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49AFD" w14:textId="77777777" w:rsidR="00094FE7" w:rsidRPr="004E453E" w:rsidRDefault="00094FE7" w:rsidP="00580186">
      <w:pPr>
        <w:widowControl w:val="0"/>
        <w:autoSpaceDE w:val="0"/>
        <w:autoSpaceDN w:val="0"/>
        <w:spacing w:before="67" w:line="240" w:lineRule="auto"/>
        <w:ind w:right="-1"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Національний університет «Полтавська політехніка імені Юрія Кондратюка»</w:t>
      </w:r>
    </w:p>
    <w:p w14:paraId="311AB9CC" w14:textId="77777777" w:rsidR="00094FE7" w:rsidRPr="004E453E" w:rsidRDefault="00094FE7" w:rsidP="00580186">
      <w:pPr>
        <w:widowControl w:val="0"/>
        <w:autoSpaceDE w:val="0"/>
        <w:autoSpaceDN w:val="0"/>
        <w:spacing w:before="2" w:line="206" w:lineRule="exact"/>
        <w:ind w:right="251"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(повне найменування вищого навчального закладу)</w:t>
      </w:r>
    </w:p>
    <w:p w14:paraId="69569170" w14:textId="77777777" w:rsidR="00094FE7" w:rsidRPr="004E453E" w:rsidRDefault="00094FE7" w:rsidP="00580186">
      <w:pPr>
        <w:widowControl w:val="0"/>
        <w:autoSpaceDE w:val="0"/>
        <w:autoSpaceDN w:val="0"/>
        <w:spacing w:line="321" w:lineRule="exact"/>
        <w:ind w:right="258"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Навчально</w:t>
      </w:r>
      <w:r w:rsidR="00A6062E" w:rsidRPr="004E453E">
        <w:rPr>
          <w:rFonts w:ascii="Times New Roman" w:eastAsia="Times New Roman" w:hAnsi="Times New Roman"/>
          <w:sz w:val="28"/>
          <w:szCs w:val="28"/>
          <w:u w:val="single"/>
          <w:lang w:val="uk-UA" w:eastAsia="ru-RU"/>
        </w:rPr>
        <w:t>–</w:t>
      </w:r>
      <w:r w:rsidRPr="004E453E">
        <w:rPr>
          <w:rFonts w:ascii="Times New Roman" w:eastAsia="Times New Roman" w:hAnsi="Times New Roman"/>
          <w:sz w:val="28"/>
          <w:szCs w:val="28"/>
          <w:u w:val="single"/>
          <w:lang w:val="uk-UA" w:eastAsia="ru-RU"/>
        </w:rPr>
        <w:t>науковий інститут інформаційних технологій та робототехніки</w:t>
      </w:r>
    </w:p>
    <w:p w14:paraId="391656B8" w14:textId="77777777" w:rsidR="00094FE7" w:rsidRPr="004E453E" w:rsidRDefault="00094FE7" w:rsidP="00580186">
      <w:pPr>
        <w:widowControl w:val="0"/>
        <w:autoSpaceDE w:val="0"/>
        <w:autoSpaceDN w:val="0"/>
        <w:spacing w:before="7" w:line="206" w:lineRule="exact"/>
        <w:ind w:right="258"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(повна назва факультету)</w:t>
      </w:r>
    </w:p>
    <w:p w14:paraId="2909B34D" w14:textId="77777777" w:rsidR="00094FE7" w:rsidRPr="004E453E" w:rsidRDefault="00094FE7" w:rsidP="00580186">
      <w:pPr>
        <w:widowControl w:val="0"/>
        <w:autoSpaceDE w:val="0"/>
        <w:autoSpaceDN w:val="0"/>
        <w:spacing w:line="321" w:lineRule="exact"/>
        <w:ind w:right="258"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Кафедра комп’ютерних та інформаційних технологій і систем</w:t>
      </w:r>
    </w:p>
    <w:p w14:paraId="74305E5F" w14:textId="77777777" w:rsidR="00094FE7" w:rsidRPr="004E453E" w:rsidRDefault="00094FE7" w:rsidP="00580186">
      <w:pPr>
        <w:widowControl w:val="0"/>
        <w:autoSpaceDE w:val="0"/>
        <w:autoSpaceDN w:val="0"/>
        <w:spacing w:before="2" w:line="240" w:lineRule="auto"/>
        <w:ind w:right="243"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(повна назва кафедри)</w:t>
      </w:r>
    </w:p>
    <w:p w14:paraId="7EA154B3"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0E3B5057"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1485D015"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6C8C6B20"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61F69EFD"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4D3E2D32"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6558B679"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8"/>
          <w:szCs w:val="28"/>
          <w:lang w:val="uk-UA" w:eastAsia="ru-RU"/>
        </w:rPr>
      </w:pPr>
    </w:p>
    <w:p w14:paraId="175D1B99" w14:textId="77777777" w:rsidR="00094FE7" w:rsidRPr="004E453E" w:rsidRDefault="00094FE7" w:rsidP="00580186">
      <w:pPr>
        <w:spacing w:line="276" w:lineRule="auto"/>
        <w:ind w:firstLine="0"/>
        <w:jc w:val="center"/>
        <w:rPr>
          <w:rFonts w:ascii="Times New Roman" w:eastAsia="Times New Roman" w:hAnsi="Times New Roman"/>
          <w:b/>
          <w:bCs/>
          <w:sz w:val="28"/>
          <w:szCs w:val="28"/>
          <w:lang w:val="uk-UA" w:eastAsia="ru-RU"/>
        </w:rPr>
      </w:pPr>
      <w:bookmarkStart w:id="0" w:name="_Toc73382896"/>
      <w:bookmarkStart w:id="1" w:name="_Toc73383115"/>
      <w:bookmarkStart w:id="2" w:name="_Toc73383973"/>
      <w:r w:rsidRPr="004E453E">
        <w:rPr>
          <w:rFonts w:ascii="Times New Roman" w:eastAsia="Times New Roman" w:hAnsi="Times New Roman"/>
          <w:b/>
          <w:bCs/>
          <w:sz w:val="28"/>
          <w:szCs w:val="28"/>
          <w:lang w:val="uk-UA" w:eastAsia="ru-RU"/>
        </w:rPr>
        <w:t>Пояснювальна записка</w:t>
      </w:r>
      <w:bookmarkEnd w:id="0"/>
      <w:bookmarkEnd w:id="1"/>
      <w:bookmarkEnd w:id="2"/>
    </w:p>
    <w:p w14:paraId="69F875AD" w14:textId="77777777" w:rsidR="00094FE7" w:rsidRPr="004E453E" w:rsidRDefault="00094FE7" w:rsidP="00580186">
      <w:pPr>
        <w:widowControl w:val="0"/>
        <w:autoSpaceDE w:val="0"/>
        <w:autoSpaceDN w:val="0"/>
        <w:spacing w:line="319" w:lineRule="exact"/>
        <w:ind w:right="258" w:firstLine="0"/>
        <w:jc w:val="center"/>
        <w:rPr>
          <w:rFonts w:ascii="Times New Roman" w:eastAsia="Times New Roman" w:hAnsi="Times New Roman"/>
          <w:b/>
          <w:sz w:val="28"/>
          <w:lang w:val="uk-UA" w:eastAsia="ru-RU"/>
        </w:rPr>
      </w:pPr>
      <w:r w:rsidRPr="004E453E">
        <w:rPr>
          <w:rFonts w:ascii="Times New Roman" w:eastAsia="Times New Roman" w:hAnsi="Times New Roman"/>
          <w:b/>
          <w:sz w:val="28"/>
          <w:lang w:val="uk-UA" w:eastAsia="ru-RU"/>
        </w:rPr>
        <w:t xml:space="preserve">до дипломного </w:t>
      </w:r>
      <w:proofErr w:type="spellStart"/>
      <w:r w:rsidRPr="004E453E">
        <w:rPr>
          <w:rFonts w:ascii="Times New Roman" w:eastAsia="Times New Roman" w:hAnsi="Times New Roman"/>
          <w:b/>
          <w:sz w:val="28"/>
          <w:lang w:val="uk-UA" w:eastAsia="ru-RU"/>
        </w:rPr>
        <w:t>про</w:t>
      </w:r>
      <w:r w:rsidR="006304BE">
        <w:rPr>
          <w:rFonts w:ascii="Times New Roman" w:eastAsia="Times New Roman" w:hAnsi="Times New Roman"/>
          <w:b/>
          <w:sz w:val="28"/>
          <w:lang w:val="uk-UA" w:eastAsia="ru-RU"/>
        </w:rPr>
        <w:t>є</w:t>
      </w:r>
      <w:r w:rsidRPr="004E453E">
        <w:rPr>
          <w:rFonts w:ascii="Times New Roman" w:eastAsia="Times New Roman" w:hAnsi="Times New Roman"/>
          <w:b/>
          <w:sz w:val="28"/>
          <w:lang w:val="uk-UA" w:eastAsia="ru-RU"/>
        </w:rPr>
        <w:t>кту</w:t>
      </w:r>
      <w:proofErr w:type="spellEnd"/>
      <w:r w:rsidRPr="004E453E">
        <w:rPr>
          <w:rFonts w:ascii="Times New Roman" w:eastAsia="Times New Roman" w:hAnsi="Times New Roman"/>
          <w:b/>
          <w:sz w:val="28"/>
          <w:lang w:val="uk-UA" w:eastAsia="ru-RU"/>
        </w:rPr>
        <w:t xml:space="preserve"> (роботи)</w:t>
      </w:r>
    </w:p>
    <w:p w14:paraId="7BC7576B" w14:textId="77777777" w:rsidR="00094FE7" w:rsidRPr="004E453E" w:rsidRDefault="00094FE7" w:rsidP="00580186">
      <w:pPr>
        <w:widowControl w:val="0"/>
        <w:tabs>
          <w:tab w:val="left" w:pos="2035"/>
          <w:tab w:val="left" w:pos="5041"/>
        </w:tabs>
        <w:autoSpaceDE w:val="0"/>
        <w:autoSpaceDN w:val="0"/>
        <w:spacing w:line="319" w:lineRule="exact"/>
        <w:ind w:right="139"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магістра</w:t>
      </w:r>
    </w:p>
    <w:p w14:paraId="2971A174" w14:textId="77777777" w:rsidR="00094FE7" w:rsidRPr="004E453E" w:rsidRDefault="00D15649" w:rsidP="00580186">
      <w:pPr>
        <w:widowControl w:val="0"/>
        <w:autoSpaceDE w:val="0"/>
        <w:autoSpaceDN w:val="0"/>
        <w:spacing w:before="8" w:line="206" w:lineRule="exact"/>
        <w:ind w:right="144" w:firstLine="0"/>
        <w:jc w:val="center"/>
        <w:rPr>
          <w:rFonts w:ascii="Times New Roman" w:eastAsia="Times New Roman" w:hAnsi="Times New Roman"/>
          <w:sz w:val="18"/>
          <w:lang w:val="uk-UA" w:eastAsia="ru-RU"/>
        </w:rPr>
      </w:pPr>
      <w:r>
        <w:rPr>
          <w:rFonts w:ascii="Times New Roman" w:eastAsia="Times New Roman" w:hAnsi="Times New Roman"/>
          <w:sz w:val="18"/>
          <w:lang w:val="uk-UA" w:eastAsia="ru-RU"/>
        </w:rPr>
        <w:t>(освітньо-кваліфікаційний рівень</w:t>
      </w:r>
      <w:r w:rsidR="00094FE7" w:rsidRPr="004E453E">
        <w:rPr>
          <w:rFonts w:ascii="Times New Roman" w:eastAsia="Times New Roman" w:hAnsi="Times New Roman"/>
          <w:sz w:val="18"/>
          <w:lang w:val="uk-UA" w:eastAsia="ru-RU"/>
        </w:rPr>
        <w:t>)</w:t>
      </w:r>
    </w:p>
    <w:p w14:paraId="074BA31B" w14:textId="77777777" w:rsidR="00094FE7" w:rsidRPr="004E453E" w:rsidRDefault="00094FE7" w:rsidP="00580186">
      <w:pPr>
        <w:widowControl w:val="0"/>
        <w:autoSpaceDE w:val="0"/>
        <w:autoSpaceDN w:val="0"/>
        <w:spacing w:line="320" w:lineRule="exact"/>
        <w:ind w:right="251"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lang w:val="uk-UA" w:eastAsia="ru-RU"/>
        </w:rPr>
        <w:t>на тему</w:t>
      </w:r>
    </w:p>
    <w:p w14:paraId="7BBCEC9E" w14:textId="77777777" w:rsidR="00094FE7" w:rsidRPr="004E453E" w:rsidRDefault="00BB27D2" w:rsidP="00BB27D2">
      <w:pPr>
        <w:widowControl w:val="0"/>
        <w:autoSpaceDE w:val="0"/>
        <w:autoSpaceDN w:val="0"/>
        <w:spacing w:line="240" w:lineRule="auto"/>
        <w:jc w:val="center"/>
        <w:rPr>
          <w:rFonts w:ascii="Times New Roman" w:eastAsia="Times New Roman" w:hAnsi="Times New Roman"/>
          <w:sz w:val="20"/>
          <w:szCs w:val="28"/>
          <w:lang w:val="uk-UA" w:eastAsia="ru-RU"/>
        </w:rPr>
      </w:pPr>
      <w:r w:rsidRPr="00BB27D2">
        <w:rPr>
          <w:rFonts w:ascii="Times New Roman" w:eastAsia="Times New Roman" w:hAnsi="Times New Roman"/>
          <w:sz w:val="28"/>
          <w:szCs w:val="28"/>
          <w:u w:val="single"/>
          <w:lang w:val="uk-UA" w:eastAsia="ru-RU"/>
        </w:rPr>
        <w:t>Інтелектуальний аналіз даних при обробці макроекономічних показників</w:t>
      </w:r>
    </w:p>
    <w:p w14:paraId="19CE50E1"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1B01755F"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220088BE"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098AA297"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268C2BDC"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6A7B68D1"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1B710839"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5A553491"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11CE91EB" w14:textId="77777777" w:rsidR="00094FE7"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3CC0A5C9"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45A4D973"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6036EAEA" w14:textId="77777777" w:rsidR="00BB27D2" w:rsidRPr="004E453E"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35DF008E"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4725107E" w14:textId="77777777" w:rsidR="00BD45A3" w:rsidRPr="004E453E" w:rsidRDefault="00BD45A3" w:rsidP="00BD45A3">
      <w:pPr>
        <w:spacing w:line="240" w:lineRule="auto"/>
        <w:ind w:left="3969" w:firstLine="0"/>
        <w:rPr>
          <w:rFonts w:ascii="Times New Roman" w:eastAsia="Arial Unicode MS" w:hAnsi="Times New Roman"/>
          <w:color w:val="000000"/>
          <w:sz w:val="28"/>
          <w:szCs w:val="28"/>
          <w:lang w:val="uk-UA" w:eastAsia="ru-RU"/>
        </w:rPr>
      </w:pPr>
      <w:r w:rsidRPr="004E453E">
        <w:rPr>
          <w:rFonts w:ascii="Times New Roman" w:eastAsia="Arial Unicode MS" w:hAnsi="Times New Roman"/>
          <w:color w:val="000000"/>
          <w:sz w:val="28"/>
          <w:szCs w:val="28"/>
          <w:lang w:val="uk-UA" w:eastAsia="ru-RU"/>
        </w:rPr>
        <w:t>Викона</w:t>
      </w:r>
      <w:r w:rsidR="00BB27D2">
        <w:rPr>
          <w:rFonts w:ascii="Times New Roman" w:eastAsia="Arial Unicode MS" w:hAnsi="Times New Roman"/>
          <w:color w:val="000000"/>
          <w:sz w:val="28"/>
          <w:szCs w:val="28"/>
          <w:lang w:val="uk-UA" w:eastAsia="ru-RU"/>
        </w:rPr>
        <w:t>в</w:t>
      </w:r>
      <w:r w:rsidRPr="004E453E">
        <w:rPr>
          <w:rFonts w:ascii="Times New Roman" w:eastAsia="Arial Unicode MS" w:hAnsi="Times New Roman"/>
          <w:color w:val="000000"/>
          <w:sz w:val="28"/>
          <w:szCs w:val="28"/>
          <w:lang w:val="uk-UA" w:eastAsia="ru-RU"/>
        </w:rPr>
        <w:t xml:space="preserve">: студентка </w:t>
      </w:r>
      <w:r w:rsidRPr="004E453E">
        <w:rPr>
          <w:rFonts w:ascii="Times New Roman" w:eastAsia="Arial Unicode MS" w:hAnsi="Times New Roman"/>
          <w:color w:val="000000"/>
          <w:sz w:val="28"/>
          <w:szCs w:val="28"/>
          <w:u w:val="single"/>
          <w:lang w:val="uk-UA" w:eastAsia="ru-RU"/>
        </w:rPr>
        <w:t>6</w:t>
      </w:r>
      <w:r w:rsidRPr="004E453E">
        <w:rPr>
          <w:rFonts w:ascii="Times New Roman" w:eastAsia="Arial Unicode MS" w:hAnsi="Times New Roman"/>
          <w:color w:val="000000"/>
          <w:sz w:val="28"/>
          <w:szCs w:val="28"/>
          <w:lang w:val="uk-UA" w:eastAsia="ru-RU"/>
        </w:rPr>
        <w:t xml:space="preserve"> курсу, групи </w:t>
      </w:r>
      <w:r w:rsidRPr="004E453E">
        <w:rPr>
          <w:rFonts w:ascii="Times New Roman" w:eastAsia="Arial Unicode MS" w:hAnsi="Times New Roman"/>
          <w:color w:val="000000"/>
          <w:sz w:val="28"/>
          <w:szCs w:val="28"/>
          <w:u w:val="single" w:color="000000"/>
          <w:lang w:val="uk-UA" w:eastAsia="ru-RU"/>
        </w:rPr>
        <w:t>60</w:t>
      </w:r>
      <w:r w:rsidR="00BB27D2">
        <w:rPr>
          <w:rFonts w:ascii="Times New Roman" w:eastAsia="Arial Unicode MS" w:hAnsi="Times New Roman"/>
          <w:color w:val="000000"/>
          <w:sz w:val="28"/>
          <w:szCs w:val="28"/>
          <w:u w:val="single" w:color="000000"/>
          <w:lang w:val="uk-UA" w:eastAsia="ru-RU"/>
        </w:rPr>
        <w:t>2</w:t>
      </w:r>
      <w:r w:rsidRPr="004E453E">
        <w:rPr>
          <w:rFonts w:ascii="Times New Roman" w:eastAsia="Arial Unicode MS" w:hAnsi="Times New Roman"/>
          <w:color w:val="000000"/>
          <w:sz w:val="28"/>
          <w:szCs w:val="28"/>
          <w:u w:val="single" w:color="000000"/>
          <w:lang w:val="uk-UA" w:eastAsia="ru-RU"/>
        </w:rPr>
        <w:t>-ТН</w:t>
      </w:r>
    </w:p>
    <w:p w14:paraId="73F6817F" w14:textId="77777777" w:rsidR="00BD45A3" w:rsidRPr="004E453E" w:rsidRDefault="00BD45A3" w:rsidP="00BD45A3">
      <w:pPr>
        <w:spacing w:line="240" w:lineRule="auto"/>
        <w:ind w:left="3969" w:firstLine="0"/>
        <w:rPr>
          <w:rFonts w:ascii="Times New Roman" w:eastAsia="Arial Unicode MS" w:hAnsi="Times New Roman"/>
          <w:color w:val="000000"/>
          <w:sz w:val="28"/>
          <w:szCs w:val="28"/>
          <w:lang w:val="uk-UA" w:eastAsia="ru-RU"/>
        </w:rPr>
      </w:pPr>
      <w:r w:rsidRPr="004E453E">
        <w:rPr>
          <w:rFonts w:ascii="Times New Roman" w:eastAsia="Arial Unicode MS" w:hAnsi="Times New Roman"/>
          <w:color w:val="000000"/>
          <w:sz w:val="28"/>
          <w:szCs w:val="28"/>
          <w:lang w:val="uk-UA" w:eastAsia="ru-RU"/>
        </w:rPr>
        <w:t xml:space="preserve">спеціальності </w:t>
      </w:r>
    </w:p>
    <w:p w14:paraId="52D2C92A"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4"/>
          <w:szCs w:val="24"/>
          <w:u w:val="single"/>
          <w:lang w:val="uk-UA" w:eastAsia="ru-RU"/>
        </w:rPr>
        <w:t>__</w:t>
      </w:r>
      <w:r w:rsidRPr="004E453E">
        <w:rPr>
          <w:rFonts w:ascii="Times New Roman" w:eastAsia="Arial Unicode MS" w:hAnsi="Times New Roman"/>
          <w:color w:val="000000"/>
          <w:sz w:val="28"/>
          <w:szCs w:val="28"/>
          <w:u w:val="single"/>
          <w:lang w:val="uk-UA" w:eastAsia="ru-RU"/>
        </w:rPr>
        <w:t xml:space="preserve">122      Комп’ютерні науки             </w:t>
      </w:r>
      <w:r w:rsidRPr="004E453E">
        <w:rPr>
          <w:rFonts w:ascii="Times New Roman" w:eastAsia="Arial Unicode MS" w:hAnsi="Times New Roman"/>
          <w:color w:val="000000"/>
          <w:sz w:val="24"/>
          <w:szCs w:val="24"/>
          <w:lang w:val="uk-UA" w:eastAsia="ru-RU"/>
        </w:rPr>
        <w:t>_</w:t>
      </w:r>
    </w:p>
    <w:p w14:paraId="7B7C3CFA"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(шифр і назва напряму)</w:t>
      </w:r>
    </w:p>
    <w:p w14:paraId="683C3229"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4"/>
          <w:szCs w:val="24"/>
          <w:lang w:val="uk-UA" w:eastAsia="ru-RU"/>
        </w:rPr>
        <w:t>___________</w:t>
      </w:r>
      <w:r w:rsidRPr="004E453E">
        <w:rPr>
          <w:rFonts w:ascii="Times New Roman" w:eastAsia="Times New Roman" w:hAnsi="Times New Roman"/>
          <w:sz w:val="28"/>
          <w:szCs w:val="28"/>
          <w:u w:val="single"/>
          <w:lang w:val="uk-UA" w:eastAsia="ru-RU"/>
        </w:rPr>
        <w:t xml:space="preserve"> </w:t>
      </w:r>
      <w:r w:rsidR="00BB27D2">
        <w:rPr>
          <w:rFonts w:ascii="Times New Roman" w:eastAsia="Times New Roman" w:hAnsi="Times New Roman"/>
          <w:sz w:val="28"/>
          <w:szCs w:val="28"/>
          <w:u w:val="single"/>
          <w:lang w:val="uk-UA" w:eastAsia="ru-RU"/>
        </w:rPr>
        <w:t>Нечай Д.В.</w:t>
      </w:r>
      <w:r w:rsidR="00BB27D2" w:rsidRPr="00BB27D2">
        <w:rPr>
          <w:rFonts w:ascii="Times New Roman" w:eastAsia="Times New Roman" w:hAnsi="Times New Roman"/>
          <w:sz w:val="28"/>
          <w:szCs w:val="28"/>
          <w:lang w:val="uk-UA" w:eastAsia="ru-RU"/>
        </w:rPr>
        <w:t>_____________</w:t>
      </w:r>
    </w:p>
    <w:p w14:paraId="685D4C19"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(прізвище та ініціали)</w:t>
      </w:r>
    </w:p>
    <w:p w14:paraId="5E3D48ED"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8"/>
          <w:szCs w:val="28"/>
          <w:lang w:val="uk-UA" w:eastAsia="ru-RU"/>
        </w:rPr>
        <w:t xml:space="preserve">Керівник </w:t>
      </w:r>
      <w:r w:rsidRPr="004E453E">
        <w:rPr>
          <w:rFonts w:ascii="Times New Roman" w:eastAsia="Arial Unicode MS" w:hAnsi="Times New Roman"/>
          <w:color w:val="000000"/>
          <w:sz w:val="24"/>
          <w:szCs w:val="24"/>
          <w:lang w:val="uk-UA" w:eastAsia="ru-RU"/>
        </w:rPr>
        <w:t>_____</w:t>
      </w:r>
      <w:proofErr w:type="spellStart"/>
      <w:r w:rsidR="00BB27D2">
        <w:rPr>
          <w:rFonts w:ascii="Times New Roman" w:eastAsia="Arial Unicode MS" w:hAnsi="Times New Roman"/>
          <w:color w:val="000000"/>
          <w:sz w:val="28"/>
          <w:szCs w:val="28"/>
          <w:u w:val="single"/>
          <w:lang w:val="uk-UA" w:eastAsia="ru-RU"/>
        </w:rPr>
        <w:t>Вергал</w:t>
      </w:r>
      <w:proofErr w:type="spellEnd"/>
      <w:r w:rsidR="00BB27D2">
        <w:rPr>
          <w:rFonts w:ascii="Times New Roman" w:eastAsia="Arial Unicode MS" w:hAnsi="Times New Roman"/>
          <w:color w:val="000000"/>
          <w:sz w:val="28"/>
          <w:szCs w:val="28"/>
          <w:u w:val="single"/>
          <w:lang w:val="uk-UA" w:eastAsia="ru-RU"/>
        </w:rPr>
        <w:t xml:space="preserve"> К.Ю.</w:t>
      </w:r>
      <w:r w:rsidRPr="004E453E">
        <w:rPr>
          <w:rFonts w:ascii="Times New Roman" w:eastAsia="Arial Unicode MS" w:hAnsi="Times New Roman"/>
          <w:color w:val="000000"/>
          <w:sz w:val="24"/>
          <w:szCs w:val="24"/>
          <w:u w:val="single"/>
          <w:lang w:val="uk-UA" w:eastAsia="ru-RU"/>
        </w:rPr>
        <w:t xml:space="preserve"> </w:t>
      </w:r>
      <w:r w:rsidRPr="004E453E">
        <w:rPr>
          <w:rFonts w:ascii="Times New Roman" w:eastAsia="Arial Unicode MS" w:hAnsi="Times New Roman"/>
          <w:color w:val="000000"/>
          <w:sz w:val="24"/>
          <w:szCs w:val="24"/>
          <w:lang w:val="uk-UA" w:eastAsia="ru-RU"/>
        </w:rPr>
        <w:t>_____________</w:t>
      </w:r>
    </w:p>
    <w:p w14:paraId="702390E0"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 xml:space="preserve"> (прізвище та ініціали)</w:t>
      </w:r>
    </w:p>
    <w:p w14:paraId="1F79C6FB"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8"/>
          <w:szCs w:val="28"/>
          <w:lang w:val="uk-UA" w:eastAsia="ru-RU"/>
        </w:rPr>
        <w:t>Рецензент</w:t>
      </w:r>
      <w:r w:rsidRPr="004E453E">
        <w:rPr>
          <w:rFonts w:ascii="Times New Roman" w:eastAsia="Arial Unicode MS" w:hAnsi="Times New Roman"/>
          <w:color w:val="000000"/>
          <w:sz w:val="24"/>
          <w:szCs w:val="24"/>
          <w:lang w:val="uk-UA" w:eastAsia="ru-RU"/>
        </w:rPr>
        <w:t xml:space="preserve"> ____________________________</w:t>
      </w:r>
    </w:p>
    <w:p w14:paraId="1DD34A5A"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 xml:space="preserve"> (прізвище та ініціали)</w:t>
      </w:r>
    </w:p>
    <w:p w14:paraId="4DD816E4" w14:textId="77777777" w:rsidR="00BD45A3" w:rsidRPr="004E453E" w:rsidRDefault="00BD45A3" w:rsidP="00BD45A3">
      <w:pPr>
        <w:spacing w:line="240" w:lineRule="auto"/>
        <w:jc w:val="center"/>
        <w:rPr>
          <w:rFonts w:ascii="Times New Roman" w:eastAsia="Arial Unicode MS" w:hAnsi="Times New Roman"/>
          <w:color w:val="000000"/>
          <w:sz w:val="28"/>
          <w:szCs w:val="28"/>
          <w:lang w:val="uk-UA" w:eastAsia="ru-RU"/>
        </w:rPr>
      </w:pPr>
    </w:p>
    <w:p w14:paraId="75F30B81"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080D5C89"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03A3B33D" w14:textId="77777777" w:rsidR="00094FE7" w:rsidRPr="004E453E" w:rsidRDefault="00094FE7" w:rsidP="00580186">
      <w:pPr>
        <w:widowControl w:val="0"/>
        <w:autoSpaceDE w:val="0"/>
        <w:autoSpaceDN w:val="0"/>
        <w:spacing w:line="240" w:lineRule="auto"/>
        <w:ind w:left="3119" w:firstLine="0"/>
        <w:rPr>
          <w:rFonts w:ascii="Times New Roman" w:eastAsia="Times New Roman" w:hAnsi="Times New Roman"/>
          <w:sz w:val="20"/>
          <w:szCs w:val="28"/>
          <w:lang w:val="uk-UA" w:eastAsia="ru-RU"/>
        </w:rPr>
      </w:pPr>
    </w:p>
    <w:p w14:paraId="3A1FD8DE"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72CF8ED8" w14:textId="77777777" w:rsidR="00B95165" w:rsidRPr="004E453E" w:rsidRDefault="00B95165"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1FA7D847" w14:textId="77777777" w:rsidR="00B95165" w:rsidRPr="004E453E" w:rsidRDefault="00B95165"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0520CD2D"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566BDF5C"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0364A61D" w14:textId="77777777" w:rsidR="00094FE7"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47456A45"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4D0ABAB3" w14:textId="77777777" w:rsidR="009264F1" w:rsidRPr="004E453E" w:rsidRDefault="009264F1" w:rsidP="00094FE7">
      <w:pPr>
        <w:widowControl w:val="0"/>
        <w:autoSpaceDE w:val="0"/>
        <w:autoSpaceDN w:val="0"/>
        <w:spacing w:line="240" w:lineRule="auto"/>
        <w:rPr>
          <w:rFonts w:ascii="Times New Roman" w:eastAsia="Times New Roman" w:hAnsi="Times New Roman"/>
          <w:sz w:val="20"/>
          <w:szCs w:val="28"/>
          <w:lang w:val="uk-UA" w:eastAsia="ru-RU"/>
        </w:rPr>
      </w:pPr>
    </w:p>
    <w:p w14:paraId="090351AA" w14:textId="468376EC" w:rsidR="00094FE7" w:rsidRPr="004E453E" w:rsidRDefault="00094FE7" w:rsidP="00D165A3">
      <w:pPr>
        <w:spacing w:line="276" w:lineRule="auto"/>
        <w:ind w:firstLine="0"/>
        <w:jc w:val="center"/>
        <w:rPr>
          <w:rFonts w:ascii="Times New Roman" w:eastAsia="Times New Roman" w:hAnsi="Times New Roman"/>
          <w:b/>
          <w:sz w:val="28"/>
          <w:lang w:val="uk-UA" w:eastAsia="uk-UA"/>
        </w:rPr>
      </w:pPr>
      <w:r w:rsidRPr="004E453E">
        <w:rPr>
          <w:rFonts w:ascii="Times New Roman" w:eastAsia="Times New Roman" w:hAnsi="Times New Roman"/>
          <w:sz w:val="28"/>
          <w:szCs w:val="28"/>
          <w:lang w:val="uk-UA" w:eastAsia="ru-RU"/>
        </w:rPr>
        <w:t>Полтава – 202</w:t>
      </w:r>
      <w:r w:rsidR="00BB27D2">
        <w:rPr>
          <w:rFonts w:ascii="Times New Roman" w:eastAsia="Times New Roman" w:hAnsi="Times New Roman"/>
          <w:sz w:val="28"/>
          <w:szCs w:val="28"/>
          <w:lang w:val="uk-UA" w:eastAsia="ru-RU"/>
        </w:rPr>
        <w:t>3</w:t>
      </w:r>
      <w:r w:rsidRPr="004E453E">
        <w:rPr>
          <w:rFonts w:ascii="Times New Roman" w:eastAsia="Times New Roman" w:hAnsi="Times New Roman"/>
          <w:sz w:val="28"/>
          <w:szCs w:val="28"/>
          <w:lang w:val="uk-UA" w:eastAsia="ru-RU"/>
        </w:rPr>
        <w:t xml:space="preserve"> року</w:t>
      </w:r>
      <w:r w:rsidR="00B95165" w:rsidRPr="004E453E">
        <w:rPr>
          <w:rFonts w:ascii="Times New Roman" w:eastAsia="Times New Roman" w:hAnsi="Times New Roman"/>
          <w:sz w:val="28"/>
          <w:szCs w:val="28"/>
          <w:lang w:val="uk-UA" w:eastAsia="ru-RU"/>
        </w:rPr>
        <w:br w:type="page"/>
      </w:r>
    </w:p>
    <w:p w14:paraId="5F608F38"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lastRenderedPageBreak/>
        <w:t>МІНІСТЕРСТВО ОСВІТИ І НАУКИ УКРАЇНИ</w:t>
      </w:r>
    </w:p>
    <w:p w14:paraId="1663347C"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НАЦІОНАЛЬНИЙ УНІВЕРСИТЕТ</w:t>
      </w:r>
    </w:p>
    <w:p w14:paraId="76E1240D"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«ПОЛТАВСЬКА ПОЛІТЕХНІКА ІМЕНІ ЮРІЯ КОНДРАТЮКА»</w:t>
      </w:r>
    </w:p>
    <w:p w14:paraId="363110F7"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1364B285"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r w:rsidRPr="004E453E">
        <w:rPr>
          <w:rFonts w:ascii="Times New Roman" w:eastAsia="Times New Roman" w:hAnsi="Times New Roman"/>
          <w:b/>
          <w:sz w:val="28"/>
          <w:szCs w:val="28"/>
          <w:lang w:val="uk-UA" w:eastAsia="ru-RU"/>
        </w:rPr>
        <w:t>НАВЧАЛЬНО</w:t>
      </w:r>
      <w:r w:rsidR="00A6062E" w:rsidRPr="004E453E">
        <w:rPr>
          <w:rFonts w:ascii="Times New Roman" w:eastAsia="Times New Roman" w:hAnsi="Times New Roman"/>
          <w:b/>
          <w:sz w:val="28"/>
          <w:szCs w:val="28"/>
          <w:lang w:val="uk-UA" w:eastAsia="ru-RU"/>
        </w:rPr>
        <w:t>–</w:t>
      </w:r>
      <w:r w:rsidRPr="004E453E">
        <w:rPr>
          <w:rFonts w:ascii="Times New Roman" w:eastAsia="Times New Roman" w:hAnsi="Times New Roman"/>
          <w:b/>
          <w:sz w:val="28"/>
          <w:szCs w:val="28"/>
          <w:lang w:val="uk-UA" w:eastAsia="ru-RU"/>
        </w:rPr>
        <w:t>НАУКОВИЙ ІНСТИТУТ ІНФОРМАЦІЙНИХ ТЕХНОЛОГІЙ ТА РОБОТОТЕХНІКИ</w:t>
      </w:r>
    </w:p>
    <w:p w14:paraId="1921432E"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2C1AEB4B"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КАФЕДРА КОМП’ЮТЕРНИХ ТА ІНФОРМАЦІЙНИХ ТЕХНОЛОГІЙ І СИСТЕМ</w:t>
      </w:r>
    </w:p>
    <w:p w14:paraId="1FC15CD6"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5813473F"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76A11CFE"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КВАЛІФІКАЦІЙНА РОБОТА МАГІСТРА</w:t>
      </w:r>
    </w:p>
    <w:p w14:paraId="1DE225B3" w14:textId="77777777" w:rsidR="00094FE7" w:rsidRPr="004E453E" w:rsidRDefault="00094FE7" w:rsidP="00580186">
      <w:pPr>
        <w:spacing w:line="240" w:lineRule="auto"/>
        <w:ind w:firstLine="0"/>
        <w:jc w:val="center"/>
        <w:rPr>
          <w:rFonts w:ascii="Times New Roman" w:eastAsia="Times New Roman" w:hAnsi="Times New Roman"/>
          <w:sz w:val="28"/>
          <w:szCs w:val="28"/>
          <w:lang w:val="uk-UA" w:eastAsia="uk-UA"/>
        </w:rPr>
      </w:pPr>
    </w:p>
    <w:p w14:paraId="07CD0D63"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спеціальність 122 «Комп’ютерні науки»</w:t>
      </w:r>
    </w:p>
    <w:p w14:paraId="60873BC5"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3F0CE63C"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на тему</w:t>
      </w:r>
    </w:p>
    <w:p w14:paraId="6CE95453"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4E54EDC3" w14:textId="77777777" w:rsidR="00094FE7" w:rsidRPr="004E453E" w:rsidRDefault="00094FE7" w:rsidP="00580186">
      <w:pPr>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w:t>
      </w:r>
      <w:r w:rsidR="00BB27D2" w:rsidRPr="00BB27D2">
        <w:rPr>
          <w:rFonts w:ascii="Times New Roman" w:eastAsia="Times New Roman" w:hAnsi="Times New Roman"/>
          <w:b/>
          <w:sz w:val="28"/>
          <w:szCs w:val="28"/>
          <w:lang w:val="uk-UA" w:eastAsia="uk-UA"/>
        </w:rPr>
        <w:t>Інтелектуальний аналіз даних при обробці макроекономічних показників</w:t>
      </w:r>
      <w:r w:rsidRPr="004E453E">
        <w:rPr>
          <w:rFonts w:ascii="Times New Roman" w:eastAsia="Times New Roman" w:hAnsi="Times New Roman"/>
          <w:b/>
          <w:sz w:val="28"/>
          <w:szCs w:val="28"/>
          <w:lang w:val="uk-UA" w:eastAsia="uk-UA"/>
        </w:rPr>
        <w:t>»</w:t>
      </w:r>
    </w:p>
    <w:p w14:paraId="2B322430"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3DA310D1"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33C8F16D" w14:textId="77777777" w:rsidR="00094FE7" w:rsidRPr="004E453E" w:rsidRDefault="00094FE7" w:rsidP="00580186">
      <w:pPr>
        <w:spacing w:line="276" w:lineRule="auto"/>
        <w:ind w:firstLine="0"/>
        <w:jc w:val="center"/>
        <w:rPr>
          <w:rFonts w:ascii="Times New Roman" w:eastAsia="Times New Roman" w:hAnsi="Times New Roman"/>
          <w:b/>
          <w:bCs/>
          <w:sz w:val="28"/>
          <w:szCs w:val="28"/>
          <w:lang w:val="uk-UA" w:eastAsia="ru-RU"/>
        </w:rPr>
      </w:pPr>
      <w:r w:rsidRPr="004E453E">
        <w:rPr>
          <w:rFonts w:ascii="Times New Roman" w:eastAsia="Times New Roman" w:hAnsi="Times New Roman"/>
          <w:b/>
          <w:bCs/>
          <w:sz w:val="28"/>
          <w:szCs w:val="28"/>
          <w:lang w:val="uk-UA" w:eastAsia="ru-RU"/>
        </w:rPr>
        <w:t>Студентки групи</w:t>
      </w:r>
      <w:r w:rsidR="00B95165" w:rsidRPr="004E453E">
        <w:rPr>
          <w:rFonts w:ascii="Times New Roman" w:eastAsia="Times New Roman" w:hAnsi="Times New Roman"/>
          <w:b/>
          <w:bCs/>
          <w:sz w:val="28"/>
          <w:szCs w:val="28"/>
          <w:lang w:val="uk-UA" w:eastAsia="ru-RU"/>
        </w:rPr>
        <w:t xml:space="preserve"> </w:t>
      </w:r>
      <w:r w:rsidR="001B7D91" w:rsidRPr="004E453E">
        <w:rPr>
          <w:rFonts w:ascii="Times New Roman" w:eastAsia="Times New Roman" w:hAnsi="Times New Roman"/>
          <w:b/>
          <w:bCs/>
          <w:sz w:val="28"/>
          <w:szCs w:val="28"/>
          <w:lang w:val="uk-UA" w:eastAsia="ru-RU"/>
        </w:rPr>
        <w:t>6</w:t>
      </w:r>
      <w:r w:rsidRPr="004E453E">
        <w:rPr>
          <w:rFonts w:ascii="Times New Roman" w:eastAsia="Times New Roman" w:hAnsi="Times New Roman"/>
          <w:b/>
          <w:bCs/>
          <w:sz w:val="28"/>
          <w:szCs w:val="28"/>
          <w:lang w:val="uk-UA" w:eastAsia="ru-RU"/>
        </w:rPr>
        <w:t>0</w:t>
      </w:r>
      <w:r w:rsidR="00BB27D2">
        <w:rPr>
          <w:rFonts w:ascii="Times New Roman" w:eastAsia="Times New Roman" w:hAnsi="Times New Roman"/>
          <w:b/>
          <w:bCs/>
          <w:sz w:val="28"/>
          <w:szCs w:val="28"/>
          <w:lang w:val="uk-UA" w:eastAsia="ru-RU"/>
        </w:rPr>
        <w:t>2</w:t>
      </w:r>
      <w:r w:rsidR="00A6062E" w:rsidRPr="004E453E">
        <w:rPr>
          <w:rFonts w:ascii="Times New Roman" w:eastAsia="Times New Roman" w:hAnsi="Times New Roman"/>
          <w:b/>
          <w:bCs/>
          <w:sz w:val="28"/>
          <w:szCs w:val="28"/>
          <w:lang w:val="uk-UA" w:eastAsia="ru-RU"/>
        </w:rPr>
        <w:t>–</w:t>
      </w:r>
      <w:r w:rsidRPr="004E453E">
        <w:rPr>
          <w:rFonts w:ascii="Times New Roman" w:eastAsia="Times New Roman" w:hAnsi="Times New Roman"/>
          <w:b/>
          <w:bCs/>
          <w:sz w:val="28"/>
          <w:szCs w:val="28"/>
          <w:lang w:val="uk-UA" w:eastAsia="ru-RU"/>
        </w:rPr>
        <w:t xml:space="preserve">ТН </w:t>
      </w:r>
      <w:r w:rsidR="00BB27D2">
        <w:rPr>
          <w:rFonts w:ascii="Times New Roman" w:eastAsia="Times New Roman" w:hAnsi="Times New Roman"/>
          <w:b/>
          <w:bCs/>
          <w:sz w:val="28"/>
          <w:szCs w:val="28"/>
          <w:lang w:val="uk-UA" w:eastAsia="ru-RU"/>
        </w:rPr>
        <w:t>Нечай Дмитро Віталійович</w:t>
      </w:r>
    </w:p>
    <w:p w14:paraId="3EE2B1B9" w14:textId="77777777" w:rsidR="00094FE7" w:rsidRPr="004E453E" w:rsidRDefault="00094FE7" w:rsidP="00094FE7">
      <w:pPr>
        <w:spacing w:line="276" w:lineRule="auto"/>
        <w:ind w:firstLine="275"/>
        <w:rPr>
          <w:rFonts w:ascii="Times New Roman" w:eastAsia="Times New Roman" w:hAnsi="Times New Roman"/>
          <w:sz w:val="28"/>
          <w:lang w:val="uk-UA" w:eastAsia="ru-RU"/>
        </w:rPr>
      </w:pPr>
    </w:p>
    <w:p w14:paraId="19C8D8DB" w14:textId="77777777" w:rsidR="00094FE7" w:rsidRPr="004E453E" w:rsidRDefault="00094FE7" w:rsidP="00094FE7">
      <w:pPr>
        <w:spacing w:line="240" w:lineRule="auto"/>
        <w:ind w:firstLine="350"/>
        <w:jc w:val="right"/>
        <w:rPr>
          <w:rFonts w:ascii="Times New Roman" w:eastAsia="Times New Roman" w:hAnsi="Times New Roman"/>
          <w:b/>
          <w:sz w:val="28"/>
          <w:szCs w:val="28"/>
          <w:lang w:val="uk-UA" w:eastAsia="uk-UA"/>
        </w:rPr>
      </w:pPr>
    </w:p>
    <w:p w14:paraId="49340A72" w14:textId="77777777" w:rsidR="00094FE7" w:rsidRPr="004E453E" w:rsidRDefault="00094FE7" w:rsidP="00A6179C">
      <w:pPr>
        <w:spacing w:line="240" w:lineRule="auto"/>
        <w:ind w:firstLineChars="2025" w:firstLine="567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Керівник роботи</w:t>
      </w:r>
    </w:p>
    <w:p w14:paraId="6C819CCA" w14:textId="77777777" w:rsidR="00094FE7" w:rsidRPr="004E453E" w:rsidRDefault="001B7D91" w:rsidP="00A6179C">
      <w:pPr>
        <w:spacing w:line="240" w:lineRule="auto"/>
        <w:ind w:firstLineChars="2025" w:firstLine="5670"/>
        <w:rPr>
          <w:rFonts w:ascii="Times New Roman" w:eastAsia="Times New Roman" w:hAnsi="Times New Roman"/>
          <w:color w:val="000000"/>
          <w:sz w:val="28"/>
          <w:szCs w:val="28"/>
          <w:lang w:val="uk-UA" w:eastAsia="uk-UA"/>
        </w:rPr>
      </w:pPr>
      <w:r w:rsidRPr="004E453E">
        <w:rPr>
          <w:rFonts w:ascii="Times New Roman" w:eastAsia="Times New Roman" w:hAnsi="Times New Roman"/>
          <w:color w:val="000000"/>
          <w:sz w:val="28"/>
          <w:szCs w:val="28"/>
          <w:lang w:val="uk-UA" w:eastAsia="uk-UA"/>
        </w:rPr>
        <w:t xml:space="preserve">кандидат </w:t>
      </w:r>
      <w:r w:rsidR="00BB27D2">
        <w:rPr>
          <w:rFonts w:ascii="Times New Roman" w:eastAsia="Times New Roman" w:hAnsi="Times New Roman"/>
          <w:color w:val="000000"/>
          <w:sz w:val="28"/>
          <w:szCs w:val="28"/>
          <w:lang w:val="uk-UA" w:eastAsia="uk-UA"/>
        </w:rPr>
        <w:t>економічних</w:t>
      </w:r>
      <w:r w:rsidRPr="004E453E">
        <w:rPr>
          <w:rFonts w:ascii="Times New Roman" w:eastAsia="Times New Roman" w:hAnsi="Times New Roman"/>
          <w:color w:val="000000"/>
          <w:sz w:val="28"/>
          <w:szCs w:val="28"/>
          <w:lang w:val="uk-UA" w:eastAsia="uk-UA"/>
        </w:rPr>
        <w:t xml:space="preserve"> наук</w:t>
      </w:r>
      <w:r w:rsidR="00094FE7" w:rsidRPr="004E453E">
        <w:rPr>
          <w:rFonts w:ascii="Times New Roman" w:eastAsia="Times New Roman" w:hAnsi="Times New Roman"/>
          <w:color w:val="000000"/>
          <w:sz w:val="28"/>
          <w:szCs w:val="28"/>
          <w:lang w:val="uk-UA" w:eastAsia="uk-UA"/>
        </w:rPr>
        <w:t>,</w:t>
      </w:r>
    </w:p>
    <w:p w14:paraId="4368E85E" w14:textId="77777777" w:rsidR="00094FE7" w:rsidRPr="004E453E" w:rsidRDefault="001B7D91" w:rsidP="00A6179C">
      <w:pPr>
        <w:spacing w:line="240" w:lineRule="auto"/>
        <w:ind w:firstLineChars="2025" w:firstLine="5670"/>
        <w:rPr>
          <w:rFonts w:ascii="Times New Roman" w:eastAsia="Times New Roman" w:hAnsi="Times New Roman"/>
          <w:sz w:val="28"/>
          <w:szCs w:val="28"/>
          <w:lang w:val="uk-UA" w:eastAsia="uk-UA"/>
        </w:rPr>
      </w:pPr>
      <w:r w:rsidRPr="004E453E">
        <w:rPr>
          <w:rFonts w:ascii="Times New Roman" w:eastAsia="Times New Roman" w:hAnsi="Times New Roman"/>
          <w:color w:val="000000"/>
          <w:sz w:val="28"/>
          <w:szCs w:val="28"/>
          <w:lang w:val="uk-UA" w:eastAsia="uk-UA"/>
        </w:rPr>
        <w:t xml:space="preserve">доцент </w:t>
      </w:r>
      <w:proofErr w:type="spellStart"/>
      <w:r w:rsidR="00BB27D2">
        <w:rPr>
          <w:rFonts w:ascii="Times New Roman" w:eastAsia="Times New Roman" w:hAnsi="Times New Roman"/>
          <w:color w:val="000000"/>
          <w:sz w:val="28"/>
          <w:szCs w:val="28"/>
          <w:lang w:val="uk-UA" w:eastAsia="uk-UA"/>
        </w:rPr>
        <w:t>Вергал</w:t>
      </w:r>
      <w:proofErr w:type="spellEnd"/>
      <w:r w:rsidR="00BB27D2">
        <w:rPr>
          <w:rFonts w:ascii="Times New Roman" w:eastAsia="Times New Roman" w:hAnsi="Times New Roman"/>
          <w:color w:val="000000"/>
          <w:sz w:val="28"/>
          <w:szCs w:val="28"/>
          <w:lang w:val="uk-UA" w:eastAsia="uk-UA"/>
        </w:rPr>
        <w:t xml:space="preserve"> К.Ю.</w:t>
      </w:r>
    </w:p>
    <w:p w14:paraId="2AA74913" w14:textId="77777777" w:rsidR="00094FE7" w:rsidRPr="004E453E" w:rsidRDefault="00094FE7" w:rsidP="00B95165">
      <w:pPr>
        <w:spacing w:line="240" w:lineRule="auto"/>
        <w:ind w:firstLineChars="2025" w:firstLine="5692"/>
        <w:rPr>
          <w:rFonts w:ascii="Times New Roman" w:eastAsia="Times New Roman" w:hAnsi="Times New Roman"/>
          <w:b/>
          <w:sz w:val="28"/>
          <w:szCs w:val="28"/>
          <w:lang w:val="uk-UA" w:eastAsia="uk-UA"/>
        </w:rPr>
      </w:pPr>
    </w:p>
    <w:p w14:paraId="6EAB1918" w14:textId="77777777" w:rsidR="00094FE7" w:rsidRPr="004E453E" w:rsidRDefault="00094FE7" w:rsidP="00A6179C">
      <w:pPr>
        <w:spacing w:line="240" w:lineRule="auto"/>
        <w:ind w:firstLineChars="2025" w:firstLine="567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 xml:space="preserve">Завідувач кафедри </w:t>
      </w:r>
    </w:p>
    <w:p w14:paraId="34EE9A97" w14:textId="77777777" w:rsidR="00094FE7" w:rsidRDefault="00094FE7" w:rsidP="00BB27D2">
      <w:pPr>
        <w:spacing w:line="240" w:lineRule="auto"/>
        <w:ind w:left="5670" w:firstLine="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 xml:space="preserve">кандидат </w:t>
      </w:r>
      <w:r w:rsidR="00BB27D2">
        <w:rPr>
          <w:rFonts w:ascii="Times New Roman" w:eastAsia="Times New Roman" w:hAnsi="Times New Roman"/>
          <w:sz w:val="28"/>
          <w:szCs w:val="28"/>
          <w:lang w:val="uk-UA" w:eastAsia="uk-UA"/>
        </w:rPr>
        <w:t>фізико-математичних наук</w:t>
      </w:r>
    </w:p>
    <w:p w14:paraId="40AD69D9" w14:textId="77777777" w:rsidR="00BB27D2" w:rsidRDefault="00BB27D2" w:rsidP="00BB27D2">
      <w:pPr>
        <w:spacing w:line="240" w:lineRule="auto"/>
        <w:ind w:left="5670" w:firstLine="0"/>
        <w:rPr>
          <w:rFonts w:ascii="Times New Roman" w:eastAsia="Times New Roman" w:hAnsi="Times New Roman"/>
          <w:sz w:val="28"/>
          <w:szCs w:val="28"/>
          <w:lang w:val="uk-UA" w:eastAsia="uk-UA"/>
        </w:rPr>
      </w:pPr>
      <w:proofErr w:type="spellStart"/>
      <w:r>
        <w:rPr>
          <w:rFonts w:ascii="Times New Roman" w:eastAsia="Times New Roman" w:hAnsi="Times New Roman"/>
          <w:sz w:val="28"/>
          <w:szCs w:val="28"/>
          <w:lang w:val="uk-UA" w:eastAsia="uk-UA"/>
        </w:rPr>
        <w:t>Двірна</w:t>
      </w:r>
      <w:proofErr w:type="spellEnd"/>
      <w:r>
        <w:rPr>
          <w:rFonts w:ascii="Times New Roman" w:eastAsia="Times New Roman" w:hAnsi="Times New Roman"/>
          <w:sz w:val="28"/>
          <w:szCs w:val="28"/>
          <w:lang w:val="uk-UA" w:eastAsia="uk-UA"/>
        </w:rPr>
        <w:t xml:space="preserve"> О.А.</w:t>
      </w:r>
    </w:p>
    <w:p w14:paraId="57C27F40"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5B9896C9"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07DD8360"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5805B1FF"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6D8A5F59"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7078BFC2"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63615B01"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28ED1400"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2A25074A" w14:textId="77777777" w:rsidR="00E33DD2" w:rsidRPr="004E453E" w:rsidRDefault="00E33DD2" w:rsidP="00A6179C">
      <w:pPr>
        <w:spacing w:line="240" w:lineRule="auto"/>
        <w:ind w:firstLine="0"/>
        <w:rPr>
          <w:rFonts w:ascii="Times New Roman" w:eastAsia="Times New Roman" w:hAnsi="Times New Roman"/>
          <w:sz w:val="28"/>
          <w:szCs w:val="28"/>
          <w:lang w:val="uk-UA" w:eastAsia="uk-UA"/>
        </w:rPr>
      </w:pPr>
    </w:p>
    <w:p w14:paraId="699559B4" w14:textId="77777777" w:rsidR="00B14D99" w:rsidRPr="004E453E" w:rsidRDefault="00094FE7" w:rsidP="00A6179C">
      <w:pPr>
        <w:spacing w:line="276" w:lineRule="auto"/>
        <w:ind w:firstLine="0"/>
        <w:jc w:val="center"/>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Полтава – 202</w:t>
      </w:r>
      <w:r w:rsidR="00BB27D2">
        <w:rPr>
          <w:rFonts w:ascii="Times New Roman" w:eastAsia="Times New Roman" w:hAnsi="Times New Roman"/>
          <w:sz w:val="28"/>
          <w:szCs w:val="28"/>
          <w:lang w:val="uk-UA" w:eastAsia="uk-UA"/>
        </w:rPr>
        <w:t>3</w:t>
      </w:r>
    </w:p>
    <w:p w14:paraId="219F3498" w14:textId="77777777" w:rsidR="00B14D99" w:rsidRPr="004E453E" w:rsidRDefault="00B14D99" w:rsidP="00F00175">
      <w:pPr>
        <w:rPr>
          <w:rFonts w:ascii="Times New Roman" w:eastAsia="Times New Roman" w:hAnsi="Times New Roman"/>
          <w:sz w:val="28"/>
          <w:lang w:val="uk-UA" w:eastAsia="uk-UA"/>
        </w:rPr>
        <w:sectPr w:rsidR="00B14D99" w:rsidRPr="004E453E" w:rsidSect="00F64EE7">
          <w:headerReference w:type="first" r:id="rId8"/>
          <w:footerReference w:type="first" r:id="rId9"/>
          <w:pgSz w:w="11906" w:h="16838"/>
          <w:pgMar w:top="1134" w:right="850" w:bottom="1134" w:left="1701" w:header="397" w:footer="708" w:gutter="0"/>
          <w:cols w:space="708"/>
          <w:docGrid w:linePitch="381"/>
        </w:sectPr>
      </w:pPr>
    </w:p>
    <w:p w14:paraId="73B17BC4" w14:textId="77777777" w:rsidR="00F9718F" w:rsidRPr="00F9718F" w:rsidRDefault="00F9718F" w:rsidP="00F9718F">
      <w:pPr>
        <w:rPr>
          <w:rFonts w:ascii="Times New Roman" w:hAnsi="Times New Roman"/>
          <w:sz w:val="28"/>
        </w:rPr>
      </w:pPr>
      <w:bookmarkStart w:id="3" w:name="_Toc120698738"/>
      <w:bookmarkStart w:id="4" w:name="_Toc120993564"/>
      <w:bookmarkStart w:id="5" w:name="_Toc120993773"/>
    </w:p>
    <w:p w14:paraId="7AE5F227" w14:textId="77777777" w:rsidR="003429EF" w:rsidRPr="00EF052D" w:rsidRDefault="003429EF" w:rsidP="005D1EED">
      <w:pPr>
        <w:pStyle w:val="11"/>
      </w:pPr>
      <w:bookmarkStart w:id="6" w:name="_Toc121160906"/>
      <w:bookmarkStart w:id="7" w:name="_Toc121161932"/>
      <w:bookmarkStart w:id="8" w:name="_Toc121163460"/>
      <w:bookmarkStart w:id="9" w:name="_Toc121408293"/>
      <w:bookmarkStart w:id="10" w:name="_Toc155215936"/>
      <w:bookmarkStart w:id="11" w:name="_Toc155217130"/>
      <w:r w:rsidRPr="00EF052D">
        <w:t>РЕФЕРАТ</w:t>
      </w:r>
      <w:bookmarkEnd w:id="3"/>
      <w:bookmarkEnd w:id="4"/>
      <w:bookmarkEnd w:id="5"/>
      <w:bookmarkEnd w:id="6"/>
      <w:bookmarkEnd w:id="7"/>
      <w:bookmarkEnd w:id="8"/>
      <w:bookmarkEnd w:id="9"/>
      <w:bookmarkEnd w:id="10"/>
      <w:bookmarkEnd w:id="11"/>
    </w:p>
    <w:p w14:paraId="6287CE5B" w14:textId="77777777" w:rsidR="00F27FE0" w:rsidRPr="00EF052D" w:rsidRDefault="00F27FE0" w:rsidP="00951BC3">
      <w:pPr>
        <w:ind w:firstLine="851"/>
        <w:rPr>
          <w:rFonts w:ascii="Times New Roman" w:hAnsi="Times New Roman"/>
          <w:b/>
          <w:sz w:val="28"/>
          <w:szCs w:val="28"/>
          <w:lang w:val="uk-UA"/>
        </w:rPr>
      </w:pPr>
    </w:p>
    <w:p w14:paraId="0F047392" w14:textId="7F0C8B66" w:rsidR="003429EF" w:rsidRPr="00EF052D" w:rsidRDefault="003429EF" w:rsidP="00F00175">
      <w:pPr>
        <w:rPr>
          <w:rFonts w:ascii="Times New Roman" w:hAnsi="Times New Roman"/>
          <w:sz w:val="28"/>
          <w:szCs w:val="28"/>
          <w:lang w:val="uk-UA"/>
        </w:rPr>
      </w:pPr>
      <w:r w:rsidRPr="00EF052D">
        <w:rPr>
          <w:rFonts w:ascii="Times New Roman" w:hAnsi="Times New Roman"/>
          <w:sz w:val="28"/>
          <w:szCs w:val="28"/>
          <w:lang w:val="uk-UA"/>
        </w:rPr>
        <w:t>Ква</w:t>
      </w:r>
      <w:r w:rsidR="00AC768C" w:rsidRPr="00EF052D">
        <w:rPr>
          <w:rFonts w:ascii="Times New Roman" w:hAnsi="Times New Roman"/>
          <w:sz w:val="28"/>
          <w:szCs w:val="28"/>
          <w:lang w:val="uk-UA"/>
        </w:rPr>
        <w:t>ліфі</w:t>
      </w:r>
      <w:r w:rsidR="00C170F0" w:rsidRPr="00EF052D">
        <w:rPr>
          <w:rFonts w:ascii="Times New Roman" w:hAnsi="Times New Roman"/>
          <w:sz w:val="28"/>
          <w:szCs w:val="28"/>
          <w:lang w:val="uk-UA"/>
        </w:rPr>
        <w:t xml:space="preserve">каційна робота магістра: </w:t>
      </w:r>
      <w:r w:rsidR="00907880" w:rsidRPr="00EF052D">
        <w:rPr>
          <w:rFonts w:ascii="Times New Roman" w:hAnsi="Times New Roman"/>
          <w:sz w:val="28"/>
          <w:szCs w:val="28"/>
          <w:lang w:val="uk-UA"/>
        </w:rPr>
        <w:t>70</w:t>
      </w:r>
      <w:r w:rsidR="00E3583C" w:rsidRPr="00EF052D">
        <w:rPr>
          <w:rFonts w:ascii="Times New Roman" w:hAnsi="Times New Roman"/>
          <w:sz w:val="28"/>
          <w:szCs w:val="28"/>
          <w:lang w:val="uk-UA"/>
        </w:rPr>
        <w:t xml:space="preserve"> с., </w:t>
      </w:r>
      <w:r w:rsidR="00907880" w:rsidRPr="00EF052D">
        <w:rPr>
          <w:rFonts w:ascii="Times New Roman" w:hAnsi="Times New Roman"/>
          <w:sz w:val="28"/>
          <w:szCs w:val="28"/>
          <w:lang w:val="uk-UA"/>
        </w:rPr>
        <w:t>27</w:t>
      </w:r>
      <w:r w:rsidR="00AC768C" w:rsidRPr="00EF052D">
        <w:rPr>
          <w:rFonts w:ascii="Times New Roman" w:hAnsi="Times New Roman"/>
          <w:sz w:val="28"/>
          <w:szCs w:val="28"/>
          <w:lang w:val="uk-UA"/>
        </w:rPr>
        <w:t xml:space="preserve"> </w:t>
      </w:r>
      <w:r w:rsidR="00A63C47" w:rsidRPr="00EF052D">
        <w:rPr>
          <w:rFonts w:ascii="Times New Roman" w:hAnsi="Times New Roman"/>
          <w:sz w:val="28"/>
          <w:szCs w:val="28"/>
          <w:lang w:val="uk-UA"/>
        </w:rPr>
        <w:t>рисунків</w:t>
      </w:r>
      <w:r w:rsidR="00AC768C" w:rsidRPr="00EF052D">
        <w:rPr>
          <w:rFonts w:ascii="Times New Roman" w:hAnsi="Times New Roman"/>
          <w:sz w:val="28"/>
          <w:szCs w:val="28"/>
          <w:lang w:val="uk-UA"/>
        </w:rPr>
        <w:t xml:space="preserve">, 1 додаток, </w:t>
      </w:r>
      <w:r w:rsidR="00907880" w:rsidRPr="00EF052D">
        <w:rPr>
          <w:rFonts w:ascii="Times New Roman" w:hAnsi="Times New Roman"/>
          <w:sz w:val="28"/>
          <w:szCs w:val="28"/>
          <w:lang w:val="uk-UA"/>
        </w:rPr>
        <w:t>38</w:t>
      </w:r>
      <w:r w:rsidRPr="00EF052D">
        <w:rPr>
          <w:rFonts w:ascii="Times New Roman" w:hAnsi="Times New Roman"/>
          <w:sz w:val="28"/>
          <w:szCs w:val="28"/>
          <w:lang w:val="uk-UA"/>
        </w:rPr>
        <w:t xml:space="preserve"> джерел.</w:t>
      </w:r>
    </w:p>
    <w:p w14:paraId="38D25AD7" w14:textId="6906AB91" w:rsidR="003429EF" w:rsidRPr="00EF052D" w:rsidRDefault="003429EF" w:rsidP="00F00175">
      <w:pPr>
        <w:rPr>
          <w:rFonts w:ascii="Times New Roman" w:hAnsi="Times New Roman"/>
          <w:sz w:val="28"/>
          <w:szCs w:val="28"/>
          <w:lang w:val="uk-UA"/>
        </w:rPr>
      </w:pPr>
      <w:r w:rsidRPr="00EF052D">
        <w:rPr>
          <w:rFonts w:ascii="Times New Roman" w:hAnsi="Times New Roman"/>
          <w:b/>
          <w:sz w:val="28"/>
          <w:szCs w:val="28"/>
          <w:lang w:val="uk-UA"/>
        </w:rPr>
        <w:t>Об’єкт дослідження</w:t>
      </w:r>
      <w:r w:rsidRPr="00EF052D">
        <w:rPr>
          <w:rFonts w:ascii="Times New Roman" w:hAnsi="Times New Roman"/>
          <w:sz w:val="28"/>
          <w:szCs w:val="28"/>
          <w:lang w:val="uk-UA"/>
        </w:rPr>
        <w:t xml:space="preserve">: </w:t>
      </w:r>
      <w:r w:rsidR="00EF052D" w:rsidRPr="00EF052D">
        <w:rPr>
          <w:rFonts w:ascii="Times New Roman" w:hAnsi="Times New Roman"/>
          <w:sz w:val="28"/>
          <w:szCs w:val="28"/>
          <w:lang w:val="uk-UA"/>
        </w:rPr>
        <w:t xml:space="preserve">процес проведення інтелектуального аналізу даних з використанням бібліотек мови програмування </w:t>
      </w:r>
      <w:r w:rsidR="00EF052D" w:rsidRPr="00EF052D">
        <w:rPr>
          <w:rFonts w:ascii="Times New Roman" w:hAnsi="Times New Roman"/>
          <w:sz w:val="28"/>
          <w:szCs w:val="28"/>
          <w:lang w:val="en-US"/>
        </w:rPr>
        <w:t>Python</w:t>
      </w:r>
      <w:r w:rsidR="00EF052D" w:rsidRPr="00EF052D">
        <w:rPr>
          <w:rFonts w:ascii="Times New Roman" w:hAnsi="Times New Roman"/>
          <w:sz w:val="28"/>
          <w:szCs w:val="28"/>
          <w:lang w:val="uk-UA"/>
        </w:rPr>
        <w:t>.</w:t>
      </w:r>
    </w:p>
    <w:p w14:paraId="15838E21" w14:textId="77777777" w:rsidR="00EF052D" w:rsidRPr="00EF052D" w:rsidRDefault="003429EF" w:rsidP="00F00175">
      <w:pPr>
        <w:rPr>
          <w:rFonts w:ascii="Times New Roman" w:hAnsi="Times New Roman"/>
          <w:sz w:val="28"/>
          <w:szCs w:val="28"/>
          <w:lang w:val="uk-UA"/>
        </w:rPr>
      </w:pPr>
      <w:r w:rsidRPr="00EF052D">
        <w:rPr>
          <w:rFonts w:ascii="Times New Roman" w:hAnsi="Times New Roman"/>
          <w:b/>
          <w:sz w:val="28"/>
          <w:szCs w:val="28"/>
          <w:lang w:val="uk-UA"/>
        </w:rPr>
        <w:t>Мета роботи:</w:t>
      </w:r>
      <w:r w:rsidRPr="00EF052D">
        <w:rPr>
          <w:rFonts w:ascii="Times New Roman" w:hAnsi="Times New Roman"/>
          <w:sz w:val="28"/>
          <w:szCs w:val="28"/>
          <w:lang w:val="uk-UA"/>
        </w:rPr>
        <w:t xml:space="preserve"> </w:t>
      </w:r>
      <w:r w:rsidR="00EF052D" w:rsidRPr="00EF052D">
        <w:rPr>
          <w:rFonts w:ascii="Times New Roman" w:hAnsi="Times New Roman"/>
          <w:sz w:val="28"/>
          <w:szCs w:val="28"/>
          <w:lang w:val="uk-UA"/>
        </w:rPr>
        <w:t>проведення інтелектуального аналізу даних макроекономічних показників</w:t>
      </w:r>
      <w:r w:rsidRPr="00EF052D">
        <w:rPr>
          <w:rFonts w:ascii="Times New Roman" w:hAnsi="Times New Roman"/>
          <w:sz w:val="28"/>
          <w:szCs w:val="28"/>
          <w:lang w:val="uk-UA"/>
        </w:rPr>
        <w:t>.</w:t>
      </w:r>
    </w:p>
    <w:p w14:paraId="3B912280" w14:textId="3657FB86" w:rsidR="003429EF" w:rsidRPr="00EF052D" w:rsidRDefault="003429EF" w:rsidP="00F00175">
      <w:pPr>
        <w:rPr>
          <w:rFonts w:ascii="Times New Roman" w:hAnsi="Times New Roman"/>
          <w:sz w:val="28"/>
          <w:szCs w:val="28"/>
          <w:lang w:val="uk-UA"/>
        </w:rPr>
      </w:pPr>
      <w:r w:rsidRPr="00EF052D">
        <w:rPr>
          <w:rFonts w:ascii="Times New Roman" w:hAnsi="Times New Roman"/>
          <w:b/>
          <w:sz w:val="28"/>
          <w:szCs w:val="28"/>
          <w:lang w:val="uk-UA"/>
        </w:rPr>
        <w:t>Методи</w:t>
      </w:r>
      <w:r w:rsidRPr="00EF052D">
        <w:rPr>
          <w:rFonts w:ascii="Times New Roman" w:hAnsi="Times New Roman"/>
          <w:sz w:val="28"/>
          <w:szCs w:val="28"/>
          <w:lang w:val="uk-UA"/>
        </w:rPr>
        <w:t xml:space="preserve">: </w:t>
      </w:r>
      <w:r w:rsidR="00EF052D" w:rsidRPr="00EF052D">
        <w:rPr>
          <w:rFonts w:ascii="Times New Roman" w:hAnsi="Times New Roman"/>
          <w:sz w:val="28"/>
          <w:szCs w:val="28"/>
          <w:lang w:val="uk-UA"/>
        </w:rPr>
        <w:t>інтелектуальний аналіз даних, ієрархічна кластеризація, неієрархічна кластеризація</w:t>
      </w:r>
      <w:r w:rsidRPr="00EF052D">
        <w:rPr>
          <w:rFonts w:ascii="Times New Roman" w:hAnsi="Times New Roman"/>
          <w:sz w:val="28"/>
          <w:szCs w:val="28"/>
          <w:lang w:val="uk-UA"/>
        </w:rPr>
        <w:t>.</w:t>
      </w:r>
    </w:p>
    <w:p w14:paraId="49E5535A" w14:textId="234DE9D1" w:rsidR="003429EF" w:rsidRPr="00EF052D" w:rsidRDefault="003429EF" w:rsidP="00F00175">
      <w:pPr>
        <w:rPr>
          <w:rFonts w:ascii="Times New Roman" w:hAnsi="Times New Roman"/>
          <w:sz w:val="28"/>
          <w:szCs w:val="28"/>
          <w:lang w:val="uk-UA"/>
        </w:rPr>
      </w:pPr>
      <w:r w:rsidRPr="00EF052D">
        <w:rPr>
          <w:rFonts w:ascii="Times New Roman" w:hAnsi="Times New Roman"/>
          <w:b/>
          <w:sz w:val="28"/>
          <w:szCs w:val="28"/>
          <w:lang w:val="uk-UA"/>
        </w:rPr>
        <w:t>Ключові слова</w:t>
      </w:r>
      <w:r w:rsidRPr="00EF052D">
        <w:rPr>
          <w:rFonts w:ascii="Times New Roman" w:hAnsi="Times New Roman"/>
          <w:sz w:val="28"/>
          <w:szCs w:val="28"/>
          <w:lang w:val="uk-UA"/>
        </w:rPr>
        <w:t>:</w:t>
      </w:r>
      <w:r w:rsidR="00EF052D" w:rsidRPr="00EF052D">
        <w:rPr>
          <w:rFonts w:ascii="Times New Roman" w:hAnsi="Times New Roman"/>
          <w:sz w:val="28"/>
          <w:szCs w:val="28"/>
          <w:lang w:val="uk-UA"/>
        </w:rPr>
        <w:t xml:space="preserve"> інтелектуальний аналіз даних, програмування, </w:t>
      </w:r>
      <w:r w:rsidR="00EF052D" w:rsidRPr="00EF052D">
        <w:rPr>
          <w:rFonts w:ascii="Times New Roman" w:hAnsi="Times New Roman"/>
          <w:sz w:val="28"/>
          <w:szCs w:val="28"/>
          <w:lang w:val="en-US"/>
        </w:rPr>
        <w:t>Python</w:t>
      </w:r>
      <w:r w:rsidR="00EF052D" w:rsidRPr="00EF052D">
        <w:rPr>
          <w:rFonts w:ascii="Times New Roman" w:hAnsi="Times New Roman"/>
          <w:sz w:val="28"/>
          <w:szCs w:val="28"/>
          <w:lang w:val="uk-UA"/>
        </w:rPr>
        <w:t>, кластеризація, алгоритм, ієрархічна кластеризація, неієрархічна кластеризація</w:t>
      </w:r>
      <w:r w:rsidRPr="00EF052D">
        <w:rPr>
          <w:rFonts w:ascii="Times New Roman" w:hAnsi="Times New Roman"/>
          <w:sz w:val="28"/>
          <w:szCs w:val="28"/>
          <w:lang w:val="uk-UA"/>
        </w:rPr>
        <w:t>.</w:t>
      </w:r>
    </w:p>
    <w:p w14:paraId="7DBB8F24" w14:textId="77777777" w:rsidR="005A3693" w:rsidRPr="00296C49" w:rsidRDefault="003429EF">
      <w:pPr>
        <w:rPr>
          <w:rFonts w:ascii="Times New Roman" w:hAnsi="Times New Roman"/>
          <w:b/>
          <w:sz w:val="28"/>
          <w:szCs w:val="28"/>
          <w:highlight w:val="yellow"/>
          <w:lang w:val="uk-UA"/>
        </w:rPr>
      </w:pPr>
      <w:r w:rsidRPr="00296C49">
        <w:rPr>
          <w:rFonts w:ascii="Times New Roman" w:hAnsi="Times New Roman"/>
          <w:b/>
          <w:sz w:val="28"/>
          <w:szCs w:val="28"/>
          <w:highlight w:val="yellow"/>
          <w:lang w:val="uk-UA"/>
        </w:rPr>
        <w:br w:type="page"/>
      </w:r>
    </w:p>
    <w:p w14:paraId="1F6F440D" w14:textId="77777777" w:rsidR="005A3693" w:rsidRPr="00EF052D" w:rsidRDefault="005A3693" w:rsidP="005D1EED">
      <w:pPr>
        <w:pStyle w:val="11"/>
      </w:pPr>
      <w:bookmarkStart w:id="12" w:name="_Toc120698739"/>
      <w:bookmarkStart w:id="13" w:name="_Toc120993565"/>
      <w:bookmarkStart w:id="14" w:name="_Toc120993774"/>
      <w:bookmarkStart w:id="15" w:name="_Toc121160907"/>
      <w:bookmarkStart w:id="16" w:name="_Toc121161933"/>
      <w:bookmarkStart w:id="17" w:name="_Toc121163461"/>
      <w:bookmarkStart w:id="18" w:name="_Toc121408294"/>
      <w:bookmarkStart w:id="19" w:name="_Toc155215937"/>
      <w:bookmarkStart w:id="20" w:name="_Toc155217131"/>
      <w:r w:rsidRPr="00EF052D">
        <w:lastRenderedPageBreak/>
        <w:t>ABSTRACT</w:t>
      </w:r>
      <w:bookmarkEnd w:id="12"/>
      <w:bookmarkEnd w:id="13"/>
      <w:bookmarkEnd w:id="14"/>
      <w:bookmarkEnd w:id="15"/>
      <w:bookmarkEnd w:id="16"/>
      <w:bookmarkEnd w:id="17"/>
      <w:bookmarkEnd w:id="18"/>
      <w:bookmarkEnd w:id="19"/>
      <w:bookmarkEnd w:id="20"/>
    </w:p>
    <w:p w14:paraId="0A9276D3" w14:textId="77777777" w:rsidR="00F27FE0" w:rsidRPr="00EF052D" w:rsidRDefault="00F27FE0" w:rsidP="005D1EED">
      <w:pPr>
        <w:ind w:firstLine="851"/>
        <w:rPr>
          <w:rFonts w:ascii="Times New Roman" w:hAnsi="Times New Roman"/>
          <w:sz w:val="28"/>
          <w:szCs w:val="28"/>
          <w:lang w:val="uk-UA"/>
        </w:rPr>
      </w:pPr>
    </w:p>
    <w:p w14:paraId="2FE536CC" w14:textId="072E0C6E" w:rsidR="005A3693" w:rsidRPr="00EF052D" w:rsidRDefault="005A3693" w:rsidP="0008335C">
      <w:pPr>
        <w:rPr>
          <w:rFonts w:ascii="Times New Roman" w:hAnsi="Times New Roman"/>
          <w:sz w:val="28"/>
          <w:szCs w:val="28"/>
          <w:lang w:val="uk-UA"/>
        </w:rPr>
      </w:pPr>
      <w:proofErr w:type="spellStart"/>
      <w:r w:rsidRPr="00EF052D">
        <w:rPr>
          <w:rFonts w:ascii="Times New Roman" w:hAnsi="Times New Roman"/>
          <w:sz w:val="28"/>
          <w:szCs w:val="28"/>
          <w:lang w:val="uk-UA"/>
        </w:rPr>
        <w:t>Master's</w:t>
      </w:r>
      <w:proofErr w:type="spellEnd"/>
      <w:r w:rsidRPr="00EF052D">
        <w:rPr>
          <w:rFonts w:ascii="Times New Roman" w:hAnsi="Times New Roman"/>
          <w:sz w:val="28"/>
          <w:szCs w:val="28"/>
          <w:lang w:val="uk-UA"/>
        </w:rPr>
        <w:t xml:space="preserve"> </w:t>
      </w:r>
      <w:proofErr w:type="spellStart"/>
      <w:r w:rsidRPr="00EF052D">
        <w:rPr>
          <w:rFonts w:ascii="Times New Roman" w:hAnsi="Times New Roman"/>
          <w:sz w:val="28"/>
          <w:szCs w:val="28"/>
          <w:lang w:val="uk-UA"/>
        </w:rPr>
        <w:t>qualification</w:t>
      </w:r>
      <w:proofErr w:type="spellEnd"/>
      <w:r w:rsidRPr="00EF052D">
        <w:rPr>
          <w:rFonts w:ascii="Times New Roman" w:hAnsi="Times New Roman"/>
          <w:sz w:val="28"/>
          <w:szCs w:val="28"/>
          <w:lang w:val="uk-UA"/>
        </w:rPr>
        <w:t xml:space="preserve"> </w:t>
      </w:r>
      <w:proofErr w:type="spellStart"/>
      <w:r w:rsidRPr="00EF052D">
        <w:rPr>
          <w:rFonts w:ascii="Times New Roman" w:hAnsi="Times New Roman"/>
          <w:sz w:val="28"/>
          <w:szCs w:val="28"/>
          <w:lang w:val="uk-UA"/>
        </w:rPr>
        <w:t>work</w:t>
      </w:r>
      <w:proofErr w:type="spellEnd"/>
      <w:r w:rsidRPr="00EF052D">
        <w:rPr>
          <w:rFonts w:ascii="Times New Roman" w:hAnsi="Times New Roman"/>
          <w:sz w:val="28"/>
          <w:szCs w:val="28"/>
          <w:lang w:val="uk-UA"/>
        </w:rPr>
        <w:t xml:space="preserve">: </w:t>
      </w:r>
      <w:r w:rsidR="00477AFB" w:rsidRPr="00EF052D">
        <w:rPr>
          <w:rFonts w:ascii="Times New Roman" w:hAnsi="Times New Roman"/>
          <w:sz w:val="28"/>
          <w:szCs w:val="28"/>
          <w:lang w:val="uk-UA"/>
        </w:rPr>
        <w:t>70</w:t>
      </w:r>
      <w:r w:rsidR="00E3583C" w:rsidRPr="00EF052D">
        <w:rPr>
          <w:rFonts w:ascii="Times New Roman" w:hAnsi="Times New Roman"/>
          <w:sz w:val="28"/>
          <w:szCs w:val="28"/>
          <w:lang w:val="uk-UA"/>
        </w:rPr>
        <w:t xml:space="preserve"> p., </w:t>
      </w:r>
      <w:r w:rsidR="00477AFB" w:rsidRPr="00EF052D">
        <w:rPr>
          <w:rFonts w:ascii="Times New Roman" w:hAnsi="Times New Roman"/>
          <w:sz w:val="28"/>
          <w:szCs w:val="28"/>
          <w:lang w:val="uk-UA"/>
        </w:rPr>
        <w:t>27</w:t>
      </w:r>
      <w:r w:rsidR="004434BB" w:rsidRPr="00EF052D">
        <w:rPr>
          <w:rFonts w:ascii="Times New Roman" w:hAnsi="Times New Roman"/>
          <w:sz w:val="28"/>
          <w:szCs w:val="28"/>
          <w:lang w:val="uk-UA"/>
        </w:rPr>
        <w:t xml:space="preserve"> </w:t>
      </w:r>
      <w:proofErr w:type="spellStart"/>
      <w:r w:rsidR="00402607" w:rsidRPr="00EF052D">
        <w:rPr>
          <w:rFonts w:ascii="Times New Roman" w:hAnsi="Times New Roman"/>
          <w:sz w:val="28"/>
          <w:szCs w:val="28"/>
          <w:lang w:val="uk-UA"/>
        </w:rPr>
        <w:t>figures</w:t>
      </w:r>
      <w:proofErr w:type="spellEnd"/>
      <w:r w:rsidR="004434BB" w:rsidRPr="00EF052D">
        <w:rPr>
          <w:rFonts w:ascii="Times New Roman" w:hAnsi="Times New Roman"/>
          <w:sz w:val="28"/>
          <w:szCs w:val="28"/>
          <w:lang w:val="uk-UA"/>
        </w:rPr>
        <w:t xml:space="preserve">, </w:t>
      </w:r>
      <w:r w:rsidR="00477AFB" w:rsidRPr="00EF052D">
        <w:rPr>
          <w:rFonts w:ascii="Times New Roman" w:hAnsi="Times New Roman"/>
          <w:sz w:val="28"/>
          <w:szCs w:val="28"/>
          <w:lang w:val="uk-UA"/>
        </w:rPr>
        <w:t>38</w:t>
      </w:r>
      <w:r w:rsidRPr="00EF052D">
        <w:rPr>
          <w:rFonts w:ascii="Times New Roman" w:hAnsi="Times New Roman"/>
          <w:sz w:val="28"/>
          <w:szCs w:val="28"/>
          <w:lang w:val="uk-UA"/>
        </w:rPr>
        <w:t xml:space="preserve"> </w:t>
      </w:r>
      <w:proofErr w:type="spellStart"/>
      <w:r w:rsidRPr="00EF052D">
        <w:rPr>
          <w:rFonts w:ascii="Times New Roman" w:hAnsi="Times New Roman"/>
          <w:sz w:val="28"/>
          <w:szCs w:val="28"/>
          <w:lang w:val="uk-UA"/>
        </w:rPr>
        <w:t>sources</w:t>
      </w:r>
      <w:proofErr w:type="spellEnd"/>
      <w:r w:rsidRPr="00EF052D">
        <w:rPr>
          <w:rFonts w:ascii="Times New Roman" w:hAnsi="Times New Roman"/>
          <w:sz w:val="28"/>
          <w:szCs w:val="28"/>
          <w:lang w:val="uk-UA"/>
        </w:rPr>
        <w:t xml:space="preserve">, 1 </w:t>
      </w:r>
      <w:proofErr w:type="spellStart"/>
      <w:r w:rsidRPr="00EF052D">
        <w:rPr>
          <w:rFonts w:ascii="Times New Roman" w:hAnsi="Times New Roman"/>
          <w:sz w:val="28"/>
          <w:szCs w:val="28"/>
          <w:lang w:val="uk-UA"/>
        </w:rPr>
        <w:t>appendix</w:t>
      </w:r>
      <w:proofErr w:type="spellEnd"/>
      <w:r w:rsidRPr="00EF052D">
        <w:rPr>
          <w:rFonts w:ascii="Times New Roman" w:hAnsi="Times New Roman"/>
          <w:sz w:val="28"/>
          <w:szCs w:val="28"/>
          <w:lang w:val="uk-UA"/>
        </w:rPr>
        <w:t>.</w:t>
      </w:r>
    </w:p>
    <w:p w14:paraId="36A4C473" w14:textId="449050A2" w:rsidR="00EF052D" w:rsidRPr="00EF052D" w:rsidRDefault="005A3693" w:rsidP="0008335C">
      <w:pPr>
        <w:rPr>
          <w:rFonts w:ascii="Times New Roman" w:hAnsi="Times New Roman"/>
          <w:sz w:val="28"/>
          <w:szCs w:val="28"/>
          <w:lang w:val="uk-UA"/>
        </w:rPr>
      </w:pPr>
      <w:proofErr w:type="spellStart"/>
      <w:r w:rsidRPr="00EF052D">
        <w:rPr>
          <w:rFonts w:ascii="Times New Roman" w:hAnsi="Times New Roman"/>
          <w:b/>
          <w:sz w:val="28"/>
          <w:szCs w:val="28"/>
          <w:lang w:val="uk-UA"/>
        </w:rPr>
        <w:t>The</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object</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of</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the</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study</w:t>
      </w:r>
      <w:proofErr w:type="spellEnd"/>
      <w:r w:rsidRPr="00EF052D">
        <w:rPr>
          <w:rFonts w:ascii="Times New Roman" w:hAnsi="Times New Roman"/>
          <w:sz w:val="28"/>
          <w:szCs w:val="28"/>
          <w:lang w:val="uk-UA"/>
        </w:rPr>
        <w:t xml:space="preserve">: </w:t>
      </w:r>
      <w:r w:rsidR="00EF052D" w:rsidRPr="00EF052D">
        <w:rPr>
          <w:rFonts w:ascii="Times New Roman" w:hAnsi="Times New Roman"/>
          <w:sz w:val="28"/>
          <w:szCs w:val="28"/>
          <w:lang w:val="en-US"/>
        </w:rPr>
        <w:t>t</w:t>
      </w:r>
      <w:proofErr w:type="spellStart"/>
      <w:r w:rsidR="00EF052D" w:rsidRPr="00EF052D">
        <w:rPr>
          <w:rFonts w:ascii="Times New Roman" w:hAnsi="Times New Roman"/>
          <w:sz w:val="28"/>
          <w:szCs w:val="28"/>
          <w:lang w:val="uk-UA"/>
        </w:rPr>
        <w:t>he</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process</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of</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conducting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intelligent</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data</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analysis</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using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Python</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programming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language</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libraries</w:t>
      </w:r>
      <w:proofErr w:type="spellEnd"/>
      <w:r w:rsidR="00EF052D" w:rsidRPr="00EF052D">
        <w:rPr>
          <w:rFonts w:ascii="Times New Roman" w:hAnsi="Times New Roman"/>
          <w:sz w:val="28"/>
          <w:szCs w:val="28"/>
          <w:lang w:val="uk-UA"/>
        </w:rPr>
        <w:t>.</w:t>
      </w:r>
    </w:p>
    <w:p w14:paraId="0969840F" w14:textId="5247A847" w:rsidR="005A3693" w:rsidRPr="00EF052D" w:rsidRDefault="005A3693" w:rsidP="0008335C">
      <w:pPr>
        <w:rPr>
          <w:rFonts w:ascii="Times New Roman" w:hAnsi="Times New Roman"/>
          <w:sz w:val="28"/>
          <w:szCs w:val="28"/>
          <w:lang w:val="uk-UA"/>
        </w:rPr>
      </w:pPr>
      <w:proofErr w:type="spellStart"/>
      <w:r w:rsidRPr="00EF052D">
        <w:rPr>
          <w:rFonts w:ascii="Times New Roman" w:hAnsi="Times New Roman"/>
          <w:b/>
          <w:sz w:val="28"/>
          <w:szCs w:val="28"/>
          <w:lang w:val="uk-UA"/>
        </w:rPr>
        <w:t>The</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purpose</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of</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the</w:t>
      </w:r>
      <w:proofErr w:type="spellEnd"/>
      <w:r w:rsidRPr="00EF052D">
        <w:rPr>
          <w:rFonts w:ascii="Times New Roman" w:hAnsi="Times New Roman"/>
          <w:b/>
          <w:sz w:val="28"/>
          <w:szCs w:val="28"/>
          <w:lang w:val="uk-UA"/>
        </w:rPr>
        <w:t xml:space="preserve"> </w:t>
      </w:r>
      <w:proofErr w:type="spellStart"/>
      <w:r w:rsidRPr="00EF052D">
        <w:rPr>
          <w:rFonts w:ascii="Times New Roman" w:hAnsi="Times New Roman"/>
          <w:b/>
          <w:sz w:val="28"/>
          <w:szCs w:val="28"/>
          <w:lang w:val="uk-UA"/>
        </w:rPr>
        <w:t>work</w:t>
      </w:r>
      <w:proofErr w:type="spellEnd"/>
      <w:r w:rsidRPr="00EF052D">
        <w:rPr>
          <w:rFonts w:ascii="Times New Roman" w:hAnsi="Times New Roman"/>
          <w:b/>
          <w:sz w:val="28"/>
          <w:szCs w:val="28"/>
          <w:lang w:val="uk-UA"/>
        </w:rPr>
        <w:t xml:space="preserve">: </w:t>
      </w:r>
      <w:r w:rsidR="00EF052D" w:rsidRPr="00EF052D">
        <w:rPr>
          <w:rFonts w:ascii="Times New Roman" w:hAnsi="Times New Roman"/>
          <w:sz w:val="28"/>
          <w:szCs w:val="28"/>
          <w:lang w:val="en-US"/>
        </w:rPr>
        <w:t>c</w:t>
      </w:r>
      <w:proofErr w:type="spellStart"/>
      <w:r w:rsidR="00EF052D" w:rsidRPr="00EF052D">
        <w:rPr>
          <w:rFonts w:ascii="Times New Roman" w:hAnsi="Times New Roman"/>
          <w:sz w:val="28"/>
          <w:szCs w:val="28"/>
          <w:lang w:val="uk-UA"/>
        </w:rPr>
        <w:t>onducting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intelligent</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data</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analysis</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of</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macroeconomic</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indicators</w:t>
      </w:r>
      <w:proofErr w:type="spellEnd"/>
      <w:r w:rsidR="00EF052D" w:rsidRPr="00EF052D">
        <w:rPr>
          <w:rFonts w:ascii="Times New Roman" w:hAnsi="Times New Roman"/>
          <w:sz w:val="28"/>
          <w:szCs w:val="28"/>
          <w:lang w:val="uk-UA"/>
        </w:rPr>
        <w:t>.</w:t>
      </w:r>
      <w:r w:rsidRPr="00EF052D">
        <w:rPr>
          <w:rFonts w:ascii="Times New Roman" w:hAnsi="Times New Roman"/>
          <w:sz w:val="28"/>
          <w:szCs w:val="28"/>
          <w:lang w:val="uk-UA"/>
        </w:rPr>
        <w:t>.</w:t>
      </w:r>
    </w:p>
    <w:p w14:paraId="2FFBD64B" w14:textId="33038487" w:rsidR="005A3693" w:rsidRPr="00EF052D" w:rsidRDefault="005A3693" w:rsidP="0008335C">
      <w:pPr>
        <w:rPr>
          <w:rFonts w:ascii="Times New Roman" w:hAnsi="Times New Roman"/>
          <w:sz w:val="28"/>
          <w:szCs w:val="28"/>
          <w:lang w:val="uk-UA"/>
        </w:rPr>
      </w:pPr>
      <w:proofErr w:type="spellStart"/>
      <w:r w:rsidRPr="00EF052D">
        <w:rPr>
          <w:rFonts w:ascii="Times New Roman" w:hAnsi="Times New Roman"/>
          <w:b/>
          <w:sz w:val="28"/>
          <w:szCs w:val="28"/>
          <w:lang w:val="uk-UA"/>
        </w:rPr>
        <w:t>Methods</w:t>
      </w:r>
      <w:proofErr w:type="spellEnd"/>
      <w:r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Intelligent</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data</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analysis</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hierarchical</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clustering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non-hierarchical</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clustering</w:t>
      </w:r>
      <w:proofErr w:type="spellEnd"/>
      <w:r w:rsidRPr="00EF052D">
        <w:rPr>
          <w:rFonts w:ascii="Times New Roman" w:hAnsi="Times New Roman"/>
          <w:sz w:val="28"/>
          <w:szCs w:val="28"/>
          <w:lang w:val="uk-UA"/>
        </w:rPr>
        <w:t>.</w:t>
      </w:r>
    </w:p>
    <w:p w14:paraId="6B58C07A" w14:textId="536B4EA9" w:rsidR="005A3693" w:rsidRPr="004E453E" w:rsidRDefault="005A3693" w:rsidP="0008335C">
      <w:pPr>
        <w:rPr>
          <w:sz w:val="28"/>
          <w:szCs w:val="28"/>
          <w:lang w:val="uk-UA"/>
        </w:rPr>
      </w:pPr>
      <w:proofErr w:type="spellStart"/>
      <w:r w:rsidRPr="00EF052D">
        <w:rPr>
          <w:rFonts w:ascii="Times New Roman" w:hAnsi="Times New Roman"/>
          <w:b/>
          <w:sz w:val="28"/>
          <w:szCs w:val="28"/>
          <w:lang w:val="uk-UA"/>
        </w:rPr>
        <w:t>Keywords</w:t>
      </w:r>
      <w:proofErr w:type="spellEnd"/>
      <w:r w:rsidRPr="00EF052D">
        <w:rPr>
          <w:rFonts w:ascii="Times New Roman" w:hAnsi="Times New Roman"/>
          <w:b/>
          <w:sz w:val="28"/>
          <w:szCs w:val="28"/>
          <w:lang w:val="uk-UA"/>
        </w:rPr>
        <w:t xml:space="preserve">: </w:t>
      </w:r>
      <w:proofErr w:type="spellStart"/>
      <w:r w:rsidR="00EF052D" w:rsidRPr="00EF052D">
        <w:rPr>
          <w:rFonts w:ascii="Times New Roman" w:hAnsi="Times New Roman"/>
          <w:sz w:val="28"/>
          <w:szCs w:val="28"/>
          <w:lang w:val="uk-UA"/>
        </w:rPr>
        <w:t>intelligent</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data</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analysis</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programming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Python</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clustering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algorithm</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hierarchical</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clustering</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non-hierarchical</w:t>
      </w:r>
      <w:proofErr w:type="spellEnd"/>
      <w:r w:rsidR="00EF052D" w:rsidRPr="00EF052D">
        <w:rPr>
          <w:rFonts w:ascii="Times New Roman" w:hAnsi="Times New Roman"/>
          <w:sz w:val="28"/>
          <w:szCs w:val="28"/>
          <w:lang w:val="uk-UA"/>
        </w:rPr>
        <w:t xml:space="preserve"> </w:t>
      </w:r>
      <w:proofErr w:type="spellStart"/>
      <w:r w:rsidR="00EF052D" w:rsidRPr="00EF052D">
        <w:rPr>
          <w:rFonts w:ascii="Times New Roman" w:hAnsi="Times New Roman"/>
          <w:sz w:val="28"/>
          <w:szCs w:val="28"/>
          <w:lang w:val="uk-UA"/>
        </w:rPr>
        <w:t>clustering</w:t>
      </w:r>
      <w:proofErr w:type="spellEnd"/>
      <w:r w:rsidRPr="00EF052D">
        <w:rPr>
          <w:rFonts w:ascii="Times New Roman" w:hAnsi="Times New Roman"/>
          <w:sz w:val="28"/>
          <w:szCs w:val="28"/>
          <w:lang w:val="uk-UA"/>
        </w:rPr>
        <w:t>.</w:t>
      </w:r>
    </w:p>
    <w:p w14:paraId="46DD023B" w14:textId="77777777" w:rsidR="005A3693" w:rsidRPr="004E453E" w:rsidRDefault="005A3693" w:rsidP="00102CE6">
      <w:pPr>
        <w:rPr>
          <w:rFonts w:ascii="Times New Roman" w:hAnsi="Times New Roman"/>
          <w:b/>
          <w:sz w:val="28"/>
          <w:szCs w:val="28"/>
          <w:lang w:val="uk-UA"/>
        </w:rPr>
      </w:pPr>
      <w:r w:rsidRPr="004E453E">
        <w:rPr>
          <w:rFonts w:ascii="Times New Roman" w:hAnsi="Times New Roman"/>
          <w:b/>
          <w:sz w:val="28"/>
          <w:szCs w:val="28"/>
          <w:lang w:val="uk-UA"/>
        </w:rPr>
        <w:br w:type="page"/>
      </w:r>
    </w:p>
    <w:p w14:paraId="27AB594B" w14:textId="77777777" w:rsidR="006C341F" w:rsidRPr="00907880" w:rsidRDefault="006C341F" w:rsidP="006C341F">
      <w:pPr>
        <w:jc w:val="center"/>
        <w:rPr>
          <w:rFonts w:ascii="Times New Roman" w:hAnsi="Times New Roman"/>
          <w:b/>
          <w:sz w:val="28"/>
          <w:szCs w:val="28"/>
          <w:lang w:val="uk-UA"/>
        </w:rPr>
      </w:pPr>
      <w:r w:rsidRPr="00907880">
        <w:rPr>
          <w:rFonts w:ascii="Times New Roman" w:hAnsi="Times New Roman"/>
          <w:b/>
          <w:sz w:val="28"/>
          <w:szCs w:val="28"/>
          <w:lang w:val="uk-UA"/>
        </w:rPr>
        <w:lastRenderedPageBreak/>
        <w:t>ЗМІСТ</w:t>
      </w:r>
    </w:p>
    <w:p w14:paraId="0F2053C1" w14:textId="2DD5C13E" w:rsidR="00EF052D" w:rsidRPr="00EF052D" w:rsidRDefault="0040528F" w:rsidP="00EF052D">
      <w:pPr>
        <w:pStyle w:val="13"/>
        <w:rPr>
          <w:rFonts w:ascii="Times New Roman" w:eastAsiaTheme="minorEastAsia" w:hAnsi="Times New Roman"/>
          <w:szCs w:val="28"/>
          <w:lang w:val="uk-UA" w:eastAsia="uk-UA"/>
        </w:rPr>
      </w:pPr>
      <w:r w:rsidRPr="00EF052D">
        <w:rPr>
          <w:rFonts w:ascii="Times New Roman" w:hAnsi="Times New Roman"/>
          <w:szCs w:val="28"/>
          <w:lang w:val="uk-UA"/>
        </w:rPr>
        <w:fldChar w:fldCharType="begin"/>
      </w:r>
      <w:r w:rsidR="00865C7F" w:rsidRPr="00EF052D">
        <w:rPr>
          <w:rFonts w:ascii="Times New Roman" w:hAnsi="Times New Roman"/>
          <w:szCs w:val="28"/>
          <w:lang w:val="uk-UA"/>
        </w:rPr>
        <w:instrText xml:space="preserve"> TOC \o "1-3" \u </w:instrText>
      </w:r>
      <w:r w:rsidRPr="00EF052D">
        <w:rPr>
          <w:rFonts w:ascii="Times New Roman" w:hAnsi="Times New Roman"/>
          <w:szCs w:val="28"/>
          <w:lang w:val="uk-UA"/>
        </w:rPr>
        <w:fldChar w:fldCharType="separate"/>
      </w:r>
    </w:p>
    <w:p w14:paraId="6639D101" w14:textId="04DC02DD"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РОЗДІЛ 1 МЕТОДИ ІНТЕЛЕКТУАЛЬНОГО АНАЛІЗУ ЕКОНОМІЧНИХ ПРОЦЕСІВ</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_Toc155217133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8</w:t>
      </w:r>
      <w:r w:rsidRPr="00EF052D">
        <w:rPr>
          <w:rFonts w:ascii="Times New Roman" w:hAnsi="Times New Roman"/>
          <w:szCs w:val="28"/>
        </w:rPr>
        <w:fldChar w:fldCharType="end"/>
      </w:r>
    </w:p>
    <w:p w14:paraId="5313EE8D" w14:textId="060812A6"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1.1</w:t>
      </w:r>
      <w:r w:rsidRPr="00EF052D">
        <w:rPr>
          <w:rFonts w:ascii="Times New Roman" w:eastAsiaTheme="minorEastAsia" w:hAnsi="Times New Roman"/>
          <w:noProof/>
          <w:sz w:val="28"/>
          <w:szCs w:val="28"/>
          <w:lang w:val="uk-UA" w:eastAsia="uk-UA"/>
        </w:rPr>
        <w:tab/>
      </w:r>
      <w:r w:rsidRPr="00EF052D">
        <w:rPr>
          <w:rFonts w:ascii="Times New Roman" w:hAnsi="Times New Roman"/>
          <w:noProof/>
          <w:sz w:val="28"/>
          <w:szCs w:val="28"/>
        </w:rPr>
        <w:t>Основні поняття роботи з даними</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_Toc155217134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8</w:t>
      </w:r>
      <w:r w:rsidRPr="00EF052D">
        <w:rPr>
          <w:rFonts w:ascii="Times New Roman" w:hAnsi="Times New Roman"/>
          <w:noProof/>
          <w:sz w:val="28"/>
          <w:szCs w:val="28"/>
        </w:rPr>
        <w:fldChar w:fldCharType="end"/>
      </w:r>
    </w:p>
    <w:p w14:paraId="3EB3733C" w14:textId="176B4394"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1.2</w:t>
      </w:r>
      <w:r w:rsidRPr="00EF052D">
        <w:rPr>
          <w:rFonts w:ascii="Times New Roman" w:eastAsiaTheme="minorEastAsia" w:hAnsi="Times New Roman"/>
          <w:noProof/>
          <w:sz w:val="28"/>
          <w:szCs w:val="28"/>
          <w:lang w:val="uk-UA" w:eastAsia="uk-UA"/>
        </w:rPr>
        <w:tab/>
      </w:r>
      <w:r w:rsidRPr="00EF052D">
        <w:rPr>
          <w:rFonts w:ascii="Times New Roman" w:hAnsi="Times New Roman"/>
          <w:noProof/>
          <w:sz w:val="28"/>
          <w:szCs w:val="28"/>
        </w:rPr>
        <w:t>Поняття інтелектуального аналізу</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_Toc155217135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13</w:t>
      </w:r>
      <w:r w:rsidRPr="00EF052D">
        <w:rPr>
          <w:rFonts w:ascii="Times New Roman" w:hAnsi="Times New Roman"/>
          <w:noProof/>
          <w:sz w:val="28"/>
          <w:szCs w:val="28"/>
        </w:rPr>
        <w:fldChar w:fldCharType="end"/>
      </w:r>
    </w:p>
    <w:p w14:paraId="0558A0BD" w14:textId="76C867C1"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1.3</w:t>
      </w:r>
      <w:r w:rsidRPr="00EF052D">
        <w:rPr>
          <w:rFonts w:ascii="Times New Roman" w:eastAsiaTheme="minorEastAsia" w:hAnsi="Times New Roman"/>
          <w:noProof/>
          <w:sz w:val="28"/>
          <w:szCs w:val="28"/>
          <w:lang w:val="uk-UA" w:eastAsia="uk-UA"/>
        </w:rPr>
        <w:tab/>
      </w:r>
      <w:r w:rsidRPr="00EF052D">
        <w:rPr>
          <w:rFonts w:ascii="Times New Roman" w:hAnsi="Times New Roman"/>
          <w:noProof/>
          <w:sz w:val="28"/>
          <w:szCs w:val="28"/>
        </w:rPr>
        <w:t>Основні моделі інтелектуальних обчислень</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_Toc155217136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23</w:t>
      </w:r>
      <w:r w:rsidRPr="00EF052D">
        <w:rPr>
          <w:rFonts w:ascii="Times New Roman" w:hAnsi="Times New Roman"/>
          <w:noProof/>
          <w:sz w:val="28"/>
          <w:szCs w:val="28"/>
        </w:rPr>
        <w:fldChar w:fldCharType="end"/>
      </w:r>
    </w:p>
    <w:p w14:paraId="341B2144" w14:textId="2C4C4851"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1.4</w:t>
      </w:r>
      <w:r w:rsidRPr="00EF052D">
        <w:rPr>
          <w:rFonts w:ascii="Times New Roman" w:eastAsiaTheme="minorEastAsia" w:hAnsi="Times New Roman"/>
          <w:noProof/>
          <w:sz w:val="28"/>
          <w:szCs w:val="28"/>
          <w:lang w:val="uk-UA" w:eastAsia="uk-UA"/>
        </w:rPr>
        <w:tab/>
      </w:r>
      <w:r w:rsidRPr="00EF052D">
        <w:rPr>
          <w:rFonts w:ascii="Times New Roman" w:hAnsi="Times New Roman"/>
          <w:noProof/>
          <w:sz w:val="28"/>
          <w:szCs w:val="28"/>
        </w:rPr>
        <w:t>Засоби програмної підтримки інтелектуального аналізу даних.</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_Toc155217137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25</w:t>
      </w:r>
      <w:r w:rsidRPr="00EF052D">
        <w:rPr>
          <w:rFonts w:ascii="Times New Roman" w:hAnsi="Times New Roman"/>
          <w:noProof/>
          <w:sz w:val="28"/>
          <w:szCs w:val="28"/>
        </w:rPr>
        <w:fldChar w:fldCharType="end"/>
      </w:r>
    </w:p>
    <w:p w14:paraId="0FD806CC" w14:textId="77AE2757"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Ви</w:t>
      </w:r>
      <w:r w:rsidRPr="00EF052D">
        <w:rPr>
          <w:rFonts w:ascii="Times New Roman" w:hAnsi="Times New Roman"/>
          <w:noProof/>
          <w:sz w:val="28"/>
          <w:szCs w:val="28"/>
          <w:lang w:val="en-US"/>
        </w:rPr>
        <w:t>c</w:t>
      </w:r>
      <w:r w:rsidRPr="00EF052D">
        <w:rPr>
          <w:rFonts w:ascii="Times New Roman" w:hAnsi="Times New Roman"/>
          <w:noProof/>
          <w:sz w:val="28"/>
          <w:szCs w:val="28"/>
        </w:rPr>
        <w:t>новок до розділу 1</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_Toc155217138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29</w:t>
      </w:r>
      <w:r w:rsidRPr="00EF052D">
        <w:rPr>
          <w:rFonts w:ascii="Times New Roman" w:hAnsi="Times New Roman"/>
          <w:noProof/>
          <w:sz w:val="28"/>
          <w:szCs w:val="28"/>
        </w:rPr>
        <w:fldChar w:fldCharType="end"/>
      </w:r>
    </w:p>
    <w:p w14:paraId="6D897275" w14:textId="68A02176"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РОЗДІЛ 2 МАТЕМАТИЧНІ ОСНОВИ ЗАДАЧІ АНАЛІЗУ ДАНИХ</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_Toc155217139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31</w:t>
      </w:r>
      <w:r w:rsidRPr="00EF052D">
        <w:rPr>
          <w:rFonts w:ascii="Times New Roman" w:hAnsi="Times New Roman"/>
          <w:szCs w:val="28"/>
        </w:rPr>
        <w:fldChar w:fldCharType="end"/>
      </w:r>
    </w:p>
    <w:p w14:paraId="4CF8F51A" w14:textId="15319D4F"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2.1 Задачі кластеризації даних</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_Toc155217140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31</w:t>
      </w:r>
      <w:r w:rsidRPr="00EF052D">
        <w:rPr>
          <w:rFonts w:ascii="Times New Roman" w:hAnsi="Times New Roman"/>
          <w:noProof/>
          <w:sz w:val="28"/>
          <w:szCs w:val="28"/>
        </w:rPr>
        <w:fldChar w:fldCharType="end"/>
      </w:r>
    </w:p>
    <w:p w14:paraId="05DFD75E" w14:textId="12AC1EA0"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2.2 Ієрархічне групування-об'єднання</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_Toc155217141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37</w:t>
      </w:r>
      <w:r w:rsidRPr="00EF052D">
        <w:rPr>
          <w:rFonts w:ascii="Times New Roman" w:hAnsi="Times New Roman"/>
          <w:noProof/>
          <w:sz w:val="28"/>
          <w:szCs w:val="28"/>
        </w:rPr>
        <w:fldChar w:fldCharType="end"/>
      </w:r>
    </w:p>
    <w:p w14:paraId="7755DA5B" w14:textId="7376E211"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2.3 Критерії ефективності алгоритму кластеризації</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_Toc155217142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42</w:t>
      </w:r>
      <w:r w:rsidRPr="00EF052D">
        <w:rPr>
          <w:rFonts w:ascii="Times New Roman" w:hAnsi="Times New Roman"/>
          <w:noProof/>
          <w:sz w:val="28"/>
          <w:szCs w:val="28"/>
        </w:rPr>
        <w:fldChar w:fldCharType="end"/>
      </w:r>
    </w:p>
    <w:p w14:paraId="33A6D184" w14:textId="2EF85E71"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Ви</w:t>
      </w:r>
      <w:r w:rsidRPr="00EF052D">
        <w:rPr>
          <w:rFonts w:ascii="Times New Roman" w:hAnsi="Times New Roman"/>
          <w:noProof/>
          <w:sz w:val="28"/>
          <w:szCs w:val="28"/>
          <w:lang w:val="en-US"/>
        </w:rPr>
        <w:t>c</w:t>
      </w:r>
      <w:r w:rsidRPr="00EF052D">
        <w:rPr>
          <w:rFonts w:ascii="Times New Roman" w:hAnsi="Times New Roman"/>
          <w:noProof/>
          <w:sz w:val="28"/>
          <w:szCs w:val="28"/>
        </w:rPr>
        <w:t>новок до розділу 2</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_Toc155217143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47</w:t>
      </w:r>
      <w:r w:rsidRPr="00EF052D">
        <w:rPr>
          <w:rFonts w:ascii="Times New Roman" w:hAnsi="Times New Roman"/>
          <w:noProof/>
          <w:sz w:val="28"/>
          <w:szCs w:val="28"/>
        </w:rPr>
        <w:fldChar w:fldCharType="end"/>
      </w:r>
    </w:p>
    <w:p w14:paraId="21C0838E" w14:textId="42C4823A"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РОЗДІЛ 3 ПРОВЕДЕННЯ КЛАСТЕРНОГО АНАЛІЗУ МАКРОЕКОНОМІЧНИХ ПОКАЗНИКІВ</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_Toc155217144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49</w:t>
      </w:r>
      <w:r w:rsidRPr="00EF052D">
        <w:rPr>
          <w:rFonts w:ascii="Times New Roman" w:hAnsi="Times New Roman"/>
          <w:szCs w:val="28"/>
        </w:rPr>
        <w:fldChar w:fldCharType="end"/>
      </w:r>
    </w:p>
    <w:p w14:paraId="7183A6D0" w14:textId="64C2F17C"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3.1 Вибір засобів реалізації</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_Toc155217145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49</w:t>
      </w:r>
      <w:r w:rsidRPr="00EF052D">
        <w:rPr>
          <w:rFonts w:ascii="Times New Roman" w:hAnsi="Times New Roman"/>
          <w:noProof/>
          <w:sz w:val="28"/>
          <w:szCs w:val="28"/>
        </w:rPr>
        <w:fldChar w:fldCharType="end"/>
      </w:r>
    </w:p>
    <w:p w14:paraId="62A37DA9" w14:textId="4E216B6B"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3.2 Обробка та аналіз вхідних даних</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_Toc155217146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51</w:t>
      </w:r>
      <w:r w:rsidRPr="00EF052D">
        <w:rPr>
          <w:rFonts w:ascii="Times New Roman" w:hAnsi="Times New Roman"/>
          <w:noProof/>
          <w:sz w:val="28"/>
          <w:szCs w:val="28"/>
        </w:rPr>
        <w:fldChar w:fldCharType="end"/>
      </w:r>
    </w:p>
    <w:p w14:paraId="35189F3A" w14:textId="2313DB2F"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3.3 Проведення кластеризації даних</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_Toc155217147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60</w:t>
      </w:r>
      <w:r w:rsidRPr="00EF052D">
        <w:rPr>
          <w:rFonts w:ascii="Times New Roman" w:hAnsi="Times New Roman"/>
          <w:noProof/>
          <w:sz w:val="28"/>
          <w:szCs w:val="28"/>
        </w:rPr>
        <w:fldChar w:fldCharType="end"/>
      </w:r>
    </w:p>
    <w:p w14:paraId="0CA13DF4" w14:textId="54D6A694" w:rsidR="00EF052D" w:rsidRPr="00EF052D" w:rsidRDefault="00EF052D">
      <w:pPr>
        <w:pStyle w:val="23"/>
        <w:rPr>
          <w:rFonts w:ascii="Times New Roman" w:eastAsiaTheme="minorEastAsia" w:hAnsi="Times New Roman"/>
          <w:noProof/>
          <w:sz w:val="28"/>
          <w:szCs w:val="28"/>
          <w:lang w:val="uk-UA" w:eastAsia="uk-UA"/>
        </w:rPr>
      </w:pPr>
      <w:r w:rsidRPr="00EF052D">
        <w:rPr>
          <w:rFonts w:ascii="Times New Roman" w:hAnsi="Times New Roman"/>
          <w:noProof/>
          <w:sz w:val="28"/>
          <w:szCs w:val="28"/>
        </w:rPr>
        <w:t>Виcновок до розділу 3</w:t>
      </w:r>
      <w:r w:rsidRPr="00EF052D">
        <w:rPr>
          <w:rFonts w:ascii="Times New Roman" w:hAnsi="Times New Roman"/>
          <w:noProof/>
          <w:sz w:val="28"/>
          <w:szCs w:val="28"/>
        </w:rPr>
        <w:tab/>
      </w:r>
      <w:r w:rsidRPr="00EF052D">
        <w:rPr>
          <w:rFonts w:ascii="Times New Roman" w:hAnsi="Times New Roman"/>
          <w:noProof/>
          <w:sz w:val="28"/>
          <w:szCs w:val="28"/>
        </w:rPr>
        <w:fldChar w:fldCharType="begin"/>
      </w:r>
      <w:r w:rsidRPr="00EF052D">
        <w:rPr>
          <w:rFonts w:ascii="Times New Roman" w:hAnsi="Times New Roman"/>
          <w:noProof/>
          <w:sz w:val="28"/>
          <w:szCs w:val="28"/>
        </w:rPr>
        <w:instrText xml:space="preserve"> PAGEREF _Toc155217148 \h </w:instrText>
      </w:r>
      <w:r w:rsidRPr="00EF052D">
        <w:rPr>
          <w:rFonts w:ascii="Times New Roman" w:hAnsi="Times New Roman"/>
          <w:noProof/>
          <w:sz w:val="28"/>
          <w:szCs w:val="28"/>
        </w:rPr>
      </w:r>
      <w:r w:rsidRPr="00EF052D">
        <w:rPr>
          <w:rFonts w:ascii="Times New Roman" w:hAnsi="Times New Roman"/>
          <w:noProof/>
          <w:sz w:val="28"/>
          <w:szCs w:val="28"/>
        </w:rPr>
        <w:fldChar w:fldCharType="separate"/>
      </w:r>
      <w:r w:rsidRPr="00EF052D">
        <w:rPr>
          <w:rFonts w:ascii="Times New Roman" w:hAnsi="Times New Roman"/>
          <w:noProof/>
          <w:sz w:val="28"/>
          <w:szCs w:val="28"/>
        </w:rPr>
        <w:t>66</w:t>
      </w:r>
      <w:r w:rsidRPr="00EF052D">
        <w:rPr>
          <w:rFonts w:ascii="Times New Roman" w:hAnsi="Times New Roman"/>
          <w:noProof/>
          <w:sz w:val="28"/>
          <w:szCs w:val="28"/>
        </w:rPr>
        <w:fldChar w:fldCharType="end"/>
      </w:r>
    </w:p>
    <w:p w14:paraId="20D270DD" w14:textId="23154E75"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ВИСНОВКИ</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_Toc155217149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68</w:t>
      </w:r>
      <w:r w:rsidRPr="00EF052D">
        <w:rPr>
          <w:rFonts w:ascii="Times New Roman" w:hAnsi="Times New Roman"/>
          <w:szCs w:val="28"/>
        </w:rPr>
        <w:fldChar w:fldCharType="end"/>
      </w:r>
    </w:p>
    <w:p w14:paraId="4440A31B" w14:textId="34102049"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СПИСОК ВИКОРИСТАНИХ ДЖЕРЕЛ</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_Toc155217150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70</w:t>
      </w:r>
      <w:r w:rsidRPr="00EF052D">
        <w:rPr>
          <w:rFonts w:ascii="Times New Roman" w:hAnsi="Times New Roman"/>
          <w:szCs w:val="28"/>
        </w:rPr>
        <w:fldChar w:fldCharType="end"/>
      </w:r>
    </w:p>
    <w:p w14:paraId="7EBE0DF5" w14:textId="5811617C" w:rsidR="00EF052D" w:rsidRPr="00EF052D" w:rsidRDefault="00EF052D">
      <w:pPr>
        <w:pStyle w:val="13"/>
        <w:rPr>
          <w:rFonts w:ascii="Times New Roman" w:eastAsiaTheme="minorEastAsia" w:hAnsi="Times New Roman"/>
          <w:szCs w:val="28"/>
          <w:lang w:val="uk-UA" w:eastAsia="uk-UA"/>
        </w:rPr>
      </w:pPr>
      <w:r w:rsidRPr="00EF052D">
        <w:rPr>
          <w:rFonts w:ascii="Times New Roman" w:hAnsi="Times New Roman"/>
          <w:szCs w:val="28"/>
        </w:rPr>
        <w:t>ДОДАТОК А ВИХІДНІ КОДИ ПРОГРАМНОГО ЗАСОБУ</w:t>
      </w:r>
      <w:r w:rsidRPr="00EF052D">
        <w:rPr>
          <w:rFonts w:ascii="Times New Roman" w:hAnsi="Times New Roman"/>
          <w:szCs w:val="28"/>
        </w:rPr>
        <w:tab/>
      </w:r>
      <w:r w:rsidRPr="00EF052D">
        <w:rPr>
          <w:rFonts w:ascii="Times New Roman" w:hAnsi="Times New Roman"/>
          <w:szCs w:val="28"/>
        </w:rPr>
        <w:fldChar w:fldCharType="begin"/>
      </w:r>
      <w:r w:rsidRPr="00EF052D">
        <w:rPr>
          <w:rFonts w:ascii="Times New Roman" w:hAnsi="Times New Roman"/>
          <w:szCs w:val="28"/>
        </w:rPr>
        <w:instrText xml:space="preserve"> PAGEREF _Toc155217151 \h </w:instrText>
      </w:r>
      <w:r w:rsidRPr="00EF052D">
        <w:rPr>
          <w:rFonts w:ascii="Times New Roman" w:hAnsi="Times New Roman"/>
          <w:szCs w:val="28"/>
        </w:rPr>
      </w:r>
      <w:r w:rsidRPr="00EF052D">
        <w:rPr>
          <w:rFonts w:ascii="Times New Roman" w:hAnsi="Times New Roman"/>
          <w:szCs w:val="28"/>
        </w:rPr>
        <w:fldChar w:fldCharType="separate"/>
      </w:r>
      <w:r w:rsidRPr="00EF052D">
        <w:rPr>
          <w:rFonts w:ascii="Times New Roman" w:hAnsi="Times New Roman"/>
          <w:szCs w:val="28"/>
        </w:rPr>
        <w:t>74</w:t>
      </w:r>
      <w:r w:rsidRPr="00EF052D">
        <w:rPr>
          <w:rFonts w:ascii="Times New Roman" w:hAnsi="Times New Roman"/>
          <w:szCs w:val="28"/>
        </w:rPr>
        <w:fldChar w:fldCharType="end"/>
      </w:r>
    </w:p>
    <w:p w14:paraId="06290722" w14:textId="5C2A7753" w:rsidR="006C341F" w:rsidRPr="00EF052D" w:rsidRDefault="0040528F" w:rsidP="00F324F2">
      <w:pPr>
        <w:rPr>
          <w:rFonts w:ascii="Times New Roman" w:hAnsi="Times New Roman"/>
          <w:b/>
          <w:sz w:val="28"/>
          <w:szCs w:val="28"/>
          <w:lang w:val="uk-UA"/>
        </w:rPr>
      </w:pPr>
      <w:r w:rsidRPr="00EF052D">
        <w:rPr>
          <w:rFonts w:ascii="Times New Roman" w:hAnsi="Times New Roman"/>
          <w:sz w:val="28"/>
          <w:szCs w:val="28"/>
          <w:lang w:val="uk-UA"/>
        </w:rPr>
        <w:fldChar w:fldCharType="end"/>
      </w:r>
      <w:r w:rsidR="006C341F" w:rsidRPr="00EF052D">
        <w:rPr>
          <w:rFonts w:ascii="Times New Roman" w:hAnsi="Times New Roman"/>
          <w:b/>
          <w:sz w:val="28"/>
          <w:szCs w:val="28"/>
          <w:lang w:val="uk-UA"/>
        </w:rPr>
        <w:br w:type="page"/>
      </w:r>
    </w:p>
    <w:p w14:paraId="34063837" w14:textId="77777777" w:rsidR="000D57BE" w:rsidRPr="00EF052D" w:rsidRDefault="00486386" w:rsidP="005D1EED">
      <w:pPr>
        <w:pStyle w:val="11"/>
      </w:pPr>
      <w:bookmarkStart w:id="21" w:name="_Toc120698741"/>
      <w:bookmarkStart w:id="22" w:name="_Toc120993567"/>
      <w:bookmarkStart w:id="23" w:name="_Toc155217132"/>
      <w:r w:rsidRPr="00EF052D">
        <w:lastRenderedPageBreak/>
        <w:t>ВСТУП</w:t>
      </w:r>
      <w:bookmarkEnd w:id="21"/>
      <w:bookmarkEnd w:id="22"/>
      <w:bookmarkEnd w:id="23"/>
    </w:p>
    <w:p w14:paraId="6DA76BEC" w14:textId="77777777" w:rsidR="00951BC3" w:rsidRPr="004E1506" w:rsidRDefault="00951BC3" w:rsidP="00951BC3">
      <w:pPr>
        <w:rPr>
          <w:rFonts w:ascii="Times New Roman" w:hAnsi="Times New Roman"/>
          <w:sz w:val="28"/>
          <w:szCs w:val="28"/>
          <w:highlight w:val="yellow"/>
          <w:lang w:val="uk-UA"/>
        </w:rPr>
      </w:pPr>
    </w:p>
    <w:p w14:paraId="1C28D15D" w14:textId="77777777" w:rsidR="006941BA" w:rsidRPr="006941BA" w:rsidRDefault="006941BA" w:rsidP="006941BA">
      <w:pPr>
        <w:rPr>
          <w:rFonts w:ascii="Times New Roman" w:hAnsi="Times New Roman"/>
          <w:sz w:val="28"/>
          <w:szCs w:val="28"/>
          <w:lang w:val="uk-UA"/>
        </w:rPr>
      </w:pPr>
    </w:p>
    <w:p w14:paraId="00ED3745" w14:textId="60C9255A" w:rsidR="006941BA" w:rsidRPr="006941BA" w:rsidRDefault="006941BA" w:rsidP="006941BA">
      <w:pPr>
        <w:rPr>
          <w:rFonts w:ascii="Times New Roman" w:hAnsi="Times New Roman"/>
          <w:sz w:val="28"/>
          <w:szCs w:val="28"/>
          <w:lang w:val="uk-UA"/>
        </w:rPr>
      </w:pPr>
      <w:r w:rsidRPr="006941BA">
        <w:rPr>
          <w:rFonts w:ascii="Times New Roman" w:hAnsi="Times New Roman"/>
          <w:sz w:val="28"/>
          <w:szCs w:val="28"/>
          <w:lang w:val="uk-UA"/>
        </w:rPr>
        <w:t xml:space="preserve">Інтелектуальний аналіз даних стає дедалі важливішим у сучасному світі, особливо при обробці макроекономічних показників. Макроекономічні дані включають в себе різноманітні економічні показники, такі як ВВП, індекс споживчих цін, безробіття, торгівельний баланс та інші. Інтелектуальний аналіз даних може допомогти в розпізнаванні </w:t>
      </w:r>
      <w:proofErr w:type="spellStart"/>
      <w:r w:rsidRPr="006941BA">
        <w:rPr>
          <w:rFonts w:ascii="Times New Roman" w:hAnsi="Times New Roman"/>
          <w:sz w:val="28"/>
          <w:szCs w:val="28"/>
          <w:lang w:val="uk-UA"/>
        </w:rPr>
        <w:t>патернів</w:t>
      </w:r>
      <w:proofErr w:type="spellEnd"/>
      <w:r w:rsidRPr="006941BA">
        <w:rPr>
          <w:rFonts w:ascii="Times New Roman" w:hAnsi="Times New Roman"/>
          <w:sz w:val="28"/>
          <w:szCs w:val="28"/>
          <w:lang w:val="uk-UA"/>
        </w:rPr>
        <w:t xml:space="preserve"> та тенденцій у макроекономічних даних, що сприяє більш точному прогнозуванню майбутніх економічних подій</w:t>
      </w:r>
      <w:r>
        <w:rPr>
          <w:rFonts w:ascii="Times New Roman" w:hAnsi="Times New Roman"/>
          <w:sz w:val="28"/>
          <w:szCs w:val="28"/>
          <w:lang w:val="uk-UA"/>
        </w:rPr>
        <w:t>, що є важливим</w:t>
      </w:r>
      <w:r w:rsidRPr="006941BA">
        <w:rPr>
          <w:rFonts w:ascii="Times New Roman" w:hAnsi="Times New Roman"/>
          <w:sz w:val="28"/>
          <w:szCs w:val="28"/>
          <w:lang w:val="uk-UA"/>
        </w:rPr>
        <w:t xml:space="preserve"> для прийняття раціональних економічних рішень та формування ефективних стратегій розвитку.</w:t>
      </w:r>
      <w:r>
        <w:rPr>
          <w:rFonts w:ascii="Times New Roman" w:hAnsi="Times New Roman"/>
          <w:sz w:val="28"/>
          <w:szCs w:val="28"/>
          <w:lang w:val="uk-UA"/>
        </w:rPr>
        <w:t xml:space="preserve"> </w:t>
      </w:r>
      <w:r w:rsidRPr="006941BA">
        <w:rPr>
          <w:rFonts w:ascii="Times New Roman" w:hAnsi="Times New Roman"/>
          <w:sz w:val="28"/>
          <w:szCs w:val="28"/>
          <w:lang w:val="uk-UA"/>
        </w:rPr>
        <w:t xml:space="preserve">Інтелектуальний аналіз </w:t>
      </w:r>
      <w:r>
        <w:rPr>
          <w:rFonts w:ascii="Times New Roman" w:hAnsi="Times New Roman"/>
          <w:sz w:val="28"/>
          <w:szCs w:val="28"/>
          <w:lang w:val="uk-UA"/>
        </w:rPr>
        <w:t>дозволяє</w:t>
      </w:r>
      <w:r w:rsidRPr="006941BA">
        <w:rPr>
          <w:rFonts w:ascii="Times New Roman" w:hAnsi="Times New Roman"/>
          <w:sz w:val="28"/>
          <w:szCs w:val="28"/>
          <w:lang w:val="uk-UA"/>
        </w:rPr>
        <w:t xml:space="preserve"> ідентифікувати ризики та вразливості в економіці, допомагаючи управлінцям та політикам приймати заходи для зменшення негативних впливів економічних криз або несприятливих подій.</w:t>
      </w:r>
    </w:p>
    <w:p w14:paraId="0E7BD478" w14:textId="5652DEE0" w:rsidR="006941BA" w:rsidRPr="006941BA" w:rsidRDefault="006941BA" w:rsidP="006941BA">
      <w:pPr>
        <w:rPr>
          <w:rFonts w:ascii="Times New Roman" w:hAnsi="Times New Roman"/>
          <w:sz w:val="28"/>
          <w:szCs w:val="28"/>
          <w:lang w:val="uk-UA"/>
        </w:rPr>
      </w:pPr>
      <w:r w:rsidRPr="006941BA">
        <w:rPr>
          <w:rFonts w:ascii="Times New Roman" w:hAnsi="Times New Roman"/>
          <w:sz w:val="28"/>
          <w:szCs w:val="28"/>
          <w:lang w:val="uk-UA"/>
        </w:rPr>
        <w:t xml:space="preserve">Інтелектуальний аналіз </w:t>
      </w:r>
      <w:r>
        <w:rPr>
          <w:rFonts w:ascii="Times New Roman" w:hAnsi="Times New Roman"/>
          <w:sz w:val="28"/>
          <w:szCs w:val="28"/>
          <w:lang w:val="uk-UA"/>
        </w:rPr>
        <w:t>допомагає</w:t>
      </w:r>
      <w:r w:rsidRPr="006941BA">
        <w:rPr>
          <w:rFonts w:ascii="Times New Roman" w:hAnsi="Times New Roman"/>
          <w:sz w:val="28"/>
          <w:szCs w:val="28"/>
          <w:lang w:val="uk-UA"/>
        </w:rPr>
        <w:t xml:space="preserve"> визначати можливості для сталого розвитку, сприяючи більш ефективному використанню ресурсів та зменшенню негативного впливу на навколишнє середовище.</w:t>
      </w:r>
    </w:p>
    <w:p w14:paraId="772BCCBE" w14:textId="77777777" w:rsidR="006941BA" w:rsidRPr="006941BA" w:rsidRDefault="006941BA" w:rsidP="006941BA">
      <w:pPr>
        <w:rPr>
          <w:rFonts w:ascii="Times New Roman" w:hAnsi="Times New Roman"/>
          <w:sz w:val="28"/>
          <w:szCs w:val="28"/>
          <w:lang w:val="uk-UA"/>
        </w:rPr>
      </w:pPr>
      <w:r w:rsidRPr="006941BA">
        <w:rPr>
          <w:rFonts w:ascii="Times New Roman" w:hAnsi="Times New Roman"/>
          <w:sz w:val="28"/>
          <w:szCs w:val="28"/>
          <w:lang w:val="uk-UA"/>
        </w:rPr>
        <w:t>В цілому, інтелектуальний аналіз даних грає ключову роль у вдосконаленні прийняття рішень та оптимізації управлінських процесів в контексті обробки макроекономічних показників, що робить його невід'ємною частиною ефективного управління економікою.</w:t>
      </w:r>
    </w:p>
    <w:p w14:paraId="437584EE" w14:textId="443D1A6E" w:rsidR="000961F4" w:rsidRPr="006941BA" w:rsidRDefault="000961F4" w:rsidP="006941BA">
      <w:pPr>
        <w:rPr>
          <w:rFonts w:ascii="Times New Roman" w:hAnsi="Times New Roman"/>
          <w:sz w:val="28"/>
          <w:szCs w:val="28"/>
          <w:lang w:val="uk-UA"/>
        </w:rPr>
      </w:pPr>
      <w:r w:rsidRPr="006941BA">
        <w:rPr>
          <w:rFonts w:ascii="Times New Roman" w:hAnsi="Times New Roman"/>
          <w:sz w:val="28"/>
          <w:szCs w:val="28"/>
          <w:lang w:val="uk-UA"/>
        </w:rPr>
        <w:t xml:space="preserve">Метою даної дипломної роботи є </w:t>
      </w:r>
      <w:r w:rsidR="00907880" w:rsidRPr="006941BA">
        <w:rPr>
          <w:rFonts w:ascii="Times New Roman" w:hAnsi="Times New Roman"/>
          <w:sz w:val="28"/>
          <w:szCs w:val="28"/>
          <w:lang w:val="uk-UA"/>
        </w:rPr>
        <w:t>проведення інтелектуального аналізу даних макроекономічних показників</w:t>
      </w:r>
    </w:p>
    <w:p w14:paraId="0E7968F1" w14:textId="229CA06C" w:rsidR="000961F4" w:rsidRPr="006941BA" w:rsidRDefault="000961F4" w:rsidP="00951BC3">
      <w:pPr>
        <w:rPr>
          <w:rFonts w:ascii="Times New Roman" w:hAnsi="Times New Roman"/>
          <w:sz w:val="28"/>
          <w:szCs w:val="28"/>
          <w:lang w:val="uk-UA"/>
        </w:rPr>
      </w:pPr>
      <w:r w:rsidRPr="006941BA">
        <w:rPr>
          <w:rFonts w:ascii="Times New Roman" w:hAnsi="Times New Roman"/>
          <w:sz w:val="28"/>
          <w:szCs w:val="28"/>
          <w:lang w:val="uk-UA"/>
        </w:rPr>
        <w:t xml:space="preserve">Об’єктом дипломної роботи є </w:t>
      </w:r>
      <w:r w:rsidR="006941BA" w:rsidRPr="006941BA">
        <w:rPr>
          <w:rFonts w:ascii="Times New Roman" w:hAnsi="Times New Roman"/>
          <w:sz w:val="28"/>
          <w:szCs w:val="28"/>
          <w:lang w:val="uk-UA"/>
        </w:rPr>
        <w:t xml:space="preserve">процес проведення інтелектуального аналізу даних з використанням бібліотек мови програмування </w:t>
      </w:r>
      <w:r w:rsidR="006941BA" w:rsidRPr="006941BA">
        <w:rPr>
          <w:rFonts w:ascii="Times New Roman" w:hAnsi="Times New Roman"/>
          <w:sz w:val="28"/>
          <w:szCs w:val="28"/>
          <w:lang w:val="en-US"/>
        </w:rPr>
        <w:t>Python</w:t>
      </w:r>
      <w:r w:rsidRPr="006941BA">
        <w:rPr>
          <w:rFonts w:ascii="Times New Roman" w:hAnsi="Times New Roman"/>
          <w:sz w:val="28"/>
          <w:szCs w:val="28"/>
          <w:lang w:val="uk-UA"/>
        </w:rPr>
        <w:t>.</w:t>
      </w:r>
    </w:p>
    <w:p w14:paraId="62BBAE28" w14:textId="77D39604" w:rsidR="000961F4" w:rsidRPr="006941BA" w:rsidRDefault="000961F4" w:rsidP="00951BC3">
      <w:pPr>
        <w:rPr>
          <w:rFonts w:ascii="Times New Roman" w:hAnsi="Times New Roman"/>
          <w:sz w:val="28"/>
          <w:szCs w:val="28"/>
          <w:lang w:val="uk-UA"/>
        </w:rPr>
      </w:pPr>
      <w:r w:rsidRPr="006941BA">
        <w:rPr>
          <w:rFonts w:ascii="Times New Roman" w:hAnsi="Times New Roman"/>
          <w:sz w:val="28"/>
          <w:szCs w:val="28"/>
          <w:lang w:val="uk-UA"/>
        </w:rPr>
        <w:t xml:space="preserve">Предметом виступає </w:t>
      </w:r>
      <w:r w:rsidR="006941BA" w:rsidRPr="006941BA">
        <w:rPr>
          <w:rFonts w:ascii="Times New Roman" w:hAnsi="Times New Roman"/>
          <w:sz w:val="28"/>
          <w:szCs w:val="28"/>
          <w:lang w:val="uk-UA"/>
        </w:rPr>
        <w:t>набір макроекономічних показників</w:t>
      </w:r>
      <w:r w:rsidR="000D57BE" w:rsidRPr="006941BA">
        <w:rPr>
          <w:rFonts w:ascii="Times New Roman" w:hAnsi="Times New Roman"/>
          <w:sz w:val="28"/>
          <w:szCs w:val="28"/>
          <w:lang w:val="uk-UA"/>
        </w:rPr>
        <w:t>.</w:t>
      </w:r>
    </w:p>
    <w:p w14:paraId="55150EBE" w14:textId="77777777" w:rsidR="000D57BE" w:rsidRPr="006941BA" w:rsidRDefault="000D57BE" w:rsidP="00951BC3">
      <w:pPr>
        <w:rPr>
          <w:rFonts w:ascii="Times New Roman" w:hAnsi="Times New Roman"/>
          <w:sz w:val="28"/>
          <w:szCs w:val="28"/>
          <w:lang w:val="uk-UA"/>
        </w:rPr>
      </w:pPr>
      <w:r w:rsidRPr="006941BA">
        <w:rPr>
          <w:rFonts w:ascii="Times New Roman" w:hAnsi="Times New Roman"/>
          <w:sz w:val="28"/>
          <w:szCs w:val="28"/>
          <w:lang w:val="uk-UA"/>
        </w:rPr>
        <w:t>Відповідно до поставленої мети основні завдання сформульовані наступним чином:</w:t>
      </w:r>
    </w:p>
    <w:p w14:paraId="23E3838A" w14:textId="33931368" w:rsidR="000D57BE" w:rsidRPr="006941BA" w:rsidRDefault="006941BA" w:rsidP="00FD2E97">
      <w:pPr>
        <w:pStyle w:val="a3"/>
        <w:numPr>
          <w:ilvl w:val="1"/>
          <w:numId w:val="1"/>
        </w:numPr>
        <w:ind w:left="0" w:firstLine="709"/>
        <w:rPr>
          <w:rFonts w:ascii="Times New Roman" w:hAnsi="Times New Roman"/>
          <w:sz w:val="28"/>
          <w:szCs w:val="28"/>
          <w:lang w:val="uk-UA"/>
        </w:rPr>
      </w:pPr>
      <w:r w:rsidRPr="006941BA">
        <w:rPr>
          <w:rFonts w:ascii="Times New Roman" w:hAnsi="Times New Roman"/>
          <w:sz w:val="28"/>
          <w:szCs w:val="28"/>
          <w:lang w:val="uk-UA"/>
        </w:rPr>
        <w:t>дослідити основні поняття та методи інтелектуального аналізу даних</w:t>
      </w:r>
      <w:r w:rsidR="00F34A41" w:rsidRPr="006941BA">
        <w:rPr>
          <w:rFonts w:ascii="Times New Roman" w:hAnsi="Times New Roman"/>
          <w:sz w:val="28"/>
          <w:szCs w:val="28"/>
          <w:lang w:val="uk-UA"/>
        </w:rPr>
        <w:t>;</w:t>
      </w:r>
    </w:p>
    <w:p w14:paraId="6A3A09EA" w14:textId="00EA5A62" w:rsidR="000D57BE" w:rsidRPr="006941BA" w:rsidRDefault="006941BA" w:rsidP="00FD2E97">
      <w:pPr>
        <w:pStyle w:val="a3"/>
        <w:numPr>
          <w:ilvl w:val="1"/>
          <w:numId w:val="1"/>
        </w:numPr>
        <w:ind w:left="0" w:firstLine="709"/>
        <w:rPr>
          <w:rFonts w:ascii="Times New Roman" w:hAnsi="Times New Roman"/>
          <w:sz w:val="28"/>
          <w:szCs w:val="28"/>
          <w:lang w:val="uk-UA"/>
        </w:rPr>
      </w:pPr>
      <w:r w:rsidRPr="006941BA">
        <w:rPr>
          <w:rFonts w:ascii="Times New Roman" w:hAnsi="Times New Roman"/>
          <w:sz w:val="28"/>
          <w:szCs w:val="28"/>
          <w:lang w:val="uk-UA"/>
        </w:rPr>
        <w:lastRenderedPageBreak/>
        <w:t>визначити основні підходи до проведення кластеризації даних</w:t>
      </w:r>
      <w:r w:rsidR="00F34A41" w:rsidRPr="006941BA">
        <w:rPr>
          <w:rFonts w:ascii="Times New Roman" w:hAnsi="Times New Roman"/>
          <w:sz w:val="28"/>
          <w:szCs w:val="28"/>
          <w:lang w:val="uk-UA"/>
        </w:rPr>
        <w:t>;</w:t>
      </w:r>
    </w:p>
    <w:p w14:paraId="4F9B4C78" w14:textId="18478FDA" w:rsidR="00FD1399" w:rsidRPr="006941BA" w:rsidRDefault="006941BA" w:rsidP="00FD2E97">
      <w:pPr>
        <w:pStyle w:val="a3"/>
        <w:numPr>
          <w:ilvl w:val="1"/>
          <w:numId w:val="1"/>
        </w:numPr>
        <w:ind w:left="0" w:firstLine="709"/>
        <w:rPr>
          <w:rFonts w:ascii="Times New Roman" w:hAnsi="Times New Roman"/>
          <w:sz w:val="28"/>
          <w:szCs w:val="28"/>
          <w:lang w:val="uk-UA"/>
        </w:rPr>
      </w:pPr>
      <w:r w:rsidRPr="006941BA">
        <w:rPr>
          <w:rFonts w:ascii="Times New Roman" w:hAnsi="Times New Roman"/>
          <w:sz w:val="28"/>
          <w:szCs w:val="28"/>
          <w:lang w:val="uk-UA"/>
        </w:rPr>
        <w:t>провести аналіз макроекономічних показників</w:t>
      </w:r>
      <w:r w:rsidR="00F34A41" w:rsidRPr="006941BA">
        <w:rPr>
          <w:rFonts w:ascii="Times New Roman" w:hAnsi="Times New Roman"/>
          <w:sz w:val="28"/>
          <w:szCs w:val="28"/>
          <w:lang w:val="uk-UA"/>
        </w:rPr>
        <w:t>;</w:t>
      </w:r>
    </w:p>
    <w:p w14:paraId="37A2D1CB" w14:textId="561E2B85" w:rsidR="006941BA" w:rsidRPr="006941BA" w:rsidRDefault="006941BA" w:rsidP="006941BA">
      <w:pPr>
        <w:pStyle w:val="a3"/>
        <w:numPr>
          <w:ilvl w:val="1"/>
          <w:numId w:val="1"/>
        </w:numPr>
        <w:ind w:left="0" w:firstLine="709"/>
        <w:rPr>
          <w:rFonts w:ascii="Times New Roman" w:hAnsi="Times New Roman"/>
          <w:sz w:val="28"/>
          <w:szCs w:val="28"/>
          <w:lang w:val="uk-UA"/>
        </w:rPr>
      </w:pPr>
      <w:r w:rsidRPr="006941BA">
        <w:rPr>
          <w:rFonts w:ascii="Times New Roman" w:hAnsi="Times New Roman"/>
          <w:sz w:val="28"/>
          <w:szCs w:val="28"/>
          <w:lang w:val="uk-UA"/>
        </w:rPr>
        <w:t>провести кластеризацію макроекономічних показників.</w:t>
      </w:r>
    </w:p>
    <w:p w14:paraId="5E786CD9" w14:textId="1D5EA86C" w:rsidR="006941BA" w:rsidRPr="006941BA" w:rsidRDefault="006941BA" w:rsidP="006941BA">
      <w:pPr>
        <w:rPr>
          <w:rFonts w:ascii="Times New Roman" w:hAnsi="Times New Roman"/>
          <w:sz w:val="28"/>
          <w:szCs w:val="28"/>
          <w:lang w:val="uk-UA"/>
        </w:rPr>
      </w:pPr>
      <w:r w:rsidRPr="006941BA">
        <w:rPr>
          <w:rFonts w:ascii="Times New Roman" w:hAnsi="Times New Roman"/>
          <w:sz w:val="28"/>
          <w:szCs w:val="28"/>
          <w:lang w:val="uk-UA"/>
        </w:rPr>
        <w:t>Відповідно до поставлених завдань у першому</w:t>
      </w:r>
      <w:r>
        <w:rPr>
          <w:rFonts w:ascii="Times New Roman" w:hAnsi="Times New Roman"/>
          <w:sz w:val="28"/>
          <w:szCs w:val="28"/>
          <w:lang w:val="uk-UA"/>
        </w:rPr>
        <w:t xml:space="preserve"> розділі роботи досліджено основні поняття інтелектуального аналізу даних, досліджено основні методи та програмні засоби для проведення інтелектуального аналізу даних. Другий розділ присвячено проведенню кластерного аналізу</w:t>
      </w:r>
      <w:r w:rsidR="00EF052D">
        <w:rPr>
          <w:rFonts w:ascii="Times New Roman" w:hAnsi="Times New Roman"/>
          <w:sz w:val="28"/>
          <w:szCs w:val="28"/>
          <w:lang w:val="uk-UA"/>
        </w:rPr>
        <w:t xml:space="preserve">. Проаналізовано математичний апарат проведення ієрархічної та </w:t>
      </w:r>
      <w:proofErr w:type="spellStart"/>
      <w:r w:rsidR="00EF052D">
        <w:rPr>
          <w:rFonts w:ascii="Times New Roman" w:hAnsi="Times New Roman"/>
          <w:sz w:val="28"/>
          <w:szCs w:val="28"/>
          <w:lang w:val="uk-UA"/>
        </w:rPr>
        <w:t>неірархічної</w:t>
      </w:r>
      <w:proofErr w:type="spellEnd"/>
      <w:r w:rsidR="00EF052D">
        <w:rPr>
          <w:rFonts w:ascii="Times New Roman" w:hAnsi="Times New Roman"/>
          <w:sz w:val="28"/>
          <w:szCs w:val="28"/>
          <w:lang w:val="uk-UA"/>
        </w:rPr>
        <w:t xml:space="preserve"> кластеризації, досліджено  к</w:t>
      </w:r>
      <w:r w:rsidR="00EF052D" w:rsidRPr="00EF052D">
        <w:rPr>
          <w:rFonts w:ascii="Times New Roman" w:hAnsi="Times New Roman"/>
          <w:sz w:val="28"/>
          <w:szCs w:val="28"/>
          <w:lang w:val="uk-UA"/>
        </w:rPr>
        <w:t>ритерії ефективності алгоритму кластеризації</w:t>
      </w:r>
      <w:r w:rsidR="00EF052D">
        <w:rPr>
          <w:rFonts w:ascii="Times New Roman" w:hAnsi="Times New Roman"/>
          <w:sz w:val="28"/>
          <w:szCs w:val="28"/>
          <w:lang w:val="uk-UA"/>
        </w:rPr>
        <w:t>. У третьому розділі проведено кластерний аналіз макроекономічних показників різними методами.</w:t>
      </w:r>
    </w:p>
    <w:p w14:paraId="31E80CD1" w14:textId="7A79CF06" w:rsidR="00907880" w:rsidRDefault="00907880" w:rsidP="006941BA">
      <w:pPr>
        <w:pStyle w:val="a3"/>
        <w:ind w:left="709"/>
        <w:rPr>
          <w:rFonts w:ascii="Times New Roman" w:hAnsi="Times New Roman"/>
          <w:sz w:val="28"/>
          <w:szCs w:val="28"/>
          <w:lang w:val="uk-UA"/>
        </w:rPr>
      </w:pPr>
      <w:r>
        <w:rPr>
          <w:rFonts w:ascii="Times New Roman" w:hAnsi="Times New Roman"/>
          <w:sz w:val="28"/>
          <w:szCs w:val="28"/>
          <w:lang w:val="uk-UA"/>
        </w:rPr>
        <w:br w:type="page"/>
      </w:r>
    </w:p>
    <w:p w14:paraId="2E407329" w14:textId="77777777" w:rsidR="006C341F" w:rsidRPr="00D165A3" w:rsidRDefault="00486386" w:rsidP="005D1EED">
      <w:pPr>
        <w:pStyle w:val="11"/>
        <w:rPr>
          <w:lang w:val="ru-RU"/>
        </w:rPr>
      </w:pPr>
      <w:bookmarkStart w:id="24" w:name="_Toc120698742"/>
      <w:bookmarkStart w:id="25" w:name="_Toc120993568"/>
      <w:bookmarkStart w:id="26" w:name="_Toc155217133"/>
      <w:r w:rsidRPr="004E453E">
        <w:lastRenderedPageBreak/>
        <w:t>РОЗДІЛ 1</w:t>
      </w:r>
      <w:r w:rsidR="006C341F" w:rsidRPr="004E453E">
        <w:br/>
      </w:r>
      <w:bookmarkEnd w:id="24"/>
      <w:bookmarkEnd w:id="25"/>
      <w:r w:rsidR="004E1506" w:rsidRPr="004E1506">
        <w:t xml:space="preserve">МЕТОДИ ІНТЕЛЕКТУАЛЬНОГО АНАЛІЗУ </w:t>
      </w:r>
      <w:r w:rsidR="00EB20EC">
        <w:t>ЕКОНОМІЧНИХ ПРОЦЕСІВ</w:t>
      </w:r>
      <w:bookmarkEnd w:id="26"/>
    </w:p>
    <w:p w14:paraId="798EBF70" w14:textId="77777777" w:rsidR="00595A89" w:rsidRPr="00D165A3" w:rsidRDefault="00595A89" w:rsidP="005D1EED">
      <w:pPr>
        <w:pStyle w:val="11"/>
        <w:rPr>
          <w:lang w:val="ru-RU"/>
        </w:rPr>
      </w:pPr>
    </w:p>
    <w:p w14:paraId="745319D4" w14:textId="4473B19C" w:rsidR="00595A89" w:rsidRPr="00595A89" w:rsidRDefault="002A365F" w:rsidP="00FD2E97">
      <w:pPr>
        <w:pStyle w:val="21"/>
        <w:numPr>
          <w:ilvl w:val="1"/>
          <w:numId w:val="3"/>
        </w:numPr>
        <w:spacing w:before="0"/>
        <w:ind w:left="0" w:firstLine="0"/>
        <w:jc w:val="center"/>
      </w:pPr>
      <w:bookmarkStart w:id="27" w:name="_Toc155217134"/>
      <w:bookmarkStart w:id="28" w:name="_Toc120698743"/>
      <w:bookmarkStart w:id="29" w:name="_Toc120993569"/>
      <w:r>
        <w:t xml:space="preserve">Основні поняття </w:t>
      </w:r>
      <w:r w:rsidR="006941BA">
        <w:t>роботи з даними</w:t>
      </w:r>
      <w:bookmarkEnd w:id="27"/>
    </w:p>
    <w:p w14:paraId="3312DAD2" w14:textId="77777777" w:rsidR="00595A89" w:rsidRPr="00595A89" w:rsidRDefault="00595A89" w:rsidP="00595A89">
      <w:pPr>
        <w:rPr>
          <w:sz w:val="28"/>
          <w:szCs w:val="28"/>
        </w:rPr>
      </w:pPr>
    </w:p>
    <w:p w14:paraId="7561670E" w14:textId="77777777" w:rsidR="00270AC0" w:rsidRPr="00595A89" w:rsidRDefault="006572E7" w:rsidP="00595A89">
      <w:pPr>
        <w:rPr>
          <w:rFonts w:ascii="Times New Roman" w:hAnsi="Times New Roman"/>
          <w:sz w:val="28"/>
          <w:szCs w:val="28"/>
        </w:rPr>
      </w:pPr>
      <w:proofErr w:type="spellStart"/>
      <w:r w:rsidRPr="00595A89">
        <w:rPr>
          <w:rFonts w:ascii="Times New Roman" w:hAnsi="Times New Roman"/>
          <w:sz w:val="28"/>
          <w:szCs w:val="28"/>
        </w:rPr>
        <w:t>Під</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даними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розуміють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представлення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деяких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фактів</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формалізованому</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вигляді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придатному</w:t>
      </w:r>
      <w:proofErr w:type="spellEnd"/>
      <w:r w:rsidRPr="00595A89">
        <w:rPr>
          <w:rFonts w:ascii="Times New Roman" w:hAnsi="Times New Roman"/>
          <w:sz w:val="28"/>
          <w:szCs w:val="28"/>
        </w:rPr>
        <w:t xml:space="preserve"> для </w:t>
      </w:r>
      <w:proofErr w:type="spellStart"/>
      <w:r w:rsidRPr="00595A89">
        <w:rPr>
          <w:rFonts w:ascii="Times New Roman" w:hAnsi="Times New Roman"/>
          <w:sz w:val="28"/>
          <w:szCs w:val="28"/>
        </w:rPr>
        <w:t>зберігання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обробки</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передавання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тобто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дані</w:t>
      </w:r>
      <w:proofErr w:type="spellEnd"/>
      <w:r w:rsidRPr="00595A89">
        <w:rPr>
          <w:rFonts w:ascii="Times New Roman" w:hAnsi="Times New Roman"/>
          <w:sz w:val="28"/>
          <w:szCs w:val="28"/>
        </w:rPr>
        <w:t xml:space="preserve"> –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зареєстровані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сигнали</w:t>
      </w:r>
      <w:proofErr w:type="spellEnd"/>
      <w:r w:rsidRPr="00595A89">
        <w:rPr>
          <w:rFonts w:ascii="Times New Roman" w:hAnsi="Times New Roman"/>
          <w:sz w:val="28"/>
          <w:szCs w:val="28"/>
        </w:rPr>
        <w:t xml:space="preserve"> будь-</w:t>
      </w:r>
      <w:proofErr w:type="spellStart"/>
      <w:r w:rsidRPr="00595A89">
        <w:rPr>
          <w:rFonts w:ascii="Times New Roman" w:hAnsi="Times New Roman"/>
          <w:sz w:val="28"/>
          <w:szCs w:val="28"/>
        </w:rPr>
        <w:t>якої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природи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використані</w:t>
      </w:r>
      <w:proofErr w:type="spellEnd"/>
      <w:r w:rsidRPr="00595A89">
        <w:rPr>
          <w:rFonts w:ascii="Times New Roman" w:hAnsi="Times New Roman"/>
          <w:sz w:val="28"/>
          <w:szCs w:val="28"/>
        </w:rPr>
        <w:t xml:space="preserve"> для </w:t>
      </w:r>
      <w:proofErr w:type="spellStart"/>
      <w:r w:rsidRPr="00595A89">
        <w:rPr>
          <w:rFonts w:ascii="Times New Roman" w:hAnsi="Times New Roman"/>
          <w:sz w:val="28"/>
          <w:szCs w:val="28"/>
        </w:rPr>
        <w:t>передавання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змісту</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повідомлень</w:t>
      </w:r>
      <w:proofErr w:type="spellEnd"/>
      <w:r w:rsidR="002E66AC" w:rsidRPr="002E66AC">
        <w:rPr>
          <w:rFonts w:ascii="Times New Roman" w:hAnsi="Times New Roman"/>
          <w:sz w:val="28"/>
          <w:szCs w:val="28"/>
        </w:rPr>
        <w:t xml:space="preserve"> [1]</w:t>
      </w:r>
      <w:r w:rsidRPr="00595A89">
        <w:rPr>
          <w:rFonts w:ascii="Times New Roman" w:hAnsi="Times New Roman"/>
          <w:sz w:val="28"/>
          <w:szCs w:val="28"/>
        </w:rPr>
        <w:t xml:space="preserve">.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факти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тексти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графіки</w:t>
      </w:r>
      <w:proofErr w:type="spellEnd"/>
      <w:r w:rsidRPr="00595A89">
        <w:rPr>
          <w:rFonts w:ascii="Times New Roman" w:hAnsi="Times New Roman"/>
          <w:sz w:val="28"/>
          <w:szCs w:val="28"/>
        </w:rPr>
        <w:t xml:space="preserve">, картинки, звуки, </w:t>
      </w:r>
      <w:proofErr w:type="spellStart"/>
      <w:r w:rsidRPr="00595A89">
        <w:rPr>
          <w:rFonts w:ascii="Times New Roman" w:hAnsi="Times New Roman"/>
          <w:sz w:val="28"/>
          <w:szCs w:val="28"/>
        </w:rPr>
        <w:t>аналогові</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цифрові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відео-матеріали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представлені</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формі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придатній</w:t>
      </w:r>
      <w:proofErr w:type="spellEnd"/>
      <w:r w:rsidRPr="00595A89">
        <w:rPr>
          <w:rFonts w:ascii="Times New Roman" w:hAnsi="Times New Roman"/>
          <w:sz w:val="28"/>
          <w:szCs w:val="28"/>
        </w:rPr>
        <w:t xml:space="preserve"> для </w:t>
      </w:r>
      <w:proofErr w:type="spellStart"/>
      <w:r w:rsidRPr="00595A89">
        <w:rPr>
          <w:rFonts w:ascii="Times New Roman" w:hAnsi="Times New Roman"/>
          <w:sz w:val="28"/>
          <w:szCs w:val="28"/>
        </w:rPr>
        <w:t>зберігання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передавання</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обробки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Підсумовуючи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слід</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зауважити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інформація</w:t>
      </w:r>
      <w:proofErr w:type="spellEnd"/>
      <w:r w:rsidRPr="00595A89">
        <w:rPr>
          <w:rFonts w:ascii="Times New Roman" w:hAnsi="Times New Roman"/>
          <w:sz w:val="28"/>
          <w:szCs w:val="28"/>
        </w:rPr>
        <w:t xml:space="preserve"> є продуктом </w:t>
      </w:r>
      <w:proofErr w:type="spellStart"/>
      <w:r w:rsidRPr="00595A89">
        <w:rPr>
          <w:rFonts w:ascii="Times New Roman" w:hAnsi="Times New Roman"/>
          <w:sz w:val="28"/>
          <w:szCs w:val="28"/>
        </w:rPr>
        <w:t>взаємодії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даних</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адекватних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методів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інтерпретації</w:t>
      </w:r>
      <w:proofErr w:type="spellEnd"/>
      <w:r w:rsidRPr="00595A89">
        <w:rPr>
          <w:rFonts w:ascii="Times New Roman" w:hAnsi="Times New Roman"/>
          <w:sz w:val="28"/>
          <w:szCs w:val="28"/>
        </w:rPr>
        <w:t>.</w:t>
      </w:r>
    </w:p>
    <w:p w14:paraId="34BB69D7" w14:textId="77777777" w:rsidR="006572E7" w:rsidRPr="00595A89" w:rsidRDefault="006572E7" w:rsidP="00595A89">
      <w:pPr>
        <w:rPr>
          <w:rFonts w:ascii="Times New Roman" w:hAnsi="Times New Roman"/>
          <w:sz w:val="28"/>
          <w:szCs w:val="28"/>
        </w:rPr>
      </w:pPr>
      <w:proofErr w:type="spellStart"/>
      <w:r w:rsidRPr="00595A89">
        <w:rPr>
          <w:rFonts w:ascii="Times New Roman" w:hAnsi="Times New Roman"/>
          <w:sz w:val="28"/>
          <w:szCs w:val="28"/>
        </w:rPr>
        <w:t>Інформація</w:t>
      </w:r>
      <w:proofErr w:type="spellEnd"/>
      <w:r w:rsidRPr="00595A89">
        <w:rPr>
          <w:rFonts w:ascii="Times New Roman" w:hAnsi="Times New Roman"/>
          <w:sz w:val="28"/>
          <w:szCs w:val="28"/>
        </w:rPr>
        <w:t xml:space="preserve"> –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спосіб</w:t>
      </w:r>
      <w:proofErr w:type="spellEnd"/>
      <w:r w:rsidRPr="00595A89">
        <w:rPr>
          <w:rFonts w:ascii="Times New Roman" w:hAnsi="Times New Roman"/>
          <w:sz w:val="28"/>
          <w:szCs w:val="28"/>
        </w:rPr>
        <w:t xml:space="preserve"> та система </w:t>
      </w:r>
      <w:proofErr w:type="spellStart"/>
      <w:r w:rsidRPr="00595A89">
        <w:rPr>
          <w:rFonts w:ascii="Times New Roman" w:hAnsi="Times New Roman"/>
          <w:sz w:val="28"/>
          <w:szCs w:val="28"/>
        </w:rPr>
        <w:t>обробки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даних</w:t>
      </w:r>
      <w:proofErr w:type="spellEnd"/>
      <w:r w:rsidRPr="00595A89">
        <w:rPr>
          <w:rFonts w:ascii="Times New Roman" w:hAnsi="Times New Roman"/>
          <w:sz w:val="28"/>
          <w:szCs w:val="28"/>
        </w:rPr>
        <w:t xml:space="preserve">. </w:t>
      </w:r>
      <w:r w:rsidR="002E66AC">
        <w:rPr>
          <w:rFonts w:ascii="Times New Roman" w:hAnsi="Times New Roman"/>
          <w:sz w:val="28"/>
          <w:szCs w:val="28"/>
          <w:lang w:val="uk-UA"/>
        </w:rPr>
        <w:t xml:space="preserve">В.М. Глушков визначає інформацію як міру неоднорідності розподілу матерії та енергії в просторі й часі, мірою змін, </w:t>
      </w:r>
      <w:proofErr w:type="spellStart"/>
      <w:r w:rsidR="002E66AC">
        <w:rPr>
          <w:rFonts w:ascii="Times New Roman" w:hAnsi="Times New Roman"/>
          <w:sz w:val="28"/>
          <w:szCs w:val="28"/>
          <w:lang w:val="uk-UA"/>
        </w:rPr>
        <w:t>яки</w:t>
      </w:r>
      <w:proofErr w:type="spellEnd"/>
      <w:r w:rsidR="002E66AC">
        <w:rPr>
          <w:rFonts w:ascii="Times New Roman" w:hAnsi="Times New Roman"/>
          <w:sz w:val="28"/>
          <w:szCs w:val="28"/>
          <w:lang w:val="uk-UA"/>
        </w:rPr>
        <w:t xml:space="preserve"> ми супроводжуються всі процеси, які відбуваються в світі [</w:t>
      </w:r>
      <w:r w:rsidR="002E66AC" w:rsidRPr="002E66AC">
        <w:rPr>
          <w:rFonts w:ascii="Times New Roman" w:hAnsi="Times New Roman"/>
          <w:sz w:val="28"/>
          <w:szCs w:val="28"/>
        </w:rPr>
        <w:t>2</w:t>
      </w:r>
      <w:r w:rsidR="002E66AC">
        <w:rPr>
          <w:rFonts w:ascii="Times New Roman" w:hAnsi="Times New Roman"/>
          <w:sz w:val="28"/>
          <w:szCs w:val="28"/>
          <w:lang w:val="uk-UA"/>
        </w:rPr>
        <w:t xml:space="preserve">]. </w:t>
      </w:r>
      <w:r w:rsidRPr="00595A89">
        <w:rPr>
          <w:rFonts w:ascii="Times New Roman" w:hAnsi="Times New Roman"/>
          <w:sz w:val="28"/>
          <w:szCs w:val="28"/>
        </w:rPr>
        <w:t>За Б.</w:t>
      </w:r>
      <w:r w:rsidR="002E66AC" w:rsidRPr="002E66AC">
        <w:rPr>
          <w:rFonts w:ascii="Times New Roman" w:hAnsi="Times New Roman"/>
          <w:sz w:val="28"/>
          <w:szCs w:val="28"/>
        </w:rPr>
        <w:t xml:space="preserve"> </w:t>
      </w:r>
      <w:proofErr w:type="spellStart"/>
      <w:r w:rsidRPr="00595A89">
        <w:rPr>
          <w:rFonts w:ascii="Times New Roman" w:hAnsi="Times New Roman"/>
          <w:sz w:val="28"/>
          <w:szCs w:val="28"/>
        </w:rPr>
        <w:t>Лангефорсом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інформація</w:t>
      </w:r>
      <w:proofErr w:type="spellEnd"/>
      <w:r w:rsidRPr="00595A89">
        <w:rPr>
          <w:rFonts w:ascii="Times New Roman" w:hAnsi="Times New Roman"/>
          <w:sz w:val="28"/>
          <w:szCs w:val="28"/>
        </w:rPr>
        <w:t xml:space="preserve"> –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особлива</w:t>
      </w:r>
      <w:proofErr w:type="spellEnd"/>
      <w:r w:rsidRPr="00595A89">
        <w:rPr>
          <w:rFonts w:ascii="Times New Roman" w:hAnsi="Times New Roman"/>
          <w:sz w:val="28"/>
          <w:szCs w:val="28"/>
        </w:rPr>
        <w:t xml:space="preserve"> форма </w:t>
      </w:r>
      <w:proofErr w:type="spellStart"/>
      <w:r w:rsidRPr="00595A89">
        <w:rPr>
          <w:rFonts w:ascii="Times New Roman" w:hAnsi="Times New Roman"/>
          <w:sz w:val="28"/>
          <w:szCs w:val="28"/>
        </w:rPr>
        <w:t>знання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придатна</w:t>
      </w:r>
      <w:proofErr w:type="spellEnd"/>
      <w:r w:rsidRPr="00595A89">
        <w:rPr>
          <w:rFonts w:ascii="Times New Roman" w:hAnsi="Times New Roman"/>
          <w:sz w:val="28"/>
          <w:szCs w:val="28"/>
        </w:rPr>
        <w:t xml:space="preserve"> для </w:t>
      </w:r>
      <w:proofErr w:type="spellStart"/>
      <w:r w:rsidRPr="00595A89">
        <w:rPr>
          <w:rFonts w:ascii="Times New Roman" w:hAnsi="Times New Roman"/>
          <w:sz w:val="28"/>
          <w:szCs w:val="28"/>
        </w:rPr>
        <w:t>транспортування</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суспільстві</w:t>
      </w:r>
      <w:proofErr w:type="spellEnd"/>
      <w:r w:rsidRPr="00595A89">
        <w:rPr>
          <w:rFonts w:ascii="Times New Roman" w:hAnsi="Times New Roman"/>
          <w:sz w:val="28"/>
          <w:szCs w:val="28"/>
        </w:rPr>
        <w:t>:</w:t>
      </w:r>
    </w:p>
    <w:p w14:paraId="14D82A5C" w14:textId="77777777" w:rsidR="00E56A93" w:rsidRPr="00D165A3" w:rsidRDefault="006572E7" w:rsidP="00E56A93">
      <w:pPr>
        <w:jc w:val="center"/>
        <w:rPr>
          <w:rFonts w:ascii="Times New Roman" w:hAnsi="Times New Roman"/>
          <w:sz w:val="28"/>
          <w:szCs w:val="28"/>
        </w:rPr>
      </w:pPr>
      <w:r w:rsidRPr="00595A89">
        <w:rPr>
          <w:rFonts w:ascii="Times New Roman" w:hAnsi="Times New Roman"/>
          <w:sz w:val="28"/>
          <w:szCs w:val="28"/>
        </w:rPr>
        <w:t xml:space="preserve">I = </w:t>
      </w:r>
      <w:proofErr w:type="gramStart"/>
      <w:r w:rsidRPr="00595A89">
        <w:rPr>
          <w:rFonts w:ascii="Times New Roman" w:hAnsi="Times New Roman"/>
          <w:sz w:val="28"/>
          <w:szCs w:val="28"/>
        </w:rPr>
        <w:t>i(</w:t>
      </w:r>
      <w:proofErr w:type="gramEnd"/>
      <w:r w:rsidRPr="00595A89">
        <w:rPr>
          <w:rFonts w:ascii="Times New Roman" w:hAnsi="Times New Roman"/>
          <w:sz w:val="28"/>
          <w:szCs w:val="28"/>
        </w:rPr>
        <w:t>D, S, t),</w:t>
      </w:r>
    </w:p>
    <w:p w14:paraId="43DDC950" w14:textId="77777777" w:rsidR="00E56A93" w:rsidRPr="00E56A93" w:rsidRDefault="006572E7" w:rsidP="00E56A93">
      <w:pPr>
        <w:ind w:firstLine="0"/>
        <w:rPr>
          <w:rFonts w:ascii="Times New Roman" w:hAnsi="Times New Roman"/>
          <w:sz w:val="28"/>
          <w:szCs w:val="28"/>
        </w:rPr>
      </w:pPr>
      <w:r w:rsidRPr="00595A89">
        <w:rPr>
          <w:rFonts w:ascii="Times New Roman" w:hAnsi="Times New Roman"/>
          <w:sz w:val="28"/>
          <w:szCs w:val="28"/>
        </w:rPr>
        <w:t>де</w:t>
      </w:r>
      <w:r w:rsidRPr="00E56A93">
        <w:rPr>
          <w:rFonts w:ascii="Times New Roman" w:hAnsi="Times New Roman"/>
          <w:sz w:val="28"/>
          <w:szCs w:val="28"/>
        </w:rPr>
        <w:t xml:space="preserve"> </w:t>
      </w:r>
      <w:r w:rsidRPr="00E56A93">
        <w:rPr>
          <w:rFonts w:ascii="Times New Roman" w:hAnsi="Times New Roman"/>
          <w:sz w:val="28"/>
          <w:szCs w:val="28"/>
          <w:lang w:val="en-US"/>
        </w:rPr>
        <w:t>D</w:t>
      </w:r>
      <w:r w:rsidRPr="00E56A93">
        <w:rPr>
          <w:rFonts w:ascii="Times New Roman" w:hAnsi="Times New Roman"/>
          <w:sz w:val="28"/>
          <w:szCs w:val="28"/>
        </w:rPr>
        <w:t xml:space="preserve"> – </w:t>
      </w:r>
      <w:proofErr w:type="spellStart"/>
      <w:r w:rsidRPr="00595A89">
        <w:rPr>
          <w:rFonts w:ascii="Times New Roman" w:hAnsi="Times New Roman"/>
          <w:sz w:val="28"/>
          <w:szCs w:val="28"/>
        </w:rPr>
        <w:t>сукупність</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даних</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які</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передають</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повну</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інформацію</w:t>
      </w:r>
      <w:proofErr w:type="spellEnd"/>
      <w:r w:rsidRPr="00E56A93">
        <w:rPr>
          <w:rFonts w:ascii="Times New Roman" w:hAnsi="Times New Roman"/>
          <w:sz w:val="28"/>
          <w:szCs w:val="28"/>
        </w:rPr>
        <w:t xml:space="preserve">;   </w:t>
      </w:r>
    </w:p>
    <w:p w14:paraId="2E80DD40" w14:textId="77777777" w:rsidR="00E56A93" w:rsidRPr="00D165A3" w:rsidRDefault="00E56A93" w:rsidP="00E56A93">
      <w:pPr>
        <w:ind w:firstLine="0"/>
        <w:rPr>
          <w:rFonts w:ascii="Times New Roman" w:hAnsi="Times New Roman"/>
          <w:sz w:val="28"/>
          <w:szCs w:val="28"/>
        </w:rPr>
      </w:pPr>
      <w:r w:rsidRPr="00E56A93">
        <w:rPr>
          <w:rFonts w:ascii="Times New Roman" w:hAnsi="Times New Roman"/>
          <w:sz w:val="28"/>
          <w:szCs w:val="28"/>
        </w:rPr>
        <w:t xml:space="preserve">    </w:t>
      </w:r>
      <w:r w:rsidR="006572E7" w:rsidRPr="00E56A93">
        <w:rPr>
          <w:rFonts w:ascii="Times New Roman" w:hAnsi="Times New Roman"/>
          <w:sz w:val="28"/>
          <w:szCs w:val="28"/>
          <w:lang w:val="en-US"/>
        </w:rPr>
        <w:t>I</w:t>
      </w:r>
      <w:r w:rsidR="006572E7" w:rsidRPr="00E56A93">
        <w:rPr>
          <w:rFonts w:ascii="Times New Roman" w:hAnsi="Times New Roman"/>
          <w:sz w:val="28"/>
          <w:szCs w:val="28"/>
        </w:rPr>
        <w:t xml:space="preserve"> – </w:t>
      </w:r>
      <w:proofErr w:type="spellStart"/>
      <w:r w:rsidR="006572E7" w:rsidRPr="00595A89">
        <w:rPr>
          <w:rFonts w:ascii="Times New Roman" w:hAnsi="Times New Roman"/>
          <w:sz w:val="28"/>
          <w:szCs w:val="28"/>
        </w:rPr>
        <w:t>інформація</w:t>
      </w:r>
      <w:proofErr w:type="spellEnd"/>
      <w:r w:rsidR="006572E7" w:rsidRPr="00E56A93">
        <w:rPr>
          <w:rFonts w:ascii="Times New Roman" w:hAnsi="Times New Roman"/>
          <w:sz w:val="28"/>
          <w:szCs w:val="28"/>
        </w:rPr>
        <w:t xml:space="preserve">, </w:t>
      </w:r>
      <w:proofErr w:type="spellStart"/>
      <w:r w:rsidR="006572E7" w:rsidRPr="00595A89">
        <w:rPr>
          <w:rFonts w:ascii="Times New Roman" w:hAnsi="Times New Roman"/>
          <w:sz w:val="28"/>
          <w:szCs w:val="28"/>
        </w:rPr>
        <w:t>виражена</w:t>
      </w:r>
      <w:proofErr w:type="spellEnd"/>
      <w:r w:rsidR="006572E7" w:rsidRPr="00E56A93">
        <w:rPr>
          <w:rFonts w:ascii="Times New Roman" w:hAnsi="Times New Roman"/>
          <w:sz w:val="28"/>
          <w:szCs w:val="28"/>
        </w:rPr>
        <w:t xml:space="preserve"> </w:t>
      </w:r>
      <w:r w:rsidR="006572E7" w:rsidRPr="00595A89">
        <w:rPr>
          <w:rFonts w:ascii="Times New Roman" w:hAnsi="Times New Roman"/>
          <w:sz w:val="28"/>
          <w:szCs w:val="28"/>
        </w:rPr>
        <w:t>в</w:t>
      </w:r>
      <w:r w:rsidR="006572E7" w:rsidRPr="00E56A93">
        <w:rPr>
          <w:rFonts w:ascii="Times New Roman" w:hAnsi="Times New Roman"/>
          <w:sz w:val="28"/>
          <w:szCs w:val="28"/>
        </w:rPr>
        <w:t xml:space="preserve"> </w:t>
      </w:r>
      <w:proofErr w:type="spellStart"/>
      <w:r w:rsidR="006572E7" w:rsidRPr="00595A89">
        <w:rPr>
          <w:rFonts w:ascii="Times New Roman" w:hAnsi="Times New Roman"/>
          <w:sz w:val="28"/>
          <w:szCs w:val="28"/>
        </w:rPr>
        <w:t>даних</w:t>
      </w:r>
      <w:proofErr w:type="spellEnd"/>
      <w:r w:rsidR="006572E7" w:rsidRPr="00E56A93">
        <w:rPr>
          <w:rFonts w:ascii="Times New Roman" w:hAnsi="Times New Roman"/>
          <w:sz w:val="28"/>
          <w:szCs w:val="28"/>
        </w:rPr>
        <w:t xml:space="preserve"> (</w:t>
      </w:r>
      <w:r w:rsidR="006572E7" w:rsidRPr="00E56A93">
        <w:rPr>
          <w:rFonts w:ascii="Times New Roman" w:hAnsi="Times New Roman"/>
          <w:sz w:val="28"/>
          <w:szCs w:val="28"/>
          <w:lang w:val="en-US"/>
        </w:rPr>
        <w:t>D</w:t>
      </w:r>
      <w:r w:rsidR="006572E7" w:rsidRPr="00E56A93">
        <w:rPr>
          <w:rFonts w:ascii="Times New Roman" w:hAnsi="Times New Roman"/>
          <w:sz w:val="28"/>
          <w:szCs w:val="28"/>
        </w:rPr>
        <w:t xml:space="preserve">);   </w:t>
      </w:r>
    </w:p>
    <w:p w14:paraId="20B4BC44" w14:textId="77777777" w:rsidR="00E56A93" w:rsidRPr="00D165A3" w:rsidRDefault="00E56A93" w:rsidP="00E56A93">
      <w:pPr>
        <w:ind w:firstLine="0"/>
        <w:rPr>
          <w:rFonts w:ascii="Times New Roman" w:hAnsi="Times New Roman"/>
          <w:sz w:val="28"/>
          <w:szCs w:val="28"/>
        </w:rPr>
      </w:pPr>
      <w:r w:rsidRPr="00D165A3">
        <w:rPr>
          <w:rFonts w:ascii="Times New Roman" w:hAnsi="Times New Roman"/>
          <w:sz w:val="28"/>
          <w:szCs w:val="28"/>
        </w:rPr>
        <w:t xml:space="preserve">   </w:t>
      </w:r>
      <w:r w:rsidR="006572E7" w:rsidRPr="00E56A93">
        <w:rPr>
          <w:rFonts w:ascii="Times New Roman" w:hAnsi="Times New Roman"/>
          <w:sz w:val="28"/>
          <w:szCs w:val="28"/>
          <w:lang w:val="en-US"/>
        </w:rPr>
        <w:t>S</w:t>
      </w:r>
      <w:r w:rsidR="006572E7" w:rsidRPr="00D165A3">
        <w:rPr>
          <w:rFonts w:ascii="Times New Roman" w:hAnsi="Times New Roman"/>
          <w:sz w:val="28"/>
          <w:szCs w:val="28"/>
        </w:rPr>
        <w:t xml:space="preserve"> – </w:t>
      </w:r>
      <w:proofErr w:type="spellStart"/>
      <w:r w:rsidR="006572E7" w:rsidRPr="00595A89">
        <w:rPr>
          <w:rFonts w:ascii="Times New Roman" w:hAnsi="Times New Roman"/>
          <w:sz w:val="28"/>
          <w:szCs w:val="28"/>
        </w:rPr>
        <w:t>сприймаюча</w:t>
      </w:r>
      <w:proofErr w:type="spellEnd"/>
      <w:r w:rsidR="006572E7" w:rsidRPr="00D165A3">
        <w:rPr>
          <w:rFonts w:ascii="Times New Roman" w:hAnsi="Times New Roman"/>
          <w:sz w:val="28"/>
          <w:szCs w:val="28"/>
        </w:rPr>
        <w:t xml:space="preserve"> </w:t>
      </w:r>
      <w:r w:rsidR="006572E7" w:rsidRPr="00595A89">
        <w:rPr>
          <w:rFonts w:ascii="Times New Roman" w:hAnsi="Times New Roman"/>
          <w:sz w:val="28"/>
          <w:szCs w:val="28"/>
        </w:rPr>
        <w:t>структура</w:t>
      </w:r>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що</w:t>
      </w:r>
      <w:proofErr w:type="spellEnd"/>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включає</w:t>
      </w:r>
      <w:proofErr w:type="spellEnd"/>
      <w:r w:rsidR="006572E7" w:rsidRPr="00D165A3">
        <w:rPr>
          <w:rFonts w:ascii="Times New Roman" w:hAnsi="Times New Roman"/>
          <w:sz w:val="28"/>
          <w:szCs w:val="28"/>
        </w:rPr>
        <w:t xml:space="preserve"> </w:t>
      </w:r>
      <w:r w:rsidR="006572E7" w:rsidRPr="00595A89">
        <w:rPr>
          <w:rFonts w:ascii="Times New Roman" w:hAnsi="Times New Roman"/>
          <w:sz w:val="28"/>
          <w:szCs w:val="28"/>
        </w:rPr>
        <w:t>систему</w:t>
      </w:r>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інтерпретації</w:t>
      </w:r>
      <w:proofErr w:type="spellEnd"/>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даних</w:t>
      </w:r>
      <w:proofErr w:type="spellEnd"/>
      <w:r w:rsidR="006572E7" w:rsidRPr="00D165A3">
        <w:rPr>
          <w:rFonts w:ascii="Times New Roman" w:hAnsi="Times New Roman"/>
          <w:sz w:val="28"/>
          <w:szCs w:val="28"/>
        </w:rPr>
        <w:t xml:space="preserve">;   </w:t>
      </w:r>
    </w:p>
    <w:p w14:paraId="50A73247" w14:textId="77777777" w:rsidR="00E56A93" w:rsidRPr="00D165A3" w:rsidRDefault="00E56A93" w:rsidP="00E56A93">
      <w:pPr>
        <w:ind w:firstLine="0"/>
        <w:rPr>
          <w:rFonts w:ascii="Times New Roman" w:hAnsi="Times New Roman"/>
          <w:sz w:val="28"/>
          <w:szCs w:val="28"/>
        </w:rPr>
      </w:pPr>
      <w:r w:rsidRPr="00D165A3">
        <w:rPr>
          <w:rFonts w:ascii="Times New Roman" w:hAnsi="Times New Roman"/>
          <w:sz w:val="28"/>
          <w:szCs w:val="28"/>
        </w:rPr>
        <w:t xml:space="preserve">   </w:t>
      </w:r>
      <w:r w:rsidR="006572E7" w:rsidRPr="00E56A93">
        <w:rPr>
          <w:rFonts w:ascii="Times New Roman" w:hAnsi="Times New Roman"/>
          <w:sz w:val="28"/>
          <w:szCs w:val="28"/>
          <w:lang w:val="en-US"/>
        </w:rPr>
        <w:t>t</w:t>
      </w:r>
      <w:r w:rsidR="006572E7" w:rsidRPr="00D165A3">
        <w:rPr>
          <w:rFonts w:ascii="Times New Roman" w:hAnsi="Times New Roman"/>
          <w:sz w:val="28"/>
          <w:szCs w:val="28"/>
        </w:rPr>
        <w:t xml:space="preserve"> – </w:t>
      </w:r>
      <w:r w:rsidR="006572E7" w:rsidRPr="00595A89">
        <w:rPr>
          <w:rFonts w:ascii="Times New Roman" w:hAnsi="Times New Roman"/>
          <w:sz w:val="28"/>
          <w:szCs w:val="28"/>
        </w:rPr>
        <w:t>час</w:t>
      </w:r>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потрібний</w:t>
      </w:r>
      <w:proofErr w:type="spellEnd"/>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реципієнту</w:t>
      </w:r>
      <w:proofErr w:type="spellEnd"/>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приймачу</w:t>
      </w:r>
      <w:proofErr w:type="spellEnd"/>
      <w:r w:rsidR="006572E7" w:rsidRPr="00D165A3">
        <w:rPr>
          <w:rFonts w:ascii="Times New Roman" w:hAnsi="Times New Roman"/>
          <w:sz w:val="28"/>
          <w:szCs w:val="28"/>
        </w:rPr>
        <w:t xml:space="preserve">) </w:t>
      </w:r>
      <w:r w:rsidR="006572E7" w:rsidRPr="00595A89">
        <w:rPr>
          <w:rFonts w:ascii="Times New Roman" w:hAnsi="Times New Roman"/>
          <w:sz w:val="28"/>
          <w:szCs w:val="28"/>
        </w:rPr>
        <w:t>для</w:t>
      </w:r>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інтерпретації</w:t>
      </w:r>
      <w:proofErr w:type="spellEnd"/>
      <w:r w:rsidR="006572E7" w:rsidRPr="00D165A3">
        <w:rPr>
          <w:rFonts w:ascii="Times New Roman" w:hAnsi="Times New Roman"/>
          <w:sz w:val="28"/>
          <w:szCs w:val="28"/>
        </w:rPr>
        <w:t xml:space="preserve"> </w:t>
      </w:r>
      <w:r w:rsidR="006572E7" w:rsidRPr="00595A89">
        <w:rPr>
          <w:rFonts w:ascii="Times New Roman" w:hAnsi="Times New Roman"/>
          <w:sz w:val="28"/>
          <w:szCs w:val="28"/>
        </w:rPr>
        <w:t>та</w:t>
      </w:r>
      <w:r w:rsidR="006572E7" w:rsidRPr="00D165A3">
        <w:rPr>
          <w:rFonts w:ascii="Times New Roman" w:hAnsi="Times New Roman"/>
          <w:sz w:val="28"/>
          <w:szCs w:val="28"/>
        </w:rPr>
        <w:t xml:space="preserve"> </w:t>
      </w:r>
      <w:proofErr w:type="spellStart"/>
      <w:r w:rsidR="006572E7" w:rsidRPr="00595A89">
        <w:rPr>
          <w:rFonts w:ascii="Times New Roman" w:hAnsi="Times New Roman"/>
          <w:sz w:val="28"/>
          <w:szCs w:val="28"/>
        </w:rPr>
        <w:t>розуміння</w:t>
      </w:r>
      <w:proofErr w:type="spellEnd"/>
      <w:r w:rsidR="006572E7" w:rsidRPr="00D165A3">
        <w:rPr>
          <w:rFonts w:ascii="Times New Roman" w:hAnsi="Times New Roman"/>
          <w:sz w:val="28"/>
          <w:szCs w:val="28"/>
        </w:rPr>
        <w:t xml:space="preserve">; </w:t>
      </w:r>
    </w:p>
    <w:p w14:paraId="3940A2C3" w14:textId="77777777" w:rsidR="00E56A93" w:rsidRDefault="00E56A93" w:rsidP="00E56A93">
      <w:pPr>
        <w:ind w:firstLine="0"/>
        <w:rPr>
          <w:rFonts w:ascii="Times New Roman" w:hAnsi="Times New Roman"/>
          <w:sz w:val="28"/>
          <w:szCs w:val="28"/>
          <w:lang w:val="en-US"/>
        </w:rPr>
      </w:pPr>
      <w:r w:rsidRPr="00D165A3">
        <w:rPr>
          <w:rFonts w:ascii="Times New Roman" w:hAnsi="Times New Roman"/>
          <w:sz w:val="28"/>
          <w:szCs w:val="28"/>
        </w:rPr>
        <w:t xml:space="preserve"> </w:t>
      </w:r>
      <w:r w:rsidR="006572E7" w:rsidRPr="00D165A3">
        <w:rPr>
          <w:rFonts w:ascii="Times New Roman" w:hAnsi="Times New Roman"/>
          <w:sz w:val="28"/>
          <w:szCs w:val="28"/>
        </w:rPr>
        <w:t xml:space="preserve">  </w:t>
      </w:r>
      <w:proofErr w:type="spellStart"/>
      <w:r w:rsidR="006572E7" w:rsidRPr="00E56A93">
        <w:rPr>
          <w:rFonts w:ascii="Times New Roman" w:hAnsi="Times New Roman"/>
          <w:sz w:val="28"/>
          <w:szCs w:val="28"/>
          <w:lang w:val="en-US"/>
        </w:rPr>
        <w:t>i</w:t>
      </w:r>
      <w:proofErr w:type="spellEnd"/>
      <w:r w:rsidR="006572E7" w:rsidRPr="00E56A93">
        <w:rPr>
          <w:rFonts w:ascii="Times New Roman" w:hAnsi="Times New Roman"/>
          <w:sz w:val="28"/>
          <w:szCs w:val="28"/>
          <w:lang w:val="en-US"/>
        </w:rPr>
        <w:t xml:space="preserve"> – </w:t>
      </w:r>
      <w:proofErr w:type="spellStart"/>
      <w:r w:rsidR="006572E7" w:rsidRPr="00595A89">
        <w:rPr>
          <w:rFonts w:ascii="Times New Roman" w:hAnsi="Times New Roman"/>
          <w:sz w:val="28"/>
          <w:szCs w:val="28"/>
        </w:rPr>
        <w:t>інформаційна</w:t>
      </w:r>
      <w:proofErr w:type="spellEnd"/>
      <w:r w:rsidR="006572E7" w:rsidRPr="00E56A93">
        <w:rPr>
          <w:rFonts w:ascii="Times New Roman" w:hAnsi="Times New Roman"/>
          <w:sz w:val="28"/>
          <w:szCs w:val="28"/>
          <w:lang w:val="en-US"/>
        </w:rPr>
        <w:t xml:space="preserve"> </w:t>
      </w:r>
      <w:proofErr w:type="spellStart"/>
      <w:r w:rsidR="006572E7" w:rsidRPr="00595A89">
        <w:rPr>
          <w:rFonts w:ascii="Times New Roman" w:hAnsi="Times New Roman"/>
          <w:sz w:val="28"/>
          <w:szCs w:val="28"/>
        </w:rPr>
        <w:t>функція</w:t>
      </w:r>
      <w:proofErr w:type="spellEnd"/>
      <w:r w:rsidR="006572E7" w:rsidRPr="00E56A93">
        <w:rPr>
          <w:rFonts w:ascii="Times New Roman" w:hAnsi="Times New Roman"/>
          <w:sz w:val="28"/>
          <w:szCs w:val="28"/>
          <w:lang w:val="en-US"/>
        </w:rPr>
        <w:t xml:space="preserve">. </w:t>
      </w:r>
    </w:p>
    <w:p w14:paraId="7FB0EBED" w14:textId="77777777" w:rsidR="00E56A93" w:rsidRDefault="00E56A93" w:rsidP="00E56A93">
      <w:pPr>
        <w:ind w:firstLine="0"/>
        <w:rPr>
          <w:rFonts w:ascii="Times New Roman" w:hAnsi="Times New Roman"/>
          <w:sz w:val="28"/>
          <w:szCs w:val="28"/>
          <w:lang w:val="en-US"/>
        </w:rPr>
      </w:pPr>
    </w:p>
    <w:p w14:paraId="4157E22D" w14:textId="77777777" w:rsidR="00E56A93" w:rsidRPr="00E56A93" w:rsidRDefault="006572E7" w:rsidP="00595A89">
      <w:pPr>
        <w:rPr>
          <w:rFonts w:ascii="Times New Roman" w:hAnsi="Times New Roman"/>
          <w:sz w:val="28"/>
          <w:szCs w:val="28"/>
        </w:rPr>
      </w:pPr>
      <w:proofErr w:type="spellStart"/>
      <w:r w:rsidRPr="00595A89">
        <w:rPr>
          <w:rFonts w:ascii="Times New Roman" w:hAnsi="Times New Roman"/>
          <w:sz w:val="28"/>
          <w:szCs w:val="28"/>
        </w:rPr>
        <w:t>Тобто</w:t>
      </w:r>
      <w:proofErr w:type="spellEnd"/>
      <w:r w:rsidRPr="00E56A93">
        <w:rPr>
          <w:rFonts w:ascii="Times New Roman" w:hAnsi="Times New Roman"/>
          <w:sz w:val="28"/>
          <w:szCs w:val="28"/>
        </w:rPr>
        <w:t xml:space="preserve"> </w:t>
      </w:r>
      <w:proofErr w:type="spellStart"/>
      <w:proofErr w:type="gramStart"/>
      <w:r w:rsidRPr="00595A89">
        <w:rPr>
          <w:rFonts w:ascii="Times New Roman" w:hAnsi="Times New Roman"/>
          <w:sz w:val="28"/>
          <w:szCs w:val="28"/>
        </w:rPr>
        <w:t>інформація</w:t>
      </w:r>
      <w:proofErr w:type="spellEnd"/>
      <w:r w:rsidRPr="00E56A93">
        <w:rPr>
          <w:rFonts w:ascii="Times New Roman" w:hAnsi="Times New Roman"/>
          <w:sz w:val="28"/>
          <w:szCs w:val="28"/>
        </w:rPr>
        <w:t xml:space="preserve"> </w:t>
      </w:r>
      <w:r w:rsidR="00E56A93">
        <w:rPr>
          <w:rFonts w:ascii="Times New Roman" w:hAnsi="Times New Roman"/>
          <w:sz w:val="28"/>
          <w:szCs w:val="28"/>
          <w:lang w:val="uk-UA"/>
        </w:rPr>
        <w:t xml:space="preserve"> -</w:t>
      </w:r>
      <w:proofErr w:type="gramEnd"/>
      <w:r w:rsidR="00E56A93">
        <w:rPr>
          <w:rFonts w:ascii="Times New Roman" w:hAnsi="Times New Roman"/>
          <w:sz w:val="28"/>
          <w:szCs w:val="28"/>
          <w:lang w:val="uk-UA"/>
        </w:rPr>
        <w:t xml:space="preserve"> це </w:t>
      </w:r>
      <w:r w:rsidR="00E56A93" w:rsidRPr="00E56A93">
        <w:rPr>
          <w:rFonts w:ascii="Times New Roman" w:hAnsi="Times New Roman"/>
          <w:sz w:val="28"/>
          <w:szCs w:val="28"/>
        </w:rPr>
        <w:t>“</w:t>
      </w:r>
      <w:r w:rsidRPr="00595A89">
        <w:rPr>
          <w:rFonts w:ascii="Times New Roman" w:hAnsi="Times New Roman"/>
          <w:sz w:val="28"/>
          <w:szCs w:val="28"/>
        </w:rPr>
        <w:t>не</w:t>
      </w:r>
      <w:r w:rsidRPr="00E56A93">
        <w:rPr>
          <w:rFonts w:ascii="Times New Roman" w:hAnsi="Times New Roman"/>
          <w:sz w:val="28"/>
          <w:szCs w:val="28"/>
        </w:rPr>
        <w:t xml:space="preserve"> </w:t>
      </w:r>
      <w:r w:rsidRPr="00595A89">
        <w:rPr>
          <w:rFonts w:ascii="Times New Roman" w:hAnsi="Times New Roman"/>
          <w:sz w:val="28"/>
          <w:szCs w:val="28"/>
        </w:rPr>
        <w:t>просто</w:t>
      </w:r>
      <w:r w:rsidRPr="00E56A93">
        <w:rPr>
          <w:rFonts w:ascii="Times New Roman" w:hAnsi="Times New Roman"/>
          <w:sz w:val="28"/>
          <w:szCs w:val="28"/>
        </w:rPr>
        <w:t xml:space="preserve"> </w:t>
      </w:r>
      <w:proofErr w:type="spellStart"/>
      <w:r w:rsidRPr="00595A89">
        <w:rPr>
          <w:rFonts w:ascii="Times New Roman" w:hAnsi="Times New Roman"/>
          <w:sz w:val="28"/>
          <w:szCs w:val="28"/>
        </w:rPr>
        <w:t>знання</w:t>
      </w:r>
      <w:proofErr w:type="spellEnd"/>
      <w:r w:rsidRPr="00E56A93">
        <w:rPr>
          <w:rFonts w:ascii="Times New Roman" w:hAnsi="Times New Roman"/>
          <w:sz w:val="28"/>
          <w:szCs w:val="28"/>
        </w:rPr>
        <w:t xml:space="preserve">, </w:t>
      </w:r>
      <w:r w:rsidRPr="00595A89">
        <w:rPr>
          <w:rFonts w:ascii="Times New Roman" w:hAnsi="Times New Roman"/>
          <w:sz w:val="28"/>
          <w:szCs w:val="28"/>
        </w:rPr>
        <w:t>а</w:t>
      </w:r>
      <w:r w:rsidRPr="00E56A93">
        <w:rPr>
          <w:rFonts w:ascii="Times New Roman" w:hAnsi="Times New Roman"/>
          <w:sz w:val="28"/>
          <w:szCs w:val="28"/>
        </w:rPr>
        <w:t xml:space="preserve"> </w:t>
      </w:r>
      <w:proofErr w:type="spellStart"/>
      <w:r w:rsidRPr="00595A89">
        <w:rPr>
          <w:rFonts w:ascii="Times New Roman" w:hAnsi="Times New Roman"/>
          <w:sz w:val="28"/>
          <w:szCs w:val="28"/>
        </w:rPr>
        <w:t>змінення</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знань</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розширення</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уявлень</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спостерігача</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відносно</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цілей</w:t>
      </w:r>
      <w:proofErr w:type="spellEnd"/>
      <w:r w:rsidRPr="00E56A93">
        <w:rPr>
          <w:rFonts w:ascii="Times New Roman" w:hAnsi="Times New Roman"/>
          <w:sz w:val="28"/>
          <w:szCs w:val="28"/>
        </w:rPr>
        <w:t xml:space="preserve"> </w:t>
      </w:r>
      <w:r w:rsidRPr="00595A89">
        <w:rPr>
          <w:rFonts w:ascii="Times New Roman" w:hAnsi="Times New Roman"/>
          <w:sz w:val="28"/>
          <w:szCs w:val="28"/>
        </w:rPr>
        <w:t>та</w:t>
      </w:r>
      <w:r w:rsidRPr="00E56A93">
        <w:rPr>
          <w:rFonts w:ascii="Times New Roman" w:hAnsi="Times New Roman"/>
          <w:sz w:val="28"/>
          <w:szCs w:val="28"/>
        </w:rPr>
        <w:t xml:space="preserve"> </w:t>
      </w:r>
      <w:proofErr w:type="spellStart"/>
      <w:r w:rsidRPr="00595A89">
        <w:rPr>
          <w:rFonts w:ascii="Times New Roman" w:hAnsi="Times New Roman"/>
          <w:sz w:val="28"/>
          <w:szCs w:val="28"/>
        </w:rPr>
        <w:t>шляхів</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їх</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досягнення</w:t>
      </w:r>
      <w:proofErr w:type="spellEnd"/>
      <w:r w:rsidR="00E56A93" w:rsidRPr="00E56A93">
        <w:rPr>
          <w:rFonts w:ascii="Times New Roman" w:hAnsi="Times New Roman"/>
          <w:sz w:val="28"/>
          <w:szCs w:val="28"/>
        </w:rPr>
        <w:t>”</w:t>
      </w:r>
      <w:r w:rsidR="00E56A93">
        <w:rPr>
          <w:rFonts w:ascii="Times New Roman" w:hAnsi="Times New Roman"/>
          <w:sz w:val="28"/>
          <w:szCs w:val="28"/>
          <w:lang w:val="uk-UA"/>
        </w:rPr>
        <w:t xml:space="preserve"> [1]</w:t>
      </w:r>
      <w:r w:rsidRPr="00E56A93">
        <w:rPr>
          <w:rFonts w:ascii="Times New Roman" w:hAnsi="Times New Roman"/>
          <w:sz w:val="28"/>
          <w:szCs w:val="28"/>
        </w:rPr>
        <w:t xml:space="preserve">. </w:t>
      </w:r>
      <w:r w:rsidRPr="00595A89">
        <w:rPr>
          <w:rFonts w:ascii="Times New Roman" w:hAnsi="Times New Roman"/>
          <w:sz w:val="28"/>
          <w:szCs w:val="28"/>
        </w:rPr>
        <w:t xml:space="preserve">За </w:t>
      </w:r>
      <w:proofErr w:type="spellStart"/>
      <w:r w:rsidRPr="00595A89">
        <w:rPr>
          <w:rFonts w:ascii="Times New Roman" w:hAnsi="Times New Roman"/>
          <w:sz w:val="28"/>
          <w:szCs w:val="28"/>
        </w:rPr>
        <w:t>Бертрамом</w:t>
      </w:r>
      <w:proofErr w:type="spellEnd"/>
      <w:r w:rsidRPr="00595A89">
        <w:rPr>
          <w:rFonts w:ascii="Times New Roman" w:hAnsi="Times New Roman"/>
          <w:sz w:val="28"/>
          <w:szCs w:val="28"/>
        </w:rPr>
        <w:t xml:space="preserve"> Бруксом [</w:t>
      </w:r>
      <w:r w:rsidR="00E56A93" w:rsidRPr="00E56A93">
        <w:rPr>
          <w:rFonts w:ascii="Times New Roman" w:hAnsi="Times New Roman"/>
          <w:sz w:val="28"/>
          <w:szCs w:val="28"/>
        </w:rPr>
        <w:t>3</w:t>
      </w:r>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інформація</w:t>
      </w:r>
      <w:proofErr w:type="spellEnd"/>
      <w:r w:rsidRPr="00595A89">
        <w:rPr>
          <w:rFonts w:ascii="Times New Roman" w:hAnsi="Times New Roman"/>
          <w:sz w:val="28"/>
          <w:szCs w:val="28"/>
        </w:rPr>
        <w:t xml:space="preserve"> –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розширення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знань</w:t>
      </w:r>
      <w:proofErr w:type="spellEnd"/>
      <w:r w:rsidRPr="00595A89">
        <w:rPr>
          <w:rFonts w:ascii="Times New Roman" w:hAnsi="Times New Roman"/>
          <w:sz w:val="28"/>
          <w:szCs w:val="28"/>
        </w:rPr>
        <w:t xml:space="preserve">: </w:t>
      </w:r>
    </w:p>
    <w:p w14:paraId="638CB495" w14:textId="77777777" w:rsidR="00E56A93" w:rsidRPr="00E56A93" w:rsidRDefault="006572E7" w:rsidP="00E56A93">
      <w:pPr>
        <w:jc w:val="center"/>
        <w:rPr>
          <w:rFonts w:ascii="Times New Roman" w:hAnsi="Times New Roman"/>
          <w:sz w:val="28"/>
          <w:szCs w:val="28"/>
        </w:rPr>
      </w:pPr>
      <w:r w:rsidRPr="00E56A93">
        <w:rPr>
          <w:rFonts w:ascii="Times New Roman" w:hAnsi="Times New Roman"/>
          <w:sz w:val="28"/>
          <w:szCs w:val="28"/>
          <w:lang w:val="en-US"/>
        </w:rPr>
        <w:t>K</w:t>
      </w:r>
      <w:r w:rsidRPr="00E56A93">
        <w:rPr>
          <w:rFonts w:ascii="Times New Roman" w:hAnsi="Times New Roman"/>
          <w:sz w:val="28"/>
          <w:szCs w:val="28"/>
        </w:rPr>
        <w:t>(</w:t>
      </w:r>
      <w:r w:rsidRPr="00E56A93">
        <w:rPr>
          <w:rFonts w:ascii="Times New Roman" w:hAnsi="Times New Roman"/>
          <w:sz w:val="28"/>
          <w:szCs w:val="28"/>
          <w:lang w:val="en-US"/>
        </w:rPr>
        <w:t>S</w:t>
      </w:r>
      <w:r w:rsidRPr="00E56A93">
        <w:rPr>
          <w:rFonts w:ascii="Times New Roman" w:hAnsi="Times New Roman"/>
          <w:sz w:val="28"/>
          <w:szCs w:val="28"/>
        </w:rPr>
        <w:t xml:space="preserve">) + </w:t>
      </w:r>
      <w:r w:rsidRPr="00595A89">
        <w:rPr>
          <w:rFonts w:ascii="Times New Roman" w:hAnsi="Times New Roman"/>
          <w:sz w:val="28"/>
          <w:szCs w:val="28"/>
        </w:rPr>
        <w:t>Δ</w:t>
      </w:r>
      <w:r w:rsidRPr="00E56A93">
        <w:rPr>
          <w:rFonts w:ascii="Times New Roman" w:hAnsi="Times New Roman"/>
          <w:sz w:val="28"/>
          <w:szCs w:val="28"/>
          <w:lang w:val="en-US"/>
        </w:rPr>
        <w:t>I</w:t>
      </w:r>
      <w:r w:rsidRPr="00E56A93">
        <w:rPr>
          <w:rFonts w:ascii="Times New Roman" w:hAnsi="Times New Roman"/>
          <w:sz w:val="28"/>
          <w:szCs w:val="28"/>
        </w:rPr>
        <w:t xml:space="preserve"> = </w:t>
      </w:r>
      <w:r w:rsidRPr="00E56A93">
        <w:rPr>
          <w:rFonts w:ascii="Times New Roman" w:hAnsi="Times New Roman"/>
          <w:sz w:val="28"/>
          <w:szCs w:val="28"/>
          <w:lang w:val="en-US"/>
        </w:rPr>
        <w:t>K</w:t>
      </w:r>
      <w:r w:rsidRPr="00E56A93">
        <w:rPr>
          <w:rFonts w:ascii="Times New Roman" w:hAnsi="Times New Roman"/>
          <w:sz w:val="28"/>
          <w:szCs w:val="28"/>
        </w:rPr>
        <w:t>(</w:t>
      </w:r>
      <w:r w:rsidRPr="00E56A93">
        <w:rPr>
          <w:rFonts w:ascii="Times New Roman" w:hAnsi="Times New Roman"/>
          <w:sz w:val="28"/>
          <w:szCs w:val="28"/>
          <w:lang w:val="en-US"/>
        </w:rPr>
        <w:t>S</w:t>
      </w:r>
      <w:r w:rsidRPr="00E56A93">
        <w:rPr>
          <w:rFonts w:ascii="Times New Roman" w:hAnsi="Times New Roman"/>
          <w:sz w:val="28"/>
          <w:szCs w:val="28"/>
        </w:rPr>
        <w:t xml:space="preserve">+ </w:t>
      </w:r>
      <w:r w:rsidRPr="00595A89">
        <w:rPr>
          <w:rFonts w:ascii="Times New Roman" w:hAnsi="Times New Roman"/>
          <w:sz w:val="28"/>
          <w:szCs w:val="28"/>
        </w:rPr>
        <w:t>Δ</w:t>
      </w:r>
      <w:r w:rsidR="00E56A93">
        <w:rPr>
          <w:rFonts w:ascii="Times New Roman" w:hAnsi="Times New Roman"/>
          <w:sz w:val="28"/>
          <w:szCs w:val="28"/>
          <w:lang w:val="en-US"/>
        </w:rPr>
        <w:t>S</w:t>
      </w:r>
      <w:r w:rsidR="00E56A93">
        <w:rPr>
          <w:rFonts w:ascii="Times New Roman" w:hAnsi="Times New Roman"/>
          <w:sz w:val="28"/>
          <w:szCs w:val="28"/>
        </w:rPr>
        <w:t>),</w:t>
      </w:r>
    </w:p>
    <w:p w14:paraId="27F8A8F9" w14:textId="77777777" w:rsidR="00E56A93" w:rsidRPr="00D165A3" w:rsidRDefault="006572E7" w:rsidP="00E56A93">
      <w:pPr>
        <w:ind w:firstLine="0"/>
        <w:rPr>
          <w:rFonts w:ascii="Times New Roman" w:hAnsi="Times New Roman"/>
          <w:sz w:val="28"/>
          <w:szCs w:val="28"/>
        </w:rPr>
      </w:pPr>
      <w:r w:rsidRPr="00595A89">
        <w:rPr>
          <w:rFonts w:ascii="Times New Roman" w:hAnsi="Times New Roman"/>
          <w:sz w:val="28"/>
          <w:szCs w:val="28"/>
        </w:rPr>
        <w:t>де</w:t>
      </w:r>
      <w:r w:rsidRPr="00E56A93">
        <w:rPr>
          <w:rFonts w:ascii="Times New Roman" w:hAnsi="Times New Roman"/>
          <w:sz w:val="28"/>
          <w:szCs w:val="28"/>
        </w:rPr>
        <w:t xml:space="preserve">   </w:t>
      </w:r>
      <w:r w:rsidRPr="00E56A93">
        <w:rPr>
          <w:rFonts w:ascii="Times New Roman" w:hAnsi="Times New Roman"/>
          <w:sz w:val="28"/>
          <w:szCs w:val="28"/>
          <w:lang w:val="en-US"/>
        </w:rPr>
        <w:t>S</w:t>
      </w:r>
      <w:r w:rsidRPr="00E56A93">
        <w:rPr>
          <w:rFonts w:ascii="Times New Roman" w:hAnsi="Times New Roman"/>
          <w:sz w:val="28"/>
          <w:szCs w:val="28"/>
        </w:rPr>
        <w:t xml:space="preserve">  – </w:t>
      </w:r>
      <w:r w:rsidRPr="00595A89">
        <w:rPr>
          <w:rFonts w:ascii="Times New Roman" w:hAnsi="Times New Roman"/>
          <w:sz w:val="28"/>
          <w:szCs w:val="28"/>
        </w:rPr>
        <w:t>структура</w:t>
      </w:r>
      <w:r w:rsidRPr="00E56A93">
        <w:rPr>
          <w:rFonts w:ascii="Times New Roman" w:hAnsi="Times New Roman"/>
          <w:sz w:val="28"/>
          <w:szCs w:val="28"/>
        </w:rPr>
        <w:t xml:space="preserve"> </w:t>
      </w:r>
      <w:proofErr w:type="spellStart"/>
      <w:r w:rsidRPr="00595A89">
        <w:rPr>
          <w:rFonts w:ascii="Times New Roman" w:hAnsi="Times New Roman"/>
          <w:sz w:val="28"/>
          <w:szCs w:val="28"/>
        </w:rPr>
        <w:t>знань</w:t>
      </w:r>
      <w:proofErr w:type="spellEnd"/>
      <w:r w:rsidRPr="00E56A93">
        <w:rPr>
          <w:rFonts w:ascii="Times New Roman" w:hAnsi="Times New Roman"/>
          <w:sz w:val="28"/>
          <w:szCs w:val="28"/>
        </w:rPr>
        <w:t xml:space="preserve">;    </w:t>
      </w:r>
    </w:p>
    <w:p w14:paraId="09772111" w14:textId="77777777" w:rsidR="00E56A93" w:rsidRPr="00D165A3" w:rsidRDefault="006572E7" w:rsidP="00E56A93">
      <w:pPr>
        <w:ind w:firstLine="0"/>
        <w:rPr>
          <w:rFonts w:ascii="Times New Roman" w:hAnsi="Times New Roman"/>
          <w:sz w:val="28"/>
          <w:szCs w:val="28"/>
        </w:rPr>
      </w:pPr>
      <w:r w:rsidRPr="00E56A93">
        <w:rPr>
          <w:rFonts w:ascii="Times New Roman" w:hAnsi="Times New Roman"/>
          <w:sz w:val="28"/>
          <w:szCs w:val="28"/>
          <w:lang w:val="en-US"/>
        </w:rPr>
        <w:lastRenderedPageBreak/>
        <w:t>K</w:t>
      </w:r>
      <w:r w:rsidRPr="00E56A93">
        <w:rPr>
          <w:rFonts w:ascii="Times New Roman" w:hAnsi="Times New Roman"/>
          <w:sz w:val="28"/>
          <w:szCs w:val="28"/>
        </w:rPr>
        <w:t>(</w:t>
      </w:r>
      <w:r w:rsidRPr="00E56A93">
        <w:rPr>
          <w:rFonts w:ascii="Times New Roman" w:hAnsi="Times New Roman"/>
          <w:sz w:val="28"/>
          <w:szCs w:val="28"/>
          <w:lang w:val="en-US"/>
        </w:rPr>
        <w:t>S</w:t>
      </w:r>
      <w:r w:rsidRPr="00E56A93">
        <w:rPr>
          <w:rFonts w:ascii="Times New Roman" w:hAnsi="Times New Roman"/>
          <w:sz w:val="28"/>
          <w:szCs w:val="28"/>
        </w:rPr>
        <w:t xml:space="preserve">) – </w:t>
      </w:r>
      <w:proofErr w:type="spellStart"/>
      <w:r w:rsidRPr="00595A89">
        <w:rPr>
          <w:rFonts w:ascii="Times New Roman" w:hAnsi="Times New Roman"/>
          <w:sz w:val="28"/>
          <w:szCs w:val="28"/>
        </w:rPr>
        <w:t>наявний</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обсяг</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знань</w:t>
      </w:r>
      <w:proofErr w:type="spellEnd"/>
      <w:r w:rsidRPr="00E56A93">
        <w:rPr>
          <w:rFonts w:ascii="Times New Roman" w:hAnsi="Times New Roman"/>
          <w:sz w:val="28"/>
          <w:szCs w:val="28"/>
        </w:rPr>
        <w:t xml:space="preserve">;    </w:t>
      </w:r>
    </w:p>
    <w:p w14:paraId="3A3C3D07" w14:textId="77777777" w:rsidR="00E56A93" w:rsidRPr="00E56A93" w:rsidRDefault="006572E7" w:rsidP="00E56A93">
      <w:pPr>
        <w:ind w:firstLine="0"/>
        <w:rPr>
          <w:rFonts w:ascii="Times New Roman" w:hAnsi="Times New Roman"/>
          <w:sz w:val="28"/>
          <w:szCs w:val="28"/>
        </w:rPr>
      </w:pPr>
      <w:r w:rsidRPr="00595A89">
        <w:rPr>
          <w:rFonts w:ascii="Times New Roman" w:hAnsi="Times New Roman"/>
          <w:sz w:val="28"/>
          <w:szCs w:val="28"/>
        </w:rPr>
        <w:t>Δ</w:t>
      </w:r>
      <w:r w:rsidRPr="00E56A93">
        <w:rPr>
          <w:rFonts w:ascii="Times New Roman" w:hAnsi="Times New Roman"/>
          <w:sz w:val="28"/>
          <w:szCs w:val="28"/>
          <w:lang w:val="en-US"/>
        </w:rPr>
        <w:t>I</w:t>
      </w:r>
      <w:r w:rsidRPr="00E56A93">
        <w:rPr>
          <w:rFonts w:ascii="Times New Roman" w:hAnsi="Times New Roman"/>
          <w:sz w:val="28"/>
          <w:szCs w:val="28"/>
        </w:rPr>
        <w:t xml:space="preserve"> – </w:t>
      </w:r>
      <w:proofErr w:type="spellStart"/>
      <w:r w:rsidRPr="00595A89">
        <w:rPr>
          <w:rFonts w:ascii="Times New Roman" w:hAnsi="Times New Roman"/>
          <w:sz w:val="28"/>
          <w:szCs w:val="28"/>
        </w:rPr>
        <w:t>інформація</w:t>
      </w:r>
      <w:proofErr w:type="spellEnd"/>
      <w:r w:rsidRPr="00E56A93">
        <w:rPr>
          <w:rFonts w:ascii="Times New Roman" w:hAnsi="Times New Roman"/>
          <w:sz w:val="28"/>
          <w:szCs w:val="28"/>
        </w:rPr>
        <w:t xml:space="preserve">;    </w:t>
      </w:r>
    </w:p>
    <w:p w14:paraId="33FE03B2" w14:textId="77777777" w:rsidR="00E56A93" w:rsidRPr="00D165A3" w:rsidRDefault="006572E7" w:rsidP="00E56A93">
      <w:pPr>
        <w:ind w:firstLine="0"/>
        <w:rPr>
          <w:rFonts w:ascii="Times New Roman" w:hAnsi="Times New Roman"/>
          <w:sz w:val="28"/>
          <w:szCs w:val="28"/>
        </w:rPr>
      </w:pPr>
      <w:r w:rsidRPr="00595A89">
        <w:rPr>
          <w:rFonts w:ascii="Times New Roman" w:hAnsi="Times New Roman"/>
          <w:sz w:val="28"/>
          <w:szCs w:val="28"/>
        </w:rPr>
        <w:t>Δ</w:t>
      </w:r>
      <w:r w:rsidRPr="00E56A93">
        <w:rPr>
          <w:rFonts w:ascii="Times New Roman" w:hAnsi="Times New Roman"/>
          <w:sz w:val="28"/>
          <w:szCs w:val="28"/>
          <w:lang w:val="en-US"/>
        </w:rPr>
        <w:t>S</w:t>
      </w:r>
      <w:r w:rsidRPr="00E56A93">
        <w:rPr>
          <w:rFonts w:ascii="Times New Roman" w:hAnsi="Times New Roman"/>
          <w:sz w:val="28"/>
          <w:szCs w:val="28"/>
        </w:rPr>
        <w:t xml:space="preserve"> – </w:t>
      </w:r>
      <w:proofErr w:type="spellStart"/>
      <w:r w:rsidRPr="00595A89">
        <w:rPr>
          <w:rFonts w:ascii="Times New Roman" w:hAnsi="Times New Roman"/>
          <w:sz w:val="28"/>
          <w:szCs w:val="28"/>
        </w:rPr>
        <w:t>деформація</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структури</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знань</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спричинена</w:t>
      </w:r>
      <w:proofErr w:type="spellEnd"/>
      <w:r w:rsidRPr="00E56A93">
        <w:rPr>
          <w:rFonts w:ascii="Times New Roman" w:hAnsi="Times New Roman"/>
          <w:sz w:val="28"/>
          <w:szCs w:val="28"/>
        </w:rPr>
        <w:t xml:space="preserve"> </w:t>
      </w:r>
      <w:proofErr w:type="spellStart"/>
      <w:r w:rsidRPr="00595A89">
        <w:rPr>
          <w:rFonts w:ascii="Times New Roman" w:hAnsi="Times New Roman"/>
          <w:sz w:val="28"/>
          <w:szCs w:val="28"/>
        </w:rPr>
        <w:t>інформацією</w:t>
      </w:r>
      <w:proofErr w:type="spellEnd"/>
      <w:r w:rsidRPr="00E56A93">
        <w:rPr>
          <w:rFonts w:ascii="Times New Roman" w:hAnsi="Times New Roman"/>
          <w:sz w:val="28"/>
          <w:szCs w:val="28"/>
        </w:rPr>
        <w:t xml:space="preserve">. </w:t>
      </w:r>
    </w:p>
    <w:p w14:paraId="32E08873" w14:textId="77777777" w:rsidR="00E56A93" w:rsidRPr="00D165A3" w:rsidRDefault="00E56A93" w:rsidP="00B62886">
      <w:pPr>
        <w:ind w:firstLine="0"/>
        <w:rPr>
          <w:rFonts w:ascii="Times New Roman" w:hAnsi="Times New Roman"/>
          <w:sz w:val="28"/>
          <w:szCs w:val="28"/>
        </w:rPr>
      </w:pPr>
    </w:p>
    <w:p w14:paraId="6ADF73E0" w14:textId="77777777" w:rsidR="00E56A93" w:rsidRPr="00D165A3" w:rsidRDefault="006572E7" w:rsidP="00B62886">
      <w:pPr>
        <w:rPr>
          <w:rFonts w:ascii="Times New Roman" w:hAnsi="Times New Roman"/>
          <w:sz w:val="28"/>
          <w:szCs w:val="28"/>
        </w:rPr>
      </w:pPr>
      <w:proofErr w:type="spellStart"/>
      <w:r w:rsidRPr="00595A89">
        <w:rPr>
          <w:rFonts w:ascii="Times New Roman" w:hAnsi="Times New Roman"/>
          <w:sz w:val="28"/>
          <w:szCs w:val="28"/>
        </w:rPr>
        <w:t>Отже</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під</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знаннями</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розуміють</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певним</w:t>
      </w:r>
      <w:proofErr w:type="spellEnd"/>
      <w:r w:rsidRPr="00D165A3">
        <w:rPr>
          <w:rFonts w:ascii="Times New Roman" w:hAnsi="Times New Roman"/>
          <w:sz w:val="28"/>
          <w:szCs w:val="28"/>
        </w:rPr>
        <w:t xml:space="preserve"> </w:t>
      </w:r>
      <w:r w:rsidRPr="00595A89">
        <w:rPr>
          <w:rFonts w:ascii="Times New Roman" w:hAnsi="Times New Roman"/>
          <w:sz w:val="28"/>
          <w:szCs w:val="28"/>
        </w:rPr>
        <w:t>чином</w:t>
      </w:r>
      <w:r w:rsidRPr="00D165A3">
        <w:rPr>
          <w:rFonts w:ascii="Times New Roman" w:hAnsi="Times New Roman"/>
          <w:sz w:val="28"/>
          <w:szCs w:val="28"/>
        </w:rPr>
        <w:t xml:space="preserve"> </w:t>
      </w:r>
      <w:proofErr w:type="spellStart"/>
      <w:r w:rsidRPr="00595A89">
        <w:rPr>
          <w:rFonts w:ascii="Times New Roman" w:hAnsi="Times New Roman"/>
          <w:sz w:val="28"/>
          <w:szCs w:val="28"/>
        </w:rPr>
        <w:t>структуровану</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сукупність</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інформації</w:t>
      </w:r>
      <w:proofErr w:type="spellEnd"/>
      <w:r w:rsidRPr="00D165A3">
        <w:rPr>
          <w:rFonts w:ascii="Times New Roman" w:hAnsi="Times New Roman"/>
          <w:sz w:val="28"/>
          <w:szCs w:val="28"/>
        </w:rPr>
        <w:t xml:space="preserve"> </w:t>
      </w:r>
      <w:r w:rsidRPr="00595A89">
        <w:rPr>
          <w:rFonts w:ascii="Times New Roman" w:hAnsi="Times New Roman"/>
          <w:sz w:val="28"/>
          <w:szCs w:val="28"/>
        </w:rPr>
        <w:t>про</w:t>
      </w:r>
      <w:r w:rsidRPr="00D165A3">
        <w:rPr>
          <w:rFonts w:ascii="Times New Roman" w:hAnsi="Times New Roman"/>
          <w:sz w:val="28"/>
          <w:szCs w:val="28"/>
        </w:rPr>
        <w:t xml:space="preserve"> </w:t>
      </w:r>
      <w:proofErr w:type="spellStart"/>
      <w:r w:rsidRPr="00595A89">
        <w:rPr>
          <w:rFonts w:ascii="Times New Roman" w:hAnsi="Times New Roman"/>
          <w:sz w:val="28"/>
          <w:szCs w:val="28"/>
        </w:rPr>
        <w:t>світ</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властивості</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об</w:t>
      </w:r>
      <w:r w:rsidRPr="00D165A3">
        <w:rPr>
          <w:rFonts w:ascii="Times New Roman" w:hAnsi="Times New Roman"/>
          <w:sz w:val="28"/>
          <w:szCs w:val="28"/>
        </w:rPr>
        <w:t>’</w:t>
      </w:r>
      <w:r w:rsidRPr="00595A89">
        <w:rPr>
          <w:rFonts w:ascii="Times New Roman" w:hAnsi="Times New Roman"/>
          <w:sz w:val="28"/>
          <w:szCs w:val="28"/>
        </w:rPr>
        <w:t>єктів</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закономірності</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процесів</w:t>
      </w:r>
      <w:proofErr w:type="spellEnd"/>
      <w:r w:rsidRPr="00D165A3">
        <w:rPr>
          <w:rFonts w:ascii="Times New Roman" w:hAnsi="Times New Roman"/>
          <w:sz w:val="28"/>
          <w:szCs w:val="28"/>
        </w:rPr>
        <w:t xml:space="preserve"> </w:t>
      </w:r>
      <w:r w:rsidRPr="00595A89">
        <w:rPr>
          <w:rFonts w:ascii="Times New Roman" w:hAnsi="Times New Roman"/>
          <w:sz w:val="28"/>
          <w:szCs w:val="28"/>
        </w:rPr>
        <w:t>і</w:t>
      </w:r>
      <w:r w:rsidRPr="00D165A3">
        <w:rPr>
          <w:rFonts w:ascii="Times New Roman" w:hAnsi="Times New Roman"/>
          <w:sz w:val="28"/>
          <w:szCs w:val="28"/>
        </w:rPr>
        <w:t xml:space="preserve"> </w:t>
      </w:r>
      <w:proofErr w:type="spellStart"/>
      <w:r w:rsidRPr="00595A89">
        <w:rPr>
          <w:rFonts w:ascii="Times New Roman" w:hAnsi="Times New Roman"/>
          <w:sz w:val="28"/>
          <w:szCs w:val="28"/>
        </w:rPr>
        <w:t>явищ</w:t>
      </w:r>
      <w:proofErr w:type="spellEnd"/>
      <w:r w:rsidRPr="00D165A3">
        <w:rPr>
          <w:rFonts w:ascii="Times New Roman" w:hAnsi="Times New Roman"/>
          <w:sz w:val="28"/>
          <w:szCs w:val="28"/>
        </w:rPr>
        <w:t xml:space="preserve">, </w:t>
      </w:r>
      <w:r w:rsidRPr="00595A89">
        <w:rPr>
          <w:rFonts w:ascii="Times New Roman" w:hAnsi="Times New Roman"/>
          <w:sz w:val="28"/>
          <w:szCs w:val="28"/>
        </w:rPr>
        <w:t>а</w:t>
      </w:r>
      <w:r w:rsidRPr="00D165A3">
        <w:rPr>
          <w:rFonts w:ascii="Times New Roman" w:hAnsi="Times New Roman"/>
          <w:sz w:val="28"/>
          <w:szCs w:val="28"/>
        </w:rPr>
        <w:t xml:space="preserve"> </w:t>
      </w:r>
      <w:proofErr w:type="spellStart"/>
      <w:r w:rsidRPr="00595A89">
        <w:rPr>
          <w:rFonts w:ascii="Times New Roman" w:hAnsi="Times New Roman"/>
          <w:sz w:val="28"/>
          <w:szCs w:val="28"/>
        </w:rPr>
        <w:t>також</w:t>
      </w:r>
      <w:proofErr w:type="spellEnd"/>
      <w:r w:rsidRPr="00D165A3">
        <w:rPr>
          <w:rFonts w:ascii="Times New Roman" w:hAnsi="Times New Roman"/>
          <w:sz w:val="28"/>
          <w:szCs w:val="28"/>
        </w:rPr>
        <w:t xml:space="preserve"> </w:t>
      </w:r>
      <w:r w:rsidRPr="00595A89">
        <w:rPr>
          <w:rFonts w:ascii="Times New Roman" w:hAnsi="Times New Roman"/>
          <w:sz w:val="28"/>
          <w:szCs w:val="28"/>
        </w:rPr>
        <w:t>правила</w:t>
      </w:r>
      <w:r w:rsidRPr="00D165A3">
        <w:rPr>
          <w:rFonts w:ascii="Times New Roman" w:hAnsi="Times New Roman"/>
          <w:sz w:val="28"/>
          <w:szCs w:val="28"/>
        </w:rPr>
        <w:t xml:space="preserve"> </w:t>
      </w:r>
      <w:proofErr w:type="spellStart"/>
      <w:r w:rsidRPr="00595A89">
        <w:rPr>
          <w:rFonts w:ascii="Times New Roman" w:hAnsi="Times New Roman"/>
          <w:sz w:val="28"/>
          <w:szCs w:val="28"/>
        </w:rPr>
        <w:t>їх</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використання</w:t>
      </w:r>
      <w:proofErr w:type="spellEnd"/>
      <w:r w:rsidRPr="00D165A3">
        <w:rPr>
          <w:rFonts w:ascii="Times New Roman" w:hAnsi="Times New Roman"/>
          <w:sz w:val="28"/>
          <w:szCs w:val="28"/>
        </w:rPr>
        <w:t xml:space="preserve"> </w:t>
      </w:r>
      <w:r w:rsidRPr="00595A89">
        <w:rPr>
          <w:rFonts w:ascii="Times New Roman" w:hAnsi="Times New Roman"/>
          <w:sz w:val="28"/>
          <w:szCs w:val="28"/>
        </w:rPr>
        <w:t>для</w:t>
      </w:r>
      <w:r w:rsidRPr="00D165A3">
        <w:rPr>
          <w:rFonts w:ascii="Times New Roman" w:hAnsi="Times New Roman"/>
          <w:sz w:val="28"/>
          <w:szCs w:val="28"/>
        </w:rPr>
        <w:t xml:space="preserve"> </w:t>
      </w:r>
      <w:proofErr w:type="spellStart"/>
      <w:r w:rsidRPr="00595A89">
        <w:rPr>
          <w:rFonts w:ascii="Times New Roman" w:hAnsi="Times New Roman"/>
          <w:sz w:val="28"/>
          <w:szCs w:val="28"/>
        </w:rPr>
        <w:t>прийняття</w:t>
      </w:r>
      <w:proofErr w:type="spellEnd"/>
      <w:r w:rsidRPr="00D165A3">
        <w:rPr>
          <w:rFonts w:ascii="Times New Roman" w:hAnsi="Times New Roman"/>
          <w:sz w:val="28"/>
          <w:szCs w:val="28"/>
        </w:rPr>
        <w:t xml:space="preserve"> </w:t>
      </w:r>
      <w:proofErr w:type="spellStart"/>
      <w:r w:rsidRPr="00595A89">
        <w:rPr>
          <w:rFonts w:ascii="Times New Roman" w:hAnsi="Times New Roman"/>
          <w:sz w:val="28"/>
          <w:szCs w:val="28"/>
        </w:rPr>
        <w:t>рішень</w:t>
      </w:r>
      <w:proofErr w:type="spellEnd"/>
      <w:r w:rsidRPr="00D165A3">
        <w:rPr>
          <w:rFonts w:ascii="Times New Roman" w:hAnsi="Times New Roman"/>
          <w:sz w:val="28"/>
          <w:szCs w:val="28"/>
        </w:rPr>
        <w:t xml:space="preserve">. </w:t>
      </w:r>
      <w:proofErr w:type="spellStart"/>
      <w:r w:rsidR="00E56A93">
        <w:rPr>
          <w:rFonts w:ascii="Times New Roman" w:hAnsi="Times New Roman"/>
          <w:sz w:val="28"/>
          <w:szCs w:val="28"/>
        </w:rPr>
        <w:t>Тобто</w:t>
      </w:r>
      <w:proofErr w:type="spellEnd"/>
      <w:r w:rsidR="00E56A93">
        <w:rPr>
          <w:rFonts w:ascii="Times New Roman" w:hAnsi="Times New Roman"/>
          <w:sz w:val="28"/>
          <w:szCs w:val="28"/>
        </w:rPr>
        <w:t xml:space="preserve"> </w:t>
      </w:r>
      <w:proofErr w:type="spellStart"/>
      <w:r w:rsidR="00E56A93">
        <w:rPr>
          <w:rFonts w:ascii="Times New Roman" w:hAnsi="Times New Roman"/>
          <w:sz w:val="28"/>
          <w:szCs w:val="28"/>
        </w:rPr>
        <w:t>знання</w:t>
      </w:r>
      <w:proofErr w:type="spellEnd"/>
      <w:r w:rsidR="00E56A93">
        <w:rPr>
          <w:rFonts w:ascii="Times New Roman" w:hAnsi="Times New Roman"/>
          <w:sz w:val="28"/>
          <w:szCs w:val="28"/>
        </w:rPr>
        <w:t xml:space="preserve"> </w:t>
      </w:r>
      <w:proofErr w:type="spellStart"/>
      <w:r w:rsidR="00E56A93">
        <w:rPr>
          <w:rFonts w:ascii="Times New Roman" w:hAnsi="Times New Roman"/>
          <w:sz w:val="28"/>
          <w:szCs w:val="28"/>
        </w:rPr>
        <w:t>являють</w:t>
      </w:r>
      <w:proofErr w:type="spellEnd"/>
      <w:r w:rsidR="00E56A93">
        <w:rPr>
          <w:rFonts w:ascii="Times New Roman" w:hAnsi="Times New Roman"/>
          <w:sz w:val="28"/>
          <w:szCs w:val="28"/>
        </w:rPr>
        <w:t xml:space="preserve"> </w:t>
      </w:r>
      <w:r w:rsidRPr="00595A89">
        <w:rPr>
          <w:rFonts w:ascii="Times New Roman" w:hAnsi="Times New Roman"/>
          <w:sz w:val="28"/>
          <w:szCs w:val="28"/>
        </w:rPr>
        <w:t>собою</w:t>
      </w:r>
      <w:r w:rsidR="00B62886">
        <w:rPr>
          <w:rFonts w:ascii="Times New Roman" w:hAnsi="Times New Roman"/>
          <w:sz w:val="28"/>
          <w:szCs w:val="28"/>
          <w:lang w:val="uk-UA"/>
        </w:rPr>
        <w:t xml:space="preserve"> </w:t>
      </w:r>
      <w:r w:rsidR="00B62886" w:rsidRPr="00D165A3">
        <w:rPr>
          <w:rFonts w:ascii="Times New Roman" w:hAnsi="Times New Roman"/>
          <w:sz w:val="28"/>
          <w:szCs w:val="28"/>
        </w:rPr>
        <w:t>[4]</w:t>
      </w:r>
      <w:r w:rsidR="00B62886">
        <w:rPr>
          <w:rFonts w:ascii="Times New Roman" w:hAnsi="Times New Roman"/>
          <w:sz w:val="28"/>
          <w:szCs w:val="28"/>
          <w:lang w:val="uk-UA"/>
        </w:rPr>
        <w:t>:</w:t>
      </w:r>
      <w:r w:rsidRPr="00595A89">
        <w:rPr>
          <w:rFonts w:ascii="Times New Roman" w:hAnsi="Times New Roman"/>
          <w:sz w:val="28"/>
          <w:szCs w:val="28"/>
        </w:rPr>
        <w:t xml:space="preserve"> </w:t>
      </w:r>
    </w:p>
    <w:p w14:paraId="196D38E3" w14:textId="77777777" w:rsidR="00E56A93" w:rsidRPr="00D165A3" w:rsidRDefault="006572E7" w:rsidP="00B62886">
      <w:pPr>
        <w:rPr>
          <w:rFonts w:ascii="Times New Roman" w:hAnsi="Times New Roman"/>
          <w:sz w:val="28"/>
          <w:szCs w:val="28"/>
        </w:rPr>
      </w:pPr>
      <w:r w:rsidRPr="00595A89">
        <w:rPr>
          <w:rFonts w:ascii="Times New Roman" w:hAnsi="Times New Roman"/>
          <w:sz w:val="28"/>
          <w:szCs w:val="28"/>
        </w:rPr>
        <w:t xml:space="preserve">1) </w:t>
      </w:r>
      <w:proofErr w:type="spellStart"/>
      <w:r w:rsidRPr="00595A89">
        <w:rPr>
          <w:rFonts w:ascii="Times New Roman" w:hAnsi="Times New Roman"/>
          <w:sz w:val="28"/>
          <w:szCs w:val="28"/>
        </w:rPr>
        <w:t>сукупність</w:t>
      </w:r>
      <w:proofErr w:type="spellEnd"/>
      <w:r w:rsidRPr="00595A89">
        <w:rPr>
          <w:rFonts w:ascii="Times New Roman" w:hAnsi="Times New Roman"/>
          <w:sz w:val="28"/>
          <w:szCs w:val="28"/>
        </w:rPr>
        <w:t xml:space="preserve"> понять, </w:t>
      </w:r>
      <w:proofErr w:type="spellStart"/>
      <w:r w:rsidRPr="00595A89">
        <w:rPr>
          <w:rFonts w:ascii="Times New Roman" w:hAnsi="Times New Roman"/>
          <w:sz w:val="28"/>
          <w:szCs w:val="28"/>
        </w:rPr>
        <w:t>фактів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закономірностей</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евристичних</w:t>
      </w:r>
      <w:proofErr w:type="spellEnd"/>
      <w:r w:rsidRPr="00595A89">
        <w:rPr>
          <w:rFonts w:ascii="Times New Roman" w:hAnsi="Times New Roman"/>
          <w:sz w:val="28"/>
          <w:szCs w:val="28"/>
        </w:rPr>
        <w:t xml:space="preserve"> правил, </w:t>
      </w:r>
      <w:proofErr w:type="spellStart"/>
      <w:r w:rsidRPr="00595A89">
        <w:rPr>
          <w:rFonts w:ascii="Times New Roman" w:hAnsi="Times New Roman"/>
          <w:sz w:val="28"/>
          <w:szCs w:val="28"/>
        </w:rPr>
        <w:t>організовану</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деяку</w:t>
      </w:r>
      <w:proofErr w:type="spellEnd"/>
      <w:r w:rsidRPr="00595A89">
        <w:rPr>
          <w:rFonts w:ascii="Times New Roman" w:hAnsi="Times New Roman"/>
          <w:sz w:val="28"/>
          <w:szCs w:val="28"/>
        </w:rPr>
        <w:t xml:space="preserve"> структуру за </w:t>
      </w:r>
      <w:proofErr w:type="spellStart"/>
      <w:r w:rsidRPr="00595A89">
        <w:rPr>
          <w:rFonts w:ascii="Times New Roman" w:hAnsi="Times New Roman"/>
          <w:sz w:val="28"/>
          <w:szCs w:val="28"/>
        </w:rPr>
        <w:t>допомогою</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підходящих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відношень</w:t>
      </w:r>
      <w:proofErr w:type="spellEnd"/>
      <w:r w:rsidRPr="00595A89">
        <w:rPr>
          <w:rFonts w:ascii="Times New Roman" w:hAnsi="Times New Roman"/>
          <w:sz w:val="28"/>
          <w:szCs w:val="28"/>
        </w:rPr>
        <w:t xml:space="preserve">; </w:t>
      </w:r>
    </w:p>
    <w:p w14:paraId="0E2C0E25" w14:textId="77777777" w:rsidR="006572E7" w:rsidRPr="00595A89" w:rsidRDefault="006572E7" w:rsidP="00B62886">
      <w:pPr>
        <w:rPr>
          <w:rFonts w:ascii="Times New Roman" w:hAnsi="Times New Roman"/>
          <w:sz w:val="28"/>
          <w:szCs w:val="28"/>
        </w:rPr>
      </w:pPr>
      <w:r w:rsidRPr="00595A89">
        <w:rPr>
          <w:rFonts w:ascii="Times New Roman" w:hAnsi="Times New Roman"/>
          <w:sz w:val="28"/>
          <w:szCs w:val="28"/>
        </w:rPr>
        <w:t xml:space="preserve">2) продукт </w:t>
      </w:r>
      <w:proofErr w:type="spellStart"/>
      <w:r w:rsidRPr="00595A89">
        <w:rPr>
          <w:rFonts w:ascii="Times New Roman" w:hAnsi="Times New Roman"/>
          <w:sz w:val="28"/>
          <w:szCs w:val="28"/>
        </w:rPr>
        <w:t>інформаційної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діяльності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реалізований</w:t>
      </w:r>
      <w:proofErr w:type="spellEnd"/>
      <w:r w:rsidRPr="00595A89">
        <w:rPr>
          <w:rFonts w:ascii="Times New Roman" w:hAnsi="Times New Roman"/>
          <w:sz w:val="28"/>
          <w:szCs w:val="28"/>
        </w:rPr>
        <w:t xml:space="preserve"> як система </w:t>
      </w:r>
      <w:proofErr w:type="spellStart"/>
      <w:r w:rsidRPr="00595A89">
        <w:rPr>
          <w:rFonts w:ascii="Times New Roman" w:hAnsi="Times New Roman"/>
          <w:sz w:val="28"/>
          <w:szCs w:val="28"/>
        </w:rPr>
        <w:t>суджень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тверджень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стосовно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процесів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явищ</w:t>
      </w:r>
      <w:proofErr w:type="spellEnd"/>
      <w:r w:rsidRPr="00595A89">
        <w:rPr>
          <w:rFonts w:ascii="Times New Roman" w:hAnsi="Times New Roman"/>
          <w:sz w:val="28"/>
          <w:szCs w:val="28"/>
        </w:rPr>
        <w:t>.</w:t>
      </w:r>
    </w:p>
    <w:p w14:paraId="4B276553" w14:textId="77777777" w:rsidR="006572E7" w:rsidRPr="00595A89" w:rsidRDefault="006572E7" w:rsidP="00B62886">
      <w:pPr>
        <w:rPr>
          <w:rFonts w:ascii="Times New Roman" w:hAnsi="Times New Roman"/>
          <w:sz w:val="28"/>
          <w:szCs w:val="28"/>
        </w:rPr>
      </w:pPr>
      <w:proofErr w:type="spellStart"/>
      <w:r w:rsidRPr="00595A89">
        <w:rPr>
          <w:rFonts w:ascii="Times New Roman" w:hAnsi="Times New Roman"/>
          <w:sz w:val="28"/>
          <w:szCs w:val="28"/>
        </w:rPr>
        <w:t>Дані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перетворюються</w:t>
      </w:r>
      <w:proofErr w:type="spellEnd"/>
      <w:r w:rsidRPr="00595A89">
        <w:rPr>
          <w:rFonts w:ascii="Times New Roman" w:hAnsi="Times New Roman"/>
          <w:sz w:val="28"/>
          <w:szCs w:val="28"/>
        </w:rPr>
        <w:t xml:space="preserve"> в </w:t>
      </w:r>
      <w:proofErr w:type="spellStart"/>
      <w:r w:rsidRPr="00595A89">
        <w:rPr>
          <w:rFonts w:ascii="Times New Roman" w:hAnsi="Times New Roman"/>
          <w:sz w:val="28"/>
          <w:szCs w:val="28"/>
        </w:rPr>
        <w:t>інформацію</w:t>
      </w:r>
      <w:proofErr w:type="spellEnd"/>
      <w:r w:rsidRPr="00595A89">
        <w:rPr>
          <w:rFonts w:ascii="Times New Roman" w:hAnsi="Times New Roman"/>
          <w:sz w:val="28"/>
          <w:szCs w:val="28"/>
        </w:rPr>
        <w:t xml:space="preserve"> за </w:t>
      </w:r>
      <w:proofErr w:type="spellStart"/>
      <w:r w:rsidRPr="00595A89">
        <w:rPr>
          <w:rFonts w:ascii="Times New Roman" w:hAnsi="Times New Roman"/>
          <w:sz w:val="28"/>
          <w:szCs w:val="28"/>
        </w:rPr>
        <w:t>допомогою</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категоризації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калькуляції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контекстуалізації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коректування</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конденсації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перетворюється</w:t>
      </w:r>
      <w:proofErr w:type="spellEnd"/>
      <w:r w:rsidRPr="00595A89">
        <w:rPr>
          <w:rFonts w:ascii="Times New Roman" w:hAnsi="Times New Roman"/>
          <w:sz w:val="28"/>
          <w:szCs w:val="28"/>
        </w:rPr>
        <w:t xml:space="preserve"> в </w:t>
      </w:r>
      <w:proofErr w:type="spellStart"/>
      <w:r w:rsidRPr="00595A89">
        <w:rPr>
          <w:rFonts w:ascii="Times New Roman" w:hAnsi="Times New Roman"/>
          <w:sz w:val="28"/>
          <w:szCs w:val="28"/>
        </w:rPr>
        <w:t>знання</w:t>
      </w:r>
      <w:proofErr w:type="spellEnd"/>
      <w:r w:rsidRPr="00595A89">
        <w:rPr>
          <w:rFonts w:ascii="Times New Roman" w:hAnsi="Times New Roman"/>
          <w:sz w:val="28"/>
          <w:szCs w:val="28"/>
        </w:rPr>
        <w:t xml:space="preserve"> за </w:t>
      </w:r>
      <w:proofErr w:type="spellStart"/>
      <w:r w:rsidRPr="00595A89">
        <w:rPr>
          <w:rFonts w:ascii="Times New Roman" w:hAnsi="Times New Roman"/>
          <w:sz w:val="28"/>
          <w:szCs w:val="28"/>
        </w:rPr>
        <w:t>допомогою</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порівняння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наслідку</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зв’язку</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судження</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усвідомлення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включає</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збір</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аналіз</w:t>
      </w:r>
      <w:proofErr w:type="spellEnd"/>
      <w:r w:rsidRPr="00595A89">
        <w:rPr>
          <w:rFonts w:ascii="Times New Roman" w:hAnsi="Times New Roman"/>
          <w:sz w:val="28"/>
          <w:szCs w:val="28"/>
        </w:rPr>
        <w:t xml:space="preserve">, синтез, </w:t>
      </w:r>
      <w:proofErr w:type="spellStart"/>
      <w:r w:rsidRPr="00595A89">
        <w:rPr>
          <w:rFonts w:ascii="Times New Roman" w:hAnsi="Times New Roman"/>
          <w:sz w:val="28"/>
          <w:szCs w:val="28"/>
        </w:rPr>
        <w:t>обмін</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використання</w:t>
      </w:r>
      <w:proofErr w:type="spellEnd"/>
      <w:r w:rsidRPr="00595A89">
        <w:rPr>
          <w:rFonts w:ascii="Times New Roman" w:hAnsi="Times New Roman"/>
          <w:sz w:val="28"/>
          <w:szCs w:val="28"/>
        </w:rPr>
        <w:t>.</w:t>
      </w:r>
    </w:p>
    <w:p w14:paraId="416710B9" w14:textId="77777777" w:rsidR="00E56A93" w:rsidRDefault="006572E7" w:rsidP="00B62886">
      <w:pPr>
        <w:rPr>
          <w:rFonts w:ascii="Times New Roman" w:hAnsi="Times New Roman"/>
          <w:sz w:val="28"/>
          <w:szCs w:val="28"/>
        </w:rPr>
      </w:pPr>
      <w:proofErr w:type="spellStart"/>
      <w:r w:rsidRPr="00595A89">
        <w:rPr>
          <w:rFonts w:ascii="Times New Roman" w:hAnsi="Times New Roman"/>
          <w:sz w:val="28"/>
          <w:szCs w:val="28"/>
        </w:rPr>
        <w:t>Основними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властивостями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називають</w:t>
      </w:r>
      <w:proofErr w:type="spellEnd"/>
      <w:r w:rsidR="006257ED" w:rsidRPr="00D165A3">
        <w:rPr>
          <w:rFonts w:ascii="Times New Roman" w:hAnsi="Times New Roman"/>
          <w:sz w:val="28"/>
          <w:szCs w:val="28"/>
        </w:rPr>
        <w:t xml:space="preserve"> [4]</w:t>
      </w:r>
      <w:r w:rsidRPr="00595A89">
        <w:rPr>
          <w:rFonts w:ascii="Times New Roman" w:hAnsi="Times New Roman"/>
          <w:sz w:val="28"/>
          <w:szCs w:val="28"/>
        </w:rPr>
        <w:t xml:space="preserve">: </w:t>
      </w:r>
    </w:p>
    <w:p w14:paraId="29F94E71"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п</w:t>
      </w:r>
      <w:r w:rsidR="006572E7" w:rsidRPr="00595A89">
        <w:rPr>
          <w:rFonts w:ascii="Times New Roman" w:hAnsi="Times New Roman"/>
          <w:sz w:val="28"/>
          <w:szCs w:val="28"/>
        </w:rPr>
        <w:t>овноту</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достатність</w:t>
      </w:r>
      <w:proofErr w:type="spellEnd"/>
      <w:r w:rsidR="006572E7" w:rsidRPr="00595A89">
        <w:rPr>
          <w:rFonts w:ascii="Times New Roman" w:hAnsi="Times New Roman"/>
          <w:sz w:val="28"/>
          <w:szCs w:val="28"/>
        </w:rPr>
        <w:t xml:space="preserve"> для </w:t>
      </w:r>
      <w:proofErr w:type="spellStart"/>
      <w:r w:rsidR="006572E7" w:rsidRPr="00595A89">
        <w:rPr>
          <w:rFonts w:ascii="Times New Roman" w:hAnsi="Times New Roman"/>
          <w:sz w:val="28"/>
          <w:szCs w:val="28"/>
        </w:rPr>
        <w:t>прийняття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рішення</w:t>
      </w:r>
      <w:proofErr w:type="spellEnd"/>
      <w:r w:rsidR="006572E7" w:rsidRPr="00595A89">
        <w:rPr>
          <w:rFonts w:ascii="Times New Roman" w:hAnsi="Times New Roman"/>
          <w:sz w:val="28"/>
          <w:szCs w:val="28"/>
        </w:rPr>
        <w:t xml:space="preserve">; </w:t>
      </w:r>
    </w:p>
    <w:p w14:paraId="5C431898"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д</w:t>
      </w:r>
      <w:r w:rsidR="006572E7" w:rsidRPr="00595A89">
        <w:rPr>
          <w:rFonts w:ascii="Times New Roman" w:hAnsi="Times New Roman"/>
          <w:sz w:val="28"/>
          <w:szCs w:val="28"/>
        </w:rPr>
        <w:t>остовірність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відповідність</w:t>
      </w:r>
      <w:proofErr w:type="spellEnd"/>
      <w:r w:rsidR="006572E7" w:rsidRPr="00595A89">
        <w:rPr>
          <w:rFonts w:ascii="Times New Roman" w:hAnsi="Times New Roman"/>
          <w:sz w:val="28"/>
          <w:szCs w:val="28"/>
        </w:rPr>
        <w:t xml:space="preserve"> реальному стану справ, яка </w:t>
      </w:r>
      <w:proofErr w:type="spellStart"/>
      <w:r w:rsidR="006572E7" w:rsidRPr="00595A89">
        <w:rPr>
          <w:rFonts w:ascii="Times New Roman" w:hAnsi="Times New Roman"/>
          <w:sz w:val="28"/>
          <w:szCs w:val="28"/>
        </w:rPr>
        <w:t>знижується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наявністю</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інформаційного</w:t>
      </w:r>
      <w:proofErr w:type="spellEnd"/>
      <w:r w:rsidR="006572E7" w:rsidRPr="00595A89">
        <w:rPr>
          <w:rFonts w:ascii="Times New Roman" w:hAnsi="Times New Roman"/>
          <w:sz w:val="28"/>
          <w:szCs w:val="28"/>
        </w:rPr>
        <w:t xml:space="preserve"> шуму, </w:t>
      </w:r>
      <w:proofErr w:type="spellStart"/>
      <w:r w:rsidR="006572E7" w:rsidRPr="00595A89">
        <w:rPr>
          <w:rFonts w:ascii="Times New Roman" w:hAnsi="Times New Roman"/>
          <w:sz w:val="28"/>
          <w:szCs w:val="28"/>
        </w:rPr>
        <w:t>недосконалими</w:t>
      </w:r>
      <w:proofErr w:type="spellEnd"/>
      <w:r w:rsidR="006572E7" w:rsidRPr="00595A89">
        <w:rPr>
          <w:rFonts w:ascii="Times New Roman" w:hAnsi="Times New Roman"/>
          <w:sz w:val="28"/>
          <w:szCs w:val="28"/>
        </w:rPr>
        <w:t xml:space="preserve"> методами </w:t>
      </w:r>
      <w:proofErr w:type="spellStart"/>
      <w:r w:rsidR="006572E7" w:rsidRPr="00595A89">
        <w:rPr>
          <w:rFonts w:ascii="Times New Roman" w:hAnsi="Times New Roman"/>
          <w:sz w:val="28"/>
          <w:szCs w:val="28"/>
        </w:rPr>
        <w:t>передавання</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інтерпретації</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інформаційними</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втратами</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спотвореннями</w:t>
      </w:r>
      <w:proofErr w:type="spellEnd"/>
      <w:r w:rsidR="006572E7" w:rsidRPr="00595A89">
        <w:rPr>
          <w:rFonts w:ascii="Times New Roman" w:hAnsi="Times New Roman"/>
          <w:sz w:val="28"/>
          <w:szCs w:val="28"/>
        </w:rPr>
        <w:t xml:space="preserve"> при </w:t>
      </w:r>
      <w:proofErr w:type="spellStart"/>
      <w:r w:rsidR="006572E7" w:rsidRPr="00595A89">
        <w:rPr>
          <w:rFonts w:ascii="Times New Roman" w:hAnsi="Times New Roman"/>
          <w:sz w:val="28"/>
          <w:szCs w:val="28"/>
        </w:rPr>
        <w:t>зберіганні</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обробці</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тощо</w:t>
      </w:r>
      <w:proofErr w:type="spellEnd"/>
      <w:r w:rsidR="006572E7" w:rsidRPr="00595A89">
        <w:rPr>
          <w:rFonts w:ascii="Times New Roman" w:hAnsi="Times New Roman"/>
          <w:sz w:val="28"/>
          <w:szCs w:val="28"/>
        </w:rPr>
        <w:t xml:space="preserve">; </w:t>
      </w:r>
    </w:p>
    <w:p w14:paraId="15136D5E"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ц</w:t>
      </w:r>
      <w:r w:rsidR="006572E7" w:rsidRPr="00595A89">
        <w:rPr>
          <w:rFonts w:ascii="Times New Roman" w:hAnsi="Times New Roman"/>
          <w:sz w:val="28"/>
          <w:szCs w:val="28"/>
        </w:rPr>
        <w:t>інність</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корисність</w:t>
      </w:r>
      <w:proofErr w:type="spellEnd"/>
      <w:r w:rsidR="006572E7" w:rsidRPr="00595A89">
        <w:rPr>
          <w:rFonts w:ascii="Times New Roman" w:hAnsi="Times New Roman"/>
          <w:sz w:val="28"/>
          <w:szCs w:val="28"/>
        </w:rPr>
        <w:t xml:space="preserve"> – для </w:t>
      </w:r>
      <w:proofErr w:type="spellStart"/>
      <w:r w:rsidR="006572E7" w:rsidRPr="00595A89">
        <w:rPr>
          <w:rFonts w:ascii="Times New Roman" w:hAnsi="Times New Roman"/>
          <w:sz w:val="28"/>
          <w:szCs w:val="28"/>
        </w:rPr>
        <w:t>конкретної</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категорії</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користувачів</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що</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оцінюється</w:t>
      </w:r>
      <w:proofErr w:type="spellEnd"/>
      <w:r w:rsidR="006572E7" w:rsidRPr="00595A89">
        <w:rPr>
          <w:rFonts w:ascii="Times New Roman" w:hAnsi="Times New Roman"/>
          <w:sz w:val="28"/>
          <w:szCs w:val="28"/>
        </w:rPr>
        <w:t xml:space="preserve"> за </w:t>
      </w:r>
      <w:proofErr w:type="spellStart"/>
      <w:r w:rsidR="006572E7" w:rsidRPr="00595A89">
        <w:rPr>
          <w:rFonts w:ascii="Times New Roman" w:hAnsi="Times New Roman"/>
          <w:sz w:val="28"/>
          <w:szCs w:val="28"/>
        </w:rPr>
        <w:t>тим</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наприклад</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наскільки</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інформація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підвищує</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імовірність</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досягнення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поставлених</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цілей</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або</w:t>
      </w:r>
      <w:proofErr w:type="spellEnd"/>
      <w:r w:rsidR="006572E7" w:rsidRPr="00595A89">
        <w:rPr>
          <w:rFonts w:ascii="Times New Roman" w:hAnsi="Times New Roman"/>
          <w:sz w:val="28"/>
          <w:szCs w:val="28"/>
        </w:rPr>
        <w:t xml:space="preserve"> за </w:t>
      </w:r>
      <w:proofErr w:type="spellStart"/>
      <w:r w:rsidR="006572E7" w:rsidRPr="00595A89">
        <w:rPr>
          <w:rFonts w:ascii="Times New Roman" w:hAnsi="Times New Roman"/>
          <w:sz w:val="28"/>
          <w:szCs w:val="28"/>
        </w:rPr>
        <w:t>матеріальним</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ефектом</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від</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використання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інформації</w:t>
      </w:r>
      <w:proofErr w:type="spellEnd"/>
      <w:r w:rsidR="006572E7" w:rsidRPr="00595A89">
        <w:rPr>
          <w:rFonts w:ascii="Times New Roman" w:hAnsi="Times New Roman"/>
          <w:sz w:val="28"/>
          <w:szCs w:val="28"/>
        </w:rPr>
        <w:t xml:space="preserve">;  </w:t>
      </w:r>
    </w:p>
    <w:p w14:paraId="25576313" w14:textId="77777777" w:rsidR="00E56A93" w:rsidRDefault="00E56A93" w:rsidP="00B62886">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w:t>
      </w:r>
      <w:r w:rsidR="006572E7" w:rsidRPr="00595A89">
        <w:rPr>
          <w:rFonts w:ascii="Times New Roman" w:hAnsi="Times New Roman"/>
          <w:sz w:val="28"/>
          <w:szCs w:val="28"/>
        </w:rPr>
        <w:t>декватність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повнота+достовірність</w:t>
      </w:r>
      <w:proofErr w:type="spellEnd"/>
      <w:r w:rsidR="006572E7" w:rsidRPr="00595A89">
        <w:rPr>
          <w:rFonts w:ascii="Times New Roman" w:hAnsi="Times New Roman"/>
          <w:sz w:val="28"/>
          <w:szCs w:val="28"/>
        </w:rPr>
        <w:t xml:space="preserve">; </w:t>
      </w:r>
    </w:p>
    <w:p w14:paraId="2480A506" w14:textId="77777777" w:rsidR="00E56A93" w:rsidRDefault="00E56A93" w:rsidP="00B62886">
      <w:pPr>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а</w:t>
      </w:r>
      <w:r w:rsidR="006572E7" w:rsidRPr="00595A89">
        <w:rPr>
          <w:rFonts w:ascii="Times New Roman" w:hAnsi="Times New Roman"/>
          <w:sz w:val="28"/>
          <w:szCs w:val="28"/>
        </w:rPr>
        <w:t>ктуальність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відповідність</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теперішньому</w:t>
      </w:r>
      <w:proofErr w:type="spellEnd"/>
      <w:r w:rsidR="006572E7" w:rsidRPr="00595A89">
        <w:rPr>
          <w:rFonts w:ascii="Times New Roman" w:hAnsi="Times New Roman"/>
          <w:sz w:val="28"/>
          <w:szCs w:val="28"/>
        </w:rPr>
        <w:t xml:space="preserve"> моменту часу; </w:t>
      </w:r>
    </w:p>
    <w:p w14:paraId="764797D7"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о</w:t>
      </w:r>
      <w:r w:rsidR="006572E7" w:rsidRPr="00595A89">
        <w:rPr>
          <w:rFonts w:ascii="Times New Roman" w:hAnsi="Times New Roman"/>
          <w:sz w:val="28"/>
          <w:szCs w:val="28"/>
        </w:rPr>
        <w:t>б’єктивність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незалежність</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від</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джерела</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приймача</w:t>
      </w:r>
      <w:proofErr w:type="spellEnd"/>
      <w:r w:rsidR="006572E7" w:rsidRPr="00595A89">
        <w:rPr>
          <w:rFonts w:ascii="Times New Roman" w:hAnsi="Times New Roman"/>
          <w:sz w:val="28"/>
          <w:szCs w:val="28"/>
        </w:rPr>
        <w:t xml:space="preserve">; </w:t>
      </w:r>
    </w:p>
    <w:p w14:paraId="339909F1" w14:textId="77777777" w:rsidR="00E56A93" w:rsidRDefault="00E56A93" w:rsidP="00B62886">
      <w:pPr>
        <w:rPr>
          <w:rFonts w:ascii="Times New Roman" w:hAnsi="Times New Roman"/>
          <w:sz w:val="28"/>
          <w:szCs w:val="28"/>
        </w:rPr>
      </w:pPr>
      <w:r>
        <w:rPr>
          <w:rFonts w:ascii="Times New Roman" w:hAnsi="Times New Roman"/>
          <w:sz w:val="28"/>
          <w:szCs w:val="28"/>
        </w:rPr>
        <w:lastRenderedPageBreak/>
        <w:t>-</w:t>
      </w:r>
      <w:r w:rsidR="006572E7" w:rsidRPr="00595A89">
        <w:rPr>
          <w:rFonts w:ascii="Times New Roman" w:hAnsi="Times New Roman"/>
          <w:sz w:val="28"/>
          <w:szCs w:val="28"/>
        </w:rPr>
        <w:t xml:space="preserve"> </w:t>
      </w:r>
      <w:proofErr w:type="spellStart"/>
      <w:r>
        <w:rPr>
          <w:rFonts w:ascii="Times New Roman" w:hAnsi="Times New Roman"/>
          <w:sz w:val="28"/>
          <w:szCs w:val="28"/>
        </w:rPr>
        <w:t>д</w:t>
      </w:r>
      <w:r w:rsidR="006572E7" w:rsidRPr="00595A89">
        <w:rPr>
          <w:rFonts w:ascii="Times New Roman" w:hAnsi="Times New Roman"/>
          <w:sz w:val="28"/>
          <w:szCs w:val="28"/>
        </w:rPr>
        <w:t>оступність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складається</w:t>
      </w:r>
      <w:proofErr w:type="spellEnd"/>
      <w:r w:rsidR="006572E7" w:rsidRPr="00595A89">
        <w:rPr>
          <w:rFonts w:ascii="Times New Roman" w:hAnsi="Times New Roman"/>
          <w:sz w:val="28"/>
          <w:szCs w:val="28"/>
        </w:rPr>
        <w:t xml:space="preserve"> з </w:t>
      </w:r>
      <w:proofErr w:type="spellStart"/>
      <w:r w:rsidR="006572E7" w:rsidRPr="00595A89">
        <w:rPr>
          <w:rFonts w:ascii="Times New Roman" w:hAnsi="Times New Roman"/>
          <w:sz w:val="28"/>
          <w:szCs w:val="28"/>
        </w:rPr>
        <w:t>доступності</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даних</w:t>
      </w:r>
      <w:proofErr w:type="spellEnd"/>
      <w:r w:rsidR="006572E7" w:rsidRPr="00595A89">
        <w:rPr>
          <w:rFonts w:ascii="Times New Roman" w:hAnsi="Times New Roman"/>
          <w:sz w:val="28"/>
          <w:szCs w:val="28"/>
        </w:rPr>
        <w:t xml:space="preserve"> та </w:t>
      </w:r>
      <w:proofErr w:type="spellStart"/>
      <w:r w:rsidR="006572E7" w:rsidRPr="00595A89">
        <w:rPr>
          <w:rFonts w:ascii="Times New Roman" w:hAnsi="Times New Roman"/>
          <w:sz w:val="28"/>
          <w:szCs w:val="28"/>
        </w:rPr>
        <w:t>доступності</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методів</w:t>
      </w:r>
      <w:proofErr w:type="spellEnd"/>
      <w:r w:rsidR="006572E7" w:rsidRPr="00595A89">
        <w:rPr>
          <w:rFonts w:ascii="Times New Roman" w:hAnsi="Times New Roman"/>
          <w:sz w:val="28"/>
          <w:szCs w:val="28"/>
        </w:rPr>
        <w:t xml:space="preserve">; </w:t>
      </w:r>
    </w:p>
    <w:p w14:paraId="111F3FB1" w14:textId="77777777" w:rsidR="006572E7" w:rsidRPr="00595A89"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н</w:t>
      </w:r>
      <w:r w:rsidR="006572E7" w:rsidRPr="00595A89">
        <w:rPr>
          <w:rFonts w:ascii="Times New Roman" w:hAnsi="Times New Roman"/>
          <w:sz w:val="28"/>
          <w:szCs w:val="28"/>
        </w:rPr>
        <w:t>адлишковість</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фактично</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надлишковість</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даних</w:t>
      </w:r>
      <w:proofErr w:type="spellEnd"/>
      <w:r w:rsidR="006572E7" w:rsidRPr="00595A89">
        <w:rPr>
          <w:rFonts w:ascii="Times New Roman" w:hAnsi="Times New Roman"/>
          <w:sz w:val="28"/>
          <w:szCs w:val="28"/>
        </w:rPr>
        <w:t xml:space="preserve"> – </w:t>
      </w:r>
      <w:proofErr w:type="spellStart"/>
      <w:r w:rsidR="006572E7" w:rsidRPr="00595A89">
        <w:rPr>
          <w:rFonts w:ascii="Times New Roman" w:hAnsi="Times New Roman"/>
          <w:sz w:val="28"/>
          <w:szCs w:val="28"/>
        </w:rPr>
        <w:t>допускає</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зменшення</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обсягу</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повідомлень</w:t>
      </w:r>
      <w:proofErr w:type="spellEnd"/>
      <w:r w:rsidR="006572E7" w:rsidRPr="00595A89">
        <w:rPr>
          <w:rFonts w:ascii="Times New Roman" w:hAnsi="Times New Roman"/>
          <w:sz w:val="28"/>
          <w:szCs w:val="28"/>
        </w:rPr>
        <w:t xml:space="preserve"> при </w:t>
      </w:r>
      <w:proofErr w:type="spellStart"/>
      <w:r w:rsidR="006572E7" w:rsidRPr="00595A89">
        <w:rPr>
          <w:rFonts w:ascii="Times New Roman" w:hAnsi="Times New Roman"/>
          <w:sz w:val="28"/>
          <w:szCs w:val="28"/>
        </w:rPr>
        <w:t>збереженні</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їхнього</w:t>
      </w:r>
      <w:proofErr w:type="spellEnd"/>
      <w:r w:rsidR="006572E7" w:rsidRPr="00595A89">
        <w:rPr>
          <w:rFonts w:ascii="Times New Roman" w:hAnsi="Times New Roman"/>
          <w:sz w:val="28"/>
          <w:szCs w:val="28"/>
        </w:rPr>
        <w:t xml:space="preserve"> абстрактного </w:t>
      </w:r>
      <w:proofErr w:type="spellStart"/>
      <w:r w:rsidR="006572E7" w:rsidRPr="00595A89">
        <w:rPr>
          <w:rFonts w:ascii="Times New Roman" w:hAnsi="Times New Roman"/>
          <w:sz w:val="28"/>
          <w:szCs w:val="28"/>
        </w:rPr>
        <w:t>значення</w:t>
      </w:r>
      <w:proofErr w:type="spellEnd"/>
      <w:r w:rsidR="006572E7" w:rsidRPr="00595A89">
        <w:rPr>
          <w:rFonts w:ascii="Times New Roman" w:hAnsi="Times New Roman"/>
          <w:sz w:val="28"/>
          <w:szCs w:val="28"/>
        </w:rPr>
        <w:t>.</w:t>
      </w:r>
    </w:p>
    <w:p w14:paraId="76DB144E" w14:textId="77777777" w:rsidR="00E56A93" w:rsidRDefault="006572E7" w:rsidP="00B62886">
      <w:pPr>
        <w:rPr>
          <w:rFonts w:ascii="Times New Roman" w:hAnsi="Times New Roman"/>
          <w:sz w:val="28"/>
          <w:szCs w:val="28"/>
        </w:rPr>
      </w:pPr>
      <w:proofErr w:type="spellStart"/>
      <w:r w:rsidRPr="00595A89">
        <w:rPr>
          <w:rFonts w:ascii="Times New Roman" w:hAnsi="Times New Roman"/>
          <w:sz w:val="28"/>
          <w:szCs w:val="28"/>
        </w:rPr>
        <w:t>Знання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можна</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поділити</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такі</w:t>
      </w:r>
      <w:proofErr w:type="spellEnd"/>
      <w:r w:rsidRPr="00595A89">
        <w:rPr>
          <w:rFonts w:ascii="Times New Roman" w:hAnsi="Times New Roman"/>
          <w:sz w:val="28"/>
          <w:szCs w:val="28"/>
        </w:rPr>
        <w:t xml:space="preserve"> типи</w:t>
      </w:r>
      <w:r w:rsidR="006257ED" w:rsidRPr="006257ED">
        <w:rPr>
          <w:rFonts w:ascii="Times New Roman" w:hAnsi="Times New Roman"/>
          <w:sz w:val="28"/>
          <w:szCs w:val="28"/>
        </w:rPr>
        <w:t xml:space="preserve"> [5]</w:t>
      </w:r>
      <w:r w:rsidRPr="00595A89">
        <w:rPr>
          <w:rFonts w:ascii="Times New Roman" w:hAnsi="Times New Roman"/>
          <w:sz w:val="28"/>
          <w:szCs w:val="28"/>
        </w:rPr>
        <w:t xml:space="preserve">: </w:t>
      </w:r>
    </w:p>
    <w:p w14:paraId="4DA6FE94" w14:textId="77777777" w:rsidR="00E56A93" w:rsidRDefault="006572E7" w:rsidP="00B62886">
      <w:pPr>
        <w:rPr>
          <w:rFonts w:ascii="Times New Roman" w:hAnsi="Times New Roman"/>
          <w:sz w:val="28"/>
          <w:szCs w:val="28"/>
        </w:rPr>
      </w:pPr>
      <w:r w:rsidRPr="00595A89">
        <w:rPr>
          <w:rFonts w:ascii="Times New Roman" w:hAnsi="Times New Roman"/>
          <w:sz w:val="28"/>
          <w:szCs w:val="28"/>
        </w:rPr>
        <w:t xml:space="preserve">1) причини, </w:t>
      </w:r>
      <w:proofErr w:type="spellStart"/>
      <w:r w:rsidRPr="00595A89">
        <w:rPr>
          <w:rFonts w:ascii="Times New Roman" w:hAnsi="Times New Roman"/>
          <w:sz w:val="28"/>
          <w:szCs w:val="28"/>
        </w:rPr>
        <w:t>цілі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бачення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відповідь</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питання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чому</w:t>
      </w:r>
      <w:proofErr w:type="spellEnd"/>
      <w:r w:rsidRPr="00595A89">
        <w:rPr>
          <w:rFonts w:ascii="Times New Roman" w:hAnsi="Times New Roman"/>
          <w:sz w:val="28"/>
          <w:szCs w:val="28"/>
        </w:rPr>
        <w:t xml:space="preserve">?», а </w:t>
      </w:r>
      <w:proofErr w:type="spellStart"/>
      <w:r w:rsidRPr="00595A89">
        <w:rPr>
          <w:rFonts w:ascii="Times New Roman" w:hAnsi="Times New Roman"/>
          <w:sz w:val="28"/>
          <w:szCs w:val="28"/>
        </w:rPr>
        <w:t>також</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підстави</w:t>
      </w:r>
      <w:proofErr w:type="spellEnd"/>
      <w:r w:rsidRPr="00595A89">
        <w:rPr>
          <w:rFonts w:ascii="Times New Roman" w:hAnsi="Times New Roman"/>
          <w:sz w:val="28"/>
          <w:szCs w:val="28"/>
        </w:rPr>
        <w:t xml:space="preserve"> для </w:t>
      </w:r>
      <w:proofErr w:type="spellStart"/>
      <w:r w:rsidRPr="00595A89">
        <w:rPr>
          <w:rFonts w:ascii="Times New Roman" w:hAnsi="Times New Roman"/>
          <w:sz w:val="28"/>
          <w:szCs w:val="28"/>
        </w:rPr>
        <w:t>структурування</w:t>
      </w:r>
      <w:proofErr w:type="spellEnd"/>
      <w:r w:rsidRPr="00595A89">
        <w:rPr>
          <w:rFonts w:ascii="Times New Roman" w:hAnsi="Times New Roman"/>
          <w:sz w:val="28"/>
          <w:szCs w:val="28"/>
        </w:rPr>
        <w:t xml:space="preserve"> проблем та </w:t>
      </w:r>
      <w:proofErr w:type="spellStart"/>
      <w:r w:rsidRPr="00595A89">
        <w:rPr>
          <w:rFonts w:ascii="Times New Roman" w:hAnsi="Times New Roman"/>
          <w:sz w:val="28"/>
          <w:szCs w:val="28"/>
        </w:rPr>
        <w:t>прагнення</w:t>
      </w:r>
      <w:proofErr w:type="spellEnd"/>
      <w:r w:rsidRPr="00595A89">
        <w:rPr>
          <w:rFonts w:ascii="Times New Roman" w:hAnsi="Times New Roman"/>
          <w:sz w:val="28"/>
          <w:szCs w:val="28"/>
        </w:rPr>
        <w:t xml:space="preserve"> до </w:t>
      </w:r>
      <w:proofErr w:type="spellStart"/>
      <w:r w:rsidRPr="00595A89">
        <w:rPr>
          <w:rFonts w:ascii="Times New Roman" w:hAnsi="Times New Roman"/>
          <w:sz w:val="28"/>
          <w:szCs w:val="28"/>
        </w:rPr>
        <w:t>досягнення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успіху</w:t>
      </w:r>
      <w:proofErr w:type="spellEnd"/>
      <w:r w:rsidRPr="00595A89">
        <w:rPr>
          <w:rFonts w:ascii="Times New Roman" w:hAnsi="Times New Roman"/>
          <w:sz w:val="28"/>
          <w:szCs w:val="28"/>
        </w:rPr>
        <w:t xml:space="preserve">; </w:t>
      </w:r>
    </w:p>
    <w:p w14:paraId="1A81528D" w14:textId="77777777" w:rsidR="00E56A93" w:rsidRDefault="006572E7" w:rsidP="00B62886">
      <w:pPr>
        <w:rPr>
          <w:rFonts w:ascii="Times New Roman" w:hAnsi="Times New Roman"/>
          <w:sz w:val="28"/>
          <w:szCs w:val="28"/>
        </w:rPr>
      </w:pPr>
      <w:r w:rsidRPr="00595A89">
        <w:rPr>
          <w:rFonts w:ascii="Times New Roman" w:hAnsi="Times New Roman"/>
          <w:sz w:val="28"/>
          <w:szCs w:val="28"/>
        </w:rPr>
        <w:t xml:space="preserve">2) предмет </w:t>
      </w:r>
      <w:proofErr w:type="spellStart"/>
      <w:r w:rsidRPr="00595A89">
        <w:rPr>
          <w:rFonts w:ascii="Times New Roman" w:hAnsi="Times New Roman"/>
          <w:sz w:val="28"/>
          <w:szCs w:val="28"/>
        </w:rPr>
        <w:t>знання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факти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концепції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теорії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конструкції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відповідь</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питання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
    <w:p w14:paraId="6E48BC71" w14:textId="77777777" w:rsidR="00E56A93" w:rsidRDefault="006572E7" w:rsidP="00B62886">
      <w:pPr>
        <w:rPr>
          <w:rFonts w:ascii="Times New Roman" w:hAnsi="Times New Roman"/>
          <w:sz w:val="28"/>
          <w:szCs w:val="28"/>
        </w:rPr>
      </w:pPr>
      <w:r w:rsidRPr="00595A89">
        <w:rPr>
          <w:rFonts w:ascii="Times New Roman" w:hAnsi="Times New Roman"/>
          <w:sz w:val="28"/>
          <w:szCs w:val="28"/>
        </w:rPr>
        <w:t xml:space="preserve">3) </w:t>
      </w:r>
      <w:proofErr w:type="spellStart"/>
      <w:r w:rsidRPr="00595A89">
        <w:rPr>
          <w:rFonts w:ascii="Times New Roman" w:hAnsi="Times New Roman"/>
          <w:sz w:val="28"/>
          <w:szCs w:val="28"/>
        </w:rPr>
        <w:t>алгоритми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процедури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методи</w:t>
      </w:r>
      <w:proofErr w:type="spellEnd"/>
      <w:r w:rsidRPr="00595A89">
        <w:rPr>
          <w:rFonts w:ascii="Times New Roman" w:hAnsi="Times New Roman"/>
          <w:sz w:val="28"/>
          <w:szCs w:val="28"/>
        </w:rPr>
        <w:t xml:space="preserve">, ноу-хау, </w:t>
      </w:r>
      <w:proofErr w:type="spellStart"/>
      <w:r w:rsidRPr="00595A89">
        <w:rPr>
          <w:rFonts w:ascii="Times New Roman" w:hAnsi="Times New Roman"/>
          <w:sz w:val="28"/>
          <w:szCs w:val="28"/>
        </w:rPr>
        <w:t>технології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уміння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виконати</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практиці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відповідь</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питання</w:t>
      </w:r>
      <w:proofErr w:type="spellEnd"/>
      <w:r w:rsidRPr="00595A89">
        <w:rPr>
          <w:rFonts w:ascii="Times New Roman" w:hAnsi="Times New Roman"/>
          <w:sz w:val="28"/>
          <w:szCs w:val="28"/>
        </w:rPr>
        <w:t xml:space="preserve"> «як </w:t>
      </w:r>
      <w:proofErr w:type="spellStart"/>
      <w:r w:rsidRPr="00595A89">
        <w:rPr>
          <w:rFonts w:ascii="Times New Roman" w:hAnsi="Times New Roman"/>
          <w:sz w:val="28"/>
          <w:szCs w:val="28"/>
        </w:rPr>
        <w:t>зробити</w:t>
      </w:r>
      <w:proofErr w:type="spellEnd"/>
      <w:r w:rsidRPr="00595A89">
        <w:rPr>
          <w:rFonts w:ascii="Times New Roman" w:hAnsi="Times New Roman"/>
          <w:sz w:val="28"/>
          <w:szCs w:val="28"/>
        </w:rPr>
        <w:t xml:space="preserve">?»; </w:t>
      </w:r>
    </w:p>
    <w:p w14:paraId="7772375B" w14:textId="77777777" w:rsidR="00E56A93" w:rsidRDefault="006572E7" w:rsidP="00B62886">
      <w:pPr>
        <w:rPr>
          <w:rFonts w:ascii="Times New Roman" w:hAnsi="Times New Roman"/>
          <w:sz w:val="28"/>
          <w:szCs w:val="28"/>
        </w:rPr>
      </w:pPr>
      <w:r w:rsidRPr="00595A89">
        <w:rPr>
          <w:rFonts w:ascii="Times New Roman" w:hAnsi="Times New Roman"/>
          <w:sz w:val="28"/>
          <w:szCs w:val="28"/>
        </w:rPr>
        <w:t xml:space="preserve">4) </w:t>
      </w:r>
      <w:proofErr w:type="spellStart"/>
      <w:r w:rsidRPr="00595A89">
        <w:rPr>
          <w:rFonts w:ascii="Times New Roman" w:hAnsi="Times New Roman"/>
          <w:sz w:val="28"/>
          <w:szCs w:val="28"/>
        </w:rPr>
        <w:t>альтернативи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варіанти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нюанси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відповідь</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питання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хто</w:t>
      </w:r>
      <w:proofErr w:type="spellEnd"/>
      <w:r w:rsidRPr="00595A89">
        <w:rPr>
          <w:rFonts w:ascii="Times New Roman" w:hAnsi="Times New Roman"/>
          <w:sz w:val="28"/>
          <w:szCs w:val="28"/>
        </w:rPr>
        <w:t xml:space="preserve">?», «де?», «коли?», «в </w:t>
      </w:r>
      <w:proofErr w:type="spellStart"/>
      <w:r w:rsidRPr="00595A89">
        <w:rPr>
          <w:rFonts w:ascii="Times New Roman" w:hAnsi="Times New Roman"/>
          <w:sz w:val="28"/>
          <w:szCs w:val="28"/>
        </w:rPr>
        <w:t>яких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умовах</w:t>
      </w:r>
      <w:proofErr w:type="spellEnd"/>
      <w:r w:rsidRPr="00595A89">
        <w:rPr>
          <w:rFonts w:ascii="Times New Roman" w:hAnsi="Times New Roman"/>
          <w:sz w:val="28"/>
          <w:szCs w:val="28"/>
        </w:rPr>
        <w:t xml:space="preserve">?». </w:t>
      </w:r>
    </w:p>
    <w:p w14:paraId="73C28515" w14:textId="77777777" w:rsidR="00E56A93" w:rsidRDefault="006572E7" w:rsidP="00B62886">
      <w:pPr>
        <w:rPr>
          <w:rFonts w:ascii="Times New Roman" w:hAnsi="Times New Roman"/>
          <w:sz w:val="28"/>
          <w:szCs w:val="28"/>
        </w:rPr>
      </w:pPr>
      <w:r w:rsidRPr="00595A89">
        <w:rPr>
          <w:rFonts w:ascii="Times New Roman" w:hAnsi="Times New Roman"/>
          <w:sz w:val="28"/>
          <w:szCs w:val="28"/>
        </w:rPr>
        <w:t xml:space="preserve">Для </w:t>
      </w:r>
      <w:proofErr w:type="spellStart"/>
      <w:r w:rsidRPr="00595A89">
        <w:rPr>
          <w:rFonts w:ascii="Times New Roman" w:hAnsi="Times New Roman"/>
          <w:sz w:val="28"/>
          <w:szCs w:val="28"/>
        </w:rPr>
        <w:t>знань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важливими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властивостями</w:t>
      </w:r>
      <w:proofErr w:type="spellEnd"/>
      <w:r w:rsidRPr="00595A89">
        <w:rPr>
          <w:rFonts w:ascii="Times New Roman" w:hAnsi="Times New Roman"/>
          <w:sz w:val="28"/>
          <w:szCs w:val="28"/>
        </w:rPr>
        <w:t xml:space="preserve"> є</w:t>
      </w:r>
      <w:r w:rsidR="006257ED" w:rsidRPr="006257ED">
        <w:rPr>
          <w:rFonts w:ascii="Times New Roman" w:hAnsi="Times New Roman"/>
          <w:sz w:val="28"/>
          <w:szCs w:val="28"/>
        </w:rPr>
        <w:t xml:space="preserve"> [5]</w:t>
      </w:r>
      <w:r w:rsidRPr="00595A89">
        <w:rPr>
          <w:rFonts w:ascii="Times New Roman" w:hAnsi="Times New Roman"/>
          <w:sz w:val="28"/>
          <w:szCs w:val="28"/>
        </w:rPr>
        <w:t xml:space="preserve">: </w:t>
      </w:r>
    </w:p>
    <w:p w14:paraId="08786D8B" w14:textId="77777777" w:rsidR="00E56A93" w:rsidRDefault="00E56A93" w:rsidP="00B62886">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w:t>
      </w:r>
      <w:r w:rsidR="006572E7" w:rsidRPr="00595A89">
        <w:rPr>
          <w:rFonts w:ascii="Times New Roman" w:hAnsi="Times New Roman"/>
          <w:sz w:val="28"/>
          <w:szCs w:val="28"/>
        </w:rPr>
        <w:t>труктурованість</w:t>
      </w:r>
      <w:proofErr w:type="spellEnd"/>
      <w:r w:rsidR="006572E7" w:rsidRPr="00595A89">
        <w:rPr>
          <w:rFonts w:ascii="Times New Roman" w:hAnsi="Times New Roman"/>
          <w:sz w:val="28"/>
          <w:szCs w:val="28"/>
        </w:rPr>
        <w:t xml:space="preserve">; </w:t>
      </w:r>
    </w:p>
    <w:p w14:paraId="0F0F2B2A" w14:textId="77777777" w:rsidR="00E56A93" w:rsidRDefault="00E56A93" w:rsidP="00B62886">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w:t>
      </w:r>
      <w:r w:rsidR="006572E7" w:rsidRPr="00595A89">
        <w:rPr>
          <w:rFonts w:ascii="Times New Roman" w:hAnsi="Times New Roman"/>
          <w:sz w:val="28"/>
          <w:szCs w:val="28"/>
        </w:rPr>
        <w:t>ручність</w:t>
      </w:r>
      <w:proofErr w:type="spellEnd"/>
      <w:r w:rsidR="006572E7" w:rsidRPr="00595A89">
        <w:rPr>
          <w:rFonts w:ascii="Times New Roman" w:hAnsi="Times New Roman"/>
          <w:sz w:val="28"/>
          <w:szCs w:val="28"/>
        </w:rPr>
        <w:t xml:space="preserve"> для доступу та </w:t>
      </w:r>
      <w:proofErr w:type="spellStart"/>
      <w:r w:rsidR="006572E7" w:rsidRPr="00595A89">
        <w:rPr>
          <w:rFonts w:ascii="Times New Roman" w:hAnsi="Times New Roman"/>
          <w:sz w:val="28"/>
          <w:szCs w:val="28"/>
        </w:rPr>
        <w:t>засвоєння</w:t>
      </w:r>
      <w:proofErr w:type="spellEnd"/>
      <w:r w:rsidR="006572E7" w:rsidRPr="00595A89">
        <w:rPr>
          <w:rFonts w:ascii="Times New Roman" w:hAnsi="Times New Roman"/>
          <w:sz w:val="28"/>
          <w:szCs w:val="28"/>
        </w:rPr>
        <w:t xml:space="preserve">; </w:t>
      </w:r>
    </w:p>
    <w:p w14:paraId="53F7B08A"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л</w:t>
      </w:r>
      <w:r w:rsidR="006572E7" w:rsidRPr="00595A89">
        <w:rPr>
          <w:rFonts w:ascii="Times New Roman" w:hAnsi="Times New Roman"/>
          <w:sz w:val="28"/>
          <w:szCs w:val="28"/>
        </w:rPr>
        <w:t>аконічність</w:t>
      </w:r>
      <w:proofErr w:type="spellEnd"/>
      <w:r w:rsidR="006572E7" w:rsidRPr="00595A89">
        <w:rPr>
          <w:rFonts w:ascii="Times New Roman" w:hAnsi="Times New Roman"/>
          <w:sz w:val="28"/>
          <w:szCs w:val="28"/>
        </w:rPr>
        <w:t xml:space="preserve">; </w:t>
      </w:r>
    </w:p>
    <w:p w14:paraId="603C8682" w14:textId="77777777" w:rsidR="00E56A93"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н</w:t>
      </w:r>
      <w:r w:rsidR="006572E7" w:rsidRPr="00595A89">
        <w:rPr>
          <w:rFonts w:ascii="Times New Roman" w:hAnsi="Times New Roman"/>
          <w:sz w:val="28"/>
          <w:szCs w:val="28"/>
        </w:rPr>
        <w:t>есуперечливість</w:t>
      </w:r>
      <w:proofErr w:type="spellEnd"/>
      <w:r w:rsidR="006572E7" w:rsidRPr="00595A89">
        <w:rPr>
          <w:rFonts w:ascii="Times New Roman" w:hAnsi="Times New Roman"/>
          <w:sz w:val="28"/>
          <w:szCs w:val="28"/>
        </w:rPr>
        <w:t xml:space="preserve">; </w:t>
      </w:r>
    </w:p>
    <w:p w14:paraId="0D01040B" w14:textId="77777777" w:rsidR="006572E7" w:rsidRPr="00595A89" w:rsidRDefault="00E56A93" w:rsidP="00B62886">
      <w:pPr>
        <w:rPr>
          <w:rFonts w:ascii="Times New Roman" w:hAnsi="Times New Roman"/>
          <w:sz w:val="28"/>
          <w:szCs w:val="28"/>
        </w:rPr>
      </w:pPr>
      <w:r>
        <w:rPr>
          <w:rFonts w:ascii="Times New Roman" w:hAnsi="Times New Roman"/>
          <w:sz w:val="28"/>
          <w:szCs w:val="28"/>
        </w:rPr>
        <w:t>-</w:t>
      </w:r>
      <w:r w:rsidR="006572E7" w:rsidRPr="00595A89">
        <w:rPr>
          <w:rFonts w:ascii="Times New Roman" w:hAnsi="Times New Roman"/>
          <w:sz w:val="28"/>
          <w:szCs w:val="28"/>
        </w:rPr>
        <w:t xml:space="preserve"> </w:t>
      </w:r>
      <w:proofErr w:type="spellStart"/>
      <w:r>
        <w:rPr>
          <w:rFonts w:ascii="Times New Roman" w:hAnsi="Times New Roman"/>
          <w:sz w:val="28"/>
          <w:szCs w:val="28"/>
        </w:rPr>
        <w:t>н</w:t>
      </w:r>
      <w:r w:rsidR="006572E7" w:rsidRPr="00595A89">
        <w:rPr>
          <w:rFonts w:ascii="Times New Roman" w:hAnsi="Times New Roman"/>
          <w:sz w:val="28"/>
          <w:szCs w:val="28"/>
        </w:rPr>
        <w:t>аявність</w:t>
      </w:r>
      <w:proofErr w:type="spellEnd"/>
      <w:r w:rsidR="006572E7" w:rsidRPr="00595A89">
        <w:rPr>
          <w:rFonts w:ascii="Times New Roman" w:hAnsi="Times New Roman"/>
          <w:sz w:val="28"/>
          <w:szCs w:val="28"/>
        </w:rPr>
        <w:t xml:space="preserve"> процедур </w:t>
      </w:r>
      <w:proofErr w:type="spellStart"/>
      <w:r w:rsidR="006572E7" w:rsidRPr="00595A89">
        <w:rPr>
          <w:rFonts w:ascii="Times New Roman" w:hAnsi="Times New Roman"/>
          <w:sz w:val="28"/>
          <w:szCs w:val="28"/>
        </w:rPr>
        <w:t>обробки</w:t>
      </w:r>
      <w:proofErr w:type="spellEnd"/>
      <w:r w:rsidR="006572E7" w:rsidRPr="00595A89">
        <w:rPr>
          <w:rFonts w:ascii="Times New Roman" w:hAnsi="Times New Roman"/>
          <w:sz w:val="28"/>
          <w:szCs w:val="28"/>
        </w:rPr>
        <w:t xml:space="preserve"> </w:t>
      </w:r>
      <w:proofErr w:type="spellStart"/>
      <w:r w:rsidR="006572E7" w:rsidRPr="00595A89">
        <w:rPr>
          <w:rFonts w:ascii="Times New Roman" w:hAnsi="Times New Roman"/>
          <w:sz w:val="28"/>
          <w:szCs w:val="28"/>
        </w:rPr>
        <w:t>знань</w:t>
      </w:r>
      <w:proofErr w:type="spellEnd"/>
      <w:r w:rsidR="006572E7" w:rsidRPr="00595A89">
        <w:rPr>
          <w:rFonts w:ascii="Times New Roman" w:hAnsi="Times New Roman"/>
          <w:sz w:val="28"/>
          <w:szCs w:val="28"/>
        </w:rPr>
        <w:t>.</w:t>
      </w:r>
    </w:p>
    <w:p w14:paraId="7B04D32A" w14:textId="77777777" w:rsidR="006257ED" w:rsidRPr="006257ED" w:rsidRDefault="006257ED" w:rsidP="00B62886">
      <w:pPr>
        <w:rPr>
          <w:rFonts w:ascii="Times New Roman" w:hAnsi="Times New Roman"/>
          <w:sz w:val="28"/>
          <w:szCs w:val="28"/>
        </w:rPr>
      </w:pPr>
      <w:r w:rsidRPr="006257ED">
        <w:rPr>
          <w:rFonts w:ascii="Times New Roman" w:hAnsi="Times New Roman"/>
          <w:sz w:val="28"/>
          <w:szCs w:val="28"/>
        </w:rPr>
        <w:t xml:space="preserve">У </w:t>
      </w:r>
      <w:proofErr w:type="spellStart"/>
      <w:r w:rsidRPr="006257ED">
        <w:rPr>
          <w:rFonts w:ascii="Times New Roman" w:hAnsi="Times New Roman"/>
          <w:sz w:val="28"/>
          <w:szCs w:val="28"/>
        </w:rPr>
        <w:t>галузі</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теорії</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інформації</w:t>
      </w:r>
      <w:proofErr w:type="spellEnd"/>
      <w:r w:rsidRPr="006257ED">
        <w:rPr>
          <w:rFonts w:ascii="Times New Roman" w:hAnsi="Times New Roman"/>
          <w:sz w:val="28"/>
          <w:szCs w:val="28"/>
        </w:rPr>
        <w:t xml:space="preserve">, яка </w:t>
      </w:r>
      <w:proofErr w:type="spellStart"/>
      <w:r w:rsidRPr="006257ED">
        <w:rPr>
          <w:rFonts w:ascii="Times New Roman" w:hAnsi="Times New Roman"/>
          <w:sz w:val="28"/>
          <w:szCs w:val="28"/>
        </w:rPr>
        <w:t>була</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розроблена</w:t>
      </w:r>
      <w:proofErr w:type="spellEnd"/>
      <w:r w:rsidRPr="006257ED">
        <w:rPr>
          <w:rFonts w:ascii="Times New Roman" w:hAnsi="Times New Roman"/>
          <w:sz w:val="28"/>
          <w:szCs w:val="28"/>
        </w:rPr>
        <w:t xml:space="preserve"> Клодом Шенноном у 1948 </w:t>
      </w:r>
      <w:proofErr w:type="spellStart"/>
      <w:r w:rsidRPr="006257ED">
        <w:rPr>
          <w:rFonts w:ascii="Times New Roman" w:hAnsi="Times New Roman"/>
          <w:sz w:val="28"/>
          <w:szCs w:val="28"/>
        </w:rPr>
        <w:t>році</w:t>
      </w:r>
      <w:proofErr w:type="spellEnd"/>
      <w:r w:rsidRPr="006257ED">
        <w:rPr>
          <w:rFonts w:ascii="Times New Roman" w:hAnsi="Times New Roman"/>
          <w:sz w:val="28"/>
          <w:szCs w:val="28"/>
        </w:rPr>
        <w:t xml:space="preserve">, і </w:t>
      </w:r>
      <w:proofErr w:type="spellStart"/>
      <w:r w:rsidRPr="006257ED">
        <w:rPr>
          <w:rFonts w:ascii="Times New Roman" w:hAnsi="Times New Roman"/>
          <w:sz w:val="28"/>
          <w:szCs w:val="28"/>
        </w:rPr>
        <w:t>вивчає</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кількісні</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закономірності</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пов'язані</w:t>
      </w:r>
      <w:proofErr w:type="spellEnd"/>
      <w:r w:rsidRPr="006257ED">
        <w:rPr>
          <w:rFonts w:ascii="Times New Roman" w:hAnsi="Times New Roman"/>
          <w:sz w:val="28"/>
          <w:szCs w:val="28"/>
        </w:rPr>
        <w:t xml:space="preserve"> з </w:t>
      </w:r>
      <w:proofErr w:type="spellStart"/>
      <w:r w:rsidRPr="006257ED">
        <w:rPr>
          <w:rFonts w:ascii="Times New Roman" w:hAnsi="Times New Roman"/>
          <w:sz w:val="28"/>
          <w:szCs w:val="28"/>
        </w:rPr>
        <w:t>отриманням</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передаванням</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обробкою</w:t>
      </w:r>
      <w:proofErr w:type="spellEnd"/>
      <w:r w:rsidRPr="006257ED">
        <w:rPr>
          <w:rFonts w:ascii="Times New Roman" w:hAnsi="Times New Roman"/>
          <w:sz w:val="28"/>
          <w:szCs w:val="28"/>
        </w:rPr>
        <w:t xml:space="preserve"> та </w:t>
      </w:r>
      <w:proofErr w:type="spellStart"/>
      <w:r w:rsidRPr="006257ED">
        <w:rPr>
          <w:rFonts w:ascii="Times New Roman" w:hAnsi="Times New Roman"/>
          <w:sz w:val="28"/>
          <w:szCs w:val="28"/>
        </w:rPr>
        <w:t>зберіганням</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інформації</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однією</w:t>
      </w:r>
      <w:proofErr w:type="spellEnd"/>
      <w:r w:rsidRPr="006257ED">
        <w:rPr>
          <w:rFonts w:ascii="Times New Roman" w:hAnsi="Times New Roman"/>
          <w:sz w:val="28"/>
          <w:szCs w:val="28"/>
        </w:rPr>
        <w:t xml:space="preserve"> з </w:t>
      </w:r>
      <w:proofErr w:type="spellStart"/>
      <w:r w:rsidRPr="006257ED">
        <w:rPr>
          <w:rFonts w:ascii="Times New Roman" w:hAnsi="Times New Roman"/>
          <w:sz w:val="28"/>
          <w:szCs w:val="28"/>
        </w:rPr>
        <w:t>ключових</w:t>
      </w:r>
      <w:proofErr w:type="spellEnd"/>
      <w:r w:rsidRPr="006257ED">
        <w:rPr>
          <w:rFonts w:ascii="Times New Roman" w:hAnsi="Times New Roman"/>
          <w:sz w:val="28"/>
          <w:szCs w:val="28"/>
        </w:rPr>
        <w:t xml:space="preserve"> задач є </w:t>
      </w:r>
      <w:proofErr w:type="spellStart"/>
      <w:r w:rsidRPr="006257ED">
        <w:rPr>
          <w:rFonts w:ascii="Times New Roman" w:hAnsi="Times New Roman"/>
          <w:sz w:val="28"/>
          <w:szCs w:val="28"/>
        </w:rPr>
        <w:t>стиснення</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даних</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Це</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означає</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пошук</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найбільш</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ефективних</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методів</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кодування</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інформації</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фактично</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даних</w:t>
      </w:r>
      <w:proofErr w:type="spellEnd"/>
      <w:r w:rsidRPr="006257ED">
        <w:rPr>
          <w:rFonts w:ascii="Times New Roman" w:hAnsi="Times New Roman"/>
          <w:sz w:val="28"/>
          <w:szCs w:val="28"/>
        </w:rPr>
        <w:t xml:space="preserve">. Таким чином, </w:t>
      </w:r>
      <w:proofErr w:type="spellStart"/>
      <w:r w:rsidRPr="006257ED">
        <w:rPr>
          <w:rFonts w:ascii="Times New Roman" w:hAnsi="Times New Roman"/>
          <w:sz w:val="28"/>
          <w:szCs w:val="28"/>
        </w:rPr>
        <w:t>важливо</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мати</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можливість</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кількісно</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вимірювати</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обсяг</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збережених</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або</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переданих</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даних</w:t>
      </w:r>
      <w:proofErr w:type="spellEnd"/>
      <w:r w:rsidRPr="006257ED">
        <w:rPr>
          <w:rFonts w:ascii="Times New Roman" w:hAnsi="Times New Roman"/>
          <w:sz w:val="28"/>
          <w:szCs w:val="28"/>
        </w:rPr>
        <w:t xml:space="preserve">. Для </w:t>
      </w:r>
      <w:proofErr w:type="spellStart"/>
      <w:r w:rsidRPr="006257ED">
        <w:rPr>
          <w:rFonts w:ascii="Times New Roman" w:hAnsi="Times New Roman"/>
          <w:sz w:val="28"/>
          <w:szCs w:val="28"/>
        </w:rPr>
        <w:t>досягнення</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цієї</w:t>
      </w:r>
      <w:proofErr w:type="spellEnd"/>
      <w:r w:rsidRPr="006257ED">
        <w:rPr>
          <w:rFonts w:ascii="Times New Roman" w:hAnsi="Times New Roman"/>
          <w:sz w:val="28"/>
          <w:szCs w:val="28"/>
        </w:rPr>
        <w:t xml:space="preserve"> мети введено </w:t>
      </w:r>
      <w:proofErr w:type="spellStart"/>
      <w:r w:rsidRPr="006257ED">
        <w:rPr>
          <w:rFonts w:ascii="Times New Roman" w:hAnsi="Times New Roman"/>
          <w:sz w:val="28"/>
          <w:szCs w:val="28"/>
        </w:rPr>
        <w:t>концепцію</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ентропії</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що</w:t>
      </w:r>
      <w:proofErr w:type="spellEnd"/>
      <w:r w:rsidRPr="006257ED">
        <w:rPr>
          <w:rFonts w:ascii="Times New Roman" w:hAnsi="Times New Roman"/>
          <w:sz w:val="28"/>
          <w:szCs w:val="28"/>
        </w:rPr>
        <w:t xml:space="preserve"> є </w:t>
      </w:r>
      <w:proofErr w:type="spellStart"/>
      <w:r w:rsidRPr="006257ED">
        <w:rPr>
          <w:rFonts w:ascii="Times New Roman" w:hAnsi="Times New Roman"/>
          <w:sz w:val="28"/>
          <w:szCs w:val="28"/>
        </w:rPr>
        <w:t>універсальною</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мірою</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різноманітності</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системи</w:t>
      </w:r>
      <w:proofErr w:type="spellEnd"/>
      <w:r w:rsidRPr="006257ED">
        <w:rPr>
          <w:rFonts w:ascii="Times New Roman" w:hAnsi="Times New Roman"/>
          <w:sz w:val="28"/>
          <w:szCs w:val="28"/>
        </w:rPr>
        <w:t xml:space="preserve"> та </w:t>
      </w:r>
      <w:proofErr w:type="spellStart"/>
      <w:r w:rsidRPr="006257ED">
        <w:rPr>
          <w:rFonts w:ascii="Times New Roman" w:hAnsi="Times New Roman"/>
          <w:sz w:val="28"/>
          <w:szCs w:val="28"/>
        </w:rPr>
        <w:t>невизначеності</w:t>
      </w:r>
      <w:proofErr w:type="spellEnd"/>
      <w:r w:rsidRPr="006257ED">
        <w:rPr>
          <w:rFonts w:ascii="Times New Roman" w:hAnsi="Times New Roman"/>
          <w:sz w:val="28"/>
          <w:szCs w:val="28"/>
        </w:rPr>
        <w:t xml:space="preserve"> наших </w:t>
      </w:r>
      <w:proofErr w:type="spellStart"/>
      <w:r w:rsidRPr="006257ED">
        <w:rPr>
          <w:rFonts w:ascii="Times New Roman" w:hAnsi="Times New Roman"/>
          <w:sz w:val="28"/>
          <w:szCs w:val="28"/>
        </w:rPr>
        <w:t>знань</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щодо</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її</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можливих</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станів</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згідно</w:t>
      </w:r>
      <w:proofErr w:type="spellEnd"/>
      <w:r w:rsidRPr="006257ED">
        <w:rPr>
          <w:rFonts w:ascii="Times New Roman" w:hAnsi="Times New Roman"/>
          <w:sz w:val="28"/>
          <w:szCs w:val="28"/>
        </w:rPr>
        <w:t xml:space="preserve"> з К. Шенноном та У. </w:t>
      </w:r>
      <w:proofErr w:type="spellStart"/>
      <w:r w:rsidRPr="006257ED">
        <w:rPr>
          <w:rFonts w:ascii="Times New Roman" w:hAnsi="Times New Roman"/>
          <w:sz w:val="28"/>
          <w:szCs w:val="28"/>
        </w:rPr>
        <w:t>Уівером</w:t>
      </w:r>
      <w:proofErr w:type="spellEnd"/>
      <w:r w:rsidRPr="006257ED">
        <w:rPr>
          <w:rFonts w:ascii="Times New Roman" w:hAnsi="Times New Roman"/>
          <w:sz w:val="28"/>
          <w:szCs w:val="28"/>
        </w:rPr>
        <w:t>).</w:t>
      </w:r>
    </w:p>
    <w:p w14:paraId="0325E2CE" w14:textId="77777777" w:rsidR="00E56A93" w:rsidRDefault="006572E7" w:rsidP="00B62886">
      <w:pPr>
        <w:rPr>
          <w:rFonts w:ascii="Times New Roman" w:hAnsi="Times New Roman"/>
          <w:sz w:val="28"/>
          <w:szCs w:val="28"/>
          <w:lang w:val="uk-UA"/>
        </w:rPr>
      </w:pPr>
      <w:proofErr w:type="spellStart"/>
      <w:r w:rsidRPr="00595A89">
        <w:rPr>
          <w:rFonts w:ascii="Times New Roman" w:hAnsi="Times New Roman"/>
          <w:sz w:val="28"/>
          <w:szCs w:val="28"/>
        </w:rPr>
        <w:t>Ентропія</w:t>
      </w:r>
      <w:proofErr w:type="spellEnd"/>
      <w:r w:rsidRPr="00595A89">
        <w:rPr>
          <w:rFonts w:ascii="Times New Roman" w:hAnsi="Times New Roman"/>
          <w:sz w:val="28"/>
          <w:szCs w:val="28"/>
        </w:rPr>
        <w:t xml:space="preserve"> – </w:t>
      </w:r>
      <w:proofErr w:type="spellStart"/>
      <w:r w:rsidRPr="00595A89">
        <w:rPr>
          <w:rFonts w:ascii="Times New Roman" w:hAnsi="Times New Roman"/>
          <w:sz w:val="28"/>
          <w:szCs w:val="28"/>
        </w:rPr>
        <w:t>це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міра</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кількості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інформації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виробляється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джерелом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пропускається</w:t>
      </w:r>
      <w:proofErr w:type="spellEnd"/>
      <w:r w:rsidRPr="00595A89">
        <w:rPr>
          <w:rFonts w:ascii="Times New Roman" w:hAnsi="Times New Roman"/>
          <w:sz w:val="28"/>
          <w:szCs w:val="28"/>
        </w:rPr>
        <w:t xml:space="preserve"> каналом </w:t>
      </w:r>
      <w:proofErr w:type="spellStart"/>
      <w:r w:rsidRPr="00595A89">
        <w:rPr>
          <w:rFonts w:ascii="Times New Roman" w:hAnsi="Times New Roman"/>
          <w:sz w:val="28"/>
          <w:szCs w:val="28"/>
        </w:rPr>
        <w:t>або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потрапляє</w:t>
      </w:r>
      <w:proofErr w:type="spellEnd"/>
      <w:r w:rsidRPr="00595A89">
        <w:rPr>
          <w:rFonts w:ascii="Times New Roman" w:hAnsi="Times New Roman"/>
          <w:sz w:val="28"/>
          <w:szCs w:val="28"/>
        </w:rPr>
        <w:t xml:space="preserve"> </w:t>
      </w:r>
      <w:r w:rsidR="00E56A93">
        <w:rPr>
          <w:rFonts w:ascii="Times New Roman" w:hAnsi="Times New Roman"/>
          <w:sz w:val="28"/>
          <w:szCs w:val="28"/>
        </w:rPr>
        <w:t xml:space="preserve">до </w:t>
      </w:r>
      <w:proofErr w:type="spellStart"/>
      <w:r w:rsidR="00E56A93">
        <w:rPr>
          <w:rFonts w:ascii="Times New Roman" w:hAnsi="Times New Roman"/>
          <w:sz w:val="28"/>
          <w:szCs w:val="28"/>
        </w:rPr>
        <w:t>користувача</w:t>
      </w:r>
      <w:proofErr w:type="spellEnd"/>
      <w:r w:rsidR="00E56A93">
        <w:rPr>
          <w:rFonts w:ascii="Times New Roman" w:hAnsi="Times New Roman"/>
          <w:sz w:val="28"/>
          <w:szCs w:val="28"/>
        </w:rPr>
        <w:t xml:space="preserve">. </w:t>
      </w:r>
      <w:r w:rsidR="00AF7BA7">
        <w:rPr>
          <w:rFonts w:ascii="Times New Roman" w:hAnsi="Times New Roman"/>
          <w:sz w:val="28"/>
          <w:szCs w:val="28"/>
          <w:lang w:val="uk-UA"/>
        </w:rPr>
        <w:t xml:space="preserve">Інформаційна ентропія </w:t>
      </w:r>
      <w:r w:rsidR="00AF7BA7">
        <w:rPr>
          <w:rFonts w:ascii="Times New Roman" w:hAnsi="Times New Roman"/>
          <w:sz w:val="28"/>
          <w:szCs w:val="28"/>
          <w:lang w:val="uk-UA"/>
        </w:rPr>
        <w:lastRenderedPageBreak/>
        <w:t xml:space="preserve">для незалежних випадкових подій x з n можливими станами (номер стану i змінюється від 1 до n) розраховується за формулою </w:t>
      </w:r>
      <w:proofErr w:type="spellStart"/>
      <w:r w:rsidR="00AF7BA7">
        <w:rPr>
          <w:rFonts w:ascii="Times New Roman" w:hAnsi="Times New Roman"/>
          <w:sz w:val="28"/>
          <w:szCs w:val="28"/>
          <w:lang w:val="uk-UA"/>
        </w:rPr>
        <w:t>Шеннона</w:t>
      </w:r>
      <w:proofErr w:type="spellEnd"/>
      <w:r w:rsidR="006257ED" w:rsidRPr="00D165A3">
        <w:rPr>
          <w:rFonts w:ascii="Times New Roman" w:hAnsi="Times New Roman"/>
          <w:sz w:val="28"/>
          <w:szCs w:val="28"/>
        </w:rPr>
        <w:t xml:space="preserve"> [5]</w:t>
      </w:r>
      <w:r w:rsidR="00AF7BA7">
        <w:rPr>
          <w:rFonts w:ascii="Times New Roman" w:hAnsi="Times New Roman"/>
          <w:sz w:val="28"/>
          <w:szCs w:val="28"/>
          <w:lang w:val="uk-UA"/>
        </w:rPr>
        <w:t>:</w:t>
      </w:r>
    </w:p>
    <w:p w14:paraId="5F7AA5B7" w14:textId="77777777" w:rsidR="00AF7BA7" w:rsidRPr="00AF7BA7" w:rsidRDefault="004832F0" w:rsidP="00AF7BA7">
      <w:pPr>
        <w:jc w:val="center"/>
        <w:rPr>
          <w:rFonts w:ascii="Times New Roman" w:hAnsi="Times New Roman"/>
          <w:sz w:val="28"/>
          <w:szCs w:val="28"/>
          <w:lang w:val="uk-UA"/>
        </w:rPr>
      </w:pPr>
      <w:r>
        <w:rPr>
          <w:rFonts w:ascii="Times New Roman" w:hAnsi="Times New Roman"/>
          <w:noProof/>
          <w:sz w:val="28"/>
          <w:szCs w:val="28"/>
        </w:rPr>
        <w:drawing>
          <wp:inline distT="0" distB="0" distL="0" distR="0" wp14:anchorId="6FB6B021" wp14:editId="4E8FD05B">
            <wp:extent cx="2571750" cy="619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619125"/>
                    </a:xfrm>
                    <a:prstGeom prst="rect">
                      <a:avLst/>
                    </a:prstGeom>
                    <a:noFill/>
                    <a:ln>
                      <a:noFill/>
                    </a:ln>
                  </pic:spPr>
                </pic:pic>
              </a:graphicData>
            </a:graphic>
          </wp:inline>
        </w:drawing>
      </w:r>
      <w:r w:rsidR="00AF7BA7" w:rsidRPr="00AF7BA7">
        <w:rPr>
          <w:rFonts w:ascii="Times New Roman" w:hAnsi="Times New Roman"/>
          <w:sz w:val="28"/>
          <w:szCs w:val="28"/>
          <w:lang w:val="uk-UA"/>
        </w:rPr>
        <w:t>.</w:t>
      </w:r>
    </w:p>
    <w:p w14:paraId="7F34561D" w14:textId="77777777" w:rsidR="00AF7BA7" w:rsidRDefault="00AF7BA7" w:rsidP="00AF7BA7">
      <w:pPr>
        <w:rPr>
          <w:rFonts w:ascii="Times New Roman" w:hAnsi="Times New Roman"/>
          <w:sz w:val="28"/>
          <w:szCs w:val="28"/>
          <w:lang w:val="uk-UA"/>
        </w:rPr>
      </w:pPr>
      <w:r>
        <w:rPr>
          <w:rFonts w:ascii="Times New Roman" w:hAnsi="Times New Roman"/>
          <w:sz w:val="28"/>
          <w:szCs w:val="28"/>
          <w:lang w:val="uk-UA"/>
        </w:rPr>
        <w:t xml:space="preserve">Ця величина також називається середньою ентропією повідомлення. Величина </w:t>
      </w:r>
      <w:r w:rsidRPr="00AF7BA7">
        <w:rPr>
          <w:rFonts w:ascii="Times New Roman" w:hAnsi="Times New Roman"/>
          <w:sz w:val="28"/>
          <w:szCs w:val="28"/>
          <w:lang w:val="uk-UA"/>
        </w:rPr>
        <w:t>називається частковою ентропією, що характеризує тільки i-й стан</w:t>
      </w:r>
      <w:r w:rsidR="006257ED" w:rsidRPr="006257ED">
        <w:rPr>
          <w:rFonts w:ascii="Times New Roman" w:hAnsi="Times New Roman"/>
          <w:sz w:val="28"/>
          <w:szCs w:val="28"/>
        </w:rPr>
        <w:t xml:space="preserve"> [5]</w:t>
      </w:r>
      <w:r w:rsidRPr="00AF7BA7">
        <w:rPr>
          <w:rFonts w:ascii="Times New Roman" w:hAnsi="Times New Roman"/>
          <w:sz w:val="28"/>
          <w:szCs w:val="28"/>
          <w:lang w:val="uk-UA"/>
        </w:rPr>
        <w:t>.</w:t>
      </w:r>
    </w:p>
    <w:p w14:paraId="15D89850" w14:textId="77777777" w:rsidR="00AF7BA7" w:rsidRPr="00AF7BA7" w:rsidRDefault="004832F0" w:rsidP="00AF7BA7">
      <w:pPr>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7E392253" wp14:editId="70E6C03D">
            <wp:extent cx="1009650" cy="695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inline>
        </w:drawing>
      </w:r>
      <w:r w:rsidR="00AF7BA7">
        <w:rPr>
          <w:rFonts w:ascii="Times New Roman" w:hAnsi="Times New Roman"/>
          <w:sz w:val="28"/>
          <w:szCs w:val="28"/>
          <w:lang w:val="uk-UA"/>
        </w:rPr>
        <w:t>.</w:t>
      </w:r>
    </w:p>
    <w:p w14:paraId="3157FF9E" w14:textId="77777777" w:rsidR="00376D7C" w:rsidRPr="00376D7C" w:rsidRDefault="006572E7" w:rsidP="006257ED">
      <w:pPr>
        <w:rPr>
          <w:rFonts w:ascii="Times New Roman" w:hAnsi="Times New Roman"/>
          <w:sz w:val="28"/>
          <w:szCs w:val="28"/>
          <w:lang w:val="uk-UA"/>
        </w:rPr>
      </w:pPr>
      <w:r w:rsidRPr="00AF7BA7">
        <w:rPr>
          <w:rFonts w:ascii="Times New Roman" w:hAnsi="Times New Roman"/>
          <w:sz w:val="28"/>
          <w:szCs w:val="28"/>
          <w:lang w:val="uk-UA"/>
        </w:rPr>
        <w:t>За формулою К</w:t>
      </w:r>
      <w:r w:rsidR="00376D7C" w:rsidRPr="00376D7C">
        <w:rPr>
          <w:rFonts w:ascii="Times New Roman" w:hAnsi="Times New Roman"/>
          <w:sz w:val="28"/>
          <w:szCs w:val="28"/>
        </w:rPr>
        <w:t xml:space="preserve"> </w:t>
      </w:r>
      <w:proofErr w:type="spellStart"/>
      <w:r w:rsidRPr="00AF7BA7">
        <w:rPr>
          <w:rFonts w:ascii="Times New Roman" w:hAnsi="Times New Roman"/>
          <w:sz w:val="28"/>
          <w:szCs w:val="28"/>
          <w:lang w:val="uk-UA"/>
        </w:rPr>
        <w:t>Шеннона</w:t>
      </w:r>
      <w:proofErr w:type="spellEnd"/>
      <w:r w:rsidRPr="00AF7BA7">
        <w:rPr>
          <w:rFonts w:ascii="Times New Roman" w:hAnsi="Times New Roman"/>
          <w:sz w:val="28"/>
          <w:szCs w:val="28"/>
          <w:lang w:val="uk-UA"/>
        </w:rPr>
        <w:t xml:space="preserve"> інформація зменшує ентропію (тобто невизначеність) системи. </w:t>
      </w:r>
    </w:p>
    <w:p w14:paraId="17F61FFA" w14:textId="77777777" w:rsidR="006257ED" w:rsidRPr="006257ED" w:rsidRDefault="006257ED" w:rsidP="006257ED">
      <w:pPr>
        <w:rPr>
          <w:rFonts w:ascii="Times New Roman" w:hAnsi="Times New Roman"/>
          <w:sz w:val="28"/>
          <w:szCs w:val="28"/>
          <w:lang w:val="uk-UA"/>
        </w:rPr>
      </w:pPr>
      <w:r w:rsidRPr="006257ED">
        <w:rPr>
          <w:rFonts w:ascii="Times New Roman" w:hAnsi="Times New Roman"/>
          <w:sz w:val="28"/>
          <w:szCs w:val="28"/>
          <w:lang w:val="uk-UA"/>
        </w:rPr>
        <w:t>Інформація та ентропія системи мають кількісний та взаємозамінний зв'язок: отримання інформації призводить до еквівалентного зменшення ентропії, і навпаки, зростання ентропії пов'язане з втратою інформації.</w:t>
      </w:r>
    </w:p>
    <w:p w14:paraId="5835698C" w14:textId="77777777" w:rsidR="006257ED" w:rsidRDefault="006257ED" w:rsidP="006257ED">
      <w:pPr>
        <w:rPr>
          <w:rFonts w:ascii="Times New Roman" w:hAnsi="Times New Roman"/>
          <w:sz w:val="28"/>
          <w:szCs w:val="28"/>
          <w:lang w:val="uk-UA"/>
        </w:rPr>
      </w:pPr>
      <w:r w:rsidRPr="006257ED">
        <w:rPr>
          <w:rFonts w:ascii="Times New Roman" w:hAnsi="Times New Roman"/>
          <w:sz w:val="28"/>
          <w:szCs w:val="28"/>
          <w:lang w:val="uk-UA"/>
        </w:rPr>
        <w:t>Величина ентропії не залежить від особливостей кодування. Кількість та ймовірності повідомлень залежать виключно від природи джерела інформації. Кількість інформації в будь-якому наборі даних є мінімальною границею, до якої сходиться кількість даних при найбільш ефективному способі кодування.</w:t>
      </w:r>
    </w:p>
    <w:p w14:paraId="141F14C0" w14:textId="77777777" w:rsidR="00376D7C" w:rsidRDefault="00B62886" w:rsidP="006257ED">
      <w:pPr>
        <w:rPr>
          <w:rFonts w:ascii="Times New Roman" w:hAnsi="Times New Roman"/>
          <w:sz w:val="28"/>
          <w:szCs w:val="28"/>
          <w:lang w:val="uk-UA"/>
        </w:rPr>
      </w:pPr>
      <w:r>
        <w:rPr>
          <w:rFonts w:ascii="Times New Roman" w:hAnsi="Times New Roman"/>
          <w:sz w:val="28"/>
          <w:szCs w:val="28"/>
          <w:lang w:val="uk-UA"/>
        </w:rPr>
        <w:t xml:space="preserve">Атрибути розглядають як властивості інформації, а їх значення залежить від </w:t>
      </w:r>
      <w:r w:rsidR="006572E7" w:rsidRPr="00376D7C">
        <w:rPr>
          <w:rFonts w:ascii="Times New Roman" w:hAnsi="Times New Roman"/>
          <w:sz w:val="28"/>
          <w:szCs w:val="28"/>
          <w:lang w:val="uk-UA"/>
        </w:rPr>
        <w:t>визначеного способу – шкали вимірювання. За типом розрізняють шкали номінативні, порядкові, інтервальні та абсолютні</w:t>
      </w:r>
      <w:r w:rsidR="006257ED" w:rsidRPr="006257ED">
        <w:rPr>
          <w:rFonts w:ascii="Times New Roman" w:hAnsi="Times New Roman"/>
          <w:sz w:val="28"/>
          <w:szCs w:val="28"/>
        </w:rPr>
        <w:t xml:space="preserve"> [6]</w:t>
      </w:r>
      <w:r w:rsidR="006572E7" w:rsidRPr="00376D7C">
        <w:rPr>
          <w:rFonts w:ascii="Times New Roman" w:hAnsi="Times New Roman"/>
          <w:sz w:val="28"/>
          <w:szCs w:val="28"/>
          <w:lang w:val="uk-UA"/>
        </w:rPr>
        <w:t xml:space="preserve">. </w:t>
      </w:r>
    </w:p>
    <w:p w14:paraId="076BCB04" w14:textId="77777777" w:rsidR="00376D7C" w:rsidRDefault="006572E7" w:rsidP="00595A89">
      <w:pPr>
        <w:rPr>
          <w:rFonts w:ascii="Times New Roman" w:hAnsi="Times New Roman"/>
          <w:sz w:val="28"/>
          <w:szCs w:val="28"/>
          <w:lang w:val="uk-UA"/>
        </w:rPr>
      </w:pPr>
      <w:r w:rsidRPr="00376D7C">
        <w:rPr>
          <w:rFonts w:ascii="Times New Roman" w:hAnsi="Times New Roman"/>
          <w:sz w:val="28"/>
          <w:szCs w:val="28"/>
          <w:lang w:val="uk-UA"/>
        </w:rPr>
        <w:t xml:space="preserve">Перші дві застосовують до якісних ознак, а решту до кількісних. </w:t>
      </w:r>
      <w:proofErr w:type="spellStart"/>
      <w:r w:rsidRPr="00595A89">
        <w:rPr>
          <w:rFonts w:ascii="Times New Roman" w:hAnsi="Times New Roman"/>
          <w:sz w:val="28"/>
          <w:szCs w:val="28"/>
        </w:rPr>
        <w:t>Номінативну</w:t>
      </w:r>
      <w:proofErr w:type="spellEnd"/>
      <w:r w:rsidRPr="00595A89">
        <w:rPr>
          <w:rFonts w:ascii="Times New Roman" w:hAnsi="Times New Roman"/>
          <w:sz w:val="28"/>
          <w:szCs w:val="28"/>
        </w:rPr>
        <w:t xml:space="preserve"> шкалу (шкалу </w:t>
      </w:r>
      <w:proofErr w:type="spellStart"/>
      <w:r w:rsidRPr="00595A89">
        <w:rPr>
          <w:rFonts w:ascii="Times New Roman" w:hAnsi="Times New Roman"/>
          <w:sz w:val="28"/>
          <w:szCs w:val="28"/>
        </w:rPr>
        <w:t>назв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застосовують</w:t>
      </w:r>
      <w:proofErr w:type="spellEnd"/>
      <w:r w:rsidRPr="00595A89">
        <w:rPr>
          <w:rFonts w:ascii="Times New Roman" w:hAnsi="Times New Roman"/>
          <w:sz w:val="28"/>
          <w:szCs w:val="28"/>
        </w:rPr>
        <w:t xml:space="preserve"> до </w:t>
      </w:r>
      <w:proofErr w:type="spellStart"/>
      <w:r w:rsidRPr="00595A89">
        <w:rPr>
          <w:rFonts w:ascii="Times New Roman" w:hAnsi="Times New Roman"/>
          <w:sz w:val="28"/>
          <w:szCs w:val="28"/>
        </w:rPr>
        <w:t>атрибутів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позначають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приналежність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об’єкта</w:t>
      </w:r>
      <w:proofErr w:type="spellEnd"/>
      <w:r w:rsidRPr="00595A89">
        <w:rPr>
          <w:rFonts w:ascii="Times New Roman" w:hAnsi="Times New Roman"/>
          <w:sz w:val="28"/>
          <w:szCs w:val="28"/>
        </w:rPr>
        <w:t xml:space="preserve"> до </w:t>
      </w:r>
      <w:proofErr w:type="spellStart"/>
      <w:r w:rsidRPr="00595A89">
        <w:rPr>
          <w:rFonts w:ascii="Times New Roman" w:hAnsi="Times New Roman"/>
          <w:sz w:val="28"/>
          <w:szCs w:val="28"/>
        </w:rPr>
        <w:t>деякого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класа</w:t>
      </w:r>
      <w:proofErr w:type="spellEnd"/>
      <w:r w:rsidRPr="00595A89">
        <w:rPr>
          <w:rFonts w:ascii="Times New Roman" w:hAnsi="Times New Roman"/>
          <w:sz w:val="28"/>
          <w:szCs w:val="28"/>
        </w:rPr>
        <w:t xml:space="preserve">. </w:t>
      </w:r>
    </w:p>
    <w:p w14:paraId="4D5813F2" w14:textId="77777777" w:rsidR="00376D7C" w:rsidRDefault="006572E7" w:rsidP="00595A89">
      <w:pPr>
        <w:rPr>
          <w:rFonts w:ascii="Times New Roman" w:hAnsi="Times New Roman"/>
          <w:sz w:val="28"/>
          <w:szCs w:val="28"/>
          <w:lang w:val="uk-UA"/>
        </w:rPr>
      </w:pPr>
      <w:proofErr w:type="spellStart"/>
      <w:r w:rsidRPr="00595A89">
        <w:rPr>
          <w:rFonts w:ascii="Times New Roman" w:hAnsi="Times New Roman"/>
          <w:sz w:val="28"/>
          <w:szCs w:val="28"/>
        </w:rPr>
        <w:t>Класи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зручно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нумерувати</w:t>
      </w:r>
      <w:proofErr w:type="spellEnd"/>
      <w:r w:rsidRPr="00595A89">
        <w:rPr>
          <w:rFonts w:ascii="Times New Roman" w:hAnsi="Times New Roman"/>
          <w:sz w:val="28"/>
          <w:szCs w:val="28"/>
        </w:rPr>
        <w:t xml:space="preserve">, але </w:t>
      </w:r>
      <w:proofErr w:type="spellStart"/>
      <w:r w:rsidRPr="00595A89">
        <w:rPr>
          <w:rFonts w:ascii="Times New Roman" w:hAnsi="Times New Roman"/>
          <w:sz w:val="28"/>
          <w:szCs w:val="28"/>
        </w:rPr>
        <w:t>відношення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між</w:t>
      </w:r>
      <w:proofErr w:type="spellEnd"/>
      <w:r w:rsidRPr="00595A89">
        <w:rPr>
          <w:rFonts w:ascii="Times New Roman" w:hAnsi="Times New Roman"/>
          <w:sz w:val="28"/>
          <w:szCs w:val="28"/>
        </w:rPr>
        <w:t xml:space="preserve"> номерами </w:t>
      </w:r>
      <w:proofErr w:type="spellStart"/>
      <w:r w:rsidRPr="00595A89">
        <w:rPr>
          <w:rFonts w:ascii="Times New Roman" w:hAnsi="Times New Roman"/>
          <w:sz w:val="28"/>
          <w:szCs w:val="28"/>
        </w:rPr>
        <w:t>ніяк</w:t>
      </w:r>
      <w:proofErr w:type="spellEnd"/>
      <w:r w:rsidRPr="00595A89">
        <w:rPr>
          <w:rFonts w:ascii="Times New Roman" w:hAnsi="Times New Roman"/>
          <w:sz w:val="28"/>
          <w:szCs w:val="28"/>
        </w:rPr>
        <w:t xml:space="preserve"> не </w:t>
      </w:r>
      <w:proofErr w:type="spellStart"/>
      <w:r w:rsidRPr="00595A89">
        <w:rPr>
          <w:rFonts w:ascii="Times New Roman" w:hAnsi="Times New Roman"/>
          <w:sz w:val="28"/>
          <w:szCs w:val="28"/>
        </w:rPr>
        <w:t>пов’язані</w:t>
      </w:r>
      <w:proofErr w:type="spellEnd"/>
      <w:r w:rsidRPr="00595A89">
        <w:rPr>
          <w:rFonts w:ascii="Times New Roman" w:hAnsi="Times New Roman"/>
          <w:sz w:val="28"/>
          <w:szCs w:val="28"/>
        </w:rPr>
        <w:t xml:space="preserve"> з </w:t>
      </w:r>
      <w:proofErr w:type="spellStart"/>
      <w:r w:rsidRPr="00595A89">
        <w:rPr>
          <w:rFonts w:ascii="Times New Roman" w:hAnsi="Times New Roman"/>
          <w:sz w:val="28"/>
          <w:szCs w:val="28"/>
        </w:rPr>
        <w:t>властивостями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об’єктів</w:t>
      </w:r>
      <w:proofErr w:type="spellEnd"/>
      <w:r w:rsidRPr="00595A89">
        <w:rPr>
          <w:rFonts w:ascii="Times New Roman" w:hAnsi="Times New Roman"/>
          <w:sz w:val="28"/>
          <w:szCs w:val="28"/>
        </w:rPr>
        <w:t xml:space="preserve">. </w:t>
      </w:r>
    </w:p>
    <w:p w14:paraId="47020D4B" w14:textId="77777777" w:rsidR="00376D7C" w:rsidRDefault="006572E7" w:rsidP="00595A89">
      <w:pPr>
        <w:rPr>
          <w:rFonts w:ascii="Times New Roman" w:hAnsi="Times New Roman"/>
          <w:sz w:val="28"/>
          <w:szCs w:val="28"/>
          <w:lang w:val="uk-UA"/>
        </w:rPr>
      </w:pPr>
      <w:r w:rsidRPr="00595A89">
        <w:rPr>
          <w:rFonts w:ascii="Times New Roman" w:hAnsi="Times New Roman"/>
          <w:sz w:val="28"/>
          <w:szCs w:val="28"/>
        </w:rPr>
        <w:t xml:space="preserve">Прикладами таких </w:t>
      </w:r>
      <w:proofErr w:type="spellStart"/>
      <w:r w:rsidRPr="00595A89">
        <w:rPr>
          <w:rFonts w:ascii="Times New Roman" w:hAnsi="Times New Roman"/>
          <w:sz w:val="28"/>
          <w:szCs w:val="28"/>
        </w:rPr>
        <w:t>атрибутів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можуть</w:t>
      </w:r>
      <w:proofErr w:type="spellEnd"/>
      <w:r w:rsidRPr="00595A89">
        <w:rPr>
          <w:rFonts w:ascii="Times New Roman" w:hAnsi="Times New Roman"/>
          <w:sz w:val="28"/>
          <w:szCs w:val="28"/>
        </w:rPr>
        <w:t xml:space="preserve"> бути </w:t>
      </w:r>
      <w:proofErr w:type="spellStart"/>
      <w:r w:rsidRPr="00595A89">
        <w:rPr>
          <w:rFonts w:ascii="Times New Roman" w:hAnsi="Times New Roman"/>
          <w:sz w:val="28"/>
          <w:szCs w:val="28"/>
        </w:rPr>
        <w:t>колір</w:t>
      </w:r>
      <w:proofErr w:type="spellEnd"/>
      <w:r w:rsidRPr="00595A89">
        <w:rPr>
          <w:rFonts w:ascii="Times New Roman" w:hAnsi="Times New Roman"/>
          <w:sz w:val="28"/>
          <w:szCs w:val="28"/>
        </w:rPr>
        <w:t xml:space="preserve"> очей, </w:t>
      </w:r>
      <w:proofErr w:type="spellStart"/>
      <w:r w:rsidRPr="00595A89">
        <w:rPr>
          <w:rFonts w:ascii="Times New Roman" w:hAnsi="Times New Roman"/>
          <w:sz w:val="28"/>
          <w:szCs w:val="28"/>
        </w:rPr>
        <w:t>розмір</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одягу</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взуття</w:t>
      </w:r>
      <w:proofErr w:type="spellEnd"/>
      <w:r w:rsidRPr="00595A89">
        <w:rPr>
          <w:rFonts w:ascii="Times New Roman" w:hAnsi="Times New Roman"/>
          <w:sz w:val="28"/>
          <w:szCs w:val="28"/>
        </w:rPr>
        <w:t xml:space="preserve">, стать, </w:t>
      </w:r>
      <w:proofErr w:type="spellStart"/>
      <w:r w:rsidRPr="00595A89">
        <w:rPr>
          <w:rFonts w:ascii="Times New Roman" w:hAnsi="Times New Roman"/>
          <w:sz w:val="28"/>
          <w:szCs w:val="28"/>
        </w:rPr>
        <w:t>клінічні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діагнози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автомобільні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номери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номери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телефонів</w:t>
      </w:r>
      <w:proofErr w:type="spellEnd"/>
      <w:r w:rsidRPr="00595A89">
        <w:rPr>
          <w:rFonts w:ascii="Times New Roman" w:hAnsi="Times New Roman"/>
          <w:sz w:val="28"/>
          <w:szCs w:val="28"/>
        </w:rPr>
        <w:t xml:space="preserve">, типи темперамента, </w:t>
      </w:r>
      <w:proofErr w:type="spellStart"/>
      <w:r w:rsidRPr="00595A89">
        <w:rPr>
          <w:rFonts w:ascii="Times New Roman" w:hAnsi="Times New Roman"/>
          <w:sz w:val="28"/>
          <w:szCs w:val="28"/>
        </w:rPr>
        <w:t>тощо</w:t>
      </w:r>
      <w:proofErr w:type="spellEnd"/>
      <w:r w:rsidR="006257ED" w:rsidRPr="006257ED">
        <w:rPr>
          <w:rFonts w:ascii="Times New Roman" w:hAnsi="Times New Roman"/>
          <w:sz w:val="28"/>
          <w:szCs w:val="28"/>
        </w:rPr>
        <w:t xml:space="preserve"> [6]</w:t>
      </w:r>
      <w:r w:rsidRPr="00595A89">
        <w:rPr>
          <w:rFonts w:ascii="Times New Roman" w:hAnsi="Times New Roman"/>
          <w:sz w:val="28"/>
          <w:szCs w:val="28"/>
        </w:rPr>
        <w:t xml:space="preserve">. </w:t>
      </w:r>
    </w:p>
    <w:p w14:paraId="34C4E30B" w14:textId="77777777" w:rsidR="00376D7C" w:rsidRDefault="006572E7" w:rsidP="00595A89">
      <w:pPr>
        <w:rPr>
          <w:rFonts w:ascii="Times New Roman" w:hAnsi="Times New Roman"/>
          <w:sz w:val="28"/>
          <w:szCs w:val="28"/>
          <w:lang w:val="uk-UA"/>
        </w:rPr>
      </w:pPr>
      <w:proofErr w:type="spellStart"/>
      <w:r w:rsidRPr="00595A89">
        <w:rPr>
          <w:rFonts w:ascii="Times New Roman" w:hAnsi="Times New Roman"/>
          <w:sz w:val="28"/>
          <w:szCs w:val="28"/>
        </w:rPr>
        <w:lastRenderedPageBreak/>
        <w:t>Частковим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випадком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номінативної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шкали</w:t>
      </w:r>
      <w:proofErr w:type="spellEnd"/>
      <w:r w:rsidRPr="00595A89">
        <w:rPr>
          <w:rFonts w:ascii="Times New Roman" w:hAnsi="Times New Roman"/>
          <w:sz w:val="28"/>
          <w:szCs w:val="28"/>
        </w:rPr>
        <w:t xml:space="preserve"> є </w:t>
      </w:r>
      <w:proofErr w:type="spellStart"/>
      <w:r w:rsidRPr="00595A89">
        <w:rPr>
          <w:rFonts w:ascii="Times New Roman" w:hAnsi="Times New Roman"/>
          <w:sz w:val="28"/>
          <w:szCs w:val="28"/>
        </w:rPr>
        <w:t>дихотомічна</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бінарна</w:t>
      </w:r>
      <w:proofErr w:type="spellEnd"/>
      <w:r w:rsidRPr="00595A89">
        <w:rPr>
          <w:rFonts w:ascii="Times New Roman" w:hAnsi="Times New Roman"/>
          <w:sz w:val="28"/>
          <w:szCs w:val="28"/>
        </w:rPr>
        <w:t xml:space="preserve">) шкала. </w:t>
      </w:r>
      <w:proofErr w:type="spellStart"/>
      <w:r w:rsidRPr="00595A89">
        <w:rPr>
          <w:rFonts w:ascii="Times New Roman" w:hAnsi="Times New Roman"/>
          <w:sz w:val="28"/>
          <w:szCs w:val="28"/>
        </w:rPr>
        <w:t>Атрибути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вимірюються</w:t>
      </w:r>
      <w:proofErr w:type="spellEnd"/>
      <w:r w:rsidRPr="00595A89">
        <w:rPr>
          <w:rFonts w:ascii="Times New Roman" w:hAnsi="Times New Roman"/>
          <w:sz w:val="28"/>
          <w:szCs w:val="28"/>
        </w:rPr>
        <w:t xml:space="preserve"> за такою шкалою, </w:t>
      </w:r>
      <w:proofErr w:type="spellStart"/>
      <w:r w:rsidRPr="00595A89">
        <w:rPr>
          <w:rFonts w:ascii="Times New Roman" w:hAnsi="Times New Roman"/>
          <w:sz w:val="28"/>
          <w:szCs w:val="28"/>
        </w:rPr>
        <w:t>можуть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приймати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одне</w:t>
      </w:r>
      <w:proofErr w:type="spellEnd"/>
      <w:r w:rsidRPr="00595A89">
        <w:rPr>
          <w:rFonts w:ascii="Times New Roman" w:hAnsi="Times New Roman"/>
          <w:sz w:val="28"/>
          <w:szCs w:val="28"/>
        </w:rPr>
        <w:t xml:space="preserve"> з </w:t>
      </w:r>
      <w:proofErr w:type="spellStart"/>
      <w:r w:rsidRPr="00595A89">
        <w:rPr>
          <w:rFonts w:ascii="Times New Roman" w:hAnsi="Times New Roman"/>
          <w:sz w:val="28"/>
          <w:szCs w:val="28"/>
        </w:rPr>
        <w:t>двох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значень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наприклад</w:t>
      </w:r>
      <w:proofErr w:type="spellEnd"/>
      <w:r w:rsidRPr="00595A89">
        <w:rPr>
          <w:rFonts w:ascii="Times New Roman" w:hAnsi="Times New Roman"/>
          <w:sz w:val="28"/>
          <w:szCs w:val="28"/>
        </w:rPr>
        <w:t>, так/</w:t>
      </w:r>
      <w:proofErr w:type="spellStart"/>
      <w:r w:rsidRPr="00595A89">
        <w:rPr>
          <w:rFonts w:ascii="Times New Roman" w:hAnsi="Times New Roman"/>
          <w:sz w:val="28"/>
          <w:szCs w:val="28"/>
        </w:rPr>
        <w:t>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істинне</w:t>
      </w:r>
      <w:proofErr w:type="spellEnd"/>
      <w:r w:rsidRPr="00595A89">
        <w:rPr>
          <w:rFonts w:ascii="Times New Roman" w:hAnsi="Times New Roman"/>
          <w:sz w:val="28"/>
          <w:szCs w:val="28"/>
        </w:rPr>
        <w:t>/</w:t>
      </w:r>
      <w:proofErr w:type="spellStart"/>
      <w:r w:rsidRPr="00595A89">
        <w:rPr>
          <w:rFonts w:ascii="Times New Roman" w:hAnsi="Times New Roman"/>
          <w:sz w:val="28"/>
          <w:szCs w:val="28"/>
        </w:rPr>
        <w:t>хибне</w:t>
      </w:r>
      <w:proofErr w:type="spellEnd"/>
      <w:r w:rsidRPr="00595A89">
        <w:rPr>
          <w:rFonts w:ascii="Times New Roman" w:hAnsi="Times New Roman"/>
          <w:sz w:val="28"/>
          <w:szCs w:val="28"/>
        </w:rPr>
        <w:t>, 0/1, +/– і т.п.)</w:t>
      </w:r>
      <w:r w:rsidR="006257ED" w:rsidRPr="006257ED">
        <w:rPr>
          <w:rFonts w:ascii="Times New Roman" w:hAnsi="Times New Roman"/>
          <w:sz w:val="28"/>
          <w:szCs w:val="28"/>
        </w:rPr>
        <w:t xml:space="preserve"> </w:t>
      </w:r>
      <w:r w:rsidR="006257ED" w:rsidRPr="00D165A3">
        <w:rPr>
          <w:rFonts w:ascii="Times New Roman" w:hAnsi="Times New Roman"/>
          <w:sz w:val="28"/>
          <w:szCs w:val="28"/>
        </w:rPr>
        <w:t>[5]</w:t>
      </w:r>
      <w:r w:rsidRPr="00595A89">
        <w:rPr>
          <w:rFonts w:ascii="Times New Roman" w:hAnsi="Times New Roman"/>
          <w:sz w:val="28"/>
          <w:szCs w:val="28"/>
        </w:rPr>
        <w:t xml:space="preserve">. </w:t>
      </w:r>
    </w:p>
    <w:p w14:paraId="0046ECF3" w14:textId="77777777" w:rsidR="00376D7C" w:rsidRDefault="006572E7" w:rsidP="00595A89">
      <w:pPr>
        <w:rPr>
          <w:rFonts w:ascii="Times New Roman" w:hAnsi="Times New Roman"/>
          <w:sz w:val="28"/>
          <w:szCs w:val="28"/>
          <w:lang w:val="uk-UA"/>
        </w:rPr>
      </w:pPr>
      <w:proofErr w:type="spellStart"/>
      <w:r w:rsidRPr="00595A89">
        <w:rPr>
          <w:rFonts w:ascii="Times New Roman" w:hAnsi="Times New Roman"/>
          <w:sz w:val="28"/>
          <w:szCs w:val="28"/>
        </w:rPr>
        <w:t>Бінарні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дані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можуть</w:t>
      </w:r>
      <w:proofErr w:type="spellEnd"/>
      <w:r w:rsidRPr="00595A89">
        <w:rPr>
          <w:rFonts w:ascii="Times New Roman" w:hAnsi="Times New Roman"/>
          <w:sz w:val="28"/>
          <w:szCs w:val="28"/>
        </w:rPr>
        <w:t xml:space="preserve"> бути </w:t>
      </w:r>
      <w:proofErr w:type="spellStart"/>
      <w:r w:rsidRPr="00595A89">
        <w:rPr>
          <w:rFonts w:ascii="Times New Roman" w:hAnsi="Times New Roman"/>
          <w:sz w:val="28"/>
          <w:szCs w:val="28"/>
        </w:rPr>
        <w:t>симетричними</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асиметричними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Симетричні</w:t>
      </w:r>
      <w:proofErr w:type="spellEnd"/>
      <w:r w:rsidRPr="00595A89">
        <w:rPr>
          <w:rFonts w:ascii="Times New Roman" w:hAnsi="Times New Roman"/>
          <w:sz w:val="28"/>
          <w:szCs w:val="28"/>
        </w:rPr>
        <w:t xml:space="preserve"> – у </w:t>
      </w:r>
      <w:proofErr w:type="spellStart"/>
      <w:r w:rsidRPr="00595A89">
        <w:rPr>
          <w:rFonts w:ascii="Times New Roman" w:hAnsi="Times New Roman"/>
          <w:sz w:val="28"/>
          <w:szCs w:val="28"/>
        </w:rPr>
        <w:t>випадку</w:t>
      </w:r>
      <w:proofErr w:type="spellEnd"/>
      <w:r w:rsidRPr="00595A89">
        <w:rPr>
          <w:rFonts w:ascii="Times New Roman" w:hAnsi="Times New Roman"/>
          <w:sz w:val="28"/>
          <w:szCs w:val="28"/>
        </w:rPr>
        <w:t xml:space="preserve">, коли ваги </w:t>
      </w:r>
      <w:proofErr w:type="spellStart"/>
      <w:r w:rsidRPr="00595A89">
        <w:rPr>
          <w:rFonts w:ascii="Times New Roman" w:hAnsi="Times New Roman"/>
          <w:sz w:val="28"/>
          <w:szCs w:val="28"/>
        </w:rPr>
        <w:t>значень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однакові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наприклад</w:t>
      </w:r>
      <w:proofErr w:type="spellEnd"/>
      <w:r w:rsidRPr="00595A89">
        <w:rPr>
          <w:rFonts w:ascii="Times New Roman" w:hAnsi="Times New Roman"/>
          <w:sz w:val="28"/>
          <w:szCs w:val="28"/>
        </w:rPr>
        <w:t xml:space="preserve">, для атрибута стать </w:t>
      </w:r>
      <w:proofErr w:type="spellStart"/>
      <w:r w:rsidRPr="00595A89">
        <w:rPr>
          <w:rFonts w:ascii="Times New Roman" w:hAnsi="Times New Roman"/>
          <w:sz w:val="28"/>
          <w:szCs w:val="28"/>
        </w:rPr>
        <w:t>значення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чоловіча</w:t>
      </w:r>
      <w:proofErr w:type="spellEnd"/>
      <w:r w:rsidRPr="00595A89">
        <w:rPr>
          <w:rFonts w:ascii="Times New Roman" w:hAnsi="Times New Roman"/>
          <w:sz w:val="28"/>
          <w:szCs w:val="28"/>
        </w:rPr>
        <w:t>/</w:t>
      </w:r>
      <w:proofErr w:type="spellStart"/>
      <w:r w:rsidRPr="00595A89">
        <w:rPr>
          <w:rFonts w:ascii="Times New Roman" w:hAnsi="Times New Roman"/>
          <w:sz w:val="28"/>
          <w:szCs w:val="28"/>
        </w:rPr>
        <w:t>жіноча</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однакову</w:t>
      </w:r>
      <w:proofErr w:type="spellEnd"/>
      <w:r w:rsidRPr="00595A89">
        <w:rPr>
          <w:rFonts w:ascii="Times New Roman" w:hAnsi="Times New Roman"/>
          <w:sz w:val="28"/>
          <w:szCs w:val="28"/>
        </w:rPr>
        <w:t xml:space="preserve"> вагу). </w:t>
      </w:r>
    </w:p>
    <w:p w14:paraId="3BFCD27C" w14:textId="77777777" w:rsidR="006572E7" w:rsidRPr="00595A89" w:rsidRDefault="006572E7" w:rsidP="00595A89">
      <w:pPr>
        <w:rPr>
          <w:rFonts w:ascii="Times New Roman" w:hAnsi="Times New Roman"/>
          <w:sz w:val="28"/>
          <w:szCs w:val="28"/>
        </w:rPr>
      </w:pPr>
      <w:r w:rsidRPr="00376D7C">
        <w:rPr>
          <w:rFonts w:ascii="Times New Roman" w:hAnsi="Times New Roman"/>
          <w:sz w:val="28"/>
          <w:szCs w:val="28"/>
          <w:lang w:val="uk-UA"/>
        </w:rPr>
        <w:t xml:space="preserve">У випадку різної ваги (значимості) найбільш важливому (і водночас найбільш рідкісному) значенню атрибута приписують одиницю, а іншому – нуль. </w:t>
      </w:r>
      <w:proofErr w:type="spellStart"/>
      <w:r w:rsidRPr="00595A89">
        <w:rPr>
          <w:rFonts w:ascii="Times New Roman" w:hAnsi="Times New Roman"/>
          <w:sz w:val="28"/>
          <w:szCs w:val="28"/>
        </w:rPr>
        <w:t>Такий</w:t>
      </w:r>
      <w:proofErr w:type="spellEnd"/>
      <w:r w:rsidRPr="00595A89">
        <w:rPr>
          <w:rFonts w:ascii="Times New Roman" w:hAnsi="Times New Roman"/>
          <w:sz w:val="28"/>
          <w:szCs w:val="28"/>
        </w:rPr>
        <w:t xml:space="preserve"> атрибут є </w:t>
      </w:r>
      <w:proofErr w:type="spellStart"/>
      <w:r w:rsidRPr="00595A89">
        <w:rPr>
          <w:rFonts w:ascii="Times New Roman" w:hAnsi="Times New Roman"/>
          <w:sz w:val="28"/>
          <w:szCs w:val="28"/>
        </w:rPr>
        <w:t>асиметричним</w:t>
      </w:r>
      <w:proofErr w:type="spellEnd"/>
      <w:r w:rsidR="006257ED" w:rsidRPr="00D165A3">
        <w:rPr>
          <w:rFonts w:ascii="Times New Roman" w:hAnsi="Times New Roman"/>
          <w:sz w:val="28"/>
          <w:szCs w:val="28"/>
        </w:rPr>
        <w:t xml:space="preserve"> [6]</w:t>
      </w:r>
      <w:r w:rsidRPr="00595A89">
        <w:rPr>
          <w:rFonts w:ascii="Times New Roman" w:hAnsi="Times New Roman"/>
          <w:sz w:val="28"/>
          <w:szCs w:val="28"/>
        </w:rPr>
        <w:t xml:space="preserve">. </w:t>
      </w:r>
    </w:p>
    <w:p w14:paraId="6D23BF54" w14:textId="77777777" w:rsidR="00B62886" w:rsidRDefault="006572E7" w:rsidP="00595A89">
      <w:pPr>
        <w:rPr>
          <w:rFonts w:ascii="Times New Roman" w:hAnsi="Times New Roman"/>
          <w:sz w:val="28"/>
          <w:szCs w:val="28"/>
        </w:rPr>
      </w:pPr>
      <w:r w:rsidRPr="00595A89">
        <w:rPr>
          <w:rFonts w:ascii="Times New Roman" w:hAnsi="Times New Roman"/>
          <w:sz w:val="28"/>
          <w:szCs w:val="28"/>
        </w:rPr>
        <w:t xml:space="preserve">У </w:t>
      </w:r>
      <w:proofErr w:type="spellStart"/>
      <w:r w:rsidRPr="00595A89">
        <w:rPr>
          <w:rFonts w:ascii="Times New Roman" w:hAnsi="Times New Roman"/>
          <w:sz w:val="28"/>
          <w:szCs w:val="28"/>
        </w:rPr>
        <w:t>порядковій</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шкалі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ранговій</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номери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відображують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кількісні</w:t>
      </w:r>
      <w:proofErr w:type="spellEnd"/>
      <w:r w:rsidRPr="00595A89">
        <w:rPr>
          <w:rFonts w:ascii="Times New Roman" w:hAnsi="Times New Roman"/>
          <w:sz w:val="28"/>
          <w:szCs w:val="28"/>
        </w:rPr>
        <w:t xml:space="preserve"> характеристики </w:t>
      </w:r>
      <w:proofErr w:type="spellStart"/>
      <w:r w:rsidRPr="00595A89">
        <w:rPr>
          <w:rFonts w:ascii="Times New Roman" w:hAnsi="Times New Roman"/>
          <w:sz w:val="28"/>
          <w:szCs w:val="28"/>
        </w:rPr>
        <w:t>властивостей</w:t>
      </w:r>
      <w:proofErr w:type="spellEnd"/>
      <w:r w:rsidRPr="00595A89">
        <w:rPr>
          <w:rFonts w:ascii="Times New Roman" w:hAnsi="Times New Roman"/>
          <w:sz w:val="28"/>
          <w:szCs w:val="28"/>
        </w:rPr>
        <w:t xml:space="preserve">, а </w:t>
      </w:r>
      <w:proofErr w:type="spellStart"/>
      <w:r w:rsidRPr="00595A89">
        <w:rPr>
          <w:rFonts w:ascii="Times New Roman" w:hAnsi="Times New Roman"/>
          <w:sz w:val="28"/>
          <w:szCs w:val="28"/>
        </w:rPr>
        <w:t>саме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відношення</w:t>
      </w:r>
      <w:proofErr w:type="spellEnd"/>
      <w:r w:rsidRPr="00595A89">
        <w:rPr>
          <w:rFonts w:ascii="Times New Roman" w:hAnsi="Times New Roman"/>
          <w:sz w:val="28"/>
          <w:szCs w:val="28"/>
        </w:rPr>
        <w:t xml:space="preserve"> </w:t>
      </w:r>
      <w:r w:rsidR="00B62886">
        <w:rPr>
          <w:rFonts w:ascii="Times New Roman" w:hAnsi="Times New Roman"/>
          <w:sz w:val="28"/>
          <w:szCs w:val="28"/>
          <w:lang w:val="uk-UA"/>
        </w:rPr>
        <w:t>«</w:t>
      </w:r>
      <w:proofErr w:type="spellStart"/>
      <w:r w:rsidRPr="00595A89">
        <w:rPr>
          <w:rFonts w:ascii="Times New Roman" w:hAnsi="Times New Roman"/>
          <w:sz w:val="28"/>
          <w:szCs w:val="28"/>
        </w:rPr>
        <w:t>більше-менше</w:t>
      </w:r>
      <w:proofErr w:type="spellEnd"/>
      <w:r w:rsidR="00B62886">
        <w:rPr>
          <w:rFonts w:ascii="Times New Roman" w:hAnsi="Times New Roman"/>
          <w:sz w:val="28"/>
          <w:szCs w:val="28"/>
          <w:lang w:val="uk-UA"/>
        </w:rPr>
        <w:t>»</w:t>
      </w:r>
      <w:r w:rsidRPr="00595A89">
        <w:rPr>
          <w:rFonts w:ascii="Times New Roman" w:hAnsi="Times New Roman"/>
          <w:sz w:val="28"/>
          <w:szCs w:val="28"/>
        </w:rPr>
        <w:t xml:space="preserve">. Але </w:t>
      </w:r>
      <w:proofErr w:type="spellStart"/>
      <w:r w:rsidRPr="00595A89">
        <w:rPr>
          <w:rFonts w:ascii="Times New Roman" w:hAnsi="Times New Roman"/>
          <w:sz w:val="28"/>
          <w:szCs w:val="28"/>
        </w:rPr>
        <w:t>однакові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різниці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між</w:t>
      </w:r>
      <w:proofErr w:type="spellEnd"/>
      <w:r w:rsidRPr="00595A89">
        <w:rPr>
          <w:rFonts w:ascii="Times New Roman" w:hAnsi="Times New Roman"/>
          <w:sz w:val="28"/>
          <w:szCs w:val="28"/>
        </w:rPr>
        <w:t xml:space="preserve"> числами не </w:t>
      </w:r>
      <w:proofErr w:type="spellStart"/>
      <w:r w:rsidRPr="00595A89">
        <w:rPr>
          <w:rFonts w:ascii="Times New Roman" w:hAnsi="Times New Roman"/>
          <w:sz w:val="28"/>
          <w:szCs w:val="28"/>
        </w:rPr>
        <w:t>означають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однакових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різниць</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кількостях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властивостей</w:t>
      </w:r>
      <w:proofErr w:type="spellEnd"/>
      <w:r w:rsidRPr="00595A89">
        <w:rPr>
          <w:rFonts w:ascii="Times New Roman" w:hAnsi="Times New Roman"/>
          <w:sz w:val="28"/>
          <w:szCs w:val="28"/>
        </w:rPr>
        <w:t xml:space="preserve">. Прикладами </w:t>
      </w:r>
      <w:proofErr w:type="spellStart"/>
      <w:r w:rsidRPr="00595A89">
        <w:rPr>
          <w:rFonts w:ascii="Times New Roman" w:hAnsi="Times New Roman"/>
          <w:sz w:val="28"/>
          <w:szCs w:val="28"/>
        </w:rPr>
        <w:t>рангових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атрибутів</w:t>
      </w:r>
      <w:proofErr w:type="spellEnd"/>
      <w:r w:rsidRPr="00595A89">
        <w:rPr>
          <w:rFonts w:ascii="Times New Roman" w:hAnsi="Times New Roman"/>
          <w:sz w:val="28"/>
          <w:szCs w:val="28"/>
        </w:rPr>
        <w:t xml:space="preserve"> є нагороди за заслуги, </w:t>
      </w:r>
      <w:proofErr w:type="spellStart"/>
      <w:r w:rsidRPr="00595A89">
        <w:rPr>
          <w:rFonts w:ascii="Times New Roman" w:hAnsi="Times New Roman"/>
          <w:sz w:val="28"/>
          <w:szCs w:val="28"/>
        </w:rPr>
        <w:t>військові</w:t>
      </w:r>
      <w:proofErr w:type="spellEnd"/>
      <w:r w:rsidRPr="00595A89">
        <w:rPr>
          <w:rFonts w:ascii="Times New Roman" w:hAnsi="Times New Roman"/>
          <w:sz w:val="28"/>
          <w:szCs w:val="28"/>
        </w:rPr>
        <w:t xml:space="preserve"> ранги, </w:t>
      </w:r>
      <w:proofErr w:type="spellStart"/>
      <w:r w:rsidRPr="00595A89">
        <w:rPr>
          <w:rFonts w:ascii="Times New Roman" w:hAnsi="Times New Roman"/>
          <w:sz w:val="28"/>
          <w:szCs w:val="28"/>
        </w:rPr>
        <w:t>твердість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мінералів</w:t>
      </w:r>
      <w:proofErr w:type="spellEnd"/>
      <w:r w:rsidRPr="00595A89">
        <w:rPr>
          <w:rFonts w:ascii="Times New Roman" w:hAnsi="Times New Roman"/>
          <w:sz w:val="28"/>
          <w:szCs w:val="28"/>
        </w:rPr>
        <w:t xml:space="preserve">, рейтинги, </w:t>
      </w:r>
      <w:proofErr w:type="spellStart"/>
      <w:r w:rsidRPr="00595A89">
        <w:rPr>
          <w:rFonts w:ascii="Times New Roman" w:hAnsi="Times New Roman"/>
          <w:sz w:val="28"/>
          <w:szCs w:val="28"/>
        </w:rPr>
        <w:t>академічні</w:t>
      </w:r>
      <w:proofErr w:type="spellEnd"/>
      <w:r w:rsidRPr="00595A89">
        <w:rPr>
          <w:rFonts w:ascii="Times New Roman" w:hAnsi="Times New Roman"/>
          <w:sz w:val="28"/>
          <w:szCs w:val="28"/>
        </w:rPr>
        <w:t xml:space="preserve"> ранги. </w:t>
      </w:r>
      <w:proofErr w:type="spellStart"/>
      <w:r w:rsidRPr="00595A89">
        <w:rPr>
          <w:rFonts w:ascii="Times New Roman" w:hAnsi="Times New Roman"/>
          <w:sz w:val="28"/>
          <w:szCs w:val="28"/>
        </w:rPr>
        <w:t>Оцінки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задовільно</w:t>
      </w:r>
      <w:proofErr w:type="spellEnd"/>
      <w:r w:rsidRPr="00595A89">
        <w:rPr>
          <w:rFonts w:ascii="Times New Roman" w:hAnsi="Times New Roman"/>
          <w:sz w:val="28"/>
          <w:szCs w:val="28"/>
        </w:rPr>
        <w:t>/добре/</w:t>
      </w:r>
      <w:proofErr w:type="spellStart"/>
      <w:r w:rsidRPr="00595A89">
        <w:rPr>
          <w:rFonts w:ascii="Times New Roman" w:hAnsi="Times New Roman"/>
          <w:sz w:val="28"/>
          <w:szCs w:val="28"/>
        </w:rPr>
        <w:t>відмінно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рівні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низький</w:t>
      </w:r>
      <w:proofErr w:type="spellEnd"/>
      <w:r w:rsidRPr="00595A89">
        <w:rPr>
          <w:rFonts w:ascii="Times New Roman" w:hAnsi="Times New Roman"/>
          <w:sz w:val="28"/>
          <w:szCs w:val="28"/>
        </w:rPr>
        <w:t>/</w:t>
      </w:r>
      <w:proofErr w:type="spellStart"/>
      <w:r w:rsidRPr="00595A89">
        <w:rPr>
          <w:rFonts w:ascii="Times New Roman" w:hAnsi="Times New Roman"/>
          <w:sz w:val="28"/>
          <w:szCs w:val="28"/>
        </w:rPr>
        <w:t>середній</w:t>
      </w:r>
      <w:proofErr w:type="spellEnd"/>
      <w:r w:rsidRPr="00595A89">
        <w:rPr>
          <w:rFonts w:ascii="Times New Roman" w:hAnsi="Times New Roman"/>
          <w:sz w:val="28"/>
          <w:szCs w:val="28"/>
        </w:rPr>
        <w:t>/</w:t>
      </w:r>
      <w:proofErr w:type="spellStart"/>
      <w:r w:rsidRPr="00595A89">
        <w:rPr>
          <w:rFonts w:ascii="Times New Roman" w:hAnsi="Times New Roman"/>
          <w:sz w:val="28"/>
          <w:szCs w:val="28"/>
        </w:rPr>
        <w:t>високий</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можуть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відповідати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порядковій</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шкалі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якщо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ці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значення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чіткі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границі</w:t>
      </w:r>
      <w:proofErr w:type="spellEnd"/>
      <w:r w:rsidRPr="00595A89">
        <w:rPr>
          <w:rFonts w:ascii="Times New Roman" w:hAnsi="Times New Roman"/>
          <w:sz w:val="28"/>
          <w:szCs w:val="28"/>
        </w:rPr>
        <w:t xml:space="preserve"> і не </w:t>
      </w:r>
      <w:proofErr w:type="spellStart"/>
      <w:r w:rsidRPr="00595A89">
        <w:rPr>
          <w:rFonts w:ascii="Times New Roman" w:hAnsi="Times New Roman"/>
          <w:sz w:val="28"/>
          <w:szCs w:val="28"/>
        </w:rPr>
        <w:t>перетинаються</w:t>
      </w:r>
      <w:proofErr w:type="spellEnd"/>
      <w:r w:rsidR="006257ED" w:rsidRPr="006257ED">
        <w:rPr>
          <w:rFonts w:ascii="Times New Roman" w:hAnsi="Times New Roman"/>
          <w:sz w:val="28"/>
          <w:szCs w:val="28"/>
        </w:rPr>
        <w:t xml:space="preserve"> [5]</w:t>
      </w:r>
      <w:r w:rsidRPr="00595A89">
        <w:rPr>
          <w:rFonts w:ascii="Times New Roman" w:hAnsi="Times New Roman"/>
          <w:sz w:val="28"/>
          <w:szCs w:val="28"/>
        </w:rPr>
        <w:t xml:space="preserve">. </w:t>
      </w:r>
    </w:p>
    <w:p w14:paraId="0F6FF167" w14:textId="77777777" w:rsidR="006572E7" w:rsidRDefault="006572E7" w:rsidP="00595A89">
      <w:pPr>
        <w:rPr>
          <w:rFonts w:ascii="Times New Roman" w:hAnsi="Times New Roman"/>
          <w:sz w:val="28"/>
          <w:szCs w:val="28"/>
        </w:rPr>
      </w:pPr>
      <w:proofErr w:type="spellStart"/>
      <w:r w:rsidRPr="00595A89">
        <w:rPr>
          <w:rFonts w:ascii="Times New Roman" w:hAnsi="Times New Roman"/>
          <w:sz w:val="28"/>
          <w:szCs w:val="28"/>
        </w:rPr>
        <w:t>Якщо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існує</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одиниця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вимірювання</w:t>
      </w:r>
      <w:proofErr w:type="spellEnd"/>
      <w:r w:rsidRPr="00595A89">
        <w:rPr>
          <w:rFonts w:ascii="Times New Roman" w:hAnsi="Times New Roman"/>
          <w:sz w:val="28"/>
          <w:szCs w:val="28"/>
        </w:rPr>
        <w:t xml:space="preserve">, за </w:t>
      </w:r>
      <w:proofErr w:type="spellStart"/>
      <w:r w:rsidRPr="00595A89">
        <w:rPr>
          <w:rFonts w:ascii="Times New Roman" w:hAnsi="Times New Roman"/>
          <w:sz w:val="28"/>
          <w:szCs w:val="28"/>
        </w:rPr>
        <w:t>допомогою</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якої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значення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властивості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можна</w:t>
      </w:r>
      <w:proofErr w:type="spellEnd"/>
      <w:r w:rsidRPr="00595A89">
        <w:rPr>
          <w:rFonts w:ascii="Times New Roman" w:hAnsi="Times New Roman"/>
          <w:sz w:val="28"/>
          <w:szCs w:val="28"/>
        </w:rPr>
        <w:t xml:space="preserve"> не </w:t>
      </w:r>
      <w:proofErr w:type="spellStart"/>
      <w:r w:rsidRPr="00595A89">
        <w:rPr>
          <w:rFonts w:ascii="Times New Roman" w:hAnsi="Times New Roman"/>
          <w:sz w:val="28"/>
          <w:szCs w:val="28"/>
        </w:rPr>
        <w:t>лише</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впорядкувати</w:t>
      </w:r>
      <w:proofErr w:type="spellEnd"/>
      <w:r w:rsidRPr="00595A89">
        <w:rPr>
          <w:rFonts w:ascii="Times New Roman" w:hAnsi="Times New Roman"/>
          <w:sz w:val="28"/>
          <w:szCs w:val="28"/>
        </w:rPr>
        <w:t xml:space="preserve">, але й </w:t>
      </w:r>
      <w:proofErr w:type="spellStart"/>
      <w:r w:rsidRPr="00595A89">
        <w:rPr>
          <w:rFonts w:ascii="Times New Roman" w:hAnsi="Times New Roman"/>
          <w:sz w:val="28"/>
          <w:szCs w:val="28"/>
        </w:rPr>
        <w:t>приписати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їм</w:t>
      </w:r>
      <w:proofErr w:type="spellEnd"/>
      <w:r w:rsidRPr="00595A89">
        <w:rPr>
          <w:rFonts w:ascii="Times New Roman" w:hAnsi="Times New Roman"/>
          <w:sz w:val="28"/>
          <w:szCs w:val="28"/>
        </w:rPr>
        <w:t xml:space="preserve"> числа так, </w:t>
      </w:r>
      <w:proofErr w:type="spellStart"/>
      <w:r w:rsidRPr="00595A89">
        <w:rPr>
          <w:rFonts w:ascii="Times New Roman" w:hAnsi="Times New Roman"/>
          <w:sz w:val="28"/>
          <w:szCs w:val="28"/>
        </w:rPr>
        <w:t>щоб</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однакові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різниці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між</w:t>
      </w:r>
      <w:proofErr w:type="spellEnd"/>
      <w:r w:rsidRPr="00595A89">
        <w:rPr>
          <w:rFonts w:ascii="Times New Roman" w:hAnsi="Times New Roman"/>
          <w:sz w:val="28"/>
          <w:szCs w:val="28"/>
        </w:rPr>
        <w:t xml:space="preserve"> числами </w:t>
      </w:r>
      <w:proofErr w:type="spellStart"/>
      <w:r w:rsidRPr="00595A89">
        <w:rPr>
          <w:rFonts w:ascii="Times New Roman" w:hAnsi="Times New Roman"/>
          <w:sz w:val="28"/>
          <w:szCs w:val="28"/>
        </w:rPr>
        <w:t>відображували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однакові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відмінності</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кількостях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вимірюваної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ознаки</w:t>
      </w:r>
      <w:proofErr w:type="spellEnd"/>
      <w:r w:rsidRPr="00595A89">
        <w:rPr>
          <w:rFonts w:ascii="Times New Roman" w:hAnsi="Times New Roman"/>
          <w:sz w:val="28"/>
          <w:szCs w:val="28"/>
        </w:rPr>
        <w:t xml:space="preserve">, то </w:t>
      </w:r>
      <w:proofErr w:type="spellStart"/>
      <w:r w:rsidRPr="00595A89">
        <w:rPr>
          <w:rFonts w:ascii="Times New Roman" w:hAnsi="Times New Roman"/>
          <w:sz w:val="28"/>
          <w:szCs w:val="28"/>
        </w:rPr>
        <w:t>така</w:t>
      </w:r>
      <w:proofErr w:type="spellEnd"/>
      <w:r w:rsidRPr="00595A89">
        <w:rPr>
          <w:rFonts w:ascii="Times New Roman" w:hAnsi="Times New Roman"/>
          <w:sz w:val="28"/>
          <w:szCs w:val="28"/>
        </w:rPr>
        <w:t xml:space="preserve"> шкала буде </w:t>
      </w:r>
      <w:proofErr w:type="spellStart"/>
      <w:r w:rsidRPr="00595A89">
        <w:rPr>
          <w:rFonts w:ascii="Times New Roman" w:hAnsi="Times New Roman"/>
          <w:sz w:val="28"/>
          <w:szCs w:val="28"/>
        </w:rPr>
        <w:t>інтервальною</w:t>
      </w:r>
      <w:proofErr w:type="spellEnd"/>
      <w:r w:rsidRPr="00595A89">
        <w:rPr>
          <w:rFonts w:ascii="Times New Roman" w:hAnsi="Times New Roman"/>
          <w:sz w:val="28"/>
          <w:szCs w:val="28"/>
        </w:rPr>
        <w:t xml:space="preserve">. Прикладами </w:t>
      </w:r>
      <w:proofErr w:type="spellStart"/>
      <w:r w:rsidRPr="00595A89">
        <w:rPr>
          <w:rFonts w:ascii="Times New Roman" w:hAnsi="Times New Roman"/>
          <w:sz w:val="28"/>
          <w:szCs w:val="28"/>
        </w:rPr>
        <w:t>інтервальних</w:t>
      </w:r>
      <w:proofErr w:type="spellEnd"/>
      <w:r w:rsidRPr="00595A89">
        <w:rPr>
          <w:rFonts w:ascii="Times New Roman" w:hAnsi="Times New Roman"/>
          <w:sz w:val="28"/>
          <w:szCs w:val="28"/>
        </w:rPr>
        <w:t xml:space="preserve"> величин є </w:t>
      </w:r>
      <w:proofErr w:type="spellStart"/>
      <w:r w:rsidRPr="00595A89">
        <w:rPr>
          <w:rFonts w:ascii="Times New Roman" w:hAnsi="Times New Roman"/>
          <w:sz w:val="28"/>
          <w:szCs w:val="28"/>
        </w:rPr>
        <w:t>календарний</w:t>
      </w:r>
      <w:proofErr w:type="spellEnd"/>
      <w:r w:rsidRPr="00595A89">
        <w:rPr>
          <w:rFonts w:ascii="Times New Roman" w:hAnsi="Times New Roman"/>
          <w:sz w:val="28"/>
          <w:szCs w:val="28"/>
        </w:rPr>
        <w:t xml:space="preserve"> час, </w:t>
      </w:r>
      <w:proofErr w:type="spellStart"/>
      <w:r w:rsidRPr="00595A89">
        <w:rPr>
          <w:rFonts w:ascii="Times New Roman" w:hAnsi="Times New Roman"/>
          <w:sz w:val="28"/>
          <w:szCs w:val="28"/>
        </w:rPr>
        <w:t>шкали</w:t>
      </w:r>
      <w:proofErr w:type="spellEnd"/>
      <w:r w:rsidRPr="00595A89">
        <w:rPr>
          <w:rFonts w:ascii="Times New Roman" w:hAnsi="Times New Roman"/>
          <w:sz w:val="28"/>
          <w:szCs w:val="28"/>
        </w:rPr>
        <w:t xml:space="preserve"> температур за Фаренгейтом та </w:t>
      </w:r>
      <w:proofErr w:type="spellStart"/>
      <w:r w:rsidRPr="00595A89">
        <w:rPr>
          <w:rFonts w:ascii="Times New Roman" w:hAnsi="Times New Roman"/>
          <w:sz w:val="28"/>
          <w:szCs w:val="28"/>
        </w:rPr>
        <w:t>Цельсієм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номери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шкільних</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класів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років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навчання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тощо</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шкалі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відношень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абсолютній</w:t>
      </w:r>
      <w:proofErr w:type="spellEnd"/>
      <w:r w:rsidRPr="00595A89">
        <w:rPr>
          <w:rFonts w:ascii="Times New Roman" w:hAnsi="Times New Roman"/>
          <w:sz w:val="28"/>
          <w:szCs w:val="28"/>
        </w:rPr>
        <w:t xml:space="preserve">) числа, </w:t>
      </w:r>
      <w:proofErr w:type="spellStart"/>
      <w:r w:rsidRPr="00595A89">
        <w:rPr>
          <w:rFonts w:ascii="Times New Roman" w:hAnsi="Times New Roman"/>
          <w:sz w:val="28"/>
          <w:szCs w:val="28"/>
        </w:rPr>
        <w:t>присвоєні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об’єктам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мають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усі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властивості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об’єктів</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інтервальної</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шкали</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крім</w:t>
      </w:r>
      <w:proofErr w:type="spellEnd"/>
      <w:r w:rsidRPr="00595A89">
        <w:rPr>
          <w:rFonts w:ascii="Times New Roman" w:hAnsi="Times New Roman"/>
          <w:sz w:val="28"/>
          <w:szCs w:val="28"/>
        </w:rPr>
        <w:t xml:space="preserve"> того на </w:t>
      </w:r>
      <w:proofErr w:type="spellStart"/>
      <w:r w:rsidRPr="00595A89">
        <w:rPr>
          <w:rFonts w:ascii="Times New Roman" w:hAnsi="Times New Roman"/>
          <w:sz w:val="28"/>
          <w:szCs w:val="28"/>
        </w:rPr>
        <w:t>шкалі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визначено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абсолютний</w:t>
      </w:r>
      <w:proofErr w:type="spellEnd"/>
      <w:r w:rsidRPr="00595A89">
        <w:rPr>
          <w:rFonts w:ascii="Times New Roman" w:hAnsi="Times New Roman"/>
          <w:sz w:val="28"/>
          <w:szCs w:val="28"/>
        </w:rPr>
        <w:t xml:space="preserve"> нуль. Прикладами таких </w:t>
      </w:r>
      <w:proofErr w:type="spellStart"/>
      <w:r w:rsidRPr="00595A89">
        <w:rPr>
          <w:rFonts w:ascii="Times New Roman" w:hAnsi="Times New Roman"/>
          <w:sz w:val="28"/>
          <w:szCs w:val="28"/>
        </w:rPr>
        <w:t>атрибутів</w:t>
      </w:r>
      <w:proofErr w:type="spellEnd"/>
      <w:r w:rsidRPr="00595A89">
        <w:rPr>
          <w:rFonts w:ascii="Times New Roman" w:hAnsi="Times New Roman"/>
          <w:sz w:val="28"/>
          <w:szCs w:val="28"/>
        </w:rPr>
        <w:t xml:space="preserve"> є </w:t>
      </w:r>
      <w:proofErr w:type="spellStart"/>
      <w:r w:rsidRPr="00595A89">
        <w:rPr>
          <w:rFonts w:ascii="Times New Roman" w:hAnsi="Times New Roman"/>
          <w:sz w:val="28"/>
          <w:szCs w:val="28"/>
        </w:rPr>
        <w:t>зріст</w:t>
      </w:r>
      <w:proofErr w:type="spellEnd"/>
      <w:r w:rsidRPr="00595A89">
        <w:rPr>
          <w:rFonts w:ascii="Times New Roman" w:hAnsi="Times New Roman"/>
          <w:sz w:val="28"/>
          <w:szCs w:val="28"/>
        </w:rPr>
        <w:t xml:space="preserve">, вага, час, температура за </w:t>
      </w:r>
      <w:proofErr w:type="spellStart"/>
      <w:r w:rsidRPr="00595A89">
        <w:rPr>
          <w:rFonts w:ascii="Times New Roman" w:hAnsi="Times New Roman"/>
          <w:sz w:val="28"/>
          <w:szCs w:val="28"/>
        </w:rPr>
        <w:t>Кельвіном</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кількість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допущених</w:t>
      </w:r>
      <w:proofErr w:type="spellEnd"/>
      <w:r w:rsidRPr="00595A89">
        <w:rPr>
          <w:rFonts w:ascii="Times New Roman" w:hAnsi="Times New Roman"/>
          <w:sz w:val="28"/>
          <w:szCs w:val="28"/>
        </w:rPr>
        <w:t xml:space="preserve"> у </w:t>
      </w:r>
      <w:proofErr w:type="spellStart"/>
      <w:r w:rsidRPr="00595A89">
        <w:rPr>
          <w:rFonts w:ascii="Times New Roman" w:hAnsi="Times New Roman"/>
          <w:sz w:val="28"/>
          <w:szCs w:val="28"/>
        </w:rPr>
        <w:t>тесті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помилок</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тощо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Інтервальна</w:t>
      </w:r>
      <w:proofErr w:type="spellEnd"/>
      <w:r w:rsidRPr="00595A89">
        <w:rPr>
          <w:rFonts w:ascii="Times New Roman" w:hAnsi="Times New Roman"/>
          <w:sz w:val="28"/>
          <w:szCs w:val="28"/>
        </w:rPr>
        <w:t xml:space="preserve"> та абсолютна </w:t>
      </w:r>
      <w:proofErr w:type="spellStart"/>
      <w:r w:rsidRPr="00595A89">
        <w:rPr>
          <w:rFonts w:ascii="Times New Roman" w:hAnsi="Times New Roman"/>
          <w:sz w:val="28"/>
          <w:szCs w:val="28"/>
        </w:rPr>
        <w:t>шкали</w:t>
      </w:r>
      <w:proofErr w:type="spellEnd"/>
      <w:r w:rsidRPr="00595A89">
        <w:rPr>
          <w:rFonts w:ascii="Times New Roman" w:hAnsi="Times New Roman"/>
          <w:sz w:val="28"/>
          <w:szCs w:val="28"/>
        </w:rPr>
        <w:t xml:space="preserve"> є </w:t>
      </w:r>
      <w:proofErr w:type="spellStart"/>
      <w:r w:rsidRPr="00595A89">
        <w:rPr>
          <w:rFonts w:ascii="Times New Roman" w:hAnsi="Times New Roman"/>
          <w:sz w:val="28"/>
          <w:szCs w:val="28"/>
        </w:rPr>
        <w:t>числовими</w:t>
      </w:r>
      <w:proofErr w:type="spellEnd"/>
      <w:r w:rsidRPr="00595A89">
        <w:rPr>
          <w:rFonts w:ascii="Times New Roman" w:hAnsi="Times New Roman"/>
          <w:sz w:val="28"/>
          <w:szCs w:val="28"/>
        </w:rPr>
        <w:t xml:space="preserve">, але </w:t>
      </w:r>
      <w:proofErr w:type="spellStart"/>
      <w:r w:rsidRPr="00595A89">
        <w:rPr>
          <w:rFonts w:ascii="Times New Roman" w:hAnsi="Times New Roman"/>
          <w:sz w:val="28"/>
          <w:szCs w:val="28"/>
        </w:rPr>
        <w:t>значення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залежно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від</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природи</w:t>
      </w:r>
      <w:proofErr w:type="spellEnd"/>
      <w:r w:rsidRPr="00595A89">
        <w:rPr>
          <w:rFonts w:ascii="Times New Roman" w:hAnsi="Times New Roman"/>
          <w:sz w:val="28"/>
          <w:szCs w:val="28"/>
        </w:rPr>
        <w:t xml:space="preserve"> атрибута, </w:t>
      </w:r>
      <w:proofErr w:type="spellStart"/>
      <w:r w:rsidRPr="00595A89">
        <w:rPr>
          <w:rFonts w:ascii="Times New Roman" w:hAnsi="Times New Roman"/>
          <w:sz w:val="28"/>
          <w:szCs w:val="28"/>
        </w:rPr>
        <w:t>можуть</w:t>
      </w:r>
      <w:proofErr w:type="spellEnd"/>
      <w:r w:rsidRPr="00595A89">
        <w:rPr>
          <w:rFonts w:ascii="Times New Roman" w:hAnsi="Times New Roman"/>
          <w:sz w:val="28"/>
          <w:szCs w:val="28"/>
        </w:rPr>
        <w:t xml:space="preserve"> бути </w:t>
      </w:r>
      <w:proofErr w:type="spellStart"/>
      <w:r w:rsidRPr="00595A89">
        <w:rPr>
          <w:rFonts w:ascii="Times New Roman" w:hAnsi="Times New Roman"/>
          <w:sz w:val="28"/>
          <w:szCs w:val="28"/>
        </w:rPr>
        <w:t>неперервними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або</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дискретними</w:t>
      </w:r>
      <w:proofErr w:type="spellEnd"/>
      <w:r w:rsidRPr="00595A89">
        <w:rPr>
          <w:rFonts w:ascii="Times New Roman" w:hAnsi="Times New Roman"/>
          <w:sz w:val="28"/>
          <w:szCs w:val="28"/>
        </w:rPr>
        <w:t xml:space="preserve">.  Тип </w:t>
      </w:r>
      <w:proofErr w:type="spellStart"/>
      <w:r w:rsidRPr="00595A89">
        <w:rPr>
          <w:rFonts w:ascii="Times New Roman" w:hAnsi="Times New Roman"/>
          <w:sz w:val="28"/>
          <w:szCs w:val="28"/>
        </w:rPr>
        <w:t>шкали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накладає</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обмеження</w:t>
      </w:r>
      <w:proofErr w:type="spellEnd"/>
      <w:r w:rsidRPr="00595A89">
        <w:rPr>
          <w:rFonts w:ascii="Times New Roman" w:hAnsi="Times New Roman"/>
          <w:sz w:val="28"/>
          <w:szCs w:val="28"/>
        </w:rPr>
        <w:t xml:space="preserve"> на </w:t>
      </w:r>
      <w:proofErr w:type="spellStart"/>
      <w:r w:rsidRPr="00595A89">
        <w:rPr>
          <w:rFonts w:ascii="Times New Roman" w:hAnsi="Times New Roman"/>
          <w:sz w:val="28"/>
          <w:szCs w:val="28"/>
        </w:rPr>
        <w:t>допустимі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перетворення</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значень</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атрибутів</w:t>
      </w:r>
      <w:proofErr w:type="spellEnd"/>
      <w:r w:rsidRPr="00595A89">
        <w:rPr>
          <w:rFonts w:ascii="Times New Roman" w:hAnsi="Times New Roman"/>
          <w:sz w:val="28"/>
          <w:szCs w:val="28"/>
        </w:rPr>
        <w:t xml:space="preserve"> та </w:t>
      </w:r>
      <w:proofErr w:type="spellStart"/>
      <w:r w:rsidRPr="00595A89">
        <w:rPr>
          <w:rFonts w:ascii="Times New Roman" w:hAnsi="Times New Roman"/>
          <w:sz w:val="28"/>
          <w:szCs w:val="28"/>
        </w:rPr>
        <w:t>статистичні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методи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які</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можна</w:t>
      </w:r>
      <w:proofErr w:type="spellEnd"/>
      <w:r w:rsidRPr="00595A89">
        <w:rPr>
          <w:rFonts w:ascii="Times New Roman" w:hAnsi="Times New Roman"/>
          <w:sz w:val="28"/>
          <w:szCs w:val="28"/>
        </w:rPr>
        <w:t xml:space="preserve"> до них </w:t>
      </w:r>
      <w:proofErr w:type="spellStart"/>
      <w:r w:rsidRPr="00595A89">
        <w:rPr>
          <w:rFonts w:ascii="Times New Roman" w:hAnsi="Times New Roman"/>
          <w:sz w:val="28"/>
          <w:szCs w:val="28"/>
        </w:rPr>
        <w:t>застосувати</w:t>
      </w:r>
      <w:proofErr w:type="spellEnd"/>
      <w:r w:rsidRPr="00595A89">
        <w:rPr>
          <w:rFonts w:ascii="Times New Roman" w:hAnsi="Times New Roman"/>
          <w:sz w:val="28"/>
          <w:szCs w:val="28"/>
        </w:rPr>
        <w:t xml:space="preserve"> (</w:t>
      </w:r>
      <w:proofErr w:type="spellStart"/>
      <w:r w:rsidRPr="00595A89">
        <w:rPr>
          <w:rFonts w:ascii="Times New Roman" w:hAnsi="Times New Roman"/>
          <w:sz w:val="28"/>
          <w:szCs w:val="28"/>
        </w:rPr>
        <w:t>Таблиця</w:t>
      </w:r>
      <w:proofErr w:type="spellEnd"/>
      <w:r w:rsidRPr="00595A89">
        <w:rPr>
          <w:rFonts w:ascii="Times New Roman" w:hAnsi="Times New Roman"/>
          <w:sz w:val="28"/>
          <w:szCs w:val="28"/>
        </w:rPr>
        <w:t xml:space="preserve"> 1.3):</w:t>
      </w:r>
    </w:p>
    <w:p w14:paraId="0778B5B8" w14:textId="77777777" w:rsidR="00516D8E" w:rsidRDefault="00516D8E" w:rsidP="00B62886">
      <w:pPr>
        <w:jc w:val="right"/>
        <w:rPr>
          <w:rFonts w:ascii="Times New Roman" w:hAnsi="Times New Roman"/>
          <w:sz w:val="28"/>
          <w:szCs w:val="28"/>
          <w:lang w:val="uk-UA"/>
        </w:rPr>
      </w:pPr>
    </w:p>
    <w:p w14:paraId="37DC8C7B" w14:textId="49FFA69A" w:rsidR="00B62886" w:rsidRPr="006257ED" w:rsidRDefault="00B62886" w:rsidP="00516D8E">
      <w:pPr>
        <w:jc w:val="center"/>
        <w:rPr>
          <w:rFonts w:ascii="Times New Roman" w:hAnsi="Times New Roman"/>
          <w:sz w:val="28"/>
          <w:szCs w:val="28"/>
          <w:lang w:val="en-US"/>
        </w:rPr>
      </w:pPr>
      <w:r>
        <w:rPr>
          <w:rFonts w:ascii="Times New Roman" w:hAnsi="Times New Roman"/>
          <w:sz w:val="28"/>
          <w:szCs w:val="28"/>
          <w:lang w:val="uk-UA"/>
        </w:rPr>
        <w:lastRenderedPageBreak/>
        <w:t>Таблиця 1.1</w:t>
      </w:r>
      <w:r w:rsidR="00516D8E">
        <w:rPr>
          <w:rFonts w:ascii="Times New Roman" w:hAnsi="Times New Roman"/>
          <w:sz w:val="28"/>
          <w:szCs w:val="28"/>
          <w:lang w:val="uk-UA"/>
        </w:rPr>
        <w:t xml:space="preserve"> – </w:t>
      </w:r>
      <w:r>
        <w:rPr>
          <w:rFonts w:ascii="Times New Roman" w:hAnsi="Times New Roman"/>
          <w:sz w:val="28"/>
          <w:szCs w:val="28"/>
          <w:lang w:val="uk-UA"/>
        </w:rPr>
        <w:t>Перетворення значень атрибутів</w:t>
      </w:r>
      <w:r w:rsidR="006257ED">
        <w:rPr>
          <w:rFonts w:ascii="Times New Roman" w:hAnsi="Times New Roman"/>
          <w:sz w:val="28"/>
          <w:szCs w:val="28"/>
          <w:lang w:val="en-US"/>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224"/>
        <w:gridCol w:w="3210"/>
      </w:tblGrid>
      <w:tr w:rsidR="006572E7" w:rsidRPr="001734DC" w14:paraId="27409A12" w14:textId="77777777" w:rsidTr="001734DC">
        <w:tc>
          <w:tcPr>
            <w:tcW w:w="3284" w:type="dxa"/>
            <w:shd w:val="clear" w:color="auto" w:fill="auto"/>
          </w:tcPr>
          <w:p w14:paraId="230615B0" w14:textId="77777777" w:rsidR="006572E7" w:rsidRPr="00516D8E" w:rsidRDefault="006572E7" w:rsidP="00516D8E">
            <w:pPr>
              <w:ind w:firstLine="0"/>
              <w:jc w:val="center"/>
              <w:rPr>
                <w:rFonts w:ascii="Times New Roman" w:hAnsi="Times New Roman"/>
                <w:b/>
                <w:bCs/>
                <w:sz w:val="28"/>
                <w:szCs w:val="28"/>
              </w:rPr>
            </w:pPr>
            <w:r w:rsidRPr="00516D8E">
              <w:rPr>
                <w:rFonts w:ascii="Times New Roman" w:hAnsi="Times New Roman"/>
                <w:b/>
                <w:bCs/>
                <w:sz w:val="28"/>
                <w:szCs w:val="28"/>
              </w:rPr>
              <w:t xml:space="preserve">Тип </w:t>
            </w:r>
            <w:proofErr w:type="spellStart"/>
            <w:r w:rsidRPr="00516D8E">
              <w:rPr>
                <w:rFonts w:ascii="Times New Roman" w:hAnsi="Times New Roman"/>
                <w:b/>
                <w:bCs/>
                <w:sz w:val="28"/>
                <w:szCs w:val="28"/>
              </w:rPr>
              <w:t>шкали</w:t>
            </w:r>
            <w:proofErr w:type="spellEnd"/>
          </w:p>
        </w:tc>
        <w:tc>
          <w:tcPr>
            <w:tcW w:w="3285" w:type="dxa"/>
            <w:shd w:val="clear" w:color="auto" w:fill="auto"/>
          </w:tcPr>
          <w:p w14:paraId="3B7AD3F5" w14:textId="77777777" w:rsidR="006572E7" w:rsidRPr="00516D8E" w:rsidRDefault="006572E7" w:rsidP="00516D8E">
            <w:pPr>
              <w:ind w:firstLine="0"/>
              <w:jc w:val="center"/>
              <w:rPr>
                <w:rFonts w:ascii="Times New Roman" w:hAnsi="Times New Roman"/>
                <w:b/>
                <w:bCs/>
                <w:sz w:val="28"/>
                <w:szCs w:val="28"/>
              </w:rPr>
            </w:pPr>
            <w:proofErr w:type="spellStart"/>
            <w:r w:rsidRPr="00516D8E">
              <w:rPr>
                <w:rFonts w:ascii="Times New Roman" w:hAnsi="Times New Roman"/>
                <w:b/>
                <w:bCs/>
                <w:sz w:val="28"/>
                <w:szCs w:val="28"/>
              </w:rPr>
              <w:t>Допустимі</w:t>
            </w:r>
            <w:proofErr w:type="spellEnd"/>
            <w:r w:rsidRPr="00516D8E">
              <w:rPr>
                <w:rFonts w:ascii="Times New Roman" w:hAnsi="Times New Roman"/>
                <w:b/>
                <w:bCs/>
                <w:sz w:val="28"/>
                <w:szCs w:val="28"/>
              </w:rPr>
              <w:t xml:space="preserve"> статистики</w:t>
            </w:r>
          </w:p>
        </w:tc>
        <w:tc>
          <w:tcPr>
            <w:tcW w:w="3285" w:type="dxa"/>
            <w:shd w:val="clear" w:color="auto" w:fill="auto"/>
          </w:tcPr>
          <w:p w14:paraId="722241BB" w14:textId="77777777" w:rsidR="006572E7" w:rsidRPr="00516D8E" w:rsidRDefault="006572E7" w:rsidP="00516D8E">
            <w:pPr>
              <w:ind w:firstLine="0"/>
              <w:jc w:val="center"/>
              <w:rPr>
                <w:rFonts w:ascii="Times New Roman" w:hAnsi="Times New Roman"/>
                <w:b/>
                <w:bCs/>
                <w:sz w:val="28"/>
                <w:szCs w:val="28"/>
              </w:rPr>
            </w:pPr>
            <w:proofErr w:type="spellStart"/>
            <w:r w:rsidRPr="00516D8E">
              <w:rPr>
                <w:rFonts w:ascii="Times New Roman" w:hAnsi="Times New Roman"/>
                <w:b/>
                <w:bCs/>
                <w:sz w:val="28"/>
                <w:szCs w:val="28"/>
              </w:rPr>
              <w:t>Допустимі</w:t>
            </w:r>
            <w:proofErr w:type="spellEnd"/>
            <w:r w:rsidRPr="00516D8E">
              <w:rPr>
                <w:rFonts w:ascii="Times New Roman" w:hAnsi="Times New Roman"/>
                <w:b/>
                <w:bCs/>
                <w:sz w:val="28"/>
                <w:szCs w:val="28"/>
              </w:rPr>
              <w:t xml:space="preserve"> </w:t>
            </w:r>
            <w:proofErr w:type="spellStart"/>
            <w:r w:rsidRPr="00516D8E">
              <w:rPr>
                <w:rFonts w:ascii="Times New Roman" w:hAnsi="Times New Roman"/>
                <w:b/>
                <w:bCs/>
                <w:sz w:val="28"/>
                <w:szCs w:val="28"/>
              </w:rPr>
              <w:t>перетворення</w:t>
            </w:r>
            <w:proofErr w:type="spellEnd"/>
          </w:p>
        </w:tc>
      </w:tr>
      <w:tr w:rsidR="006572E7" w:rsidRPr="001734DC" w14:paraId="503527C5" w14:textId="77777777" w:rsidTr="001734DC">
        <w:tc>
          <w:tcPr>
            <w:tcW w:w="3284" w:type="dxa"/>
            <w:shd w:val="clear" w:color="auto" w:fill="auto"/>
          </w:tcPr>
          <w:p w14:paraId="7463772F"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номінативна</w:t>
            </w:r>
            <w:proofErr w:type="spellEnd"/>
          </w:p>
        </w:tc>
        <w:tc>
          <w:tcPr>
            <w:tcW w:w="3285" w:type="dxa"/>
            <w:shd w:val="clear" w:color="auto" w:fill="auto"/>
          </w:tcPr>
          <w:p w14:paraId="26E02D54" w14:textId="77777777" w:rsidR="006572E7" w:rsidRPr="00CB0DC5" w:rsidRDefault="006572E7" w:rsidP="00CB0DC5">
            <w:pPr>
              <w:ind w:firstLine="0"/>
              <w:rPr>
                <w:rFonts w:ascii="Times New Roman" w:hAnsi="Times New Roman"/>
                <w:sz w:val="28"/>
                <w:szCs w:val="28"/>
              </w:rPr>
            </w:pPr>
            <w:r w:rsidRPr="00CB0DC5">
              <w:rPr>
                <w:rFonts w:ascii="Times New Roman" w:hAnsi="Times New Roman"/>
                <w:sz w:val="28"/>
                <w:szCs w:val="28"/>
              </w:rPr>
              <w:t xml:space="preserve">Мода, </w:t>
            </w:r>
            <w:proofErr w:type="spellStart"/>
            <w:r w:rsidRPr="00CB0DC5">
              <w:rPr>
                <w:rFonts w:ascii="Times New Roman" w:hAnsi="Times New Roman"/>
                <w:sz w:val="28"/>
                <w:szCs w:val="28"/>
              </w:rPr>
              <w:t>Хі</w:t>
            </w:r>
            <w:proofErr w:type="spellEnd"/>
            <w:r w:rsidRPr="00CB0DC5">
              <w:rPr>
                <w:rFonts w:ascii="Times New Roman" w:hAnsi="Times New Roman"/>
                <w:sz w:val="28"/>
                <w:szCs w:val="28"/>
              </w:rPr>
              <w:t>-квадрат</w:t>
            </w:r>
          </w:p>
        </w:tc>
        <w:tc>
          <w:tcPr>
            <w:tcW w:w="3285" w:type="dxa"/>
            <w:shd w:val="clear" w:color="auto" w:fill="auto"/>
          </w:tcPr>
          <w:p w14:paraId="0137AEAF" w14:textId="77777777" w:rsidR="006572E7" w:rsidRPr="00CB0DC5" w:rsidRDefault="006572E7" w:rsidP="00CB0DC5">
            <w:pPr>
              <w:ind w:firstLine="0"/>
              <w:rPr>
                <w:rFonts w:ascii="Times New Roman" w:hAnsi="Times New Roman"/>
                <w:sz w:val="28"/>
                <w:szCs w:val="28"/>
              </w:rPr>
            </w:pPr>
            <w:r w:rsidRPr="00CB0DC5">
              <w:rPr>
                <w:rFonts w:ascii="Times New Roman" w:hAnsi="Times New Roman"/>
                <w:sz w:val="28"/>
                <w:szCs w:val="28"/>
              </w:rPr>
              <w:t xml:space="preserve">One </w:t>
            </w:r>
            <w:proofErr w:type="spellStart"/>
            <w:r w:rsidRPr="00CB0DC5">
              <w:rPr>
                <w:rFonts w:ascii="Times New Roman" w:hAnsi="Times New Roman"/>
                <w:sz w:val="28"/>
                <w:szCs w:val="28"/>
              </w:rPr>
              <w:t>to</w:t>
            </w:r>
            <w:proofErr w:type="spellEnd"/>
            <w:r w:rsidRPr="00CB0DC5">
              <w:rPr>
                <w:rFonts w:ascii="Times New Roman" w:hAnsi="Times New Roman"/>
                <w:sz w:val="28"/>
                <w:szCs w:val="28"/>
              </w:rPr>
              <w:t xml:space="preserve"> One (</w:t>
            </w:r>
            <w:proofErr w:type="spellStart"/>
            <w:r w:rsidRPr="00CB0DC5">
              <w:rPr>
                <w:rFonts w:ascii="Times New Roman" w:hAnsi="Times New Roman"/>
                <w:sz w:val="28"/>
                <w:szCs w:val="28"/>
              </w:rPr>
              <w:t>equality</w:t>
            </w:r>
            <w:proofErr w:type="spellEnd"/>
            <w:r w:rsidRPr="00CB0DC5">
              <w:rPr>
                <w:rFonts w:ascii="Times New Roman" w:hAnsi="Times New Roman"/>
                <w:sz w:val="28"/>
                <w:szCs w:val="28"/>
              </w:rPr>
              <w:t xml:space="preserve"> (=))</w:t>
            </w:r>
          </w:p>
        </w:tc>
      </w:tr>
      <w:tr w:rsidR="006572E7" w:rsidRPr="001734DC" w14:paraId="269A70D5" w14:textId="77777777" w:rsidTr="001734DC">
        <w:tc>
          <w:tcPr>
            <w:tcW w:w="3284" w:type="dxa"/>
            <w:shd w:val="clear" w:color="auto" w:fill="auto"/>
          </w:tcPr>
          <w:p w14:paraId="22439340"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порядкова</w:t>
            </w:r>
            <w:proofErr w:type="spellEnd"/>
          </w:p>
        </w:tc>
        <w:tc>
          <w:tcPr>
            <w:tcW w:w="3285" w:type="dxa"/>
            <w:shd w:val="clear" w:color="auto" w:fill="auto"/>
          </w:tcPr>
          <w:p w14:paraId="1574C5A9"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Медіана</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Процентилі</w:t>
            </w:r>
            <w:proofErr w:type="spellEnd"/>
          </w:p>
        </w:tc>
        <w:tc>
          <w:tcPr>
            <w:tcW w:w="3285" w:type="dxa"/>
            <w:shd w:val="clear" w:color="auto" w:fill="auto"/>
          </w:tcPr>
          <w:p w14:paraId="3BCF9BD8"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Монотонне</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зростання</w:t>
            </w:r>
            <w:proofErr w:type="spellEnd"/>
            <w:r w:rsidRPr="00CB0DC5">
              <w:rPr>
                <w:rFonts w:ascii="Times New Roman" w:hAnsi="Times New Roman"/>
                <w:sz w:val="28"/>
                <w:szCs w:val="28"/>
              </w:rPr>
              <w:t xml:space="preserve"> (порядок (&lt;))</w:t>
            </w:r>
          </w:p>
        </w:tc>
      </w:tr>
      <w:tr w:rsidR="006572E7" w:rsidRPr="001734DC" w14:paraId="05D12C80" w14:textId="77777777" w:rsidTr="001734DC">
        <w:tc>
          <w:tcPr>
            <w:tcW w:w="3284" w:type="dxa"/>
            <w:shd w:val="clear" w:color="auto" w:fill="auto"/>
          </w:tcPr>
          <w:p w14:paraId="0DE75A2C"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інтервальна</w:t>
            </w:r>
            <w:proofErr w:type="spellEnd"/>
          </w:p>
        </w:tc>
        <w:tc>
          <w:tcPr>
            <w:tcW w:w="3285" w:type="dxa"/>
            <w:shd w:val="clear" w:color="auto" w:fill="auto"/>
          </w:tcPr>
          <w:p w14:paraId="7F7B05B3"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Середнє</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Стандартне</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відхилення</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Кореляція</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Регресія</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Дисперсійний</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аналіз</w:t>
            </w:r>
            <w:proofErr w:type="spellEnd"/>
          </w:p>
        </w:tc>
        <w:tc>
          <w:tcPr>
            <w:tcW w:w="3285" w:type="dxa"/>
            <w:shd w:val="clear" w:color="auto" w:fill="auto"/>
          </w:tcPr>
          <w:p w14:paraId="2D969B51"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Лінійні</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перетворення</w:t>
            </w:r>
            <w:proofErr w:type="spellEnd"/>
          </w:p>
        </w:tc>
      </w:tr>
      <w:tr w:rsidR="006572E7" w:rsidRPr="001734DC" w14:paraId="25FE39C3" w14:textId="77777777" w:rsidTr="001734DC">
        <w:tc>
          <w:tcPr>
            <w:tcW w:w="3284" w:type="dxa"/>
            <w:shd w:val="clear" w:color="auto" w:fill="auto"/>
          </w:tcPr>
          <w:p w14:paraId="44A4D536"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відношень</w:t>
            </w:r>
            <w:proofErr w:type="spellEnd"/>
          </w:p>
        </w:tc>
        <w:tc>
          <w:tcPr>
            <w:tcW w:w="3285" w:type="dxa"/>
            <w:shd w:val="clear" w:color="auto" w:fill="auto"/>
          </w:tcPr>
          <w:p w14:paraId="029440A1"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Усі</w:t>
            </w:r>
            <w:proofErr w:type="spellEnd"/>
            <w:r w:rsidRPr="00CB0DC5">
              <w:rPr>
                <w:rFonts w:ascii="Times New Roman" w:hAnsi="Times New Roman"/>
                <w:sz w:val="28"/>
                <w:szCs w:val="28"/>
              </w:rPr>
              <w:t xml:space="preserve"> статистики </w:t>
            </w:r>
            <w:proofErr w:type="spellStart"/>
            <w:r w:rsidRPr="00CB0DC5">
              <w:rPr>
                <w:rFonts w:ascii="Times New Roman" w:hAnsi="Times New Roman"/>
                <w:sz w:val="28"/>
                <w:szCs w:val="28"/>
              </w:rPr>
              <w:t>інтервальної</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шкали</w:t>
            </w:r>
            <w:proofErr w:type="spellEnd"/>
            <w:r w:rsidRPr="00CB0DC5">
              <w:rPr>
                <w:rFonts w:ascii="Times New Roman" w:hAnsi="Times New Roman"/>
                <w:sz w:val="28"/>
                <w:szCs w:val="28"/>
              </w:rPr>
              <w:t xml:space="preserve">, а </w:t>
            </w:r>
            <w:proofErr w:type="spellStart"/>
            <w:r w:rsidRPr="00CB0DC5">
              <w:rPr>
                <w:rFonts w:ascii="Times New Roman" w:hAnsi="Times New Roman"/>
                <w:sz w:val="28"/>
                <w:szCs w:val="28"/>
              </w:rPr>
              <w:t>також</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Середнє</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геометричне</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Середнє</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гармонійне</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Коефіцієнт</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варіації</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логарифмування</w:t>
            </w:r>
            <w:proofErr w:type="spellEnd"/>
          </w:p>
        </w:tc>
        <w:tc>
          <w:tcPr>
            <w:tcW w:w="3285" w:type="dxa"/>
            <w:shd w:val="clear" w:color="auto" w:fill="auto"/>
          </w:tcPr>
          <w:p w14:paraId="0C8002F5" w14:textId="77777777" w:rsidR="006572E7" w:rsidRPr="00CB0DC5" w:rsidRDefault="006572E7" w:rsidP="00CB0DC5">
            <w:pPr>
              <w:ind w:firstLine="0"/>
              <w:rPr>
                <w:rFonts w:ascii="Times New Roman" w:hAnsi="Times New Roman"/>
                <w:sz w:val="28"/>
                <w:szCs w:val="28"/>
              </w:rPr>
            </w:pPr>
            <w:proofErr w:type="spellStart"/>
            <w:r w:rsidRPr="00CB0DC5">
              <w:rPr>
                <w:rFonts w:ascii="Times New Roman" w:hAnsi="Times New Roman"/>
                <w:sz w:val="28"/>
                <w:szCs w:val="28"/>
              </w:rPr>
              <w:t>Перетворення</w:t>
            </w:r>
            <w:proofErr w:type="spellEnd"/>
            <w:r w:rsidRPr="00CB0DC5">
              <w:rPr>
                <w:rFonts w:ascii="Times New Roman" w:hAnsi="Times New Roman"/>
                <w:sz w:val="28"/>
                <w:szCs w:val="28"/>
              </w:rPr>
              <w:t xml:space="preserve"> </w:t>
            </w:r>
            <w:proofErr w:type="spellStart"/>
            <w:r w:rsidRPr="00CB0DC5">
              <w:rPr>
                <w:rFonts w:ascii="Times New Roman" w:hAnsi="Times New Roman"/>
                <w:sz w:val="28"/>
                <w:szCs w:val="28"/>
              </w:rPr>
              <w:t>подібності</w:t>
            </w:r>
            <w:proofErr w:type="spellEnd"/>
          </w:p>
        </w:tc>
      </w:tr>
    </w:tbl>
    <w:p w14:paraId="24FAC69F" w14:textId="77777777" w:rsidR="006572E7" w:rsidRPr="003F250C" w:rsidRDefault="006572E7" w:rsidP="00270AC0">
      <w:pPr>
        <w:pStyle w:val="21"/>
        <w:spacing w:before="0"/>
        <w:ind w:firstLine="0"/>
        <w:rPr>
          <w:b w:val="0"/>
          <w:bCs/>
          <w:lang w:val="ru-RU"/>
        </w:rPr>
      </w:pPr>
    </w:p>
    <w:p w14:paraId="43A295B8" w14:textId="77777777" w:rsidR="00270AC0" w:rsidRDefault="00270AC0" w:rsidP="00270AC0">
      <w:pPr>
        <w:pStyle w:val="21"/>
        <w:spacing w:before="0"/>
        <w:ind w:firstLine="0"/>
      </w:pPr>
    </w:p>
    <w:p w14:paraId="4F568EC5" w14:textId="77777777" w:rsidR="009757E2" w:rsidRPr="004E453E" w:rsidRDefault="000839E0" w:rsidP="00FD2E97">
      <w:pPr>
        <w:pStyle w:val="21"/>
        <w:numPr>
          <w:ilvl w:val="1"/>
          <w:numId w:val="3"/>
        </w:numPr>
        <w:spacing w:before="0"/>
        <w:ind w:left="0" w:firstLine="0"/>
        <w:jc w:val="center"/>
      </w:pPr>
      <w:bookmarkStart w:id="30" w:name="_Toc155217135"/>
      <w:r w:rsidRPr="004E453E">
        <w:t xml:space="preserve">Поняття </w:t>
      </w:r>
      <w:bookmarkEnd w:id="28"/>
      <w:bookmarkEnd w:id="29"/>
      <w:r w:rsidR="00EB20EC">
        <w:t>інтелектуального аналізу</w:t>
      </w:r>
      <w:bookmarkEnd w:id="30"/>
    </w:p>
    <w:p w14:paraId="46AFF255" w14:textId="77777777" w:rsidR="00F32EEC" w:rsidRPr="004E453E" w:rsidRDefault="00F32EEC" w:rsidP="00AF7F88">
      <w:pPr>
        <w:ind w:firstLine="851"/>
        <w:rPr>
          <w:rFonts w:ascii="Times New Roman" w:hAnsi="Times New Roman"/>
          <w:sz w:val="28"/>
          <w:szCs w:val="28"/>
          <w:lang w:val="uk-UA"/>
        </w:rPr>
      </w:pPr>
    </w:p>
    <w:p w14:paraId="66F08DC1" w14:textId="77777777" w:rsidR="00EB20EC" w:rsidRDefault="0008063D" w:rsidP="00951BC3">
      <w:pPr>
        <w:rPr>
          <w:rFonts w:ascii="Times New Roman" w:hAnsi="Times New Roman"/>
          <w:sz w:val="28"/>
          <w:szCs w:val="28"/>
          <w:lang w:val="uk-UA"/>
        </w:rPr>
      </w:pPr>
      <w:r>
        <w:rPr>
          <w:rFonts w:ascii="Times New Roman" w:hAnsi="Times New Roman"/>
          <w:sz w:val="28"/>
          <w:szCs w:val="28"/>
          <w:lang w:val="uk-UA"/>
        </w:rPr>
        <w:t>Інтелектуальний аналіз даних (</w:t>
      </w:r>
      <w:proofErr w:type="spellStart"/>
      <w:r w:rsidR="00746F5E" w:rsidRPr="00746F5E">
        <w:rPr>
          <w:rFonts w:ascii="Times New Roman" w:hAnsi="Times New Roman"/>
          <w:sz w:val="28"/>
          <w:szCs w:val="28"/>
          <w:lang w:val="uk-UA"/>
        </w:rPr>
        <w:t>Data</w:t>
      </w:r>
      <w:proofErr w:type="spellEnd"/>
      <w:r w:rsidR="00746F5E" w:rsidRPr="00746F5E">
        <w:rPr>
          <w:rFonts w:ascii="Times New Roman" w:hAnsi="Times New Roman"/>
          <w:sz w:val="28"/>
          <w:szCs w:val="28"/>
          <w:lang w:val="uk-UA"/>
        </w:rPr>
        <w:t xml:space="preserve"> </w:t>
      </w:r>
      <w:proofErr w:type="spellStart"/>
      <w:r w:rsidR="00746F5E" w:rsidRPr="00746F5E">
        <w:rPr>
          <w:rFonts w:ascii="Times New Roman" w:hAnsi="Times New Roman"/>
          <w:sz w:val="28"/>
          <w:szCs w:val="28"/>
          <w:lang w:val="uk-UA"/>
        </w:rPr>
        <w:t>Mining</w:t>
      </w:r>
      <w:proofErr w:type="spellEnd"/>
      <w:r>
        <w:rPr>
          <w:rFonts w:ascii="Times New Roman" w:hAnsi="Times New Roman"/>
          <w:sz w:val="28"/>
          <w:szCs w:val="28"/>
          <w:lang w:val="uk-UA"/>
        </w:rPr>
        <w:t>)</w:t>
      </w:r>
      <w:r w:rsidR="00746F5E" w:rsidRPr="00746F5E">
        <w:rPr>
          <w:rFonts w:ascii="Times New Roman" w:hAnsi="Times New Roman"/>
          <w:sz w:val="28"/>
          <w:szCs w:val="28"/>
          <w:lang w:val="uk-UA"/>
        </w:rPr>
        <w:t xml:space="preserve"> - це процес виділення, дослідження і моделювання великих об'ємів даних для виявлення невідомих до цього структур (</w:t>
      </w:r>
      <w:proofErr w:type="spellStart"/>
      <w:r w:rsidR="00746F5E" w:rsidRPr="00746F5E">
        <w:rPr>
          <w:rFonts w:ascii="Times New Roman" w:hAnsi="Times New Roman"/>
          <w:sz w:val="28"/>
          <w:szCs w:val="28"/>
          <w:lang w:val="uk-UA"/>
        </w:rPr>
        <w:t>patterns</w:t>
      </w:r>
      <w:proofErr w:type="spellEnd"/>
      <w:r w:rsidR="00746F5E" w:rsidRPr="00746F5E">
        <w:rPr>
          <w:rFonts w:ascii="Times New Roman" w:hAnsi="Times New Roman"/>
          <w:sz w:val="28"/>
          <w:szCs w:val="28"/>
          <w:lang w:val="uk-UA"/>
        </w:rPr>
        <w:t xml:space="preserve">) з метою досягнення переваг в бізнесі [7]. </w:t>
      </w:r>
      <w:proofErr w:type="spellStart"/>
      <w:r w:rsidR="00746F5E" w:rsidRPr="00746F5E">
        <w:rPr>
          <w:rFonts w:ascii="Times New Roman" w:hAnsi="Times New Roman"/>
          <w:sz w:val="28"/>
          <w:szCs w:val="28"/>
          <w:lang w:val="uk-UA"/>
        </w:rPr>
        <w:t>Data</w:t>
      </w:r>
      <w:proofErr w:type="spellEnd"/>
      <w:r w:rsidR="00746F5E" w:rsidRPr="00746F5E">
        <w:rPr>
          <w:rFonts w:ascii="Times New Roman" w:hAnsi="Times New Roman"/>
          <w:sz w:val="28"/>
          <w:szCs w:val="28"/>
          <w:lang w:val="uk-UA"/>
        </w:rPr>
        <w:t xml:space="preserve"> </w:t>
      </w:r>
      <w:proofErr w:type="spellStart"/>
      <w:r w:rsidR="00746F5E" w:rsidRPr="00746F5E">
        <w:rPr>
          <w:rFonts w:ascii="Times New Roman" w:hAnsi="Times New Roman"/>
          <w:sz w:val="28"/>
          <w:szCs w:val="28"/>
          <w:lang w:val="uk-UA"/>
        </w:rPr>
        <w:t>Mining</w:t>
      </w:r>
      <w:proofErr w:type="spellEnd"/>
      <w:r w:rsidR="00746F5E" w:rsidRPr="00746F5E">
        <w:rPr>
          <w:rFonts w:ascii="Times New Roman" w:hAnsi="Times New Roman"/>
          <w:sz w:val="28"/>
          <w:szCs w:val="28"/>
          <w:lang w:val="uk-UA"/>
        </w:rPr>
        <w:t xml:space="preserve"> - </w:t>
      </w:r>
      <w:r w:rsidRPr="0008063D">
        <w:rPr>
          <w:rFonts w:ascii="Times New Roman" w:hAnsi="Times New Roman"/>
          <w:sz w:val="28"/>
          <w:szCs w:val="28"/>
          <w:lang w:val="uk-UA"/>
        </w:rPr>
        <w:t>– це процес виокремлення, дослідження та моделювання великих обсягів даних для виявлення невідомих до того шаблонів (</w:t>
      </w:r>
      <w:proofErr w:type="spellStart"/>
      <w:r w:rsidRPr="0008063D">
        <w:rPr>
          <w:rFonts w:ascii="Times New Roman" w:hAnsi="Times New Roman"/>
          <w:sz w:val="28"/>
          <w:szCs w:val="28"/>
          <w:lang w:val="uk-UA"/>
        </w:rPr>
        <w:t>patterns</w:t>
      </w:r>
      <w:proofErr w:type="spellEnd"/>
      <w:r w:rsidRPr="0008063D">
        <w:rPr>
          <w:rFonts w:ascii="Times New Roman" w:hAnsi="Times New Roman"/>
          <w:sz w:val="28"/>
          <w:szCs w:val="28"/>
          <w:lang w:val="uk-UA"/>
        </w:rPr>
        <w:t>) з метою досягнення переваги в бізнесі”</w:t>
      </w:r>
      <w:r w:rsidRPr="00746F5E">
        <w:rPr>
          <w:rFonts w:ascii="Times New Roman" w:hAnsi="Times New Roman"/>
          <w:sz w:val="28"/>
          <w:szCs w:val="28"/>
          <w:lang w:val="uk-UA"/>
        </w:rPr>
        <w:t xml:space="preserve"> </w:t>
      </w:r>
      <w:r w:rsidRPr="0008063D">
        <w:rPr>
          <w:rFonts w:ascii="Times New Roman" w:hAnsi="Times New Roman"/>
          <w:sz w:val="28"/>
          <w:szCs w:val="28"/>
          <w:lang w:val="uk-UA"/>
        </w:rPr>
        <w:t>[8]</w:t>
      </w:r>
      <w:r w:rsidR="00746F5E" w:rsidRPr="00746F5E">
        <w:rPr>
          <w:rFonts w:ascii="Times New Roman" w:hAnsi="Times New Roman"/>
          <w:sz w:val="28"/>
          <w:szCs w:val="28"/>
          <w:lang w:val="uk-UA"/>
        </w:rPr>
        <w:t xml:space="preserve">. </w:t>
      </w:r>
      <w:proofErr w:type="spellStart"/>
      <w:r w:rsidR="00746F5E" w:rsidRPr="00746F5E">
        <w:rPr>
          <w:rFonts w:ascii="Times New Roman" w:hAnsi="Times New Roman"/>
          <w:sz w:val="28"/>
          <w:szCs w:val="28"/>
          <w:lang w:val="uk-UA"/>
        </w:rPr>
        <w:t>Data</w:t>
      </w:r>
      <w:proofErr w:type="spellEnd"/>
      <w:r w:rsidR="00746F5E" w:rsidRPr="00746F5E">
        <w:rPr>
          <w:rFonts w:ascii="Times New Roman" w:hAnsi="Times New Roman"/>
          <w:sz w:val="28"/>
          <w:szCs w:val="28"/>
          <w:lang w:val="uk-UA"/>
        </w:rPr>
        <w:t xml:space="preserve"> </w:t>
      </w:r>
      <w:proofErr w:type="spellStart"/>
      <w:r w:rsidR="00746F5E" w:rsidRPr="00746F5E">
        <w:rPr>
          <w:rFonts w:ascii="Times New Roman" w:hAnsi="Times New Roman"/>
          <w:sz w:val="28"/>
          <w:szCs w:val="28"/>
          <w:lang w:val="uk-UA"/>
        </w:rPr>
        <w:t>Mining</w:t>
      </w:r>
      <w:proofErr w:type="spellEnd"/>
      <w:r>
        <w:rPr>
          <w:rFonts w:ascii="Times New Roman" w:hAnsi="Times New Roman"/>
          <w:sz w:val="28"/>
          <w:szCs w:val="28"/>
          <w:lang w:val="uk-UA"/>
        </w:rPr>
        <w:t xml:space="preserve"> є </w:t>
      </w:r>
      <w:proofErr w:type="spellStart"/>
      <w:r w:rsidR="00746F5E" w:rsidRPr="00746F5E">
        <w:rPr>
          <w:rFonts w:ascii="Times New Roman" w:hAnsi="Times New Roman"/>
          <w:sz w:val="28"/>
          <w:szCs w:val="28"/>
          <w:lang w:val="uk-UA"/>
        </w:rPr>
        <w:t>мультидисциплінарн</w:t>
      </w:r>
      <w:r>
        <w:rPr>
          <w:rFonts w:ascii="Times New Roman" w:hAnsi="Times New Roman"/>
          <w:sz w:val="28"/>
          <w:szCs w:val="28"/>
          <w:lang w:val="uk-UA"/>
        </w:rPr>
        <w:t>ою</w:t>
      </w:r>
      <w:proofErr w:type="spellEnd"/>
      <w:r>
        <w:rPr>
          <w:rFonts w:ascii="Times New Roman" w:hAnsi="Times New Roman"/>
          <w:sz w:val="28"/>
          <w:szCs w:val="28"/>
          <w:lang w:val="uk-UA"/>
        </w:rPr>
        <w:t xml:space="preserve"> багатовекторною</w:t>
      </w:r>
      <w:r w:rsidR="00746F5E" w:rsidRPr="00746F5E">
        <w:rPr>
          <w:rFonts w:ascii="Times New Roman" w:hAnsi="Times New Roman"/>
          <w:sz w:val="28"/>
          <w:szCs w:val="28"/>
          <w:lang w:val="uk-UA"/>
        </w:rPr>
        <w:t xml:space="preserve"> </w:t>
      </w:r>
      <w:r w:rsidRPr="0008063D">
        <w:rPr>
          <w:rFonts w:ascii="Times New Roman" w:hAnsi="Times New Roman"/>
          <w:sz w:val="28"/>
          <w:szCs w:val="28"/>
          <w:lang w:val="uk-UA"/>
        </w:rPr>
        <w:t xml:space="preserve">областю, яка виникла та розвивалася, об'єднуючи принципи прикладної статистики, розпізнавання образів, штучного інтелекту, теорії баз даних та інших дисциплін. Цей інтелектуальний аналіз даних </w:t>
      </w:r>
      <w:r w:rsidR="00205A50">
        <w:rPr>
          <w:rFonts w:ascii="Times New Roman" w:hAnsi="Times New Roman"/>
          <w:sz w:val="28"/>
          <w:szCs w:val="28"/>
          <w:lang w:val="uk-UA"/>
        </w:rPr>
        <w:t>пов’язаний з отриманням</w:t>
      </w:r>
      <w:r w:rsidRPr="0008063D">
        <w:rPr>
          <w:rFonts w:ascii="Times New Roman" w:hAnsi="Times New Roman"/>
          <w:sz w:val="28"/>
          <w:szCs w:val="28"/>
          <w:lang w:val="uk-UA"/>
        </w:rPr>
        <w:t xml:space="preserve"> </w:t>
      </w:r>
      <w:r w:rsidRPr="0008063D">
        <w:rPr>
          <w:rFonts w:ascii="Times New Roman" w:hAnsi="Times New Roman"/>
          <w:sz w:val="28"/>
          <w:szCs w:val="28"/>
          <w:lang w:val="uk-UA"/>
        </w:rPr>
        <w:lastRenderedPageBreak/>
        <w:t xml:space="preserve">інформації із великих обсягів даних. Метод </w:t>
      </w:r>
      <w:proofErr w:type="spellStart"/>
      <w:r w:rsidRPr="0008063D">
        <w:rPr>
          <w:rFonts w:ascii="Times New Roman" w:hAnsi="Times New Roman"/>
          <w:sz w:val="28"/>
          <w:szCs w:val="28"/>
          <w:lang w:val="uk-UA"/>
        </w:rPr>
        <w:t>Data</w:t>
      </w:r>
      <w:proofErr w:type="spellEnd"/>
      <w:r w:rsidRPr="0008063D">
        <w:rPr>
          <w:rFonts w:ascii="Times New Roman" w:hAnsi="Times New Roman"/>
          <w:sz w:val="28"/>
          <w:szCs w:val="28"/>
          <w:lang w:val="uk-UA"/>
        </w:rPr>
        <w:t xml:space="preserve"> </w:t>
      </w:r>
      <w:proofErr w:type="spellStart"/>
      <w:r w:rsidRPr="0008063D">
        <w:rPr>
          <w:rFonts w:ascii="Times New Roman" w:hAnsi="Times New Roman"/>
          <w:sz w:val="28"/>
          <w:szCs w:val="28"/>
          <w:lang w:val="uk-UA"/>
        </w:rPr>
        <w:t>Mining</w:t>
      </w:r>
      <w:proofErr w:type="spellEnd"/>
      <w:r w:rsidRPr="0008063D">
        <w:rPr>
          <w:rFonts w:ascii="Times New Roman" w:hAnsi="Times New Roman"/>
          <w:sz w:val="28"/>
          <w:szCs w:val="28"/>
          <w:lang w:val="uk-UA"/>
        </w:rPr>
        <w:t xml:space="preserve"> дозволяє виявляти раніше невідомі, нетривіальні та практично корисні дані, які стають доступними для інтерпретації та є необхідними для прийняття рішень в різних галузях людської діяльності. </w:t>
      </w:r>
      <w:r w:rsidR="00205A50">
        <w:rPr>
          <w:rFonts w:ascii="Times New Roman" w:hAnsi="Times New Roman"/>
          <w:sz w:val="28"/>
          <w:szCs w:val="28"/>
          <w:lang w:val="uk-UA"/>
        </w:rPr>
        <w:t>І</w:t>
      </w:r>
      <w:r w:rsidRPr="0008063D">
        <w:rPr>
          <w:rFonts w:ascii="Times New Roman" w:hAnsi="Times New Roman"/>
          <w:sz w:val="28"/>
          <w:szCs w:val="28"/>
          <w:lang w:val="uk-UA"/>
        </w:rPr>
        <w:t xml:space="preserve">нформація, отримана за допомогою методів </w:t>
      </w:r>
      <w:proofErr w:type="spellStart"/>
      <w:r w:rsidRPr="0008063D">
        <w:rPr>
          <w:rFonts w:ascii="Times New Roman" w:hAnsi="Times New Roman"/>
          <w:sz w:val="28"/>
          <w:szCs w:val="28"/>
          <w:lang w:val="uk-UA"/>
        </w:rPr>
        <w:t>Data</w:t>
      </w:r>
      <w:proofErr w:type="spellEnd"/>
      <w:r w:rsidRPr="0008063D">
        <w:rPr>
          <w:rFonts w:ascii="Times New Roman" w:hAnsi="Times New Roman"/>
          <w:sz w:val="28"/>
          <w:szCs w:val="28"/>
          <w:lang w:val="uk-UA"/>
        </w:rPr>
        <w:t xml:space="preserve"> </w:t>
      </w:r>
      <w:proofErr w:type="spellStart"/>
      <w:r w:rsidRPr="0008063D">
        <w:rPr>
          <w:rFonts w:ascii="Times New Roman" w:hAnsi="Times New Roman"/>
          <w:sz w:val="28"/>
          <w:szCs w:val="28"/>
          <w:lang w:val="uk-UA"/>
        </w:rPr>
        <w:t>Mining</w:t>
      </w:r>
      <w:proofErr w:type="spellEnd"/>
      <w:r w:rsidRPr="0008063D">
        <w:rPr>
          <w:rFonts w:ascii="Times New Roman" w:hAnsi="Times New Roman"/>
          <w:sz w:val="28"/>
          <w:szCs w:val="28"/>
          <w:lang w:val="uk-UA"/>
        </w:rPr>
        <w:t xml:space="preserve">, має бути не лише нетривіальною, але й раніше невідомою. </w:t>
      </w:r>
      <w:r w:rsidR="00610593" w:rsidRPr="00610593">
        <w:rPr>
          <w:rFonts w:ascii="Times New Roman" w:hAnsi="Times New Roman"/>
          <w:sz w:val="28"/>
          <w:szCs w:val="28"/>
          <w:lang w:val="uk-UA"/>
        </w:rPr>
        <w:t>Знання повинні описувати нові зв’язки між властивостями, прогнозувати значення одних ознак на основі інших [</w:t>
      </w:r>
      <w:r w:rsidR="00205A50">
        <w:rPr>
          <w:rFonts w:ascii="Times New Roman" w:hAnsi="Times New Roman"/>
          <w:sz w:val="28"/>
          <w:szCs w:val="28"/>
          <w:lang w:val="uk-UA"/>
        </w:rPr>
        <w:t>9</w:t>
      </w:r>
      <w:r w:rsidR="00610593" w:rsidRPr="00610593">
        <w:rPr>
          <w:rFonts w:ascii="Times New Roman" w:hAnsi="Times New Roman"/>
          <w:sz w:val="28"/>
          <w:szCs w:val="28"/>
          <w:lang w:val="uk-UA"/>
        </w:rPr>
        <w:t>, с. 161].</w:t>
      </w:r>
      <w:r w:rsidR="007A715A" w:rsidRPr="007A715A">
        <w:rPr>
          <w:rFonts w:ascii="Times New Roman" w:hAnsi="Times New Roman"/>
          <w:sz w:val="28"/>
          <w:szCs w:val="28"/>
          <w:lang w:val="uk-UA"/>
        </w:rPr>
        <w:t xml:space="preserve"> Найбільшою перевагою методів інтелектуального аналізу даних є здатність виявлення нових знань, які неможливо одержати звичайними методами економічного аналізу, завдяки розширеним алгоритмам завдань.</w:t>
      </w:r>
    </w:p>
    <w:p w14:paraId="357B0E04" w14:textId="77777777" w:rsidR="00AA784D" w:rsidRDefault="00AA784D" w:rsidP="00951BC3">
      <w:pPr>
        <w:rPr>
          <w:rFonts w:ascii="Times New Roman" w:hAnsi="Times New Roman"/>
          <w:sz w:val="28"/>
          <w:szCs w:val="28"/>
          <w:lang w:val="uk-UA"/>
        </w:rPr>
      </w:pPr>
      <w:r w:rsidRPr="00AA784D">
        <w:rPr>
          <w:rFonts w:ascii="Times New Roman" w:hAnsi="Times New Roman"/>
          <w:sz w:val="28"/>
          <w:szCs w:val="28"/>
          <w:lang w:val="uk-UA"/>
        </w:rPr>
        <w:t xml:space="preserve">Поняття </w:t>
      </w:r>
      <w:proofErr w:type="spellStart"/>
      <w:r w:rsidRPr="00AA784D">
        <w:rPr>
          <w:rFonts w:ascii="Times New Roman" w:hAnsi="Times New Roman"/>
          <w:sz w:val="28"/>
          <w:szCs w:val="28"/>
          <w:lang w:val="uk-UA"/>
        </w:rPr>
        <w:t>Data</w:t>
      </w:r>
      <w:proofErr w:type="spellEnd"/>
      <w:r w:rsidRPr="00AA784D">
        <w:rPr>
          <w:rFonts w:ascii="Times New Roman" w:hAnsi="Times New Roman"/>
          <w:sz w:val="28"/>
          <w:szCs w:val="28"/>
          <w:lang w:val="uk-UA"/>
        </w:rPr>
        <w:t xml:space="preserve"> </w:t>
      </w:r>
      <w:proofErr w:type="spellStart"/>
      <w:r w:rsidRPr="00AA784D">
        <w:rPr>
          <w:rFonts w:ascii="Times New Roman" w:hAnsi="Times New Roman"/>
          <w:sz w:val="28"/>
          <w:szCs w:val="28"/>
          <w:lang w:val="uk-UA"/>
        </w:rPr>
        <w:t>Mining</w:t>
      </w:r>
      <w:proofErr w:type="spellEnd"/>
      <w:r w:rsidRPr="00AA784D">
        <w:rPr>
          <w:rFonts w:ascii="Times New Roman" w:hAnsi="Times New Roman"/>
          <w:sz w:val="28"/>
          <w:szCs w:val="28"/>
          <w:lang w:val="uk-UA"/>
        </w:rPr>
        <w:t xml:space="preserve"> вперше з'явилося в 1978 році та </w:t>
      </w:r>
      <w:r w:rsidR="00205A50">
        <w:rPr>
          <w:rFonts w:ascii="Times New Roman" w:hAnsi="Times New Roman"/>
          <w:sz w:val="28"/>
          <w:szCs w:val="28"/>
          <w:lang w:val="uk-UA"/>
        </w:rPr>
        <w:t xml:space="preserve">отримало значний розвиток та досягло високої популярності </w:t>
      </w:r>
      <w:r w:rsidRPr="00AA784D">
        <w:rPr>
          <w:rFonts w:ascii="Times New Roman" w:hAnsi="Times New Roman"/>
          <w:sz w:val="28"/>
          <w:szCs w:val="28"/>
          <w:lang w:val="uk-UA"/>
        </w:rPr>
        <w:t>в сучасному трактуванні приблизно з першої половини 1990-х років. Донині обробка і аналіз даних здійснювався в рамках прикладної статистики, при цьому в основному вирішувалися завдання обробки невеликих баз даних.</w:t>
      </w:r>
    </w:p>
    <w:p w14:paraId="4CD56E51" w14:textId="77777777" w:rsidR="00205A50" w:rsidRDefault="00205A50" w:rsidP="00951BC3">
      <w:pPr>
        <w:rPr>
          <w:rFonts w:ascii="Times New Roman" w:hAnsi="Times New Roman"/>
          <w:sz w:val="28"/>
          <w:szCs w:val="28"/>
          <w:lang w:val="uk-UA"/>
        </w:rPr>
      </w:pPr>
      <w:r w:rsidRPr="00205A50">
        <w:rPr>
          <w:rFonts w:ascii="Times New Roman" w:hAnsi="Times New Roman"/>
          <w:sz w:val="28"/>
          <w:szCs w:val="28"/>
          <w:lang w:val="uk-UA"/>
        </w:rPr>
        <w:t xml:space="preserve">Передумови виникнення концепції </w:t>
      </w:r>
      <w:proofErr w:type="spellStart"/>
      <w:r w:rsidRPr="00205A50">
        <w:rPr>
          <w:rFonts w:ascii="Times New Roman" w:hAnsi="Times New Roman"/>
          <w:sz w:val="28"/>
          <w:szCs w:val="28"/>
          <w:lang w:val="uk-UA"/>
        </w:rPr>
        <w:t>Data</w:t>
      </w:r>
      <w:proofErr w:type="spellEnd"/>
      <w:r w:rsidRPr="00205A50">
        <w:rPr>
          <w:rFonts w:ascii="Times New Roman" w:hAnsi="Times New Roman"/>
          <w:sz w:val="28"/>
          <w:szCs w:val="28"/>
          <w:lang w:val="uk-UA"/>
        </w:rPr>
        <w:t xml:space="preserve"> </w:t>
      </w:r>
      <w:proofErr w:type="spellStart"/>
      <w:r w:rsidRPr="00205A50">
        <w:rPr>
          <w:rFonts w:ascii="Times New Roman" w:hAnsi="Times New Roman"/>
          <w:sz w:val="28"/>
          <w:szCs w:val="28"/>
          <w:lang w:val="uk-UA"/>
        </w:rPr>
        <w:t>Mining</w:t>
      </w:r>
      <w:proofErr w:type="spellEnd"/>
      <w:r w:rsidRPr="00205A50">
        <w:rPr>
          <w:rFonts w:ascii="Times New Roman" w:hAnsi="Times New Roman"/>
          <w:sz w:val="28"/>
          <w:szCs w:val="28"/>
          <w:lang w:val="uk-UA"/>
        </w:rPr>
        <w:t xml:space="preserve"> пов’язані з розвитком технологій баз даних, зокрема з [10]: </w:t>
      </w:r>
    </w:p>
    <w:p w14:paraId="32F6027A" w14:textId="77777777" w:rsidR="00205A50" w:rsidRDefault="00205A50" w:rsidP="00951BC3">
      <w:pPr>
        <w:rPr>
          <w:rFonts w:ascii="Times New Roman" w:hAnsi="Times New Roman"/>
          <w:sz w:val="28"/>
          <w:szCs w:val="28"/>
          <w:lang w:val="uk-UA"/>
        </w:rPr>
      </w:pPr>
      <w:r w:rsidRPr="00205A50">
        <w:rPr>
          <w:rFonts w:ascii="Times New Roman" w:hAnsi="Times New Roman"/>
          <w:sz w:val="28"/>
          <w:szCs w:val="28"/>
          <w:lang w:val="uk-UA"/>
        </w:rPr>
        <w:t xml:space="preserve">- удосконаленням комп’ютерного та програмного забезпечення; </w:t>
      </w:r>
    </w:p>
    <w:p w14:paraId="22C9CF20" w14:textId="77777777" w:rsidR="00205A50" w:rsidRDefault="00205A50" w:rsidP="00951BC3">
      <w:pPr>
        <w:rPr>
          <w:rFonts w:ascii="Times New Roman" w:hAnsi="Times New Roman"/>
          <w:sz w:val="28"/>
          <w:szCs w:val="28"/>
          <w:lang w:val="uk-UA"/>
        </w:rPr>
      </w:pPr>
      <w:r w:rsidRPr="00205A50">
        <w:rPr>
          <w:rFonts w:ascii="Times New Roman" w:hAnsi="Times New Roman"/>
          <w:sz w:val="28"/>
          <w:szCs w:val="28"/>
          <w:lang w:val="uk-UA"/>
        </w:rPr>
        <w:t xml:space="preserve">- удосконаленням технологій зберігання та запису даних; </w:t>
      </w:r>
    </w:p>
    <w:p w14:paraId="331BB912" w14:textId="77777777" w:rsidR="00205A50" w:rsidRDefault="00205A50" w:rsidP="00951BC3">
      <w:pPr>
        <w:rPr>
          <w:rFonts w:ascii="Times New Roman" w:hAnsi="Times New Roman"/>
          <w:sz w:val="28"/>
          <w:szCs w:val="28"/>
          <w:lang w:val="uk-UA"/>
        </w:rPr>
      </w:pPr>
      <w:r w:rsidRPr="00205A50">
        <w:rPr>
          <w:rFonts w:ascii="Times New Roman" w:hAnsi="Times New Roman"/>
          <w:sz w:val="28"/>
          <w:szCs w:val="28"/>
          <w:lang w:val="uk-UA"/>
        </w:rPr>
        <w:t>- накопичення</w:t>
      </w:r>
      <w:r>
        <w:rPr>
          <w:rFonts w:ascii="Times New Roman" w:hAnsi="Times New Roman"/>
          <w:sz w:val="28"/>
          <w:szCs w:val="28"/>
          <w:lang w:val="uk-UA"/>
        </w:rPr>
        <w:t>м</w:t>
      </w:r>
      <w:r w:rsidRPr="00205A50">
        <w:rPr>
          <w:rFonts w:ascii="Times New Roman" w:hAnsi="Times New Roman"/>
          <w:sz w:val="28"/>
          <w:szCs w:val="28"/>
          <w:lang w:val="uk-UA"/>
        </w:rPr>
        <w:t xml:space="preserve"> великої кількості ретроспективних даних; </w:t>
      </w:r>
    </w:p>
    <w:p w14:paraId="4997B517" w14:textId="77777777" w:rsidR="00205A50" w:rsidRDefault="00205A50" w:rsidP="00951BC3">
      <w:pPr>
        <w:rPr>
          <w:rFonts w:ascii="Times New Roman" w:hAnsi="Times New Roman"/>
          <w:sz w:val="28"/>
          <w:szCs w:val="28"/>
          <w:lang w:val="uk-UA"/>
        </w:rPr>
      </w:pPr>
      <w:r w:rsidRPr="00205A50">
        <w:rPr>
          <w:rFonts w:ascii="Times New Roman" w:hAnsi="Times New Roman"/>
          <w:sz w:val="28"/>
          <w:szCs w:val="28"/>
          <w:lang w:val="uk-UA"/>
        </w:rPr>
        <w:t>- удосконалення</w:t>
      </w:r>
      <w:r>
        <w:rPr>
          <w:rFonts w:ascii="Times New Roman" w:hAnsi="Times New Roman"/>
          <w:sz w:val="28"/>
          <w:szCs w:val="28"/>
          <w:lang w:val="uk-UA"/>
        </w:rPr>
        <w:t>м</w:t>
      </w:r>
      <w:r w:rsidRPr="00205A50">
        <w:rPr>
          <w:rFonts w:ascii="Times New Roman" w:hAnsi="Times New Roman"/>
          <w:sz w:val="28"/>
          <w:szCs w:val="28"/>
          <w:lang w:val="uk-UA"/>
        </w:rPr>
        <w:t xml:space="preserve"> алгоритмів оброблення інформації.</w:t>
      </w:r>
    </w:p>
    <w:p w14:paraId="5C0B0D1E" w14:textId="77777777" w:rsidR="00600665" w:rsidRDefault="00600665" w:rsidP="00951BC3">
      <w:pPr>
        <w:rPr>
          <w:rFonts w:ascii="Times New Roman" w:hAnsi="Times New Roman"/>
          <w:sz w:val="28"/>
          <w:szCs w:val="28"/>
          <w:lang w:val="uk-UA"/>
        </w:rPr>
      </w:pPr>
      <w:r>
        <w:rPr>
          <w:rFonts w:ascii="Times New Roman" w:hAnsi="Times New Roman"/>
          <w:sz w:val="28"/>
          <w:szCs w:val="28"/>
          <w:lang w:val="uk-UA"/>
        </w:rPr>
        <w:t xml:space="preserve">Розвиток інтелектуального аналізу даних </w:t>
      </w:r>
      <w:r w:rsidRPr="00600665">
        <w:rPr>
          <w:rFonts w:ascii="Times New Roman" w:hAnsi="Times New Roman"/>
          <w:sz w:val="28"/>
          <w:szCs w:val="28"/>
          <w:lang w:val="uk-UA"/>
        </w:rPr>
        <w:t>можна розглядати як результат природної еволюції інформаційних технологій</w:t>
      </w:r>
      <w:r>
        <w:rPr>
          <w:rFonts w:ascii="Times New Roman" w:hAnsi="Times New Roman"/>
          <w:sz w:val="28"/>
          <w:szCs w:val="28"/>
          <w:lang w:val="uk-UA"/>
        </w:rPr>
        <w:t xml:space="preserve"> (рис. 1.1).</w:t>
      </w:r>
    </w:p>
    <w:p w14:paraId="2F0328F7" w14:textId="3C7603E4" w:rsidR="00B5501F" w:rsidRDefault="00B5501F" w:rsidP="00B5501F">
      <w:pPr>
        <w:rPr>
          <w:rFonts w:ascii="Times New Roman" w:hAnsi="Times New Roman"/>
          <w:sz w:val="28"/>
          <w:szCs w:val="28"/>
          <w:lang w:val="uk-UA"/>
        </w:rPr>
      </w:pPr>
      <w:r w:rsidRPr="00AA784D">
        <w:rPr>
          <w:rFonts w:ascii="Times New Roman" w:hAnsi="Times New Roman"/>
          <w:sz w:val="28"/>
          <w:szCs w:val="28"/>
          <w:lang w:val="uk-UA"/>
        </w:rPr>
        <w:t xml:space="preserve">У основу сучасної технології </w:t>
      </w:r>
      <w:proofErr w:type="spellStart"/>
      <w:r w:rsidRPr="00AA784D">
        <w:rPr>
          <w:rFonts w:ascii="Times New Roman" w:hAnsi="Times New Roman"/>
          <w:sz w:val="28"/>
          <w:szCs w:val="28"/>
          <w:lang w:val="uk-UA"/>
        </w:rPr>
        <w:t>Data</w:t>
      </w:r>
      <w:proofErr w:type="spellEnd"/>
      <w:r w:rsidRPr="00AA784D">
        <w:rPr>
          <w:rFonts w:ascii="Times New Roman" w:hAnsi="Times New Roman"/>
          <w:sz w:val="28"/>
          <w:szCs w:val="28"/>
          <w:lang w:val="uk-UA"/>
        </w:rPr>
        <w:t xml:space="preserve"> </w:t>
      </w:r>
      <w:proofErr w:type="spellStart"/>
      <w:r w:rsidRPr="00AA784D">
        <w:rPr>
          <w:rFonts w:ascii="Times New Roman" w:hAnsi="Times New Roman"/>
          <w:sz w:val="28"/>
          <w:szCs w:val="28"/>
          <w:lang w:val="uk-UA"/>
        </w:rPr>
        <w:t>Mining</w:t>
      </w:r>
      <w:proofErr w:type="spellEnd"/>
      <w:r w:rsidRPr="00AA784D">
        <w:rPr>
          <w:rFonts w:ascii="Times New Roman" w:hAnsi="Times New Roman"/>
          <w:sz w:val="28"/>
          <w:szCs w:val="28"/>
          <w:lang w:val="uk-UA"/>
        </w:rPr>
        <w:t xml:space="preserve"> покладена концепція шаблонів (</w:t>
      </w:r>
      <w:proofErr w:type="spellStart"/>
      <w:r w:rsidRPr="00AA784D">
        <w:rPr>
          <w:rFonts w:ascii="Times New Roman" w:hAnsi="Times New Roman"/>
          <w:sz w:val="28"/>
          <w:szCs w:val="28"/>
          <w:lang w:val="uk-UA"/>
        </w:rPr>
        <w:t>паттернів</w:t>
      </w:r>
      <w:proofErr w:type="spellEnd"/>
      <w:r w:rsidRPr="00AA784D">
        <w:rPr>
          <w:rFonts w:ascii="Times New Roman" w:hAnsi="Times New Roman"/>
          <w:sz w:val="28"/>
          <w:szCs w:val="28"/>
          <w:lang w:val="uk-UA"/>
        </w:rPr>
        <w:t xml:space="preserve">), що відображають фрагменти багатоаспектних взаємин в даних. Ці шаблони є закономірностями, властивими підвибіркам даних, які можуть бути </w:t>
      </w:r>
      <w:proofErr w:type="spellStart"/>
      <w:r w:rsidRPr="00AA784D">
        <w:rPr>
          <w:rFonts w:ascii="Times New Roman" w:hAnsi="Times New Roman"/>
          <w:sz w:val="28"/>
          <w:szCs w:val="28"/>
          <w:lang w:val="uk-UA"/>
        </w:rPr>
        <w:t>компактно</w:t>
      </w:r>
      <w:proofErr w:type="spellEnd"/>
      <w:r w:rsidRPr="00AA784D">
        <w:rPr>
          <w:rFonts w:ascii="Times New Roman" w:hAnsi="Times New Roman"/>
          <w:sz w:val="28"/>
          <w:szCs w:val="28"/>
          <w:lang w:val="uk-UA"/>
        </w:rPr>
        <w:t xml:space="preserve"> виражені в зрозумілій людині формі. Пошук шаблонів проводиться методами, не обмеженими рамками апріорних припущень про структуру вибірки і виду розподілів значень аналізованих показників</w:t>
      </w:r>
      <w:r>
        <w:rPr>
          <w:rFonts w:ascii="Times New Roman" w:hAnsi="Times New Roman"/>
          <w:sz w:val="28"/>
          <w:szCs w:val="28"/>
          <w:lang w:val="uk-UA"/>
        </w:rPr>
        <w:t xml:space="preserve"> </w:t>
      </w:r>
      <w:r w:rsidRPr="00205A50">
        <w:rPr>
          <w:rFonts w:ascii="Times New Roman" w:hAnsi="Times New Roman"/>
          <w:sz w:val="28"/>
          <w:szCs w:val="28"/>
        </w:rPr>
        <w:t>[11]</w:t>
      </w:r>
      <w:r w:rsidRPr="00AA784D">
        <w:rPr>
          <w:rFonts w:ascii="Times New Roman" w:hAnsi="Times New Roman"/>
          <w:sz w:val="28"/>
          <w:szCs w:val="28"/>
          <w:lang w:val="uk-UA"/>
        </w:rPr>
        <w:t>.</w:t>
      </w:r>
    </w:p>
    <w:p w14:paraId="16801899" w14:textId="4B3C6618" w:rsidR="00D165A3" w:rsidRDefault="00D165A3" w:rsidP="00B5501F">
      <w:pPr>
        <w:rPr>
          <w:rFonts w:ascii="Times New Roman" w:hAnsi="Times New Roman"/>
          <w:sz w:val="28"/>
          <w:szCs w:val="28"/>
          <w:lang w:val="uk-UA"/>
        </w:rPr>
      </w:pPr>
    </w:p>
    <w:p w14:paraId="67258F9E" w14:textId="77777777" w:rsidR="00D165A3" w:rsidRDefault="00D165A3" w:rsidP="00B5501F">
      <w:pPr>
        <w:rPr>
          <w:rFonts w:ascii="Times New Roman" w:hAnsi="Times New Roman"/>
          <w:sz w:val="28"/>
          <w:szCs w:val="28"/>
          <w:lang w:val="uk-UA"/>
        </w:rPr>
      </w:pPr>
    </w:p>
    <w:p w14:paraId="2747693E" w14:textId="77777777" w:rsidR="00B5501F" w:rsidRDefault="004832F0" w:rsidP="00951BC3">
      <w:pPr>
        <w:rPr>
          <w:rFonts w:ascii="Times New Roman" w:hAnsi="Times New Roman"/>
          <w:sz w:val="28"/>
          <w:szCs w:val="28"/>
          <w:lang w:val="uk-UA"/>
        </w:rPr>
      </w:pPr>
      <w:r>
        <w:rPr>
          <w:rFonts w:ascii="Times New Roman" w:hAnsi="Times New Roman"/>
          <w:noProof/>
          <w:sz w:val="28"/>
          <w:szCs w:val="28"/>
          <w:lang w:val="uk-UA"/>
        </w:rPr>
        <mc:AlternateContent>
          <mc:Choice Requires="wpg">
            <w:drawing>
              <wp:anchor distT="0" distB="0" distL="114300" distR="114300" simplePos="0" relativeHeight="251657216" behindDoc="0" locked="0" layoutInCell="1" allowOverlap="1" wp14:anchorId="5F69C830" wp14:editId="7831C628">
                <wp:simplePos x="0" y="0"/>
                <wp:positionH relativeFrom="column">
                  <wp:posOffset>-308610</wp:posOffset>
                </wp:positionH>
                <wp:positionV relativeFrom="paragraph">
                  <wp:posOffset>22860</wp:posOffset>
                </wp:positionV>
                <wp:extent cx="6353175" cy="7820025"/>
                <wp:effectExtent l="9525" t="9525" r="9525" b="9525"/>
                <wp:wrapNone/>
                <wp:docPr id="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7820025"/>
                          <a:chOff x="1215" y="1170"/>
                          <a:chExt cx="10005" cy="12315"/>
                        </a:xfrm>
                      </wpg:grpSpPr>
                      <wps:wsp>
                        <wps:cNvPr id="44" name="Rectangle 2"/>
                        <wps:cNvSpPr>
                          <a:spLocks noChangeArrowheads="1"/>
                        </wps:cNvSpPr>
                        <wps:spPr bwMode="auto">
                          <a:xfrm>
                            <a:off x="4380" y="1170"/>
                            <a:ext cx="3330" cy="1470"/>
                          </a:xfrm>
                          <a:prstGeom prst="rect">
                            <a:avLst/>
                          </a:prstGeom>
                          <a:solidFill>
                            <a:srgbClr val="FFFFFF"/>
                          </a:solidFill>
                          <a:ln w="9525">
                            <a:solidFill>
                              <a:srgbClr val="000000"/>
                            </a:solidFill>
                            <a:miter lim="800000"/>
                            <a:headEnd/>
                            <a:tailEnd/>
                          </a:ln>
                        </wps:spPr>
                        <wps:txbx>
                          <w:txbxContent>
                            <w:p w14:paraId="1BD09E3B" w14:textId="77777777" w:rsidR="00516D8E" w:rsidRDefault="00516D8E" w:rsidP="00B5501F">
                              <w:pPr>
                                <w:spacing w:line="240" w:lineRule="auto"/>
                                <w:ind w:firstLine="0"/>
                                <w:jc w:val="center"/>
                                <w:rPr>
                                  <w:rFonts w:ascii="Times New Roman" w:hAnsi="Times New Roman"/>
                                  <w:b/>
                                  <w:bCs/>
                                  <w:sz w:val="24"/>
                                  <w:szCs w:val="24"/>
                                </w:rPr>
                              </w:pPr>
                              <w:proofErr w:type="spellStart"/>
                              <w:r w:rsidRPr="00B5501F">
                                <w:rPr>
                                  <w:rFonts w:ascii="Times New Roman" w:hAnsi="Times New Roman"/>
                                  <w:b/>
                                  <w:bCs/>
                                  <w:sz w:val="24"/>
                                  <w:szCs w:val="24"/>
                                </w:rPr>
                                <w:t>Збір</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даних</w:t>
                              </w:r>
                              <w:proofErr w:type="spellEnd"/>
                              <w:r w:rsidRPr="00B5501F">
                                <w:rPr>
                                  <w:rFonts w:ascii="Times New Roman" w:hAnsi="Times New Roman"/>
                                  <w:b/>
                                  <w:bCs/>
                                  <w:sz w:val="24"/>
                                  <w:szCs w:val="24"/>
                                </w:rPr>
                                <w:t xml:space="preserve"> і </w:t>
                              </w:r>
                              <w:proofErr w:type="spellStart"/>
                              <w:r w:rsidRPr="00B5501F">
                                <w:rPr>
                                  <w:rFonts w:ascii="Times New Roman" w:hAnsi="Times New Roman"/>
                                  <w:b/>
                                  <w:bCs/>
                                  <w:sz w:val="24"/>
                                  <w:szCs w:val="24"/>
                                </w:rPr>
                                <w:t>створення</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бази</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даних</w:t>
                              </w:r>
                              <w:proofErr w:type="spellEnd"/>
                            </w:p>
                            <w:p w14:paraId="2D52EF1D"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b/>
                                  <w:bCs/>
                                  <w:sz w:val="24"/>
                                  <w:szCs w:val="24"/>
                                </w:rPr>
                                <w:t>(</w:t>
                              </w:r>
                              <w:r w:rsidRPr="00B5501F">
                                <w:rPr>
                                  <w:rFonts w:ascii="Times New Roman" w:hAnsi="Times New Roman"/>
                                  <w:sz w:val="24"/>
                                  <w:szCs w:val="24"/>
                                </w:rPr>
                                <w:t xml:space="preserve">1960-ті роки і </w:t>
                              </w:r>
                              <w:proofErr w:type="spellStart"/>
                              <w:r w:rsidRPr="00B5501F">
                                <w:rPr>
                                  <w:rFonts w:ascii="Times New Roman" w:hAnsi="Times New Roman"/>
                                  <w:sz w:val="24"/>
                                  <w:szCs w:val="24"/>
                                </w:rPr>
                                <w:t>раніше</w:t>
                              </w:r>
                              <w:proofErr w:type="spellEnd"/>
                              <w:r w:rsidRPr="00B5501F">
                                <w:rPr>
                                  <w:rFonts w:ascii="Times New Roman" w:hAnsi="Times New Roman"/>
                                  <w:sz w:val="24"/>
                                  <w:szCs w:val="24"/>
                                </w:rPr>
                                <w:t>)</w:t>
                              </w:r>
                            </w:p>
                            <w:p w14:paraId="61ABEF6B" w14:textId="77777777" w:rsidR="00516D8E" w:rsidRPr="00B5501F" w:rsidRDefault="00516D8E" w:rsidP="00B5501F">
                              <w:pPr>
                                <w:spacing w:line="240" w:lineRule="auto"/>
                                <w:ind w:firstLine="0"/>
                                <w:jc w:val="center"/>
                                <w:rPr>
                                  <w:rFonts w:ascii="Times New Roman" w:hAnsi="Times New Roman"/>
                                  <w:sz w:val="24"/>
                                  <w:szCs w:val="24"/>
                                </w:rPr>
                              </w:pPr>
                              <w:proofErr w:type="spellStart"/>
                              <w:r w:rsidRPr="00B5501F">
                                <w:rPr>
                                  <w:rFonts w:ascii="Times New Roman" w:hAnsi="Times New Roman"/>
                                  <w:sz w:val="24"/>
                                  <w:szCs w:val="24"/>
                                </w:rPr>
                                <w:t>Примітивна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обробка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файлів</w:t>
                              </w:r>
                              <w:proofErr w:type="spellEnd"/>
                            </w:p>
                          </w:txbxContent>
                        </wps:txbx>
                        <wps:bodyPr rot="0" vert="horz" wrap="square" lIns="91440" tIns="45720" rIns="91440" bIns="45720" anchor="t" anchorCtr="0" upright="1">
                          <a:noAutofit/>
                        </wps:bodyPr>
                      </wps:wsp>
                      <wps:wsp>
                        <wps:cNvPr id="45" name="Rectangle 3"/>
                        <wps:cNvSpPr>
                          <a:spLocks noChangeArrowheads="1"/>
                        </wps:cNvSpPr>
                        <wps:spPr bwMode="auto">
                          <a:xfrm>
                            <a:off x="3195" y="2910"/>
                            <a:ext cx="6255" cy="3570"/>
                          </a:xfrm>
                          <a:prstGeom prst="rect">
                            <a:avLst/>
                          </a:prstGeom>
                          <a:solidFill>
                            <a:srgbClr val="FFFFFF"/>
                          </a:solidFill>
                          <a:ln w="9525">
                            <a:solidFill>
                              <a:srgbClr val="000000"/>
                            </a:solidFill>
                            <a:miter lim="800000"/>
                            <a:headEnd/>
                            <a:tailEnd/>
                          </a:ln>
                        </wps:spPr>
                        <wps:txbx>
                          <w:txbxContent>
                            <w:p w14:paraId="31E57349" w14:textId="77777777" w:rsidR="00516D8E" w:rsidRPr="00B5501F" w:rsidRDefault="00516D8E" w:rsidP="00B5501F">
                              <w:pPr>
                                <w:spacing w:line="240" w:lineRule="auto"/>
                                <w:ind w:firstLine="0"/>
                                <w:jc w:val="center"/>
                                <w:rPr>
                                  <w:rFonts w:ascii="Times New Roman" w:hAnsi="Times New Roman"/>
                                  <w:b/>
                                  <w:bCs/>
                                  <w:sz w:val="24"/>
                                  <w:szCs w:val="24"/>
                                </w:rPr>
                              </w:pPr>
                              <w:proofErr w:type="spellStart"/>
                              <w:r w:rsidRPr="00B5501F">
                                <w:rPr>
                                  <w:rFonts w:ascii="Times New Roman" w:hAnsi="Times New Roman"/>
                                  <w:b/>
                                  <w:bCs/>
                                  <w:sz w:val="24"/>
                                  <w:szCs w:val="24"/>
                                </w:rPr>
                                <w:t>Системи</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управління</w:t>
                              </w:r>
                              <w:proofErr w:type="spellEnd"/>
                              <w:r w:rsidRPr="00B5501F">
                                <w:rPr>
                                  <w:rFonts w:ascii="Times New Roman" w:hAnsi="Times New Roman"/>
                                  <w:b/>
                                  <w:bCs/>
                                  <w:sz w:val="24"/>
                                  <w:szCs w:val="24"/>
                                </w:rPr>
                                <w:t xml:space="preserve"> базами </w:t>
                              </w:r>
                              <w:proofErr w:type="spellStart"/>
                              <w:r w:rsidRPr="00B5501F">
                                <w:rPr>
                                  <w:rFonts w:ascii="Times New Roman" w:hAnsi="Times New Roman"/>
                                  <w:b/>
                                  <w:bCs/>
                                  <w:sz w:val="24"/>
                                  <w:szCs w:val="24"/>
                                </w:rPr>
                                <w:t>даних</w:t>
                              </w:r>
                              <w:proofErr w:type="spellEnd"/>
                            </w:p>
                            <w:p w14:paraId="4A848B10"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(1970-ті - початок 1980-х)</w:t>
                              </w:r>
                            </w:p>
                            <w:p w14:paraId="59D7D2F5"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Ієрархічні</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мережеві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баз </w:t>
                              </w:r>
                              <w:proofErr w:type="spellStart"/>
                              <w:r w:rsidRPr="00B5501F">
                                <w:rPr>
                                  <w:rFonts w:ascii="Times New Roman" w:hAnsi="Times New Roman"/>
                                  <w:sz w:val="24"/>
                                  <w:szCs w:val="24"/>
                                </w:rPr>
                                <w:t>даних</w:t>
                              </w:r>
                              <w:proofErr w:type="spellEnd"/>
                            </w:p>
                            <w:p w14:paraId="47C4DB4B"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реляційних</w:t>
                              </w:r>
                              <w:proofErr w:type="spellEnd"/>
                              <w:r w:rsidRPr="00B5501F">
                                <w:rPr>
                                  <w:rFonts w:ascii="Times New Roman" w:hAnsi="Times New Roman"/>
                                  <w:sz w:val="24"/>
                                  <w:szCs w:val="24"/>
                                </w:rPr>
                                <w:t xml:space="preserve"> баз </w:t>
                              </w:r>
                              <w:proofErr w:type="spellStart"/>
                              <w:r w:rsidRPr="00B5501F">
                                <w:rPr>
                                  <w:rFonts w:ascii="Times New Roman" w:hAnsi="Times New Roman"/>
                                  <w:sz w:val="24"/>
                                  <w:szCs w:val="24"/>
                                </w:rPr>
                                <w:t>даних</w:t>
                              </w:r>
                              <w:proofErr w:type="spellEnd"/>
                            </w:p>
                            <w:p w14:paraId="661DA15D"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Моделювання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моделі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сутності-зв’язку</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тощо</w:t>
                              </w:r>
                              <w:proofErr w:type="spellEnd"/>
                              <w:r w:rsidRPr="00B5501F">
                                <w:rPr>
                                  <w:rFonts w:ascii="Times New Roman" w:hAnsi="Times New Roman"/>
                                  <w:sz w:val="24"/>
                                  <w:szCs w:val="24"/>
                                </w:rPr>
                                <w:t>.</w:t>
                              </w:r>
                            </w:p>
                            <w:p w14:paraId="19C453D0"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Методи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індексування</w:t>
                              </w:r>
                              <w:proofErr w:type="spellEnd"/>
                              <w:r w:rsidRPr="00B5501F">
                                <w:rPr>
                                  <w:rFonts w:ascii="Times New Roman" w:hAnsi="Times New Roman"/>
                                  <w:sz w:val="24"/>
                                  <w:szCs w:val="24"/>
                                </w:rPr>
                                <w:t xml:space="preserve"> та доступу</w:t>
                              </w:r>
                            </w:p>
                            <w:p w14:paraId="1BD0230A"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Мови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запитів</w:t>
                              </w:r>
                              <w:proofErr w:type="spellEnd"/>
                              <w:r w:rsidRPr="00B5501F">
                                <w:rPr>
                                  <w:rFonts w:ascii="Times New Roman" w:hAnsi="Times New Roman"/>
                                  <w:sz w:val="24"/>
                                  <w:szCs w:val="24"/>
                                </w:rPr>
                                <w:t xml:space="preserve">: SQL та </w:t>
                              </w:r>
                              <w:proofErr w:type="spellStart"/>
                              <w:r w:rsidRPr="00B5501F">
                                <w:rPr>
                                  <w:rFonts w:ascii="Times New Roman" w:hAnsi="Times New Roman"/>
                                  <w:sz w:val="24"/>
                                  <w:szCs w:val="24"/>
                                </w:rPr>
                                <w:t>ін</w:t>
                              </w:r>
                              <w:proofErr w:type="spellEnd"/>
                              <w:r w:rsidRPr="00B5501F">
                                <w:rPr>
                                  <w:rFonts w:ascii="Times New Roman" w:hAnsi="Times New Roman"/>
                                  <w:sz w:val="24"/>
                                  <w:szCs w:val="24"/>
                                </w:rPr>
                                <w:t>.</w:t>
                              </w:r>
                            </w:p>
                            <w:p w14:paraId="1ADCED42"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Інтерфейс</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користувача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форми</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звіти</w:t>
                              </w:r>
                              <w:proofErr w:type="spellEnd"/>
                            </w:p>
                            <w:p w14:paraId="2886C06A"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Обробка</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оптимізація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запитів</w:t>
                              </w:r>
                              <w:proofErr w:type="spellEnd"/>
                            </w:p>
                            <w:p w14:paraId="54906844"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Транзакції</w:t>
                              </w:r>
                              <w:proofErr w:type="spellEnd"/>
                              <w:r w:rsidRPr="00B5501F">
                                <w:rPr>
                                  <w:rFonts w:ascii="Times New Roman" w:hAnsi="Times New Roman"/>
                                  <w:sz w:val="24"/>
                                  <w:szCs w:val="24"/>
                                </w:rPr>
                                <w:t xml:space="preserve">, контроль </w:t>
                              </w:r>
                              <w:proofErr w:type="spellStart"/>
                              <w:r w:rsidRPr="00B5501F">
                                <w:rPr>
                                  <w:rFonts w:ascii="Times New Roman" w:hAnsi="Times New Roman"/>
                                  <w:sz w:val="24"/>
                                  <w:szCs w:val="24"/>
                                </w:rPr>
                                <w:t>паралельності</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відновлення</w:t>
                              </w:r>
                              <w:proofErr w:type="spellEnd"/>
                            </w:p>
                            <w:p w14:paraId="42FCD6A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Онлайн-</w:t>
                              </w:r>
                              <w:proofErr w:type="spellStart"/>
                              <w:r w:rsidRPr="00B5501F">
                                <w:rPr>
                                  <w:rFonts w:ascii="Times New Roman" w:hAnsi="Times New Roman"/>
                                  <w:sz w:val="24"/>
                                  <w:szCs w:val="24"/>
                                </w:rPr>
                                <w:t>обробка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транзакцій</w:t>
                              </w:r>
                              <w:proofErr w:type="spellEnd"/>
                              <w:r w:rsidRPr="00B5501F">
                                <w:rPr>
                                  <w:rFonts w:ascii="Times New Roman" w:hAnsi="Times New Roman"/>
                                  <w:sz w:val="24"/>
                                  <w:szCs w:val="24"/>
                                </w:rPr>
                                <w:t xml:space="preserve"> (OLTP)</w:t>
                              </w:r>
                            </w:p>
                          </w:txbxContent>
                        </wps:txbx>
                        <wps:bodyPr rot="0" vert="horz" wrap="square" lIns="91440" tIns="45720" rIns="91440" bIns="45720" anchor="t" anchorCtr="0" upright="1">
                          <a:noAutofit/>
                        </wps:bodyPr>
                      </wps:wsp>
                      <wps:wsp>
                        <wps:cNvPr id="46" name="Rectangle 4"/>
                        <wps:cNvSpPr>
                          <a:spLocks noChangeArrowheads="1"/>
                        </wps:cNvSpPr>
                        <wps:spPr bwMode="auto">
                          <a:xfrm>
                            <a:off x="1215" y="6765"/>
                            <a:ext cx="4875" cy="6720"/>
                          </a:xfrm>
                          <a:prstGeom prst="rect">
                            <a:avLst/>
                          </a:prstGeom>
                          <a:solidFill>
                            <a:srgbClr val="FFFFFF"/>
                          </a:solidFill>
                          <a:ln w="9525">
                            <a:solidFill>
                              <a:srgbClr val="000000"/>
                            </a:solidFill>
                            <a:miter lim="800000"/>
                            <a:headEnd/>
                            <a:tailEnd/>
                          </a:ln>
                        </wps:spPr>
                        <wps:txbx>
                          <w:txbxContent>
                            <w:p w14:paraId="139C3B00" w14:textId="77777777" w:rsidR="00516D8E" w:rsidRPr="00B5501F" w:rsidRDefault="00516D8E" w:rsidP="00B5501F">
                              <w:pPr>
                                <w:spacing w:line="240" w:lineRule="auto"/>
                                <w:ind w:firstLine="0"/>
                                <w:jc w:val="center"/>
                                <w:rPr>
                                  <w:rFonts w:ascii="Times New Roman" w:hAnsi="Times New Roman"/>
                                  <w:b/>
                                  <w:bCs/>
                                  <w:sz w:val="24"/>
                                  <w:szCs w:val="24"/>
                                </w:rPr>
                              </w:pPr>
                              <w:proofErr w:type="spellStart"/>
                              <w:r w:rsidRPr="00B5501F">
                                <w:rPr>
                                  <w:rFonts w:ascii="Times New Roman" w:hAnsi="Times New Roman"/>
                                  <w:b/>
                                  <w:bCs/>
                                  <w:sz w:val="24"/>
                                  <w:szCs w:val="24"/>
                                </w:rPr>
                                <w:t>Розширені</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системи</w:t>
                              </w:r>
                              <w:proofErr w:type="spellEnd"/>
                              <w:r w:rsidRPr="00B5501F">
                                <w:rPr>
                                  <w:rFonts w:ascii="Times New Roman" w:hAnsi="Times New Roman"/>
                                  <w:b/>
                                  <w:bCs/>
                                  <w:sz w:val="24"/>
                                  <w:szCs w:val="24"/>
                                </w:rPr>
                                <w:t xml:space="preserve"> баз </w:t>
                              </w:r>
                              <w:proofErr w:type="spellStart"/>
                              <w:r w:rsidRPr="00B5501F">
                                <w:rPr>
                                  <w:rFonts w:ascii="Times New Roman" w:hAnsi="Times New Roman"/>
                                  <w:b/>
                                  <w:bCs/>
                                  <w:sz w:val="24"/>
                                  <w:szCs w:val="24"/>
                                </w:rPr>
                                <w:t>даних</w:t>
                              </w:r>
                              <w:proofErr w:type="spellEnd"/>
                            </w:p>
                            <w:p w14:paraId="6B902B77"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 xml:space="preserve">(середина 1980-х </w:t>
                              </w:r>
                              <w:proofErr w:type="spellStart"/>
                              <w:r w:rsidRPr="00B5501F">
                                <w:rPr>
                                  <w:rFonts w:ascii="Times New Roman" w:hAnsi="Times New Roman"/>
                                  <w:sz w:val="24"/>
                                  <w:szCs w:val="24"/>
                                </w:rPr>
                                <w:t>років</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дотепер</w:t>
                              </w:r>
                              <w:proofErr w:type="spellEnd"/>
                              <w:r w:rsidRPr="00B5501F">
                                <w:rPr>
                                  <w:rFonts w:ascii="Times New Roman" w:hAnsi="Times New Roman"/>
                                  <w:sz w:val="24"/>
                                  <w:szCs w:val="24"/>
                                </w:rPr>
                                <w:t>)</w:t>
                              </w:r>
                            </w:p>
                            <w:p w14:paraId="14E0647A"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Розширені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моделі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7F7B53B0"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Управління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складними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даними</w:t>
                              </w:r>
                              <w:proofErr w:type="spellEnd"/>
                            </w:p>
                            <w:p w14:paraId="3946900F"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 xml:space="preserve">Потоки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і </w:t>
                              </w:r>
                              <w:proofErr w:type="spellStart"/>
                              <w:r w:rsidRPr="00B5501F">
                                <w:rPr>
                                  <w:rFonts w:ascii="Times New Roman" w:hAnsi="Times New Roman"/>
                                  <w:sz w:val="24"/>
                                  <w:szCs w:val="24"/>
                                </w:rPr>
                                <w:t>кіберфізичні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63115282"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Веб-</w:t>
                              </w:r>
                              <w:proofErr w:type="spellStart"/>
                              <w:r w:rsidRPr="00B5501F">
                                <w:rPr>
                                  <w:rFonts w:ascii="Times New Roman" w:hAnsi="Times New Roman"/>
                                  <w:sz w:val="24"/>
                                  <w:szCs w:val="24"/>
                                </w:rPr>
                                <w:t>бази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(XML, </w:t>
                              </w:r>
                              <w:proofErr w:type="spellStart"/>
                              <w:r w:rsidRPr="00B5501F">
                                <w:rPr>
                                  <w:rFonts w:ascii="Times New Roman" w:hAnsi="Times New Roman"/>
                                  <w:sz w:val="24"/>
                                  <w:szCs w:val="24"/>
                                </w:rPr>
                                <w:t>семантична</w:t>
                              </w:r>
                              <w:proofErr w:type="spellEnd"/>
                              <w:r w:rsidRPr="00B5501F">
                                <w:rPr>
                                  <w:rFonts w:ascii="Times New Roman" w:hAnsi="Times New Roman"/>
                                  <w:sz w:val="24"/>
                                  <w:szCs w:val="24"/>
                                </w:rPr>
                                <w:t xml:space="preserve"> мережа)</w:t>
                              </w:r>
                            </w:p>
                            <w:p w14:paraId="2A9734DF"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Керування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невизначеними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даними</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очищення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05D41B38"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Інтеграція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різнорідних</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джерел</w:t>
                              </w:r>
                              <w:proofErr w:type="spellEnd"/>
                            </w:p>
                            <w:p w14:paraId="3524DC68"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текстових</w:t>
                              </w:r>
                              <w:proofErr w:type="spellEnd"/>
                              <w:r w:rsidRPr="00B5501F">
                                <w:rPr>
                                  <w:rFonts w:ascii="Times New Roman" w:hAnsi="Times New Roman"/>
                                  <w:sz w:val="24"/>
                                  <w:szCs w:val="24"/>
                                </w:rPr>
                                <w:t xml:space="preserve"> баз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інтеграція</w:t>
                              </w:r>
                              <w:proofErr w:type="spellEnd"/>
                              <w:r w:rsidRPr="00B5501F">
                                <w:rPr>
                                  <w:rFonts w:ascii="Times New Roman" w:hAnsi="Times New Roman"/>
                                  <w:sz w:val="24"/>
                                  <w:szCs w:val="24"/>
                                </w:rPr>
                                <w:t xml:space="preserve"> з</w:t>
                              </w:r>
                              <w:r>
                                <w:rPr>
                                  <w:rFonts w:ascii="Times New Roman" w:hAnsi="Times New Roman"/>
                                  <w:sz w:val="24"/>
                                  <w:szCs w:val="24"/>
                                  <w:lang w:val="uk-UA"/>
                                </w:rPr>
                                <w:t xml:space="preserve"> </w:t>
                              </w:r>
                              <w:proofErr w:type="spellStart"/>
                              <w:r w:rsidRPr="00B5501F">
                                <w:rPr>
                                  <w:rFonts w:ascii="Times New Roman" w:hAnsi="Times New Roman"/>
                                  <w:sz w:val="24"/>
                                  <w:szCs w:val="24"/>
                                </w:rPr>
                                <w:t>інформаційни</w:t>
                              </w:r>
                              <w:proofErr w:type="spellEnd"/>
                              <w:r>
                                <w:rPr>
                                  <w:rFonts w:ascii="Times New Roman" w:hAnsi="Times New Roman"/>
                                  <w:sz w:val="24"/>
                                  <w:szCs w:val="24"/>
                                  <w:lang w:val="uk-UA"/>
                                </w:rPr>
                                <w:t>м</w:t>
                              </w:r>
                              <w:r w:rsidRPr="00B5501F">
                                <w:rPr>
                                  <w:rFonts w:ascii="Times New Roman" w:hAnsi="Times New Roman"/>
                                  <w:sz w:val="24"/>
                                  <w:szCs w:val="24"/>
                                </w:rPr>
                                <w:t xml:space="preserve"> </w:t>
                              </w:r>
                              <w:proofErr w:type="spellStart"/>
                              <w:r w:rsidRPr="00B5501F">
                                <w:rPr>
                                  <w:rFonts w:ascii="Times New Roman" w:hAnsi="Times New Roman"/>
                                  <w:sz w:val="24"/>
                                  <w:szCs w:val="24"/>
                                </w:rPr>
                                <w:t>пошук</w:t>
                              </w:r>
                              <w:r>
                                <w:rPr>
                                  <w:rFonts w:ascii="Times New Roman" w:hAnsi="Times New Roman"/>
                                  <w:sz w:val="24"/>
                                  <w:szCs w:val="24"/>
                                  <w:lang w:val="uk-UA"/>
                                </w:rPr>
                                <w:t>ом</w:t>
                              </w:r>
                              <w:proofErr w:type="spellEnd"/>
                            </w:p>
                            <w:p w14:paraId="622849EF"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Керування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надзвичайно</w:t>
                              </w:r>
                              <w:proofErr w:type="spellEnd"/>
                              <w:r w:rsidRPr="00B5501F">
                                <w:rPr>
                                  <w:rFonts w:ascii="Times New Roman" w:hAnsi="Times New Roman"/>
                                  <w:sz w:val="24"/>
                                  <w:szCs w:val="24"/>
                                </w:rPr>
                                <w:t xml:space="preserve"> великими </w:t>
                              </w:r>
                              <w:proofErr w:type="spellStart"/>
                              <w:r w:rsidRPr="00B5501F">
                                <w:rPr>
                                  <w:rFonts w:ascii="Times New Roman" w:hAnsi="Times New Roman"/>
                                  <w:sz w:val="24"/>
                                  <w:szCs w:val="24"/>
                                </w:rPr>
                                <w:t>даними</w:t>
                              </w:r>
                              <w:proofErr w:type="spellEnd"/>
                            </w:p>
                            <w:p w14:paraId="3EA952F4"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Налаштування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баз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адаптивні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системи</w:t>
                              </w:r>
                              <w:proofErr w:type="spellEnd"/>
                            </w:p>
                            <w:p w14:paraId="00E04185"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Розширені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запити</w:t>
                              </w:r>
                              <w:proofErr w:type="spellEnd"/>
                              <w:r w:rsidRPr="00B5501F">
                                <w:rPr>
                                  <w:rFonts w:ascii="Times New Roman" w:hAnsi="Times New Roman"/>
                                  <w:sz w:val="24"/>
                                  <w:szCs w:val="24"/>
                                </w:rPr>
                                <w:t xml:space="preserve">: рейтинг, </w:t>
                              </w:r>
                              <w:proofErr w:type="spellStart"/>
                              <w:r w:rsidRPr="00B5501F">
                                <w:rPr>
                                  <w:rFonts w:ascii="Times New Roman" w:hAnsi="Times New Roman"/>
                                  <w:sz w:val="24"/>
                                  <w:szCs w:val="24"/>
                                </w:rPr>
                                <w:t>skyline</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тощо</w:t>
                              </w:r>
                              <w:proofErr w:type="spellEnd"/>
                              <w:r w:rsidRPr="00B5501F">
                                <w:rPr>
                                  <w:rFonts w:ascii="Times New Roman" w:hAnsi="Times New Roman"/>
                                  <w:sz w:val="24"/>
                                  <w:szCs w:val="24"/>
                                </w:rPr>
                                <w:t>.</w:t>
                              </w:r>
                            </w:p>
                            <w:p w14:paraId="363E4DDB"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Хмарні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обчислення</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паралельна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обробка</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0F3D896E"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Питання</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конфіденційності</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безпеки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txbxContent>
                        </wps:txbx>
                        <wps:bodyPr rot="0" vert="horz" wrap="square" lIns="91440" tIns="45720" rIns="91440" bIns="45720" anchor="t" anchorCtr="0" upright="1">
                          <a:noAutofit/>
                        </wps:bodyPr>
                      </wps:wsp>
                      <wps:wsp>
                        <wps:cNvPr id="47" name="Rectangle 5"/>
                        <wps:cNvSpPr>
                          <a:spLocks noChangeArrowheads="1"/>
                        </wps:cNvSpPr>
                        <wps:spPr bwMode="auto">
                          <a:xfrm>
                            <a:off x="6375" y="6765"/>
                            <a:ext cx="4845" cy="6510"/>
                          </a:xfrm>
                          <a:prstGeom prst="rect">
                            <a:avLst/>
                          </a:prstGeom>
                          <a:solidFill>
                            <a:srgbClr val="FFFFFF"/>
                          </a:solidFill>
                          <a:ln w="9525">
                            <a:solidFill>
                              <a:srgbClr val="000000"/>
                            </a:solidFill>
                            <a:miter lim="800000"/>
                            <a:headEnd/>
                            <a:tailEnd/>
                          </a:ln>
                        </wps:spPr>
                        <wps:txbx>
                          <w:txbxContent>
                            <w:p w14:paraId="6466D288" w14:textId="77777777" w:rsidR="00516D8E" w:rsidRPr="00B5501F" w:rsidRDefault="00516D8E" w:rsidP="00B5501F">
                              <w:pPr>
                                <w:spacing w:line="240" w:lineRule="auto"/>
                                <w:ind w:firstLine="0"/>
                                <w:jc w:val="center"/>
                                <w:rPr>
                                  <w:rFonts w:ascii="Times New Roman" w:hAnsi="Times New Roman"/>
                                  <w:b/>
                                  <w:bCs/>
                                  <w:sz w:val="24"/>
                                  <w:szCs w:val="24"/>
                                </w:rPr>
                              </w:pPr>
                              <w:proofErr w:type="spellStart"/>
                              <w:r w:rsidRPr="00B5501F">
                                <w:rPr>
                                  <w:rFonts w:ascii="Times New Roman" w:hAnsi="Times New Roman"/>
                                  <w:b/>
                                  <w:bCs/>
                                  <w:sz w:val="24"/>
                                  <w:szCs w:val="24"/>
                                </w:rPr>
                                <w:t>Розширений</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аналіз</w:t>
                              </w:r>
                              <w:proofErr w:type="spellEnd"/>
                              <w:r w:rsidRPr="00B5501F">
                                <w:rPr>
                                  <w:rFonts w:ascii="Times New Roman" w:hAnsi="Times New Roman"/>
                                  <w:b/>
                                  <w:bCs/>
                                  <w:sz w:val="24"/>
                                  <w:szCs w:val="24"/>
                                </w:rPr>
                                <w:t xml:space="preserve"> </w:t>
                              </w:r>
                              <w:proofErr w:type="spellStart"/>
                              <w:r w:rsidRPr="00B5501F">
                                <w:rPr>
                                  <w:rFonts w:ascii="Times New Roman" w:hAnsi="Times New Roman"/>
                                  <w:b/>
                                  <w:bCs/>
                                  <w:sz w:val="24"/>
                                  <w:szCs w:val="24"/>
                                </w:rPr>
                                <w:t>даних</w:t>
                              </w:r>
                              <w:proofErr w:type="spellEnd"/>
                            </w:p>
                            <w:p w14:paraId="57A7A1DE"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w:t>
                              </w:r>
                              <w:proofErr w:type="spellStart"/>
                              <w:r w:rsidRPr="00B5501F">
                                <w:rPr>
                                  <w:rFonts w:ascii="Times New Roman" w:hAnsi="Times New Roman"/>
                                  <w:sz w:val="24"/>
                                  <w:szCs w:val="24"/>
                                </w:rPr>
                                <w:t>кінець</w:t>
                              </w:r>
                              <w:proofErr w:type="spellEnd"/>
                              <w:r w:rsidRPr="00B5501F">
                                <w:rPr>
                                  <w:rFonts w:ascii="Times New Roman" w:hAnsi="Times New Roman"/>
                                  <w:sz w:val="24"/>
                                  <w:szCs w:val="24"/>
                                </w:rPr>
                                <w:t xml:space="preserve"> 1980-х </w:t>
                              </w:r>
                              <w:proofErr w:type="spellStart"/>
                              <w:r w:rsidRPr="00B5501F">
                                <w:rPr>
                                  <w:rFonts w:ascii="Times New Roman" w:hAnsi="Times New Roman"/>
                                  <w:sz w:val="24"/>
                                  <w:szCs w:val="24"/>
                                </w:rPr>
                                <w:t>років</w:t>
                              </w:r>
                              <w:proofErr w:type="spellEnd"/>
                              <w:r w:rsidRPr="00B5501F">
                                <w:rPr>
                                  <w:rFonts w:ascii="Times New Roman" w:hAnsi="Times New Roman"/>
                                  <w:sz w:val="24"/>
                                  <w:szCs w:val="24"/>
                                </w:rPr>
                                <w:t xml:space="preserve"> по </w:t>
                              </w:r>
                              <w:proofErr w:type="spellStart"/>
                              <w:r w:rsidRPr="00B5501F">
                                <w:rPr>
                                  <w:rFonts w:ascii="Times New Roman" w:hAnsi="Times New Roman"/>
                                  <w:sz w:val="24"/>
                                  <w:szCs w:val="24"/>
                                </w:rPr>
                                <w:t>теперішній</w:t>
                              </w:r>
                              <w:proofErr w:type="spellEnd"/>
                              <w:r w:rsidRPr="00B5501F">
                                <w:rPr>
                                  <w:rFonts w:ascii="Times New Roman" w:hAnsi="Times New Roman"/>
                                  <w:sz w:val="24"/>
                                  <w:szCs w:val="24"/>
                                </w:rPr>
                                <w:t xml:space="preserve"> час)</w:t>
                              </w:r>
                            </w:p>
                            <w:p w14:paraId="54F9A228"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Сховище</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і OLAP</w:t>
                              </w:r>
                            </w:p>
                            <w:p w14:paraId="07CEB093" w14:textId="77777777" w:rsidR="00516D8E"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Інтелектуальний</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аналіз</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1F58BB4A"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Майнінг</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складних</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типів</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w:t>
                              </w:r>
                            </w:p>
                            <w:p w14:paraId="2A15CF17"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Програми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інтелектуального</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аналізу</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p>
                            <w:p w14:paraId="21B66A97" w14:textId="77777777" w:rsidR="00516D8E" w:rsidRPr="00B5501F" w:rsidRDefault="00516D8E" w:rsidP="00FD2E97">
                              <w:pPr>
                                <w:numPr>
                                  <w:ilvl w:val="0"/>
                                  <w:numId w:val="4"/>
                                </w:numPr>
                                <w:spacing w:line="240" w:lineRule="auto"/>
                                <w:jc w:val="left"/>
                                <w:rPr>
                                  <w:rFonts w:ascii="Times New Roman" w:hAnsi="Times New Roman"/>
                                  <w:sz w:val="24"/>
                                  <w:szCs w:val="24"/>
                                </w:rPr>
                              </w:pPr>
                              <w:proofErr w:type="spellStart"/>
                              <w:r w:rsidRPr="00B5501F">
                                <w:rPr>
                                  <w:rFonts w:ascii="Times New Roman" w:hAnsi="Times New Roman"/>
                                  <w:sz w:val="24"/>
                                  <w:szCs w:val="24"/>
                                </w:rPr>
                                <w:t>Видобуток</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і </w:t>
                              </w:r>
                              <w:proofErr w:type="spellStart"/>
                              <w:r w:rsidRPr="00B5501F">
                                <w:rPr>
                                  <w:rFonts w:ascii="Times New Roman" w:hAnsi="Times New Roman"/>
                                  <w:sz w:val="24"/>
                                  <w:szCs w:val="24"/>
                                </w:rPr>
                                <w:t>суспільство</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невидимі</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дані</w:t>
                              </w:r>
                              <w:proofErr w:type="spellEnd"/>
                              <w:r w:rsidRPr="00B5501F">
                                <w:rPr>
                                  <w:rFonts w:ascii="Times New Roman" w:hAnsi="Times New Roman"/>
                                  <w:sz w:val="24"/>
                                  <w:szCs w:val="24"/>
                                  <w:lang w:val="uk-UA"/>
                                </w:rPr>
                                <w:t xml:space="preserve">  </w:t>
                              </w:r>
                              <w:proofErr w:type="spellStart"/>
                              <w:r w:rsidRPr="00B5501F">
                                <w:rPr>
                                  <w:rFonts w:ascii="Times New Roman" w:hAnsi="Times New Roman"/>
                                  <w:sz w:val="24"/>
                                  <w:szCs w:val="24"/>
                                </w:rPr>
                                <w:t>майнінг</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інтелектуальний</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аналіз</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даних</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із</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збереженням</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конфіденційності</w:t>
                              </w:r>
                              <w:proofErr w:type="spellEnd"/>
                              <w:r w:rsidRPr="00B5501F">
                                <w:rPr>
                                  <w:rFonts w:ascii="Times New Roman" w:hAnsi="Times New Roman"/>
                                  <w:sz w:val="24"/>
                                  <w:szCs w:val="24"/>
                                </w:rPr>
                                <w:t>,</w:t>
                              </w:r>
                              <w:r w:rsidRPr="00B5501F">
                                <w:rPr>
                                  <w:rFonts w:ascii="Times New Roman" w:hAnsi="Times New Roman"/>
                                  <w:sz w:val="24"/>
                                  <w:szCs w:val="24"/>
                                  <w:lang w:val="uk-UA"/>
                                </w:rPr>
                                <w:t xml:space="preserve"> </w:t>
                              </w:r>
                              <w:proofErr w:type="spellStart"/>
                              <w:r w:rsidRPr="00B5501F">
                                <w:rPr>
                                  <w:rFonts w:ascii="Times New Roman" w:hAnsi="Times New Roman"/>
                                  <w:sz w:val="24"/>
                                  <w:szCs w:val="24"/>
                                </w:rPr>
                                <w:t>майнінг</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соціальних</w:t>
                              </w:r>
                              <w:proofErr w:type="spellEnd"/>
                              <w:r w:rsidRPr="00B5501F">
                                <w:rPr>
                                  <w:rFonts w:ascii="Times New Roman" w:hAnsi="Times New Roman"/>
                                  <w:sz w:val="24"/>
                                  <w:szCs w:val="24"/>
                                </w:rPr>
                                <w:t xml:space="preserve"> та </w:t>
                              </w:r>
                              <w:proofErr w:type="spellStart"/>
                              <w:r w:rsidRPr="00B5501F">
                                <w:rPr>
                                  <w:rFonts w:ascii="Times New Roman" w:hAnsi="Times New Roman"/>
                                  <w:sz w:val="24"/>
                                  <w:szCs w:val="24"/>
                                </w:rPr>
                                <w:t>інформаційних</w:t>
                              </w:r>
                              <w:proofErr w:type="spellEnd"/>
                              <w:r w:rsidRPr="00B5501F">
                                <w:rPr>
                                  <w:rFonts w:ascii="Times New Roman" w:hAnsi="Times New Roman"/>
                                  <w:sz w:val="24"/>
                                  <w:szCs w:val="24"/>
                                </w:rPr>
                                <w:t xml:space="preserve"> мереж,</w:t>
                              </w:r>
                              <w:r w:rsidRPr="00B5501F">
                                <w:rPr>
                                  <w:rFonts w:ascii="Times New Roman" w:hAnsi="Times New Roman"/>
                                  <w:sz w:val="24"/>
                                  <w:szCs w:val="24"/>
                                  <w:lang w:val="uk-UA"/>
                                </w:rPr>
                                <w:t xml:space="preserve"> </w:t>
                              </w:r>
                              <w:proofErr w:type="spellStart"/>
                              <w:r w:rsidRPr="00B5501F">
                                <w:rPr>
                                  <w:rFonts w:ascii="Times New Roman" w:hAnsi="Times New Roman"/>
                                  <w:sz w:val="24"/>
                                  <w:szCs w:val="24"/>
                                </w:rPr>
                                <w:t>системи</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рекомендацій</w:t>
                              </w:r>
                              <w:proofErr w:type="spellEnd"/>
                              <w:r w:rsidRPr="00B5501F">
                                <w:rPr>
                                  <w:rFonts w:ascii="Times New Roman" w:hAnsi="Times New Roman"/>
                                  <w:sz w:val="24"/>
                                  <w:szCs w:val="24"/>
                                </w:rPr>
                                <w:t xml:space="preserve"> </w:t>
                              </w:r>
                              <w:proofErr w:type="spellStart"/>
                              <w:r w:rsidRPr="00B5501F">
                                <w:rPr>
                                  <w:rFonts w:ascii="Times New Roman" w:hAnsi="Times New Roman"/>
                                  <w:sz w:val="24"/>
                                  <w:szCs w:val="24"/>
                                </w:rPr>
                                <w:t>тощо</w:t>
                              </w:r>
                              <w:proofErr w:type="spellEnd"/>
                              <w:r w:rsidRPr="00B5501F">
                                <w:rPr>
                                  <w:rFonts w:ascii="Times New Roman" w:hAnsi="Times New Roman"/>
                                  <w:sz w:val="24"/>
                                  <w:szCs w:val="24"/>
                                </w:rPr>
                                <w:t>.</w:t>
                              </w:r>
                            </w:p>
                          </w:txbxContent>
                        </wps:txbx>
                        <wps:bodyPr rot="0" vert="horz" wrap="square" lIns="91440" tIns="45720" rIns="91440" bIns="45720" anchor="t" anchorCtr="0" upright="1">
                          <a:noAutofit/>
                        </wps:bodyPr>
                      </wps:wsp>
                      <wps:wsp>
                        <wps:cNvPr id="48" name="AutoShape 6"/>
                        <wps:cNvCnPr>
                          <a:cxnSpLocks noChangeShapeType="1"/>
                        </wps:cNvCnPr>
                        <wps:spPr bwMode="auto">
                          <a:xfrm rot="5400000">
                            <a:off x="5955" y="2775"/>
                            <a:ext cx="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8"/>
                        <wps:cNvCnPr>
                          <a:cxnSpLocks noChangeShapeType="1"/>
                        </wps:cNvCnPr>
                        <wps:spPr bwMode="auto">
                          <a:xfrm flipH="1">
                            <a:off x="3735" y="6480"/>
                            <a:ext cx="249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9"/>
                        <wps:cNvCnPr>
                          <a:cxnSpLocks noChangeShapeType="1"/>
                        </wps:cNvCnPr>
                        <wps:spPr bwMode="auto">
                          <a:xfrm>
                            <a:off x="6225" y="6480"/>
                            <a:ext cx="223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9C830" id="Group 10" o:spid="_x0000_s1026" style="position:absolute;left:0;text-align:left;margin-left:-24.3pt;margin-top:1.8pt;width:500.25pt;height:615.75pt;z-index:251657216" coordorigin="1215,1170" coordsize="10005,1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">
                <v:rect id="Rectangle 2" o:spid="_x0000_s1027" style="position:absolute;left:4380;top:1170;width:333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1BD09E3B" w14:textId="77777777" w:rsidR="00516D8E" w:rsidRDefault="00516D8E" w:rsidP="00B5501F">
                        <w:pPr>
                          <w:spacing w:line="240" w:lineRule="auto"/>
                          <w:ind w:firstLine="0"/>
                          <w:jc w:val="center"/>
                          <w:rPr>
                            <w:rFonts w:ascii="Times New Roman" w:hAnsi="Times New Roman"/>
                            <w:b/>
                            <w:bCs/>
                            <w:sz w:val="24"/>
                            <w:szCs w:val="24"/>
                          </w:rPr>
                        </w:pPr>
                        <w:r w:rsidRPr="00B5501F">
                          <w:rPr>
                            <w:rFonts w:ascii="Times New Roman" w:hAnsi="Times New Roman"/>
                            <w:b/>
                            <w:bCs/>
                            <w:sz w:val="24"/>
                            <w:szCs w:val="24"/>
                          </w:rPr>
                          <w:t>Збір даних і створення бази даних</w:t>
                        </w:r>
                      </w:p>
                      <w:p w14:paraId="2D52EF1D"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b/>
                            <w:bCs/>
                            <w:sz w:val="24"/>
                            <w:szCs w:val="24"/>
                          </w:rPr>
                          <w:t>(</w:t>
                        </w:r>
                        <w:r w:rsidRPr="00B5501F">
                          <w:rPr>
                            <w:rFonts w:ascii="Times New Roman" w:hAnsi="Times New Roman"/>
                            <w:sz w:val="24"/>
                            <w:szCs w:val="24"/>
                          </w:rPr>
                          <w:t>1960-ті роки і раніше)</w:t>
                        </w:r>
                      </w:p>
                      <w:p w14:paraId="61ABEF6B"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Примітивна обробка файлів</w:t>
                        </w:r>
                      </w:p>
                    </w:txbxContent>
                  </v:textbox>
                </v:rect>
                <v:rect id="Rectangle 3" o:spid="_x0000_s1028" style="position:absolute;left:3195;top:2910;width:625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31E57349" w14:textId="77777777" w:rsidR="00516D8E" w:rsidRPr="00B5501F" w:rsidRDefault="00516D8E" w:rsidP="00B5501F">
                        <w:pPr>
                          <w:spacing w:line="240" w:lineRule="auto"/>
                          <w:ind w:firstLine="0"/>
                          <w:jc w:val="center"/>
                          <w:rPr>
                            <w:rFonts w:ascii="Times New Roman" w:hAnsi="Times New Roman"/>
                            <w:b/>
                            <w:bCs/>
                            <w:sz w:val="24"/>
                            <w:szCs w:val="24"/>
                          </w:rPr>
                        </w:pPr>
                        <w:r w:rsidRPr="00B5501F">
                          <w:rPr>
                            <w:rFonts w:ascii="Times New Roman" w:hAnsi="Times New Roman"/>
                            <w:b/>
                            <w:bCs/>
                            <w:sz w:val="24"/>
                            <w:szCs w:val="24"/>
                          </w:rPr>
                          <w:t>Системи управління базами даних</w:t>
                        </w:r>
                      </w:p>
                      <w:p w14:paraId="4A848B10"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(1970-ті - початок 1980-х)</w:t>
                        </w:r>
                      </w:p>
                      <w:p w14:paraId="59D7D2F5"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Ієрархічні та мережеві системи баз даних</w:t>
                        </w:r>
                      </w:p>
                      <w:p w14:paraId="47C4DB4B"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Системи реляційних баз даних</w:t>
                        </w:r>
                      </w:p>
                      <w:p w14:paraId="661DA15D"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Моделювання даних: моделі сутності-зв’язку тощо.</w:t>
                        </w:r>
                      </w:p>
                      <w:p w14:paraId="19C453D0"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Методи індексування та доступу</w:t>
                        </w:r>
                      </w:p>
                      <w:p w14:paraId="1BD0230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Мови запитів: SQL та ін.</w:t>
                        </w:r>
                      </w:p>
                      <w:p w14:paraId="1ADCED42"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Інтерфейс користувача, форми та звіти</w:t>
                        </w:r>
                      </w:p>
                      <w:p w14:paraId="2886C06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Обробка та оптимізація запитів</w:t>
                        </w:r>
                      </w:p>
                      <w:p w14:paraId="54906844"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Транзакції, контроль паралельності та відновлення</w:t>
                        </w:r>
                      </w:p>
                      <w:p w14:paraId="42FCD6A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Онлайн-обробка транзакцій (OLTP)</w:t>
                        </w:r>
                      </w:p>
                    </w:txbxContent>
                  </v:textbox>
                </v:rect>
                <v:rect id="Rectangle 4" o:spid="_x0000_s1029" style="position:absolute;left:1215;top:6765;width:4875;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139C3B00" w14:textId="77777777" w:rsidR="00516D8E" w:rsidRPr="00B5501F" w:rsidRDefault="00516D8E" w:rsidP="00B5501F">
                        <w:pPr>
                          <w:spacing w:line="240" w:lineRule="auto"/>
                          <w:ind w:firstLine="0"/>
                          <w:jc w:val="center"/>
                          <w:rPr>
                            <w:rFonts w:ascii="Times New Roman" w:hAnsi="Times New Roman"/>
                            <w:b/>
                            <w:bCs/>
                            <w:sz w:val="24"/>
                            <w:szCs w:val="24"/>
                          </w:rPr>
                        </w:pPr>
                        <w:r w:rsidRPr="00B5501F">
                          <w:rPr>
                            <w:rFonts w:ascii="Times New Roman" w:hAnsi="Times New Roman"/>
                            <w:b/>
                            <w:bCs/>
                            <w:sz w:val="24"/>
                            <w:szCs w:val="24"/>
                          </w:rPr>
                          <w:t>Розширені системи баз даних</w:t>
                        </w:r>
                      </w:p>
                      <w:p w14:paraId="6B902B77"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(середина 1980-х років дотепер)</w:t>
                        </w:r>
                      </w:p>
                      <w:p w14:paraId="14E0647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Розширені моделі даних</w:t>
                        </w:r>
                      </w:p>
                      <w:p w14:paraId="7F7B53B0"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Управління складними даними</w:t>
                        </w:r>
                      </w:p>
                      <w:p w14:paraId="3946900F"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Потоки даних і кіберфізичні системи даних</w:t>
                        </w:r>
                      </w:p>
                      <w:p w14:paraId="63115282"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Веб-бази даних (XML, семантична мережа)</w:t>
                        </w:r>
                      </w:p>
                      <w:p w14:paraId="2A9734DF"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Керування невизначеними даними та очищення даних</w:t>
                        </w:r>
                      </w:p>
                      <w:p w14:paraId="05D41B38"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Інтеграція різнорідних джерел</w:t>
                        </w:r>
                      </w:p>
                      <w:p w14:paraId="3524DC68"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Системи текстових баз даних та інтеграція з</w:t>
                        </w:r>
                        <w:r>
                          <w:rPr>
                            <w:rFonts w:ascii="Times New Roman" w:hAnsi="Times New Roman"/>
                            <w:sz w:val="24"/>
                            <w:szCs w:val="24"/>
                            <w:lang w:val="uk-UA"/>
                          </w:rPr>
                          <w:t xml:space="preserve"> </w:t>
                        </w:r>
                        <w:r w:rsidRPr="00B5501F">
                          <w:rPr>
                            <w:rFonts w:ascii="Times New Roman" w:hAnsi="Times New Roman"/>
                            <w:sz w:val="24"/>
                            <w:szCs w:val="24"/>
                          </w:rPr>
                          <w:t>інформаційни</w:t>
                        </w:r>
                        <w:r>
                          <w:rPr>
                            <w:rFonts w:ascii="Times New Roman" w:hAnsi="Times New Roman"/>
                            <w:sz w:val="24"/>
                            <w:szCs w:val="24"/>
                            <w:lang w:val="uk-UA"/>
                          </w:rPr>
                          <w:t>м</w:t>
                        </w:r>
                        <w:r w:rsidRPr="00B5501F">
                          <w:rPr>
                            <w:rFonts w:ascii="Times New Roman" w:hAnsi="Times New Roman"/>
                            <w:sz w:val="24"/>
                            <w:szCs w:val="24"/>
                          </w:rPr>
                          <w:t xml:space="preserve"> пошук</w:t>
                        </w:r>
                        <w:r>
                          <w:rPr>
                            <w:rFonts w:ascii="Times New Roman" w:hAnsi="Times New Roman"/>
                            <w:sz w:val="24"/>
                            <w:szCs w:val="24"/>
                            <w:lang w:val="uk-UA"/>
                          </w:rPr>
                          <w:t>ом</w:t>
                        </w:r>
                      </w:p>
                      <w:p w14:paraId="622849EF"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Керування надзвичайно великими даними</w:t>
                        </w:r>
                      </w:p>
                      <w:p w14:paraId="3EA952F4"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Налаштування системи баз даних та адаптивні системи</w:t>
                        </w:r>
                      </w:p>
                      <w:p w14:paraId="00E04185"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Розширені запити: рейтинг, skyline тощо.</w:t>
                        </w:r>
                      </w:p>
                      <w:p w14:paraId="363E4DDB"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Хмарні обчислення та паралельна обробка даних</w:t>
                        </w:r>
                      </w:p>
                      <w:p w14:paraId="0F3D896E"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Питання конфіденційності та безпеки даних</w:t>
                        </w:r>
                      </w:p>
                    </w:txbxContent>
                  </v:textbox>
                </v:rect>
                <v:rect id="Rectangle 5" o:spid="_x0000_s1030" style="position:absolute;left:6375;top:6765;width:4845;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6466D288" w14:textId="77777777" w:rsidR="00516D8E" w:rsidRPr="00B5501F" w:rsidRDefault="00516D8E" w:rsidP="00B5501F">
                        <w:pPr>
                          <w:spacing w:line="240" w:lineRule="auto"/>
                          <w:ind w:firstLine="0"/>
                          <w:jc w:val="center"/>
                          <w:rPr>
                            <w:rFonts w:ascii="Times New Roman" w:hAnsi="Times New Roman"/>
                            <w:b/>
                            <w:bCs/>
                            <w:sz w:val="24"/>
                            <w:szCs w:val="24"/>
                          </w:rPr>
                        </w:pPr>
                        <w:r w:rsidRPr="00B5501F">
                          <w:rPr>
                            <w:rFonts w:ascii="Times New Roman" w:hAnsi="Times New Roman"/>
                            <w:b/>
                            <w:bCs/>
                            <w:sz w:val="24"/>
                            <w:szCs w:val="24"/>
                          </w:rPr>
                          <w:t>Розширений аналіз даних</w:t>
                        </w:r>
                      </w:p>
                      <w:p w14:paraId="57A7A1DE" w14:textId="77777777" w:rsidR="00516D8E" w:rsidRPr="00B5501F" w:rsidRDefault="00516D8E" w:rsidP="00B5501F">
                        <w:pPr>
                          <w:spacing w:line="240" w:lineRule="auto"/>
                          <w:ind w:firstLine="0"/>
                          <w:jc w:val="center"/>
                          <w:rPr>
                            <w:rFonts w:ascii="Times New Roman" w:hAnsi="Times New Roman"/>
                            <w:sz w:val="24"/>
                            <w:szCs w:val="24"/>
                          </w:rPr>
                        </w:pPr>
                        <w:r w:rsidRPr="00B5501F">
                          <w:rPr>
                            <w:rFonts w:ascii="Times New Roman" w:hAnsi="Times New Roman"/>
                            <w:sz w:val="24"/>
                            <w:szCs w:val="24"/>
                          </w:rPr>
                          <w:t>(кінець 1980-х років по теперішній час)</w:t>
                        </w:r>
                      </w:p>
                      <w:p w14:paraId="54F9A228"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Сховище даних і OLAP</w:t>
                        </w:r>
                      </w:p>
                      <w:p w14:paraId="07CEB093" w14:textId="77777777" w:rsidR="00516D8E"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Інтелектуальний аналіз даних</w:t>
                        </w:r>
                      </w:p>
                      <w:p w14:paraId="1F58BB4A"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 xml:space="preserve">Майнінг складних типів даних </w:t>
                        </w:r>
                      </w:p>
                      <w:p w14:paraId="2A15CF17"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Програми інтелектуального аналізу даних</w:t>
                        </w:r>
                      </w:p>
                      <w:p w14:paraId="21B66A97" w14:textId="77777777" w:rsidR="00516D8E" w:rsidRPr="00B5501F" w:rsidRDefault="00516D8E" w:rsidP="00FD2E97">
                        <w:pPr>
                          <w:numPr>
                            <w:ilvl w:val="0"/>
                            <w:numId w:val="4"/>
                          </w:numPr>
                          <w:spacing w:line="240" w:lineRule="auto"/>
                          <w:jc w:val="left"/>
                          <w:rPr>
                            <w:rFonts w:ascii="Times New Roman" w:hAnsi="Times New Roman"/>
                            <w:sz w:val="24"/>
                            <w:szCs w:val="24"/>
                          </w:rPr>
                        </w:pPr>
                        <w:r w:rsidRPr="00B5501F">
                          <w:rPr>
                            <w:rFonts w:ascii="Times New Roman" w:hAnsi="Times New Roman"/>
                            <w:sz w:val="24"/>
                            <w:szCs w:val="24"/>
                          </w:rPr>
                          <w:t>Видобуток даних і суспільство: невидимі дані</w:t>
                        </w:r>
                        <w:r w:rsidRPr="00B5501F">
                          <w:rPr>
                            <w:rFonts w:ascii="Times New Roman" w:hAnsi="Times New Roman"/>
                            <w:sz w:val="24"/>
                            <w:szCs w:val="24"/>
                            <w:lang w:val="uk-UA"/>
                          </w:rPr>
                          <w:t xml:space="preserve">  </w:t>
                        </w:r>
                        <w:r w:rsidRPr="00B5501F">
                          <w:rPr>
                            <w:rFonts w:ascii="Times New Roman" w:hAnsi="Times New Roman"/>
                            <w:sz w:val="24"/>
                            <w:szCs w:val="24"/>
                          </w:rPr>
                          <w:t>майнінг, інтелектуальний аналіз даних із збереженням конфіденційності,</w:t>
                        </w:r>
                        <w:r w:rsidRPr="00B5501F">
                          <w:rPr>
                            <w:rFonts w:ascii="Times New Roman" w:hAnsi="Times New Roman"/>
                            <w:sz w:val="24"/>
                            <w:szCs w:val="24"/>
                            <w:lang w:val="uk-UA"/>
                          </w:rPr>
                          <w:t xml:space="preserve"> </w:t>
                        </w:r>
                        <w:r w:rsidRPr="00B5501F">
                          <w:rPr>
                            <w:rFonts w:ascii="Times New Roman" w:hAnsi="Times New Roman"/>
                            <w:sz w:val="24"/>
                            <w:szCs w:val="24"/>
                          </w:rPr>
                          <w:t>майнінг соціальних та інформаційних мереж,</w:t>
                        </w:r>
                        <w:r w:rsidRPr="00B5501F">
                          <w:rPr>
                            <w:rFonts w:ascii="Times New Roman" w:hAnsi="Times New Roman"/>
                            <w:sz w:val="24"/>
                            <w:szCs w:val="24"/>
                            <w:lang w:val="uk-UA"/>
                          </w:rPr>
                          <w:t xml:space="preserve"> </w:t>
                        </w:r>
                        <w:r w:rsidRPr="00B5501F">
                          <w:rPr>
                            <w:rFonts w:ascii="Times New Roman" w:hAnsi="Times New Roman"/>
                            <w:sz w:val="24"/>
                            <w:szCs w:val="24"/>
                          </w:rPr>
                          <w:t>системи рекомендацій тощо.</w:t>
                        </w:r>
                      </w:p>
                    </w:txbxContent>
                  </v:textbox>
                </v:rect>
                <v:shapetype id="_x0000_t32" coordsize="21600,21600" o:spt="32" o:oned="t" path="m,l21600,21600e" filled="f">
                  <v:path arrowok="t" fillok="f" o:connecttype="none"/>
                  <o:lock v:ext="edit" shapetype="t"/>
                </v:shapetype>
                <v:shape id="AutoShape 6" o:spid="_x0000_s1031" type="#_x0000_t32" style="position:absolute;left:5955;top:2775;width:27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">
                  <v:stroke endarrow="block"/>
                </v:shape>
                <v:shape id="AutoShape 8" o:spid="_x0000_s1032" type="#_x0000_t32" style="position:absolute;left:3735;top:6480;width:249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9" o:spid="_x0000_s1033" type="#_x0000_t32" style="position:absolute;left:6225;top:6480;width:2235;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group>
            </w:pict>
          </mc:Fallback>
        </mc:AlternateContent>
      </w:r>
    </w:p>
    <w:p w14:paraId="799D3D5F" w14:textId="77777777" w:rsidR="00B5501F" w:rsidRDefault="00B5501F" w:rsidP="00951BC3">
      <w:pPr>
        <w:rPr>
          <w:rFonts w:ascii="Times New Roman" w:hAnsi="Times New Roman"/>
          <w:sz w:val="28"/>
          <w:szCs w:val="28"/>
          <w:lang w:val="uk-UA"/>
        </w:rPr>
      </w:pPr>
    </w:p>
    <w:p w14:paraId="20485B27" w14:textId="77777777" w:rsidR="00B5501F" w:rsidRDefault="00B5501F" w:rsidP="00951BC3">
      <w:pPr>
        <w:rPr>
          <w:rFonts w:ascii="Times New Roman" w:hAnsi="Times New Roman"/>
          <w:sz w:val="28"/>
          <w:szCs w:val="28"/>
          <w:lang w:val="uk-UA"/>
        </w:rPr>
      </w:pPr>
    </w:p>
    <w:p w14:paraId="12DDA18A" w14:textId="77777777" w:rsidR="00B5501F" w:rsidRDefault="00B5501F" w:rsidP="00951BC3">
      <w:pPr>
        <w:rPr>
          <w:rFonts w:ascii="Times New Roman" w:hAnsi="Times New Roman"/>
          <w:sz w:val="28"/>
          <w:szCs w:val="28"/>
          <w:lang w:val="uk-UA"/>
        </w:rPr>
      </w:pPr>
    </w:p>
    <w:p w14:paraId="5B8AF1B7" w14:textId="77777777" w:rsidR="00B5501F" w:rsidRDefault="00B5501F" w:rsidP="00951BC3">
      <w:pPr>
        <w:rPr>
          <w:rFonts w:ascii="Times New Roman" w:hAnsi="Times New Roman"/>
          <w:sz w:val="28"/>
          <w:szCs w:val="28"/>
          <w:lang w:val="uk-UA"/>
        </w:rPr>
      </w:pPr>
    </w:p>
    <w:p w14:paraId="7C67D75D" w14:textId="77777777" w:rsidR="00B5501F" w:rsidRDefault="00B5501F" w:rsidP="00951BC3">
      <w:pPr>
        <w:rPr>
          <w:rFonts w:ascii="Times New Roman" w:hAnsi="Times New Roman"/>
          <w:sz w:val="28"/>
          <w:szCs w:val="28"/>
          <w:lang w:val="uk-UA"/>
        </w:rPr>
      </w:pPr>
    </w:p>
    <w:p w14:paraId="36BDFB7A" w14:textId="77777777" w:rsidR="00B5501F" w:rsidRDefault="00B5501F" w:rsidP="00951BC3">
      <w:pPr>
        <w:rPr>
          <w:rFonts w:ascii="Times New Roman" w:hAnsi="Times New Roman"/>
          <w:sz w:val="28"/>
          <w:szCs w:val="28"/>
          <w:lang w:val="uk-UA"/>
        </w:rPr>
      </w:pPr>
    </w:p>
    <w:p w14:paraId="3165585B" w14:textId="77777777" w:rsidR="00B5501F" w:rsidRDefault="00B5501F" w:rsidP="00951BC3">
      <w:pPr>
        <w:rPr>
          <w:rFonts w:ascii="Times New Roman" w:hAnsi="Times New Roman"/>
          <w:sz w:val="28"/>
          <w:szCs w:val="28"/>
          <w:lang w:val="uk-UA"/>
        </w:rPr>
      </w:pPr>
    </w:p>
    <w:p w14:paraId="17FB5727" w14:textId="77777777" w:rsidR="00600665" w:rsidRDefault="00600665" w:rsidP="00951BC3">
      <w:pPr>
        <w:rPr>
          <w:rFonts w:ascii="Times New Roman" w:hAnsi="Times New Roman"/>
          <w:sz w:val="28"/>
          <w:szCs w:val="28"/>
          <w:lang w:val="uk-UA"/>
        </w:rPr>
      </w:pPr>
    </w:p>
    <w:p w14:paraId="204B4092" w14:textId="77777777" w:rsidR="00600665" w:rsidRDefault="00600665" w:rsidP="00951BC3">
      <w:pPr>
        <w:rPr>
          <w:rFonts w:ascii="Times New Roman" w:hAnsi="Times New Roman"/>
          <w:sz w:val="28"/>
          <w:szCs w:val="28"/>
          <w:lang w:val="uk-UA"/>
        </w:rPr>
      </w:pPr>
    </w:p>
    <w:p w14:paraId="01F8ECDF" w14:textId="77777777" w:rsidR="00600665" w:rsidRDefault="00600665" w:rsidP="00951BC3">
      <w:pPr>
        <w:rPr>
          <w:rFonts w:ascii="Times New Roman" w:hAnsi="Times New Roman"/>
          <w:sz w:val="28"/>
          <w:szCs w:val="28"/>
          <w:lang w:val="uk-UA"/>
        </w:rPr>
      </w:pPr>
    </w:p>
    <w:p w14:paraId="45A3D398" w14:textId="77777777" w:rsidR="00600665" w:rsidRDefault="00600665" w:rsidP="00951BC3">
      <w:pPr>
        <w:rPr>
          <w:rFonts w:ascii="Times New Roman" w:hAnsi="Times New Roman"/>
          <w:sz w:val="28"/>
          <w:szCs w:val="28"/>
          <w:lang w:val="uk-UA"/>
        </w:rPr>
      </w:pPr>
    </w:p>
    <w:p w14:paraId="38F94AFC" w14:textId="77777777" w:rsidR="00B5501F" w:rsidRDefault="00B5501F" w:rsidP="00951BC3">
      <w:pPr>
        <w:rPr>
          <w:rFonts w:ascii="Times New Roman" w:hAnsi="Times New Roman"/>
          <w:sz w:val="28"/>
          <w:szCs w:val="28"/>
          <w:lang w:val="uk-UA"/>
        </w:rPr>
      </w:pPr>
    </w:p>
    <w:p w14:paraId="4EBE6B14" w14:textId="77777777" w:rsidR="00B5501F" w:rsidRDefault="00B5501F" w:rsidP="00951BC3">
      <w:pPr>
        <w:rPr>
          <w:rFonts w:ascii="Times New Roman" w:hAnsi="Times New Roman"/>
          <w:sz w:val="28"/>
          <w:szCs w:val="28"/>
          <w:lang w:val="uk-UA"/>
        </w:rPr>
      </w:pPr>
    </w:p>
    <w:p w14:paraId="7A1ECDAE" w14:textId="77777777" w:rsidR="00B5501F" w:rsidRDefault="00B5501F" w:rsidP="00951BC3">
      <w:pPr>
        <w:rPr>
          <w:rFonts w:ascii="Times New Roman" w:hAnsi="Times New Roman"/>
          <w:sz w:val="28"/>
          <w:szCs w:val="28"/>
          <w:lang w:val="uk-UA"/>
        </w:rPr>
      </w:pPr>
    </w:p>
    <w:p w14:paraId="0AC5903D" w14:textId="77777777" w:rsidR="00B5501F" w:rsidRDefault="00B5501F" w:rsidP="00951BC3">
      <w:pPr>
        <w:rPr>
          <w:rFonts w:ascii="Times New Roman" w:hAnsi="Times New Roman"/>
          <w:sz w:val="28"/>
          <w:szCs w:val="28"/>
          <w:lang w:val="uk-UA"/>
        </w:rPr>
      </w:pPr>
    </w:p>
    <w:p w14:paraId="583B29BC" w14:textId="77777777" w:rsidR="00B5501F" w:rsidRDefault="00B5501F" w:rsidP="00951BC3">
      <w:pPr>
        <w:rPr>
          <w:rFonts w:ascii="Times New Roman" w:hAnsi="Times New Roman"/>
          <w:sz w:val="28"/>
          <w:szCs w:val="28"/>
          <w:lang w:val="uk-UA"/>
        </w:rPr>
      </w:pPr>
    </w:p>
    <w:p w14:paraId="70BCE643" w14:textId="77777777" w:rsidR="00B5501F" w:rsidRDefault="00B5501F" w:rsidP="00951BC3">
      <w:pPr>
        <w:rPr>
          <w:rFonts w:ascii="Times New Roman" w:hAnsi="Times New Roman"/>
          <w:sz w:val="28"/>
          <w:szCs w:val="28"/>
          <w:lang w:val="uk-UA"/>
        </w:rPr>
      </w:pPr>
    </w:p>
    <w:p w14:paraId="19DA97CC" w14:textId="77777777" w:rsidR="00B5501F" w:rsidRDefault="00B5501F" w:rsidP="00951BC3">
      <w:pPr>
        <w:rPr>
          <w:rFonts w:ascii="Times New Roman" w:hAnsi="Times New Roman"/>
          <w:sz w:val="28"/>
          <w:szCs w:val="28"/>
          <w:lang w:val="uk-UA"/>
        </w:rPr>
      </w:pPr>
    </w:p>
    <w:p w14:paraId="71FE1F89" w14:textId="77777777" w:rsidR="00B5501F" w:rsidRDefault="00B5501F" w:rsidP="00951BC3">
      <w:pPr>
        <w:rPr>
          <w:rFonts w:ascii="Times New Roman" w:hAnsi="Times New Roman"/>
          <w:sz w:val="28"/>
          <w:szCs w:val="28"/>
          <w:lang w:val="uk-UA"/>
        </w:rPr>
      </w:pPr>
    </w:p>
    <w:p w14:paraId="3D0CADFA" w14:textId="77777777" w:rsidR="00B5501F" w:rsidRDefault="00B5501F" w:rsidP="00951BC3">
      <w:pPr>
        <w:rPr>
          <w:rFonts w:ascii="Times New Roman" w:hAnsi="Times New Roman"/>
          <w:sz w:val="28"/>
          <w:szCs w:val="28"/>
          <w:lang w:val="uk-UA"/>
        </w:rPr>
      </w:pPr>
    </w:p>
    <w:p w14:paraId="2A7B162E" w14:textId="77777777" w:rsidR="00B5501F" w:rsidRDefault="00B5501F" w:rsidP="00951BC3">
      <w:pPr>
        <w:rPr>
          <w:rFonts w:ascii="Times New Roman" w:hAnsi="Times New Roman"/>
          <w:sz w:val="28"/>
          <w:szCs w:val="28"/>
          <w:lang w:val="uk-UA"/>
        </w:rPr>
      </w:pPr>
    </w:p>
    <w:p w14:paraId="4F0EABB1" w14:textId="77777777" w:rsidR="00B5501F" w:rsidRDefault="00B5501F" w:rsidP="00951BC3">
      <w:pPr>
        <w:rPr>
          <w:rFonts w:ascii="Times New Roman" w:hAnsi="Times New Roman"/>
          <w:sz w:val="28"/>
          <w:szCs w:val="28"/>
          <w:lang w:val="uk-UA"/>
        </w:rPr>
      </w:pPr>
    </w:p>
    <w:p w14:paraId="00DD7BFF" w14:textId="77777777" w:rsidR="00B5501F" w:rsidRDefault="00B5501F" w:rsidP="00951BC3">
      <w:pPr>
        <w:rPr>
          <w:rFonts w:ascii="Times New Roman" w:hAnsi="Times New Roman"/>
          <w:sz w:val="28"/>
          <w:szCs w:val="28"/>
          <w:lang w:val="uk-UA"/>
        </w:rPr>
      </w:pPr>
    </w:p>
    <w:p w14:paraId="4BEA9F2E" w14:textId="77777777" w:rsidR="00B5501F" w:rsidRDefault="00B5501F" w:rsidP="00951BC3">
      <w:pPr>
        <w:rPr>
          <w:rFonts w:ascii="Times New Roman" w:hAnsi="Times New Roman"/>
          <w:sz w:val="28"/>
          <w:szCs w:val="28"/>
          <w:lang w:val="uk-UA"/>
        </w:rPr>
      </w:pPr>
    </w:p>
    <w:p w14:paraId="02E994BD" w14:textId="77777777" w:rsidR="00B5501F" w:rsidRDefault="00B5501F" w:rsidP="00951BC3">
      <w:pPr>
        <w:rPr>
          <w:rFonts w:ascii="Times New Roman" w:hAnsi="Times New Roman"/>
          <w:sz w:val="28"/>
          <w:szCs w:val="28"/>
          <w:lang w:val="uk-UA"/>
        </w:rPr>
      </w:pPr>
    </w:p>
    <w:p w14:paraId="55FBBA40" w14:textId="1CCBA6C8" w:rsidR="00B5501F" w:rsidRPr="00BD047B" w:rsidRDefault="00B5501F" w:rsidP="00B5501F">
      <w:pPr>
        <w:jc w:val="center"/>
        <w:rPr>
          <w:rFonts w:ascii="Times New Roman" w:hAnsi="Times New Roman"/>
          <w:sz w:val="28"/>
          <w:szCs w:val="28"/>
        </w:rPr>
      </w:pPr>
      <w:r>
        <w:rPr>
          <w:rFonts w:ascii="Times New Roman" w:hAnsi="Times New Roman"/>
          <w:sz w:val="28"/>
          <w:szCs w:val="28"/>
          <w:lang w:val="uk-UA"/>
        </w:rPr>
        <w:t>Рис</w:t>
      </w:r>
      <w:r w:rsidR="00516D8E">
        <w:rPr>
          <w:rFonts w:ascii="Times New Roman" w:hAnsi="Times New Roman"/>
          <w:sz w:val="28"/>
          <w:szCs w:val="28"/>
          <w:lang w:val="uk-UA"/>
        </w:rPr>
        <w:t>унок</w:t>
      </w:r>
      <w:r>
        <w:rPr>
          <w:rFonts w:ascii="Times New Roman" w:hAnsi="Times New Roman"/>
          <w:sz w:val="28"/>
          <w:szCs w:val="28"/>
          <w:lang w:val="uk-UA"/>
        </w:rPr>
        <w:t xml:space="preserve"> 1.1</w:t>
      </w:r>
      <w:r w:rsidR="00516D8E">
        <w:rPr>
          <w:rFonts w:ascii="Times New Roman" w:hAnsi="Times New Roman"/>
          <w:sz w:val="28"/>
          <w:szCs w:val="28"/>
          <w:lang w:val="uk-UA"/>
        </w:rPr>
        <w:t xml:space="preserve"> –</w:t>
      </w:r>
      <w:r>
        <w:rPr>
          <w:rFonts w:ascii="Times New Roman" w:hAnsi="Times New Roman"/>
          <w:sz w:val="28"/>
          <w:szCs w:val="28"/>
          <w:lang w:val="uk-UA"/>
        </w:rPr>
        <w:t xml:space="preserve"> </w:t>
      </w:r>
      <w:r w:rsidRPr="00B5501F">
        <w:rPr>
          <w:rFonts w:ascii="Times New Roman" w:hAnsi="Times New Roman"/>
          <w:sz w:val="28"/>
          <w:szCs w:val="28"/>
          <w:lang w:val="uk-UA"/>
        </w:rPr>
        <w:t>Еволюція технології системи баз даних</w:t>
      </w:r>
      <w:r w:rsidR="00BD047B">
        <w:rPr>
          <w:rFonts w:ascii="Times New Roman" w:hAnsi="Times New Roman"/>
          <w:sz w:val="28"/>
          <w:szCs w:val="28"/>
          <w:lang w:val="uk-UA"/>
        </w:rPr>
        <w:t xml:space="preserve"> </w:t>
      </w:r>
      <w:r w:rsidR="00BD047B" w:rsidRPr="00BD047B">
        <w:rPr>
          <w:rFonts w:ascii="Times New Roman" w:hAnsi="Times New Roman"/>
          <w:sz w:val="28"/>
          <w:szCs w:val="28"/>
        </w:rPr>
        <w:t>[11]</w:t>
      </w:r>
    </w:p>
    <w:p w14:paraId="35250DCF" w14:textId="77777777" w:rsidR="00B5501F" w:rsidRDefault="00B5501F" w:rsidP="00951BC3">
      <w:pPr>
        <w:rPr>
          <w:rFonts w:ascii="Times New Roman" w:hAnsi="Times New Roman"/>
          <w:sz w:val="28"/>
          <w:szCs w:val="28"/>
          <w:lang w:val="uk-UA"/>
        </w:rPr>
      </w:pPr>
    </w:p>
    <w:p w14:paraId="698F7F89" w14:textId="77777777" w:rsidR="00AA784D" w:rsidRDefault="00AA784D" w:rsidP="00951BC3">
      <w:pPr>
        <w:rPr>
          <w:rFonts w:ascii="Times New Roman" w:hAnsi="Times New Roman"/>
          <w:sz w:val="28"/>
          <w:szCs w:val="28"/>
          <w:lang w:val="uk-UA"/>
        </w:rPr>
      </w:pPr>
      <w:r w:rsidRPr="00AA784D">
        <w:rPr>
          <w:rFonts w:ascii="Times New Roman" w:hAnsi="Times New Roman"/>
          <w:sz w:val="28"/>
          <w:szCs w:val="28"/>
          <w:lang w:val="uk-UA"/>
        </w:rPr>
        <w:lastRenderedPageBreak/>
        <w:t xml:space="preserve">Важливе положення </w:t>
      </w:r>
      <w:proofErr w:type="spellStart"/>
      <w:r w:rsidRPr="00AA784D">
        <w:rPr>
          <w:rFonts w:ascii="Times New Roman" w:hAnsi="Times New Roman"/>
          <w:sz w:val="28"/>
          <w:szCs w:val="28"/>
          <w:lang w:val="uk-UA"/>
        </w:rPr>
        <w:t>Data</w:t>
      </w:r>
      <w:proofErr w:type="spellEnd"/>
      <w:r w:rsidRPr="00AA784D">
        <w:rPr>
          <w:rFonts w:ascii="Times New Roman" w:hAnsi="Times New Roman"/>
          <w:sz w:val="28"/>
          <w:szCs w:val="28"/>
          <w:lang w:val="uk-UA"/>
        </w:rPr>
        <w:t xml:space="preserve"> </w:t>
      </w:r>
      <w:proofErr w:type="spellStart"/>
      <w:r w:rsidRPr="00AA784D">
        <w:rPr>
          <w:rFonts w:ascii="Times New Roman" w:hAnsi="Times New Roman"/>
          <w:sz w:val="28"/>
          <w:szCs w:val="28"/>
          <w:lang w:val="uk-UA"/>
        </w:rPr>
        <w:t>Mining</w:t>
      </w:r>
      <w:proofErr w:type="spellEnd"/>
      <w:r w:rsidRPr="00AA784D">
        <w:rPr>
          <w:rFonts w:ascii="Times New Roman" w:hAnsi="Times New Roman"/>
          <w:sz w:val="28"/>
          <w:szCs w:val="28"/>
          <w:lang w:val="uk-UA"/>
        </w:rPr>
        <w:t xml:space="preserve"> - </w:t>
      </w:r>
      <w:proofErr w:type="spellStart"/>
      <w:r w:rsidRPr="00AA784D">
        <w:rPr>
          <w:rFonts w:ascii="Times New Roman" w:hAnsi="Times New Roman"/>
          <w:sz w:val="28"/>
          <w:szCs w:val="28"/>
          <w:lang w:val="uk-UA"/>
        </w:rPr>
        <w:t>нетривіальність</w:t>
      </w:r>
      <w:proofErr w:type="spellEnd"/>
      <w:r w:rsidRPr="00AA784D">
        <w:rPr>
          <w:rFonts w:ascii="Times New Roman" w:hAnsi="Times New Roman"/>
          <w:sz w:val="28"/>
          <w:szCs w:val="28"/>
          <w:lang w:val="uk-UA"/>
        </w:rPr>
        <w:t xml:space="preserve"> розшукуваних шаблонів. Це означає, що знайдені шаблони повинні відображати неочевидні, несподівані (</w:t>
      </w:r>
      <w:proofErr w:type="spellStart"/>
      <w:r w:rsidRPr="00AA784D">
        <w:rPr>
          <w:rFonts w:ascii="Times New Roman" w:hAnsi="Times New Roman"/>
          <w:sz w:val="28"/>
          <w:szCs w:val="28"/>
          <w:lang w:val="uk-UA"/>
        </w:rPr>
        <w:t>unexpected</w:t>
      </w:r>
      <w:proofErr w:type="spellEnd"/>
      <w:r w:rsidRPr="00AA784D">
        <w:rPr>
          <w:rFonts w:ascii="Times New Roman" w:hAnsi="Times New Roman"/>
          <w:sz w:val="28"/>
          <w:szCs w:val="28"/>
          <w:lang w:val="uk-UA"/>
        </w:rPr>
        <w:t>) регулярності в даних, такі, що становлять так звані приховані знання (</w:t>
      </w:r>
      <w:proofErr w:type="spellStart"/>
      <w:r w:rsidRPr="00AA784D">
        <w:rPr>
          <w:rFonts w:ascii="Times New Roman" w:hAnsi="Times New Roman"/>
          <w:sz w:val="28"/>
          <w:szCs w:val="28"/>
          <w:lang w:val="uk-UA"/>
        </w:rPr>
        <w:t>hidden</w:t>
      </w:r>
      <w:proofErr w:type="spellEnd"/>
      <w:r w:rsidRPr="00AA784D">
        <w:rPr>
          <w:rFonts w:ascii="Times New Roman" w:hAnsi="Times New Roman"/>
          <w:sz w:val="28"/>
          <w:szCs w:val="28"/>
          <w:lang w:val="uk-UA"/>
        </w:rPr>
        <w:t xml:space="preserve"> </w:t>
      </w:r>
      <w:proofErr w:type="spellStart"/>
      <w:r w:rsidRPr="00AA784D">
        <w:rPr>
          <w:rFonts w:ascii="Times New Roman" w:hAnsi="Times New Roman"/>
          <w:sz w:val="28"/>
          <w:szCs w:val="28"/>
          <w:lang w:val="uk-UA"/>
        </w:rPr>
        <w:t>Knowledge</w:t>
      </w:r>
      <w:proofErr w:type="spellEnd"/>
      <w:r w:rsidRPr="00AA784D">
        <w:rPr>
          <w:rFonts w:ascii="Times New Roman" w:hAnsi="Times New Roman"/>
          <w:sz w:val="28"/>
          <w:szCs w:val="28"/>
          <w:lang w:val="uk-UA"/>
        </w:rPr>
        <w:t>). До суспільства прийшло розуміння, що</w:t>
      </w:r>
      <w:r>
        <w:rPr>
          <w:rFonts w:ascii="Times New Roman" w:hAnsi="Times New Roman"/>
          <w:sz w:val="28"/>
          <w:szCs w:val="28"/>
          <w:lang w:val="uk-UA"/>
        </w:rPr>
        <w:t xml:space="preserve"> </w:t>
      </w:r>
      <w:r w:rsidRPr="00AA784D">
        <w:rPr>
          <w:rFonts w:ascii="Times New Roman" w:hAnsi="Times New Roman"/>
          <w:sz w:val="28"/>
          <w:szCs w:val="28"/>
          <w:lang w:val="uk-UA"/>
        </w:rPr>
        <w:t>неякісні дані (</w:t>
      </w:r>
      <w:proofErr w:type="spellStart"/>
      <w:r w:rsidRPr="00AA784D">
        <w:rPr>
          <w:rFonts w:ascii="Times New Roman" w:hAnsi="Times New Roman"/>
          <w:sz w:val="28"/>
          <w:szCs w:val="28"/>
          <w:lang w:val="uk-UA"/>
        </w:rPr>
        <w:t>raw</w:t>
      </w:r>
      <w:proofErr w:type="spellEnd"/>
      <w:r w:rsidRPr="00AA784D">
        <w:rPr>
          <w:rFonts w:ascii="Times New Roman" w:hAnsi="Times New Roman"/>
          <w:sz w:val="28"/>
          <w:szCs w:val="28"/>
          <w:lang w:val="uk-UA"/>
        </w:rPr>
        <w:t xml:space="preserve"> </w:t>
      </w:r>
      <w:proofErr w:type="spellStart"/>
      <w:r w:rsidRPr="00AA784D">
        <w:rPr>
          <w:rFonts w:ascii="Times New Roman" w:hAnsi="Times New Roman"/>
          <w:sz w:val="28"/>
          <w:szCs w:val="28"/>
          <w:lang w:val="uk-UA"/>
        </w:rPr>
        <w:t>Data</w:t>
      </w:r>
      <w:proofErr w:type="spellEnd"/>
      <w:r w:rsidRPr="00AA784D">
        <w:rPr>
          <w:rFonts w:ascii="Times New Roman" w:hAnsi="Times New Roman"/>
          <w:sz w:val="28"/>
          <w:szCs w:val="28"/>
          <w:lang w:val="uk-UA"/>
        </w:rPr>
        <w:t>) містять глибинний пласт знань, при грамотній розкопці якого можуть бути виявлені справжні самородки (рис.</w:t>
      </w:r>
      <w:r w:rsidR="00B5501F">
        <w:rPr>
          <w:rFonts w:ascii="Times New Roman" w:hAnsi="Times New Roman"/>
          <w:sz w:val="28"/>
          <w:szCs w:val="28"/>
          <w:lang w:val="uk-UA"/>
        </w:rPr>
        <w:t xml:space="preserve"> </w:t>
      </w:r>
      <w:r w:rsidRPr="00AA784D">
        <w:rPr>
          <w:rFonts w:ascii="Times New Roman" w:hAnsi="Times New Roman"/>
          <w:sz w:val="28"/>
          <w:szCs w:val="28"/>
          <w:lang w:val="uk-UA"/>
        </w:rPr>
        <w:t>1.</w:t>
      </w:r>
      <w:r w:rsidR="00B5501F">
        <w:rPr>
          <w:rFonts w:ascii="Times New Roman" w:hAnsi="Times New Roman"/>
          <w:sz w:val="28"/>
          <w:szCs w:val="28"/>
          <w:lang w:val="uk-UA"/>
        </w:rPr>
        <w:t>2</w:t>
      </w:r>
      <w:r w:rsidRPr="00AA784D">
        <w:rPr>
          <w:rFonts w:ascii="Times New Roman" w:hAnsi="Times New Roman"/>
          <w:sz w:val="28"/>
          <w:szCs w:val="28"/>
          <w:lang w:val="uk-UA"/>
        </w:rPr>
        <w:t>).</w:t>
      </w:r>
    </w:p>
    <w:p w14:paraId="411C9398" w14:textId="77777777" w:rsidR="00B54A8E" w:rsidRDefault="004832F0" w:rsidP="00951BC3">
      <w:pPr>
        <w:rPr>
          <w:rFonts w:ascii="Times New Roman" w:hAnsi="Times New Roman"/>
          <w:sz w:val="28"/>
          <w:szCs w:val="28"/>
          <w:lang w:val="uk-UA"/>
        </w:rPr>
      </w:pPr>
      <w:r>
        <w:rPr>
          <w:rFonts w:ascii="Times New Roman" w:hAnsi="Times New Roman"/>
          <w:noProof/>
          <w:sz w:val="28"/>
          <w:szCs w:val="28"/>
          <w:lang w:val="uk-UA"/>
        </w:rPr>
        <mc:AlternateContent>
          <mc:Choice Requires="wpg">
            <w:drawing>
              <wp:anchor distT="0" distB="0" distL="114300" distR="114300" simplePos="0" relativeHeight="251658240" behindDoc="0" locked="0" layoutInCell="1" allowOverlap="1" wp14:anchorId="288BDBE0" wp14:editId="187EF738">
                <wp:simplePos x="0" y="0"/>
                <wp:positionH relativeFrom="column">
                  <wp:posOffset>662940</wp:posOffset>
                </wp:positionH>
                <wp:positionV relativeFrom="paragraph">
                  <wp:posOffset>272415</wp:posOffset>
                </wp:positionV>
                <wp:extent cx="4752975" cy="2105025"/>
                <wp:effectExtent l="9525" t="9525" r="9525" b="9525"/>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105025"/>
                          <a:chOff x="2745" y="3495"/>
                          <a:chExt cx="7485" cy="3315"/>
                        </a:xfrm>
                      </wpg:grpSpPr>
                      <wps:wsp>
                        <wps:cNvPr id="5" name="Rectangle 11"/>
                        <wps:cNvSpPr>
                          <a:spLocks noChangeArrowheads="1"/>
                        </wps:cNvSpPr>
                        <wps:spPr bwMode="auto">
                          <a:xfrm>
                            <a:off x="2745" y="3495"/>
                            <a:ext cx="2940" cy="1155"/>
                          </a:xfrm>
                          <a:prstGeom prst="rect">
                            <a:avLst/>
                          </a:prstGeom>
                          <a:solidFill>
                            <a:srgbClr val="FFFFFF"/>
                          </a:solidFill>
                          <a:ln w="9525">
                            <a:solidFill>
                              <a:srgbClr val="FFFFFF"/>
                            </a:solidFill>
                            <a:miter lim="800000"/>
                            <a:headEnd/>
                            <a:tailEnd/>
                          </a:ln>
                        </wps:spPr>
                        <wps:txbx>
                          <w:txbxContent>
                            <w:p w14:paraId="74B09532" w14:textId="77777777" w:rsidR="00516D8E" w:rsidRPr="00B54A8E" w:rsidRDefault="00516D8E" w:rsidP="00B54A8E">
                              <w:pPr>
                                <w:ind w:firstLine="0"/>
                                <w:jc w:val="center"/>
                                <w:rPr>
                                  <w:rFonts w:ascii="Times New Roman" w:hAnsi="Times New Roman"/>
                                  <w:sz w:val="24"/>
                                  <w:szCs w:val="24"/>
                                  <w:lang w:val="uk-UA"/>
                                </w:rPr>
                              </w:pPr>
                              <w:r w:rsidRPr="00B54A8E">
                                <w:rPr>
                                  <w:rFonts w:ascii="Times New Roman" w:hAnsi="Times New Roman"/>
                                  <w:sz w:val="24"/>
                                  <w:szCs w:val="24"/>
                                  <w:lang w:val="uk-UA"/>
                                </w:rPr>
                                <w:t>Рівні знань, які вилучаються з даних</w:t>
                              </w:r>
                            </w:p>
                          </w:txbxContent>
                        </wps:txbx>
                        <wps:bodyPr rot="0" vert="horz" wrap="square" lIns="91440" tIns="45720" rIns="91440" bIns="45720" anchor="t" anchorCtr="0" upright="1">
                          <a:noAutofit/>
                        </wps:bodyPr>
                      </wps:wsp>
                      <wps:wsp>
                        <wps:cNvPr id="36" name="Rectangle 12"/>
                        <wps:cNvSpPr>
                          <a:spLocks noChangeArrowheads="1"/>
                        </wps:cNvSpPr>
                        <wps:spPr bwMode="auto">
                          <a:xfrm>
                            <a:off x="2745" y="4815"/>
                            <a:ext cx="2940" cy="525"/>
                          </a:xfrm>
                          <a:prstGeom prst="rect">
                            <a:avLst/>
                          </a:prstGeom>
                          <a:solidFill>
                            <a:srgbClr val="FFFFFF"/>
                          </a:solidFill>
                          <a:ln w="9525">
                            <a:solidFill>
                              <a:srgbClr val="000000"/>
                            </a:solidFill>
                            <a:miter lim="800000"/>
                            <a:headEnd/>
                            <a:tailEnd/>
                          </a:ln>
                        </wps:spPr>
                        <wps:txbx>
                          <w:txbxContent>
                            <w:p w14:paraId="23FDA9DD"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Поверхневий</w:t>
                              </w:r>
                            </w:p>
                          </w:txbxContent>
                        </wps:txbx>
                        <wps:bodyPr rot="0" vert="horz" wrap="square" lIns="91440" tIns="45720" rIns="91440" bIns="45720" anchor="t" anchorCtr="0" upright="1">
                          <a:noAutofit/>
                        </wps:bodyPr>
                      </wps:wsp>
                      <wps:wsp>
                        <wps:cNvPr id="37" name="Rectangle 13"/>
                        <wps:cNvSpPr>
                          <a:spLocks noChangeArrowheads="1"/>
                        </wps:cNvSpPr>
                        <wps:spPr bwMode="auto">
                          <a:xfrm>
                            <a:off x="2745" y="5550"/>
                            <a:ext cx="2940" cy="525"/>
                          </a:xfrm>
                          <a:prstGeom prst="rect">
                            <a:avLst/>
                          </a:prstGeom>
                          <a:solidFill>
                            <a:srgbClr val="FFFFFF"/>
                          </a:solidFill>
                          <a:ln w="9525">
                            <a:solidFill>
                              <a:srgbClr val="000000"/>
                            </a:solidFill>
                            <a:miter lim="800000"/>
                            <a:headEnd/>
                            <a:tailEnd/>
                          </a:ln>
                        </wps:spPr>
                        <wps:txbx>
                          <w:txbxContent>
                            <w:p w14:paraId="688CB3F2" w14:textId="77777777" w:rsidR="00516D8E" w:rsidRPr="00B54A8E" w:rsidRDefault="00516D8E" w:rsidP="00B54A8E">
                              <w:pPr>
                                <w:ind w:firstLine="0"/>
                                <w:jc w:val="center"/>
                                <w:rPr>
                                  <w:rFonts w:ascii="Times New Roman" w:hAnsi="Times New Roman"/>
                                  <w:sz w:val="24"/>
                                  <w:szCs w:val="24"/>
                                  <w:lang w:val="uk-UA"/>
                                </w:rPr>
                              </w:pPr>
                              <w:proofErr w:type="spellStart"/>
                              <w:r>
                                <w:rPr>
                                  <w:rFonts w:ascii="Times New Roman" w:hAnsi="Times New Roman"/>
                                  <w:sz w:val="24"/>
                                  <w:szCs w:val="24"/>
                                  <w:lang w:val="uk-UA"/>
                                </w:rPr>
                                <w:t>Неглубокий</w:t>
                              </w:r>
                              <w:proofErr w:type="spellEnd"/>
                            </w:p>
                          </w:txbxContent>
                        </wps:txbx>
                        <wps:bodyPr rot="0" vert="horz" wrap="square" lIns="91440" tIns="45720" rIns="91440" bIns="45720" anchor="t" anchorCtr="0" upright="1">
                          <a:noAutofit/>
                        </wps:bodyPr>
                      </wps:wsp>
                      <wps:wsp>
                        <wps:cNvPr id="38" name="Rectangle 14"/>
                        <wps:cNvSpPr>
                          <a:spLocks noChangeArrowheads="1"/>
                        </wps:cNvSpPr>
                        <wps:spPr bwMode="auto">
                          <a:xfrm>
                            <a:off x="2745" y="6285"/>
                            <a:ext cx="2940" cy="525"/>
                          </a:xfrm>
                          <a:prstGeom prst="rect">
                            <a:avLst/>
                          </a:prstGeom>
                          <a:solidFill>
                            <a:srgbClr val="FFFFFF"/>
                          </a:solidFill>
                          <a:ln w="9525">
                            <a:solidFill>
                              <a:srgbClr val="000000"/>
                            </a:solidFill>
                            <a:miter lim="800000"/>
                            <a:headEnd/>
                            <a:tailEnd/>
                          </a:ln>
                        </wps:spPr>
                        <wps:txbx>
                          <w:txbxContent>
                            <w:p w14:paraId="4F2775A6"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Схований</w:t>
                              </w:r>
                            </w:p>
                          </w:txbxContent>
                        </wps:txbx>
                        <wps:bodyPr rot="0" vert="horz" wrap="square" lIns="91440" tIns="45720" rIns="91440" bIns="45720" anchor="t" anchorCtr="0" upright="1">
                          <a:noAutofit/>
                        </wps:bodyPr>
                      </wps:wsp>
                      <wps:wsp>
                        <wps:cNvPr id="39" name="Rectangle 15"/>
                        <wps:cNvSpPr>
                          <a:spLocks noChangeArrowheads="1"/>
                        </wps:cNvSpPr>
                        <wps:spPr bwMode="auto">
                          <a:xfrm>
                            <a:off x="6972" y="3495"/>
                            <a:ext cx="2940" cy="1155"/>
                          </a:xfrm>
                          <a:prstGeom prst="rect">
                            <a:avLst/>
                          </a:prstGeom>
                          <a:solidFill>
                            <a:srgbClr val="FFFFFF"/>
                          </a:solidFill>
                          <a:ln w="9525">
                            <a:solidFill>
                              <a:srgbClr val="FFFFFF"/>
                            </a:solidFill>
                            <a:miter lim="800000"/>
                            <a:headEnd/>
                            <a:tailEnd/>
                          </a:ln>
                        </wps:spPr>
                        <wps:txbx>
                          <w:txbxContent>
                            <w:p w14:paraId="23F84987"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Аналітичні інструменти</w:t>
                              </w:r>
                            </w:p>
                          </w:txbxContent>
                        </wps:txbx>
                        <wps:bodyPr rot="0" vert="horz" wrap="square" lIns="91440" tIns="45720" rIns="91440" bIns="45720" anchor="t" anchorCtr="0" upright="1">
                          <a:noAutofit/>
                        </wps:bodyPr>
                      </wps:wsp>
                      <wps:wsp>
                        <wps:cNvPr id="40" name="Rectangle 16"/>
                        <wps:cNvSpPr>
                          <a:spLocks noChangeArrowheads="1"/>
                        </wps:cNvSpPr>
                        <wps:spPr bwMode="auto">
                          <a:xfrm>
                            <a:off x="6420" y="4815"/>
                            <a:ext cx="3810" cy="525"/>
                          </a:xfrm>
                          <a:prstGeom prst="rect">
                            <a:avLst/>
                          </a:prstGeom>
                          <a:solidFill>
                            <a:srgbClr val="FFFFFF"/>
                          </a:solidFill>
                          <a:ln w="9525">
                            <a:solidFill>
                              <a:srgbClr val="000000"/>
                            </a:solidFill>
                            <a:miter lim="800000"/>
                            <a:headEnd/>
                            <a:tailEnd/>
                          </a:ln>
                        </wps:spPr>
                        <wps:txbx>
                          <w:txbxContent>
                            <w:p w14:paraId="61158F60"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 xml:space="preserve">Мова легких </w:t>
                              </w:r>
                              <w:proofErr w:type="spellStart"/>
                              <w:r>
                                <w:rPr>
                                  <w:rFonts w:ascii="Times New Roman" w:hAnsi="Times New Roman"/>
                                  <w:sz w:val="24"/>
                                  <w:szCs w:val="24"/>
                                  <w:lang w:val="uk-UA"/>
                                </w:rPr>
                                <w:t>запросів</w:t>
                              </w:r>
                              <w:proofErr w:type="spellEnd"/>
                            </w:p>
                          </w:txbxContent>
                        </wps:txbx>
                        <wps:bodyPr rot="0" vert="horz" wrap="square" lIns="91440" tIns="45720" rIns="91440" bIns="45720" anchor="t" anchorCtr="0" upright="1">
                          <a:noAutofit/>
                        </wps:bodyPr>
                      </wps:wsp>
                      <wps:wsp>
                        <wps:cNvPr id="41" name="Rectangle 17"/>
                        <wps:cNvSpPr>
                          <a:spLocks noChangeArrowheads="1"/>
                        </wps:cNvSpPr>
                        <wps:spPr bwMode="auto">
                          <a:xfrm>
                            <a:off x="6420" y="5550"/>
                            <a:ext cx="3810" cy="525"/>
                          </a:xfrm>
                          <a:prstGeom prst="rect">
                            <a:avLst/>
                          </a:prstGeom>
                          <a:solidFill>
                            <a:srgbClr val="FFFFFF"/>
                          </a:solidFill>
                          <a:ln w="9525">
                            <a:solidFill>
                              <a:srgbClr val="000000"/>
                            </a:solidFill>
                            <a:miter lim="800000"/>
                            <a:headEnd/>
                            <a:tailEnd/>
                          </a:ln>
                        </wps:spPr>
                        <wps:txbx>
                          <w:txbxContent>
                            <w:p w14:paraId="590A1C63"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Оперативна аналітична обробка</w:t>
                              </w:r>
                            </w:p>
                          </w:txbxContent>
                        </wps:txbx>
                        <wps:bodyPr rot="0" vert="horz" wrap="square" lIns="91440" tIns="45720" rIns="91440" bIns="45720" anchor="t" anchorCtr="0" upright="1">
                          <a:noAutofit/>
                        </wps:bodyPr>
                      </wps:wsp>
                      <wps:wsp>
                        <wps:cNvPr id="42" name="Rectangle 18"/>
                        <wps:cNvSpPr>
                          <a:spLocks noChangeArrowheads="1"/>
                        </wps:cNvSpPr>
                        <wps:spPr bwMode="auto">
                          <a:xfrm>
                            <a:off x="6420" y="6285"/>
                            <a:ext cx="3810" cy="525"/>
                          </a:xfrm>
                          <a:prstGeom prst="rect">
                            <a:avLst/>
                          </a:prstGeom>
                          <a:solidFill>
                            <a:srgbClr val="FFFFFF"/>
                          </a:solidFill>
                          <a:ln w="9525">
                            <a:solidFill>
                              <a:srgbClr val="000000"/>
                            </a:solidFill>
                            <a:miter lim="800000"/>
                            <a:headEnd/>
                            <a:tailEnd/>
                          </a:ln>
                        </wps:spPr>
                        <wps:txbx>
                          <w:txbxContent>
                            <w:p w14:paraId="54BBF4E7" w14:textId="77777777" w:rsidR="00516D8E" w:rsidRPr="00B54A8E" w:rsidRDefault="00516D8E" w:rsidP="00B54A8E">
                              <w:pPr>
                                <w:ind w:firstLine="0"/>
                                <w:jc w:val="center"/>
                                <w:rPr>
                                  <w:rFonts w:ascii="Times New Roman" w:hAnsi="Times New Roman"/>
                                  <w:sz w:val="24"/>
                                  <w:szCs w:val="24"/>
                                  <w:lang w:val="en-US"/>
                                </w:rPr>
                              </w:pPr>
                              <w:r>
                                <w:rPr>
                                  <w:rFonts w:ascii="Times New Roman" w:hAnsi="Times New Roman"/>
                                  <w:sz w:val="24"/>
                                  <w:szCs w:val="24"/>
                                  <w:lang w:val="en-US"/>
                                </w:rPr>
                                <w:t>Data Mining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BDBE0" id="Group 21" o:spid="_x0000_s1034" style="position:absolute;left:0;text-align:left;margin-left:52.2pt;margin-top:21.45pt;width:374.25pt;height:165.75pt;z-index:251658240" coordorigin="2745,3495" coordsize="7485,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">
                <v:rect id="Rectangle 11" o:spid="_x0000_s1035" style="position:absolute;left:2745;top:3495;width:294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" strokecolor="white">
                  <v:textbox>
                    <w:txbxContent>
                      <w:p w14:paraId="74B09532" w14:textId="77777777" w:rsidR="00516D8E" w:rsidRPr="00B54A8E" w:rsidRDefault="00516D8E" w:rsidP="00B54A8E">
                        <w:pPr>
                          <w:ind w:firstLine="0"/>
                          <w:jc w:val="center"/>
                          <w:rPr>
                            <w:rFonts w:ascii="Times New Roman" w:hAnsi="Times New Roman"/>
                            <w:sz w:val="24"/>
                            <w:szCs w:val="24"/>
                            <w:lang w:val="uk-UA"/>
                          </w:rPr>
                        </w:pPr>
                        <w:r w:rsidRPr="00B54A8E">
                          <w:rPr>
                            <w:rFonts w:ascii="Times New Roman" w:hAnsi="Times New Roman"/>
                            <w:sz w:val="24"/>
                            <w:szCs w:val="24"/>
                            <w:lang w:val="uk-UA"/>
                          </w:rPr>
                          <w:t>Рівні знань, які вилучаються з даних</w:t>
                        </w:r>
                      </w:p>
                    </w:txbxContent>
                  </v:textbox>
                </v:rect>
                <v:rect id="Rectangle 12" o:spid="_x0000_s1036" style="position:absolute;left:2745;top:4815;width:29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23FDA9DD"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Поверхневий</w:t>
                        </w:r>
                      </w:p>
                    </w:txbxContent>
                  </v:textbox>
                </v:rect>
                <v:rect id="Rectangle 13" o:spid="_x0000_s1037" style="position:absolute;left:2745;top:5550;width:29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688CB3F2"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Неглубокий</w:t>
                        </w:r>
                      </w:p>
                    </w:txbxContent>
                  </v:textbox>
                </v:rect>
                <v:rect id="Rectangle 14" o:spid="_x0000_s1038" style="position:absolute;left:2745;top:6285;width:29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4F2775A6"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Схований</w:t>
                        </w:r>
                      </w:p>
                    </w:txbxContent>
                  </v:textbox>
                </v:rect>
                <v:rect id="Rectangle 15" o:spid="_x0000_s1039" style="position:absolute;left:6972;top:3495;width:294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" strokecolor="white">
                  <v:textbox>
                    <w:txbxContent>
                      <w:p w14:paraId="23F84987"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Аналітичні інструменти</w:t>
                        </w:r>
                      </w:p>
                    </w:txbxContent>
                  </v:textbox>
                </v:rect>
                <v:rect id="Rectangle 16" o:spid="_x0000_s1040" style="position:absolute;left:6420;top:4815;width:38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61158F60"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Мова легких запросів</w:t>
                        </w:r>
                      </w:p>
                    </w:txbxContent>
                  </v:textbox>
                </v:rect>
                <v:rect id="Rectangle 17" o:spid="_x0000_s1041" style="position:absolute;left:6420;top:5550;width:38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590A1C63" w14:textId="77777777" w:rsidR="00516D8E" w:rsidRPr="00B54A8E" w:rsidRDefault="00516D8E" w:rsidP="00B54A8E">
                        <w:pPr>
                          <w:ind w:firstLine="0"/>
                          <w:jc w:val="center"/>
                          <w:rPr>
                            <w:rFonts w:ascii="Times New Roman" w:hAnsi="Times New Roman"/>
                            <w:sz w:val="24"/>
                            <w:szCs w:val="24"/>
                            <w:lang w:val="uk-UA"/>
                          </w:rPr>
                        </w:pPr>
                        <w:r>
                          <w:rPr>
                            <w:rFonts w:ascii="Times New Roman" w:hAnsi="Times New Roman"/>
                            <w:sz w:val="24"/>
                            <w:szCs w:val="24"/>
                            <w:lang w:val="uk-UA"/>
                          </w:rPr>
                          <w:t>Оперативна аналітична обробка</w:t>
                        </w:r>
                      </w:p>
                    </w:txbxContent>
                  </v:textbox>
                </v:rect>
                <v:rect id="Rectangle 18" o:spid="_x0000_s1042" style="position:absolute;left:6420;top:6285;width:38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54BBF4E7" w14:textId="77777777" w:rsidR="00516D8E" w:rsidRPr="00B54A8E" w:rsidRDefault="00516D8E" w:rsidP="00B54A8E">
                        <w:pPr>
                          <w:ind w:firstLine="0"/>
                          <w:jc w:val="center"/>
                          <w:rPr>
                            <w:rFonts w:ascii="Times New Roman" w:hAnsi="Times New Roman"/>
                            <w:sz w:val="24"/>
                            <w:szCs w:val="24"/>
                            <w:lang w:val="en-US"/>
                          </w:rPr>
                        </w:pPr>
                        <w:r>
                          <w:rPr>
                            <w:rFonts w:ascii="Times New Roman" w:hAnsi="Times New Roman"/>
                            <w:sz w:val="24"/>
                            <w:szCs w:val="24"/>
                            <w:lang w:val="en-US"/>
                          </w:rPr>
                          <w:t>Data Mining</w:t>
                        </w:r>
                      </w:p>
                    </w:txbxContent>
                  </v:textbox>
                </v:rect>
              </v:group>
            </w:pict>
          </mc:Fallback>
        </mc:AlternateContent>
      </w:r>
    </w:p>
    <w:p w14:paraId="00570C7C" w14:textId="77777777" w:rsidR="00B5501F" w:rsidRDefault="00B5501F" w:rsidP="00951BC3">
      <w:pPr>
        <w:rPr>
          <w:rFonts w:ascii="Times New Roman" w:hAnsi="Times New Roman"/>
          <w:sz w:val="28"/>
          <w:szCs w:val="28"/>
          <w:lang w:val="uk-UA"/>
        </w:rPr>
      </w:pPr>
    </w:p>
    <w:p w14:paraId="2686917E" w14:textId="77777777" w:rsidR="00AA784D" w:rsidRDefault="00AA784D" w:rsidP="00951BC3">
      <w:pPr>
        <w:rPr>
          <w:rFonts w:ascii="Times New Roman" w:hAnsi="Times New Roman"/>
          <w:sz w:val="28"/>
          <w:szCs w:val="28"/>
          <w:lang w:val="uk-UA"/>
        </w:rPr>
      </w:pPr>
    </w:p>
    <w:p w14:paraId="13885B34" w14:textId="77777777" w:rsidR="00B54A8E" w:rsidRDefault="00B54A8E" w:rsidP="00951BC3">
      <w:pPr>
        <w:rPr>
          <w:rFonts w:ascii="Times New Roman" w:hAnsi="Times New Roman"/>
          <w:sz w:val="28"/>
          <w:szCs w:val="28"/>
          <w:lang w:val="uk-UA"/>
        </w:rPr>
      </w:pPr>
    </w:p>
    <w:p w14:paraId="711FA63D" w14:textId="77777777" w:rsidR="00B54A8E" w:rsidRDefault="00B54A8E" w:rsidP="00951BC3">
      <w:pPr>
        <w:rPr>
          <w:rFonts w:ascii="Times New Roman" w:hAnsi="Times New Roman"/>
          <w:sz w:val="28"/>
          <w:szCs w:val="28"/>
          <w:lang w:val="uk-UA"/>
        </w:rPr>
      </w:pPr>
    </w:p>
    <w:p w14:paraId="663975E2" w14:textId="77777777" w:rsidR="00B54A8E" w:rsidRDefault="00B54A8E" w:rsidP="00951BC3">
      <w:pPr>
        <w:rPr>
          <w:rFonts w:ascii="Times New Roman" w:hAnsi="Times New Roman"/>
          <w:sz w:val="28"/>
          <w:szCs w:val="28"/>
          <w:lang w:val="uk-UA"/>
        </w:rPr>
      </w:pPr>
    </w:p>
    <w:p w14:paraId="456C4587" w14:textId="77777777" w:rsidR="00B54A8E" w:rsidRDefault="00B54A8E" w:rsidP="00951BC3">
      <w:pPr>
        <w:rPr>
          <w:rFonts w:ascii="Times New Roman" w:hAnsi="Times New Roman"/>
          <w:sz w:val="28"/>
          <w:szCs w:val="28"/>
          <w:lang w:val="uk-UA"/>
        </w:rPr>
      </w:pPr>
    </w:p>
    <w:p w14:paraId="65B4317E" w14:textId="77777777" w:rsidR="00B54A8E" w:rsidRDefault="00B54A8E" w:rsidP="00951BC3">
      <w:pPr>
        <w:rPr>
          <w:rFonts w:ascii="Times New Roman" w:hAnsi="Times New Roman"/>
          <w:sz w:val="28"/>
          <w:szCs w:val="28"/>
          <w:lang w:val="uk-UA"/>
        </w:rPr>
      </w:pPr>
    </w:p>
    <w:p w14:paraId="4CDBACBA" w14:textId="77777777" w:rsidR="00B54A8E" w:rsidRDefault="00B54A8E" w:rsidP="00951BC3">
      <w:pPr>
        <w:rPr>
          <w:rFonts w:ascii="Times New Roman" w:hAnsi="Times New Roman"/>
          <w:sz w:val="28"/>
          <w:szCs w:val="28"/>
          <w:lang w:val="uk-UA"/>
        </w:rPr>
      </w:pPr>
    </w:p>
    <w:p w14:paraId="227E4260" w14:textId="1F068BE6" w:rsidR="00B54A8E" w:rsidRPr="00BD047B" w:rsidRDefault="00B54A8E" w:rsidP="00B54A8E">
      <w:pPr>
        <w:jc w:val="center"/>
        <w:rPr>
          <w:rFonts w:ascii="Times New Roman" w:hAnsi="Times New Roman"/>
          <w:sz w:val="28"/>
          <w:szCs w:val="28"/>
        </w:rPr>
      </w:pPr>
      <w:r>
        <w:rPr>
          <w:rFonts w:ascii="Times New Roman" w:hAnsi="Times New Roman"/>
          <w:sz w:val="28"/>
          <w:szCs w:val="28"/>
          <w:lang w:val="uk-UA"/>
        </w:rPr>
        <w:t>Рис</w:t>
      </w:r>
      <w:r w:rsidR="00516D8E">
        <w:rPr>
          <w:rFonts w:ascii="Times New Roman" w:hAnsi="Times New Roman"/>
          <w:sz w:val="28"/>
          <w:szCs w:val="28"/>
          <w:lang w:val="uk-UA"/>
        </w:rPr>
        <w:t>унок</w:t>
      </w:r>
      <w:r>
        <w:rPr>
          <w:rFonts w:ascii="Times New Roman" w:hAnsi="Times New Roman"/>
          <w:sz w:val="28"/>
          <w:szCs w:val="28"/>
          <w:lang w:val="uk-UA"/>
        </w:rPr>
        <w:t xml:space="preserve"> 1.2</w:t>
      </w:r>
      <w:r w:rsidR="00516D8E">
        <w:rPr>
          <w:rFonts w:ascii="Times New Roman" w:hAnsi="Times New Roman"/>
          <w:sz w:val="28"/>
          <w:szCs w:val="28"/>
          <w:lang w:val="uk-UA"/>
        </w:rPr>
        <w:t xml:space="preserve"> –</w:t>
      </w:r>
      <w:r>
        <w:rPr>
          <w:rFonts w:ascii="Times New Roman" w:hAnsi="Times New Roman"/>
          <w:sz w:val="28"/>
          <w:szCs w:val="28"/>
          <w:lang w:val="uk-UA"/>
        </w:rPr>
        <w:t xml:space="preserve"> Рівні знань, які вилучаються з даних</w:t>
      </w:r>
      <w:r w:rsidR="00BD047B" w:rsidRPr="00BD047B">
        <w:rPr>
          <w:rFonts w:ascii="Times New Roman" w:hAnsi="Times New Roman"/>
          <w:sz w:val="28"/>
          <w:szCs w:val="28"/>
        </w:rPr>
        <w:t xml:space="preserve"> [12]</w:t>
      </w:r>
    </w:p>
    <w:p w14:paraId="60C51871" w14:textId="77777777" w:rsidR="00746F5E" w:rsidRDefault="00746F5E" w:rsidP="00951BC3">
      <w:pPr>
        <w:rPr>
          <w:rFonts w:ascii="Times New Roman" w:hAnsi="Times New Roman"/>
          <w:sz w:val="28"/>
          <w:szCs w:val="28"/>
          <w:lang w:val="uk-UA"/>
        </w:rPr>
      </w:pPr>
    </w:p>
    <w:p w14:paraId="04479067" w14:textId="77777777" w:rsidR="00746F5E" w:rsidRDefault="00746F5E" w:rsidP="00951BC3">
      <w:pPr>
        <w:rPr>
          <w:rFonts w:ascii="Times New Roman" w:hAnsi="Times New Roman"/>
          <w:sz w:val="28"/>
          <w:szCs w:val="28"/>
          <w:lang w:val="uk-UA"/>
        </w:rPr>
      </w:pPr>
      <w:r w:rsidRPr="00746F5E">
        <w:rPr>
          <w:rFonts w:ascii="Times New Roman" w:hAnsi="Times New Roman"/>
          <w:sz w:val="28"/>
          <w:szCs w:val="28"/>
          <w:lang w:val="uk-UA"/>
        </w:rPr>
        <w:t xml:space="preserve">Суть і мету технології </w:t>
      </w:r>
      <w:proofErr w:type="spellStart"/>
      <w:r w:rsidRPr="00746F5E">
        <w:rPr>
          <w:rFonts w:ascii="Times New Roman" w:hAnsi="Times New Roman"/>
          <w:sz w:val="28"/>
          <w:szCs w:val="28"/>
          <w:lang w:val="uk-UA"/>
        </w:rPr>
        <w:t>Data</w:t>
      </w:r>
      <w:proofErr w:type="spellEnd"/>
      <w:r w:rsidRPr="00746F5E">
        <w:rPr>
          <w:rFonts w:ascii="Times New Roman" w:hAnsi="Times New Roman"/>
          <w:sz w:val="28"/>
          <w:szCs w:val="28"/>
          <w:lang w:val="uk-UA"/>
        </w:rPr>
        <w:t xml:space="preserve"> </w:t>
      </w:r>
      <w:proofErr w:type="spellStart"/>
      <w:r w:rsidRPr="00746F5E">
        <w:rPr>
          <w:rFonts w:ascii="Times New Roman" w:hAnsi="Times New Roman"/>
          <w:sz w:val="28"/>
          <w:szCs w:val="28"/>
          <w:lang w:val="uk-UA"/>
        </w:rPr>
        <w:t>Mining</w:t>
      </w:r>
      <w:proofErr w:type="spellEnd"/>
      <w:r w:rsidRPr="00746F5E">
        <w:rPr>
          <w:rFonts w:ascii="Times New Roman" w:hAnsi="Times New Roman"/>
          <w:sz w:val="28"/>
          <w:szCs w:val="28"/>
          <w:lang w:val="uk-UA"/>
        </w:rPr>
        <w:t xml:space="preserve"> можна охарактеризувати так: це технологія, яка призначена для пошуку у великих об'ємах даних неочевидних, об'єктивних і корисних на практиці закономірностей. Неочевидних - це означає, що знайдені закономірності не виявляються стандартними методами обробки інформації або експертним шляхом. Об'єктивних - це означає, що виявлені закономірності повністю відповідатимуть дійсності, на відміну від експертної думки, яка завжди є суб'єктивною. Практично корисних - це означає, що висновки мають конкретне значення, якому можна знайти практичне застосування [</w:t>
      </w:r>
      <w:r w:rsidR="00BD047B">
        <w:rPr>
          <w:rFonts w:ascii="Times New Roman" w:hAnsi="Times New Roman"/>
          <w:sz w:val="28"/>
          <w:szCs w:val="28"/>
          <w:lang w:val="uk-UA"/>
        </w:rPr>
        <w:t>12</w:t>
      </w:r>
      <w:r w:rsidRPr="00746F5E">
        <w:rPr>
          <w:rFonts w:ascii="Times New Roman" w:hAnsi="Times New Roman"/>
          <w:sz w:val="28"/>
          <w:szCs w:val="28"/>
          <w:lang w:val="uk-UA"/>
        </w:rPr>
        <w:t>].</w:t>
      </w:r>
    </w:p>
    <w:p w14:paraId="487B81BB" w14:textId="77777777" w:rsidR="00BD047B" w:rsidRPr="00BD047B" w:rsidRDefault="00BD047B" w:rsidP="00951BC3">
      <w:pPr>
        <w:rPr>
          <w:rFonts w:ascii="Times New Roman" w:hAnsi="Times New Roman"/>
          <w:sz w:val="28"/>
          <w:szCs w:val="28"/>
          <w:lang w:val="uk-UA"/>
        </w:rPr>
      </w:pPr>
      <w:r w:rsidRPr="00BD047B">
        <w:rPr>
          <w:rFonts w:ascii="Times New Roman" w:hAnsi="Times New Roman"/>
          <w:sz w:val="28"/>
          <w:szCs w:val="28"/>
          <w:lang w:val="uk-UA"/>
        </w:rPr>
        <w:t xml:space="preserve">Отримані внаслідок інтелектуального аналізу інформаційні зразки називають </w:t>
      </w:r>
      <w:proofErr w:type="spellStart"/>
      <w:r w:rsidRPr="00BD047B">
        <w:rPr>
          <w:rFonts w:ascii="Times New Roman" w:hAnsi="Times New Roman"/>
          <w:sz w:val="28"/>
          <w:szCs w:val="28"/>
          <w:lang w:val="uk-UA"/>
        </w:rPr>
        <w:t>патернами</w:t>
      </w:r>
      <w:proofErr w:type="spellEnd"/>
      <w:r w:rsidRPr="00BD047B">
        <w:rPr>
          <w:rFonts w:ascii="Times New Roman" w:hAnsi="Times New Roman"/>
          <w:sz w:val="28"/>
          <w:szCs w:val="28"/>
          <w:lang w:val="uk-UA"/>
        </w:rPr>
        <w:t xml:space="preserve">. Тобто завдання інтелектуального аналізу полягає в ефективному визначенні значущих </w:t>
      </w:r>
      <w:proofErr w:type="spellStart"/>
      <w:r w:rsidRPr="00BD047B">
        <w:rPr>
          <w:rFonts w:ascii="Times New Roman" w:hAnsi="Times New Roman"/>
          <w:sz w:val="28"/>
          <w:szCs w:val="28"/>
          <w:lang w:val="uk-UA"/>
        </w:rPr>
        <w:t>патернів</w:t>
      </w:r>
      <w:proofErr w:type="spellEnd"/>
      <w:r w:rsidRPr="00BD047B">
        <w:rPr>
          <w:rFonts w:ascii="Times New Roman" w:hAnsi="Times New Roman"/>
          <w:sz w:val="28"/>
          <w:szCs w:val="28"/>
          <w:lang w:val="uk-UA"/>
        </w:rPr>
        <w:t xml:space="preserve"> серед обширних об'ємів даних. Отримані знання повинні мати цікавий характер. Критеріями цікавості є </w:t>
      </w:r>
      <w:r w:rsidRPr="00BD047B">
        <w:rPr>
          <w:rFonts w:ascii="Times New Roman" w:hAnsi="Times New Roman"/>
          <w:sz w:val="28"/>
          <w:szCs w:val="28"/>
          <w:lang w:val="uk-UA"/>
        </w:rPr>
        <w:lastRenderedPageBreak/>
        <w:t xml:space="preserve">несподіваність – отримані знання повинні вражати своєю новизною та </w:t>
      </w:r>
      <w:proofErr w:type="spellStart"/>
      <w:r w:rsidRPr="00BD047B">
        <w:rPr>
          <w:rFonts w:ascii="Times New Roman" w:hAnsi="Times New Roman"/>
          <w:sz w:val="28"/>
          <w:szCs w:val="28"/>
          <w:lang w:val="uk-UA"/>
        </w:rPr>
        <w:t>непростотою</w:t>
      </w:r>
      <w:proofErr w:type="spellEnd"/>
      <w:r w:rsidRPr="00BD047B">
        <w:rPr>
          <w:rFonts w:ascii="Times New Roman" w:hAnsi="Times New Roman"/>
          <w:sz w:val="28"/>
          <w:szCs w:val="28"/>
          <w:lang w:val="uk-UA"/>
        </w:rPr>
        <w:t>, а також застосовність – нові знання мають бути придатними для використання для досягнення поставлених цілей або формулювання нових корисних завдань на їхній основі.</w:t>
      </w:r>
    </w:p>
    <w:p w14:paraId="452CB342" w14:textId="29848DE3"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Компонентами системи інтелектуального аналізу є (</w:t>
      </w:r>
      <w:r w:rsidR="00BD047B">
        <w:rPr>
          <w:rFonts w:ascii="Times New Roman" w:hAnsi="Times New Roman"/>
          <w:sz w:val="28"/>
          <w:szCs w:val="28"/>
          <w:lang w:val="uk-UA"/>
        </w:rPr>
        <w:t>р</w:t>
      </w:r>
      <w:r w:rsidRPr="006572E7">
        <w:rPr>
          <w:rFonts w:ascii="Times New Roman" w:hAnsi="Times New Roman"/>
          <w:sz w:val="28"/>
          <w:szCs w:val="28"/>
          <w:lang w:val="uk-UA"/>
        </w:rPr>
        <w:t>ис. 1.</w:t>
      </w:r>
      <w:r w:rsidR="00907880">
        <w:rPr>
          <w:rFonts w:ascii="Times New Roman" w:hAnsi="Times New Roman"/>
          <w:sz w:val="28"/>
          <w:szCs w:val="28"/>
          <w:lang w:val="uk-UA"/>
        </w:rPr>
        <w:t>3</w:t>
      </w:r>
      <w:r w:rsidRPr="006572E7">
        <w:rPr>
          <w:rFonts w:ascii="Times New Roman" w:hAnsi="Times New Roman"/>
          <w:sz w:val="28"/>
          <w:szCs w:val="28"/>
          <w:lang w:val="uk-UA"/>
        </w:rPr>
        <w:t>)</w:t>
      </w:r>
      <w:r w:rsidR="00BD047B">
        <w:rPr>
          <w:rFonts w:ascii="Times New Roman" w:hAnsi="Times New Roman"/>
          <w:sz w:val="28"/>
          <w:szCs w:val="28"/>
          <w:lang w:val="uk-UA"/>
        </w:rPr>
        <w:t xml:space="preserve"> </w:t>
      </w:r>
      <w:r w:rsidR="00BD047B" w:rsidRPr="00BD047B">
        <w:rPr>
          <w:rFonts w:ascii="Times New Roman" w:hAnsi="Times New Roman"/>
          <w:sz w:val="28"/>
          <w:szCs w:val="28"/>
        </w:rPr>
        <w:t>[13]</w:t>
      </w:r>
      <w:r w:rsidRPr="006572E7">
        <w:rPr>
          <w:rFonts w:ascii="Times New Roman" w:hAnsi="Times New Roman"/>
          <w:sz w:val="28"/>
          <w:szCs w:val="28"/>
          <w:lang w:val="uk-UA"/>
        </w:rPr>
        <w:t xml:space="preserve">: </w:t>
      </w:r>
    </w:p>
    <w:p w14:paraId="5EE5BA06" w14:textId="77777777"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 xml:space="preserve">1. База даних та OLTP – </w:t>
      </w:r>
      <w:proofErr w:type="spellStart"/>
      <w:r w:rsidRPr="006572E7">
        <w:rPr>
          <w:rFonts w:ascii="Times New Roman" w:hAnsi="Times New Roman"/>
          <w:sz w:val="28"/>
          <w:szCs w:val="28"/>
          <w:lang w:val="uk-UA"/>
        </w:rPr>
        <w:t>On-Line</w:t>
      </w:r>
      <w:proofErr w:type="spellEnd"/>
      <w:r w:rsidRPr="006572E7">
        <w:rPr>
          <w:rFonts w:ascii="Times New Roman" w:hAnsi="Times New Roman"/>
          <w:sz w:val="28"/>
          <w:szCs w:val="28"/>
          <w:lang w:val="uk-UA"/>
        </w:rPr>
        <w:t xml:space="preserve"> </w:t>
      </w:r>
      <w:proofErr w:type="spellStart"/>
      <w:r w:rsidRPr="006572E7">
        <w:rPr>
          <w:rFonts w:ascii="Times New Roman" w:hAnsi="Times New Roman"/>
          <w:sz w:val="28"/>
          <w:szCs w:val="28"/>
          <w:lang w:val="uk-UA"/>
        </w:rPr>
        <w:t>Transaction</w:t>
      </w:r>
      <w:proofErr w:type="spellEnd"/>
      <w:r w:rsidRPr="006572E7">
        <w:rPr>
          <w:rFonts w:ascii="Times New Roman" w:hAnsi="Times New Roman"/>
          <w:sz w:val="28"/>
          <w:szCs w:val="28"/>
          <w:lang w:val="uk-UA"/>
        </w:rPr>
        <w:t xml:space="preserve"> </w:t>
      </w:r>
      <w:proofErr w:type="spellStart"/>
      <w:r w:rsidRPr="006572E7">
        <w:rPr>
          <w:rFonts w:ascii="Times New Roman" w:hAnsi="Times New Roman"/>
          <w:sz w:val="28"/>
          <w:szCs w:val="28"/>
          <w:lang w:val="uk-UA"/>
        </w:rPr>
        <w:t>Processing</w:t>
      </w:r>
      <w:proofErr w:type="spellEnd"/>
      <w:r w:rsidRPr="006572E7">
        <w:rPr>
          <w:rFonts w:ascii="Times New Roman" w:hAnsi="Times New Roman"/>
          <w:sz w:val="28"/>
          <w:szCs w:val="28"/>
          <w:lang w:val="uk-UA"/>
        </w:rPr>
        <w:t xml:space="preserve"> – підсистема операційної (</w:t>
      </w:r>
      <w:proofErr w:type="spellStart"/>
      <w:r w:rsidRPr="006572E7">
        <w:rPr>
          <w:rFonts w:ascii="Times New Roman" w:hAnsi="Times New Roman"/>
          <w:sz w:val="28"/>
          <w:szCs w:val="28"/>
          <w:lang w:val="uk-UA"/>
        </w:rPr>
        <w:t>транзакційної</w:t>
      </w:r>
      <w:proofErr w:type="spellEnd"/>
      <w:r w:rsidRPr="006572E7">
        <w:rPr>
          <w:rFonts w:ascii="Times New Roman" w:hAnsi="Times New Roman"/>
          <w:sz w:val="28"/>
          <w:szCs w:val="28"/>
          <w:lang w:val="uk-UA"/>
        </w:rPr>
        <w:t xml:space="preserve">) обробки даних, тобто СУБД, якими можуть бути реляційна база даних, сховище даних, </w:t>
      </w:r>
      <w:proofErr w:type="spellStart"/>
      <w:r w:rsidRPr="006572E7">
        <w:rPr>
          <w:rFonts w:ascii="Times New Roman" w:hAnsi="Times New Roman"/>
          <w:sz w:val="28"/>
          <w:szCs w:val="28"/>
          <w:lang w:val="uk-UA"/>
        </w:rPr>
        <w:t>транзакційна</w:t>
      </w:r>
      <w:proofErr w:type="spellEnd"/>
      <w:r w:rsidRPr="006572E7">
        <w:rPr>
          <w:rFonts w:ascii="Times New Roman" w:hAnsi="Times New Roman"/>
          <w:sz w:val="28"/>
          <w:szCs w:val="28"/>
          <w:lang w:val="uk-UA"/>
        </w:rPr>
        <w:t xml:space="preserve">, </w:t>
      </w:r>
      <w:proofErr w:type="spellStart"/>
      <w:r w:rsidRPr="006572E7">
        <w:rPr>
          <w:rFonts w:ascii="Times New Roman" w:hAnsi="Times New Roman"/>
          <w:sz w:val="28"/>
          <w:szCs w:val="28"/>
          <w:lang w:val="uk-UA"/>
        </w:rPr>
        <w:t>об’ктноорієнтована</w:t>
      </w:r>
      <w:proofErr w:type="spellEnd"/>
      <w:r w:rsidRPr="006572E7">
        <w:rPr>
          <w:rFonts w:ascii="Times New Roman" w:hAnsi="Times New Roman"/>
          <w:sz w:val="28"/>
          <w:szCs w:val="28"/>
          <w:lang w:val="uk-UA"/>
        </w:rPr>
        <w:t>, об’єктно-реляційна, просторова (</w:t>
      </w:r>
      <w:proofErr w:type="spellStart"/>
      <w:r w:rsidRPr="006572E7">
        <w:rPr>
          <w:rFonts w:ascii="Times New Roman" w:hAnsi="Times New Roman"/>
          <w:sz w:val="28"/>
          <w:szCs w:val="28"/>
          <w:lang w:val="uk-UA"/>
        </w:rPr>
        <w:t>Spatial</w:t>
      </w:r>
      <w:proofErr w:type="spellEnd"/>
      <w:r w:rsidRPr="006572E7">
        <w:rPr>
          <w:rFonts w:ascii="Times New Roman" w:hAnsi="Times New Roman"/>
          <w:sz w:val="28"/>
          <w:szCs w:val="28"/>
          <w:lang w:val="uk-UA"/>
        </w:rPr>
        <w:t xml:space="preserve"> </w:t>
      </w:r>
      <w:proofErr w:type="spellStart"/>
      <w:r w:rsidRPr="006572E7">
        <w:rPr>
          <w:rFonts w:ascii="Times New Roman" w:hAnsi="Times New Roman"/>
          <w:sz w:val="28"/>
          <w:szCs w:val="28"/>
          <w:lang w:val="uk-UA"/>
        </w:rPr>
        <w:t>databases</w:t>
      </w:r>
      <w:proofErr w:type="spellEnd"/>
      <w:r w:rsidRPr="006572E7">
        <w:rPr>
          <w:rFonts w:ascii="Times New Roman" w:hAnsi="Times New Roman"/>
          <w:sz w:val="28"/>
          <w:szCs w:val="28"/>
          <w:lang w:val="uk-UA"/>
        </w:rPr>
        <w:t>), часова (</w:t>
      </w:r>
      <w:proofErr w:type="spellStart"/>
      <w:r w:rsidRPr="006572E7">
        <w:rPr>
          <w:rFonts w:ascii="Times New Roman" w:hAnsi="Times New Roman"/>
          <w:sz w:val="28"/>
          <w:szCs w:val="28"/>
          <w:lang w:val="uk-UA"/>
        </w:rPr>
        <w:t>Temporal</w:t>
      </w:r>
      <w:proofErr w:type="spellEnd"/>
      <w:r w:rsidRPr="006572E7">
        <w:rPr>
          <w:rFonts w:ascii="Times New Roman" w:hAnsi="Times New Roman"/>
          <w:sz w:val="28"/>
          <w:szCs w:val="28"/>
          <w:lang w:val="uk-UA"/>
        </w:rPr>
        <w:t xml:space="preserve"> </w:t>
      </w:r>
      <w:proofErr w:type="spellStart"/>
      <w:r w:rsidRPr="006572E7">
        <w:rPr>
          <w:rFonts w:ascii="Times New Roman" w:hAnsi="Times New Roman"/>
          <w:sz w:val="28"/>
          <w:szCs w:val="28"/>
          <w:lang w:val="uk-UA"/>
        </w:rPr>
        <w:t>databases</w:t>
      </w:r>
      <w:proofErr w:type="spellEnd"/>
      <w:r w:rsidRPr="006572E7">
        <w:rPr>
          <w:rFonts w:ascii="Times New Roman" w:hAnsi="Times New Roman"/>
          <w:sz w:val="28"/>
          <w:szCs w:val="28"/>
          <w:lang w:val="uk-UA"/>
        </w:rPr>
        <w:t xml:space="preserve">), текстова або мультимедійна бази даних; всесвітня павутина, тощо. </w:t>
      </w:r>
    </w:p>
    <w:p w14:paraId="2E1E6A39" w14:textId="77777777"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 xml:space="preserve">2. Сервер бази даних або сховища даних, який відповідає за добування істотних даних на основі користувацького запиту. </w:t>
      </w:r>
    </w:p>
    <w:p w14:paraId="5FDDD1B7" w14:textId="77777777"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 xml:space="preserve">3. База знань – знання про предметну область, за якими визначають шляхи пошуку та оцінюють корисність отриманих </w:t>
      </w:r>
      <w:proofErr w:type="spellStart"/>
      <w:r w:rsidRPr="006572E7">
        <w:rPr>
          <w:rFonts w:ascii="Times New Roman" w:hAnsi="Times New Roman"/>
          <w:sz w:val="28"/>
          <w:szCs w:val="28"/>
          <w:lang w:val="uk-UA"/>
        </w:rPr>
        <w:t>патернів</w:t>
      </w:r>
      <w:proofErr w:type="spellEnd"/>
      <w:r w:rsidRPr="006572E7">
        <w:rPr>
          <w:rFonts w:ascii="Times New Roman" w:hAnsi="Times New Roman"/>
          <w:sz w:val="28"/>
          <w:szCs w:val="28"/>
          <w:lang w:val="uk-UA"/>
        </w:rPr>
        <w:t xml:space="preserve">. </w:t>
      </w:r>
    </w:p>
    <w:p w14:paraId="5BC33E7C" w14:textId="77777777"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 xml:space="preserve">4. Служба добування знань – містить набір функціональних модулів для здійснення власне процедур інтелектуального аналізу даних. </w:t>
      </w:r>
    </w:p>
    <w:p w14:paraId="6C40EF30" w14:textId="77777777" w:rsidR="00BD047B" w:rsidRDefault="006572E7" w:rsidP="00951BC3">
      <w:pPr>
        <w:rPr>
          <w:rFonts w:ascii="Times New Roman" w:hAnsi="Times New Roman"/>
          <w:sz w:val="28"/>
          <w:szCs w:val="28"/>
          <w:lang w:val="uk-UA"/>
        </w:rPr>
      </w:pPr>
      <w:r w:rsidRPr="006572E7">
        <w:rPr>
          <w:rFonts w:ascii="Times New Roman" w:hAnsi="Times New Roman"/>
          <w:sz w:val="28"/>
          <w:szCs w:val="28"/>
          <w:lang w:val="uk-UA"/>
        </w:rPr>
        <w:t xml:space="preserve">5. Модуль оцінки </w:t>
      </w:r>
      <w:proofErr w:type="spellStart"/>
      <w:r w:rsidRPr="006572E7">
        <w:rPr>
          <w:rFonts w:ascii="Times New Roman" w:hAnsi="Times New Roman"/>
          <w:sz w:val="28"/>
          <w:szCs w:val="28"/>
          <w:lang w:val="uk-UA"/>
        </w:rPr>
        <w:t>патернів</w:t>
      </w:r>
      <w:proofErr w:type="spellEnd"/>
      <w:r w:rsidRPr="006572E7">
        <w:rPr>
          <w:rFonts w:ascii="Times New Roman" w:hAnsi="Times New Roman"/>
          <w:sz w:val="28"/>
          <w:szCs w:val="28"/>
          <w:lang w:val="uk-UA"/>
        </w:rPr>
        <w:t xml:space="preserve"> – визначає міру корисності </w:t>
      </w:r>
      <w:proofErr w:type="spellStart"/>
      <w:r w:rsidRPr="006572E7">
        <w:rPr>
          <w:rFonts w:ascii="Times New Roman" w:hAnsi="Times New Roman"/>
          <w:sz w:val="28"/>
          <w:szCs w:val="28"/>
          <w:lang w:val="uk-UA"/>
        </w:rPr>
        <w:t>патернів</w:t>
      </w:r>
      <w:proofErr w:type="spellEnd"/>
      <w:r w:rsidRPr="006572E7">
        <w:rPr>
          <w:rFonts w:ascii="Times New Roman" w:hAnsi="Times New Roman"/>
          <w:sz w:val="28"/>
          <w:szCs w:val="28"/>
          <w:lang w:val="uk-UA"/>
        </w:rPr>
        <w:t xml:space="preserve">. </w:t>
      </w:r>
    </w:p>
    <w:p w14:paraId="122503F8" w14:textId="77777777" w:rsidR="006572E7" w:rsidRDefault="006572E7" w:rsidP="00951BC3">
      <w:pPr>
        <w:rPr>
          <w:rFonts w:ascii="Times New Roman" w:hAnsi="Times New Roman"/>
          <w:sz w:val="28"/>
          <w:szCs w:val="28"/>
          <w:lang w:val="uk-UA"/>
        </w:rPr>
      </w:pPr>
      <w:r w:rsidRPr="006572E7">
        <w:rPr>
          <w:rFonts w:ascii="Times New Roman" w:hAnsi="Times New Roman"/>
          <w:sz w:val="28"/>
          <w:szCs w:val="28"/>
          <w:lang w:val="uk-UA"/>
        </w:rPr>
        <w:t>6. Графічний користувацький інтерфейс.</w:t>
      </w:r>
    </w:p>
    <w:p w14:paraId="3115FA91" w14:textId="77777777" w:rsidR="007B1A6E" w:rsidRPr="007A715A" w:rsidRDefault="009573A7" w:rsidP="00BD047B">
      <w:pPr>
        <w:ind w:firstLine="0"/>
        <w:rPr>
          <w:rFonts w:ascii="Times New Roman" w:hAnsi="Times New Roman"/>
          <w:sz w:val="28"/>
          <w:szCs w:val="28"/>
          <w:lang w:val="uk-UA"/>
        </w:rPr>
      </w:pPr>
      <w:r>
        <w:object w:dxaOrig="12601" w:dyaOrig="5161" w14:anchorId="59DEE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97pt" o:ole="">
            <v:imagedata r:id="rId12" o:title=""/>
          </v:shape>
          <o:OLEObject Type="Embed" ProgID="Visio.Drawing.15" ShapeID="_x0000_i1025" DrawAspect="Content" ObjectID="_1766222010" r:id="rId13"/>
        </w:object>
      </w:r>
    </w:p>
    <w:p w14:paraId="333A4C5E" w14:textId="5021DBBB" w:rsidR="007B1A6E" w:rsidRPr="00BD047B" w:rsidRDefault="00BD047B" w:rsidP="00951BC3">
      <w:pPr>
        <w:rPr>
          <w:rFonts w:ascii="Times New Roman" w:hAnsi="Times New Roman"/>
          <w:sz w:val="28"/>
          <w:szCs w:val="28"/>
          <w:lang w:val="uk-UA"/>
        </w:rPr>
      </w:pPr>
      <w:r>
        <w:rPr>
          <w:rFonts w:ascii="Times New Roman" w:hAnsi="Times New Roman"/>
          <w:sz w:val="28"/>
          <w:szCs w:val="28"/>
          <w:lang w:val="uk-UA"/>
        </w:rPr>
        <w:t>Рис</w:t>
      </w:r>
      <w:r w:rsidR="00516D8E">
        <w:rPr>
          <w:rFonts w:ascii="Times New Roman" w:hAnsi="Times New Roman"/>
          <w:sz w:val="28"/>
          <w:szCs w:val="28"/>
          <w:lang w:val="uk-UA"/>
        </w:rPr>
        <w:t>унок</w:t>
      </w:r>
      <w:r>
        <w:rPr>
          <w:rFonts w:ascii="Times New Roman" w:hAnsi="Times New Roman"/>
          <w:sz w:val="28"/>
          <w:szCs w:val="28"/>
          <w:lang w:val="uk-UA"/>
        </w:rPr>
        <w:t xml:space="preserve"> 1.</w:t>
      </w:r>
      <w:r w:rsidR="00907880">
        <w:rPr>
          <w:rFonts w:ascii="Times New Roman" w:hAnsi="Times New Roman"/>
          <w:sz w:val="28"/>
          <w:szCs w:val="28"/>
          <w:lang w:val="uk-UA"/>
        </w:rPr>
        <w:t>3</w:t>
      </w:r>
      <w:r w:rsidR="00516D8E">
        <w:rPr>
          <w:rFonts w:ascii="Times New Roman" w:hAnsi="Times New Roman"/>
          <w:sz w:val="28"/>
          <w:szCs w:val="28"/>
          <w:lang w:val="uk-UA"/>
        </w:rPr>
        <w:t xml:space="preserve"> –</w:t>
      </w:r>
      <w:r>
        <w:rPr>
          <w:rFonts w:ascii="Times New Roman" w:hAnsi="Times New Roman"/>
          <w:sz w:val="28"/>
          <w:szCs w:val="28"/>
          <w:lang w:val="uk-UA"/>
        </w:rPr>
        <w:t xml:space="preserve"> Компоненти системи інтелектуального аналізу даних</w:t>
      </w:r>
    </w:p>
    <w:p w14:paraId="5E9074C2" w14:textId="77777777" w:rsidR="007B1A6E" w:rsidRDefault="007B1A6E" w:rsidP="00951BC3">
      <w:pPr>
        <w:rPr>
          <w:rFonts w:ascii="Times New Roman" w:hAnsi="Times New Roman"/>
          <w:sz w:val="28"/>
          <w:szCs w:val="28"/>
          <w:lang w:val="uk-UA"/>
        </w:rPr>
      </w:pPr>
    </w:p>
    <w:p w14:paraId="66DC22AC" w14:textId="77777777" w:rsidR="008A50C8" w:rsidRDefault="008A50C8" w:rsidP="00951BC3">
      <w:pPr>
        <w:rPr>
          <w:rFonts w:ascii="Times New Roman" w:hAnsi="Times New Roman"/>
          <w:sz w:val="28"/>
          <w:szCs w:val="28"/>
          <w:lang w:val="uk-UA"/>
        </w:rPr>
      </w:pPr>
      <w:r>
        <w:rPr>
          <w:rFonts w:ascii="Times New Roman" w:hAnsi="Times New Roman"/>
          <w:sz w:val="28"/>
          <w:szCs w:val="28"/>
          <w:lang w:val="uk-UA"/>
        </w:rPr>
        <w:t>Виділяють наступні основні сфери аналізу даних</w:t>
      </w:r>
      <w:r w:rsidR="007B1A6E" w:rsidRPr="007B1A6E">
        <w:rPr>
          <w:rFonts w:ascii="Times New Roman" w:hAnsi="Times New Roman"/>
          <w:sz w:val="28"/>
          <w:szCs w:val="28"/>
          <w:lang w:val="uk-UA"/>
        </w:rPr>
        <w:t xml:space="preserve">: </w:t>
      </w:r>
    </w:p>
    <w:p w14:paraId="262B056A" w14:textId="7C048ABB" w:rsidR="008A50C8" w:rsidRPr="00CB49D2" w:rsidRDefault="007B1A6E" w:rsidP="00CB49D2">
      <w:pPr>
        <w:pStyle w:val="a3"/>
        <w:numPr>
          <w:ilvl w:val="0"/>
          <w:numId w:val="6"/>
        </w:numPr>
        <w:ind w:left="1134" w:hanging="425"/>
        <w:rPr>
          <w:rFonts w:ascii="Times New Roman" w:hAnsi="Times New Roman"/>
          <w:sz w:val="28"/>
          <w:szCs w:val="28"/>
          <w:lang w:val="uk-UA"/>
        </w:rPr>
      </w:pPr>
      <w:r w:rsidRPr="00CB49D2">
        <w:rPr>
          <w:rFonts w:ascii="Times New Roman" w:hAnsi="Times New Roman"/>
          <w:sz w:val="28"/>
          <w:szCs w:val="28"/>
          <w:lang w:val="uk-UA"/>
        </w:rPr>
        <w:lastRenderedPageBreak/>
        <w:t xml:space="preserve">OLAP – </w:t>
      </w:r>
      <w:proofErr w:type="spellStart"/>
      <w:r w:rsidRPr="00CB49D2">
        <w:rPr>
          <w:rFonts w:ascii="Times New Roman" w:hAnsi="Times New Roman"/>
          <w:sz w:val="28"/>
          <w:szCs w:val="28"/>
          <w:lang w:val="uk-UA"/>
        </w:rPr>
        <w:t>On-Line</w:t>
      </w:r>
      <w:proofErr w:type="spellEnd"/>
      <w:r w:rsidRPr="00CB49D2">
        <w:rPr>
          <w:rFonts w:ascii="Times New Roman" w:hAnsi="Times New Roman"/>
          <w:sz w:val="28"/>
          <w:szCs w:val="28"/>
          <w:lang w:val="uk-UA"/>
        </w:rPr>
        <w:t xml:space="preserve"> </w:t>
      </w:r>
      <w:proofErr w:type="spellStart"/>
      <w:r w:rsidRPr="00CB49D2">
        <w:rPr>
          <w:rFonts w:ascii="Times New Roman" w:hAnsi="Times New Roman"/>
          <w:sz w:val="28"/>
          <w:szCs w:val="28"/>
          <w:lang w:val="uk-UA"/>
        </w:rPr>
        <w:t>Analitical</w:t>
      </w:r>
      <w:proofErr w:type="spellEnd"/>
      <w:r w:rsidRPr="00CB49D2">
        <w:rPr>
          <w:rFonts w:ascii="Times New Roman" w:hAnsi="Times New Roman"/>
          <w:sz w:val="28"/>
          <w:szCs w:val="28"/>
          <w:lang w:val="uk-UA"/>
        </w:rPr>
        <w:t xml:space="preserve"> </w:t>
      </w:r>
      <w:proofErr w:type="spellStart"/>
      <w:r w:rsidRPr="00CB49D2">
        <w:rPr>
          <w:rFonts w:ascii="Times New Roman" w:hAnsi="Times New Roman"/>
          <w:sz w:val="28"/>
          <w:szCs w:val="28"/>
          <w:lang w:val="uk-UA"/>
        </w:rPr>
        <w:t>Processing</w:t>
      </w:r>
      <w:proofErr w:type="spellEnd"/>
      <w:r w:rsidRPr="00CB49D2">
        <w:rPr>
          <w:rFonts w:ascii="Times New Roman" w:hAnsi="Times New Roman"/>
          <w:sz w:val="28"/>
          <w:szCs w:val="28"/>
          <w:lang w:val="uk-UA"/>
        </w:rPr>
        <w:t xml:space="preserve"> – технологія оперативної аналітичної обробки багатовимірних даних. </w:t>
      </w:r>
    </w:p>
    <w:p w14:paraId="5B7B80AF" w14:textId="22E5557F" w:rsidR="008A50C8" w:rsidRPr="00CB49D2" w:rsidRDefault="007B1A6E" w:rsidP="00CB49D2">
      <w:pPr>
        <w:pStyle w:val="a3"/>
        <w:numPr>
          <w:ilvl w:val="0"/>
          <w:numId w:val="6"/>
        </w:numPr>
        <w:ind w:left="1134" w:hanging="425"/>
        <w:rPr>
          <w:rFonts w:ascii="Times New Roman" w:hAnsi="Times New Roman"/>
          <w:sz w:val="28"/>
          <w:szCs w:val="28"/>
          <w:lang w:val="uk-UA"/>
        </w:rPr>
      </w:pPr>
      <w:proofErr w:type="spellStart"/>
      <w:r w:rsidRPr="00CB49D2">
        <w:rPr>
          <w:rFonts w:ascii="Times New Roman" w:hAnsi="Times New Roman"/>
          <w:sz w:val="28"/>
          <w:szCs w:val="28"/>
          <w:lang w:val="uk-UA"/>
        </w:rPr>
        <w:t>Data</w:t>
      </w:r>
      <w:proofErr w:type="spellEnd"/>
      <w:r w:rsidRPr="00CB49D2">
        <w:rPr>
          <w:rFonts w:ascii="Times New Roman" w:hAnsi="Times New Roman"/>
          <w:sz w:val="28"/>
          <w:szCs w:val="28"/>
          <w:lang w:val="uk-UA"/>
        </w:rPr>
        <w:t xml:space="preserve"> </w:t>
      </w:r>
      <w:proofErr w:type="spellStart"/>
      <w:r w:rsidRPr="00CB49D2">
        <w:rPr>
          <w:rFonts w:ascii="Times New Roman" w:hAnsi="Times New Roman"/>
          <w:sz w:val="28"/>
          <w:szCs w:val="28"/>
          <w:lang w:val="uk-UA"/>
        </w:rPr>
        <w:t>mining</w:t>
      </w:r>
      <w:proofErr w:type="spellEnd"/>
      <w:r w:rsidRPr="00CB49D2">
        <w:rPr>
          <w:rFonts w:ascii="Times New Roman" w:hAnsi="Times New Roman"/>
          <w:sz w:val="28"/>
          <w:szCs w:val="28"/>
          <w:lang w:val="uk-UA"/>
        </w:rPr>
        <w:t xml:space="preserve"> – дослідження та виявлення “машиною” нових нетривіальних, необхідних для прийняття рішень, практично корисних, доступних для інтерпретації людиною знань, прихованих у “сирих” даних. </w:t>
      </w:r>
    </w:p>
    <w:p w14:paraId="2C0496DD" w14:textId="39985DEA" w:rsidR="007B1A6E" w:rsidRPr="00CB49D2" w:rsidRDefault="007B1A6E" w:rsidP="00CB49D2">
      <w:pPr>
        <w:pStyle w:val="a3"/>
        <w:numPr>
          <w:ilvl w:val="0"/>
          <w:numId w:val="6"/>
        </w:numPr>
        <w:ind w:left="1134" w:hanging="425"/>
        <w:rPr>
          <w:rFonts w:ascii="Times New Roman" w:hAnsi="Times New Roman"/>
          <w:sz w:val="28"/>
          <w:szCs w:val="28"/>
          <w:lang w:val="uk-UA"/>
        </w:rPr>
      </w:pPr>
      <w:r w:rsidRPr="00CB49D2">
        <w:rPr>
          <w:rFonts w:ascii="Times New Roman" w:hAnsi="Times New Roman"/>
          <w:sz w:val="28"/>
          <w:szCs w:val="28"/>
          <w:lang w:val="uk-UA"/>
        </w:rPr>
        <w:t>Візуалізація – представлення багатовимірного розподілу даних на двовимірній площині, при якому відображено, принаймні якісно, основні закономірності вхідного розподілу – його кластерна структура, топологічні особливості, внутрішні зв’язки між ознаками, інформація про розташування даних у вхідному просторі тощо.</w:t>
      </w:r>
    </w:p>
    <w:p w14:paraId="471C553B" w14:textId="77777777" w:rsidR="008A50C8" w:rsidRDefault="00EB20EC" w:rsidP="00951BC3">
      <w:pPr>
        <w:rPr>
          <w:rFonts w:ascii="Times New Roman" w:hAnsi="Times New Roman"/>
          <w:sz w:val="28"/>
          <w:szCs w:val="28"/>
          <w:lang w:val="uk-UA"/>
        </w:rPr>
      </w:pPr>
      <w:r w:rsidRPr="00EB20EC">
        <w:rPr>
          <w:rFonts w:ascii="Times New Roman" w:hAnsi="Times New Roman"/>
          <w:sz w:val="28"/>
          <w:szCs w:val="28"/>
          <w:lang w:val="uk-UA"/>
        </w:rPr>
        <w:t xml:space="preserve">До методів і алгоритмів </w:t>
      </w:r>
      <w:r w:rsidR="008A50C8">
        <w:rPr>
          <w:rFonts w:ascii="Times New Roman" w:hAnsi="Times New Roman"/>
          <w:sz w:val="28"/>
          <w:szCs w:val="28"/>
          <w:lang w:val="uk-UA"/>
        </w:rPr>
        <w:t>інтелектуального аналізу даних</w:t>
      </w:r>
      <w:r w:rsidRPr="00EB20EC">
        <w:rPr>
          <w:rFonts w:ascii="Times New Roman" w:hAnsi="Times New Roman"/>
          <w:sz w:val="28"/>
          <w:szCs w:val="28"/>
          <w:lang w:val="uk-UA"/>
        </w:rPr>
        <w:t xml:space="preserve"> належать такі</w:t>
      </w:r>
      <w:r>
        <w:rPr>
          <w:rFonts w:ascii="Times New Roman" w:hAnsi="Times New Roman"/>
          <w:sz w:val="28"/>
          <w:szCs w:val="28"/>
          <w:lang w:val="uk-UA"/>
        </w:rPr>
        <w:t xml:space="preserve"> </w:t>
      </w:r>
      <w:r w:rsidRPr="00EB20EC">
        <w:rPr>
          <w:rFonts w:ascii="Times New Roman" w:hAnsi="Times New Roman"/>
          <w:sz w:val="28"/>
          <w:szCs w:val="28"/>
          <w:lang w:val="uk-UA"/>
        </w:rPr>
        <w:t>[</w:t>
      </w:r>
      <w:r w:rsidR="008A50C8">
        <w:rPr>
          <w:rFonts w:ascii="Times New Roman" w:hAnsi="Times New Roman"/>
          <w:sz w:val="28"/>
          <w:szCs w:val="28"/>
          <w:lang w:val="uk-UA"/>
        </w:rPr>
        <w:t>14</w:t>
      </w:r>
      <w:r w:rsidRPr="00EB20EC">
        <w:rPr>
          <w:rFonts w:ascii="Times New Roman" w:hAnsi="Times New Roman"/>
          <w:sz w:val="28"/>
          <w:szCs w:val="28"/>
          <w:lang w:val="uk-UA"/>
        </w:rPr>
        <w:t xml:space="preserve">]: штучні нейроні мережі, дерева рішень, символьні правила, методи найближчого сусіда і к-найближчого сусіда, метод опорних векторів, </w:t>
      </w:r>
      <w:proofErr w:type="spellStart"/>
      <w:r w:rsidRPr="00EB20EC">
        <w:rPr>
          <w:rFonts w:ascii="Times New Roman" w:hAnsi="Times New Roman"/>
          <w:sz w:val="28"/>
          <w:szCs w:val="28"/>
          <w:lang w:val="uk-UA"/>
        </w:rPr>
        <w:t>байєсові</w:t>
      </w:r>
      <w:proofErr w:type="spellEnd"/>
      <w:r w:rsidRPr="00EB20EC">
        <w:rPr>
          <w:rFonts w:ascii="Times New Roman" w:hAnsi="Times New Roman"/>
          <w:sz w:val="28"/>
          <w:szCs w:val="28"/>
          <w:lang w:val="uk-UA"/>
        </w:rPr>
        <w:t xml:space="preserve"> мережі, лінійна регресія, кореляційно-регресійний аналіз; ієрархічні методи кластерного аналізу, неієрархічні методи кластерного аналізу, зокрема і алгоритми к-середніх і к-медіани; методи пошуку асоціативних правил, зокрема алгоритм </w:t>
      </w:r>
      <w:proofErr w:type="spellStart"/>
      <w:r w:rsidRPr="00EB20EC">
        <w:rPr>
          <w:rFonts w:ascii="Times New Roman" w:hAnsi="Times New Roman"/>
          <w:sz w:val="28"/>
          <w:szCs w:val="28"/>
          <w:lang w:val="uk-UA"/>
        </w:rPr>
        <w:t>Apriori</w:t>
      </w:r>
      <w:proofErr w:type="spellEnd"/>
      <w:r w:rsidRPr="00EB20EC">
        <w:rPr>
          <w:rFonts w:ascii="Times New Roman" w:hAnsi="Times New Roman"/>
          <w:sz w:val="28"/>
          <w:szCs w:val="28"/>
          <w:lang w:val="uk-UA"/>
        </w:rPr>
        <w:t xml:space="preserve">; метод обмеженого перебору, еволюційне програмування і генетичні алгоритми, різноманітні методи візуалізації даних і безліч інших методів. </w:t>
      </w:r>
    </w:p>
    <w:p w14:paraId="24FE9413" w14:textId="77777777" w:rsidR="008A50C8" w:rsidRDefault="00EB20EC" w:rsidP="00951BC3">
      <w:pPr>
        <w:rPr>
          <w:rFonts w:ascii="Times New Roman" w:hAnsi="Times New Roman"/>
          <w:sz w:val="28"/>
          <w:szCs w:val="28"/>
          <w:lang w:val="uk-UA"/>
        </w:rPr>
      </w:pPr>
      <w:r w:rsidRPr="00EB20EC">
        <w:rPr>
          <w:rFonts w:ascii="Times New Roman" w:hAnsi="Times New Roman"/>
          <w:sz w:val="28"/>
          <w:szCs w:val="28"/>
          <w:lang w:val="uk-UA"/>
        </w:rPr>
        <w:t xml:space="preserve">Варто зазначити, що більшість методів </w:t>
      </w:r>
      <w:r w:rsidR="008A50C8">
        <w:rPr>
          <w:rFonts w:ascii="Times New Roman" w:hAnsi="Times New Roman"/>
          <w:sz w:val="28"/>
          <w:szCs w:val="28"/>
          <w:lang w:val="uk-UA"/>
        </w:rPr>
        <w:t>інтелектуального аналізу даних</w:t>
      </w:r>
      <w:r w:rsidRPr="00EB20EC">
        <w:rPr>
          <w:rFonts w:ascii="Times New Roman" w:hAnsi="Times New Roman"/>
          <w:sz w:val="28"/>
          <w:szCs w:val="28"/>
          <w:lang w:val="uk-UA"/>
        </w:rPr>
        <w:t xml:space="preserve"> була розроблена у межах теорії штучного інтелекту. </w:t>
      </w:r>
    </w:p>
    <w:p w14:paraId="558355FF" w14:textId="77777777" w:rsidR="007A715A" w:rsidRDefault="007A715A" w:rsidP="00951BC3">
      <w:pPr>
        <w:rPr>
          <w:rFonts w:ascii="Times New Roman" w:hAnsi="Times New Roman"/>
          <w:sz w:val="28"/>
          <w:szCs w:val="28"/>
          <w:lang w:val="uk-UA"/>
        </w:rPr>
      </w:pPr>
      <w:r w:rsidRPr="007A715A">
        <w:rPr>
          <w:rFonts w:ascii="Times New Roman" w:hAnsi="Times New Roman"/>
          <w:sz w:val="28"/>
          <w:szCs w:val="28"/>
          <w:lang w:val="uk-UA"/>
        </w:rPr>
        <w:t>Процес створення моделі інтелектуального аналізу включає такі етапи:– засвоєння даних (обстеження первинних даних);– перевірка даних на повноту;– аналіз ключових факторів впливу;– виділення винятків;– виявлення категорій;– аналіз сценаріїв;– прогнозування [</w:t>
      </w:r>
      <w:r w:rsidR="008A50C8">
        <w:rPr>
          <w:rFonts w:ascii="Times New Roman" w:hAnsi="Times New Roman"/>
          <w:sz w:val="28"/>
          <w:szCs w:val="28"/>
          <w:lang w:val="uk-UA"/>
        </w:rPr>
        <w:t>15</w:t>
      </w:r>
      <w:r w:rsidRPr="007A715A">
        <w:rPr>
          <w:rFonts w:ascii="Times New Roman" w:hAnsi="Times New Roman"/>
          <w:sz w:val="28"/>
          <w:szCs w:val="28"/>
          <w:lang w:val="uk-UA"/>
        </w:rPr>
        <w:t>].</w:t>
      </w:r>
    </w:p>
    <w:p w14:paraId="2A870136" w14:textId="77777777" w:rsidR="008A50C8" w:rsidRPr="008A50C8" w:rsidRDefault="004C1594" w:rsidP="00951BC3">
      <w:pPr>
        <w:rPr>
          <w:rFonts w:ascii="Times New Roman" w:hAnsi="Times New Roman"/>
          <w:sz w:val="28"/>
          <w:szCs w:val="28"/>
          <w:lang w:val="uk-UA"/>
        </w:rPr>
      </w:pPr>
      <w:r w:rsidRPr="004C1594">
        <w:rPr>
          <w:rFonts w:ascii="Times New Roman" w:hAnsi="Times New Roman"/>
          <w:sz w:val="28"/>
          <w:szCs w:val="28"/>
          <w:lang w:val="uk-UA"/>
        </w:rPr>
        <w:t xml:space="preserve">До глибокого аналізу даних відносять групи задач, розв’язування яких передбачає </w:t>
      </w:r>
      <w:r w:rsidR="008A50C8" w:rsidRPr="008A50C8">
        <w:rPr>
          <w:rFonts w:ascii="Times New Roman" w:hAnsi="Times New Roman"/>
          <w:sz w:val="28"/>
          <w:szCs w:val="28"/>
        </w:rPr>
        <w:t>[16]</w:t>
      </w:r>
      <w:r w:rsidR="008A50C8">
        <w:rPr>
          <w:rFonts w:ascii="Times New Roman" w:hAnsi="Times New Roman"/>
          <w:sz w:val="28"/>
          <w:szCs w:val="28"/>
          <w:lang w:val="uk-UA"/>
        </w:rPr>
        <w:t>:</w:t>
      </w:r>
    </w:p>
    <w:p w14:paraId="18464BD6" w14:textId="77777777" w:rsidR="008A50C8" w:rsidRDefault="004C1594" w:rsidP="00951BC3">
      <w:pPr>
        <w:rPr>
          <w:rFonts w:ascii="Times New Roman" w:hAnsi="Times New Roman"/>
          <w:sz w:val="28"/>
          <w:szCs w:val="28"/>
          <w:lang w:val="uk-UA"/>
        </w:rPr>
      </w:pPr>
      <w:r w:rsidRPr="004C1594">
        <w:rPr>
          <w:rFonts w:ascii="Times New Roman" w:hAnsi="Times New Roman"/>
          <w:sz w:val="28"/>
          <w:szCs w:val="28"/>
          <w:lang w:val="uk-UA"/>
        </w:rPr>
        <w:t xml:space="preserve">− відтворення «портрета» об’єкта у середовищі, тобто виведення моделі, яка «прозоро» інтерпретується і пояснює функціонування об’єкта; </w:t>
      </w:r>
    </w:p>
    <w:p w14:paraId="5BD814B3" w14:textId="77777777" w:rsidR="008A50C8" w:rsidRDefault="004C1594" w:rsidP="00951BC3">
      <w:pPr>
        <w:rPr>
          <w:rFonts w:ascii="Times New Roman" w:hAnsi="Times New Roman"/>
          <w:sz w:val="28"/>
          <w:szCs w:val="28"/>
          <w:lang w:val="uk-UA"/>
        </w:rPr>
      </w:pPr>
      <w:r w:rsidRPr="004C1594">
        <w:rPr>
          <w:rFonts w:ascii="Times New Roman" w:hAnsi="Times New Roman"/>
          <w:sz w:val="28"/>
          <w:szCs w:val="28"/>
          <w:lang w:val="uk-UA"/>
        </w:rPr>
        <w:lastRenderedPageBreak/>
        <w:t xml:space="preserve">− виявлення структури в даних, наприклад, ідентифікація системи </w:t>
      </w:r>
      <w:proofErr w:type="spellStart"/>
      <w:r w:rsidRPr="004C1594">
        <w:rPr>
          <w:rFonts w:ascii="Times New Roman" w:hAnsi="Times New Roman"/>
          <w:sz w:val="28"/>
          <w:szCs w:val="28"/>
          <w:lang w:val="uk-UA"/>
        </w:rPr>
        <w:t>зв’язків</w:t>
      </w:r>
      <w:proofErr w:type="spellEnd"/>
      <w:r w:rsidRPr="004C1594">
        <w:rPr>
          <w:rFonts w:ascii="Times New Roman" w:hAnsi="Times New Roman"/>
          <w:sz w:val="28"/>
          <w:szCs w:val="28"/>
          <w:lang w:val="uk-UA"/>
        </w:rPr>
        <w:t xml:space="preserve"> та впливів між характеристиками об’єкта у середовищі; </w:t>
      </w:r>
    </w:p>
    <w:p w14:paraId="0B9F0D91" w14:textId="77777777" w:rsidR="004C1594" w:rsidRDefault="004C1594" w:rsidP="00951BC3">
      <w:pPr>
        <w:rPr>
          <w:rFonts w:ascii="Times New Roman" w:hAnsi="Times New Roman"/>
          <w:sz w:val="28"/>
          <w:szCs w:val="28"/>
          <w:lang w:val="uk-UA"/>
        </w:rPr>
      </w:pPr>
      <w:r w:rsidRPr="004C1594">
        <w:rPr>
          <w:rFonts w:ascii="Times New Roman" w:hAnsi="Times New Roman"/>
          <w:sz w:val="28"/>
          <w:szCs w:val="28"/>
          <w:lang w:val="uk-UA"/>
        </w:rPr>
        <w:t>− знаходження закономірностей поведінки системи (об’єкта) – регулярності, періодичності, інваріантів, пошук аномалій.</w:t>
      </w:r>
    </w:p>
    <w:p w14:paraId="6FD834C9" w14:textId="7227927C" w:rsidR="00115079" w:rsidRDefault="00115079" w:rsidP="00951BC3">
      <w:pPr>
        <w:rPr>
          <w:rFonts w:ascii="Times New Roman" w:hAnsi="Times New Roman"/>
          <w:sz w:val="28"/>
          <w:szCs w:val="28"/>
          <w:lang w:val="uk-UA"/>
        </w:rPr>
      </w:pPr>
      <w:r>
        <w:rPr>
          <w:rFonts w:ascii="Times New Roman" w:hAnsi="Times New Roman"/>
          <w:sz w:val="28"/>
          <w:szCs w:val="28"/>
          <w:lang w:val="uk-UA"/>
        </w:rPr>
        <w:t>П</w:t>
      </w:r>
      <w:r w:rsidR="00746F5E" w:rsidRPr="00115079">
        <w:rPr>
          <w:rFonts w:ascii="Times New Roman" w:hAnsi="Times New Roman"/>
          <w:sz w:val="28"/>
          <w:szCs w:val="28"/>
          <w:lang w:val="uk-UA"/>
        </w:rPr>
        <w:t xml:space="preserve">обудова моделі інтелектуального аналізу даних є складовою частиною масштабнішого процесу, який включає всі етапи, починаючи з визначення базової проблеми, яку модель вирішуватиме, до розгортання моделі в робочому середовищі. Даний процес може бути заданий за допомогою наступних шести базових кроків (рис. 1. </w:t>
      </w:r>
      <w:r w:rsidR="00907880">
        <w:rPr>
          <w:rFonts w:ascii="Times New Roman" w:hAnsi="Times New Roman"/>
          <w:sz w:val="28"/>
          <w:szCs w:val="28"/>
          <w:lang w:val="uk-UA"/>
        </w:rPr>
        <w:t>4)</w:t>
      </w:r>
      <w:r>
        <w:rPr>
          <w:rFonts w:ascii="Times New Roman" w:hAnsi="Times New Roman"/>
          <w:sz w:val="28"/>
          <w:szCs w:val="28"/>
          <w:lang w:val="uk-UA"/>
        </w:rPr>
        <w:t xml:space="preserve"> </w:t>
      </w:r>
      <w:r w:rsidRPr="00D165A3">
        <w:rPr>
          <w:rFonts w:ascii="Times New Roman" w:hAnsi="Times New Roman"/>
          <w:sz w:val="28"/>
          <w:szCs w:val="28"/>
        </w:rPr>
        <w:t>[17]</w:t>
      </w:r>
      <w:r w:rsidR="00746F5E" w:rsidRPr="00115079">
        <w:rPr>
          <w:rFonts w:ascii="Times New Roman" w:hAnsi="Times New Roman"/>
          <w:sz w:val="28"/>
          <w:szCs w:val="28"/>
          <w:lang w:val="uk-UA"/>
        </w:rPr>
        <w:t xml:space="preserve">: </w:t>
      </w:r>
    </w:p>
    <w:p w14:paraId="546DFD4D" w14:textId="77777777" w:rsidR="00115079" w:rsidRDefault="00746F5E" w:rsidP="00951BC3">
      <w:pPr>
        <w:rPr>
          <w:rFonts w:ascii="Times New Roman" w:hAnsi="Times New Roman"/>
          <w:sz w:val="28"/>
          <w:szCs w:val="28"/>
          <w:lang w:val="uk-UA"/>
        </w:rPr>
      </w:pPr>
      <w:r w:rsidRPr="00115079">
        <w:rPr>
          <w:rFonts w:ascii="Times New Roman" w:hAnsi="Times New Roman"/>
          <w:sz w:val="28"/>
          <w:szCs w:val="28"/>
          <w:lang w:val="uk-UA"/>
        </w:rPr>
        <w:t xml:space="preserve">1. Постановка задачі.  </w:t>
      </w:r>
    </w:p>
    <w:p w14:paraId="1A9B5D99" w14:textId="77777777" w:rsidR="00115079" w:rsidRDefault="00746F5E" w:rsidP="00951BC3">
      <w:pPr>
        <w:rPr>
          <w:rFonts w:ascii="Times New Roman" w:hAnsi="Times New Roman"/>
          <w:sz w:val="28"/>
          <w:szCs w:val="28"/>
          <w:lang w:val="uk-UA"/>
        </w:rPr>
      </w:pPr>
      <w:r w:rsidRPr="00115079">
        <w:rPr>
          <w:rFonts w:ascii="Times New Roman" w:hAnsi="Times New Roman"/>
          <w:sz w:val="28"/>
          <w:szCs w:val="28"/>
          <w:lang w:val="uk-UA"/>
        </w:rPr>
        <w:t xml:space="preserve">2. Підготовка та огляд даних: оцінювання даних; об'єднання і очищення даних; відбір даних; перетворення. </w:t>
      </w:r>
    </w:p>
    <w:p w14:paraId="55627C44" w14:textId="77777777" w:rsidR="00115079" w:rsidRDefault="00746F5E" w:rsidP="00951BC3">
      <w:pPr>
        <w:rPr>
          <w:rFonts w:ascii="Times New Roman" w:hAnsi="Times New Roman"/>
          <w:sz w:val="28"/>
          <w:szCs w:val="28"/>
          <w:lang w:val="uk-UA"/>
        </w:rPr>
      </w:pPr>
      <w:r w:rsidRPr="00115079">
        <w:rPr>
          <w:rFonts w:ascii="Times New Roman" w:hAnsi="Times New Roman"/>
          <w:sz w:val="28"/>
          <w:szCs w:val="28"/>
          <w:lang w:val="uk-UA"/>
        </w:rPr>
        <w:t xml:space="preserve">3. Побудова моделей: оцінка і інтерпретація; зовнішня перевірка. </w:t>
      </w:r>
    </w:p>
    <w:p w14:paraId="3E4613B2" w14:textId="77777777" w:rsidR="00115079" w:rsidRDefault="00746F5E" w:rsidP="00951BC3">
      <w:pPr>
        <w:rPr>
          <w:rFonts w:ascii="Times New Roman" w:hAnsi="Times New Roman"/>
          <w:sz w:val="28"/>
          <w:szCs w:val="28"/>
          <w:lang w:val="uk-UA"/>
        </w:rPr>
      </w:pPr>
      <w:r w:rsidRPr="00115079">
        <w:rPr>
          <w:rFonts w:ascii="Times New Roman" w:hAnsi="Times New Roman"/>
          <w:sz w:val="28"/>
          <w:szCs w:val="28"/>
          <w:lang w:val="uk-UA"/>
        </w:rPr>
        <w:t xml:space="preserve">4. Використання моделей. </w:t>
      </w:r>
    </w:p>
    <w:p w14:paraId="216E6916" w14:textId="77777777" w:rsidR="00A73F7C" w:rsidRPr="00115079" w:rsidRDefault="00746F5E" w:rsidP="00951BC3">
      <w:pPr>
        <w:rPr>
          <w:rFonts w:ascii="Times New Roman" w:hAnsi="Times New Roman"/>
          <w:sz w:val="28"/>
          <w:szCs w:val="28"/>
          <w:lang w:val="uk-UA"/>
        </w:rPr>
      </w:pPr>
      <w:r w:rsidRPr="00115079">
        <w:rPr>
          <w:rFonts w:ascii="Times New Roman" w:hAnsi="Times New Roman"/>
          <w:sz w:val="28"/>
          <w:szCs w:val="28"/>
          <w:lang w:val="uk-UA"/>
        </w:rPr>
        <w:t>5. Нагляд за моделлю.</w:t>
      </w:r>
    </w:p>
    <w:p w14:paraId="23C2272B" w14:textId="77777777" w:rsidR="00A73F7C" w:rsidRDefault="00A73F7C" w:rsidP="00951BC3">
      <w:pPr>
        <w:rPr>
          <w:noProof/>
        </w:rPr>
      </w:pPr>
    </w:p>
    <w:p w14:paraId="6A655C9C" w14:textId="77777777" w:rsidR="00746F5E" w:rsidRDefault="004832F0" w:rsidP="00951BC3">
      <w:pPr>
        <w:rPr>
          <w:rFonts w:ascii="Times New Roman" w:hAnsi="Times New Roman"/>
          <w:sz w:val="28"/>
          <w:szCs w:val="28"/>
          <w:lang w:val="uk-UA"/>
        </w:rPr>
      </w:pPr>
      <w:r w:rsidRPr="00B67D3A">
        <w:rPr>
          <w:noProof/>
        </w:rPr>
        <w:drawing>
          <wp:inline distT="0" distB="0" distL="0" distR="0" wp14:anchorId="574A116E" wp14:editId="4F8B8E90">
            <wp:extent cx="6115050" cy="31337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b="12500"/>
                    <a:stretch>
                      <a:fillRect/>
                    </a:stretch>
                  </pic:blipFill>
                  <pic:spPr bwMode="auto">
                    <a:xfrm>
                      <a:off x="0" y="0"/>
                      <a:ext cx="6115050" cy="3133725"/>
                    </a:xfrm>
                    <a:prstGeom prst="rect">
                      <a:avLst/>
                    </a:prstGeom>
                    <a:noFill/>
                    <a:ln>
                      <a:noFill/>
                    </a:ln>
                  </pic:spPr>
                </pic:pic>
              </a:graphicData>
            </a:graphic>
          </wp:inline>
        </w:drawing>
      </w:r>
    </w:p>
    <w:p w14:paraId="4D9EAB28" w14:textId="52B67672" w:rsidR="00115079" w:rsidRDefault="00115079" w:rsidP="00951BC3">
      <w:pPr>
        <w:rPr>
          <w:rFonts w:ascii="Times New Roman" w:hAnsi="Times New Roman"/>
          <w:sz w:val="28"/>
          <w:szCs w:val="28"/>
          <w:lang w:val="uk-UA"/>
        </w:rPr>
      </w:pPr>
      <w:r>
        <w:rPr>
          <w:rFonts w:ascii="Times New Roman" w:hAnsi="Times New Roman"/>
          <w:sz w:val="28"/>
          <w:szCs w:val="28"/>
          <w:lang w:val="uk-UA"/>
        </w:rPr>
        <w:t>Рис</w:t>
      </w:r>
      <w:r w:rsidR="00516D8E">
        <w:rPr>
          <w:rFonts w:ascii="Times New Roman" w:hAnsi="Times New Roman"/>
          <w:sz w:val="28"/>
          <w:szCs w:val="28"/>
          <w:lang w:val="uk-UA"/>
        </w:rPr>
        <w:t>унок</w:t>
      </w:r>
      <w:r>
        <w:rPr>
          <w:rFonts w:ascii="Times New Roman" w:hAnsi="Times New Roman"/>
          <w:sz w:val="28"/>
          <w:szCs w:val="28"/>
          <w:lang w:val="uk-UA"/>
        </w:rPr>
        <w:t xml:space="preserve"> 1.</w:t>
      </w:r>
      <w:r w:rsidR="00907880">
        <w:rPr>
          <w:rFonts w:ascii="Times New Roman" w:hAnsi="Times New Roman"/>
          <w:sz w:val="28"/>
          <w:szCs w:val="28"/>
          <w:lang w:val="uk-UA"/>
        </w:rPr>
        <w:t>4</w:t>
      </w:r>
      <w:r w:rsidR="00516D8E">
        <w:rPr>
          <w:rFonts w:ascii="Times New Roman" w:hAnsi="Times New Roman"/>
          <w:sz w:val="28"/>
          <w:szCs w:val="28"/>
          <w:lang w:val="uk-UA"/>
        </w:rPr>
        <w:t xml:space="preserve"> –</w:t>
      </w:r>
      <w:r>
        <w:rPr>
          <w:rFonts w:ascii="Times New Roman" w:hAnsi="Times New Roman"/>
          <w:sz w:val="28"/>
          <w:szCs w:val="28"/>
          <w:lang w:val="uk-UA"/>
        </w:rPr>
        <w:t xml:space="preserve"> Етапи інтелектуального аналізу даних</w:t>
      </w:r>
    </w:p>
    <w:p w14:paraId="5B18F93E" w14:textId="77777777" w:rsidR="00115079" w:rsidRPr="00115079" w:rsidRDefault="00115079" w:rsidP="00951BC3">
      <w:pPr>
        <w:rPr>
          <w:rFonts w:ascii="Times New Roman" w:hAnsi="Times New Roman"/>
          <w:sz w:val="28"/>
          <w:szCs w:val="28"/>
          <w:lang w:val="uk-UA"/>
        </w:rPr>
      </w:pPr>
    </w:p>
    <w:p w14:paraId="681EA5F3" w14:textId="77777777" w:rsidR="001249D9" w:rsidRDefault="00A73F7C" w:rsidP="00951BC3">
      <w:pPr>
        <w:rPr>
          <w:rFonts w:ascii="Times New Roman" w:hAnsi="Times New Roman"/>
          <w:sz w:val="28"/>
          <w:szCs w:val="28"/>
          <w:lang w:val="uk-UA"/>
        </w:rPr>
      </w:pPr>
      <w:r w:rsidRPr="00A73F7C">
        <w:rPr>
          <w:rFonts w:ascii="Times New Roman" w:hAnsi="Times New Roman"/>
          <w:sz w:val="28"/>
          <w:szCs w:val="28"/>
          <w:lang w:val="uk-UA"/>
        </w:rPr>
        <w:t xml:space="preserve">Розглянемо докладніше кожний з цих етапів:  </w:t>
      </w:r>
    </w:p>
    <w:p w14:paraId="7AD140BA" w14:textId="77777777" w:rsidR="001249D9" w:rsidRPr="001249D9" w:rsidRDefault="001249D9" w:rsidP="00951BC3">
      <w:pPr>
        <w:rPr>
          <w:rFonts w:ascii="Times New Roman" w:hAnsi="Times New Roman"/>
          <w:sz w:val="28"/>
          <w:szCs w:val="28"/>
          <w:lang w:val="uk-UA"/>
        </w:rPr>
      </w:pPr>
      <w:r>
        <w:rPr>
          <w:rFonts w:ascii="Times New Roman" w:hAnsi="Times New Roman"/>
          <w:sz w:val="28"/>
          <w:szCs w:val="28"/>
          <w:lang w:val="uk-UA"/>
        </w:rPr>
        <w:lastRenderedPageBreak/>
        <w:t>1. </w:t>
      </w:r>
      <w:r w:rsidR="00A73F7C" w:rsidRPr="00A73F7C">
        <w:rPr>
          <w:rFonts w:ascii="Times New Roman" w:hAnsi="Times New Roman"/>
          <w:sz w:val="28"/>
          <w:szCs w:val="28"/>
          <w:lang w:val="uk-UA"/>
        </w:rPr>
        <w:t xml:space="preserve">Визначення проблеми. </w:t>
      </w:r>
      <w:r w:rsidRPr="001249D9">
        <w:rPr>
          <w:rFonts w:ascii="Times New Roman" w:hAnsi="Times New Roman"/>
          <w:sz w:val="28"/>
          <w:szCs w:val="28"/>
          <w:lang w:val="uk-UA"/>
        </w:rPr>
        <w:t xml:space="preserve">Для максимального використання переваг інтелектуальних технологій необхідно чітко сформулювати ціль майбутнього аналізу. Побудова моделі повинна відбуватися відповідно до цієї мети. Наприклад, якщо основною метою є збільшення прибутку торгової організації, то для завдань, таких як </w:t>
      </w:r>
      <w:r>
        <w:rPr>
          <w:rFonts w:ascii="Times New Roman" w:hAnsi="Times New Roman"/>
          <w:sz w:val="28"/>
          <w:szCs w:val="28"/>
          <w:lang w:val="uk-UA"/>
        </w:rPr>
        <w:t>«</w:t>
      </w:r>
      <w:r w:rsidRPr="001249D9">
        <w:rPr>
          <w:rFonts w:ascii="Times New Roman" w:hAnsi="Times New Roman"/>
          <w:sz w:val="28"/>
          <w:szCs w:val="28"/>
          <w:lang w:val="uk-UA"/>
        </w:rPr>
        <w:t>збільшення обсягу продажів</w:t>
      </w:r>
      <w:r>
        <w:rPr>
          <w:rFonts w:ascii="Times New Roman" w:hAnsi="Times New Roman"/>
          <w:sz w:val="28"/>
          <w:szCs w:val="28"/>
          <w:lang w:val="uk-UA"/>
        </w:rPr>
        <w:t>»</w:t>
      </w:r>
      <w:r w:rsidRPr="001249D9">
        <w:rPr>
          <w:rFonts w:ascii="Times New Roman" w:hAnsi="Times New Roman"/>
          <w:sz w:val="28"/>
          <w:szCs w:val="28"/>
          <w:lang w:val="uk-UA"/>
        </w:rPr>
        <w:t xml:space="preserve"> та </w:t>
      </w:r>
      <w:r>
        <w:rPr>
          <w:rFonts w:ascii="Times New Roman" w:hAnsi="Times New Roman"/>
          <w:sz w:val="28"/>
          <w:szCs w:val="28"/>
          <w:lang w:val="uk-UA"/>
        </w:rPr>
        <w:t>«</w:t>
      </w:r>
      <w:r w:rsidRPr="001249D9">
        <w:rPr>
          <w:rFonts w:ascii="Times New Roman" w:hAnsi="Times New Roman"/>
          <w:sz w:val="28"/>
          <w:szCs w:val="28"/>
          <w:lang w:val="uk-UA"/>
        </w:rPr>
        <w:t>підвищення ефективності рекламних заходів</w:t>
      </w:r>
      <w:r>
        <w:rPr>
          <w:rFonts w:ascii="Times New Roman" w:hAnsi="Times New Roman"/>
          <w:sz w:val="28"/>
          <w:szCs w:val="28"/>
          <w:lang w:val="uk-UA"/>
        </w:rPr>
        <w:t>»</w:t>
      </w:r>
      <w:r w:rsidRPr="001249D9">
        <w:rPr>
          <w:rFonts w:ascii="Times New Roman" w:hAnsi="Times New Roman"/>
          <w:sz w:val="28"/>
          <w:szCs w:val="28"/>
          <w:lang w:val="uk-UA"/>
        </w:rPr>
        <w:t xml:space="preserve">, потрібно створювати </w:t>
      </w:r>
      <w:r>
        <w:rPr>
          <w:rFonts w:ascii="Times New Roman" w:hAnsi="Times New Roman"/>
          <w:sz w:val="28"/>
          <w:szCs w:val="28"/>
          <w:lang w:val="uk-UA"/>
        </w:rPr>
        <w:t>різні</w:t>
      </w:r>
      <w:r w:rsidRPr="001249D9">
        <w:rPr>
          <w:rFonts w:ascii="Times New Roman" w:hAnsi="Times New Roman"/>
          <w:sz w:val="28"/>
          <w:szCs w:val="28"/>
          <w:lang w:val="uk-UA"/>
        </w:rPr>
        <w:t xml:space="preserve"> моделі. На цьому етапі також визначаються методи оцінки результатів майбутнього проекту та можливі витрати на його впровадження.</w:t>
      </w:r>
    </w:p>
    <w:p w14:paraId="48AD1D86" w14:textId="77777777" w:rsidR="00A73F7C" w:rsidRDefault="001249D9" w:rsidP="001249D9">
      <w:pPr>
        <w:rPr>
          <w:rFonts w:ascii="Times New Roman" w:hAnsi="Times New Roman"/>
          <w:sz w:val="28"/>
          <w:szCs w:val="28"/>
          <w:lang w:val="uk-UA"/>
        </w:rPr>
      </w:pPr>
      <w:r>
        <w:rPr>
          <w:rFonts w:ascii="Times New Roman" w:hAnsi="Times New Roman"/>
          <w:sz w:val="28"/>
          <w:szCs w:val="28"/>
          <w:lang w:val="uk-UA"/>
        </w:rPr>
        <w:t>2. </w:t>
      </w:r>
      <w:r w:rsidR="00A73F7C" w:rsidRPr="00A73F7C">
        <w:rPr>
          <w:rFonts w:ascii="Times New Roman" w:hAnsi="Times New Roman"/>
          <w:sz w:val="28"/>
          <w:szCs w:val="28"/>
          <w:lang w:val="uk-UA"/>
        </w:rPr>
        <w:t xml:space="preserve">Підготовка та огляд даних. </w:t>
      </w:r>
      <w:r w:rsidRPr="001249D9">
        <w:rPr>
          <w:rFonts w:ascii="Times New Roman" w:hAnsi="Times New Roman"/>
          <w:sz w:val="28"/>
          <w:szCs w:val="28"/>
          <w:lang w:val="uk-UA"/>
        </w:rPr>
        <w:t>Це є найбільш тривалим етапом, який може займати від 50% до 85% загального часу у процесі отримання нових знань. На даному етапі важливо визначити джерела, з яких отримуватимуться дані. Це можуть бути внутрішні дані, зібрані самою організацією, або зовнішні дані з загальнодоступних джерел або з приватних джерел. Оцінка даних грає важливу роль.</w:t>
      </w:r>
      <w:r>
        <w:rPr>
          <w:rFonts w:ascii="Times New Roman" w:hAnsi="Times New Roman"/>
          <w:sz w:val="28"/>
          <w:szCs w:val="28"/>
          <w:lang w:val="uk-UA"/>
        </w:rPr>
        <w:t xml:space="preserve"> </w:t>
      </w:r>
      <w:r w:rsidRPr="001249D9">
        <w:rPr>
          <w:rFonts w:ascii="Times New Roman" w:hAnsi="Times New Roman"/>
          <w:sz w:val="28"/>
          <w:szCs w:val="28"/>
          <w:lang w:val="uk-UA"/>
        </w:rPr>
        <w:t xml:space="preserve">При створенні моделі слід дотримуватися принципу, який стосується якості вхідних даних: </w:t>
      </w:r>
      <w:r>
        <w:rPr>
          <w:rFonts w:ascii="Times New Roman" w:hAnsi="Times New Roman"/>
          <w:sz w:val="28"/>
          <w:szCs w:val="28"/>
          <w:lang w:val="uk-UA"/>
        </w:rPr>
        <w:t>«</w:t>
      </w:r>
      <w:r w:rsidRPr="001249D9">
        <w:rPr>
          <w:rFonts w:ascii="Times New Roman" w:hAnsi="Times New Roman"/>
          <w:sz w:val="28"/>
          <w:szCs w:val="28"/>
          <w:lang w:val="uk-UA"/>
        </w:rPr>
        <w:t xml:space="preserve">Якщо на вхід подається </w:t>
      </w:r>
      <w:r>
        <w:rPr>
          <w:rFonts w:ascii="Times New Roman" w:hAnsi="Times New Roman"/>
          <w:sz w:val="28"/>
          <w:szCs w:val="28"/>
          <w:lang w:val="uk-UA"/>
        </w:rPr>
        <w:t>«</w:t>
      </w:r>
      <w:r w:rsidRPr="001249D9">
        <w:rPr>
          <w:rFonts w:ascii="Times New Roman" w:hAnsi="Times New Roman"/>
          <w:sz w:val="28"/>
          <w:szCs w:val="28"/>
          <w:lang w:val="uk-UA"/>
        </w:rPr>
        <w:t>сміття</w:t>
      </w:r>
      <w:r>
        <w:rPr>
          <w:rFonts w:ascii="Times New Roman" w:hAnsi="Times New Roman"/>
          <w:sz w:val="28"/>
          <w:szCs w:val="28"/>
          <w:lang w:val="uk-UA"/>
        </w:rPr>
        <w:t>»</w:t>
      </w:r>
      <w:r w:rsidRPr="001249D9">
        <w:rPr>
          <w:rFonts w:ascii="Times New Roman" w:hAnsi="Times New Roman"/>
          <w:sz w:val="28"/>
          <w:szCs w:val="28"/>
          <w:lang w:val="uk-UA"/>
        </w:rPr>
        <w:t xml:space="preserve">, то й результат буде </w:t>
      </w:r>
      <w:r>
        <w:rPr>
          <w:rFonts w:ascii="Times New Roman" w:hAnsi="Times New Roman"/>
          <w:sz w:val="28"/>
          <w:szCs w:val="28"/>
          <w:lang w:val="uk-UA"/>
        </w:rPr>
        <w:t>«</w:t>
      </w:r>
      <w:r w:rsidRPr="001249D9">
        <w:rPr>
          <w:rFonts w:ascii="Times New Roman" w:hAnsi="Times New Roman"/>
          <w:sz w:val="28"/>
          <w:szCs w:val="28"/>
          <w:lang w:val="uk-UA"/>
        </w:rPr>
        <w:t>сміттям</w:t>
      </w:r>
      <w:r>
        <w:rPr>
          <w:rFonts w:ascii="Times New Roman" w:hAnsi="Times New Roman"/>
          <w:sz w:val="28"/>
          <w:szCs w:val="28"/>
          <w:lang w:val="uk-UA"/>
        </w:rPr>
        <w:t>»</w:t>
      </w:r>
      <w:r w:rsidRPr="001249D9">
        <w:rPr>
          <w:rFonts w:ascii="Times New Roman" w:hAnsi="Times New Roman"/>
          <w:sz w:val="28"/>
          <w:szCs w:val="28"/>
          <w:lang w:val="uk-UA"/>
        </w:rPr>
        <w:t xml:space="preserve">. Вхідні дані можуть бути взяті з одного або декількох джерел. Перед </w:t>
      </w:r>
      <w:r>
        <w:rPr>
          <w:rFonts w:ascii="Times New Roman" w:hAnsi="Times New Roman"/>
          <w:sz w:val="28"/>
          <w:szCs w:val="28"/>
          <w:lang w:val="uk-UA"/>
        </w:rPr>
        <w:t>«</w:t>
      </w:r>
      <w:r w:rsidRPr="001249D9">
        <w:rPr>
          <w:rFonts w:ascii="Times New Roman" w:hAnsi="Times New Roman"/>
          <w:sz w:val="28"/>
          <w:szCs w:val="28"/>
          <w:lang w:val="uk-UA"/>
        </w:rPr>
        <w:t>завантаженням</w:t>
      </w:r>
      <w:r>
        <w:rPr>
          <w:rFonts w:ascii="Times New Roman" w:hAnsi="Times New Roman"/>
          <w:sz w:val="28"/>
          <w:szCs w:val="28"/>
          <w:lang w:val="uk-UA"/>
        </w:rPr>
        <w:t>»</w:t>
      </w:r>
      <w:r w:rsidRPr="001249D9">
        <w:rPr>
          <w:rFonts w:ascii="Times New Roman" w:hAnsi="Times New Roman"/>
          <w:sz w:val="28"/>
          <w:szCs w:val="28"/>
          <w:lang w:val="uk-UA"/>
        </w:rPr>
        <w:t xml:space="preserve"> даних у сховище необхідно враховувати те, що різні джерела даних можуть мати відмінні формати для представлення числових даних, різне кодування (наприклад, відмінний формат дат), різні методи зберігання, відмінні одиниці вимірювання (дюйми і сантиметри), а також відрізнятися частотою збору даних та датою останнього оновлення. Навіть якщо дані мають спільне джерело, важливо враховувати пропущені значення та аномальні дані, відомі як </w:t>
      </w:r>
      <w:r>
        <w:rPr>
          <w:rFonts w:ascii="Times New Roman" w:hAnsi="Times New Roman"/>
          <w:sz w:val="28"/>
          <w:szCs w:val="28"/>
          <w:lang w:val="uk-UA"/>
        </w:rPr>
        <w:t>«</w:t>
      </w:r>
      <w:r w:rsidRPr="001249D9">
        <w:rPr>
          <w:rFonts w:ascii="Times New Roman" w:hAnsi="Times New Roman"/>
          <w:sz w:val="28"/>
          <w:szCs w:val="28"/>
          <w:lang w:val="uk-UA"/>
        </w:rPr>
        <w:t>викиди</w:t>
      </w:r>
      <w:r>
        <w:rPr>
          <w:rFonts w:ascii="Times New Roman" w:hAnsi="Times New Roman"/>
          <w:sz w:val="28"/>
          <w:szCs w:val="28"/>
          <w:lang w:val="uk-UA"/>
        </w:rPr>
        <w:t>»</w:t>
      </w:r>
      <w:r w:rsidRPr="001249D9">
        <w:rPr>
          <w:rFonts w:ascii="Times New Roman" w:hAnsi="Times New Roman"/>
          <w:sz w:val="28"/>
          <w:szCs w:val="28"/>
          <w:lang w:val="uk-UA"/>
        </w:rPr>
        <w:t>. Аналітик повинен завжди мати чітке розуміння того, як, де і за яких умов збиралися дані, і переконатися, що всі вони вимірюються однаковим чином.</w:t>
      </w:r>
    </w:p>
    <w:p w14:paraId="3452848F" w14:textId="77777777" w:rsidR="001249D9" w:rsidRPr="001249D9" w:rsidRDefault="001249D9" w:rsidP="001249D9">
      <w:pPr>
        <w:rPr>
          <w:rFonts w:ascii="Times New Roman" w:hAnsi="Times New Roman"/>
          <w:sz w:val="28"/>
          <w:szCs w:val="28"/>
          <w:lang w:val="uk-UA"/>
        </w:rPr>
      </w:pPr>
      <w:r>
        <w:rPr>
          <w:rFonts w:ascii="Times New Roman" w:hAnsi="Times New Roman"/>
          <w:sz w:val="28"/>
          <w:szCs w:val="28"/>
          <w:lang w:val="uk-UA"/>
        </w:rPr>
        <w:t>3. </w:t>
      </w:r>
      <w:r w:rsidR="00A73F7C" w:rsidRPr="00A73F7C">
        <w:rPr>
          <w:rFonts w:ascii="Times New Roman" w:hAnsi="Times New Roman"/>
          <w:sz w:val="28"/>
          <w:szCs w:val="28"/>
          <w:lang w:val="uk-UA"/>
        </w:rPr>
        <w:t xml:space="preserve">Об'єднання і очищення даних. </w:t>
      </w:r>
      <w:r w:rsidRPr="001249D9">
        <w:rPr>
          <w:rFonts w:ascii="Times New Roman" w:hAnsi="Times New Roman"/>
          <w:sz w:val="28"/>
          <w:szCs w:val="28"/>
          <w:lang w:val="uk-UA"/>
        </w:rPr>
        <w:t xml:space="preserve">На цьому етапі створюється сховище даних для подальшої обробки, що включає наповнення його даними, відібраними на попередніх етапах. Одночасно з цим проводиться очищення, тобто виправлення будь-яких виявлених помилок. Очищення даних охоплює різні аспекти, спрямовані на виявлення та усунення помилок, які виникли на етапі збору інформації. Помилками в даних можуть бути пропущені значення, </w:t>
      </w:r>
      <w:r w:rsidRPr="001249D9">
        <w:rPr>
          <w:rFonts w:ascii="Times New Roman" w:hAnsi="Times New Roman"/>
          <w:sz w:val="28"/>
          <w:szCs w:val="28"/>
          <w:lang w:val="uk-UA"/>
        </w:rPr>
        <w:lastRenderedPageBreak/>
        <w:t xml:space="preserve">недостовірні події (невірно введені значення або </w:t>
      </w:r>
      <w:r>
        <w:rPr>
          <w:rFonts w:ascii="Times New Roman" w:hAnsi="Times New Roman"/>
          <w:sz w:val="28"/>
          <w:szCs w:val="28"/>
          <w:lang w:val="uk-UA"/>
        </w:rPr>
        <w:t>«</w:t>
      </w:r>
      <w:r w:rsidRPr="001249D9">
        <w:rPr>
          <w:rFonts w:ascii="Times New Roman" w:hAnsi="Times New Roman"/>
          <w:sz w:val="28"/>
          <w:szCs w:val="28"/>
          <w:lang w:val="uk-UA"/>
        </w:rPr>
        <w:t>викиди</w:t>
      </w:r>
      <w:r>
        <w:rPr>
          <w:rFonts w:ascii="Times New Roman" w:hAnsi="Times New Roman"/>
          <w:sz w:val="28"/>
          <w:szCs w:val="28"/>
          <w:lang w:val="uk-UA"/>
        </w:rPr>
        <w:t>»</w:t>
      </w:r>
      <w:r w:rsidRPr="001249D9">
        <w:rPr>
          <w:rFonts w:ascii="Times New Roman" w:hAnsi="Times New Roman"/>
          <w:sz w:val="28"/>
          <w:szCs w:val="28"/>
          <w:lang w:val="uk-UA"/>
        </w:rPr>
        <w:t>). Корекція проводиться на основі здорового глузду, використання правил або залучення експерта, який добре розуміє предметну область. Записи в базі даних з помилками повинні бути виправлені або, у випадках сумніву, виключені з подальшого аналізу.</w:t>
      </w:r>
    </w:p>
    <w:p w14:paraId="5CB4247C" w14:textId="77777777" w:rsidR="001249D9" w:rsidRDefault="001249D9" w:rsidP="001249D9">
      <w:pPr>
        <w:rPr>
          <w:rFonts w:ascii="Times New Roman" w:hAnsi="Times New Roman"/>
          <w:sz w:val="28"/>
          <w:szCs w:val="28"/>
          <w:lang w:val="uk-UA"/>
        </w:rPr>
      </w:pPr>
      <w:r w:rsidRPr="001249D9">
        <w:rPr>
          <w:rFonts w:ascii="Times New Roman" w:hAnsi="Times New Roman"/>
          <w:sz w:val="28"/>
          <w:szCs w:val="28"/>
          <w:lang w:val="uk-UA"/>
        </w:rPr>
        <w:t>Після перевірки, дані піддаються перетворенню та форматуванню відповідно до результатів оцінювання. Це здійснюється для полегшення спостереження за даними. Дані про конкретні події перетворюються у спеціально розроблену або стандартну форму, де відображаються час і опис подій. Якщо користувачам легко орієнтуватися в цій формі, вони можуть швидко освоїти події, що лежать в основі цього формату. Може виникнути враження, що цей крок дублює етап збору даних, однак насправді це два зовсім різні етапи. Перший з них полягає у відборі даних для прискорення машинної обробки інформації без втрати якості, а другий спрямований на виготовлення даних в форму, зручну для візуального контролю користувача. Людина, яка проводить аналіз, може глибше осмислити вхідні дані, що є необхідним для різноманітних звітів, де важливо коротко охарактеризувати вхідні дані, які використовуються для аналізу.</w:t>
      </w:r>
    </w:p>
    <w:p w14:paraId="05E88E47" w14:textId="77777777" w:rsidR="001249D9" w:rsidRPr="001249D9" w:rsidRDefault="001249D9" w:rsidP="001249D9">
      <w:pPr>
        <w:rPr>
          <w:rFonts w:ascii="Times New Roman" w:hAnsi="Times New Roman"/>
          <w:sz w:val="28"/>
          <w:szCs w:val="28"/>
          <w:lang w:val="uk-UA"/>
        </w:rPr>
      </w:pPr>
      <w:r>
        <w:rPr>
          <w:rFonts w:ascii="Times New Roman" w:hAnsi="Times New Roman"/>
          <w:sz w:val="28"/>
          <w:szCs w:val="28"/>
          <w:lang w:val="uk-UA"/>
        </w:rPr>
        <w:t>4. </w:t>
      </w:r>
      <w:r w:rsidR="00A73F7C" w:rsidRPr="00A73F7C">
        <w:rPr>
          <w:rFonts w:ascii="Times New Roman" w:hAnsi="Times New Roman"/>
          <w:sz w:val="28"/>
          <w:szCs w:val="28"/>
          <w:lang w:val="uk-UA"/>
        </w:rPr>
        <w:t xml:space="preserve">Відбір даних. </w:t>
      </w:r>
      <w:r w:rsidRPr="001249D9">
        <w:rPr>
          <w:rFonts w:ascii="Times New Roman" w:hAnsi="Times New Roman"/>
          <w:sz w:val="28"/>
          <w:szCs w:val="28"/>
          <w:lang w:val="uk-UA"/>
        </w:rPr>
        <w:t>Коли сховище даних вже сформоване, і визначені типи моделей, які будуть використовуватися для розв'язання завдань, відбувається відбір даних</w:t>
      </w:r>
      <w:r>
        <w:rPr>
          <w:rFonts w:ascii="Times New Roman" w:hAnsi="Times New Roman"/>
          <w:sz w:val="28"/>
          <w:szCs w:val="28"/>
          <w:lang w:val="uk-UA"/>
        </w:rPr>
        <w:t xml:space="preserve"> та визначення тих з них, </w:t>
      </w:r>
      <w:r w:rsidRPr="001249D9">
        <w:rPr>
          <w:rFonts w:ascii="Times New Roman" w:hAnsi="Times New Roman"/>
          <w:sz w:val="28"/>
          <w:szCs w:val="28"/>
          <w:lang w:val="uk-UA"/>
        </w:rPr>
        <w:t>які необхідні саме для цих моделей. Це</w:t>
      </w:r>
      <w:r>
        <w:rPr>
          <w:rFonts w:ascii="Times New Roman" w:hAnsi="Times New Roman"/>
          <w:sz w:val="28"/>
          <w:szCs w:val="28"/>
          <w:lang w:val="uk-UA"/>
        </w:rPr>
        <w:t xml:space="preserve">й етап </w:t>
      </w:r>
      <w:r w:rsidRPr="001249D9">
        <w:rPr>
          <w:rFonts w:ascii="Times New Roman" w:hAnsi="Times New Roman"/>
          <w:sz w:val="28"/>
          <w:szCs w:val="28"/>
          <w:lang w:val="uk-UA"/>
        </w:rPr>
        <w:t xml:space="preserve">охоплює не лише зменшення кількості записів в базі даних за певною умовою, але й зміну кількості полів. Це також може включати об'єднання різних таблиць у одну чи, навпаки, створення кількох таблиць на основі однієї. Таким чином, перетворення відбувається у </w:t>
      </w:r>
      <w:r>
        <w:rPr>
          <w:rFonts w:ascii="Times New Roman" w:hAnsi="Times New Roman"/>
          <w:sz w:val="28"/>
          <w:szCs w:val="28"/>
          <w:lang w:val="uk-UA"/>
        </w:rPr>
        <w:t>«</w:t>
      </w:r>
      <w:r w:rsidRPr="001249D9">
        <w:rPr>
          <w:rFonts w:ascii="Times New Roman" w:hAnsi="Times New Roman"/>
          <w:sz w:val="28"/>
          <w:szCs w:val="28"/>
          <w:lang w:val="uk-UA"/>
        </w:rPr>
        <w:t>трьох вимір</w:t>
      </w:r>
      <w:r>
        <w:rPr>
          <w:rFonts w:ascii="Times New Roman" w:hAnsi="Times New Roman"/>
          <w:sz w:val="28"/>
          <w:szCs w:val="28"/>
          <w:lang w:val="uk-UA"/>
        </w:rPr>
        <w:t>ах»</w:t>
      </w:r>
      <w:r w:rsidRPr="001249D9">
        <w:rPr>
          <w:rFonts w:ascii="Times New Roman" w:hAnsi="Times New Roman"/>
          <w:sz w:val="28"/>
          <w:szCs w:val="28"/>
          <w:lang w:val="uk-UA"/>
        </w:rPr>
        <w:t>: за кількістю записів, кількістю полів і структурою.</w:t>
      </w:r>
    </w:p>
    <w:p w14:paraId="45A6FC7B" w14:textId="77777777" w:rsidR="001F1B4B" w:rsidRDefault="001249D9" w:rsidP="00951BC3">
      <w:pPr>
        <w:rPr>
          <w:rFonts w:ascii="Times New Roman" w:hAnsi="Times New Roman"/>
          <w:sz w:val="28"/>
          <w:szCs w:val="28"/>
          <w:lang w:val="uk-UA"/>
        </w:rPr>
      </w:pPr>
      <w:r>
        <w:rPr>
          <w:rFonts w:ascii="Times New Roman" w:hAnsi="Times New Roman"/>
          <w:sz w:val="28"/>
          <w:szCs w:val="28"/>
          <w:lang w:val="uk-UA"/>
        </w:rPr>
        <w:t>5. </w:t>
      </w:r>
      <w:r w:rsidR="00A73F7C" w:rsidRPr="00A73F7C">
        <w:rPr>
          <w:rFonts w:ascii="Times New Roman" w:hAnsi="Times New Roman"/>
          <w:sz w:val="28"/>
          <w:szCs w:val="28"/>
          <w:lang w:val="uk-UA"/>
        </w:rPr>
        <w:t xml:space="preserve">Перетворення даних. </w:t>
      </w:r>
      <w:r w:rsidR="001F1B4B">
        <w:rPr>
          <w:rFonts w:ascii="Times New Roman" w:hAnsi="Times New Roman"/>
          <w:sz w:val="28"/>
          <w:szCs w:val="28"/>
          <w:lang w:val="uk-UA"/>
        </w:rPr>
        <w:t xml:space="preserve">На цьому етапі відбувається </w:t>
      </w:r>
      <w:r w:rsidR="001F1B4B" w:rsidRPr="001F1B4B">
        <w:rPr>
          <w:rFonts w:ascii="Times New Roman" w:hAnsi="Times New Roman"/>
          <w:sz w:val="28"/>
          <w:szCs w:val="28"/>
          <w:lang w:val="uk-UA"/>
        </w:rPr>
        <w:t>збагачення наявної бази даних, що передбачає додавання різноманітних відносин на основі існуючих полі</w:t>
      </w:r>
      <w:r w:rsidR="001F1B4B">
        <w:rPr>
          <w:rFonts w:ascii="Times New Roman" w:hAnsi="Times New Roman"/>
          <w:sz w:val="28"/>
          <w:szCs w:val="28"/>
          <w:lang w:val="uk-UA"/>
        </w:rPr>
        <w:t>в</w:t>
      </w:r>
      <w:r w:rsidR="001F1B4B" w:rsidRPr="001F1B4B">
        <w:rPr>
          <w:rFonts w:ascii="Times New Roman" w:hAnsi="Times New Roman"/>
          <w:sz w:val="28"/>
          <w:szCs w:val="28"/>
          <w:lang w:val="uk-UA"/>
        </w:rPr>
        <w:t xml:space="preserve">. </w:t>
      </w:r>
      <w:r w:rsidR="001F1B4B">
        <w:rPr>
          <w:rFonts w:ascii="Times New Roman" w:hAnsi="Times New Roman"/>
          <w:sz w:val="28"/>
          <w:szCs w:val="28"/>
          <w:lang w:val="uk-UA"/>
        </w:rPr>
        <w:t>Етап в</w:t>
      </w:r>
      <w:r w:rsidR="001F1B4B" w:rsidRPr="001F1B4B">
        <w:rPr>
          <w:rFonts w:ascii="Times New Roman" w:hAnsi="Times New Roman"/>
          <w:sz w:val="28"/>
          <w:szCs w:val="28"/>
          <w:lang w:val="uk-UA"/>
        </w:rPr>
        <w:t>ключає також додавання інтервалів, а також додавання критичних значень (максимального, середнього, мінімального).</w:t>
      </w:r>
    </w:p>
    <w:p w14:paraId="1461C0DB" w14:textId="77777777" w:rsidR="00B33221" w:rsidRDefault="00B33221" w:rsidP="00951BC3">
      <w:pPr>
        <w:rPr>
          <w:rFonts w:ascii="Times New Roman" w:hAnsi="Times New Roman"/>
          <w:sz w:val="28"/>
          <w:szCs w:val="28"/>
          <w:lang w:val="uk-UA"/>
        </w:rPr>
      </w:pPr>
      <w:r>
        <w:rPr>
          <w:rFonts w:ascii="Times New Roman" w:hAnsi="Times New Roman"/>
          <w:sz w:val="28"/>
          <w:szCs w:val="28"/>
          <w:lang w:val="uk-UA"/>
        </w:rPr>
        <w:lastRenderedPageBreak/>
        <w:t>Інтелектуальний аналіз даних</w:t>
      </w:r>
      <w:r w:rsidR="00EB20EC" w:rsidRPr="00EB20EC">
        <w:rPr>
          <w:rFonts w:ascii="Times New Roman" w:hAnsi="Times New Roman"/>
          <w:sz w:val="28"/>
          <w:szCs w:val="28"/>
          <w:lang w:val="uk-UA"/>
        </w:rPr>
        <w:t xml:space="preserve"> може складатися з двох або трьох стадій [</w:t>
      </w:r>
      <w:r>
        <w:rPr>
          <w:rFonts w:ascii="Times New Roman" w:hAnsi="Times New Roman"/>
          <w:sz w:val="28"/>
          <w:szCs w:val="28"/>
          <w:lang w:val="uk-UA"/>
        </w:rPr>
        <w:t>14</w:t>
      </w:r>
      <w:r w:rsidR="00EB20EC" w:rsidRPr="00EB20EC">
        <w:rPr>
          <w:rFonts w:ascii="Times New Roman" w:hAnsi="Times New Roman"/>
          <w:sz w:val="28"/>
          <w:szCs w:val="28"/>
          <w:lang w:val="uk-UA"/>
        </w:rPr>
        <w:t xml:space="preserve">]:  </w:t>
      </w:r>
    </w:p>
    <w:p w14:paraId="05305F1D" w14:textId="77777777" w:rsidR="00B33221" w:rsidRDefault="00EB20EC" w:rsidP="00951BC3">
      <w:pPr>
        <w:rPr>
          <w:rFonts w:ascii="Times New Roman" w:hAnsi="Times New Roman"/>
          <w:sz w:val="28"/>
          <w:szCs w:val="28"/>
          <w:lang w:val="uk-UA"/>
        </w:rPr>
      </w:pPr>
      <w:r w:rsidRPr="00EB20EC">
        <w:rPr>
          <w:rFonts w:ascii="Times New Roman" w:hAnsi="Times New Roman"/>
          <w:sz w:val="28"/>
          <w:szCs w:val="28"/>
          <w:lang w:val="uk-UA"/>
        </w:rPr>
        <w:t xml:space="preserve">Стадія 1. Виявлення закономірностей (вільний пошук).  </w:t>
      </w:r>
    </w:p>
    <w:p w14:paraId="2BBD8EF0" w14:textId="77777777" w:rsidR="00B33221" w:rsidRDefault="00EB20EC" w:rsidP="00B33221">
      <w:pPr>
        <w:rPr>
          <w:rFonts w:ascii="Times New Roman" w:hAnsi="Times New Roman"/>
          <w:sz w:val="28"/>
          <w:szCs w:val="28"/>
          <w:lang w:val="uk-UA"/>
        </w:rPr>
      </w:pPr>
      <w:r w:rsidRPr="00EB20EC">
        <w:rPr>
          <w:rFonts w:ascii="Times New Roman" w:hAnsi="Times New Roman"/>
          <w:sz w:val="28"/>
          <w:szCs w:val="28"/>
          <w:lang w:val="uk-UA"/>
        </w:rPr>
        <w:t xml:space="preserve">Стадія 2. Використовування виявлених закономірностей для прогнозу невідомих значень (прогностичне моделювання). </w:t>
      </w:r>
      <w:r w:rsidR="00B33221">
        <w:rPr>
          <w:rFonts w:ascii="Times New Roman" w:hAnsi="Times New Roman"/>
          <w:sz w:val="28"/>
          <w:szCs w:val="28"/>
          <w:lang w:val="uk-UA"/>
        </w:rPr>
        <w:t>Доповненням до цієї стадії може стати</w:t>
      </w:r>
      <w:r w:rsidRPr="00EB20EC">
        <w:rPr>
          <w:rFonts w:ascii="Times New Roman" w:hAnsi="Times New Roman"/>
          <w:sz w:val="28"/>
          <w:szCs w:val="28"/>
          <w:lang w:val="uk-UA"/>
        </w:rPr>
        <w:t xml:space="preserve"> стаді</w:t>
      </w:r>
      <w:r w:rsidR="00B33221">
        <w:rPr>
          <w:rFonts w:ascii="Times New Roman" w:hAnsi="Times New Roman"/>
          <w:sz w:val="28"/>
          <w:szCs w:val="28"/>
          <w:lang w:val="uk-UA"/>
        </w:rPr>
        <w:t>я</w:t>
      </w:r>
      <w:r w:rsidRPr="00EB20EC">
        <w:rPr>
          <w:rFonts w:ascii="Times New Roman" w:hAnsi="Times New Roman"/>
          <w:sz w:val="28"/>
          <w:szCs w:val="28"/>
          <w:lang w:val="uk-UA"/>
        </w:rPr>
        <w:t xml:space="preserve"> оцінювання (</w:t>
      </w:r>
      <w:proofErr w:type="spellStart"/>
      <w:r w:rsidRPr="00EB20EC">
        <w:rPr>
          <w:rFonts w:ascii="Times New Roman" w:hAnsi="Times New Roman"/>
          <w:sz w:val="28"/>
          <w:szCs w:val="28"/>
          <w:lang w:val="uk-UA"/>
        </w:rPr>
        <w:t>валідації</w:t>
      </w:r>
      <w:proofErr w:type="spellEnd"/>
      <w:r w:rsidRPr="00EB20EC">
        <w:rPr>
          <w:rFonts w:ascii="Times New Roman" w:hAnsi="Times New Roman"/>
          <w:sz w:val="28"/>
          <w:szCs w:val="28"/>
          <w:lang w:val="uk-UA"/>
        </w:rPr>
        <w:t xml:space="preserve">), </w:t>
      </w:r>
      <w:r w:rsidR="00B33221">
        <w:rPr>
          <w:rFonts w:ascii="Times New Roman" w:hAnsi="Times New Roman"/>
          <w:sz w:val="28"/>
          <w:szCs w:val="28"/>
          <w:lang w:val="uk-UA"/>
        </w:rPr>
        <w:t>яка може йти за</w:t>
      </w:r>
      <w:r w:rsidRPr="00EB20EC">
        <w:rPr>
          <w:rFonts w:ascii="Times New Roman" w:hAnsi="Times New Roman"/>
          <w:sz w:val="28"/>
          <w:szCs w:val="28"/>
          <w:lang w:val="uk-UA"/>
        </w:rPr>
        <w:t xml:space="preserve"> стадією вільного пошуку. Мета </w:t>
      </w:r>
      <w:proofErr w:type="spellStart"/>
      <w:r w:rsidRPr="00EB20EC">
        <w:rPr>
          <w:rFonts w:ascii="Times New Roman" w:hAnsi="Times New Roman"/>
          <w:sz w:val="28"/>
          <w:szCs w:val="28"/>
          <w:lang w:val="uk-UA"/>
        </w:rPr>
        <w:t>валідації</w:t>
      </w:r>
      <w:proofErr w:type="spellEnd"/>
      <w:r w:rsidRPr="00EB20EC">
        <w:rPr>
          <w:rFonts w:ascii="Times New Roman" w:hAnsi="Times New Roman"/>
          <w:sz w:val="28"/>
          <w:szCs w:val="28"/>
          <w:lang w:val="uk-UA"/>
        </w:rPr>
        <w:t xml:space="preserve"> – перевірка достовірності знайдених закономірностей. Проте вважається, що </w:t>
      </w:r>
      <w:proofErr w:type="spellStart"/>
      <w:r w:rsidRPr="00EB20EC">
        <w:rPr>
          <w:rFonts w:ascii="Times New Roman" w:hAnsi="Times New Roman"/>
          <w:sz w:val="28"/>
          <w:szCs w:val="28"/>
          <w:lang w:val="uk-UA"/>
        </w:rPr>
        <w:t>валідація</w:t>
      </w:r>
      <w:proofErr w:type="spellEnd"/>
      <w:r w:rsidRPr="00EB20EC">
        <w:rPr>
          <w:rFonts w:ascii="Times New Roman" w:hAnsi="Times New Roman"/>
          <w:sz w:val="28"/>
          <w:szCs w:val="28"/>
          <w:lang w:val="uk-UA"/>
        </w:rPr>
        <w:t xml:space="preserve"> здебільшого є частиною першої стадії, оскільки в реалізації багатьох методів, зокрема нейронних мереж і дерев рішень, передбачений розподіл загальної множини даних на навчальні і перевір</w:t>
      </w:r>
      <w:r w:rsidR="00B33221">
        <w:rPr>
          <w:rFonts w:ascii="Times New Roman" w:hAnsi="Times New Roman"/>
          <w:sz w:val="28"/>
          <w:szCs w:val="28"/>
          <w:lang w:val="uk-UA"/>
        </w:rPr>
        <w:t>очні</w:t>
      </w:r>
      <w:r w:rsidRPr="00EB20EC">
        <w:rPr>
          <w:rFonts w:ascii="Times New Roman" w:hAnsi="Times New Roman"/>
          <w:sz w:val="28"/>
          <w:szCs w:val="28"/>
          <w:lang w:val="uk-UA"/>
        </w:rPr>
        <w:t xml:space="preserve">, і останні уможливлюють перевіряти достовірність отриманих результатів.  </w:t>
      </w:r>
    </w:p>
    <w:p w14:paraId="222157E5" w14:textId="77777777" w:rsidR="00B33221" w:rsidRDefault="00B33221" w:rsidP="00951BC3">
      <w:pPr>
        <w:rPr>
          <w:rFonts w:ascii="Times New Roman" w:hAnsi="Times New Roman"/>
          <w:sz w:val="28"/>
          <w:szCs w:val="28"/>
          <w:lang w:val="uk-UA"/>
        </w:rPr>
      </w:pPr>
      <w:r>
        <w:rPr>
          <w:rFonts w:ascii="Times New Roman" w:hAnsi="Times New Roman"/>
          <w:sz w:val="28"/>
          <w:szCs w:val="28"/>
          <w:lang w:val="uk-UA"/>
        </w:rPr>
        <w:t>С</w:t>
      </w:r>
      <w:r w:rsidR="00EB20EC" w:rsidRPr="00EB20EC">
        <w:rPr>
          <w:rFonts w:ascii="Times New Roman" w:hAnsi="Times New Roman"/>
          <w:sz w:val="28"/>
          <w:szCs w:val="28"/>
          <w:lang w:val="uk-UA"/>
        </w:rPr>
        <w:t>тадія 3. Аналіз виключень – стадія, призначена для виявлення і пояснення аномалій, знайдених у закономірностях.  Вільний пошук (</w:t>
      </w:r>
      <w:proofErr w:type="spellStart"/>
      <w:r w:rsidR="00EB20EC" w:rsidRPr="00EB20EC">
        <w:rPr>
          <w:rFonts w:ascii="Times New Roman" w:hAnsi="Times New Roman"/>
          <w:sz w:val="28"/>
          <w:szCs w:val="28"/>
          <w:lang w:val="uk-UA"/>
        </w:rPr>
        <w:t>Discovery</w:t>
      </w:r>
      <w:proofErr w:type="spellEnd"/>
      <w:r w:rsidR="00EB20EC" w:rsidRPr="00EB20EC">
        <w:rPr>
          <w:rFonts w:ascii="Times New Roman" w:hAnsi="Times New Roman"/>
          <w:sz w:val="28"/>
          <w:szCs w:val="28"/>
          <w:lang w:val="uk-UA"/>
        </w:rPr>
        <w:t>). На стадії вільного пошуку здійснюється дослідження набору даних з метою пошуку прихованих закономірностей. Попередні гіпотези щодо виду закономірностей тут не визначаються. Закономірність (</w:t>
      </w:r>
      <w:proofErr w:type="spellStart"/>
      <w:r w:rsidR="00EB20EC" w:rsidRPr="00EB20EC">
        <w:rPr>
          <w:rFonts w:ascii="Times New Roman" w:hAnsi="Times New Roman"/>
          <w:sz w:val="28"/>
          <w:szCs w:val="28"/>
          <w:lang w:val="uk-UA"/>
        </w:rPr>
        <w:t>law</w:t>
      </w:r>
      <w:proofErr w:type="spellEnd"/>
      <w:r w:rsidR="00EB20EC" w:rsidRPr="00EB20EC">
        <w:rPr>
          <w:rFonts w:ascii="Times New Roman" w:hAnsi="Times New Roman"/>
          <w:sz w:val="28"/>
          <w:szCs w:val="28"/>
          <w:lang w:val="uk-UA"/>
        </w:rPr>
        <w:t xml:space="preserve">) – істотний і такий, що постійно повторюється взаємозв'язок, що визначає етапи і форми процесу становлення, розвитку різних явищ або процесів. Система ІАД на цій стадії визначає шаблони, для отримання яких у системах OLAP, наприклад, аналітику необхідно обдумувати і створювати множину запитів. Тут же аналітик звільняється від такої роботи – шаблони шукає за нього система. Особливо корисне застосування цього підходу в надвеликих базах даних, де вловити закономірність за допомогою створення запитів доволі складно, для цього вимагається перепробувати безліч різноманітних варіантів. Вільний пошук подано такими діями </w:t>
      </w:r>
      <w:r>
        <w:rPr>
          <w:rFonts w:ascii="Times New Roman" w:hAnsi="Times New Roman"/>
          <w:sz w:val="28"/>
          <w:szCs w:val="28"/>
          <w:lang w:val="uk-UA"/>
        </w:rPr>
        <w:t xml:space="preserve">реалізується через </w:t>
      </w:r>
      <w:r w:rsidR="00EB20EC" w:rsidRPr="00EB20EC">
        <w:rPr>
          <w:rFonts w:ascii="Times New Roman" w:hAnsi="Times New Roman"/>
          <w:sz w:val="28"/>
          <w:szCs w:val="28"/>
          <w:lang w:val="uk-UA"/>
        </w:rPr>
        <w:t>виявлення закономірностей умовної логіки (</w:t>
      </w:r>
      <w:proofErr w:type="spellStart"/>
      <w:r w:rsidR="00EB20EC" w:rsidRPr="00EB20EC">
        <w:rPr>
          <w:rFonts w:ascii="Times New Roman" w:hAnsi="Times New Roman"/>
          <w:sz w:val="28"/>
          <w:szCs w:val="28"/>
          <w:lang w:val="uk-UA"/>
        </w:rPr>
        <w:t>conditional</w:t>
      </w:r>
      <w:proofErr w:type="spellEnd"/>
      <w:r w:rsidR="00EB20EC" w:rsidRPr="00EB20EC">
        <w:rPr>
          <w:rFonts w:ascii="Times New Roman" w:hAnsi="Times New Roman"/>
          <w:sz w:val="28"/>
          <w:szCs w:val="28"/>
          <w:lang w:val="uk-UA"/>
        </w:rPr>
        <w:t xml:space="preserve"> </w:t>
      </w:r>
      <w:proofErr w:type="spellStart"/>
      <w:r w:rsidR="00EB20EC" w:rsidRPr="00EB20EC">
        <w:rPr>
          <w:rFonts w:ascii="Times New Roman" w:hAnsi="Times New Roman"/>
          <w:sz w:val="28"/>
          <w:szCs w:val="28"/>
          <w:lang w:val="uk-UA"/>
        </w:rPr>
        <w:t>logic</w:t>
      </w:r>
      <w:proofErr w:type="spellEnd"/>
      <w:r w:rsidR="00EB20EC" w:rsidRPr="00EB20EC">
        <w:rPr>
          <w:rFonts w:ascii="Times New Roman" w:hAnsi="Times New Roman"/>
          <w:sz w:val="28"/>
          <w:szCs w:val="28"/>
          <w:lang w:val="uk-UA"/>
        </w:rPr>
        <w:t>); виявлення закономірностей асоціативної логіки (</w:t>
      </w:r>
      <w:proofErr w:type="spellStart"/>
      <w:r w:rsidR="00EB20EC" w:rsidRPr="00EB20EC">
        <w:rPr>
          <w:rFonts w:ascii="Times New Roman" w:hAnsi="Times New Roman"/>
          <w:sz w:val="28"/>
          <w:szCs w:val="28"/>
          <w:lang w:val="uk-UA"/>
        </w:rPr>
        <w:t>associations</w:t>
      </w:r>
      <w:proofErr w:type="spellEnd"/>
      <w:r w:rsidR="00EB20EC" w:rsidRPr="00EB20EC">
        <w:rPr>
          <w:rFonts w:ascii="Times New Roman" w:hAnsi="Times New Roman"/>
          <w:sz w:val="28"/>
          <w:szCs w:val="28"/>
          <w:lang w:val="uk-UA"/>
        </w:rPr>
        <w:t xml:space="preserve"> </w:t>
      </w:r>
      <w:proofErr w:type="spellStart"/>
      <w:r w:rsidR="00EB20EC" w:rsidRPr="00EB20EC">
        <w:rPr>
          <w:rFonts w:ascii="Times New Roman" w:hAnsi="Times New Roman"/>
          <w:sz w:val="28"/>
          <w:szCs w:val="28"/>
          <w:lang w:val="uk-UA"/>
        </w:rPr>
        <w:t>and</w:t>
      </w:r>
      <w:proofErr w:type="spellEnd"/>
      <w:r w:rsidR="00EB20EC" w:rsidRPr="00EB20EC">
        <w:rPr>
          <w:rFonts w:ascii="Times New Roman" w:hAnsi="Times New Roman"/>
          <w:sz w:val="28"/>
          <w:szCs w:val="28"/>
          <w:lang w:val="uk-UA"/>
        </w:rPr>
        <w:t xml:space="preserve"> </w:t>
      </w:r>
      <w:proofErr w:type="spellStart"/>
      <w:r w:rsidR="00EB20EC" w:rsidRPr="00EB20EC">
        <w:rPr>
          <w:rFonts w:ascii="Times New Roman" w:hAnsi="Times New Roman"/>
          <w:sz w:val="28"/>
          <w:szCs w:val="28"/>
          <w:lang w:val="uk-UA"/>
        </w:rPr>
        <w:t>affinities</w:t>
      </w:r>
      <w:proofErr w:type="spellEnd"/>
      <w:r w:rsidR="00EB20EC" w:rsidRPr="00EB20EC">
        <w:rPr>
          <w:rFonts w:ascii="Times New Roman" w:hAnsi="Times New Roman"/>
          <w:sz w:val="28"/>
          <w:szCs w:val="28"/>
          <w:lang w:val="uk-UA"/>
        </w:rPr>
        <w:t xml:space="preserve">);  </w:t>
      </w:r>
      <w:r>
        <w:rPr>
          <w:rFonts w:ascii="Times New Roman" w:hAnsi="Times New Roman"/>
          <w:sz w:val="28"/>
          <w:szCs w:val="28"/>
          <w:lang w:val="uk-UA"/>
        </w:rPr>
        <w:t>в</w:t>
      </w:r>
      <w:r w:rsidR="00EB20EC" w:rsidRPr="00EB20EC">
        <w:rPr>
          <w:rFonts w:ascii="Times New Roman" w:hAnsi="Times New Roman"/>
          <w:sz w:val="28"/>
          <w:szCs w:val="28"/>
          <w:lang w:val="uk-UA"/>
        </w:rPr>
        <w:t>иявлення трендів і коливань (</w:t>
      </w:r>
      <w:proofErr w:type="spellStart"/>
      <w:r w:rsidR="00EB20EC" w:rsidRPr="00EB20EC">
        <w:rPr>
          <w:rFonts w:ascii="Times New Roman" w:hAnsi="Times New Roman"/>
          <w:sz w:val="28"/>
          <w:szCs w:val="28"/>
          <w:lang w:val="uk-UA"/>
        </w:rPr>
        <w:t>trends</w:t>
      </w:r>
      <w:proofErr w:type="spellEnd"/>
      <w:r w:rsidR="00EB20EC" w:rsidRPr="00EB20EC">
        <w:rPr>
          <w:rFonts w:ascii="Times New Roman" w:hAnsi="Times New Roman"/>
          <w:sz w:val="28"/>
          <w:szCs w:val="28"/>
          <w:lang w:val="uk-UA"/>
        </w:rPr>
        <w:t xml:space="preserve"> </w:t>
      </w:r>
      <w:proofErr w:type="spellStart"/>
      <w:r w:rsidR="00EB20EC" w:rsidRPr="00EB20EC">
        <w:rPr>
          <w:rFonts w:ascii="Times New Roman" w:hAnsi="Times New Roman"/>
          <w:sz w:val="28"/>
          <w:szCs w:val="28"/>
          <w:lang w:val="uk-UA"/>
        </w:rPr>
        <w:t>and</w:t>
      </w:r>
      <w:proofErr w:type="spellEnd"/>
      <w:r w:rsidR="00EB20EC" w:rsidRPr="00EB20EC">
        <w:rPr>
          <w:rFonts w:ascii="Times New Roman" w:hAnsi="Times New Roman"/>
          <w:sz w:val="28"/>
          <w:szCs w:val="28"/>
          <w:lang w:val="uk-UA"/>
        </w:rPr>
        <w:t xml:space="preserve"> </w:t>
      </w:r>
      <w:proofErr w:type="spellStart"/>
      <w:r w:rsidR="00EB20EC" w:rsidRPr="00EB20EC">
        <w:rPr>
          <w:rFonts w:ascii="Times New Roman" w:hAnsi="Times New Roman"/>
          <w:sz w:val="28"/>
          <w:szCs w:val="28"/>
          <w:lang w:val="uk-UA"/>
        </w:rPr>
        <w:t>variations</w:t>
      </w:r>
      <w:proofErr w:type="spellEnd"/>
      <w:r w:rsidR="00EB20EC" w:rsidRPr="00EB20EC">
        <w:rPr>
          <w:rFonts w:ascii="Times New Roman" w:hAnsi="Times New Roman"/>
          <w:sz w:val="28"/>
          <w:szCs w:val="28"/>
          <w:lang w:val="uk-UA"/>
        </w:rPr>
        <w:t>).  Описані дії у межах стадії вільного пошуку виконуються за допомогою</w:t>
      </w:r>
      <w:r>
        <w:rPr>
          <w:rFonts w:ascii="Times New Roman" w:hAnsi="Times New Roman"/>
          <w:sz w:val="28"/>
          <w:szCs w:val="28"/>
          <w:lang w:val="uk-UA"/>
        </w:rPr>
        <w:t xml:space="preserve"> </w:t>
      </w:r>
      <w:r w:rsidRPr="00B33221">
        <w:rPr>
          <w:rFonts w:ascii="Times New Roman" w:hAnsi="Times New Roman"/>
          <w:sz w:val="28"/>
          <w:szCs w:val="28"/>
        </w:rPr>
        <w:t>[18]</w:t>
      </w:r>
      <w:r w:rsidR="00EB20EC" w:rsidRPr="00EB20EC">
        <w:rPr>
          <w:rFonts w:ascii="Times New Roman" w:hAnsi="Times New Roman"/>
          <w:sz w:val="28"/>
          <w:szCs w:val="28"/>
          <w:lang w:val="uk-UA"/>
        </w:rPr>
        <w:t xml:space="preserve">:  </w:t>
      </w:r>
    </w:p>
    <w:p w14:paraId="7435A356" w14:textId="77777777" w:rsidR="00B33221" w:rsidRDefault="00B33221" w:rsidP="00951BC3">
      <w:pPr>
        <w:rPr>
          <w:rFonts w:ascii="Times New Roman" w:hAnsi="Times New Roman"/>
          <w:sz w:val="28"/>
          <w:szCs w:val="28"/>
          <w:lang w:val="uk-UA"/>
        </w:rPr>
      </w:pPr>
      <w:r>
        <w:rPr>
          <w:rFonts w:ascii="Times New Roman" w:hAnsi="Times New Roman"/>
          <w:sz w:val="28"/>
          <w:szCs w:val="28"/>
          <w:lang w:val="uk-UA"/>
        </w:rPr>
        <w:t>-</w:t>
      </w:r>
      <w:r w:rsidR="00EB20EC" w:rsidRPr="00EB20EC">
        <w:rPr>
          <w:rFonts w:ascii="Times New Roman" w:hAnsi="Times New Roman"/>
          <w:sz w:val="28"/>
          <w:szCs w:val="28"/>
          <w:lang w:val="uk-UA"/>
        </w:rPr>
        <w:t xml:space="preserve"> індукції правил умовної логіки (задачі класифікації і кластеризації, опис в компактній формі близьких або подібних груп об'єктів);  </w:t>
      </w:r>
    </w:p>
    <w:p w14:paraId="48C80E75" w14:textId="77777777" w:rsidR="00B33221" w:rsidRDefault="00B33221" w:rsidP="00951BC3">
      <w:pPr>
        <w:rPr>
          <w:rFonts w:ascii="Times New Roman" w:hAnsi="Times New Roman"/>
          <w:sz w:val="28"/>
          <w:szCs w:val="28"/>
          <w:lang w:val="uk-UA"/>
        </w:rPr>
      </w:pPr>
      <w:r>
        <w:rPr>
          <w:rFonts w:ascii="Times New Roman" w:hAnsi="Times New Roman"/>
          <w:sz w:val="28"/>
          <w:szCs w:val="28"/>
          <w:lang w:val="uk-UA"/>
        </w:rPr>
        <w:lastRenderedPageBreak/>
        <w:t>-</w:t>
      </w:r>
      <w:r w:rsidR="00EB20EC" w:rsidRPr="00EB20EC">
        <w:rPr>
          <w:rFonts w:ascii="Times New Roman" w:hAnsi="Times New Roman"/>
          <w:sz w:val="28"/>
          <w:szCs w:val="28"/>
          <w:lang w:val="uk-UA"/>
        </w:rPr>
        <w:t xml:space="preserve"> індукції правил асоціативної логіки (задачі асоціації і послідовності і витягування за їх допомогою інформації); </w:t>
      </w:r>
    </w:p>
    <w:p w14:paraId="3DDF6DDA" w14:textId="77777777" w:rsidR="00EB20EC" w:rsidRDefault="00B33221" w:rsidP="00951BC3">
      <w:pPr>
        <w:rPr>
          <w:rFonts w:ascii="Times New Roman" w:hAnsi="Times New Roman"/>
          <w:sz w:val="28"/>
          <w:szCs w:val="28"/>
          <w:lang w:val="uk-UA"/>
        </w:rPr>
      </w:pPr>
      <w:r>
        <w:rPr>
          <w:rFonts w:ascii="Times New Roman" w:hAnsi="Times New Roman"/>
          <w:sz w:val="28"/>
          <w:szCs w:val="28"/>
          <w:lang w:val="uk-UA"/>
        </w:rPr>
        <w:t>-</w:t>
      </w:r>
      <w:r w:rsidR="00EB20EC" w:rsidRPr="00EB20EC">
        <w:rPr>
          <w:rFonts w:ascii="Times New Roman" w:hAnsi="Times New Roman"/>
          <w:sz w:val="28"/>
          <w:szCs w:val="28"/>
          <w:lang w:val="uk-UA"/>
        </w:rPr>
        <w:t xml:space="preserve"> визначення трендів і коливань (початковий етап задачі прогнозування).  </w:t>
      </w:r>
    </w:p>
    <w:p w14:paraId="3F862BBF" w14:textId="77777777" w:rsidR="00B33221" w:rsidRDefault="00EB20EC" w:rsidP="00951BC3">
      <w:pPr>
        <w:rPr>
          <w:rFonts w:ascii="Times New Roman" w:hAnsi="Times New Roman"/>
          <w:sz w:val="28"/>
          <w:szCs w:val="28"/>
          <w:lang w:val="uk-UA"/>
        </w:rPr>
      </w:pPr>
      <w:r w:rsidRPr="00EB20EC">
        <w:rPr>
          <w:rFonts w:ascii="Times New Roman" w:hAnsi="Times New Roman"/>
          <w:sz w:val="28"/>
          <w:szCs w:val="28"/>
          <w:lang w:val="uk-UA"/>
        </w:rPr>
        <w:t xml:space="preserve">На стадії вільного пошуку також повинна </w:t>
      </w:r>
      <w:proofErr w:type="spellStart"/>
      <w:r w:rsidRPr="00EB20EC">
        <w:rPr>
          <w:rFonts w:ascii="Times New Roman" w:hAnsi="Times New Roman"/>
          <w:sz w:val="28"/>
          <w:szCs w:val="28"/>
          <w:lang w:val="uk-UA"/>
        </w:rPr>
        <w:t>здійснюватись</w:t>
      </w:r>
      <w:proofErr w:type="spellEnd"/>
      <w:r w:rsidRPr="00EB20EC">
        <w:rPr>
          <w:rFonts w:ascii="Times New Roman" w:hAnsi="Times New Roman"/>
          <w:sz w:val="28"/>
          <w:szCs w:val="28"/>
          <w:lang w:val="uk-UA"/>
        </w:rPr>
        <w:t xml:space="preserve"> </w:t>
      </w:r>
      <w:proofErr w:type="spellStart"/>
      <w:r w:rsidRPr="00EB20EC">
        <w:rPr>
          <w:rFonts w:ascii="Times New Roman" w:hAnsi="Times New Roman"/>
          <w:sz w:val="28"/>
          <w:szCs w:val="28"/>
          <w:lang w:val="uk-UA"/>
        </w:rPr>
        <w:t>валідація</w:t>
      </w:r>
      <w:proofErr w:type="spellEnd"/>
      <w:r w:rsidRPr="00EB20EC">
        <w:rPr>
          <w:rFonts w:ascii="Times New Roman" w:hAnsi="Times New Roman"/>
          <w:sz w:val="28"/>
          <w:szCs w:val="28"/>
          <w:lang w:val="uk-UA"/>
        </w:rPr>
        <w:t xml:space="preserve"> закономірностей, тобто перевірка їх достовірності на частини даних, які не брали участі у формуванні закономірностей. </w:t>
      </w:r>
    </w:p>
    <w:p w14:paraId="19491947" w14:textId="14B80E97" w:rsidR="00EB20EC" w:rsidRDefault="00A73F7C" w:rsidP="00951BC3">
      <w:pPr>
        <w:rPr>
          <w:rFonts w:ascii="Times New Roman" w:hAnsi="Times New Roman"/>
          <w:sz w:val="28"/>
          <w:szCs w:val="28"/>
          <w:lang w:val="uk-UA"/>
        </w:rPr>
      </w:pPr>
      <w:r w:rsidRPr="00A73F7C">
        <w:rPr>
          <w:rFonts w:ascii="Times New Roman" w:hAnsi="Times New Roman"/>
          <w:sz w:val="28"/>
          <w:szCs w:val="28"/>
          <w:lang w:val="uk-UA"/>
        </w:rPr>
        <w:t xml:space="preserve">Побудова моделі є ітераційний процес, тобто, необхідно побудувати ряд моделей для знаходження однієї, що найбільш задовольняє поставленим цілям.  Моделі можна розділити на дві групи:   контрольовані (моделі класифікації, регресії, прогнозування часових послідовностей);  неконтрольовані (кластеризація, асоціація і послідовність).  </w:t>
      </w:r>
    </w:p>
    <w:p w14:paraId="74147C89" w14:textId="77777777" w:rsidR="00CB0DC5" w:rsidRDefault="00CB0DC5" w:rsidP="00951BC3">
      <w:pPr>
        <w:rPr>
          <w:rFonts w:ascii="Times New Roman" w:hAnsi="Times New Roman"/>
          <w:sz w:val="28"/>
          <w:szCs w:val="28"/>
          <w:lang w:val="uk-UA"/>
        </w:rPr>
      </w:pPr>
    </w:p>
    <w:p w14:paraId="643B2EE1" w14:textId="5FECA663" w:rsidR="00397CFF" w:rsidRPr="00CB0DC5" w:rsidRDefault="00A73F7C" w:rsidP="00CB0DC5">
      <w:pPr>
        <w:pStyle w:val="21"/>
        <w:numPr>
          <w:ilvl w:val="1"/>
          <w:numId w:val="3"/>
        </w:numPr>
        <w:spacing w:before="0"/>
        <w:ind w:left="0" w:firstLine="0"/>
        <w:jc w:val="center"/>
      </w:pPr>
      <w:r w:rsidRPr="00CB0DC5">
        <w:t xml:space="preserve"> </w:t>
      </w:r>
      <w:bookmarkStart w:id="31" w:name="_Toc155217136"/>
      <w:r w:rsidRPr="00CB0DC5">
        <w:t>Основні моделі інтелектуальних обчисл</w:t>
      </w:r>
      <w:r w:rsidR="00325B58" w:rsidRPr="00CB0DC5">
        <w:t>ень</w:t>
      </w:r>
      <w:bookmarkEnd w:id="31"/>
    </w:p>
    <w:p w14:paraId="4D826792" w14:textId="77777777" w:rsidR="00A73F7C" w:rsidRDefault="00A73F7C" w:rsidP="00397CFF">
      <w:pPr>
        <w:ind w:firstLine="0"/>
        <w:jc w:val="center"/>
        <w:rPr>
          <w:rFonts w:ascii="Times New Roman" w:hAnsi="Times New Roman"/>
          <w:sz w:val="28"/>
          <w:szCs w:val="28"/>
          <w:lang w:val="uk-UA"/>
        </w:rPr>
      </w:pPr>
    </w:p>
    <w:p w14:paraId="1ECC3338" w14:textId="77777777" w:rsidR="00325B58" w:rsidRDefault="00A73F7C" w:rsidP="00325B58">
      <w:pPr>
        <w:ind w:firstLine="567"/>
        <w:rPr>
          <w:rFonts w:ascii="Times New Roman" w:hAnsi="Times New Roman"/>
          <w:sz w:val="28"/>
          <w:szCs w:val="28"/>
          <w:lang w:val="uk-UA"/>
        </w:rPr>
      </w:pPr>
      <w:r w:rsidRPr="00A73F7C">
        <w:rPr>
          <w:rFonts w:ascii="Times New Roman" w:hAnsi="Times New Roman"/>
          <w:sz w:val="28"/>
          <w:szCs w:val="28"/>
          <w:lang w:val="uk-UA"/>
        </w:rPr>
        <w:t xml:space="preserve">Розглянемо основні види моделей, які використовуються для знаходження нового знання на основі даних інформаційного сховища. </w:t>
      </w:r>
      <w:r w:rsidR="00325B58" w:rsidRPr="00325B58">
        <w:rPr>
          <w:rFonts w:ascii="Times New Roman" w:hAnsi="Times New Roman"/>
          <w:sz w:val="28"/>
          <w:szCs w:val="28"/>
          <w:lang w:val="uk-UA"/>
        </w:rPr>
        <w:t xml:space="preserve">Основна мета </w:t>
      </w:r>
      <w:proofErr w:type="spellStart"/>
      <w:r w:rsidR="00325B58" w:rsidRPr="00325B58">
        <w:rPr>
          <w:rFonts w:ascii="Times New Roman" w:hAnsi="Times New Roman"/>
          <w:sz w:val="28"/>
          <w:szCs w:val="28"/>
          <w:lang w:val="uk-UA"/>
        </w:rPr>
        <w:t>Data</w:t>
      </w:r>
      <w:proofErr w:type="spellEnd"/>
      <w:r w:rsidR="00325B58" w:rsidRPr="00325B58">
        <w:rPr>
          <w:rFonts w:ascii="Times New Roman" w:hAnsi="Times New Roman"/>
          <w:sz w:val="28"/>
          <w:szCs w:val="28"/>
          <w:lang w:val="uk-UA"/>
        </w:rPr>
        <w:t xml:space="preserve"> </w:t>
      </w:r>
      <w:proofErr w:type="spellStart"/>
      <w:r w:rsidR="00325B58" w:rsidRPr="00325B58">
        <w:rPr>
          <w:rFonts w:ascii="Times New Roman" w:hAnsi="Times New Roman"/>
          <w:sz w:val="28"/>
          <w:szCs w:val="28"/>
          <w:lang w:val="uk-UA"/>
        </w:rPr>
        <w:t>Mining</w:t>
      </w:r>
      <w:proofErr w:type="spellEnd"/>
      <w:r w:rsidR="00325B58" w:rsidRPr="00325B58">
        <w:rPr>
          <w:rFonts w:ascii="Times New Roman" w:hAnsi="Times New Roman"/>
          <w:sz w:val="28"/>
          <w:szCs w:val="28"/>
          <w:lang w:val="uk-UA"/>
        </w:rPr>
        <w:t xml:space="preserve"> – це пошук корисних для аналізу шаблонів. Саме завдяки цим закономірностям, аналітики мають змогу скористатися такими техніками як:</w:t>
      </w:r>
    </w:p>
    <w:p w14:paraId="1AD5A365" w14:textId="77777777" w:rsidR="00325B58" w:rsidRDefault="00325B58" w:rsidP="00325B58">
      <w:pPr>
        <w:ind w:firstLine="567"/>
        <w:rPr>
          <w:rFonts w:ascii="Times New Roman" w:hAnsi="Times New Roman"/>
          <w:sz w:val="28"/>
          <w:szCs w:val="28"/>
          <w:lang w:val="uk-UA"/>
        </w:rPr>
      </w:pPr>
      <w:r w:rsidRPr="00325B58">
        <w:rPr>
          <w:rFonts w:ascii="Times New Roman" w:hAnsi="Times New Roman"/>
          <w:sz w:val="28"/>
          <w:szCs w:val="28"/>
          <w:lang w:val="uk-UA"/>
        </w:rPr>
        <w:t>Кластерний аналіз – це процес розділення набору даних у набір значущих підкласів, що називаються кластерами. [1</w:t>
      </w:r>
      <w:r w:rsidR="004C07D1">
        <w:rPr>
          <w:rFonts w:ascii="Times New Roman" w:hAnsi="Times New Roman"/>
          <w:sz w:val="28"/>
          <w:szCs w:val="28"/>
          <w:lang w:val="uk-UA"/>
        </w:rPr>
        <w:t>0</w:t>
      </w:r>
      <w:r w:rsidRPr="00325B58">
        <w:rPr>
          <w:rFonts w:ascii="Times New Roman" w:hAnsi="Times New Roman"/>
          <w:sz w:val="28"/>
          <w:szCs w:val="28"/>
          <w:lang w:val="uk-UA"/>
        </w:rPr>
        <w:t>, c. 84]. Кластеризація представляє собою описовий процес, результати якого не можуть служити основою для статистичних висновків. Тим не менш, сам процес дозволяє вивчити структуру даних та їх спільні характеристики. В маркетингових дослідженнях метод кластерного аналізу використовується як у теоретичних розвідках, так і на практиці для вирішення завдань групування різноманітних об'єктів, наприклад, класифікації типів клієнтів чи товарів.</w:t>
      </w:r>
      <w:r>
        <w:rPr>
          <w:rFonts w:ascii="Times New Roman" w:hAnsi="Times New Roman"/>
          <w:sz w:val="28"/>
          <w:szCs w:val="28"/>
          <w:lang w:val="uk-UA"/>
        </w:rPr>
        <w:t xml:space="preserve"> </w:t>
      </w:r>
      <w:r w:rsidRPr="00325B58">
        <w:rPr>
          <w:rFonts w:ascii="Times New Roman" w:hAnsi="Times New Roman"/>
          <w:sz w:val="28"/>
          <w:szCs w:val="28"/>
          <w:lang w:val="uk-UA"/>
        </w:rPr>
        <w:t xml:space="preserve">Отже, кластерний аналіз знаходить широке застосування в маркетингових дослідженнях, де важливо розподілити споживачів на однорідні класи для отримання повного уявлення про поведінку клієнта в конкретній групі та визначення факторів, що вплинули на його поведінку. Крім того, кластерний аналіз активно використовується в стратегії </w:t>
      </w:r>
      <w:r w:rsidRPr="00325B58">
        <w:rPr>
          <w:rFonts w:ascii="Times New Roman" w:hAnsi="Times New Roman"/>
          <w:sz w:val="28"/>
          <w:szCs w:val="28"/>
          <w:lang w:val="uk-UA"/>
        </w:rPr>
        <w:lastRenderedPageBreak/>
        <w:t>позиціонування продукту. Під час проведення аналізу створюється карта, яка дозволяє визначити рівень конкуренції в різних ринкових сегментах та визначити вільні ніші для впровадження нового продукту.</w:t>
      </w:r>
    </w:p>
    <w:p w14:paraId="10EA0813" w14:textId="77777777" w:rsidR="00325B58" w:rsidRDefault="00325B58" w:rsidP="00E16533">
      <w:pPr>
        <w:rPr>
          <w:rFonts w:ascii="Times New Roman" w:hAnsi="Times New Roman"/>
          <w:sz w:val="28"/>
          <w:szCs w:val="28"/>
          <w:lang w:val="uk-UA"/>
        </w:rPr>
      </w:pPr>
      <w:r w:rsidRPr="00325B58">
        <w:rPr>
          <w:rFonts w:ascii="Times New Roman" w:hAnsi="Times New Roman"/>
          <w:sz w:val="28"/>
          <w:szCs w:val="28"/>
          <w:lang w:val="uk-UA"/>
        </w:rPr>
        <w:t>Регресійний аналіз – це статистична техніка для виявлення та моделювання</w:t>
      </w:r>
      <w:r>
        <w:rPr>
          <w:rFonts w:ascii="Times New Roman" w:hAnsi="Times New Roman"/>
          <w:sz w:val="28"/>
          <w:szCs w:val="28"/>
          <w:lang w:val="uk-UA"/>
        </w:rPr>
        <w:t xml:space="preserve"> </w:t>
      </w:r>
      <w:proofErr w:type="spellStart"/>
      <w:r w:rsidRPr="00325B58">
        <w:rPr>
          <w:rFonts w:ascii="Times New Roman" w:hAnsi="Times New Roman"/>
          <w:sz w:val="28"/>
          <w:szCs w:val="28"/>
          <w:lang w:val="uk-UA"/>
        </w:rPr>
        <w:t>взаємозалежностей</w:t>
      </w:r>
      <w:proofErr w:type="spellEnd"/>
      <w:r w:rsidRPr="00325B58">
        <w:rPr>
          <w:rFonts w:ascii="Times New Roman" w:hAnsi="Times New Roman"/>
          <w:sz w:val="28"/>
          <w:szCs w:val="28"/>
          <w:lang w:val="uk-UA"/>
        </w:rPr>
        <w:t xml:space="preserve"> між досліджуваними змінними [12, c. 1]. Основне</w:t>
      </w:r>
      <w:r>
        <w:rPr>
          <w:rFonts w:ascii="Times New Roman" w:hAnsi="Times New Roman"/>
          <w:sz w:val="28"/>
          <w:szCs w:val="28"/>
          <w:lang w:val="uk-UA"/>
        </w:rPr>
        <w:t xml:space="preserve"> </w:t>
      </w:r>
      <w:r w:rsidRPr="00325B58">
        <w:rPr>
          <w:rFonts w:ascii="Times New Roman" w:hAnsi="Times New Roman"/>
          <w:sz w:val="28"/>
          <w:szCs w:val="28"/>
          <w:lang w:val="uk-UA"/>
        </w:rPr>
        <w:t>припущення, на яке спирається регресійний аналіз, – це лінійна залежність між</w:t>
      </w:r>
      <w:r>
        <w:rPr>
          <w:rFonts w:ascii="Times New Roman" w:hAnsi="Times New Roman"/>
          <w:sz w:val="28"/>
          <w:szCs w:val="28"/>
          <w:lang w:val="uk-UA"/>
        </w:rPr>
        <w:t xml:space="preserve"> </w:t>
      </w:r>
      <w:r w:rsidRPr="00325B58">
        <w:rPr>
          <w:rFonts w:ascii="Times New Roman" w:hAnsi="Times New Roman"/>
          <w:sz w:val="28"/>
          <w:szCs w:val="28"/>
          <w:lang w:val="uk-UA"/>
        </w:rPr>
        <w:t>досліджуваними змінними. Саме завдяки даній особливості регресійний аналіз</w:t>
      </w:r>
      <w:r>
        <w:rPr>
          <w:rFonts w:ascii="Times New Roman" w:hAnsi="Times New Roman"/>
          <w:sz w:val="28"/>
          <w:szCs w:val="28"/>
          <w:lang w:val="uk-UA"/>
        </w:rPr>
        <w:t xml:space="preserve"> </w:t>
      </w:r>
      <w:r w:rsidRPr="00325B58">
        <w:rPr>
          <w:rFonts w:ascii="Times New Roman" w:hAnsi="Times New Roman"/>
          <w:sz w:val="28"/>
          <w:szCs w:val="28"/>
          <w:lang w:val="uk-UA"/>
        </w:rPr>
        <w:t>надає змогу передбачити тренд певного явища, беручи до уваги велику</w:t>
      </w:r>
      <w:r>
        <w:rPr>
          <w:rFonts w:ascii="Times New Roman" w:hAnsi="Times New Roman"/>
          <w:sz w:val="28"/>
          <w:szCs w:val="28"/>
          <w:lang w:val="uk-UA"/>
        </w:rPr>
        <w:t xml:space="preserve"> </w:t>
      </w:r>
      <w:r w:rsidRPr="00325B58">
        <w:rPr>
          <w:rFonts w:ascii="Times New Roman" w:hAnsi="Times New Roman"/>
          <w:sz w:val="28"/>
          <w:szCs w:val="28"/>
          <w:lang w:val="uk-UA"/>
        </w:rPr>
        <w:t>кількості факторів та ступеню їх вагомості.</w:t>
      </w:r>
    </w:p>
    <w:p w14:paraId="7D448515" w14:textId="77777777" w:rsidR="00325B58" w:rsidRDefault="00325B58" w:rsidP="00E16533">
      <w:pPr>
        <w:rPr>
          <w:rFonts w:ascii="Times New Roman" w:hAnsi="Times New Roman"/>
          <w:sz w:val="28"/>
          <w:szCs w:val="28"/>
          <w:lang w:val="uk-UA"/>
        </w:rPr>
      </w:pPr>
      <w:r w:rsidRPr="00325B58">
        <w:rPr>
          <w:rFonts w:ascii="Times New Roman" w:hAnsi="Times New Roman"/>
          <w:sz w:val="28"/>
          <w:szCs w:val="28"/>
          <w:lang w:val="uk-UA"/>
        </w:rPr>
        <w:t xml:space="preserve">Асоціативні правила – це процес пошуку цікавих </w:t>
      </w:r>
      <w:proofErr w:type="spellStart"/>
      <w:r w:rsidRPr="00325B58">
        <w:rPr>
          <w:rFonts w:ascii="Times New Roman" w:hAnsi="Times New Roman"/>
          <w:sz w:val="28"/>
          <w:szCs w:val="28"/>
          <w:lang w:val="uk-UA"/>
        </w:rPr>
        <w:t>взаємозалежностей</w:t>
      </w:r>
      <w:proofErr w:type="spellEnd"/>
      <w:r w:rsidRPr="00325B58">
        <w:rPr>
          <w:rFonts w:ascii="Times New Roman" w:hAnsi="Times New Roman"/>
          <w:sz w:val="28"/>
          <w:szCs w:val="28"/>
          <w:lang w:val="uk-UA"/>
        </w:rPr>
        <w:t xml:space="preserve"> між</w:t>
      </w:r>
      <w:r>
        <w:rPr>
          <w:rFonts w:ascii="Times New Roman" w:hAnsi="Times New Roman"/>
          <w:sz w:val="28"/>
          <w:szCs w:val="28"/>
          <w:lang w:val="uk-UA"/>
        </w:rPr>
        <w:t xml:space="preserve"> </w:t>
      </w:r>
      <w:r w:rsidRPr="00325B58">
        <w:rPr>
          <w:rFonts w:ascii="Times New Roman" w:hAnsi="Times New Roman"/>
          <w:sz w:val="28"/>
          <w:szCs w:val="28"/>
          <w:lang w:val="uk-UA"/>
        </w:rPr>
        <w:t>змінними у великих базах даних</w:t>
      </w:r>
      <w:r w:rsidR="004C07D1">
        <w:rPr>
          <w:rFonts w:ascii="Times New Roman" w:hAnsi="Times New Roman"/>
          <w:sz w:val="28"/>
          <w:szCs w:val="28"/>
          <w:lang w:val="uk-UA"/>
        </w:rPr>
        <w:t xml:space="preserve"> </w:t>
      </w:r>
      <w:r w:rsidRPr="00325B58">
        <w:rPr>
          <w:rFonts w:ascii="Times New Roman" w:hAnsi="Times New Roman"/>
          <w:sz w:val="28"/>
          <w:szCs w:val="28"/>
          <w:lang w:val="uk-UA"/>
        </w:rPr>
        <w:t>[1</w:t>
      </w:r>
      <w:r w:rsidR="004C07D1">
        <w:rPr>
          <w:rFonts w:ascii="Times New Roman" w:hAnsi="Times New Roman"/>
          <w:sz w:val="28"/>
          <w:szCs w:val="28"/>
          <w:lang w:val="uk-UA"/>
        </w:rPr>
        <w:t>9</w:t>
      </w:r>
      <w:r w:rsidRPr="00325B58">
        <w:rPr>
          <w:rFonts w:ascii="Times New Roman" w:hAnsi="Times New Roman"/>
          <w:sz w:val="28"/>
          <w:szCs w:val="28"/>
          <w:lang w:val="uk-UA"/>
        </w:rPr>
        <w:t>].</w:t>
      </w:r>
      <w:r w:rsidR="004C07D1" w:rsidRPr="004C07D1">
        <w:t xml:space="preserve"> </w:t>
      </w:r>
      <w:r w:rsidR="004C07D1" w:rsidRPr="004C07D1">
        <w:rPr>
          <w:rFonts w:ascii="Times New Roman" w:hAnsi="Times New Roman"/>
          <w:sz w:val="28"/>
          <w:szCs w:val="28"/>
          <w:lang w:val="uk-UA"/>
        </w:rPr>
        <w:t xml:space="preserve">Основною ціллю є визначення потужних комбінацій наборів даних, які відзначаються найвищою частотою входження. Цей метод широко застосовується в роздрібних мережах для вивчення того, які товари часто покупаються разом. Розуміння такого споживацького зворотного зв'язку дозволяє ефективніше просувати набори продуктів, застосовуючи більше реклами, оптимальне розташування на полицях або поєднання характеристик товарів для створення нового продукту (наприклад, з урахуванням смакових властивостей). Один із відомих методів асоціативних правил — це принцип </w:t>
      </w:r>
      <w:proofErr w:type="spellStart"/>
      <w:r w:rsidR="004C07D1" w:rsidRPr="004C07D1">
        <w:rPr>
          <w:rFonts w:ascii="Times New Roman" w:hAnsi="Times New Roman"/>
          <w:sz w:val="28"/>
          <w:szCs w:val="28"/>
          <w:lang w:val="uk-UA"/>
        </w:rPr>
        <w:t>Apriori</w:t>
      </w:r>
      <w:proofErr w:type="spellEnd"/>
      <w:r w:rsidR="004C07D1" w:rsidRPr="004C07D1">
        <w:rPr>
          <w:rFonts w:ascii="Times New Roman" w:hAnsi="Times New Roman"/>
          <w:sz w:val="28"/>
          <w:szCs w:val="28"/>
          <w:lang w:val="uk-UA"/>
        </w:rPr>
        <w:t>, згідно з яким чим менше часто вибирається певний товар, тим менше ймовірність його поєднання з іншим продуктом. Внаслідок цього всі низькочастотні продукти та комбінації виключаються з аналізу.</w:t>
      </w:r>
    </w:p>
    <w:p w14:paraId="48B28212" w14:textId="77777777" w:rsidR="004C07D1" w:rsidRDefault="004C07D1" w:rsidP="00E16533">
      <w:pPr>
        <w:rPr>
          <w:rFonts w:ascii="Times New Roman" w:hAnsi="Times New Roman"/>
          <w:sz w:val="28"/>
          <w:szCs w:val="28"/>
          <w:lang w:val="uk-UA"/>
        </w:rPr>
      </w:pPr>
      <w:r w:rsidRPr="004C07D1">
        <w:rPr>
          <w:rFonts w:ascii="Times New Roman" w:hAnsi="Times New Roman"/>
          <w:sz w:val="28"/>
          <w:szCs w:val="28"/>
          <w:lang w:val="uk-UA"/>
        </w:rPr>
        <w:t>Дерево рішення – це схема, що відображає структуру задачі багатокрокового процесу прийняття рішень у вибраній сфері аналізу (класифікація набору даних або зразків, пошук оптимального рішення на множині альтернатив, структуризація проблеми, схема отримання логічного висновку) [1</w:t>
      </w:r>
      <w:r>
        <w:rPr>
          <w:rFonts w:ascii="Times New Roman" w:hAnsi="Times New Roman"/>
          <w:sz w:val="28"/>
          <w:szCs w:val="28"/>
          <w:lang w:val="uk-UA"/>
        </w:rPr>
        <w:t>0</w:t>
      </w:r>
      <w:r w:rsidRPr="004C07D1">
        <w:rPr>
          <w:rFonts w:ascii="Times New Roman" w:hAnsi="Times New Roman"/>
          <w:sz w:val="28"/>
          <w:szCs w:val="28"/>
          <w:lang w:val="uk-UA"/>
        </w:rPr>
        <w:t xml:space="preserve">, c. 267]. Дерева рішень створюються з поділу елементів даних на дві групи так, щоб схожі елементи опинились разом. Далі цей процес продовжується в кожній групі. Як результат, в кожному наступному відгалуженні з’являється менше елементів даних, однак вони більш однорідні. </w:t>
      </w:r>
      <w:r w:rsidRPr="004C07D1">
        <w:rPr>
          <w:rFonts w:ascii="Times New Roman" w:hAnsi="Times New Roman"/>
          <w:sz w:val="28"/>
          <w:szCs w:val="28"/>
          <w:lang w:val="uk-UA"/>
        </w:rPr>
        <w:lastRenderedPageBreak/>
        <w:t>Дерево рішень базується на одній основній ідеї, що елементи даних, які проходять один і той самий шлях, ближчі один до одного за значеннями</w:t>
      </w:r>
      <w:r>
        <w:rPr>
          <w:rFonts w:ascii="Times New Roman" w:hAnsi="Times New Roman"/>
          <w:sz w:val="28"/>
          <w:szCs w:val="28"/>
          <w:lang w:val="uk-UA"/>
        </w:rPr>
        <w:t>.</w:t>
      </w:r>
    </w:p>
    <w:p w14:paraId="0334C7BB" w14:textId="77777777" w:rsidR="004C07D1" w:rsidRDefault="004C07D1" w:rsidP="00E16533">
      <w:pPr>
        <w:rPr>
          <w:rFonts w:ascii="Times New Roman" w:hAnsi="Times New Roman"/>
          <w:sz w:val="28"/>
          <w:szCs w:val="28"/>
          <w:lang w:val="uk-UA"/>
        </w:rPr>
      </w:pPr>
      <w:r w:rsidRPr="004C07D1">
        <w:rPr>
          <w:rFonts w:ascii="Times New Roman" w:hAnsi="Times New Roman"/>
          <w:sz w:val="28"/>
          <w:szCs w:val="28"/>
          <w:lang w:val="uk-UA"/>
        </w:rPr>
        <w:t xml:space="preserve">Прикладами використання Дерева Рішень </w:t>
      </w:r>
      <w:r>
        <w:rPr>
          <w:rFonts w:ascii="Times New Roman" w:hAnsi="Times New Roman"/>
          <w:sz w:val="28"/>
          <w:szCs w:val="28"/>
          <w:lang w:val="uk-UA"/>
        </w:rPr>
        <w:t>є</w:t>
      </w:r>
      <w:r w:rsidRPr="004C07D1">
        <w:rPr>
          <w:rFonts w:ascii="Times New Roman" w:hAnsi="Times New Roman"/>
          <w:sz w:val="28"/>
          <w:szCs w:val="28"/>
          <w:lang w:val="uk-UA"/>
        </w:rPr>
        <w:t xml:space="preserve"> [1</w:t>
      </w:r>
      <w:r>
        <w:rPr>
          <w:rFonts w:ascii="Times New Roman" w:hAnsi="Times New Roman"/>
          <w:sz w:val="28"/>
          <w:szCs w:val="28"/>
          <w:lang w:val="uk-UA"/>
        </w:rPr>
        <w:t>0</w:t>
      </w:r>
      <w:r w:rsidRPr="004C07D1">
        <w:rPr>
          <w:rFonts w:ascii="Times New Roman" w:hAnsi="Times New Roman"/>
          <w:sz w:val="28"/>
          <w:szCs w:val="28"/>
          <w:lang w:val="uk-UA"/>
        </w:rPr>
        <w:t xml:space="preserve">, c.270]: </w:t>
      </w:r>
    </w:p>
    <w:p w14:paraId="1ADF0696" w14:textId="77777777" w:rsidR="004C07D1" w:rsidRDefault="004C07D1" w:rsidP="00325B58">
      <w:pPr>
        <w:ind w:firstLine="567"/>
        <w:rPr>
          <w:rFonts w:ascii="Times New Roman" w:hAnsi="Times New Roman"/>
          <w:sz w:val="28"/>
          <w:szCs w:val="28"/>
          <w:lang w:val="uk-UA"/>
        </w:rPr>
      </w:pPr>
      <w:r w:rsidRPr="004C07D1">
        <w:rPr>
          <w:rFonts w:ascii="Times New Roman" w:hAnsi="Times New Roman"/>
          <w:sz w:val="28"/>
          <w:szCs w:val="28"/>
          <w:lang w:val="uk-UA"/>
        </w:rPr>
        <w:t xml:space="preserve">1) Сегментація. Дерево Рішення може використовуватися для сегментації, де кожен з сегментів даних відображатиме одне з розгалужень на Дереві Рішень. Для аналізу сегментації можуть братись до уваги дані щодо клієнтів, продуктів чи статистики продажів. </w:t>
      </w:r>
    </w:p>
    <w:p w14:paraId="790C5E11" w14:textId="77777777" w:rsidR="004C07D1" w:rsidRDefault="004C07D1" w:rsidP="00325B58">
      <w:pPr>
        <w:ind w:firstLine="567"/>
        <w:rPr>
          <w:rFonts w:ascii="Times New Roman" w:hAnsi="Times New Roman"/>
          <w:sz w:val="28"/>
          <w:szCs w:val="28"/>
          <w:lang w:val="uk-UA"/>
        </w:rPr>
      </w:pPr>
      <w:r w:rsidRPr="004C07D1">
        <w:rPr>
          <w:rFonts w:ascii="Times New Roman" w:hAnsi="Times New Roman"/>
          <w:sz w:val="28"/>
          <w:szCs w:val="28"/>
          <w:lang w:val="uk-UA"/>
        </w:rPr>
        <w:t xml:space="preserve">2) Аналітичне дослідження. Дерево Рішення слугує також наочним аналізом баз даних для прийняття зважених рішень щодо певних бізнес-проблем. </w:t>
      </w:r>
    </w:p>
    <w:p w14:paraId="6A819E25" w14:textId="77777777" w:rsidR="004C07D1" w:rsidRDefault="004C07D1" w:rsidP="00325B58">
      <w:pPr>
        <w:ind w:firstLine="567"/>
        <w:rPr>
          <w:rFonts w:ascii="Times New Roman" w:hAnsi="Times New Roman"/>
          <w:sz w:val="28"/>
          <w:szCs w:val="28"/>
          <w:lang w:val="uk-UA"/>
        </w:rPr>
      </w:pPr>
      <w:r w:rsidRPr="004C07D1">
        <w:rPr>
          <w:rFonts w:ascii="Times New Roman" w:hAnsi="Times New Roman"/>
          <w:sz w:val="28"/>
          <w:szCs w:val="28"/>
          <w:lang w:val="uk-UA"/>
        </w:rPr>
        <w:t xml:space="preserve">3) Прогнозування. Дерева Рішення можливо також використовувати для прогнозування рішень чи дій. Даний метод ефективний в роботі менеджерів, в маркетинговому аудиті, у складанні бюджету рекламних кампаній, в аналізі кон'юнктури ринку. </w:t>
      </w:r>
    </w:p>
    <w:p w14:paraId="099CE7E8" w14:textId="77777777" w:rsidR="004C07D1" w:rsidRDefault="004C07D1" w:rsidP="004C07D1">
      <w:pPr>
        <w:ind w:firstLine="567"/>
        <w:rPr>
          <w:rFonts w:ascii="Times New Roman" w:hAnsi="Times New Roman"/>
          <w:sz w:val="28"/>
          <w:szCs w:val="28"/>
          <w:lang w:val="uk-UA"/>
        </w:rPr>
      </w:pPr>
      <w:r w:rsidRPr="004C07D1">
        <w:rPr>
          <w:rFonts w:ascii="Times New Roman" w:hAnsi="Times New Roman"/>
          <w:sz w:val="28"/>
          <w:szCs w:val="28"/>
          <w:lang w:val="uk-UA"/>
        </w:rPr>
        <w:t xml:space="preserve">Нейронні мережі – це моделі біологічних нейронних мереж мозку, де нейрони імітуються відносно простими, часто однотипними, елементами (штучними нейронами) [10, c. 164]. Нейронні мережі лягли в основу методів автоматичних розпізнавань зображень, і їх поточний розвиток свідчить навіть про суттєву перевагу над людьми з позицій швидкості та точності. Найбільш поширеним застосуванням нейронних мереж слугують такі задачі, як: </w:t>
      </w:r>
    </w:p>
    <w:p w14:paraId="6379696C" w14:textId="77777777" w:rsidR="004C07D1" w:rsidRDefault="004C07D1" w:rsidP="004C07D1">
      <w:pPr>
        <w:ind w:firstLine="567"/>
        <w:rPr>
          <w:rFonts w:ascii="Times New Roman" w:hAnsi="Times New Roman"/>
          <w:sz w:val="28"/>
          <w:szCs w:val="28"/>
          <w:lang w:val="uk-UA"/>
        </w:rPr>
      </w:pPr>
      <w:r w:rsidRPr="004C07D1">
        <w:rPr>
          <w:rFonts w:ascii="Times New Roman" w:hAnsi="Times New Roman"/>
          <w:sz w:val="28"/>
          <w:szCs w:val="28"/>
          <w:lang w:val="uk-UA"/>
        </w:rPr>
        <w:t xml:space="preserve">1) Класифікація. Нейронні мережі здатні розділяти дані за вказаними параметрами. Наприклад, аналізуючи великі масиви даних алгоритми вирішують кому показувати рекламне повідомлення </w:t>
      </w:r>
      <w:proofErr w:type="spellStart"/>
      <w:r w:rsidRPr="004C07D1">
        <w:rPr>
          <w:rFonts w:ascii="Times New Roman" w:hAnsi="Times New Roman"/>
          <w:sz w:val="28"/>
          <w:szCs w:val="28"/>
          <w:lang w:val="uk-UA"/>
        </w:rPr>
        <w:t>перформанс</w:t>
      </w:r>
      <w:proofErr w:type="spellEnd"/>
      <w:r w:rsidRPr="004C07D1">
        <w:rPr>
          <w:rFonts w:ascii="Times New Roman" w:hAnsi="Times New Roman"/>
          <w:sz w:val="28"/>
          <w:szCs w:val="28"/>
          <w:lang w:val="uk-UA"/>
        </w:rPr>
        <w:t xml:space="preserve">-кампанії, спираючись на інформацію про подібних користувачів, що здійснили купівлю раніше. </w:t>
      </w:r>
    </w:p>
    <w:p w14:paraId="43CE52A3" w14:textId="77777777" w:rsidR="004C07D1" w:rsidRDefault="004C07D1" w:rsidP="004C07D1">
      <w:pPr>
        <w:ind w:firstLine="567"/>
        <w:rPr>
          <w:rFonts w:ascii="Times New Roman" w:hAnsi="Times New Roman"/>
          <w:sz w:val="28"/>
          <w:szCs w:val="28"/>
          <w:lang w:val="uk-UA"/>
        </w:rPr>
      </w:pPr>
      <w:r w:rsidRPr="004C07D1">
        <w:rPr>
          <w:rFonts w:ascii="Times New Roman" w:hAnsi="Times New Roman"/>
          <w:sz w:val="28"/>
          <w:szCs w:val="28"/>
          <w:lang w:val="uk-UA"/>
        </w:rPr>
        <w:t xml:space="preserve">2) Передбачення. Дана технологія завдяки автоматизації процесів здатна передбачити обсяги продажів й спрогнозувати наступний перебіг подій як падіння обсягів продажів, коливання цін або ж результати рекламної кампанії в онлайн-каналі. </w:t>
      </w:r>
    </w:p>
    <w:p w14:paraId="5D452176" w14:textId="77777777" w:rsidR="00325B58" w:rsidRDefault="004C07D1" w:rsidP="004C07D1">
      <w:pPr>
        <w:ind w:firstLine="567"/>
        <w:rPr>
          <w:rFonts w:ascii="Times New Roman" w:hAnsi="Times New Roman"/>
          <w:sz w:val="28"/>
          <w:szCs w:val="28"/>
          <w:lang w:val="uk-UA"/>
        </w:rPr>
      </w:pPr>
      <w:r w:rsidRPr="004C07D1">
        <w:rPr>
          <w:rFonts w:ascii="Times New Roman" w:hAnsi="Times New Roman"/>
          <w:sz w:val="28"/>
          <w:szCs w:val="28"/>
          <w:lang w:val="uk-UA"/>
        </w:rPr>
        <w:t xml:space="preserve">3) Розпізнавання. Наразі найбільш популярним прикладом слугують алгоритми </w:t>
      </w:r>
      <w:proofErr w:type="spellStart"/>
      <w:r w:rsidRPr="004C07D1">
        <w:rPr>
          <w:rFonts w:ascii="Times New Roman" w:hAnsi="Times New Roman"/>
          <w:sz w:val="28"/>
          <w:szCs w:val="28"/>
          <w:lang w:val="uk-UA"/>
        </w:rPr>
        <w:t>Google</w:t>
      </w:r>
      <w:proofErr w:type="spellEnd"/>
      <w:r w:rsidRPr="004C07D1">
        <w:rPr>
          <w:rFonts w:ascii="Times New Roman" w:hAnsi="Times New Roman"/>
          <w:sz w:val="28"/>
          <w:szCs w:val="28"/>
          <w:lang w:val="uk-UA"/>
        </w:rPr>
        <w:t>, що здатні розпізнавати фотографії, локації за фотографіями та навіть ідентифікувати особистостей.</w:t>
      </w:r>
    </w:p>
    <w:p w14:paraId="6454DCEB" w14:textId="675EBA79" w:rsidR="0088018C" w:rsidRPr="006941BA" w:rsidRDefault="0088018C" w:rsidP="006941BA">
      <w:pPr>
        <w:pStyle w:val="21"/>
        <w:numPr>
          <w:ilvl w:val="1"/>
          <w:numId w:val="3"/>
        </w:numPr>
        <w:spacing w:before="0"/>
        <w:ind w:left="0" w:firstLine="0"/>
        <w:jc w:val="center"/>
      </w:pPr>
      <w:bookmarkStart w:id="32" w:name="_Toc155217137"/>
      <w:r w:rsidRPr="006941BA">
        <w:lastRenderedPageBreak/>
        <w:t>Засоби програмної підтримки інтелектуального аналізу даних.</w:t>
      </w:r>
      <w:bookmarkEnd w:id="32"/>
    </w:p>
    <w:p w14:paraId="26AC1D48" w14:textId="77777777" w:rsidR="004C07D1" w:rsidRDefault="004C07D1" w:rsidP="004C07D1">
      <w:pPr>
        <w:jc w:val="center"/>
        <w:rPr>
          <w:rFonts w:ascii="Times New Roman" w:hAnsi="Times New Roman"/>
          <w:sz w:val="28"/>
          <w:szCs w:val="28"/>
          <w:lang w:val="uk-UA"/>
        </w:rPr>
      </w:pPr>
    </w:p>
    <w:p w14:paraId="33EC1AF0" w14:textId="77777777" w:rsidR="004C07D1" w:rsidRPr="004C07D1" w:rsidRDefault="004C07D1" w:rsidP="004C07D1">
      <w:pPr>
        <w:rPr>
          <w:rFonts w:ascii="Times New Roman" w:hAnsi="Times New Roman"/>
          <w:sz w:val="28"/>
          <w:szCs w:val="28"/>
          <w:lang w:val="uk-UA"/>
        </w:rPr>
      </w:pPr>
    </w:p>
    <w:p w14:paraId="03D2437B" w14:textId="77777777" w:rsidR="0088018C" w:rsidRDefault="004C07D1" w:rsidP="004C07D1">
      <w:pPr>
        <w:rPr>
          <w:rFonts w:ascii="Times New Roman" w:hAnsi="Times New Roman"/>
          <w:sz w:val="28"/>
          <w:szCs w:val="28"/>
          <w:lang w:val="uk-UA"/>
        </w:rPr>
      </w:pPr>
      <w:r w:rsidRPr="004C07D1">
        <w:rPr>
          <w:rFonts w:ascii="Times New Roman" w:hAnsi="Times New Roman"/>
          <w:sz w:val="28"/>
          <w:szCs w:val="28"/>
          <w:lang w:val="uk-UA"/>
        </w:rPr>
        <w:t xml:space="preserve">Інструменти </w:t>
      </w:r>
      <w:proofErr w:type="spellStart"/>
      <w:r w:rsidRPr="004C07D1">
        <w:rPr>
          <w:rFonts w:ascii="Times New Roman" w:hAnsi="Times New Roman"/>
          <w:sz w:val="28"/>
          <w:szCs w:val="28"/>
          <w:lang w:val="uk-UA"/>
        </w:rPr>
        <w:t>Data</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Mining</w:t>
      </w:r>
      <w:proofErr w:type="spellEnd"/>
      <w:r w:rsidRPr="004C07D1">
        <w:rPr>
          <w:rFonts w:ascii="Times New Roman" w:hAnsi="Times New Roman"/>
          <w:sz w:val="28"/>
          <w:szCs w:val="28"/>
          <w:lang w:val="uk-UA"/>
        </w:rPr>
        <w:t xml:space="preserve"> можуть виступати як автономні рішення, так і частиною основного програмного продукту. Багато провідних розробників програмного забезпечення вирішили обрати останній підхід. Стало звичайним, що розробники універсальних статистичних пакетів додають до свого програмного забезпечення спеціальний набір методів </w:t>
      </w:r>
      <w:proofErr w:type="spellStart"/>
      <w:r w:rsidRPr="004C07D1">
        <w:rPr>
          <w:rFonts w:ascii="Times New Roman" w:hAnsi="Times New Roman"/>
          <w:sz w:val="28"/>
          <w:szCs w:val="28"/>
          <w:lang w:val="uk-UA"/>
        </w:rPr>
        <w:t>Data</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Mining</w:t>
      </w:r>
      <w:proofErr w:type="spellEnd"/>
      <w:r w:rsidRPr="004C07D1">
        <w:rPr>
          <w:rFonts w:ascii="Times New Roman" w:hAnsi="Times New Roman"/>
          <w:sz w:val="28"/>
          <w:szCs w:val="28"/>
          <w:lang w:val="uk-UA"/>
        </w:rPr>
        <w:t xml:space="preserve">, крім традиційних методів статистичного аналізу. Серед таких пакетів можна відзначити SPSS (SPSS, </w:t>
      </w:r>
      <w:proofErr w:type="spellStart"/>
      <w:r w:rsidRPr="004C07D1">
        <w:rPr>
          <w:rFonts w:ascii="Times New Roman" w:hAnsi="Times New Roman"/>
          <w:sz w:val="28"/>
          <w:szCs w:val="28"/>
          <w:lang w:val="uk-UA"/>
        </w:rPr>
        <w:t>Clementine</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Statistica</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Statsoft</w:t>
      </w:r>
      <w:proofErr w:type="spellEnd"/>
      <w:r w:rsidRPr="004C07D1">
        <w:rPr>
          <w:rFonts w:ascii="Times New Roman" w:hAnsi="Times New Roman"/>
          <w:sz w:val="28"/>
          <w:szCs w:val="28"/>
          <w:lang w:val="uk-UA"/>
        </w:rPr>
        <w:t xml:space="preserve">), SAS </w:t>
      </w:r>
      <w:proofErr w:type="spellStart"/>
      <w:r w:rsidRPr="004C07D1">
        <w:rPr>
          <w:rFonts w:ascii="Times New Roman" w:hAnsi="Times New Roman"/>
          <w:sz w:val="28"/>
          <w:szCs w:val="28"/>
          <w:lang w:val="uk-UA"/>
        </w:rPr>
        <w:t>Institute</w:t>
      </w:r>
      <w:proofErr w:type="spellEnd"/>
      <w:r w:rsidRPr="004C07D1">
        <w:rPr>
          <w:rFonts w:ascii="Times New Roman" w:hAnsi="Times New Roman"/>
          <w:sz w:val="28"/>
          <w:szCs w:val="28"/>
          <w:lang w:val="uk-UA"/>
        </w:rPr>
        <w:t xml:space="preserve"> (SAS </w:t>
      </w:r>
      <w:proofErr w:type="spellStart"/>
      <w:r w:rsidRPr="004C07D1">
        <w:rPr>
          <w:rFonts w:ascii="Times New Roman" w:hAnsi="Times New Roman"/>
          <w:sz w:val="28"/>
          <w:szCs w:val="28"/>
          <w:lang w:val="uk-UA"/>
        </w:rPr>
        <w:t>Enterprise</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Miner</w:t>
      </w:r>
      <w:proofErr w:type="spellEnd"/>
      <w:r w:rsidRPr="004C07D1">
        <w:rPr>
          <w:rFonts w:ascii="Times New Roman" w:hAnsi="Times New Roman"/>
          <w:sz w:val="28"/>
          <w:szCs w:val="28"/>
          <w:lang w:val="uk-UA"/>
        </w:rPr>
        <w:t>).</w:t>
      </w:r>
      <w:r>
        <w:rPr>
          <w:rFonts w:ascii="Times New Roman" w:hAnsi="Times New Roman"/>
          <w:sz w:val="28"/>
          <w:szCs w:val="28"/>
          <w:lang w:val="uk-UA"/>
        </w:rPr>
        <w:t xml:space="preserve"> </w:t>
      </w:r>
      <w:r w:rsidRPr="004C07D1">
        <w:rPr>
          <w:rFonts w:ascii="Times New Roman" w:hAnsi="Times New Roman"/>
          <w:sz w:val="28"/>
          <w:szCs w:val="28"/>
          <w:lang w:val="uk-UA"/>
        </w:rPr>
        <w:t xml:space="preserve">Деякі розробники рішень OLAP також включають набір інструментів </w:t>
      </w:r>
      <w:proofErr w:type="spellStart"/>
      <w:r w:rsidRPr="004C07D1">
        <w:rPr>
          <w:rFonts w:ascii="Times New Roman" w:hAnsi="Times New Roman"/>
          <w:sz w:val="28"/>
          <w:szCs w:val="28"/>
          <w:lang w:val="uk-UA"/>
        </w:rPr>
        <w:t>Data</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Mining</w:t>
      </w:r>
      <w:proofErr w:type="spellEnd"/>
      <w:r w:rsidRPr="004C07D1">
        <w:rPr>
          <w:rFonts w:ascii="Times New Roman" w:hAnsi="Times New Roman"/>
          <w:sz w:val="28"/>
          <w:szCs w:val="28"/>
          <w:lang w:val="uk-UA"/>
        </w:rPr>
        <w:t xml:space="preserve"> у свої продукти. Наприклад, сімейство продуктів </w:t>
      </w:r>
      <w:proofErr w:type="spellStart"/>
      <w:r w:rsidRPr="004C07D1">
        <w:rPr>
          <w:rFonts w:ascii="Times New Roman" w:hAnsi="Times New Roman"/>
          <w:sz w:val="28"/>
          <w:szCs w:val="28"/>
          <w:lang w:val="uk-UA"/>
        </w:rPr>
        <w:t>Cognos</w:t>
      </w:r>
      <w:proofErr w:type="spellEnd"/>
      <w:r w:rsidRPr="004C07D1">
        <w:rPr>
          <w:rFonts w:ascii="Times New Roman" w:hAnsi="Times New Roman"/>
          <w:sz w:val="28"/>
          <w:szCs w:val="28"/>
          <w:lang w:val="uk-UA"/>
        </w:rPr>
        <w:t xml:space="preserve"> пропонує цю можливість. Також існують постачальники, які інтегрують рішення </w:t>
      </w:r>
      <w:proofErr w:type="spellStart"/>
      <w:r w:rsidRPr="004C07D1">
        <w:rPr>
          <w:rFonts w:ascii="Times New Roman" w:hAnsi="Times New Roman"/>
          <w:sz w:val="28"/>
          <w:szCs w:val="28"/>
          <w:lang w:val="uk-UA"/>
        </w:rPr>
        <w:t>Data</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Mining</w:t>
      </w:r>
      <w:proofErr w:type="spellEnd"/>
      <w:r w:rsidRPr="004C07D1">
        <w:rPr>
          <w:rFonts w:ascii="Times New Roman" w:hAnsi="Times New Roman"/>
          <w:sz w:val="28"/>
          <w:szCs w:val="28"/>
          <w:lang w:val="uk-UA"/>
        </w:rPr>
        <w:t xml:space="preserve"> безпосередньо у </w:t>
      </w:r>
      <w:proofErr w:type="spellStart"/>
      <w:r w:rsidRPr="004C07D1">
        <w:rPr>
          <w:rFonts w:ascii="Times New Roman" w:hAnsi="Times New Roman"/>
          <w:sz w:val="28"/>
          <w:szCs w:val="28"/>
          <w:lang w:val="uk-UA"/>
        </w:rPr>
        <w:t>функціоналість</w:t>
      </w:r>
      <w:proofErr w:type="spellEnd"/>
      <w:r w:rsidRPr="004C07D1">
        <w:rPr>
          <w:rFonts w:ascii="Times New Roman" w:hAnsi="Times New Roman"/>
          <w:sz w:val="28"/>
          <w:szCs w:val="28"/>
          <w:lang w:val="uk-UA"/>
        </w:rPr>
        <w:t xml:space="preserve"> систем управління базами даних (СУБД), такі як Microsoft (Microsoft SQL Server), </w:t>
      </w:r>
      <w:proofErr w:type="spellStart"/>
      <w:r w:rsidRPr="004C07D1">
        <w:rPr>
          <w:rFonts w:ascii="Times New Roman" w:hAnsi="Times New Roman"/>
          <w:sz w:val="28"/>
          <w:szCs w:val="28"/>
          <w:lang w:val="uk-UA"/>
        </w:rPr>
        <w:t>Oracle</w:t>
      </w:r>
      <w:proofErr w:type="spellEnd"/>
      <w:r w:rsidRPr="004C07D1">
        <w:rPr>
          <w:rFonts w:ascii="Times New Roman" w:hAnsi="Times New Roman"/>
          <w:sz w:val="28"/>
          <w:szCs w:val="28"/>
          <w:lang w:val="uk-UA"/>
        </w:rPr>
        <w:t xml:space="preserve">, IBM (IBM </w:t>
      </w:r>
      <w:proofErr w:type="spellStart"/>
      <w:r w:rsidRPr="004C07D1">
        <w:rPr>
          <w:rFonts w:ascii="Times New Roman" w:hAnsi="Times New Roman"/>
          <w:sz w:val="28"/>
          <w:szCs w:val="28"/>
          <w:lang w:val="uk-UA"/>
        </w:rPr>
        <w:t>Intelligent</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Miner</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for</w:t>
      </w:r>
      <w:proofErr w:type="spellEnd"/>
      <w:r w:rsidRPr="004C07D1">
        <w:rPr>
          <w:rFonts w:ascii="Times New Roman" w:hAnsi="Times New Roman"/>
          <w:sz w:val="28"/>
          <w:szCs w:val="28"/>
          <w:lang w:val="uk-UA"/>
        </w:rPr>
        <w:t xml:space="preserve"> </w:t>
      </w:r>
      <w:proofErr w:type="spellStart"/>
      <w:r w:rsidRPr="004C07D1">
        <w:rPr>
          <w:rFonts w:ascii="Times New Roman" w:hAnsi="Times New Roman"/>
          <w:sz w:val="28"/>
          <w:szCs w:val="28"/>
          <w:lang w:val="uk-UA"/>
        </w:rPr>
        <w:t>Data</w:t>
      </w:r>
      <w:proofErr w:type="spellEnd"/>
      <w:r w:rsidRPr="004C07D1">
        <w:rPr>
          <w:rFonts w:ascii="Times New Roman" w:hAnsi="Times New Roman"/>
          <w:sz w:val="28"/>
          <w:szCs w:val="28"/>
          <w:lang w:val="uk-UA"/>
        </w:rPr>
        <w:t xml:space="preserve">). </w:t>
      </w:r>
      <w:r w:rsidR="0088018C" w:rsidRPr="0088018C">
        <w:rPr>
          <w:rFonts w:ascii="Times New Roman" w:hAnsi="Times New Roman"/>
          <w:sz w:val="28"/>
          <w:szCs w:val="28"/>
          <w:lang w:val="uk-UA"/>
        </w:rPr>
        <w:t>[</w:t>
      </w:r>
      <w:r>
        <w:rPr>
          <w:rFonts w:ascii="Times New Roman" w:hAnsi="Times New Roman"/>
          <w:sz w:val="28"/>
          <w:szCs w:val="28"/>
          <w:lang w:val="uk-UA"/>
        </w:rPr>
        <w:t>20</w:t>
      </w:r>
      <w:r w:rsidR="0088018C" w:rsidRPr="0088018C">
        <w:rPr>
          <w:rFonts w:ascii="Times New Roman" w:hAnsi="Times New Roman"/>
          <w:sz w:val="28"/>
          <w:szCs w:val="28"/>
          <w:lang w:val="uk-UA"/>
        </w:rPr>
        <w:t>].</w:t>
      </w:r>
    </w:p>
    <w:p w14:paraId="34737471" w14:textId="77777777" w:rsidR="004C07D1" w:rsidRDefault="0088018C" w:rsidP="004C07D1">
      <w:pPr>
        <w:rPr>
          <w:rFonts w:ascii="Times New Roman" w:hAnsi="Times New Roman"/>
          <w:sz w:val="28"/>
          <w:szCs w:val="28"/>
          <w:lang w:val="uk-UA"/>
        </w:rPr>
      </w:pPr>
      <w:r w:rsidRPr="0088018C">
        <w:rPr>
          <w:rFonts w:ascii="Times New Roman" w:hAnsi="Times New Roman"/>
          <w:sz w:val="28"/>
          <w:szCs w:val="28"/>
          <w:lang w:val="uk-UA"/>
        </w:rPr>
        <w:t xml:space="preserve">Інструменти </w:t>
      </w:r>
      <w:proofErr w:type="spellStart"/>
      <w:r w:rsidRPr="0088018C">
        <w:rPr>
          <w:rFonts w:ascii="Times New Roman" w:hAnsi="Times New Roman"/>
          <w:sz w:val="28"/>
          <w:szCs w:val="28"/>
          <w:lang w:val="uk-UA"/>
        </w:rPr>
        <w:t>Data</w:t>
      </w:r>
      <w:proofErr w:type="spellEnd"/>
      <w:r w:rsidRPr="0088018C">
        <w:rPr>
          <w:rFonts w:ascii="Times New Roman" w:hAnsi="Times New Roman"/>
          <w:sz w:val="28"/>
          <w:szCs w:val="28"/>
          <w:lang w:val="uk-UA"/>
        </w:rPr>
        <w:t xml:space="preserve"> </w:t>
      </w:r>
      <w:proofErr w:type="spellStart"/>
      <w:r w:rsidRPr="0088018C">
        <w:rPr>
          <w:rFonts w:ascii="Times New Roman" w:hAnsi="Times New Roman"/>
          <w:sz w:val="28"/>
          <w:szCs w:val="28"/>
          <w:lang w:val="uk-UA"/>
        </w:rPr>
        <w:t>Mining</w:t>
      </w:r>
      <w:proofErr w:type="spellEnd"/>
      <w:r w:rsidRPr="0088018C">
        <w:rPr>
          <w:rFonts w:ascii="Times New Roman" w:hAnsi="Times New Roman"/>
          <w:sz w:val="28"/>
          <w:szCs w:val="28"/>
          <w:lang w:val="uk-UA"/>
        </w:rPr>
        <w:t xml:space="preserve"> можна оцінювати по різних критеріях. Оцінка програмних засобів </w:t>
      </w:r>
      <w:proofErr w:type="spellStart"/>
      <w:r w:rsidRPr="0088018C">
        <w:rPr>
          <w:rFonts w:ascii="Times New Roman" w:hAnsi="Times New Roman"/>
          <w:sz w:val="28"/>
          <w:szCs w:val="28"/>
          <w:lang w:val="uk-UA"/>
        </w:rPr>
        <w:t>Data</w:t>
      </w:r>
      <w:proofErr w:type="spellEnd"/>
      <w:r w:rsidRPr="0088018C">
        <w:rPr>
          <w:rFonts w:ascii="Times New Roman" w:hAnsi="Times New Roman"/>
          <w:sz w:val="28"/>
          <w:szCs w:val="28"/>
          <w:lang w:val="uk-UA"/>
        </w:rPr>
        <w:t xml:space="preserve"> </w:t>
      </w:r>
      <w:proofErr w:type="spellStart"/>
      <w:r w:rsidRPr="0088018C">
        <w:rPr>
          <w:rFonts w:ascii="Times New Roman" w:hAnsi="Times New Roman"/>
          <w:sz w:val="28"/>
          <w:szCs w:val="28"/>
          <w:lang w:val="uk-UA"/>
        </w:rPr>
        <w:t>Mining</w:t>
      </w:r>
      <w:proofErr w:type="spellEnd"/>
      <w:r w:rsidRPr="0088018C">
        <w:rPr>
          <w:rFonts w:ascii="Times New Roman" w:hAnsi="Times New Roman"/>
          <w:sz w:val="28"/>
          <w:szCs w:val="28"/>
          <w:lang w:val="uk-UA"/>
        </w:rPr>
        <w:t xml:space="preserve"> з погляду кінцевого користувача визначається шляхом оцінки набору його характеристик</w:t>
      </w:r>
      <w:r w:rsidR="004C07D1">
        <w:rPr>
          <w:rFonts w:ascii="Times New Roman" w:hAnsi="Times New Roman"/>
          <w:sz w:val="28"/>
          <w:szCs w:val="28"/>
          <w:lang w:val="uk-UA"/>
        </w:rPr>
        <w:t xml:space="preserve"> </w:t>
      </w:r>
      <w:r w:rsidR="004C07D1" w:rsidRPr="00D165A3">
        <w:rPr>
          <w:rFonts w:ascii="Times New Roman" w:hAnsi="Times New Roman"/>
          <w:sz w:val="28"/>
          <w:szCs w:val="28"/>
          <w:lang w:val="uk-UA"/>
        </w:rPr>
        <w:t>[21]</w:t>
      </w:r>
      <w:r w:rsidRPr="0088018C">
        <w:rPr>
          <w:rFonts w:ascii="Times New Roman" w:hAnsi="Times New Roman"/>
          <w:sz w:val="28"/>
          <w:szCs w:val="28"/>
          <w:lang w:val="uk-UA"/>
        </w:rPr>
        <w:t xml:space="preserve">. Їх можна поділити на дві групи: бізнес-характеристики і технічні характеристики. Цей розподіл є достатньо умовним, і деякі характеристики можуть потрапляти одночасно в обидві категорії.  </w:t>
      </w:r>
    </w:p>
    <w:p w14:paraId="4C46D3B7" w14:textId="77777777" w:rsidR="004C07D1" w:rsidRDefault="0088018C" w:rsidP="004C07D1">
      <w:pPr>
        <w:rPr>
          <w:rFonts w:ascii="Times New Roman" w:hAnsi="Times New Roman"/>
          <w:sz w:val="28"/>
          <w:szCs w:val="28"/>
          <w:lang w:val="uk-UA"/>
        </w:rPr>
      </w:pPr>
      <w:r w:rsidRPr="0088018C">
        <w:rPr>
          <w:rFonts w:ascii="Times New Roman" w:hAnsi="Times New Roman"/>
          <w:sz w:val="28"/>
          <w:szCs w:val="28"/>
          <w:lang w:val="uk-UA"/>
        </w:rPr>
        <w:t xml:space="preserve">Інтуїтивний інтерфейс. </w:t>
      </w:r>
      <w:r w:rsidR="004C07D1" w:rsidRPr="004C07D1">
        <w:rPr>
          <w:rFonts w:ascii="Times New Roman" w:hAnsi="Times New Roman"/>
          <w:sz w:val="28"/>
          <w:szCs w:val="28"/>
          <w:lang w:val="uk-UA"/>
        </w:rPr>
        <w:t xml:space="preserve">Інтерфейс представляє собою середовище взаємодії між програмним забезпеченням і користувачем, що виступає як діалогова система для передачі усіх необхідних даних, отриманих під час формалізації та обчислення. Він об'єднує різноманітні елементи, такі як блоки меню, інформаційні поля, графічні блоки і блоки форм, на екранних формах. Для забезпечення ефективної роботи користувача важливо, щоб інтерфейс був інтуїтивним. Інтуїтивний інтерфейс дозволяє користувачеві швидко та легко сприймати елементи інтерфейсу, роблячи взаємодію з програмним середовищем </w:t>
      </w:r>
      <w:r w:rsidR="004C07D1" w:rsidRPr="004C07D1">
        <w:rPr>
          <w:rFonts w:ascii="Times New Roman" w:hAnsi="Times New Roman"/>
          <w:sz w:val="28"/>
          <w:szCs w:val="28"/>
          <w:lang w:val="uk-UA"/>
        </w:rPr>
        <w:lastRenderedPageBreak/>
        <w:t>більш простою та доступною. Поняття інтуїтивного інтерфейсу також включає в себе ідею знайомого оточення та використання зрозумілої нетехнічної термінології, наприклад, для повідомлення користувача про виявлену помилку.</w:t>
      </w:r>
    </w:p>
    <w:p w14:paraId="5434E3F4" w14:textId="77777777" w:rsidR="004C07D1" w:rsidRDefault="009D0F79" w:rsidP="004C07D1">
      <w:pPr>
        <w:rPr>
          <w:rFonts w:ascii="Times New Roman" w:hAnsi="Times New Roman"/>
          <w:sz w:val="28"/>
          <w:szCs w:val="28"/>
          <w:lang w:val="uk-UA"/>
        </w:rPr>
      </w:pPr>
      <w:r w:rsidRPr="009D0F79">
        <w:rPr>
          <w:rFonts w:ascii="Times New Roman" w:hAnsi="Times New Roman"/>
          <w:sz w:val="28"/>
          <w:szCs w:val="28"/>
          <w:lang w:val="uk-UA"/>
        </w:rPr>
        <w:t xml:space="preserve">Зручність експорту - імпорту даних. При роботі з інструментом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користувач часто застосовує різноманітні набори даних, працює з різними джерелами даних. Це можуть бути текстові файли, файли електронних таблиць, файли баз даних. Інструмент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повинен мати зручний спосіб завантаження (імпорту) даних. Після закінчення роботи користувач також повинен мати зручний спосіб вивантаження (експорту) даних в зручне для нього середовище. Програма повинна підтримувати найбільш поширені формати даних. Додаткова зручність для користувача створюється при нагоді завантаження і вивантаження певної частини (по вибору користувача) полів, що імпортуються або експортуються. </w:t>
      </w:r>
    </w:p>
    <w:p w14:paraId="0C19E4A1" w14:textId="77777777" w:rsidR="004C07D1" w:rsidRDefault="009D0F79" w:rsidP="004C07D1">
      <w:pPr>
        <w:rPr>
          <w:rFonts w:ascii="Times New Roman" w:hAnsi="Times New Roman"/>
          <w:sz w:val="28"/>
          <w:szCs w:val="28"/>
          <w:lang w:val="uk-UA"/>
        </w:rPr>
      </w:pPr>
      <w:r w:rsidRPr="009D0F79">
        <w:rPr>
          <w:rFonts w:ascii="Times New Roman" w:hAnsi="Times New Roman"/>
          <w:sz w:val="28"/>
          <w:szCs w:val="28"/>
          <w:lang w:val="uk-UA"/>
        </w:rPr>
        <w:t>Можливості візуалізації. Наявність графічного представлення інформації істотно полегшує і</w:t>
      </w:r>
      <w:r w:rsidR="004C07D1">
        <w:rPr>
          <w:rFonts w:ascii="Times New Roman" w:hAnsi="Times New Roman"/>
          <w:sz w:val="28"/>
          <w:szCs w:val="28"/>
          <w:lang w:val="uk-UA"/>
        </w:rPr>
        <w:t>нтерпретацію</w:t>
      </w:r>
      <w:r w:rsidRPr="009D0F79">
        <w:rPr>
          <w:rFonts w:ascii="Times New Roman" w:hAnsi="Times New Roman"/>
          <w:sz w:val="28"/>
          <w:szCs w:val="28"/>
          <w:lang w:val="uk-UA"/>
        </w:rPr>
        <w:t xml:space="preserve"> отриманих результатів.  </w:t>
      </w:r>
    </w:p>
    <w:p w14:paraId="5864B7EC" w14:textId="77777777" w:rsidR="004C07D1" w:rsidRDefault="009D0F79" w:rsidP="004C07D1">
      <w:pPr>
        <w:rPr>
          <w:rFonts w:ascii="Times New Roman" w:hAnsi="Times New Roman"/>
          <w:sz w:val="28"/>
          <w:szCs w:val="28"/>
          <w:lang w:val="uk-UA"/>
        </w:rPr>
      </w:pPr>
      <w:r w:rsidRPr="009D0F79">
        <w:rPr>
          <w:rFonts w:ascii="Times New Roman" w:hAnsi="Times New Roman"/>
          <w:sz w:val="28"/>
          <w:szCs w:val="28"/>
          <w:lang w:val="uk-UA"/>
        </w:rPr>
        <w:t>Наявність значень параметрів, заданих за умовчанням. Для користувачів, що починають, - це достатньо істотна характеристика, оскільки при виконанні багатьох алгоритмів від користувача потрібне завдання або вибір великого числа параметрів. Особливо багато їх в інструментах, що</w:t>
      </w:r>
      <w:r>
        <w:rPr>
          <w:rFonts w:ascii="Times New Roman" w:hAnsi="Times New Roman"/>
          <w:sz w:val="28"/>
          <w:szCs w:val="28"/>
          <w:lang w:val="uk-UA"/>
        </w:rPr>
        <w:t xml:space="preserve"> </w:t>
      </w:r>
      <w:r w:rsidRPr="009D0F79">
        <w:rPr>
          <w:rFonts w:ascii="Times New Roman" w:hAnsi="Times New Roman"/>
          <w:sz w:val="28"/>
          <w:szCs w:val="28"/>
          <w:lang w:val="uk-UA"/>
        </w:rPr>
        <w:t xml:space="preserve">реалізовують метод нейронних мереж. У </w:t>
      </w:r>
      <w:proofErr w:type="spellStart"/>
      <w:r w:rsidRPr="009D0F79">
        <w:rPr>
          <w:rFonts w:ascii="Times New Roman" w:hAnsi="Times New Roman"/>
          <w:sz w:val="28"/>
          <w:szCs w:val="28"/>
          <w:lang w:val="uk-UA"/>
        </w:rPr>
        <w:t>нейросимуляторах</w:t>
      </w:r>
      <w:proofErr w:type="spellEnd"/>
      <w:r w:rsidRPr="009D0F79">
        <w:rPr>
          <w:rFonts w:ascii="Times New Roman" w:hAnsi="Times New Roman"/>
          <w:sz w:val="28"/>
          <w:szCs w:val="28"/>
          <w:lang w:val="uk-UA"/>
        </w:rPr>
        <w:t xml:space="preserve"> найчастіше наперед задані значення основних параметрів, </w:t>
      </w:r>
      <w:r w:rsidR="004C07D1">
        <w:rPr>
          <w:rFonts w:ascii="Times New Roman" w:hAnsi="Times New Roman"/>
          <w:sz w:val="28"/>
          <w:szCs w:val="28"/>
          <w:lang w:val="uk-UA"/>
        </w:rPr>
        <w:t xml:space="preserve">а </w:t>
      </w:r>
      <w:r w:rsidRPr="009D0F79">
        <w:rPr>
          <w:rFonts w:ascii="Times New Roman" w:hAnsi="Times New Roman"/>
          <w:sz w:val="28"/>
          <w:szCs w:val="28"/>
          <w:lang w:val="uk-UA"/>
        </w:rPr>
        <w:t xml:space="preserve">недосвідченим користувачам навіть не рекомендується змінювати ці значення. Якщо ж такі значення відсутні, користувачеві доводиться перепробувати безліч варіантів, перш ніж отримати прийнятний результат. </w:t>
      </w:r>
    </w:p>
    <w:p w14:paraId="2AF0C4DC" w14:textId="77777777" w:rsidR="004C07D1" w:rsidRDefault="009D0F79" w:rsidP="004C07D1">
      <w:pPr>
        <w:rPr>
          <w:rFonts w:ascii="Times New Roman" w:hAnsi="Times New Roman"/>
          <w:sz w:val="28"/>
          <w:szCs w:val="28"/>
          <w:lang w:val="uk-UA"/>
        </w:rPr>
      </w:pPr>
      <w:r w:rsidRPr="009D0F79">
        <w:rPr>
          <w:rFonts w:ascii="Times New Roman" w:hAnsi="Times New Roman"/>
          <w:sz w:val="28"/>
          <w:szCs w:val="28"/>
          <w:lang w:val="uk-UA"/>
        </w:rPr>
        <w:t xml:space="preserve">Кількість методів і алгоритмів. У багатьох інструментах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реалізован</w:t>
      </w:r>
      <w:r w:rsidR="004C07D1">
        <w:rPr>
          <w:rFonts w:ascii="Times New Roman" w:hAnsi="Times New Roman"/>
          <w:sz w:val="28"/>
          <w:szCs w:val="28"/>
          <w:lang w:val="uk-UA"/>
        </w:rPr>
        <w:t>о</w:t>
      </w:r>
      <w:r w:rsidRPr="009D0F79">
        <w:rPr>
          <w:rFonts w:ascii="Times New Roman" w:hAnsi="Times New Roman"/>
          <w:sz w:val="28"/>
          <w:szCs w:val="28"/>
          <w:lang w:val="uk-UA"/>
        </w:rPr>
        <w:t xml:space="preserve"> відразу декілька методів, що дозволяють вирішувати одну або декілька задач. Якщо для вирішення одного завдання (класифікації) передбачена можливість використання декількох методів (дерев рішень і нейронних мереж), користувач </w:t>
      </w:r>
      <w:r w:rsidR="004C07D1">
        <w:rPr>
          <w:rFonts w:ascii="Times New Roman" w:hAnsi="Times New Roman"/>
          <w:sz w:val="28"/>
          <w:szCs w:val="28"/>
          <w:lang w:val="uk-UA"/>
        </w:rPr>
        <w:t>отримує</w:t>
      </w:r>
      <w:r w:rsidRPr="009D0F79">
        <w:rPr>
          <w:rFonts w:ascii="Times New Roman" w:hAnsi="Times New Roman"/>
          <w:sz w:val="28"/>
          <w:szCs w:val="28"/>
          <w:lang w:val="uk-UA"/>
        </w:rPr>
        <w:t xml:space="preserve"> можливість порівнювати характеристики моделей, побудованих за допомогою цих методів. </w:t>
      </w:r>
    </w:p>
    <w:p w14:paraId="71BCE384" w14:textId="77777777" w:rsidR="004C07D1" w:rsidRDefault="009D0F79" w:rsidP="004C07D1">
      <w:pPr>
        <w:rPr>
          <w:rFonts w:ascii="Times New Roman" w:hAnsi="Times New Roman"/>
          <w:sz w:val="28"/>
          <w:szCs w:val="28"/>
          <w:lang w:val="uk-UA"/>
        </w:rPr>
      </w:pPr>
      <w:r w:rsidRPr="009D0F79">
        <w:rPr>
          <w:rFonts w:ascii="Times New Roman" w:hAnsi="Times New Roman"/>
          <w:sz w:val="28"/>
          <w:szCs w:val="28"/>
          <w:lang w:val="uk-UA"/>
        </w:rPr>
        <w:t xml:space="preserve">Можливості пошуку, сортування, фільтрації. </w:t>
      </w:r>
    </w:p>
    <w:p w14:paraId="7671369C" w14:textId="77777777" w:rsidR="00AE783A" w:rsidRDefault="009D0F79" w:rsidP="004C07D1">
      <w:pPr>
        <w:rPr>
          <w:rFonts w:ascii="Times New Roman" w:hAnsi="Times New Roman"/>
          <w:sz w:val="28"/>
          <w:szCs w:val="28"/>
          <w:lang w:val="uk-UA"/>
        </w:rPr>
      </w:pPr>
      <w:r w:rsidRPr="009D0F79">
        <w:rPr>
          <w:rFonts w:ascii="Times New Roman" w:hAnsi="Times New Roman"/>
          <w:sz w:val="28"/>
          <w:szCs w:val="28"/>
          <w:lang w:val="uk-UA"/>
        </w:rPr>
        <w:lastRenderedPageBreak/>
        <w:t xml:space="preserve">Ринок інструментів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w:t>
      </w:r>
      <w:r w:rsidR="00103BF7">
        <w:rPr>
          <w:rFonts w:ascii="Times New Roman" w:hAnsi="Times New Roman"/>
          <w:sz w:val="28"/>
          <w:szCs w:val="28"/>
          <w:lang w:val="uk-UA"/>
        </w:rPr>
        <w:t>характеризується</w:t>
      </w:r>
      <w:r w:rsidRPr="009D0F79">
        <w:rPr>
          <w:rFonts w:ascii="Times New Roman" w:hAnsi="Times New Roman"/>
          <w:sz w:val="28"/>
          <w:szCs w:val="28"/>
          <w:lang w:val="uk-UA"/>
        </w:rPr>
        <w:t xml:space="preserve"> різноманіттям програмного забезпечення. Найбільш популярна група інструментів містить наступні категорії:  набори інструментів; класифікація даних; кластеризація і сегментація; інструменти статистичного аналізу; аналіз текстів (</w:t>
      </w:r>
      <w:proofErr w:type="spellStart"/>
      <w:r w:rsidRPr="009D0F79">
        <w:rPr>
          <w:rFonts w:ascii="Times New Roman" w:hAnsi="Times New Roman"/>
          <w:sz w:val="28"/>
          <w:szCs w:val="28"/>
          <w:lang w:val="uk-UA"/>
        </w:rPr>
        <w:t>Text</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витягання відхилень (</w:t>
      </w:r>
      <w:proofErr w:type="spellStart"/>
      <w:r w:rsidRPr="009D0F79">
        <w:rPr>
          <w:rFonts w:ascii="Times New Roman" w:hAnsi="Times New Roman"/>
          <w:sz w:val="28"/>
          <w:szCs w:val="28"/>
          <w:lang w:val="uk-UA"/>
        </w:rPr>
        <w:t>Information</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Retrieval</w:t>
      </w:r>
      <w:proofErr w:type="spellEnd"/>
      <w:r w:rsidRPr="009D0F79">
        <w:rPr>
          <w:rFonts w:ascii="Times New Roman" w:hAnsi="Times New Roman"/>
          <w:sz w:val="28"/>
          <w:szCs w:val="28"/>
          <w:lang w:val="uk-UA"/>
        </w:rPr>
        <w:t xml:space="preserve">); інструменти візуалізації. </w:t>
      </w:r>
    </w:p>
    <w:p w14:paraId="70490205" w14:textId="77777777" w:rsidR="009D0F79" w:rsidRDefault="00AE783A" w:rsidP="004C07D1">
      <w:pPr>
        <w:rPr>
          <w:rFonts w:ascii="Times New Roman" w:hAnsi="Times New Roman"/>
          <w:sz w:val="28"/>
          <w:szCs w:val="28"/>
          <w:lang w:val="uk-UA"/>
        </w:rPr>
      </w:pPr>
      <w:r>
        <w:rPr>
          <w:rFonts w:ascii="Times New Roman" w:hAnsi="Times New Roman"/>
          <w:sz w:val="28"/>
          <w:szCs w:val="28"/>
          <w:lang w:val="uk-UA"/>
        </w:rPr>
        <w:t>До відомих комерційних засобів підтримки інтелектуального аналізу даних відносять</w:t>
      </w:r>
      <w:r w:rsidR="00257ED9">
        <w:rPr>
          <w:rFonts w:ascii="Times New Roman" w:hAnsi="Times New Roman"/>
          <w:sz w:val="28"/>
          <w:szCs w:val="28"/>
          <w:lang w:val="uk-UA"/>
        </w:rPr>
        <w:t xml:space="preserve"> </w:t>
      </w:r>
      <w:r w:rsidR="00257ED9" w:rsidRPr="00257ED9">
        <w:rPr>
          <w:rFonts w:ascii="Times New Roman" w:hAnsi="Times New Roman"/>
          <w:sz w:val="28"/>
          <w:szCs w:val="28"/>
        </w:rPr>
        <w:t>[21, 22, 23]</w:t>
      </w:r>
      <w:r w:rsidR="009D0F79" w:rsidRPr="009D0F79">
        <w:rPr>
          <w:rFonts w:ascii="Times New Roman" w:hAnsi="Times New Roman"/>
          <w:sz w:val="28"/>
          <w:szCs w:val="28"/>
          <w:lang w:val="uk-UA"/>
        </w:rPr>
        <w:t xml:space="preserve">:  </w:t>
      </w:r>
    </w:p>
    <w:p w14:paraId="3BDF63B1" w14:textId="77777777" w:rsidR="00AE783A" w:rsidRDefault="009D0F79" w:rsidP="00AE783A">
      <w:pPr>
        <w:rPr>
          <w:rFonts w:ascii="Times New Roman" w:hAnsi="Times New Roman"/>
          <w:sz w:val="28"/>
          <w:szCs w:val="28"/>
          <w:lang w:val="uk-UA"/>
        </w:rPr>
      </w:pPr>
      <w:proofErr w:type="spellStart"/>
      <w:r w:rsidRPr="009D0F79">
        <w:rPr>
          <w:rFonts w:ascii="Times New Roman" w:hAnsi="Times New Roman"/>
          <w:sz w:val="28"/>
          <w:szCs w:val="28"/>
          <w:lang w:val="uk-UA"/>
        </w:rPr>
        <w:t>Clementine</w:t>
      </w:r>
      <w:proofErr w:type="spellEnd"/>
      <w:r w:rsidR="00AE783A">
        <w:rPr>
          <w:rFonts w:ascii="Times New Roman" w:hAnsi="Times New Roman"/>
          <w:sz w:val="28"/>
          <w:szCs w:val="28"/>
          <w:lang w:val="uk-UA"/>
        </w:rPr>
        <w:t xml:space="preserve">. </w:t>
      </w:r>
      <w:proofErr w:type="spellStart"/>
      <w:r w:rsidRPr="009D0F79">
        <w:rPr>
          <w:rFonts w:ascii="Times New Roman" w:hAnsi="Times New Roman"/>
          <w:sz w:val="28"/>
          <w:szCs w:val="28"/>
          <w:lang w:val="uk-UA"/>
        </w:rPr>
        <w:t>Clementine</w:t>
      </w:r>
      <w:proofErr w:type="spellEnd"/>
      <w:r w:rsidRPr="009D0F79">
        <w:rPr>
          <w:rFonts w:ascii="Times New Roman" w:hAnsi="Times New Roman"/>
          <w:sz w:val="28"/>
          <w:szCs w:val="28"/>
          <w:lang w:val="uk-UA"/>
        </w:rPr>
        <w:t xml:space="preserve"> підтримує процес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доступ до даним, перетворення, моделювання, оцінювання і впровадження. За допомогою </w:t>
      </w:r>
      <w:proofErr w:type="spellStart"/>
      <w:r w:rsidRPr="009D0F79">
        <w:rPr>
          <w:rFonts w:ascii="Times New Roman" w:hAnsi="Times New Roman"/>
          <w:sz w:val="28"/>
          <w:szCs w:val="28"/>
          <w:lang w:val="uk-UA"/>
        </w:rPr>
        <w:t>Clementine</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виконується з методологією CRISP-DM.  </w:t>
      </w:r>
    </w:p>
    <w:p w14:paraId="04004A1B" w14:textId="77777777" w:rsidR="00AE783A" w:rsidRDefault="009D0F79" w:rsidP="00AE783A">
      <w:pPr>
        <w:rPr>
          <w:rFonts w:ascii="Times New Roman" w:hAnsi="Times New Roman"/>
          <w:sz w:val="28"/>
          <w:szCs w:val="28"/>
          <w:lang w:val="uk-UA"/>
        </w:rPr>
      </w:pPr>
      <w:r w:rsidRPr="009D0F79">
        <w:rPr>
          <w:rFonts w:ascii="Times New Roman" w:hAnsi="Times New Roman"/>
          <w:sz w:val="28"/>
          <w:szCs w:val="28"/>
          <w:lang w:val="uk-UA"/>
        </w:rPr>
        <w:t xml:space="preserve">IBM </w:t>
      </w:r>
      <w:proofErr w:type="spellStart"/>
      <w:r w:rsidRPr="009D0F79">
        <w:rPr>
          <w:rFonts w:ascii="Times New Roman" w:hAnsi="Times New Roman"/>
          <w:sz w:val="28"/>
          <w:szCs w:val="28"/>
          <w:lang w:val="uk-UA"/>
        </w:rPr>
        <w:t>Intelligent</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Miner</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for</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Інструмент пропонує останні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Miningметоди</w:t>
      </w:r>
      <w:proofErr w:type="spellEnd"/>
      <w:r w:rsidRPr="009D0F79">
        <w:rPr>
          <w:rFonts w:ascii="Times New Roman" w:hAnsi="Times New Roman"/>
          <w:sz w:val="28"/>
          <w:szCs w:val="28"/>
          <w:lang w:val="uk-UA"/>
        </w:rPr>
        <w:t xml:space="preserve">, підтримує повний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процес: від підготовки даних до презентації результатів. Підтримка мов XML і PMML. </w:t>
      </w:r>
    </w:p>
    <w:p w14:paraId="1A27A841" w14:textId="77777777" w:rsidR="009D0F79" w:rsidRDefault="009D0F79" w:rsidP="00E16533">
      <w:pPr>
        <w:rPr>
          <w:rFonts w:ascii="Times New Roman" w:hAnsi="Times New Roman"/>
          <w:sz w:val="28"/>
          <w:szCs w:val="28"/>
          <w:lang w:val="uk-UA"/>
        </w:rPr>
      </w:pPr>
      <w:r w:rsidRPr="009D0F79">
        <w:rPr>
          <w:rFonts w:ascii="Times New Roman" w:hAnsi="Times New Roman"/>
          <w:sz w:val="28"/>
          <w:szCs w:val="28"/>
          <w:lang w:val="uk-UA"/>
        </w:rPr>
        <w:t>KXEN (</w:t>
      </w:r>
      <w:proofErr w:type="spellStart"/>
      <w:r w:rsidRPr="009D0F79">
        <w:rPr>
          <w:rFonts w:ascii="Times New Roman" w:hAnsi="Times New Roman"/>
          <w:sz w:val="28"/>
          <w:szCs w:val="28"/>
          <w:lang w:val="uk-UA"/>
        </w:rPr>
        <w:t>Knowledge</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extraction</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Engines</w:t>
      </w:r>
      <w:proofErr w:type="spellEnd"/>
      <w:r w:rsidRPr="009D0F79">
        <w:rPr>
          <w:rFonts w:ascii="Times New Roman" w:hAnsi="Times New Roman"/>
          <w:sz w:val="28"/>
          <w:szCs w:val="28"/>
          <w:lang w:val="uk-UA"/>
        </w:rPr>
        <w:t>). Вирішує задачі підготовки даних, сегментації, тимчасових рядів і SVM-класифікації.</w:t>
      </w:r>
    </w:p>
    <w:p w14:paraId="7E6E9329" w14:textId="77777777" w:rsidR="009D0F79"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Oracle</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(ODM). Інструмент забезпечує GUI, PL/</w:t>
      </w:r>
      <w:proofErr w:type="spellStart"/>
      <w:r w:rsidRPr="009D0F79">
        <w:rPr>
          <w:rFonts w:ascii="Times New Roman" w:hAnsi="Times New Roman"/>
          <w:sz w:val="28"/>
          <w:szCs w:val="28"/>
          <w:lang w:val="uk-UA"/>
        </w:rPr>
        <w:t>SQLінтерфейси</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Java</w:t>
      </w:r>
      <w:proofErr w:type="spellEnd"/>
      <w:r w:rsidRPr="009D0F79">
        <w:rPr>
          <w:rFonts w:ascii="Times New Roman" w:hAnsi="Times New Roman"/>
          <w:sz w:val="28"/>
          <w:szCs w:val="28"/>
          <w:lang w:val="uk-UA"/>
        </w:rPr>
        <w:t xml:space="preserve">-інтерфейс. Використовувані методи: </w:t>
      </w:r>
      <w:proofErr w:type="spellStart"/>
      <w:r w:rsidRPr="009D0F79">
        <w:rPr>
          <w:rFonts w:ascii="Times New Roman" w:hAnsi="Times New Roman"/>
          <w:sz w:val="28"/>
          <w:szCs w:val="28"/>
          <w:lang w:val="uk-UA"/>
        </w:rPr>
        <w:t>байесовськая</w:t>
      </w:r>
      <w:proofErr w:type="spellEnd"/>
      <w:r w:rsidRPr="009D0F79">
        <w:rPr>
          <w:rFonts w:ascii="Times New Roman" w:hAnsi="Times New Roman"/>
          <w:sz w:val="28"/>
          <w:szCs w:val="28"/>
          <w:lang w:val="uk-UA"/>
        </w:rPr>
        <w:t xml:space="preserve"> класифікація, алгоритми пошуку асоціативних правил, кластерні методи, SVM та інші.</w:t>
      </w:r>
    </w:p>
    <w:p w14:paraId="73108C05"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Polyanalyst</w:t>
      </w:r>
      <w:proofErr w:type="spellEnd"/>
      <w:r w:rsidRPr="009D0F79">
        <w:rPr>
          <w:rFonts w:ascii="Times New Roman" w:hAnsi="Times New Roman"/>
          <w:sz w:val="28"/>
          <w:szCs w:val="28"/>
          <w:lang w:val="uk-UA"/>
        </w:rPr>
        <w:t xml:space="preserve">. </w:t>
      </w:r>
      <w:r w:rsidR="00AE783A">
        <w:rPr>
          <w:rFonts w:ascii="Times New Roman" w:hAnsi="Times New Roman"/>
          <w:sz w:val="28"/>
          <w:szCs w:val="28"/>
          <w:lang w:val="uk-UA"/>
        </w:rPr>
        <w:t>Продукт підтримує</w:t>
      </w:r>
      <w:r w:rsidRPr="009D0F79">
        <w:rPr>
          <w:rFonts w:ascii="Times New Roman" w:hAnsi="Times New Roman"/>
          <w:sz w:val="28"/>
          <w:szCs w:val="28"/>
          <w:lang w:val="uk-UA"/>
        </w:rPr>
        <w:t xml:space="preserve"> </w:t>
      </w:r>
      <w:r w:rsidR="00AE783A">
        <w:rPr>
          <w:rFonts w:ascii="Times New Roman" w:hAnsi="Times New Roman"/>
          <w:sz w:val="28"/>
          <w:szCs w:val="28"/>
          <w:lang w:val="uk-UA"/>
        </w:rPr>
        <w:t>різні методи</w:t>
      </w:r>
      <w:r w:rsidRPr="009D0F79">
        <w:rPr>
          <w:rFonts w:ascii="Times New Roman" w:hAnsi="Times New Roman"/>
          <w:sz w:val="28"/>
          <w:szCs w:val="28"/>
          <w:lang w:val="uk-UA"/>
        </w:rPr>
        <w:t xml:space="preserve"> </w:t>
      </w:r>
      <w:r w:rsidR="00AE783A">
        <w:rPr>
          <w:rFonts w:ascii="Times New Roman" w:hAnsi="Times New Roman"/>
          <w:sz w:val="28"/>
          <w:szCs w:val="28"/>
          <w:lang w:val="uk-UA"/>
        </w:rPr>
        <w:t>інтелектуального аналізу даних а також</w:t>
      </w:r>
      <w:r w:rsidRPr="009D0F79">
        <w:rPr>
          <w:rFonts w:ascii="Times New Roman" w:hAnsi="Times New Roman"/>
          <w:sz w:val="28"/>
          <w:szCs w:val="28"/>
          <w:lang w:val="uk-UA"/>
        </w:rPr>
        <w:t xml:space="preserve"> включає аналіз текстів, ліс рішень, аналіз </w:t>
      </w:r>
      <w:proofErr w:type="spellStart"/>
      <w:r w:rsidRPr="009D0F79">
        <w:rPr>
          <w:rFonts w:ascii="Times New Roman" w:hAnsi="Times New Roman"/>
          <w:sz w:val="28"/>
          <w:szCs w:val="28"/>
          <w:lang w:val="uk-UA"/>
        </w:rPr>
        <w:t>зв'язків</w:t>
      </w:r>
      <w:proofErr w:type="spellEnd"/>
      <w:r w:rsidRPr="009D0F79">
        <w:rPr>
          <w:rFonts w:ascii="Times New Roman" w:hAnsi="Times New Roman"/>
          <w:sz w:val="28"/>
          <w:szCs w:val="28"/>
          <w:lang w:val="uk-UA"/>
        </w:rPr>
        <w:t xml:space="preserve">. Підтримує OLE DB </w:t>
      </w:r>
      <w:proofErr w:type="spellStart"/>
      <w:r w:rsidRPr="009D0F79">
        <w:rPr>
          <w:rFonts w:ascii="Times New Roman" w:hAnsi="Times New Roman"/>
          <w:sz w:val="28"/>
          <w:szCs w:val="28"/>
          <w:lang w:val="uk-UA"/>
        </w:rPr>
        <w:t>for</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 xml:space="preserve"> і DCOM-технологію.  </w:t>
      </w:r>
    </w:p>
    <w:p w14:paraId="5CD88D08" w14:textId="77777777" w:rsidR="00AE783A" w:rsidRDefault="009D0F79" w:rsidP="00E16533">
      <w:pPr>
        <w:rPr>
          <w:rFonts w:ascii="Times New Roman" w:hAnsi="Times New Roman"/>
          <w:sz w:val="28"/>
          <w:szCs w:val="28"/>
          <w:lang w:val="uk-UA"/>
        </w:rPr>
      </w:pPr>
      <w:r w:rsidRPr="009D0F79">
        <w:rPr>
          <w:rFonts w:ascii="Times New Roman" w:hAnsi="Times New Roman"/>
          <w:sz w:val="28"/>
          <w:szCs w:val="28"/>
          <w:lang w:val="uk-UA"/>
        </w:rPr>
        <w:t xml:space="preserve">SPSS. Один з найбільш популярних інструментів, підтримується безліч методів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Mining</w:t>
      </w:r>
      <w:proofErr w:type="spellEnd"/>
      <w:r w:rsidRPr="009D0F79">
        <w:rPr>
          <w:rFonts w:ascii="Times New Roman" w:hAnsi="Times New Roman"/>
          <w:sz w:val="28"/>
          <w:szCs w:val="28"/>
          <w:lang w:val="uk-UA"/>
        </w:rPr>
        <w:t>.</w:t>
      </w:r>
    </w:p>
    <w:p w14:paraId="7AA7576D"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Statistica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Miner</w:t>
      </w:r>
      <w:proofErr w:type="spellEnd"/>
      <w:r w:rsidRPr="009D0F79">
        <w:rPr>
          <w:rFonts w:ascii="Times New Roman" w:hAnsi="Times New Roman"/>
          <w:sz w:val="28"/>
          <w:szCs w:val="28"/>
          <w:lang w:val="uk-UA"/>
        </w:rPr>
        <w:t xml:space="preserve">. Інструмент забезпечує інтегрований статистичний аналіз даних, має </w:t>
      </w:r>
      <w:r w:rsidR="00AE783A">
        <w:rPr>
          <w:rFonts w:ascii="Times New Roman" w:hAnsi="Times New Roman"/>
          <w:sz w:val="28"/>
          <w:szCs w:val="28"/>
          <w:lang w:val="uk-UA"/>
        </w:rPr>
        <w:t>потужні</w:t>
      </w:r>
      <w:r w:rsidRPr="009D0F79">
        <w:rPr>
          <w:rFonts w:ascii="Times New Roman" w:hAnsi="Times New Roman"/>
          <w:sz w:val="28"/>
          <w:szCs w:val="28"/>
          <w:lang w:val="uk-UA"/>
        </w:rPr>
        <w:t xml:space="preserve"> графічні можливості, управління базами даних</w:t>
      </w:r>
      <w:r w:rsidR="00AE783A">
        <w:rPr>
          <w:rFonts w:ascii="Times New Roman" w:hAnsi="Times New Roman"/>
          <w:sz w:val="28"/>
          <w:szCs w:val="28"/>
          <w:lang w:val="uk-UA"/>
        </w:rPr>
        <w:t>.</w:t>
      </w:r>
    </w:p>
    <w:p w14:paraId="00D1E38B"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Magnum</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Opus</w:t>
      </w:r>
      <w:proofErr w:type="spellEnd"/>
      <w:r w:rsidRPr="009D0F79">
        <w:rPr>
          <w:rFonts w:ascii="Times New Roman" w:hAnsi="Times New Roman"/>
          <w:sz w:val="28"/>
          <w:szCs w:val="28"/>
          <w:lang w:val="uk-UA"/>
        </w:rPr>
        <w:t xml:space="preserve"> є швидким інструментом пошуку асоціативних правил в даних, підтримується операційними системами Windows, </w:t>
      </w:r>
      <w:proofErr w:type="spellStart"/>
      <w:r w:rsidRPr="009D0F79">
        <w:rPr>
          <w:rFonts w:ascii="Times New Roman" w:hAnsi="Times New Roman"/>
          <w:sz w:val="28"/>
          <w:szCs w:val="28"/>
          <w:lang w:val="uk-UA"/>
        </w:rPr>
        <w:t>Linux</w:t>
      </w:r>
      <w:proofErr w:type="spellEnd"/>
      <w:r w:rsidRPr="009D0F79">
        <w:rPr>
          <w:rFonts w:ascii="Times New Roman" w:hAnsi="Times New Roman"/>
          <w:sz w:val="28"/>
          <w:szCs w:val="28"/>
          <w:lang w:val="uk-UA"/>
        </w:rPr>
        <w:t xml:space="preserve"> і </w:t>
      </w:r>
      <w:proofErr w:type="spellStart"/>
      <w:r w:rsidRPr="009D0F79">
        <w:rPr>
          <w:rFonts w:ascii="Times New Roman" w:hAnsi="Times New Roman"/>
          <w:sz w:val="28"/>
          <w:szCs w:val="28"/>
          <w:lang w:val="uk-UA"/>
        </w:rPr>
        <w:t>Solaris</w:t>
      </w:r>
      <w:proofErr w:type="spellEnd"/>
      <w:r w:rsidRPr="009D0F79">
        <w:rPr>
          <w:rFonts w:ascii="Times New Roman" w:hAnsi="Times New Roman"/>
          <w:sz w:val="28"/>
          <w:szCs w:val="28"/>
          <w:lang w:val="uk-UA"/>
        </w:rPr>
        <w:t xml:space="preserve">.  </w:t>
      </w:r>
    </w:p>
    <w:p w14:paraId="0F12F130"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Nuggets</w:t>
      </w:r>
      <w:proofErr w:type="spellEnd"/>
      <w:r w:rsidRPr="009D0F79">
        <w:rPr>
          <w:rFonts w:ascii="Times New Roman" w:hAnsi="Times New Roman"/>
          <w:sz w:val="28"/>
          <w:szCs w:val="28"/>
          <w:lang w:val="uk-UA"/>
        </w:rPr>
        <w:t xml:space="preserve"> - це набір, що включає пошук асоціативних правил і інші алгоритми.  </w:t>
      </w:r>
    </w:p>
    <w:p w14:paraId="64BB7FED"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lastRenderedPageBreak/>
        <w:t>Artool</w:t>
      </w:r>
      <w:proofErr w:type="spellEnd"/>
      <w:r w:rsidRPr="009D0F79">
        <w:rPr>
          <w:rFonts w:ascii="Times New Roman" w:hAnsi="Times New Roman"/>
          <w:sz w:val="28"/>
          <w:szCs w:val="28"/>
          <w:lang w:val="uk-UA"/>
        </w:rPr>
        <w:t>, інструмент містить набір алгоритмів для пошуку асоціативних правил в бінарних базах даних (</w:t>
      </w:r>
      <w:proofErr w:type="spellStart"/>
      <w:r w:rsidRPr="009D0F79">
        <w:rPr>
          <w:rFonts w:ascii="Times New Roman" w:hAnsi="Times New Roman"/>
          <w:sz w:val="28"/>
          <w:szCs w:val="28"/>
          <w:lang w:val="uk-UA"/>
        </w:rPr>
        <w:t>binary</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databases</w:t>
      </w:r>
      <w:proofErr w:type="spellEnd"/>
      <w:r w:rsidRPr="009D0F79">
        <w:rPr>
          <w:rFonts w:ascii="Times New Roman" w:hAnsi="Times New Roman"/>
          <w:sz w:val="28"/>
          <w:szCs w:val="28"/>
          <w:lang w:val="uk-UA"/>
        </w:rPr>
        <w:t xml:space="preserve">).  </w:t>
      </w:r>
    </w:p>
    <w:p w14:paraId="08278300" w14:textId="77777777" w:rsidR="00AE783A" w:rsidRDefault="009D0F79" w:rsidP="00E16533">
      <w:pPr>
        <w:rPr>
          <w:rFonts w:ascii="Times New Roman" w:hAnsi="Times New Roman"/>
          <w:sz w:val="28"/>
          <w:szCs w:val="28"/>
          <w:lang w:val="uk-UA"/>
        </w:rPr>
      </w:pPr>
      <w:r w:rsidRPr="009D0F79">
        <w:rPr>
          <w:rFonts w:ascii="Times New Roman" w:hAnsi="Times New Roman"/>
          <w:sz w:val="28"/>
          <w:szCs w:val="28"/>
          <w:lang w:val="uk-UA"/>
        </w:rPr>
        <w:t xml:space="preserve">DM-II </w:t>
      </w:r>
      <w:proofErr w:type="spellStart"/>
      <w:r w:rsidRPr="009D0F79">
        <w:rPr>
          <w:rFonts w:ascii="Times New Roman" w:hAnsi="Times New Roman"/>
          <w:sz w:val="28"/>
          <w:szCs w:val="28"/>
          <w:lang w:val="uk-UA"/>
        </w:rPr>
        <w:t>System</w:t>
      </w:r>
      <w:proofErr w:type="spellEnd"/>
      <w:r w:rsidRPr="009D0F79">
        <w:rPr>
          <w:rFonts w:ascii="Times New Roman" w:hAnsi="Times New Roman"/>
          <w:sz w:val="28"/>
          <w:szCs w:val="28"/>
          <w:lang w:val="uk-UA"/>
        </w:rPr>
        <w:t xml:space="preserve">, інструмент включає алгоритм CBA для виконання класифікації на основі асоціативних правил і деяких інших характеристик. </w:t>
      </w:r>
    </w:p>
    <w:p w14:paraId="6ED95556"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ClustanGraphics</w:t>
      </w:r>
      <w:proofErr w:type="spellEnd"/>
      <w:r w:rsidRPr="009D0F79">
        <w:rPr>
          <w:rFonts w:ascii="Times New Roman" w:hAnsi="Times New Roman"/>
          <w:sz w:val="28"/>
          <w:szCs w:val="28"/>
          <w:lang w:val="uk-UA"/>
        </w:rPr>
        <w:t xml:space="preserve"> 3 - ієрархічний кластерний аналіз «зверху вниз»,  в якому підтримуються </w:t>
      </w:r>
      <w:r w:rsidR="00AE783A">
        <w:rPr>
          <w:rFonts w:ascii="Times New Roman" w:hAnsi="Times New Roman"/>
          <w:sz w:val="28"/>
          <w:szCs w:val="28"/>
          <w:lang w:val="uk-UA"/>
        </w:rPr>
        <w:t xml:space="preserve">потужні </w:t>
      </w:r>
      <w:r w:rsidRPr="009D0F79">
        <w:rPr>
          <w:rFonts w:ascii="Times New Roman" w:hAnsi="Times New Roman"/>
          <w:sz w:val="28"/>
          <w:szCs w:val="28"/>
          <w:lang w:val="uk-UA"/>
        </w:rPr>
        <w:t xml:space="preserve">графічні можливості.  </w:t>
      </w:r>
    </w:p>
    <w:p w14:paraId="22ABC93E" w14:textId="77777777" w:rsidR="009D0F79"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Starprobe</w:t>
      </w:r>
      <w:proofErr w:type="spellEnd"/>
      <w:r w:rsidRPr="009D0F79">
        <w:rPr>
          <w:rFonts w:ascii="Times New Roman" w:hAnsi="Times New Roman"/>
          <w:sz w:val="28"/>
          <w:szCs w:val="28"/>
          <w:lang w:val="uk-UA"/>
        </w:rPr>
        <w:t xml:space="preserve">, заснований на </w:t>
      </w:r>
      <w:proofErr w:type="spellStart"/>
      <w:r w:rsidRPr="009D0F79">
        <w:rPr>
          <w:rFonts w:ascii="Times New Roman" w:hAnsi="Times New Roman"/>
          <w:sz w:val="28"/>
          <w:szCs w:val="28"/>
          <w:lang w:val="uk-UA"/>
        </w:rPr>
        <w:t>Web</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кросс-платформенній</w:t>
      </w:r>
      <w:proofErr w:type="spellEnd"/>
      <w:r w:rsidRPr="009D0F79">
        <w:rPr>
          <w:rFonts w:ascii="Times New Roman" w:hAnsi="Times New Roman"/>
          <w:sz w:val="28"/>
          <w:szCs w:val="28"/>
          <w:lang w:val="uk-UA"/>
        </w:rPr>
        <w:t xml:space="preserve"> системі, включає методи кластеризації, нейронні мережі, дерева рішень, візуалізацію і </w:t>
      </w:r>
      <w:proofErr w:type="spellStart"/>
      <w:r w:rsidRPr="009D0F79">
        <w:rPr>
          <w:rFonts w:ascii="Times New Roman" w:hAnsi="Times New Roman"/>
          <w:sz w:val="28"/>
          <w:szCs w:val="28"/>
          <w:lang w:val="uk-UA"/>
        </w:rPr>
        <w:t>т.д</w:t>
      </w:r>
      <w:proofErr w:type="spellEnd"/>
      <w:r w:rsidRPr="009D0F79">
        <w:rPr>
          <w:rFonts w:ascii="Times New Roman" w:hAnsi="Times New Roman"/>
          <w:sz w:val="28"/>
          <w:szCs w:val="28"/>
          <w:lang w:val="uk-UA"/>
        </w:rPr>
        <w:t>.</w:t>
      </w:r>
    </w:p>
    <w:p w14:paraId="335412E3"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Visipoint</w:t>
      </w:r>
      <w:proofErr w:type="spellEnd"/>
      <w:r w:rsidRPr="009D0F79">
        <w:rPr>
          <w:rFonts w:ascii="Times New Roman" w:hAnsi="Times New Roman"/>
          <w:sz w:val="28"/>
          <w:szCs w:val="28"/>
          <w:lang w:val="uk-UA"/>
        </w:rPr>
        <w:t xml:space="preserve"> - кластеризація методом карт </w:t>
      </w:r>
      <w:proofErr w:type="spellStart"/>
      <w:r w:rsidRPr="009D0F79">
        <w:rPr>
          <w:rFonts w:ascii="Times New Roman" w:hAnsi="Times New Roman"/>
          <w:sz w:val="28"/>
          <w:szCs w:val="28"/>
          <w:lang w:val="uk-UA"/>
        </w:rPr>
        <w:t>Кохонена</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Self-organizing</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Map</w:t>
      </w:r>
      <w:proofErr w:type="spellEnd"/>
      <w:r w:rsidRPr="009D0F79">
        <w:rPr>
          <w:rFonts w:ascii="Times New Roman" w:hAnsi="Times New Roman"/>
          <w:sz w:val="28"/>
          <w:szCs w:val="28"/>
          <w:lang w:val="uk-UA"/>
        </w:rPr>
        <w:t xml:space="preserve"> </w:t>
      </w:r>
      <w:proofErr w:type="spellStart"/>
      <w:r w:rsidRPr="009D0F79">
        <w:rPr>
          <w:rFonts w:ascii="Times New Roman" w:hAnsi="Times New Roman"/>
          <w:sz w:val="28"/>
          <w:szCs w:val="28"/>
          <w:lang w:val="uk-UA"/>
        </w:rPr>
        <w:t>clustering</w:t>
      </w:r>
      <w:proofErr w:type="spellEnd"/>
      <w:r w:rsidRPr="009D0F79">
        <w:rPr>
          <w:rFonts w:ascii="Times New Roman" w:hAnsi="Times New Roman"/>
          <w:sz w:val="28"/>
          <w:szCs w:val="28"/>
          <w:lang w:val="uk-UA"/>
        </w:rPr>
        <w:t xml:space="preserve">) і візуалізація.  </w:t>
      </w:r>
    </w:p>
    <w:p w14:paraId="3B654D41" w14:textId="77777777" w:rsidR="00AE783A"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Autoclass</w:t>
      </w:r>
      <w:proofErr w:type="spellEnd"/>
      <w:r w:rsidRPr="009D0F79">
        <w:rPr>
          <w:rFonts w:ascii="Times New Roman" w:hAnsi="Times New Roman"/>
          <w:sz w:val="28"/>
          <w:szCs w:val="28"/>
          <w:lang w:val="uk-UA"/>
        </w:rPr>
        <w:t xml:space="preserve"> C </w:t>
      </w:r>
      <w:r w:rsidR="00AE783A">
        <w:rPr>
          <w:rFonts w:ascii="Times New Roman" w:hAnsi="Times New Roman"/>
          <w:sz w:val="28"/>
          <w:szCs w:val="28"/>
          <w:lang w:val="uk-UA"/>
        </w:rPr>
        <w:t>–</w:t>
      </w:r>
      <w:r w:rsidRPr="009D0F79">
        <w:rPr>
          <w:rFonts w:ascii="Times New Roman" w:hAnsi="Times New Roman"/>
          <w:sz w:val="28"/>
          <w:szCs w:val="28"/>
          <w:lang w:val="uk-UA"/>
        </w:rPr>
        <w:t xml:space="preserve"> </w:t>
      </w:r>
      <w:r w:rsidR="00AE783A">
        <w:rPr>
          <w:rFonts w:ascii="Times New Roman" w:hAnsi="Times New Roman"/>
          <w:sz w:val="28"/>
          <w:szCs w:val="28"/>
          <w:lang w:val="uk-UA"/>
        </w:rPr>
        <w:t>«</w:t>
      </w:r>
      <w:r w:rsidRPr="009D0F79">
        <w:rPr>
          <w:rFonts w:ascii="Times New Roman" w:hAnsi="Times New Roman"/>
          <w:sz w:val="28"/>
          <w:szCs w:val="28"/>
          <w:lang w:val="uk-UA"/>
        </w:rPr>
        <w:t>навчання без вчителя</w:t>
      </w:r>
      <w:r w:rsidR="00AE783A">
        <w:rPr>
          <w:rFonts w:ascii="Times New Roman" w:hAnsi="Times New Roman"/>
          <w:sz w:val="28"/>
          <w:szCs w:val="28"/>
          <w:lang w:val="uk-UA"/>
        </w:rPr>
        <w:t>»</w:t>
      </w:r>
      <w:r w:rsidRPr="009D0F79">
        <w:rPr>
          <w:rFonts w:ascii="Times New Roman" w:hAnsi="Times New Roman"/>
          <w:sz w:val="28"/>
          <w:szCs w:val="28"/>
          <w:lang w:val="uk-UA"/>
        </w:rPr>
        <w:t xml:space="preserve"> за допомогою </w:t>
      </w:r>
      <w:proofErr w:type="spellStart"/>
      <w:r w:rsidRPr="009D0F79">
        <w:rPr>
          <w:rFonts w:ascii="Times New Roman" w:hAnsi="Times New Roman"/>
          <w:sz w:val="28"/>
          <w:szCs w:val="28"/>
          <w:lang w:val="uk-UA"/>
        </w:rPr>
        <w:t>байесовськіх</w:t>
      </w:r>
      <w:proofErr w:type="spellEnd"/>
      <w:r w:rsidRPr="009D0F79">
        <w:rPr>
          <w:rFonts w:ascii="Times New Roman" w:hAnsi="Times New Roman"/>
          <w:sz w:val="28"/>
          <w:szCs w:val="28"/>
          <w:lang w:val="uk-UA"/>
        </w:rPr>
        <w:t xml:space="preserve"> мереж від NASA, працює на основі операційних систем </w:t>
      </w:r>
      <w:proofErr w:type="spellStart"/>
      <w:r w:rsidRPr="009D0F79">
        <w:rPr>
          <w:rFonts w:ascii="Times New Roman" w:hAnsi="Times New Roman"/>
          <w:sz w:val="28"/>
          <w:szCs w:val="28"/>
          <w:lang w:val="uk-UA"/>
        </w:rPr>
        <w:t>Unix</w:t>
      </w:r>
      <w:proofErr w:type="spellEnd"/>
      <w:r w:rsidRPr="009D0F79">
        <w:rPr>
          <w:rFonts w:ascii="Times New Roman" w:hAnsi="Times New Roman"/>
          <w:sz w:val="28"/>
          <w:szCs w:val="28"/>
          <w:lang w:val="uk-UA"/>
        </w:rPr>
        <w:t xml:space="preserve"> і Windows.  </w:t>
      </w:r>
    </w:p>
    <w:p w14:paraId="385198B2" w14:textId="77777777" w:rsidR="009D0F79" w:rsidRDefault="009D0F79" w:rsidP="00E16533">
      <w:pPr>
        <w:rPr>
          <w:rFonts w:ascii="Times New Roman" w:hAnsi="Times New Roman"/>
          <w:sz w:val="28"/>
          <w:szCs w:val="28"/>
          <w:lang w:val="uk-UA"/>
        </w:rPr>
      </w:pPr>
      <w:proofErr w:type="spellStart"/>
      <w:r w:rsidRPr="009D0F79">
        <w:rPr>
          <w:rFonts w:ascii="Times New Roman" w:hAnsi="Times New Roman"/>
          <w:sz w:val="28"/>
          <w:szCs w:val="28"/>
          <w:lang w:val="uk-UA"/>
        </w:rPr>
        <w:t>Reckless</w:t>
      </w:r>
      <w:proofErr w:type="spellEnd"/>
      <w:r w:rsidRPr="009D0F79">
        <w:rPr>
          <w:rFonts w:ascii="Times New Roman" w:hAnsi="Times New Roman"/>
          <w:sz w:val="28"/>
          <w:szCs w:val="28"/>
          <w:lang w:val="uk-UA"/>
        </w:rPr>
        <w:t xml:space="preserve"> є набором кластерних алгоритмів, заснованих на концепції </w:t>
      </w:r>
      <w:proofErr w:type="spellStart"/>
      <w:r w:rsidRPr="009D0F79">
        <w:rPr>
          <w:rFonts w:ascii="Times New Roman" w:hAnsi="Times New Roman"/>
          <w:sz w:val="28"/>
          <w:szCs w:val="28"/>
          <w:lang w:val="uk-UA"/>
        </w:rPr>
        <w:t>кближніх</w:t>
      </w:r>
      <w:proofErr w:type="spellEnd"/>
      <w:r w:rsidRPr="009D0F79">
        <w:rPr>
          <w:rFonts w:ascii="Times New Roman" w:hAnsi="Times New Roman"/>
          <w:sz w:val="28"/>
          <w:szCs w:val="28"/>
          <w:lang w:val="uk-UA"/>
        </w:rPr>
        <w:t xml:space="preserve"> сусідів. Інструмент перед проведенням кластеризації виконує пошук і</w:t>
      </w:r>
      <w:r>
        <w:rPr>
          <w:rFonts w:ascii="Times New Roman" w:hAnsi="Times New Roman"/>
          <w:sz w:val="28"/>
          <w:szCs w:val="28"/>
          <w:lang w:val="uk-UA"/>
        </w:rPr>
        <w:t xml:space="preserve"> </w:t>
      </w:r>
      <w:r w:rsidRPr="009D0F79">
        <w:rPr>
          <w:rFonts w:ascii="Times New Roman" w:hAnsi="Times New Roman"/>
          <w:sz w:val="28"/>
          <w:szCs w:val="28"/>
          <w:lang w:val="uk-UA"/>
        </w:rPr>
        <w:t>ідентифікацію шумів і викидів для зменшення їх впливу на результати кластеризації.</w:t>
      </w:r>
    </w:p>
    <w:p w14:paraId="2D5BB597" w14:textId="77777777" w:rsidR="00A73F7C" w:rsidRDefault="00A73F7C" w:rsidP="00397CFF">
      <w:pPr>
        <w:ind w:firstLine="0"/>
        <w:jc w:val="center"/>
        <w:rPr>
          <w:rFonts w:ascii="Times New Roman" w:hAnsi="Times New Roman"/>
          <w:sz w:val="28"/>
          <w:szCs w:val="28"/>
          <w:lang w:val="uk-UA"/>
        </w:rPr>
      </w:pPr>
    </w:p>
    <w:p w14:paraId="32521BED" w14:textId="4729CB5D" w:rsidR="000B380C" w:rsidRPr="007E54E3" w:rsidRDefault="000B380C" w:rsidP="000B380C">
      <w:pPr>
        <w:pStyle w:val="21"/>
        <w:spacing w:before="0"/>
        <w:ind w:firstLine="0"/>
        <w:jc w:val="center"/>
        <w:rPr>
          <w:szCs w:val="28"/>
        </w:rPr>
      </w:pPr>
      <w:bookmarkStart w:id="33" w:name="_Toc155217138"/>
      <w:r>
        <w:rPr>
          <w:szCs w:val="28"/>
        </w:rPr>
        <w:t>Ви</w:t>
      </w:r>
      <w:r>
        <w:rPr>
          <w:szCs w:val="28"/>
          <w:lang w:val="en-US"/>
        </w:rPr>
        <w:t>c</w:t>
      </w:r>
      <w:proofErr w:type="spellStart"/>
      <w:r>
        <w:rPr>
          <w:szCs w:val="28"/>
        </w:rPr>
        <w:t>нов</w:t>
      </w:r>
      <w:r w:rsidR="007E54E3">
        <w:rPr>
          <w:szCs w:val="28"/>
        </w:rPr>
        <w:t>ок</w:t>
      </w:r>
      <w:proofErr w:type="spellEnd"/>
      <w:r w:rsidR="00A85941">
        <w:rPr>
          <w:szCs w:val="28"/>
        </w:rPr>
        <w:t xml:space="preserve"> до розділу 1</w:t>
      </w:r>
      <w:bookmarkEnd w:id="33"/>
    </w:p>
    <w:p w14:paraId="1306242C" w14:textId="77777777" w:rsidR="000B380C" w:rsidRPr="004E453E" w:rsidRDefault="000B380C" w:rsidP="00397CFF">
      <w:pPr>
        <w:ind w:firstLine="0"/>
        <w:jc w:val="center"/>
        <w:rPr>
          <w:rFonts w:ascii="Times New Roman" w:hAnsi="Times New Roman"/>
          <w:sz w:val="28"/>
          <w:szCs w:val="28"/>
          <w:lang w:val="uk-UA"/>
        </w:rPr>
      </w:pPr>
    </w:p>
    <w:p w14:paraId="6DA673FD" w14:textId="77777777" w:rsidR="0028185F" w:rsidRP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t>Дані - це формалізовані представлення фактів, використовувані для зберігання, обробки та передавання інформації.</w:t>
      </w:r>
      <w:r w:rsidRPr="0028185F">
        <w:rPr>
          <w:rFonts w:ascii="Times New Roman" w:hAnsi="Times New Roman"/>
          <w:sz w:val="28"/>
          <w:szCs w:val="28"/>
        </w:rPr>
        <w:t xml:space="preserve"> </w:t>
      </w:r>
      <w:r w:rsidRPr="0028185F">
        <w:rPr>
          <w:rFonts w:ascii="Times New Roman" w:hAnsi="Times New Roman"/>
          <w:sz w:val="28"/>
          <w:szCs w:val="28"/>
          <w:lang w:val="uk-UA"/>
        </w:rPr>
        <w:t>Вони можуть включати різноманітні види інформації, такі як тексти, графіки, картинки, звуки та відео.</w:t>
      </w:r>
    </w:p>
    <w:p w14:paraId="25BCA01B" w14:textId="77777777" w:rsidR="0028185F" w:rsidRP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t>Інформація є продуктом взаємодії даних та методів їх інтерпретації.</w:t>
      </w:r>
      <w:r w:rsidRPr="0028185F">
        <w:rPr>
          <w:rFonts w:ascii="Times New Roman" w:hAnsi="Times New Roman"/>
          <w:sz w:val="28"/>
          <w:szCs w:val="28"/>
        </w:rPr>
        <w:t xml:space="preserve"> </w:t>
      </w:r>
      <w:r w:rsidRPr="0028185F">
        <w:rPr>
          <w:rFonts w:ascii="Times New Roman" w:hAnsi="Times New Roman"/>
          <w:sz w:val="28"/>
          <w:szCs w:val="28"/>
          <w:lang w:val="uk-UA"/>
        </w:rPr>
        <w:t>Знання представляють собою структуровану сукупність інформації про світ, властивості об'єктів, закономірності процесів та правила їх використання для прийняття рішень.</w:t>
      </w:r>
    </w:p>
    <w:p w14:paraId="5056F490" w14:textId="77777777" w:rsidR="0028185F" w:rsidRP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t xml:space="preserve">Дані перетворюються в інформацію шляхом категоризації, калькуляції, </w:t>
      </w:r>
      <w:proofErr w:type="spellStart"/>
      <w:r w:rsidRPr="0028185F">
        <w:rPr>
          <w:rFonts w:ascii="Times New Roman" w:hAnsi="Times New Roman"/>
          <w:sz w:val="28"/>
          <w:szCs w:val="28"/>
          <w:lang w:val="uk-UA"/>
        </w:rPr>
        <w:t>контекстуалізації</w:t>
      </w:r>
      <w:proofErr w:type="spellEnd"/>
      <w:r w:rsidRPr="0028185F">
        <w:rPr>
          <w:rFonts w:ascii="Times New Roman" w:hAnsi="Times New Roman"/>
          <w:sz w:val="28"/>
          <w:szCs w:val="28"/>
          <w:lang w:val="uk-UA"/>
        </w:rPr>
        <w:t>, коректування та конденсації. Інформація перетворюється в знання за допомогою порівняння, наслідку, зв'язку, судження та усвідомлення, включаючи збір інформації, аналіз, синтез, обмін та використання.</w:t>
      </w:r>
    </w:p>
    <w:p w14:paraId="32F12077" w14:textId="296B76C9" w:rsidR="0028185F" w:rsidRP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lastRenderedPageBreak/>
        <w:t>Важливі властивості інформації:</w:t>
      </w:r>
      <w:r w:rsidR="00A85941">
        <w:rPr>
          <w:rFonts w:ascii="Times New Roman" w:hAnsi="Times New Roman"/>
          <w:sz w:val="28"/>
          <w:szCs w:val="28"/>
          <w:lang w:val="uk-UA"/>
        </w:rPr>
        <w:t xml:space="preserve"> </w:t>
      </w:r>
      <w:r w:rsidRPr="0028185F">
        <w:rPr>
          <w:rFonts w:ascii="Times New Roman" w:hAnsi="Times New Roman"/>
          <w:sz w:val="28"/>
          <w:szCs w:val="28"/>
          <w:lang w:val="uk-UA"/>
        </w:rPr>
        <w:t>включають повноту, достовірність, цінність, корисність, адекватність, актуальність, об'єктивність, доступність та надлишковість.</w:t>
      </w:r>
    </w:p>
    <w:p w14:paraId="67773B23" w14:textId="77777777" w:rsidR="0028185F" w:rsidRP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t>Інтелектуальний аналіз даних (</w:t>
      </w:r>
      <w:proofErr w:type="spellStart"/>
      <w:r w:rsidRPr="0028185F">
        <w:rPr>
          <w:rFonts w:ascii="Times New Roman" w:hAnsi="Times New Roman"/>
          <w:sz w:val="28"/>
          <w:szCs w:val="28"/>
          <w:lang w:val="uk-UA"/>
        </w:rPr>
        <w:t>Data</w:t>
      </w:r>
      <w:proofErr w:type="spellEnd"/>
      <w:r w:rsidRPr="0028185F">
        <w:rPr>
          <w:rFonts w:ascii="Times New Roman" w:hAnsi="Times New Roman"/>
          <w:sz w:val="28"/>
          <w:szCs w:val="28"/>
          <w:lang w:val="uk-UA"/>
        </w:rPr>
        <w:t xml:space="preserve"> </w:t>
      </w:r>
      <w:proofErr w:type="spellStart"/>
      <w:r w:rsidRPr="0028185F">
        <w:rPr>
          <w:rFonts w:ascii="Times New Roman" w:hAnsi="Times New Roman"/>
          <w:sz w:val="28"/>
          <w:szCs w:val="28"/>
          <w:lang w:val="uk-UA"/>
        </w:rPr>
        <w:t>Mining</w:t>
      </w:r>
      <w:proofErr w:type="spellEnd"/>
      <w:r w:rsidRPr="0028185F">
        <w:rPr>
          <w:rFonts w:ascii="Times New Roman" w:hAnsi="Times New Roman"/>
          <w:sz w:val="28"/>
          <w:szCs w:val="28"/>
          <w:lang w:val="uk-UA"/>
        </w:rPr>
        <w:t xml:space="preserve">) - це процес виділення, дослідження та моделювання великих об'ємів даних для виявлення невідомих структур з метою отримання переваг у бізнесі. </w:t>
      </w:r>
      <w:r>
        <w:rPr>
          <w:rFonts w:ascii="Times New Roman" w:hAnsi="Times New Roman"/>
          <w:sz w:val="28"/>
          <w:szCs w:val="28"/>
          <w:lang w:val="uk-UA"/>
        </w:rPr>
        <w:t>І</w:t>
      </w:r>
      <w:r w:rsidRPr="0028185F">
        <w:rPr>
          <w:rFonts w:ascii="Times New Roman" w:hAnsi="Times New Roman"/>
          <w:sz w:val="28"/>
          <w:szCs w:val="28"/>
          <w:lang w:val="uk-UA"/>
        </w:rPr>
        <w:t>нтелектуальний аналіз даних використовує різноманітні методи, такі як нейронні мережі, дерева рішень, алгоритми кластеризації та асоціативні правила.</w:t>
      </w:r>
    </w:p>
    <w:p w14:paraId="6424999C" w14:textId="77777777" w:rsidR="0028185F" w:rsidRDefault="0028185F" w:rsidP="0028185F">
      <w:pPr>
        <w:rPr>
          <w:rFonts w:ascii="Times New Roman" w:hAnsi="Times New Roman"/>
          <w:sz w:val="28"/>
          <w:szCs w:val="28"/>
          <w:lang w:val="uk-UA"/>
        </w:rPr>
      </w:pPr>
      <w:r w:rsidRPr="0028185F">
        <w:rPr>
          <w:rFonts w:ascii="Times New Roman" w:hAnsi="Times New Roman"/>
          <w:sz w:val="28"/>
          <w:szCs w:val="28"/>
          <w:lang w:val="uk-UA"/>
        </w:rPr>
        <w:t xml:space="preserve">Концепція </w:t>
      </w:r>
      <w:proofErr w:type="spellStart"/>
      <w:r w:rsidRPr="0028185F">
        <w:rPr>
          <w:rFonts w:ascii="Times New Roman" w:hAnsi="Times New Roman"/>
          <w:sz w:val="28"/>
          <w:szCs w:val="28"/>
          <w:lang w:val="uk-UA"/>
        </w:rPr>
        <w:t>Data</w:t>
      </w:r>
      <w:proofErr w:type="spellEnd"/>
      <w:r w:rsidRPr="0028185F">
        <w:rPr>
          <w:rFonts w:ascii="Times New Roman" w:hAnsi="Times New Roman"/>
          <w:sz w:val="28"/>
          <w:szCs w:val="28"/>
          <w:lang w:val="uk-UA"/>
        </w:rPr>
        <w:t xml:space="preserve"> </w:t>
      </w:r>
      <w:proofErr w:type="spellStart"/>
      <w:r w:rsidRPr="0028185F">
        <w:rPr>
          <w:rFonts w:ascii="Times New Roman" w:hAnsi="Times New Roman"/>
          <w:sz w:val="28"/>
          <w:szCs w:val="28"/>
          <w:lang w:val="uk-UA"/>
        </w:rPr>
        <w:t>Mining</w:t>
      </w:r>
      <w:proofErr w:type="spellEnd"/>
      <w:r w:rsidRPr="0028185F">
        <w:rPr>
          <w:rFonts w:ascii="Times New Roman" w:hAnsi="Times New Roman"/>
          <w:sz w:val="28"/>
          <w:szCs w:val="28"/>
          <w:lang w:val="uk-UA"/>
        </w:rPr>
        <w:t xml:space="preserve"> виникла в 1978 році та отримала значний розвиток завдяки удосконаленню комп'ютерного та програмного забезпечення, технологій зберігання даних та накопиченню великої кількості ретроспективних даних.</w:t>
      </w:r>
      <w:r>
        <w:rPr>
          <w:rFonts w:ascii="Times New Roman" w:hAnsi="Times New Roman"/>
          <w:sz w:val="28"/>
          <w:szCs w:val="28"/>
          <w:lang w:val="uk-UA"/>
        </w:rPr>
        <w:t xml:space="preserve"> </w:t>
      </w:r>
      <w:proofErr w:type="spellStart"/>
      <w:r w:rsidRPr="0028185F">
        <w:rPr>
          <w:rFonts w:ascii="Times New Roman" w:hAnsi="Times New Roman"/>
          <w:sz w:val="28"/>
          <w:szCs w:val="28"/>
          <w:lang w:val="uk-UA"/>
        </w:rPr>
        <w:t>Data</w:t>
      </w:r>
      <w:proofErr w:type="spellEnd"/>
      <w:r w:rsidRPr="0028185F">
        <w:rPr>
          <w:rFonts w:ascii="Times New Roman" w:hAnsi="Times New Roman"/>
          <w:sz w:val="28"/>
          <w:szCs w:val="28"/>
          <w:lang w:val="uk-UA"/>
        </w:rPr>
        <w:t xml:space="preserve"> </w:t>
      </w:r>
      <w:proofErr w:type="spellStart"/>
      <w:r w:rsidRPr="0028185F">
        <w:rPr>
          <w:rFonts w:ascii="Times New Roman" w:hAnsi="Times New Roman"/>
          <w:sz w:val="28"/>
          <w:szCs w:val="28"/>
          <w:lang w:val="uk-UA"/>
        </w:rPr>
        <w:t>Mining</w:t>
      </w:r>
      <w:proofErr w:type="spellEnd"/>
      <w:r w:rsidRPr="0028185F">
        <w:rPr>
          <w:rFonts w:ascii="Times New Roman" w:hAnsi="Times New Roman"/>
          <w:sz w:val="28"/>
          <w:szCs w:val="28"/>
          <w:lang w:val="uk-UA"/>
        </w:rPr>
        <w:t xml:space="preserve"> визначається як технологія пошуку неочевидних, об'єктивних і корисних закономірностей у великих обсягах даних.</w:t>
      </w:r>
    </w:p>
    <w:p w14:paraId="6B25E517" w14:textId="77777777" w:rsidR="006C341F" w:rsidRPr="004E453E" w:rsidRDefault="009D0F79" w:rsidP="0028185F">
      <w:pPr>
        <w:rPr>
          <w:rFonts w:ascii="Times New Roman" w:hAnsi="Times New Roman"/>
          <w:sz w:val="28"/>
          <w:szCs w:val="28"/>
          <w:lang w:val="uk-UA"/>
        </w:rPr>
      </w:pPr>
      <w:r w:rsidRPr="009D0F79">
        <w:rPr>
          <w:lang w:val="uk-UA"/>
        </w:rPr>
        <w:t xml:space="preserve">  </w:t>
      </w:r>
      <w:r w:rsidR="006C341F" w:rsidRPr="004E453E">
        <w:rPr>
          <w:lang w:val="uk-UA"/>
        </w:rPr>
        <w:br w:type="page"/>
      </w:r>
    </w:p>
    <w:p w14:paraId="27D28105" w14:textId="77777777" w:rsidR="006C341F" w:rsidRPr="004E453E" w:rsidRDefault="00486386" w:rsidP="005D1EED">
      <w:pPr>
        <w:pStyle w:val="11"/>
      </w:pPr>
      <w:bookmarkStart w:id="34" w:name="_Toc120698746"/>
      <w:bookmarkStart w:id="35" w:name="_Toc120993579"/>
      <w:bookmarkStart w:id="36" w:name="_Toc155217139"/>
      <w:r w:rsidRPr="004E453E">
        <w:lastRenderedPageBreak/>
        <w:t>РОЗДІЛ 2</w:t>
      </w:r>
      <w:r w:rsidR="006C341F" w:rsidRPr="004E453E">
        <w:br/>
      </w:r>
      <w:bookmarkEnd w:id="34"/>
      <w:bookmarkEnd w:id="35"/>
      <w:r w:rsidR="00D02063">
        <w:t>МАТЕМАТИЧНІ ОСНОВИ ЗАДАЧІ АНАЛІЗУ ДАНИХ</w:t>
      </w:r>
      <w:bookmarkEnd w:id="36"/>
    </w:p>
    <w:p w14:paraId="51AC5264" w14:textId="77777777" w:rsidR="00FD7AE4" w:rsidRPr="004E453E" w:rsidRDefault="00FD7AE4" w:rsidP="009377ED">
      <w:pPr>
        <w:rPr>
          <w:sz w:val="28"/>
          <w:szCs w:val="28"/>
          <w:lang w:val="uk-UA"/>
        </w:rPr>
      </w:pPr>
    </w:p>
    <w:p w14:paraId="5AE19B4C" w14:textId="77777777" w:rsidR="00EC1092" w:rsidRPr="004E453E" w:rsidRDefault="002C7684" w:rsidP="00397CFF">
      <w:pPr>
        <w:pStyle w:val="21"/>
        <w:spacing w:before="0"/>
        <w:ind w:firstLine="0"/>
        <w:jc w:val="center"/>
      </w:pPr>
      <w:bookmarkStart w:id="37" w:name="_Toc120698747"/>
      <w:bookmarkStart w:id="38" w:name="_Toc120993580"/>
      <w:bookmarkStart w:id="39" w:name="_Toc155217140"/>
      <w:r>
        <w:t>2.1</w:t>
      </w:r>
      <w:r w:rsidR="002F2445" w:rsidRPr="004E453E">
        <w:t xml:space="preserve"> </w:t>
      </w:r>
      <w:bookmarkEnd w:id="37"/>
      <w:bookmarkEnd w:id="38"/>
      <w:r w:rsidR="00D02063">
        <w:t>Задачі кластеризації даних</w:t>
      </w:r>
      <w:bookmarkEnd w:id="39"/>
    </w:p>
    <w:p w14:paraId="1C0F8BB4" w14:textId="77777777" w:rsidR="00FD7AE4" w:rsidRPr="004E453E" w:rsidRDefault="00FD7AE4" w:rsidP="009377ED">
      <w:pPr>
        <w:rPr>
          <w:rFonts w:ascii="Times New Roman" w:hAnsi="Times New Roman"/>
          <w:sz w:val="28"/>
          <w:szCs w:val="28"/>
          <w:lang w:val="uk-UA"/>
        </w:rPr>
      </w:pPr>
    </w:p>
    <w:p w14:paraId="1B6F2ABF" w14:textId="16D0DE11" w:rsidR="00FE7A10" w:rsidRDefault="00FE7A10" w:rsidP="00FE7A10">
      <w:pPr>
        <w:rPr>
          <w:rFonts w:ascii="Times New Roman" w:hAnsi="Times New Roman"/>
          <w:sz w:val="28"/>
          <w:szCs w:val="28"/>
          <w:lang w:val="uk-UA"/>
        </w:rPr>
      </w:pPr>
      <w:r w:rsidRPr="00FE7A10">
        <w:rPr>
          <w:rFonts w:ascii="Times New Roman" w:hAnsi="Times New Roman"/>
          <w:sz w:val="28"/>
          <w:szCs w:val="28"/>
          <w:lang w:val="uk-UA"/>
        </w:rPr>
        <w:t xml:space="preserve">Кластерний аналіз </w:t>
      </w:r>
      <w:r>
        <w:rPr>
          <w:rFonts w:ascii="Times New Roman" w:hAnsi="Times New Roman"/>
          <w:sz w:val="28"/>
          <w:szCs w:val="28"/>
          <w:lang w:val="uk-UA"/>
        </w:rPr>
        <w:t>це</w:t>
      </w:r>
      <w:r w:rsidRPr="00FE7A10">
        <w:rPr>
          <w:rFonts w:ascii="Times New Roman" w:hAnsi="Times New Roman"/>
          <w:sz w:val="28"/>
          <w:szCs w:val="28"/>
          <w:lang w:val="uk-UA"/>
        </w:rPr>
        <w:t xml:space="preserve"> сукупніст</w:t>
      </w:r>
      <w:r>
        <w:rPr>
          <w:rFonts w:ascii="Times New Roman" w:hAnsi="Times New Roman"/>
          <w:sz w:val="28"/>
          <w:szCs w:val="28"/>
          <w:lang w:val="uk-UA"/>
        </w:rPr>
        <w:t>ь</w:t>
      </w:r>
      <w:r w:rsidRPr="00FE7A10">
        <w:rPr>
          <w:rFonts w:ascii="Times New Roman" w:hAnsi="Times New Roman"/>
          <w:sz w:val="28"/>
          <w:szCs w:val="28"/>
          <w:lang w:val="uk-UA"/>
        </w:rPr>
        <w:t xml:space="preserve"> методів класифікації багатовимірних</w:t>
      </w:r>
      <w:r>
        <w:rPr>
          <w:rFonts w:ascii="Times New Roman" w:hAnsi="Times New Roman"/>
          <w:sz w:val="28"/>
          <w:szCs w:val="28"/>
          <w:lang w:val="uk-UA"/>
        </w:rPr>
        <w:t xml:space="preserve"> </w:t>
      </w:r>
      <w:r w:rsidRPr="00FE7A10">
        <w:rPr>
          <w:rFonts w:ascii="Times New Roman" w:hAnsi="Times New Roman"/>
          <w:sz w:val="28"/>
          <w:szCs w:val="28"/>
          <w:lang w:val="uk-UA"/>
        </w:rPr>
        <w:t>спостережень, які базуються на визначенні поняття від</w:t>
      </w:r>
      <w:r>
        <w:rPr>
          <w:rFonts w:ascii="Times New Roman" w:hAnsi="Times New Roman"/>
          <w:sz w:val="28"/>
          <w:szCs w:val="28"/>
          <w:lang w:val="uk-UA"/>
        </w:rPr>
        <w:t>стані</w:t>
      </w:r>
      <w:r w:rsidRPr="00FE7A10">
        <w:rPr>
          <w:rFonts w:ascii="Times New Roman" w:hAnsi="Times New Roman"/>
          <w:sz w:val="28"/>
          <w:szCs w:val="28"/>
          <w:lang w:val="uk-UA"/>
        </w:rPr>
        <w:t xml:space="preserve"> між</w:t>
      </w:r>
      <w:r>
        <w:rPr>
          <w:rFonts w:ascii="Times New Roman" w:hAnsi="Times New Roman"/>
          <w:sz w:val="28"/>
          <w:szCs w:val="28"/>
          <w:lang w:val="uk-UA"/>
        </w:rPr>
        <w:t xml:space="preserve"> </w:t>
      </w:r>
      <w:r w:rsidRPr="00FE7A10">
        <w:rPr>
          <w:rFonts w:ascii="Times New Roman" w:hAnsi="Times New Roman"/>
          <w:sz w:val="28"/>
          <w:szCs w:val="28"/>
          <w:lang w:val="uk-UA"/>
        </w:rPr>
        <w:t>досліджуваними об’єктами з наступним виділенням в них подібних груп. Він</w:t>
      </w:r>
      <w:r>
        <w:rPr>
          <w:rFonts w:ascii="Times New Roman" w:hAnsi="Times New Roman"/>
          <w:sz w:val="28"/>
          <w:szCs w:val="28"/>
          <w:lang w:val="uk-UA"/>
        </w:rPr>
        <w:t xml:space="preserve"> </w:t>
      </w:r>
      <w:r w:rsidRPr="00FE7A10">
        <w:rPr>
          <w:rFonts w:ascii="Times New Roman" w:hAnsi="Times New Roman"/>
          <w:sz w:val="28"/>
          <w:szCs w:val="28"/>
          <w:lang w:val="uk-UA"/>
        </w:rPr>
        <w:t>використовується для розділення сукупності вхідних даних на однорідні групи</w:t>
      </w:r>
      <w:r>
        <w:rPr>
          <w:rFonts w:ascii="Times New Roman" w:hAnsi="Times New Roman"/>
          <w:sz w:val="28"/>
          <w:szCs w:val="28"/>
          <w:lang w:val="uk-UA"/>
        </w:rPr>
        <w:t xml:space="preserve"> </w:t>
      </w:r>
      <w:r w:rsidRPr="00FE7A10">
        <w:rPr>
          <w:rFonts w:ascii="Times New Roman" w:hAnsi="Times New Roman"/>
          <w:sz w:val="28"/>
          <w:szCs w:val="28"/>
          <w:lang w:val="uk-UA"/>
        </w:rPr>
        <w:t>так, щоб об’єкти всередині групи були подібними між собою згідно з деяким</w:t>
      </w:r>
      <w:r>
        <w:rPr>
          <w:rFonts w:ascii="Times New Roman" w:hAnsi="Times New Roman"/>
          <w:sz w:val="28"/>
          <w:szCs w:val="28"/>
          <w:lang w:val="uk-UA"/>
        </w:rPr>
        <w:t xml:space="preserve"> </w:t>
      </w:r>
      <w:r w:rsidRPr="00FE7A10">
        <w:rPr>
          <w:rFonts w:ascii="Times New Roman" w:hAnsi="Times New Roman"/>
          <w:sz w:val="28"/>
          <w:szCs w:val="28"/>
          <w:lang w:val="uk-UA"/>
        </w:rPr>
        <w:t>критерієм, а об’єкти із різних груп відрізнялись один від одного [</w:t>
      </w:r>
      <w:r w:rsidR="00CA37C7">
        <w:rPr>
          <w:rFonts w:ascii="Times New Roman" w:hAnsi="Times New Roman"/>
          <w:sz w:val="28"/>
          <w:szCs w:val="28"/>
          <w:lang w:val="uk-UA"/>
        </w:rPr>
        <w:t>24</w:t>
      </w:r>
      <w:r w:rsidRPr="00FE7A10">
        <w:rPr>
          <w:rFonts w:ascii="Times New Roman" w:hAnsi="Times New Roman"/>
          <w:sz w:val="28"/>
          <w:szCs w:val="28"/>
          <w:lang w:val="uk-UA"/>
        </w:rPr>
        <w:t xml:space="preserve">]. </w:t>
      </w:r>
      <w:r>
        <w:rPr>
          <w:rFonts w:ascii="Times New Roman" w:hAnsi="Times New Roman"/>
          <w:sz w:val="28"/>
          <w:szCs w:val="28"/>
          <w:lang w:val="uk-UA"/>
        </w:rPr>
        <w:t xml:space="preserve">Розподіл </w:t>
      </w:r>
      <w:r w:rsidRPr="00FE7A10">
        <w:rPr>
          <w:rFonts w:ascii="Times New Roman" w:hAnsi="Times New Roman"/>
          <w:sz w:val="28"/>
          <w:szCs w:val="28"/>
          <w:lang w:val="uk-UA"/>
        </w:rPr>
        <w:t xml:space="preserve">точок даних </w:t>
      </w:r>
      <w:r>
        <w:rPr>
          <w:rFonts w:ascii="Times New Roman" w:hAnsi="Times New Roman"/>
          <w:sz w:val="28"/>
          <w:szCs w:val="28"/>
          <w:lang w:val="uk-UA"/>
        </w:rPr>
        <w:t>здійснюється в межах</w:t>
      </w:r>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кластерiв</w:t>
      </w:r>
      <w:proofErr w:type="spellEnd"/>
      <w:r w:rsidRPr="00FE7A10">
        <w:rPr>
          <w:rFonts w:ascii="Times New Roman" w:hAnsi="Times New Roman"/>
          <w:sz w:val="28"/>
          <w:szCs w:val="28"/>
          <w:lang w:val="uk-UA"/>
        </w:rPr>
        <w:t xml:space="preserve"> або груп. </w:t>
      </w:r>
      <w:proofErr w:type="spellStart"/>
      <w:r w:rsidRPr="00FE7A10">
        <w:rPr>
          <w:rFonts w:ascii="Times New Roman" w:hAnsi="Times New Roman"/>
          <w:sz w:val="28"/>
          <w:szCs w:val="28"/>
          <w:lang w:val="uk-UA"/>
        </w:rPr>
        <w:t>Цi</w:t>
      </w:r>
      <w:proofErr w:type="spellEnd"/>
      <w:r>
        <w:rPr>
          <w:rFonts w:ascii="Times New Roman" w:hAnsi="Times New Roman"/>
          <w:sz w:val="28"/>
          <w:szCs w:val="28"/>
          <w:lang w:val="uk-UA"/>
        </w:rPr>
        <w:t xml:space="preserve"> </w:t>
      </w:r>
      <w:r w:rsidRPr="00FE7A10">
        <w:rPr>
          <w:rFonts w:ascii="Times New Roman" w:hAnsi="Times New Roman"/>
          <w:sz w:val="28"/>
          <w:szCs w:val="28"/>
          <w:lang w:val="uk-UA"/>
        </w:rPr>
        <w:t xml:space="preserve">точки даних якомога </w:t>
      </w:r>
      <w:proofErr w:type="spellStart"/>
      <w:r w:rsidRPr="00FE7A10">
        <w:rPr>
          <w:rFonts w:ascii="Times New Roman" w:hAnsi="Times New Roman"/>
          <w:sz w:val="28"/>
          <w:szCs w:val="28"/>
          <w:lang w:val="uk-UA"/>
        </w:rPr>
        <w:t>бiльше</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схожi</w:t>
      </w:r>
      <w:proofErr w:type="spellEnd"/>
      <w:r w:rsidRPr="00FE7A10">
        <w:rPr>
          <w:rFonts w:ascii="Times New Roman" w:hAnsi="Times New Roman"/>
          <w:sz w:val="28"/>
          <w:szCs w:val="28"/>
          <w:lang w:val="uk-UA"/>
        </w:rPr>
        <w:t xml:space="preserve"> в межах </w:t>
      </w:r>
      <w:proofErr w:type="spellStart"/>
      <w:r w:rsidRPr="00FE7A10">
        <w:rPr>
          <w:rFonts w:ascii="Times New Roman" w:hAnsi="Times New Roman"/>
          <w:sz w:val="28"/>
          <w:szCs w:val="28"/>
          <w:lang w:val="uk-UA"/>
        </w:rPr>
        <w:t>однiєї</w:t>
      </w:r>
      <w:proofErr w:type="spellEnd"/>
      <w:r>
        <w:rPr>
          <w:rFonts w:ascii="Times New Roman" w:hAnsi="Times New Roman"/>
          <w:sz w:val="28"/>
          <w:szCs w:val="28"/>
          <w:lang w:val="uk-UA"/>
        </w:rPr>
        <w:t xml:space="preserve"> </w:t>
      </w:r>
      <w:r w:rsidRPr="00FE7A10">
        <w:rPr>
          <w:rFonts w:ascii="Times New Roman" w:hAnsi="Times New Roman"/>
          <w:sz w:val="28"/>
          <w:szCs w:val="28"/>
          <w:lang w:val="uk-UA"/>
        </w:rPr>
        <w:t xml:space="preserve">групи та </w:t>
      </w:r>
      <w:proofErr w:type="spellStart"/>
      <w:r w:rsidRPr="00FE7A10">
        <w:rPr>
          <w:rFonts w:ascii="Times New Roman" w:hAnsi="Times New Roman"/>
          <w:sz w:val="28"/>
          <w:szCs w:val="28"/>
          <w:lang w:val="uk-UA"/>
        </w:rPr>
        <w:t>вiддаленi</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наскiльки</w:t>
      </w:r>
      <w:proofErr w:type="spellEnd"/>
      <w:r w:rsidRPr="00FE7A10">
        <w:rPr>
          <w:rFonts w:ascii="Times New Roman" w:hAnsi="Times New Roman"/>
          <w:sz w:val="28"/>
          <w:szCs w:val="28"/>
          <w:lang w:val="uk-UA"/>
        </w:rPr>
        <w:t xml:space="preserve"> це можливо </w:t>
      </w:r>
      <w:proofErr w:type="spellStart"/>
      <w:r w:rsidRPr="00FE7A10">
        <w:rPr>
          <w:rFonts w:ascii="Times New Roman" w:hAnsi="Times New Roman"/>
          <w:sz w:val="28"/>
          <w:szCs w:val="28"/>
          <w:lang w:val="uk-UA"/>
        </w:rPr>
        <w:t>вiд</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iнших</w:t>
      </w:r>
      <w:proofErr w:type="spellEnd"/>
      <w:r>
        <w:rPr>
          <w:rFonts w:ascii="Times New Roman" w:hAnsi="Times New Roman"/>
          <w:sz w:val="28"/>
          <w:szCs w:val="28"/>
          <w:lang w:val="uk-UA"/>
        </w:rPr>
        <w:t xml:space="preserve"> </w:t>
      </w:r>
      <w:r w:rsidRPr="00FE7A10">
        <w:rPr>
          <w:rFonts w:ascii="Times New Roman" w:hAnsi="Times New Roman"/>
          <w:sz w:val="28"/>
          <w:szCs w:val="28"/>
          <w:lang w:val="uk-UA"/>
        </w:rPr>
        <w:t xml:space="preserve">груп. Кластерний </w:t>
      </w:r>
      <w:proofErr w:type="spellStart"/>
      <w:r w:rsidRPr="00FE7A10">
        <w:rPr>
          <w:rFonts w:ascii="Times New Roman" w:hAnsi="Times New Roman"/>
          <w:sz w:val="28"/>
          <w:szCs w:val="28"/>
          <w:lang w:val="uk-UA"/>
        </w:rPr>
        <w:t>аналiз</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вiдноситься</w:t>
      </w:r>
      <w:proofErr w:type="spellEnd"/>
      <w:r w:rsidRPr="00FE7A10">
        <w:rPr>
          <w:rFonts w:ascii="Times New Roman" w:hAnsi="Times New Roman"/>
          <w:sz w:val="28"/>
          <w:szCs w:val="28"/>
          <w:lang w:val="uk-UA"/>
        </w:rPr>
        <w:t xml:space="preserve"> до навчання</w:t>
      </w:r>
      <w:r>
        <w:rPr>
          <w:rFonts w:ascii="Times New Roman" w:hAnsi="Times New Roman"/>
          <w:sz w:val="28"/>
          <w:szCs w:val="28"/>
          <w:lang w:val="uk-UA"/>
        </w:rPr>
        <w:t xml:space="preserve"> </w:t>
      </w:r>
      <w:r w:rsidRPr="00FE7A10">
        <w:rPr>
          <w:rFonts w:ascii="Times New Roman" w:hAnsi="Times New Roman"/>
          <w:sz w:val="28"/>
          <w:szCs w:val="28"/>
          <w:lang w:val="uk-UA"/>
        </w:rPr>
        <w:t>без вчителя (</w:t>
      </w:r>
      <w:proofErr w:type="spellStart"/>
      <w:r w:rsidRPr="00FE7A10">
        <w:rPr>
          <w:rFonts w:ascii="Times New Roman" w:hAnsi="Times New Roman"/>
          <w:sz w:val="28"/>
          <w:szCs w:val="28"/>
          <w:lang w:val="uk-UA"/>
        </w:rPr>
        <w:t>unsupervised</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learning</w:t>
      </w:r>
      <w:proofErr w:type="spellEnd"/>
      <w:r w:rsidRPr="00FE7A10">
        <w:rPr>
          <w:rFonts w:ascii="Times New Roman" w:hAnsi="Times New Roman"/>
          <w:sz w:val="28"/>
          <w:szCs w:val="28"/>
          <w:lang w:val="uk-UA"/>
        </w:rPr>
        <w:t>) з огляду на те,</w:t>
      </w:r>
      <w:r>
        <w:rPr>
          <w:rFonts w:ascii="Times New Roman" w:hAnsi="Times New Roman"/>
          <w:sz w:val="28"/>
          <w:szCs w:val="28"/>
          <w:lang w:val="uk-UA"/>
        </w:rPr>
        <w:t xml:space="preserve"> </w:t>
      </w:r>
      <w:r w:rsidRPr="00FE7A10">
        <w:rPr>
          <w:rFonts w:ascii="Times New Roman" w:hAnsi="Times New Roman"/>
          <w:sz w:val="28"/>
          <w:szCs w:val="28"/>
          <w:lang w:val="uk-UA"/>
        </w:rPr>
        <w:t xml:space="preserve">що на початку немає визначених </w:t>
      </w:r>
      <w:proofErr w:type="spellStart"/>
      <w:r w:rsidRPr="00FE7A10">
        <w:rPr>
          <w:rFonts w:ascii="Times New Roman" w:hAnsi="Times New Roman"/>
          <w:sz w:val="28"/>
          <w:szCs w:val="28"/>
          <w:lang w:val="uk-UA"/>
        </w:rPr>
        <w:t>класiв</w:t>
      </w:r>
      <w:proofErr w:type="spellEnd"/>
      <w:r w:rsidRPr="00FE7A10">
        <w:rPr>
          <w:rFonts w:ascii="Times New Roman" w:hAnsi="Times New Roman"/>
          <w:sz w:val="28"/>
          <w:szCs w:val="28"/>
          <w:lang w:val="uk-UA"/>
        </w:rPr>
        <w:t>. Це суттєво</w:t>
      </w:r>
      <w:r>
        <w:rPr>
          <w:rFonts w:ascii="Times New Roman" w:hAnsi="Times New Roman"/>
          <w:sz w:val="28"/>
          <w:szCs w:val="28"/>
          <w:lang w:val="uk-UA"/>
        </w:rPr>
        <w:t xml:space="preserve"> </w:t>
      </w:r>
      <w:proofErr w:type="spellStart"/>
      <w:r w:rsidRPr="00FE7A10">
        <w:rPr>
          <w:rFonts w:ascii="Times New Roman" w:hAnsi="Times New Roman"/>
          <w:sz w:val="28"/>
          <w:szCs w:val="28"/>
          <w:lang w:val="uk-UA"/>
        </w:rPr>
        <w:t>вiдрiзняє</w:t>
      </w:r>
      <w:proofErr w:type="spellEnd"/>
      <w:r w:rsidRPr="00FE7A10">
        <w:rPr>
          <w:rFonts w:ascii="Times New Roman" w:hAnsi="Times New Roman"/>
          <w:sz w:val="28"/>
          <w:szCs w:val="28"/>
          <w:lang w:val="uk-UA"/>
        </w:rPr>
        <w:t xml:space="preserve"> його </w:t>
      </w:r>
      <w:proofErr w:type="spellStart"/>
      <w:r w:rsidRPr="00FE7A10">
        <w:rPr>
          <w:rFonts w:ascii="Times New Roman" w:hAnsi="Times New Roman"/>
          <w:sz w:val="28"/>
          <w:szCs w:val="28"/>
          <w:lang w:val="uk-UA"/>
        </w:rPr>
        <w:t>вiд</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класифiкацiї</w:t>
      </w:r>
      <w:proofErr w:type="spellEnd"/>
      <w:r w:rsidRPr="00FE7A10">
        <w:rPr>
          <w:rFonts w:ascii="Times New Roman" w:hAnsi="Times New Roman"/>
          <w:sz w:val="28"/>
          <w:szCs w:val="28"/>
          <w:lang w:val="uk-UA"/>
        </w:rPr>
        <w:t>, де потребується навчання з учителем (</w:t>
      </w:r>
      <w:proofErr w:type="spellStart"/>
      <w:r w:rsidRPr="00FE7A10">
        <w:rPr>
          <w:rFonts w:ascii="Times New Roman" w:hAnsi="Times New Roman"/>
          <w:sz w:val="28"/>
          <w:szCs w:val="28"/>
          <w:lang w:val="uk-UA"/>
        </w:rPr>
        <w:t>supervised</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learning</w:t>
      </w:r>
      <w:proofErr w:type="spellEnd"/>
      <w:r w:rsidRPr="00FE7A10">
        <w:rPr>
          <w:rFonts w:ascii="Times New Roman" w:hAnsi="Times New Roman"/>
          <w:sz w:val="28"/>
          <w:szCs w:val="28"/>
          <w:lang w:val="uk-UA"/>
        </w:rPr>
        <w:t>) або завдання</w:t>
      </w:r>
      <w:r>
        <w:rPr>
          <w:rFonts w:ascii="Times New Roman" w:hAnsi="Times New Roman"/>
          <w:sz w:val="28"/>
          <w:szCs w:val="28"/>
          <w:lang w:val="uk-UA"/>
        </w:rPr>
        <w:t xml:space="preserve"> </w:t>
      </w:r>
      <w:proofErr w:type="spellStart"/>
      <w:r w:rsidRPr="00FE7A10">
        <w:rPr>
          <w:rFonts w:ascii="Times New Roman" w:hAnsi="Times New Roman"/>
          <w:sz w:val="28"/>
          <w:szCs w:val="28"/>
          <w:lang w:val="uk-UA"/>
        </w:rPr>
        <w:t>мiток</w:t>
      </w:r>
      <w:proofErr w:type="spellEnd"/>
      <w:r w:rsidRPr="00FE7A10">
        <w:rPr>
          <w:rFonts w:ascii="Times New Roman" w:hAnsi="Times New Roman"/>
          <w:sz w:val="28"/>
          <w:szCs w:val="28"/>
          <w:lang w:val="uk-UA"/>
        </w:rPr>
        <w:t xml:space="preserve"> класу для побудови </w:t>
      </w:r>
      <w:proofErr w:type="spellStart"/>
      <w:r w:rsidRPr="00FE7A10">
        <w:rPr>
          <w:rFonts w:ascii="Times New Roman" w:hAnsi="Times New Roman"/>
          <w:sz w:val="28"/>
          <w:szCs w:val="28"/>
          <w:lang w:val="uk-UA"/>
        </w:rPr>
        <w:t>моделi</w:t>
      </w:r>
      <w:proofErr w:type="spellEnd"/>
      <w:r w:rsidRPr="00FE7A10">
        <w:rPr>
          <w:rFonts w:ascii="Times New Roman" w:hAnsi="Times New Roman"/>
          <w:sz w:val="28"/>
          <w:szCs w:val="28"/>
          <w:lang w:val="uk-UA"/>
        </w:rPr>
        <w:t xml:space="preserve"> </w:t>
      </w:r>
      <w:proofErr w:type="spellStart"/>
      <w:r w:rsidRPr="00FE7A10">
        <w:rPr>
          <w:rFonts w:ascii="Times New Roman" w:hAnsi="Times New Roman"/>
          <w:sz w:val="28"/>
          <w:szCs w:val="28"/>
          <w:lang w:val="uk-UA"/>
        </w:rPr>
        <w:t>класифiкацiї</w:t>
      </w:r>
      <w:proofErr w:type="spellEnd"/>
      <w:r w:rsidRPr="00FE7A10">
        <w:rPr>
          <w:rFonts w:ascii="Times New Roman" w:hAnsi="Times New Roman"/>
          <w:sz w:val="28"/>
          <w:szCs w:val="28"/>
          <w:lang w:val="uk-UA"/>
        </w:rPr>
        <w:t xml:space="preserve"> [</w:t>
      </w:r>
      <w:r w:rsidR="00CA37C7">
        <w:rPr>
          <w:rFonts w:ascii="Times New Roman" w:hAnsi="Times New Roman"/>
          <w:sz w:val="28"/>
          <w:szCs w:val="28"/>
          <w:lang w:val="uk-UA"/>
        </w:rPr>
        <w:t>25</w:t>
      </w:r>
      <w:r w:rsidRPr="00FE7A10">
        <w:rPr>
          <w:rFonts w:ascii="Times New Roman" w:hAnsi="Times New Roman"/>
          <w:sz w:val="28"/>
          <w:szCs w:val="28"/>
          <w:lang w:val="uk-UA"/>
        </w:rPr>
        <w:t>].</w:t>
      </w:r>
    </w:p>
    <w:p w14:paraId="12C79743" w14:textId="77777777" w:rsidR="00FE7A10" w:rsidRDefault="00FE7A10" w:rsidP="00FE7A10">
      <w:pPr>
        <w:rPr>
          <w:rFonts w:ascii="Times New Roman" w:hAnsi="Times New Roman"/>
          <w:sz w:val="28"/>
          <w:szCs w:val="28"/>
          <w:lang w:val="uk-UA"/>
        </w:rPr>
      </w:pPr>
      <w:r>
        <w:rPr>
          <w:rFonts w:ascii="Times New Roman" w:hAnsi="Times New Roman"/>
          <w:sz w:val="28"/>
          <w:szCs w:val="28"/>
          <w:lang w:val="uk-UA"/>
        </w:rPr>
        <w:t>Виділяють</w:t>
      </w:r>
      <w:r w:rsidRPr="00FE7A10">
        <w:rPr>
          <w:rFonts w:ascii="Times New Roman" w:hAnsi="Times New Roman"/>
          <w:sz w:val="28"/>
          <w:szCs w:val="28"/>
          <w:lang w:val="uk-UA"/>
        </w:rPr>
        <w:t xml:space="preserve"> </w:t>
      </w:r>
      <w:r>
        <w:rPr>
          <w:rFonts w:ascii="Times New Roman" w:hAnsi="Times New Roman"/>
          <w:sz w:val="28"/>
          <w:szCs w:val="28"/>
          <w:lang w:val="uk-UA"/>
        </w:rPr>
        <w:t>наступні</w:t>
      </w:r>
      <w:r w:rsidRPr="00FE7A10">
        <w:rPr>
          <w:rFonts w:ascii="Times New Roman" w:hAnsi="Times New Roman"/>
          <w:sz w:val="28"/>
          <w:szCs w:val="28"/>
          <w:lang w:val="uk-UA"/>
        </w:rPr>
        <w:t xml:space="preserve"> метод</w:t>
      </w:r>
      <w:r>
        <w:rPr>
          <w:rFonts w:ascii="Times New Roman" w:hAnsi="Times New Roman"/>
          <w:sz w:val="28"/>
          <w:szCs w:val="28"/>
          <w:lang w:val="uk-UA"/>
        </w:rPr>
        <w:t>и</w:t>
      </w:r>
      <w:r w:rsidRPr="00FE7A10">
        <w:rPr>
          <w:rFonts w:ascii="Times New Roman" w:hAnsi="Times New Roman"/>
          <w:sz w:val="28"/>
          <w:szCs w:val="28"/>
          <w:lang w:val="uk-UA"/>
        </w:rPr>
        <w:t xml:space="preserve"> кластерного аналізу: </w:t>
      </w:r>
    </w:p>
    <w:p w14:paraId="0E02AFD2" w14:textId="77777777" w:rsidR="00FE7A10" w:rsidRDefault="00FE7A10" w:rsidP="00FE7A10">
      <w:pPr>
        <w:rPr>
          <w:rFonts w:ascii="Times New Roman" w:hAnsi="Times New Roman"/>
          <w:sz w:val="28"/>
          <w:szCs w:val="28"/>
          <w:lang w:val="uk-UA"/>
        </w:rPr>
      </w:pPr>
      <w:r>
        <w:rPr>
          <w:rFonts w:ascii="Times New Roman" w:hAnsi="Times New Roman"/>
          <w:sz w:val="28"/>
          <w:szCs w:val="28"/>
          <w:lang w:val="uk-UA"/>
        </w:rPr>
        <w:t>-</w:t>
      </w:r>
      <w:r w:rsidRPr="00FE7A10">
        <w:rPr>
          <w:rFonts w:ascii="Times New Roman" w:hAnsi="Times New Roman"/>
          <w:sz w:val="28"/>
          <w:szCs w:val="28"/>
          <w:lang w:val="uk-UA"/>
        </w:rPr>
        <w:t xml:space="preserve"> ієрархічні алгоритми (алгоритми таксономії) будують не одне розбиття вибірки на непересічні кластери, а систему вкладених розбиття. На виході ми отримуємо дерево кластерів, коренем якого є вся вибірка, а листям - найбільш дрібні кластера. </w:t>
      </w:r>
    </w:p>
    <w:p w14:paraId="181FD3E6" w14:textId="77777777" w:rsidR="00FE7A10" w:rsidRPr="00FE7A10" w:rsidRDefault="00FE7A10" w:rsidP="00FE7A10">
      <w:pPr>
        <w:rPr>
          <w:rFonts w:ascii="Times New Roman" w:hAnsi="Times New Roman"/>
          <w:sz w:val="28"/>
          <w:szCs w:val="28"/>
          <w:lang w:val="uk-UA"/>
        </w:rPr>
      </w:pPr>
      <w:r>
        <w:rPr>
          <w:rFonts w:ascii="Times New Roman" w:hAnsi="Times New Roman"/>
          <w:sz w:val="28"/>
          <w:szCs w:val="28"/>
          <w:lang w:val="uk-UA"/>
        </w:rPr>
        <w:t xml:space="preserve">- </w:t>
      </w:r>
      <w:r w:rsidRPr="00FE7A10">
        <w:rPr>
          <w:rFonts w:ascii="Times New Roman" w:hAnsi="Times New Roman"/>
          <w:sz w:val="28"/>
          <w:szCs w:val="28"/>
          <w:lang w:val="uk-UA"/>
        </w:rPr>
        <w:t xml:space="preserve">неієрархічні алгоритми будують одне розбиття об'єктів на кластери; </w:t>
      </w:r>
    </w:p>
    <w:p w14:paraId="1810D268" w14:textId="075AF5AA" w:rsidR="00FE7A10" w:rsidRDefault="00FE7A10" w:rsidP="00FE7A10">
      <w:pPr>
        <w:rPr>
          <w:rFonts w:ascii="Times New Roman" w:hAnsi="Times New Roman"/>
          <w:sz w:val="28"/>
          <w:szCs w:val="28"/>
          <w:lang w:val="uk-UA"/>
        </w:rPr>
      </w:pPr>
      <w:r>
        <w:rPr>
          <w:rFonts w:ascii="Times New Roman" w:hAnsi="Times New Roman"/>
          <w:sz w:val="28"/>
          <w:szCs w:val="28"/>
          <w:lang w:val="uk-UA"/>
        </w:rPr>
        <w:t xml:space="preserve">- </w:t>
      </w:r>
      <w:r w:rsidR="001C178E">
        <w:rPr>
          <w:rFonts w:ascii="Times New Roman" w:hAnsi="Times New Roman"/>
          <w:sz w:val="28"/>
          <w:szCs w:val="28"/>
          <w:lang w:val="uk-UA"/>
        </w:rPr>
        <w:t>ч</w:t>
      </w:r>
      <w:r w:rsidRPr="00FE7A10">
        <w:rPr>
          <w:rFonts w:ascii="Times New Roman" w:hAnsi="Times New Roman"/>
          <w:sz w:val="28"/>
          <w:szCs w:val="28"/>
          <w:lang w:val="uk-UA"/>
        </w:rPr>
        <w:t xml:space="preserve">іткі (або непересічні) алгоритми кожному об'єкту вибірки ставлять у відповідність номер кластера, тобто кожен об'єкт належить тільки одному кластеру. </w:t>
      </w:r>
    </w:p>
    <w:p w14:paraId="5864ADEE" w14:textId="59A8B415" w:rsidR="00FE7A10" w:rsidRPr="00FE7A10" w:rsidRDefault="00FE7A10" w:rsidP="00FE7A10">
      <w:pPr>
        <w:rPr>
          <w:rFonts w:ascii="Times New Roman" w:hAnsi="Times New Roman"/>
          <w:sz w:val="28"/>
          <w:szCs w:val="28"/>
          <w:lang w:val="uk-UA"/>
        </w:rPr>
      </w:pPr>
      <w:r>
        <w:rPr>
          <w:rFonts w:ascii="Times New Roman" w:hAnsi="Times New Roman"/>
          <w:sz w:val="28"/>
          <w:szCs w:val="28"/>
          <w:lang w:val="uk-UA"/>
        </w:rPr>
        <w:t xml:space="preserve">- </w:t>
      </w:r>
      <w:r w:rsidR="001C178E">
        <w:rPr>
          <w:rFonts w:ascii="Times New Roman" w:hAnsi="Times New Roman"/>
          <w:sz w:val="28"/>
          <w:szCs w:val="28"/>
          <w:lang w:val="uk-UA"/>
        </w:rPr>
        <w:t>н</w:t>
      </w:r>
      <w:r w:rsidRPr="00FE7A10">
        <w:rPr>
          <w:rFonts w:ascii="Times New Roman" w:hAnsi="Times New Roman"/>
          <w:sz w:val="28"/>
          <w:szCs w:val="28"/>
          <w:lang w:val="uk-UA"/>
        </w:rPr>
        <w:t xml:space="preserve">ечіткі (або пересічні) алгоритми кожному об'єкту ставлять у відповідність набір речових значень, що показують ступінь відносини об'єкта до кластерів. Тобто кожен об'єкт відноситься до кожного кластера з певною ймовірністю. </w:t>
      </w:r>
    </w:p>
    <w:p w14:paraId="29716E9C" w14:textId="38116857" w:rsidR="00A33B5A" w:rsidRPr="00A33B5A" w:rsidRDefault="00A33B5A" w:rsidP="00A33B5A">
      <w:pPr>
        <w:rPr>
          <w:rFonts w:ascii="Times New Roman" w:hAnsi="Times New Roman"/>
          <w:sz w:val="28"/>
          <w:szCs w:val="28"/>
          <w:lang w:val="uk-UA"/>
        </w:rPr>
      </w:pPr>
      <w:r>
        <w:rPr>
          <w:rFonts w:ascii="Times New Roman" w:hAnsi="Times New Roman"/>
          <w:sz w:val="28"/>
          <w:szCs w:val="28"/>
          <w:lang w:val="uk-UA"/>
        </w:rPr>
        <w:lastRenderedPageBreak/>
        <w:t>Використання</w:t>
      </w:r>
      <w:r w:rsidRPr="00A33B5A">
        <w:rPr>
          <w:rFonts w:ascii="Times New Roman" w:hAnsi="Times New Roman"/>
          <w:sz w:val="28"/>
          <w:szCs w:val="28"/>
          <w:lang w:val="uk-UA"/>
        </w:rPr>
        <w:t xml:space="preserve"> ієрархічних алгоритмів </w:t>
      </w:r>
      <w:r>
        <w:rPr>
          <w:rFonts w:ascii="Times New Roman" w:hAnsi="Times New Roman"/>
          <w:sz w:val="28"/>
          <w:szCs w:val="28"/>
          <w:lang w:val="uk-UA"/>
        </w:rPr>
        <w:t>базується на одній із</w:t>
      </w:r>
      <w:r w:rsidRPr="00A33B5A">
        <w:rPr>
          <w:rFonts w:ascii="Times New Roman" w:hAnsi="Times New Roman"/>
          <w:sz w:val="28"/>
          <w:szCs w:val="28"/>
          <w:lang w:val="uk-UA"/>
        </w:rPr>
        <w:t xml:space="preserve"> </w:t>
      </w:r>
      <w:r>
        <w:rPr>
          <w:rFonts w:ascii="Times New Roman" w:hAnsi="Times New Roman"/>
          <w:sz w:val="28"/>
          <w:szCs w:val="28"/>
          <w:lang w:val="uk-UA"/>
        </w:rPr>
        <w:t xml:space="preserve">наступних </w:t>
      </w:r>
      <w:r w:rsidRPr="00A33B5A">
        <w:rPr>
          <w:rFonts w:ascii="Times New Roman" w:hAnsi="Times New Roman"/>
          <w:sz w:val="28"/>
          <w:szCs w:val="28"/>
          <w:lang w:val="uk-UA"/>
        </w:rPr>
        <w:t>метрик</w:t>
      </w:r>
      <w:r w:rsidR="001C178E">
        <w:rPr>
          <w:rFonts w:ascii="Times New Roman" w:hAnsi="Times New Roman"/>
          <w:sz w:val="28"/>
          <w:szCs w:val="28"/>
          <w:lang w:val="uk-UA"/>
        </w:rPr>
        <w:t xml:space="preserve"> </w:t>
      </w:r>
      <w:r w:rsidRPr="00A33B5A">
        <w:rPr>
          <w:rFonts w:ascii="Times New Roman" w:hAnsi="Times New Roman"/>
          <w:sz w:val="28"/>
          <w:szCs w:val="28"/>
          <w:lang w:val="uk-UA"/>
        </w:rPr>
        <w:t>[5]:</w:t>
      </w:r>
    </w:p>
    <w:p w14:paraId="7FAD26C4" w14:textId="77777777" w:rsidR="008663E9"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w:t>
      </w:r>
      <w:r w:rsidR="008663E9">
        <w:rPr>
          <w:rFonts w:ascii="Times New Roman" w:hAnsi="Times New Roman"/>
          <w:sz w:val="28"/>
          <w:szCs w:val="28"/>
          <w:lang w:val="uk-UA"/>
        </w:rPr>
        <w:t>м</w:t>
      </w:r>
      <w:r w:rsidR="008663E9" w:rsidRPr="008663E9">
        <w:rPr>
          <w:rFonts w:ascii="Times New Roman" w:hAnsi="Times New Roman"/>
          <w:sz w:val="28"/>
          <w:szCs w:val="28"/>
          <w:lang w:val="uk-UA"/>
        </w:rPr>
        <w:t>етод ближнього сусіда або одиночний зв'язок визначає відстань між кластерами через найближчих сусідів у різних кластерах. Цей підхід дозволяє виділяти кластери складної форми, якщо їхні частини з'єднані ланцюжками близьких елементів. Результатом цього методу є представлення кластерів довгими ланцюжками</w:t>
      </w:r>
      <w:r w:rsidR="008663E9">
        <w:rPr>
          <w:rFonts w:ascii="Times New Roman" w:hAnsi="Times New Roman"/>
          <w:sz w:val="28"/>
          <w:szCs w:val="28"/>
          <w:lang w:val="uk-UA"/>
        </w:rPr>
        <w:t>;</w:t>
      </w:r>
    </w:p>
    <w:p w14:paraId="30B53413" w14:textId="77777777" w:rsidR="00FE7A10"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w:t>
      </w:r>
      <w:r w:rsidR="008663E9">
        <w:rPr>
          <w:rFonts w:ascii="Times New Roman" w:hAnsi="Times New Roman"/>
          <w:sz w:val="28"/>
          <w:szCs w:val="28"/>
          <w:lang w:val="uk-UA"/>
        </w:rPr>
        <w:t>м</w:t>
      </w:r>
      <w:r w:rsidR="008663E9" w:rsidRPr="008663E9">
        <w:rPr>
          <w:rFonts w:ascii="Times New Roman" w:hAnsi="Times New Roman"/>
          <w:sz w:val="28"/>
          <w:szCs w:val="28"/>
          <w:lang w:val="uk-UA"/>
        </w:rPr>
        <w:t>етод найбільш віддалених сусідів або повний зв'язок визначає відстані між кластерами як найбільшу відстань між будь-якими двома об'єктами у різних кластерах. Він ефективний, коли об'єкти дійсно належать до різних груп, але не рекомендується для подовжених кластерів</w:t>
      </w:r>
      <w:r w:rsidR="008663E9">
        <w:rPr>
          <w:rFonts w:ascii="Times New Roman" w:hAnsi="Times New Roman"/>
          <w:sz w:val="28"/>
          <w:szCs w:val="28"/>
          <w:lang w:val="uk-UA"/>
        </w:rPr>
        <w:t>;</w:t>
      </w:r>
    </w:p>
    <w:p w14:paraId="329B94F2" w14:textId="77777777" w:rsidR="00A33B5A"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метод </w:t>
      </w:r>
      <w:proofErr w:type="spellStart"/>
      <w:r w:rsidRPr="00A33B5A">
        <w:rPr>
          <w:rFonts w:ascii="Times New Roman" w:hAnsi="Times New Roman"/>
          <w:sz w:val="28"/>
          <w:szCs w:val="28"/>
          <w:lang w:val="uk-UA"/>
        </w:rPr>
        <w:t>Варда</w:t>
      </w:r>
      <w:proofErr w:type="spellEnd"/>
      <w:r w:rsidRPr="00A33B5A">
        <w:rPr>
          <w:rFonts w:ascii="Times New Roman" w:hAnsi="Times New Roman"/>
          <w:sz w:val="28"/>
          <w:szCs w:val="28"/>
          <w:lang w:val="uk-UA"/>
        </w:rPr>
        <w:t>. Як відстань між кластерами береться приріст суми квадратів відстаней об'єктів до центрів кластерів, що отримується в результаті їх об'єднання. На відміну від інших методів кластерного аналізу для оцінки відстаней між кластерами, тут використовуються методи дисперсійного аналізу. На кожному кроці алгоритму об'єднуються такі два кластери, які призводять до</w:t>
      </w:r>
      <w:r>
        <w:rPr>
          <w:rFonts w:ascii="Times New Roman" w:hAnsi="Times New Roman"/>
          <w:sz w:val="28"/>
          <w:szCs w:val="28"/>
          <w:lang w:val="uk-UA"/>
        </w:rPr>
        <w:t xml:space="preserve"> </w:t>
      </w:r>
      <w:r w:rsidRPr="00A33B5A">
        <w:rPr>
          <w:rFonts w:ascii="Times New Roman" w:hAnsi="Times New Roman"/>
          <w:sz w:val="28"/>
          <w:szCs w:val="28"/>
          <w:lang w:val="uk-UA"/>
        </w:rPr>
        <w:t>мінімального збільшення цільової функції, суми квадратів елементів кожної групи. Цей метод направлений на об'єднання близько розташованих кластерів і використовується для створення кластерів невеликого розміру;</w:t>
      </w:r>
    </w:p>
    <w:p w14:paraId="15ADCBCD" w14:textId="77777777" w:rsidR="00A33B5A"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w:t>
      </w:r>
      <w:r w:rsidR="008663E9">
        <w:rPr>
          <w:rFonts w:ascii="Times New Roman" w:hAnsi="Times New Roman"/>
          <w:sz w:val="28"/>
          <w:szCs w:val="28"/>
          <w:lang w:val="uk-UA"/>
        </w:rPr>
        <w:t>м</w:t>
      </w:r>
      <w:r w:rsidR="008663E9" w:rsidRPr="008663E9">
        <w:rPr>
          <w:rFonts w:ascii="Times New Roman" w:hAnsi="Times New Roman"/>
          <w:sz w:val="28"/>
          <w:szCs w:val="28"/>
          <w:lang w:val="uk-UA"/>
        </w:rPr>
        <w:t>етод невиваженого попарного середнього використовує середню відстань між усіма парами об'єктів у двох кластерах. Він підходить, коли об'єкти належать до різних груп та кластери мають подовжену форму</w:t>
      </w:r>
      <w:r w:rsidR="008663E9">
        <w:rPr>
          <w:rFonts w:ascii="Times New Roman" w:hAnsi="Times New Roman"/>
          <w:sz w:val="28"/>
          <w:szCs w:val="28"/>
          <w:lang w:val="uk-UA"/>
        </w:rPr>
        <w:t>;</w:t>
      </w:r>
    </w:p>
    <w:p w14:paraId="477040AD" w14:textId="405420FC" w:rsidR="00A33B5A"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w:t>
      </w:r>
      <w:r w:rsidR="001C178E">
        <w:rPr>
          <w:rFonts w:ascii="Times New Roman" w:hAnsi="Times New Roman"/>
          <w:sz w:val="28"/>
          <w:szCs w:val="28"/>
          <w:lang w:val="uk-UA"/>
        </w:rPr>
        <w:t>м</w:t>
      </w:r>
      <w:r w:rsidR="008663E9" w:rsidRPr="008663E9">
        <w:rPr>
          <w:rFonts w:ascii="Times New Roman" w:hAnsi="Times New Roman"/>
          <w:sz w:val="28"/>
          <w:szCs w:val="28"/>
          <w:lang w:val="uk-UA"/>
        </w:rPr>
        <w:t>етод зваженого попарного середнього схожий на попередній, але використовує розмір кластера як ваговий коефіцієнт</w:t>
      </w:r>
      <w:r w:rsidR="008663E9">
        <w:rPr>
          <w:rFonts w:ascii="Times New Roman" w:hAnsi="Times New Roman"/>
          <w:sz w:val="28"/>
          <w:szCs w:val="28"/>
          <w:lang w:val="uk-UA"/>
        </w:rPr>
        <w:t>;</w:t>
      </w:r>
    </w:p>
    <w:p w14:paraId="386E1872" w14:textId="77777777" w:rsidR="00A33B5A"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незважений </w:t>
      </w:r>
      <w:proofErr w:type="spellStart"/>
      <w:r w:rsidRPr="00A33B5A">
        <w:rPr>
          <w:rFonts w:ascii="Times New Roman" w:hAnsi="Times New Roman"/>
          <w:sz w:val="28"/>
          <w:szCs w:val="28"/>
          <w:lang w:val="uk-UA"/>
        </w:rPr>
        <w:t>центроїдний</w:t>
      </w:r>
      <w:proofErr w:type="spellEnd"/>
      <w:r w:rsidRPr="00A33B5A">
        <w:rPr>
          <w:rFonts w:ascii="Times New Roman" w:hAnsi="Times New Roman"/>
          <w:sz w:val="28"/>
          <w:szCs w:val="28"/>
          <w:lang w:val="uk-UA"/>
        </w:rPr>
        <w:t xml:space="preserve"> метод. Як відстань між двома кластерами в цьому методі береться відстань між їх центрами тяжкості. Цей метод переважно використовувати у випадках, якщо є припущення щодо істотних відмінностей в розмірах кластерів;</w:t>
      </w:r>
    </w:p>
    <w:p w14:paraId="72ACA0F5" w14:textId="77777777" w:rsidR="00A33B5A" w:rsidRDefault="00A33B5A" w:rsidP="00A33B5A">
      <w:pPr>
        <w:rPr>
          <w:rFonts w:ascii="Times New Roman" w:hAnsi="Times New Roman"/>
          <w:sz w:val="28"/>
          <w:szCs w:val="28"/>
          <w:lang w:val="uk-UA"/>
        </w:rPr>
      </w:pPr>
      <w:r>
        <w:rPr>
          <w:rFonts w:ascii="Times New Roman" w:hAnsi="Times New Roman"/>
          <w:sz w:val="28"/>
          <w:szCs w:val="28"/>
          <w:lang w:val="uk-UA"/>
        </w:rPr>
        <w:t>-</w:t>
      </w:r>
      <w:r w:rsidRPr="00A33B5A">
        <w:rPr>
          <w:rFonts w:ascii="Times New Roman" w:hAnsi="Times New Roman"/>
          <w:sz w:val="28"/>
          <w:szCs w:val="28"/>
          <w:lang w:val="uk-UA"/>
        </w:rPr>
        <w:t xml:space="preserve"> зважений </w:t>
      </w:r>
      <w:proofErr w:type="spellStart"/>
      <w:r w:rsidRPr="00A33B5A">
        <w:rPr>
          <w:rFonts w:ascii="Times New Roman" w:hAnsi="Times New Roman"/>
          <w:sz w:val="28"/>
          <w:szCs w:val="28"/>
          <w:lang w:val="uk-UA"/>
        </w:rPr>
        <w:t>центроїдний</w:t>
      </w:r>
      <w:proofErr w:type="spellEnd"/>
      <w:r w:rsidRPr="00A33B5A">
        <w:rPr>
          <w:rFonts w:ascii="Times New Roman" w:hAnsi="Times New Roman"/>
          <w:sz w:val="28"/>
          <w:szCs w:val="28"/>
          <w:lang w:val="uk-UA"/>
        </w:rPr>
        <w:t xml:space="preserve"> метод. Цей метод схожий на попередній, різниця полягає в тому, що для обліку різниці між розмірами кластерів (числа об'єктів в </w:t>
      </w:r>
      <w:r w:rsidRPr="00A33B5A">
        <w:rPr>
          <w:rFonts w:ascii="Times New Roman" w:hAnsi="Times New Roman"/>
          <w:sz w:val="28"/>
          <w:szCs w:val="28"/>
          <w:lang w:val="uk-UA"/>
        </w:rPr>
        <w:lastRenderedPageBreak/>
        <w:t>них), використовуються ваги. Цей метод переважно використовувати у випадках, якщо є припущення щодо істотних відмінностей в розмірах кластерів.</w:t>
      </w:r>
    </w:p>
    <w:p w14:paraId="7F627AA6" w14:textId="4A7E2035" w:rsidR="001C178E" w:rsidRDefault="001C178E" w:rsidP="001C178E">
      <w:pPr>
        <w:rPr>
          <w:rFonts w:ascii="Times New Roman" w:hAnsi="Times New Roman"/>
          <w:sz w:val="28"/>
          <w:szCs w:val="28"/>
          <w:lang w:val="uk-UA"/>
        </w:rPr>
      </w:pPr>
      <w:r>
        <w:rPr>
          <w:rFonts w:ascii="Times New Roman" w:hAnsi="Times New Roman"/>
          <w:sz w:val="28"/>
          <w:szCs w:val="28"/>
          <w:lang w:val="uk-UA"/>
        </w:rPr>
        <w:t xml:space="preserve">Важливим аспектом кластерного аналізу є визначення відстані між двома групами об’єктів, зокрема під час визначення відстані </w:t>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r>
          <w:rPr>
            <w:rFonts w:ascii="Cambria Math" w:hAnsi="Cambria Math"/>
            <w:sz w:val="28"/>
            <w:szCs w:val="28"/>
            <w:lang w:val="uk-UA"/>
          </w:rPr>
          <m:t>)</m:t>
        </m:r>
      </m:oMath>
      <w:r w:rsidRPr="00D165A3">
        <w:rPr>
          <w:rFonts w:ascii="Times New Roman" w:hAnsi="Times New Roman"/>
          <w:sz w:val="28"/>
          <w:szCs w:val="28"/>
        </w:rPr>
        <w:t xml:space="preserve"> </w:t>
      </w:r>
      <w:r>
        <w:rPr>
          <w:rFonts w:ascii="Times New Roman" w:hAnsi="Times New Roman"/>
          <w:sz w:val="28"/>
          <w:szCs w:val="28"/>
          <w:lang w:val="uk-UA"/>
        </w:rPr>
        <w:t xml:space="preserve">між кластерами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oMath>
      <w:r>
        <w:rPr>
          <w:rFonts w:ascii="Times New Roman" w:hAnsi="Times New Roman"/>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oMath>
      <w:r>
        <w:rPr>
          <w:rFonts w:ascii="Times New Roman" w:hAnsi="Times New Roman"/>
          <w:sz w:val="28"/>
          <w:szCs w:val="28"/>
          <w:lang w:val="uk-UA"/>
        </w:rPr>
        <w:t xml:space="preserve">. Найчастіше використовуються на ступні </w:t>
      </w:r>
      <w:r w:rsidRPr="00CA37C7">
        <w:rPr>
          <w:rFonts w:ascii="Times New Roman" w:hAnsi="Times New Roman"/>
          <w:sz w:val="28"/>
          <w:szCs w:val="28"/>
          <w:lang w:val="uk-UA"/>
        </w:rPr>
        <w:t>алгоритми [</w:t>
      </w:r>
      <w:r w:rsidR="00CA37C7" w:rsidRPr="00CA37C7">
        <w:rPr>
          <w:rFonts w:ascii="Times New Roman" w:hAnsi="Times New Roman"/>
          <w:sz w:val="28"/>
          <w:szCs w:val="28"/>
          <w:lang w:val="uk-UA"/>
        </w:rPr>
        <w:t>26</w:t>
      </w:r>
      <w:r w:rsidRPr="00CA37C7">
        <w:rPr>
          <w:rFonts w:ascii="Times New Roman" w:hAnsi="Times New Roman"/>
          <w:sz w:val="28"/>
          <w:szCs w:val="28"/>
        </w:rPr>
        <w:t>]</w:t>
      </w:r>
      <w:r w:rsidRPr="00CA37C7">
        <w:rPr>
          <w:rFonts w:ascii="Times New Roman" w:hAnsi="Times New Roman"/>
          <w:sz w:val="28"/>
          <w:szCs w:val="28"/>
          <w:lang w:val="uk-UA"/>
        </w:rPr>
        <w:t>:</w:t>
      </w:r>
    </w:p>
    <w:p w14:paraId="6A19E494" w14:textId="34ED3015" w:rsidR="001C178E" w:rsidRDefault="001C178E" w:rsidP="004832F0">
      <w:pPr>
        <w:rPr>
          <w:rFonts w:ascii="Times New Roman" w:hAnsi="Times New Roman"/>
          <w:sz w:val="28"/>
          <w:szCs w:val="28"/>
          <w:lang w:val="uk-UA"/>
        </w:rPr>
      </w:pPr>
      <w:r>
        <w:rPr>
          <w:rFonts w:ascii="Times New Roman" w:hAnsi="Times New Roman"/>
          <w:sz w:val="28"/>
          <w:szCs w:val="28"/>
          <w:lang w:val="uk-UA"/>
        </w:rPr>
        <w:t>- алгоритм одиничного зв’язку  (алгоритм близького сусіда):</w:t>
      </w:r>
    </w:p>
    <w:p w14:paraId="48793707" w14:textId="67F5ADA4" w:rsidR="001C178E" w:rsidRPr="001C178E" w:rsidRDefault="001C178E" w:rsidP="004832F0">
      <w:pPr>
        <w:rPr>
          <w:rFonts w:ascii="Times New Roman" w:hAnsi="Times New Roman"/>
          <w:i/>
          <w:sz w:val="28"/>
          <w:szCs w:val="28"/>
          <w:lang w:val="uk-UA"/>
        </w:rPr>
      </w:pPr>
      <m:oMathPara>
        <m:oMath>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e>
          </m:d>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rPr>
                    <m:t>min</m:t>
                  </m:r>
                </m:e>
                <m:lim>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lim>
              </m:limLow>
            </m:fName>
            <m:e>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e>
              </m:d>
            </m:e>
          </m:func>
          <m:r>
            <w:rPr>
              <w:rFonts w:ascii="Cambria Math" w:hAnsi="Cambria Math"/>
              <w:sz w:val="28"/>
              <w:szCs w:val="28"/>
              <w:lang w:val="uk-UA"/>
            </w:rPr>
            <m:t>;</m:t>
          </m:r>
        </m:oMath>
      </m:oMathPara>
    </w:p>
    <w:p w14:paraId="1DC2B788" w14:textId="53DD4644" w:rsidR="001C178E" w:rsidRDefault="001C178E" w:rsidP="004832F0">
      <w:pPr>
        <w:rPr>
          <w:rFonts w:ascii="Times New Roman" w:hAnsi="Times New Roman"/>
          <w:iCs/>
          <w:sz w:val="28"/>
          <w:szCs w:val="28"/>
          <w:lang w:val="uk-UA"/>
        </w:rPr>
      </w:pPr>
      <w:r w:rsidRPr="00D165A3">
        <w:rPr>
          <w:rFonts w:ascii="Times New Roman" w:hAnsi="Times New Roman"/>
          <w:i/>
          <w:sz w:val="28"/>
          <w:szCs w:val="28"/>
        </w:rPr>
        <w:t xml:space="preserve">- </w:t>
      </w:r>
      <w:r>
        <w:rPr>
          <w:rFonts w:ascii="Times New Roman" w:hAnsi="Times New Roman"/>
          <w:iCs/>
          <w:sz w:val="28"/>
          <w:szCs w:val="28"/>
          <w:lang w:val="uk-UA"/>
        </w:rPr>
        <w:t>алгоритм повного зв’язку (далекого сусіда):</w:t>
      </w:r>
    </w:p>
    <w:p w14:paraId="142EA255" w14:textId="5D951A08" w:rsidR="001C178E" w:rsidRPr="001C178E" w:rsidRDefault="001C178E" w:rsidP="001C178E">
      <w:pPr>
        <w:rPr>
          <w:rFonts w:ascii="Times New Roman" w:hAnsi="Times New Roman"/>
          <w:i/>
          <w:sz w:val="28"/>
          <w:szCs w:val="28"/>
          <w:lang w:val="uk-UA"/>
        </w:rPr>
      </w:pPr>
      <m:oMathPara>
        <m:oMath>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e>
          </m:d>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rPr>
                    <m:t>m</m:t>
                  </m:r>
                  <m:r>
                    <w:rPr>
                      <w:rFonts w:ascii="Cambria Math" w:hAnsi="Cambria Math"/>
                      <w:sz w:val="28"/>
                      <w:szCs w:val="28"/>
                      <w:lang w:val="en-US"/>
                    </w:rPr>
                    <m:t>ax</m:t>
                  </m:r>
                </m:e>
                <m:lim>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lim>
              </m:limLow>
            </m:fName>
            <m:e>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e>
              </m:d>
            </m:e>
          </m:func>
          <m:r>
            <w:rPr>
              <w:rFonts w:ascii="Cambria Math" w:hAnsi="Cambria Math"/>
              <w:sz w:val="28"/>
              <w:szCs w:val="28"/>
              <w:lang w:val="uk-UA"/>
            </w:rPr>
            <m:t>;</m:t>
          </m:r>
        </m:oMath>
      </m:oMathPara>
    </w:p>
    <w:p w14:paraId="4F82A5DB" w14:textId="60AE4C83" w:rsidR="001C178E" w:rsidRPr="00D165A3" w:rsidRDefault="001C178E" w:rsidP="004832F0">
      <w:pPr>
        <w:rPr>
          <w:rFonts w:ascii="Times New Roman" w:hAnsi="Times New Roman"/>
          <w:iCs/>
          <w:sz w:val="28"/>
          <w:szCs w:val="28"/>
        </w:rPr>
      </w:pPr>
      <w:r w:rsidRPr="00D165A3">
        <w:rPr>
          <w:rFonts w:ascii="Times New Roman" w:hAnsi="Times New Roman"/>
          <w:iCs/>
          <w:sz w:val="28"/>
          <w:szCs w:val="28"/>
        </w:rPr>
        <w:t xml:space="preserve">- алгоритм </w:t>
      </w:r>
      <w:proofErr w:type="spellStart"/>
      <w:r w:rsidRPr="00D165A3">
        <w:rPr>
          <w:rFonts w:ascii="Times New Roman" w:hAnsi="Times New Roman"/>
          <w:iCs/>
          <w:sz w:val="28"/>
          <w:szCs w:val="28"/>
        </w:rPr>
        <w:t>середнього</w:t>
      </w:r>
      <w:proofErr w:type="spellEnd"/>
      <w:r w:rsidRPr="00D165A3">
        <w:rPr>
          <w:rFonts w:ascii="Times New Roman" w:hAnsi="Times New Roman"/>
          <w:iCs/>
          <w:sz w:val="28"/>
          <w:szCs w:val="28"/>
        </w:rPr>
        <w:t xml:space="preserve"> </w:t>
      </w:r>
      <w:proofErr w:type="spellStart"/>
      <w:r w:rsidRPr="00D165A3">
        <w:rPr>
          <w:rFonts w:ascii="Times New Roman" w:hAnsi="Times New Roman"/>
          <w:iCs/>
          <w:sz w:val="28"/>
          <w:szCs w:val="28"/>
        </w:rPr>
        <w:t>зв’язку</w:t>
      </w:r>
      <w:proofErr w:type="spellEnd"/>
      <w:r w:rsidRPr="00D165A3">
        <w:rPr>
          <w:rFonts w:ascii="Times New Roman" w:hAnsi="Times New Roman"/>
          <w:iCs/>
          <w:sz w:val="28"/>
          <w:szCs w:val="28"/>
        </w:rPr>
        <w:t xml:space="preserve"> (центру ваги):</w:t>
      </w:r>
    </w:p>
    <w:p w14:paraId="20BF0EFB" w14:textId="746EAC43" w:rsidR="001C178E" w:rsidRPr="001C178E" w:rsidRDefault="001C178E" w:rsidP="001C178E">
      <w:pPr>
        <w:rPr>
          <w:rFonts w:ascii="Times New Roman" w:hAnsi="Times New Roman"/>
          <w:i/>
          <w:sz w:val="28"/>
          <w:szCs w:val="28"/>
          <w:lang w:val="uk-UA"/>
        </w:rPr>
      </w:pPr>
      <m:oMathPara>
        <m:oMath>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e>
          </m:d>
          <m:r>
            <w:rPr>
              <w:rFonts w:ascii="Cambria Math" w:hAnsi="Cambria Math"/>
              <w:sz w:val="28"/>
              <w:szCs w:val="28"/>
              <w:lang w:val="uk-UA"/>
            </w:rPr>
            <m:t>=d</m:t>
          </m:r>
          <m:d>
            <m:dPr>
              <m:ctrlPr>
                <w:rPr>
                  <w:rFonts w:ascii="Cambria Math" w:hAnsi="Cambria Math"/>
                  <w:i/>
                  <w:sz w:val="28"/>
                  <w:szCs w:val="28"/>
                  <w:lang w:val="uk-UA"/>
                </w:rPr>
              </m:ctrlPr>
            </m:dPr>
            <m:e>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e>
              </m:acc>
              <m:r>
                <w:rPr>
                  <w:rFonts w:ascii="Cambria Math" w:hAnsi="Cambria Math"/>
                  <w:sz w:val="28"/>
                  <w:szCs w:val="28"/>
                  <w:lang w:val="uk-UA"/>
                </w:rPr>
                <m:t xml:space="preserve">, </m:t>
              </m:r>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e>
              </m:acc>
            </m:e>
          </m:d>
          <m:r>
            <w:rPr>
              <w:rFonts w:ascii="Cambria Math" w:hAnsi="Cambria Math"/>
              <w:sz w:val="28"/>
              <w:szCs w:val="28"/>
              <w:lang w:val="uk-UA"/>
            </w:rPr>
            <m:t>.</m:t>
          </m:r>
        </m:oMath>
      </m:oMathPara>
    </w:p>
    <w:p w14:paraId="15B10B26" w14:textId="77777777" w:rsidR="001C178E" w:rsidRPr="001C178E" w:rsidRDefault="001C178E" w:rsidP="004832F0">
      <w:pPr>
        <w:rPr>
          <w:rFonts w:ascii="Times New Roman" w:hAnsi="Times New Roman"/>
          <w:iCs/>
          <w:sz w:val="28"/>
          <w:szCs w:val="28"/>
          <w:lang w:val="en-US"/>
        </w:rPr>
      </w:pPr>
    </w:p>
    <w:p w14:paraId="63A7C526" w14:textId="76824A1F" w:rsidR="004832F0" w:rsidRDefault="004832F0" w:rsidP="004832F0">
      <w:pPr>
        <w:rPr>
          <w:rFonts w:ascii="Times New Roman" w:hAnsi="Times New Roman"/>
          <w:sz w:val="28"/>
          <w:szCs w:val="28"/>
          <w:lang w:val="uk-UA"/>
        </w:rPr>
      </w:pPr>
      <w:r w:rsidRPr="004832F0">
        <w:rPr>
          <w:rFonts w:ascii="Times New Roman" w:hAnsi="Times New Roman"/>
          <w:sz w:val="28"/>
          <w:szCs w:val="28"/>
          <w:lang w:val="uk-UA"/>
        </w:rPr>
        <w:t>Алгоритм k-</w:t>
      </w:r>
      <w:proofErr w:type="spellStart"/>
      <w:r w:rsidRPr="004832F0">
        <w:rPr>
          <w:rFonts w:ascii="Times New Roman" w:hAnsi="Times New Roman"/>
          <w:sz w:val="28"/>
          <w:szCs w:val="28"/>
          <w:lang w:val="uk-UA"/>
        </w:rPr>
        <w:t>means</w:t>
      </w:r>
      <w:proofErr w:type="spellEnd"/>
      <w:r w:rsidRPr="004832F0">
        <w:rPr>
          <w:rFonts w:ascii="Times New Roman" w:hAnsi="Times New Roman"/>
          <w:sz w:val="28"/>
          <w:szCs w:val="28"/>
          <w:lang w:val="uk-UA"/>
        </w:rPr>
        <w:t xml:space="preserve"> — метод кластерного </w:t>
      </w:r>
      <w:proofErr w:type="spellStart"/>
      <w:r w:rsidRPr="004832F0">
        <w:rPr>
          <w:rFonts w:ascii="Times New Roman" w:hAnsi="Times New Roman"/>
          <w:sz w:val="28"/>
          <w:szCs w:val="28"/>
          <w:lang w:val="uk-UA"/>
        </w:rPr>
        <w:t>аналiзу</w:t>
      </w:r>
      <w:proofErr w:type="spellEnd"/>
      <w:r w:rsidRPr="004832F0">
        <w:rPr>
          <w:rFonts w:ascii="Times New Roman" w:hAnsi="Times New Roman"/>
          <w:sz w:val="28"/>
          <w:szCs w:val="28"/>
          <w:lang w:val="uk-UA"/>
        </w:rPr>
        <w:t>,</w:t>
      </w:r>
      <w:r>
        <w:rPr>
          <w:rFonts w:ascii="Times New Roman" w:hAnsi="Times New Roman"/>
          <w:sz w:val="28"/>
          <w:szCs w:val="28"/>
          <w:lang w:val="uk-UA"/>
        </w:rPr>
        <w:t xml:space="preserve"> </w:t>
      </w:r>
      <w:r w:rsidRPr="004832F0">
        <w:rPr>
          <w:rFonts w:ascii="Times New Roman" w:hAnsi="Times New Roman"/>
          <w:sz w:val="28"/>
          <w:szCs w:val="28"/>
          <w:lang w:val="uk-UA"/>
        </w:rPr>
        <w:t xml:space="preserve">метою якого є </w:t>
      </w:r>
      <w:proofErr w:type="spellStart"/>
      <w:r w:rsidRPr="004832F0">
        <w:rPr>
          <w:rFonts w:ascii="Times New Roman" w:hAnsi="Times New Roman"/>
          <w:sz w:val="28"/>
          <w:szCs w:val="28"/>
          <w:lang w:val="uk-UA"/>
        </w:rPr>
        <w:t>розподiл</w:t>
      </w:r>
      <w:proofErr w:type="spellEnd"/>
      <w:r w:rsidRPr="004832F0">
        <w:rPr>
          <w:rFonts w:ascii="Times New Roman" w:hAnsi="Times New Roman"/>
          <w:sz w:val="28"/>
          <w:szCs w:val="28"/>
          <w:lang w:val="uk-UA"/>
        </w:rPr>
        <w:t xml:space="preserve"> m спостережень на k </w:t>
      </w:r>
      <w:proofErr w:type="spellStart"/>
      <w:r w:rsidRPr="004832F0">
        <w:rPr>
          <w:rFonts w:ascii="Times New Roman" w:hAnsi="Times New Roman"/>
          <w:sz w:val="28"/>
          <w:szCs w:val="28"/>
          <w:lang w:val="uk-UA"/>
        </w:rPr>
        <w:t>кластерiв</w:t>
      </w:r>
      <w:proofErr w:type="spellEnd"/>
      <w:r w:rsidRPr="004832F0">
        <w:rPr>
          <w:rFonts w:ascii="Times New Roman" w:hAnsi="Times New Roman"/>
          <w:sz w:val="28"/>
          <w:szCs w:val="28"/>
          <w:lang w:val="uk-UA"/>
        </w:rPr>
        <w:t xml:space="preserve">, при цьому кожне спостереження </w:t>
      </w:r>
      <w:proofErr w:type="spellStart"/>
      <w:r w:rsidRPr="004832F0">
        <w:rPr>
          <w:rFonts w:ascii="Times New Roman" w:hAnsi="Times New Roman"/>
          <w:sz w:val="28"/>
          <w:szCs w:val="28"/>
          <w:lang w:val="uk-UA"/>
        </w:rPr>
        <w:t>вiдноситься</w:t>
      </w:r>
      <w:proofErr w:type="spellEnd"/>
      <w:r w:rsidRPr="004832F0">
        <w:rPr>
          <w:rFonts w:ascii="Times New Roman" w:hAnsi="Times New Roman"/>
          <w:sz w:val="28"/>
          <w:szCs w:val="28"/>
          <w:lang w:val="uk-UA"/>
        </w:rPr>
        <w:t xml:space="preserve"> до</w:t>
      </w:r>
      <w:r>
        <w:rPr>
          <w:rFonts w:ascii="Times New Roman" w:hAnsi="Times New Roman"/>
          <w:sz w:val="28"/>
          <w:szCs w:val="28"/>
          <w:lang w:val="uk-UA"/>
        </w:rPr>
        <w:t xml:space="preserve"> </w:t>
      </w:r>
      <w:r w:rsidRPr="004832F0">
        <w:rPr>
          <w:rFonts w:ascii="Times New Roman" w:hAnsi="Times New Roman"/>
          <w:sz w:val="28"/>
          <w:szCs w:val="28"/>
          <w:lang w:val="uk-UA"/>
        </w:rPr>
        <w:t>того кластеру, до центру (центроїду) якого воно найближче. Алгоритм кластеризації K-середніх класифікується як алгоритм роздільної кластеризації.</w:t>
      </w:r>
      <w:r>
        <w:rPr>
          <w:rFonts w:ascii="Times New Roman" w:hAnsi="Times New Roman"/>
          <w:sz w:val="28"/>
          <w:szCs w:val="28"/>
          <w:lang w:val="uk-UA"/>
        </w:rPr>
        <w:t xml:space="preserve"> </w:t>
      </w:r>
      <w:r w:rsidRPr="004832F0">
        <w:rPr>
          <w:rFonts w:ascii="Times New Roman" w:hAnsi="Times New Roman"/>
          <w:sz w:val="28"/>
          <w:szCs w:val="28"/>
          <w:lang w:val="uk-UA"/>
        </w:rPr>
        <w:t xml:space="preserve">Цей алгоритм потребує </w:t>
      </w:r>
      <w:proofErr w:type="spellStart"/>
      <w:r w:rsidRPr="004832F0">
        <w:rPr>
          <w:rFonts w:ascii="Times New Roman" w:hAnsi="Times New Roman"/>
          <w:sz w:val="28"/>
          <w:szCs w:val="28"/>
          <w:lang w:val="uk-UA"/>
        </w:rPr>
        <w:t>заздалегiдь</w:t>
      </w:r>
      <w:proofErr w:type="spellEnd"/>
      <w:r w:rsidRPr="004832F0">
        <w:rPr>
          <w:rFonts w:ascii="Times New Roman" w:hAnsi="Times New Roman"/>
          <w:sz w:val="28"/>
          <w:szCs w:val="28"/>
          <w:lang w:val="uk-UA"/>
        </w:rPr>
        <w:t xml:space="preserve"> визначеної </w:t>
      </w:r>
      <w:proofErr w:type="spellStart"/>
      <w:r w:rsidRPr="004832F0">
        <w:rPr>
          <w:rFonts w:ascii="Times New Roman" w:hAnsi="Times New Roman"/>
          <w:sz w:val="28"/>
          <w:szCs w:val="28"/>
          <w:lang w:val="uk-UA"/>
        </w:rPr>
        <w:t>кiлькостi</w:t>
      </w:r>
      <w:proofErr w:type="spellEnd"/>
      <w:r w:rsidRPr="004832F0">
        <w:rPr>
          <w:rFonts w:ascii="Times New Roman" w:hAnsi="Times New Roman"/>
          <w:sz w:val="28"/>
          <w:szCs w:val="28"/>
          <w:lang w:val="uk-UA"/>
        </w:rPr>
        <w:t xml:space="preserve"> </w:t>
      </w:r>
      <w:proofErr w:type="spellStart"/>
      <w:r w:rsidRPr="004832F0">
        <w:rPr>
          <w:rFonts w:ascii="Times New Roman" w:hAnsi="Times New Roman"/>
          <w:sz w:val="28"/>
          <w:szCs w:val="28"/>
          <w:lang w:val="uk-UA"/>
        </w:rPr>
        <w:t>кластерiв</w:t>
      </w:r>
      <w:proofErr w:type="spellEnd"/>
      <w:r w:rsidRPr="004832F0">
        <w:rPr>
          <w:rFonts w:ascii="Times New Roman" w:hAnsi="Times New Roman"/>
          <w:sz w:val="28"/>
          <w:szCs w:val="28"/>
          <w:lang w:val="uk-UA"/>
        </w:rPr>
        <w:t>. Розбиття заданих наборів даних на кластери передбачає знаходження мінімальної квадратичної помилки між різними точками даних у наборі даних і середнім значенням кластера, а потім призначення кожної точки даних найближчому до неї центру кластера. Математично, заданий набір даних</w:t>
      </w:r>
    </w:p>
    <w:p w14:paraId="36431D3E" w14:textId="77777777" w:rsidR="004832F0" w:rsidRPr="00A005BC" w:rsidRDefault="00770A86" w:rsidP="00A005BC">
      <w:pPr>
        <w:jc w:val="center"/>
        <w:rPr>
          <w:rFonts w:ascii="Times New Roman" w:hAnsi="Times New Roman"/>
          <w:sz w:val="28"/>
          <w:szCs w:val="28"/>
          <w:lang w:val="uk-UA"/>
        </w:rPr>
      </w:pPr>
      <m:oMath>
        <m:r>
          <w:rPr>
            <w:rFonts w:ascii="Cambria Math" w:hAnsi="Cambria Math"/>
            <w:sz w:val="28"/>
            <w:szCs w:val="28"/>
            <w:lang w:val="uk-UA"/>
          </w:rPr>
          <m:t>X=</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r>
          <w:rPr>
            <w:rFonts w:ascii="Cambria Math" w:hAnsi="Cambria Math"/>
            <w:sz w:val="28"/>
            <w:szCs w:val="28"/>
            <w:lang w:val="uk-UA"/>
          </w:rPr>
          <m:t>,</m:t>
        </m:r>
      </m:oMath>
      <w:r w:rsidR="00A005BC" w:rsidRPr="00A005BC">
        <w:rPr>
          <w:rFonts w:ascii="Times New Roman" w:hAnsi="Times New Roman"/>
          <w:sz w:val="28"/>
          <w:szCs w:val="28"/>
          <w:lang w:val="uk-UA"/>
        </w:rPr>
        <w:t xml:space="preserve"> </w:t>
      </w:r>
      <w:r w:rsidR="00A005BC">
        <w:rPr>
          <w:rFonts w:ascii="Times New Roman" w:hAnsi="Times New Roman"/>
          <w:sz w:val="28"/>
          <w:szCs w:val="28"/>
          <w:lang w:val="uk-UA"/>
        </w:rPr>
        <w:t xml:space="preserve">де </w:t>
      </w:r>
      <w:proofErr w:type="spellStart"/>
      <w:r w:rsidR="00A005BC">
        <w:rPr>
          <w:rFonts w:ascii="Times New Roman" w:hAnsi="Times New Roman"/>
          <w:sz w:val="28"/>
          <w:szCs w:val="28"/>
          <w:lang w:val="en-US"/>
        </w:rPr>
        <w:t>i</w:t>
      </w:r>
      <w:proofErr w:type="spellEnd"/>
      <w:r w:rsidR="00A005BC" w:rsidRPr="00A005BC">
        <w:rPr>
          <w:rFonts w:ascii="Times New Roman" w:hAnsi="Times New Roman"/>
          <w:sz w:val="28"/>
          <w:szCs w:val="28"/>
          <w:lang w:val="uk-UA"/>
        </w:rPr>
        <w:t xml:space="preserve">=1, 2, … </w:t>
      </w:r>
      <w:r w:rsidR="00A005BC">
        <w:rPr>
          <w:rFonts w:ascii="Times New Roman" w:hAnsi="Times New Roman"/>
          <w:sz w:val="28"/>
          <w:szCs w:val="28"/>
          <w:lang w:val="en-US"/>
        </w:rPr>
        <w:t>n</w:t>
      </w:r>
      <w:r w:rsidR="00A005BC" w:rsidRPr="00A005BC">
        <w:rPr>
          <w:rFonts w:ascii="Times New Roman" w:hAnsi="Times New Roman"/>
          <w:sz w:val="28"/>
          <w:szCs w:val="28"/>
          <w:lang w:val="uk-UA"/>
        </w:rPr>
        <w:t xml:space="preserve"> точок даних </w:t>
      </w:r>
      <w:r w:rsidR="00A005BC" w:rsidRPr="00A005BC">
        <w:rPr>
          <w:rFonts w:ascii="Times New Roman" w:hAnsi="Times New Roman"/>
          <w:sz w:val="28"/>
          <w:szCs w:val="28"/>
        </w:rPr>
        <w:t>d</w:t>
      </w:r>
      <w:r w:rsidR="00A005BC" w:rsidRPr="00A005BC">
        <w:rPr>
          <w:rFonts w:ascii="Times New Roman" w:hAnsi="Times New Roman"/>
          <w:sz w:val="28"/>
          <w:szCs w:val="28"/>
          <w:lang w:val="uk-UA"/>
        </w:rPr>
        <w:t xml:space="preserve">-виміру розміром </w:t>
      </w:r>
      <w:r w:rsidR="00A005BC" w:rsidRPr="00A005BC">
        <w:rPr>
          <w:rFonts w:ascii="Times New Roman" w:hAnsi="Times New Roman"/>
          <w:sz w:val="28"/>
          <w:szCs w:val="28"/>
        </w:rPr>
        <w:t>n</w:t>
      </w:r>
      <w:r w:rsidR="00A005BC" w:rsidRPr="00A005BC">
        <w:rPr>
          <w:rFonts w:ascii="Times New Roman" w:hAnsi="Times New Roman"/>
          <w:sz w:val="28"/>
          <w:szCs w:val="28"/>
          <w:lang w:val="uk-UA"/>
        </w:rPr>
        <w:t>.</w:t>
      </w:r>
    </w:p>
    <w:p w14:paraId="47C5B694" w14:textId="02444F6F" w:rsidR="00175E3E" w:rsidRPr="00175E3E" w:rsidRDefault="004832F0" w:rsidP="00C12775">
      <w:pPr>
        <w:rPr>
          <w:rFonts w:ascii="Times New Roman" w:hAnsi="Times New Roman"/>
          <w:sz w:val="28"/>
          <w:szCs w:val="28"/>
          <w:lang w:val="uk-UA"/>
        </w:rPr>
      </w:pPr>
      <w:r w:rsidRPr="004832F0">
        <w:rPr>
          <w:rFonts w:ascii="Times New Roman" w:hAnsi="Times New Roman"/>
          <w:sz w:val="28"/>
          <w:szCs w:val="28"/>
          <w:lang w:val="uk-UA"/>
        </w:rPr>
        <w:t xml:space="preserve">Етапи процесу </w:t>
      </w:r>
      <w:proofErr w:type="spellStart"/>
      <w:r w:rsidRPr="004832F0">
        <w:rPr>
          <w:rFonts w:ascii="Times New Roman" w:hAnsi="Times New Roman"/>
          <w:sz w:val="28"/>
          <w:szCs w:val="28"/>
          <w:lang w:val="uk-UA"/>
        </w:rPr>
        <w:t>кластеризацiї</w:t>
      </w:r>
      <w:proofErr w:type="spellEnd"/>
      <w:r>
        <w:rPr>
          <w:rFonts w:ascii="Times New Roman" w:hAnsi="Times New Roman"/>
          <w:sz w:val="28"/>
          <w:szCs w:val="28"/>
          <w:lang w:val="uk-UA"/>
        </w:rPr>
        <w:t xml:space="preserve"> </w:t>
      </w:r>
      <w:r w:rsidRPr="004832F0">
        <w:rPr>
          <w:rFonts w:ascii="Times New Roman" w:hAnsi="Times New Roman"/>
          <w:sz w:val="28"/>
          <w:szCs w:val="28"/>
          <w:lang w:val="uk-UA"/>
        </w:rPr>
        <w:t>методом k-</w:t>
      </w:r>
      <w:proofErr w:type="spellStart"/>
      <w:r w:rsidRPr="004832F0">
        <w:rPr>
          <w:rFonts w:ascii="Times New Roman" w:hAnsi="Times New Roman"/>
          <w:sz w:val="28"/>
          <w:szCs w:val="28"/>
          <w:lang w:val="uk-UA"/>
        </w:rPr>
        <w:t>means</w:t>
      </w:r>
      <w:proofErr w:type="spellEnd"/>
      <w:r w:rsidRPr="004832F0">
        <w:rPr>
          <w:rFonts w:ascii="Times New Roman" w:hAnsi="Times New Roman"/>
          <w:sz w:val="28"/>
          <w:szCs w:val="28"/>
          <w:lang w:val="uk-UA"/>
        </w:rPr>
        <w:t xml:space="preserve"> складаються з таких </w:t>
      </w:r>
      <w:proofErr w:type="spellStart"/>
      <w:r w:rsidRPr="004832F0">
        <w:rPr>
          <w:rFonts w:ascii="Times New Roman" w:hAnsi="Times New Roman"/>
          <w:sz w:val="28"/>
          <w:szCs w:val="28"/>
          <w:lang w:val="uk-UA"/>
        </w:rPr>
        <w:t>крокiв</w:t>
      </w:r>
      <w:proofErr w:type="spellEnd"/>
      <w:r w:rsidR="00C12775">
        <w:rPr>
          <w:rFonts w:ascii="Times New Roman" w:hAnsi="Times New Roman"/>
          <w:sz w:val="28"/>
          <w:szCs w:val="28"/>
          <w:lang w:val="uk-UA"/>
        </w:rPr>
        <w:t xml:space="preserve"> </w:t>
      </w:r>
      <w:r w:rsidR="00C12775" w:rsidRPr="00C12775">
        <w:rPr>
          <w:rFonts w:ascii="Times New Roman" w:hAnsi="Times New Roman"/>
          <w:sz w:val="28"/>
          <w:szCs w:val="28"/>
          <w:lang w:val="uk-UA"/>
        </w:rPr>
        <w:t>[</w:t>
      </w:r>
      <w:r w:rsidR="00CA37C7">
        <w:rPr>
          <w:rFonts w:ascii="Times New Roman" w:hAnsi="Times New Roman"/>
          <w:sz w:val="28"/>
          <w:szCs w:val="28"/>
          <w:lang w:val="uk-UA"/>
        </w:rPr>
        <w:t>27</w:t>
      </w:r>
      <w:r w:rsidR="00C12775" w:rsidRPr="00D165A3">
        <w:rPr>
          <w:rFonts w:ascii="Times New Roman" w:hAnsi="Times New Roman"/>
          <w:sz w:val="28"/>
          <w:szCs w:val="28"/>
          <w:lang w:val="uk-UA"/>
        </w:rPr>
        <w:t>]</w:t>
      </w:r>
      <w:r w:rsidRPr="004832F0">
        <w:rPr>
          <w:rFonts w:ascii="Times New Roman" w:hAnsi="Times New Roman"/>
          <w:sz w:val="28"/>
          <w:szCs w:val="28"/>
          <w:lang w:val="uk-UA"/>
        </w:rPr>
        <w:t>:</w:t>
      </w:r>
      <w:r w:rsidRPr="004832F0">
        <w:rPr>
          <w:rFonts w:ascii="Times New Roman" w:hAnsi="Times New Roman"/>
          <w:sz w:val="28"/>
          <w:szCs w:val="28"/>
          <w:lang w:val="uk-UA"/>
        </w:rPr>
        <w:cr/>
      </w:r>
      <w:r w:rsidR="00175E3E" w:rsidRPr="00D165A3">
        <w:rPr>
          <w:rFonts w:ascii="Times New Roman" w:hAnsi="Times New Roman"/>
          <w:sz w:val="28"/>
          <w:szCs w:val="28"/>
          <w:lang w:val="uk-UA"/>
        </w:rPr>
        <w:t>1)</w:t>
      </w:r>
      <w:r w:rsidR="00175E3E" w:rsidRPr="00D165A3">
        <w:rPr>
          <w:lang w:val="uk-UA"/>
        </w:rPr>
        <w:t xml:space="preserve"> </w:t>
      </w:r>
      <w:r w:rsidR="00175E3E" w:rsidRPr="00175E3E">
        <w:rPr>
          <w:rFonts w:ascii="Times New Roman" w:hAnsi="Times New Roman"/>
          <w:sz w:val="28"/>
          <w:szCs w:val="28"/>
          <w:lang w:val="uk-UA"/>
        </w:rPr>
        <w:t xml:space="preserve">Визначення </w:t>
      </w:r>
      <w:proofErr w:type="spellStart"/>
      <w:r w:rsidR="00175E3E" w:rsidRPr="00175E3E">
        <w:rPr>
          <w:rFonts w:ascii="Times New Roman" w:hAnsi="Times New Roman"/>
          <w:sz w:val="28"/>
          <w:szCs w:val="28"/>
          <w:lang w:val="uk-UA"/>
        </w:rPr>
        <w:t>кiлькостi</w:t>
      </w:r>
      <w:proofErr w:type="spellEnd"/>
      <w:r w:rsidR="00175E3E" w:rsidRPr="00175E3E">
        <w:rPr>
          <w:rFonts w:ascii="Times New Roman" w:hAnsi="Times New Roman"/>
          <w:sz w:val="28"/>
          <w:szCs w:val="28"/>
          <w:lang w:val="uk-UA"/>
        </w:rPr>
        <w:t xml:space="preserve"> </w:t>
      </w:r>
      <w:proofErr w:type="spellStart"/>
      <w:r w:rsidR="00175E3E" w:rsidRPr="00175E3E">
        <w:rPr>
          <w:rFonts w:ascii="Times New Roman" w:hAnsi="Times New Roman"/>
          <w:sz w:val="28"/>
          <w:szCs w:val="28"/>
          <w:lang w:val="uk-UA"/>
        </w:rPr>
        <w:t>кластерiв</w:t>
      </w:r>
      <w:proofErr w:type="spellEnd"/>
      <w:r w:rsidR="00175E3E" w:rsidRPr="00175E3E">
        <w:rPr>
          <w:rFonts w:ascii="Times New Roman" w:hAnsi="Times New Roman"/>
          <w:sz w:val="28"/>
          <w:szCs w:val="28"/>
          <w:lang w:val="uk-UA"/>
        </w:rPr>
        <w:t>.</w:t>
      </w:r>
    </w:p>
    <w:p w14:paraId="06FA2A8E" w14:textId="77777777" w:rsidR="00175E3E" w:rsidRDefault="00175E3E" w:rsidP="00C12775">
      <w:pPr>
        <w:rPr>
          <w:rFonts w:ascii="Times New Roman" w:hAnsi="Times New Roman"/>
          <w:sz w:val="28"/>
          <w:szCs w:val="28"/>
          <w:lang w:val="uk-UA"/>
        </w:rPr>
      </w:pPr>
      <w:r w:rsidRPr="00175E3E">
        <w:rPr>
          <w:rFonts w:ascii="Times New Roman" w:hAnsi="Times New Roman"/>
          <w:sz w:val="28"/>
          <w:szCs w:val="28"/>
          <w:lang w:val="uk-UA"/>
        </w:rPr>
        <w:t xml:space="preserve">2) </w:t>
      </w:r>
      <w:proofErr w:type="spellStart"/>
      <w:r w:rsidRPr="00175E3E">
        <w:rPr>
          <w:rFonts w:ascii="Times New Roman" w:hAnsi="Times New Roman"/>
          <w:sz w:val="28"/>
          <w:szCs w:val="28"/>
          <w:lang w:val="uk-UA"/>
        </w:rPr>
        <w:t>Iнiцiалiзацiя</w:t>
      </w:r>
      <w:proofErr w:type="spellEnd"/>
      <w:r w:rsidRPr="00175E3E">
        <w:rPr>
          <w:rFonts w:ascii="Times New Roman" w:hAnsi="Times New Roman"/>
          <w:sz w:val="28"/>
          <w:szCs w:val="28"/>
          <w:lang w:val="uk-UA"/>
        </w:rPr>
        <w:t xml:space="preserve"> центроїду</w:t>
      </w:r>
      <w:r>
        <w:rPr>
          <w:rFonts w:ascii="Times New Roman" w:hAnsi="Times New Roman"/>
          <w:sz w:val="28"/>
          <w:szCs w:val="28"/>
          <w:lang w:val="uk-UA"/>
        </w:rPr>
        <w:t>, яка здійснюється за формулою</w:t>
      </w:r>
      <w:r w:rsidRPr="00175E3E">
        <w:rPr>
          <w:rFonts w:ascii="Times New Roman" w:hAnsi="Times New Roman"/>
          <w:sz w:val="28"/>
          <w:szCs w:val="28"/>
          <w:lang w:val="uk-UA"/>
        </w:rPr>
        <w:t>:</w:t>
      </w:r>
      <w:r w:rsidRPr="00175E3E">
        <w:rPr>
          <w:rFonts w:ascii="Times New Roman" w:hAnsi="Times New Roman"/>
          <w:sz w:val="28"/>
          <w:szCs w:val="28"/>
          <w:lang w:val="uk-UA"/>
        </w:rPr>
        <w:cr/>
      </w:r>
    </w:p>
    <w:p w14:paraId="463F3472" w14:textId="77777777" w:rsidR="004832F0" w:rsidRPr="00175E3E" w:rsidRDefault="00175E3E" w:rsidP="00C12775">
      <w:pPr>
        <w:rPr>
          <w:rFonts w:ascii="Times New Roman" w:hAnsi="Times New Roman"/>
          <w:sz w:val="28"/>
          <w:szCs w:val="28"/>
          <w:lang w:val="uk-UA"/>
        </w:rPr>
      </w:pPr>
      <m:oMathPara>
        <m:oMath>
          <m:r>
            <w:rPr>
              <w:rFonts w:ascii="Cambria Math" w:hAnsi="Cambria Math"/>
              <w:sz w:val="28"/>
              <w:szCs w:val="28"/>
              <w:lang w:val="uk-UA"/>
            </w:rPr>
            <m:t>μ=</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j</m:t>
                  </m:r>
                </m:sub>
              </m:sSub>
            </m:num>
            <m:den>
              <m:r>
                <w:rPr>
                  <w:rFonts w:ascii="Cambria Math" w:hAnsi="Cambria Math"/>
                  <w:sz w:val="28"/>
                  <w:szCs w:val="28"/>
                  <w:lang w:val="uk-UA"/>
                </w:rPr>
                <m:t>j</m:t>
              </m:r>
            </m:den>
          </m:f>
        </m:oMath>
      </m:oMathPara>
    </w:p>
    <w:p w14:paraId="01CBCF5C" w14:textId="77777777" w:rsidR="00175E3E" w:rsidRDefault="00175E3E" w:rsidP="00C12775">
      <w:pPr>
        <w:rPr>
          <w:rFonts w:ascii="Times New Roman" w:hAnsi="Times New Roman"/>
          <w:sz w:val="28"/>
          <w:szCs w:val="28"/>
          <w:lang w:val="uk-UA"/>
        </w:rPr>
      </w:pPr>
      <w:r>
        <w:rPr>
          <w:rFonts w:ascii="Times New Roman" w:hAnsi="Times New Roman"/>
          <w:sz w:val="28"/>
          <w:szCs w:val="28"/>
          <w:lang w:val="uk-UA"/>
        </w:rPr>
        <w:lastRenderedPageBreak/>
        <w:t xml:space="preserve">де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j</m:t>
            </m:r>
          </m:sub>
        </m:sSub>
      </m:oMath>
      <w:r w:rsidRPr="00175E3E">
        <w:rPr>
          <w:rFonts w:ascii="Times New Roman" w:hAnsi="Times New Roman"/>
          <w:sz w:val="28"/>
          <w:szCs w:val="28"/>
        </w:rPr>
        <w:t xml:space="preserve"> – </w:t>
      </w:r>
      <w:r>
        <w:rPr>
          <w:rFonts w:ascii="Times New Roman" w:hAnsi="Times New Roman"/>
          <w:sz w:val="28"/>
          <w:szCs w:val="28"/>
          <w:lang w:val="uk-UA"/>
        </w:rPr>
        <w:t xml:space="preserve">значення об’єкта в кластері та </w:t>
      </w:r>
      <w:r>
        <w:rPr>
          <w:rFonts w:ascii="Times New Roman" w:hAnsi="Times New Roman"/>
          <w:sz w:val="28"/>
          <w:szCs w:val="28"/>
          <w:lang w:val="en-US"/>
        </w:rPr>
        <w:t>j</w:t>
      </w:r>
      <w:r w:rsidRPr="00175E3E">
        <w:rPr>
          <w:rFonts w:ascii="Times New Roman" w:hAnsi="Times New Roman"/>
          <w:sz w:val="28"/>
          <w:szCs w:val="28"/>
        </w:rPr>
        <w:t xml:space="preserve"> </w:t>
      </w:r>
      <w:r>
        <w:rPr>
          <w:rFonts w:ascii="Times New Roman" w:hAnsi="Times New Roman"/>
          <w:sz w:val="28"/>
          <w:szCs w:val="28"/>
        </w:rPr>
        <w:t>–</w:t>
      </w:r>
      <w:r w:rsidRPr="00175E3E">
        <w:rPr>
          <w:rFonts w:ascii="Times New Roman" w:hAnsi="Times New Roman"/>
          <w:sz w:val="28"/>
          <w:szCs w:val="28"/>
        </w:rPr>
        <w:t xml:space="preserve"> </w:t>
      </w:r>
      <w:r>
        <w:rPr>
          <w:rFonts w:ascii="Times New Roman" w:hAnsi="Times New Roman"/>
          <w:sz w:val="28"/>
          <w:szCs w:val="28"/>
          <w:lang w:val="uk-UA"/>
        </w:rPr>
        <w:t>кількість об’єктів в кластері.</w:t>
      </w:r>
    </w:p>
    <w:p w14:paraId="02DEBD04" w14:textId="77777777" w:rsidR="00175E3E" w:rsidRDefault="00175E3E" w:rsidP="00C12775">
      <w:pPr>
        <w:rPr>
          <w:rFonts w:ascii="Times New Roman" w:hAnsi="Times New Roman"/>
          <w:sz w:val="28"/>
          <w:szCs w:val="28"/>
          <w:lang w:val="uk-UA"/>
        </w:rPr>
      </w:pPr>
      <w:r>
        <w:rPr>
          <w:rFonts w:ascii="Times New Roman" w:hAnsi="Times New Roman"/>
          <w:sz w:val="28"/>
          <w:szCs w:val="28"/>
          <w:lang w:val="uk-UA"/>
        </w:rPr>
        <w:t>Визначення медіани здійснюється за наступною формулою:</w:t>
      </w:r>
    </w:p>
    <w:p w14:paraId="3605E599" w14:textId="77777777" w:rsidR="00175E3E" w:rsidRPr="00175E3E" w:rsidRDefault="00175E3E" w:rsidP="00C12775">
      <w:pPr>
        <w:rPr>
          <w:rFonts w:ascii="Times New Roman" w:hAnsi="Times New Roman"/>
          <w:i/>
          <w:sz w:val="28"/>
          <w:szCs w:val="28"/>
          <w:lang w:val="uk-UA"/>
        </w:rPr>
      </w:pPr>
      <m:oMathPara>
        <m:oMath>
          <m:r>
            <w:rPr>
              <w:rFonts w:ascii="Cambria Math" w:hAnsi="Cambria Math"/>
              <w:sz w:val="28"/>
              <w:szCs w:val="28"/>
              <w:lang w:val="uk-UA"/>
            </w:rPr>
            <m:t>МЕ=</m:t>
          </m:r>
          <m:sSub>
            <m:sSubPr>
              <m:ctrlPr>
                <w:rPr>
                  <w:rFonts w:ascii="Cambria Math" w:hAnsi="Cambria Math"/>
                  <w:i/>
                  <w:sz w:val="28"/>
                  <w:szCs w:val="28"/>
                  <w:lang w:val="uk-UA"/>
                </w:rPr>
              </m:ctrlPr>
            </m:sSubPr>
            <m:e>
              <m:r>
                <w:rPr>
                  <w:rFonts w:ascii="Cambria Math" w:hAnsi="Cambria Math"/>
                  <w:sz w:val="28"/>
                  <w:szCs w:val="28"/>
                  <w:lang w:val="en-US"/>
                </w:rPr>
                <m:t>x</m:t>
              </m:r>
            </m:e>
            <m:sub>
              <m:f>
                <m:fPr>
                  <m:ctrlPr>
                    <w:rPr>
                      <w:rFonts w:ascii="Cambria Math" w:hAnsi="Cambria Math"/>
                      <w:i/>
                      <w:sz w:val="28"/>
                      <w:szCs w:val="28"/>
                      <w:lang w:val="uk-UA"/>
                    </w:rPr>
                  </m:ctrlPr>
                </m:fPr>
                <m:num>
                  <m:r>
                    <w:rPr>
                      <w:rFonts w:ascii="Cambria Math" w:hAnsi="Cambria Math"/>
                      <w:sz w:val="28"/>
                      <w:szCs w:val="28"/>
                      <w:lang w:val="uk-UA"/>
                    </w:rPr>
                    <m:t>n+1</m:t>
                  </m:r>
                </m:num>
                <m:den>
                  <m:r>
                    <w:rPr>
                      <w:rFonts w:ascii="Cambria Math" w:hAnsi="Cambria Math"/>
                      <w:sz w:val="28"/>
                      <w:szCs w:val="28"/>
                      <w:lang w:val="uk-UA"/>
                    </w:rPr>
                    <m:t>2</m:t>
                  </m:r>
                </m:den>
              </m:f>
            </m:sub>
          </m:sSub>
        </m:oMath>
      </m:oMathPara>
    </w:p>
    <w:p w14:paraId="1B45F054" w14:textId="77777777" w:rsidR="00175E3E" w:rsidRDefault="00175E3E" w:rsidP="00C12775">
      <w:pPr>
        <w:rPr>
          <w:rFonts w:ascii="Times New Roman" w:hAnsi="Times New Roman"/>
          <w:sz w:val="28"/>
          <w:szCs w:val="28"/>
          <w:lang w:val="uk-UA"/>
        </w:rPr>
      </w:pPr>
      <w:r w:rsidRPr="00D165A3">
        <w:rPr>
          <w:rFonts w:ascii="Times New Roman" w:hAnsi="Times New Roman"/>
          <w:sz w:val="28"/>
          <w:szCs w:val="28"/>
        </w:rPr>
        <w:t xml:space="preserve">3) </w:t>
      </w:r>
      <w:proofErr w:type="spellStart"/>
      <w:r w:rsidRPr="00175E3E">
        <w:rPr>
          <w:rFonts w:ascii="Times New Roman" w:hAnsi="Times New Roman"/>
          <w:sz w:val="28"/>
          <w:szCs w:val="28"/>
          <w:lang w:val="uk-UA"/>
        </w:rPr>
        <w:t>Розподiл</w:t>
      </w:r>
      <w:proofErr w:type="spellEnd"/>
      <w:r w:rsidRPr="00175E3E">
        <w:rPr>
          <w:rFonts w:ascii="Times New Roman" w:hAnsi="Times New Roman"/>
          <w:sz w:val="28"/>
          <w:szCs w:val="28"/>
          <w:lang w:val="uk-UA"/>
        </w:rPr>
        <w:t xml:space="preserve"> даних</w:t>
      </w:r>
      <w:r w:rsidR="001C1DB4">
        <w:rPr>
          <w:rFonts w:ascii="Times New Roman" w:hAnsi="Times New Roman"/>
          <w:sz w:val="28"/>
          <w:szCs w:val="28"/>
          <w:lang w:val="uk-UA"/>
        </w:rPr>
        <w:t xml:space="preserve"> (рис. 2.1)</w:t>
      </w:r>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Всi</w:t>
      </w:r>
      <w:proofErr w:type="spellEnd"/>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данi</w:t>
      </w:r>
      <w:proofErr w:type="spellEnd"/>
      <w:r w:rsidRPr="00175E3E">
        <w:rPr>
          <w:rFonts w:ascii="Times New Roman" w:hAnsi="Times New Roman"/>
          <w:sz w:val="28"/>
          <w:szCs w:val="28"/>
          <w:lang w:val="uk-UA"/>
        </w:rPr>
        <w:t xml:space="preserve"> або об’єкти будуть </w:t>
      </w:r>
      <w:proofErr w:type="spellStart"/>
      <w:r w:rsidRPr="00175E3E">
        <w:rPr>
          <w:rFonts w:ascii="Times New Roman" w:hAnsi="Times New Roman"/>
          <w:sz w:val="28"/>
          <w:szCs w:val="28"/>
          <w:lang w:val="uk-UA"/>
        </w:rPr>
        <w:t>розташованi</w:t>
      </w:r>
      <w:proofErr w:type="spellEnd"/>
      <w:r w:rsidRPr="00175E3E">
        <w:rPr>
          <w:rFonts w:ascii="Times New Roman" w:hAnsi="Times New Roman"/>
          <w:sz w:val="28"/>
          <w:szCs w:val="28"/>
          <w:lang w:val="uk-UA"/>
        </w:rPr>
        <w:t xml:space="preserve"> у найближчому </w:t>
      </w:r>
      <w:proofErr w:type="spellStart"/>
      <w:r w:rsidRPr="00175E3E">
        <w:rPr>
          <w:rFonts w:ascii="Times New Roman" w:hAnsi="Times New Roman"/>
          <w:sz w:val="28"/>
          <w:szCs w:val="28"/>
          <w:lang w:val="uk-UA"/>
        </w:rPr>
        <w:t>кластерi</w:t>
      </w:r>
      <w:proofErr w:type="spellEnd"/>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Вiдстань</w:t>
      </w:r>
      <w:proofErr w:type="spellEnd"/>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мiж</w:t>
      </w:r>
      <w:proofErr w:type="spellEnd"/>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двума</w:t>
      </w:r>
      <w:proofErr w:type="spellEnd"/>
      <w:r w:rsidRPr="00175E3E">
        <w:rPr>
          <w:rFonts w:ascii="Times New Roman" w:hAnsi="Times New Roman"/>
          <w:sz w:val="28"/>
          <w:szCs w:val="28"/>
          <w:lang w:val="uk-UA"/>
        </w:rPr>
        <w:t xml:space="preserve"> об’єктами визначає </w:t>
      </w:r>
      <w:proofErr w:type="spellStart"/>
      <w:r w:rsidRPr="00175E3E">
        <w:rPr>
          <w:rFonts w:ascii="Times New Roman" w:hAnsi="Times New Roman"/>
          <w:sz w:val="28"/>
          <w:szCs w:val="28"/>
          <w:lang w:val="uk-UA"/>
        </w:rPr>
        <w:t>близкiсть</w:t>
      </w:r>
      <w:proofErr w:type="spellEnd"/>
      <w:r w:rsidRPr="00175E3E">
        <w:rPr>
          <w:rFonts w:ascii="Times New Roman" w:hAnsi="Times New Roman"/>
          <w:sz w:val="28"/>
          <w:szCs w:val="28"/>
          <w:lang w:val="uk-UA"/>
        </w:rPr>
        <w:t xml:space="preserve"> об’єкта. Формула </w:t>
      </w:r>
      <w:proofErr w:type="spellStart"/>
      <w:r w:rsidRPr="00175E3E">
        <w:rPr>
          <w:rFonts w:ascii="Times New Roman" w:hAnsi="Times New Roman"/>
          <w:sz w:val="28"/>
          <w:szCs w:val="28"/>
          <w:lang w:val="uk-UA"/>
        </w:rPr>
        <w:t>Еквлiдової</w:t>
      </w:r>
      <w:proofErr w:type="spellEnd"/>
      <w:r w:rsidRPr="00175E3E">
        <w:rPr>
          <w:rFonts w:ascii="Times New Roman" w:hAnsi="Times New Roman"/>
          <w:sz w:val="28"/>
          <w:szCs w:val="28"/>
          <w:lang w:val="uk-UA"/>
        </w:rPr>
        <w:t xml:space="preserve"> </w:t>
      </w:r>
      <w:proofErr w:type="spellStart"/>
      <w:r w:rsidRPr="00175E3E">
        <w:rPr>
          <w:rFonts w:ascii="Times New Roman" w:hAnsi="Times New Roman"/>
          <w:sz w:val="28"/>
          <w:szCs w:val="28"/>
          <w:lang w:val="uk-UA"/>
        </w:rPr>
        <w:t>вiдстанi</w:t>
      </w:r>
      <w:proofErr w:type="spellEnd"/>
      <w:r w:rsidRPr="00175E3E">
        <w:rPr>
          <w:rFonts w:ascii="Times New Roman" w:hAnsi="Times New Roman"/>
          <w:sz w:val="28"/>
          <w:szCs w:val="28"/>
          <w:lang w:val="uk-UA"/>
        </w:rPr>
        <w:t>:</w:t>
      </w:r>
    </w:p>
    <w:p w14:paraId="652178DE" w14:textId="77777777" w:rsidR="00175E3E" w:rsidRPr="00D165A3" w:rsidRDefault="00175E3E" w:rsidP="00C12775">
      <w:pPr>
        <w:jc w:val="center"/>
        <w:rPr>
          <w:rFonts w:ascii="Times New Roman" w:hAnsi="Times New Roman"/>
          <w:sz w:val="28"/>
          <w:szCs w:val="28"/>
        </w:rPr>
      </w:pPr>
      <m:oMath>
        <m:r>
          <w:rPr>
            <w:rFonts w:ascii="Cambria Math" w:hAnsi="Cambria Math"/>
            <w:sz w:val="28"/>
            <w:szCs w:val="28"/>
            <w:lang w:val="uk-UA"/>
          </w:rPr>
          <m:t>d=</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m:t>
                </m:r>
              </m:e>
              <m:sup>
                <m:r>
                  <w:rPr>
                    <w:rFonts w:ascii="Cambria Math" w:hAnsi="Cambria Math"/>
                    <w:sz w:val="28"/>
                    <w:szCs w:val="28"/>
                    <w:lang w:val="uk-UA"/>
                  </w:rPr>
                  <m:t>2</m:t>
                </m:r>
              </m:sup>
            </m:sSup>
          </m:e>
        </m:rad>
      </m:oMath>
      <w:r w:rsidR="00E34A81" w:rsidRPr="00E34A81">
        <w:rPr>
          <w:rFonts w:ascii="Times New Roman" w:hAnsi="Times New Roman"/>
          <w:sz w:val="28"/>
          <w:szCs w:val="28"/>
        </w:rPr>
        <w:t>,</w:t>
      </w:r>
    </w:p>
    <w:p w14:paraId="5026B8E2" w14:textId="77777777" w:rsidR="00E34A81" w:rsidRDefault="00E34A81" w:rsidP="00C12775">
      <w:pPr>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sz w:val="28"/>
          <w:szCs w:val="28"/>
          <w:lang w:val="en-US"/>
        </w:rPr>
        <w:t>d</w:t>
      </w:r>
      <w:r w:rsidRPr="00E34A81">
        <w:rPr>
          <w:rFonts w:ascii="Times New Roman" w:hAnsi="Times New Roman"/>
          <w:sz w:val="28"/>
          <w:szCs w:val="28"/>
        </w:rPr>
        <w:t xml:space="preserve"> – </w:t>
      </w:r>
      <w:r>
        <w:rPr>
          <w:rFonts w:ascii="Times New Roman" w:hAnsi="Times New Roman"/>
          <w:sz w:val="28"/>
          <w:szCs w:val="28"/>
          <w:lang w:val="uk-UA"/>
        </w:rPr>
        <w:t xml:space="preserve">відстань точок </w:t>
      </w:r>
      <w:r>
        <w:rPr>
          <w:rFonts w:ascii="Times New Roman" w:hAnsi="Times New Roman"/>
          <w:sz w:val="28"/>
          <w:szCs w:val="28"/>
          <w:lang w:val="en-US"/>
        </w:rPr>
        <w:t>x</w:t>
      </w:r>
      <w:r>
        <w:rPr>
          <w:rFonts w:ascii="Times New Roman" w:hAnsi="Times New Roman"/>
          <w:sz w:val="28"/>
          <w:szCs w:val="28"/>
          <w:lang w:val="uk-UA"/>
        </w:rPr>
        <w:t xml:space="preserve"> та</w:t>
      </w:r>
      <w:r w:rsidRPr="00E34A81">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n</m:t>
            </m:r>
          </m:sub>
        </m:sSub>
      </m:oMath>
      <w:r w:rsidRPr="00E34A81">
        <w:rPr>
          <w:rFonts w:ascii="Times New Roman" w:hAnsi="Times New Roman"/>
          <w:sz w:val="28"/>
          <w:szCs w:val="28"/>
        </w:rPr>
        <w:t xml:space="preserve"> – </w:t>
      </w:r>
      <w:r>
        <w:rPr>
          <w:rFonts w:ascii="Times New Roman" w:hAnsi="Times New Roman"/>
          <w:sz w:val="28"/>
          <w:szCs w:val="28"/>
          <w:lang w:val="uk-UA"/>
        </w:rPr>
        <w:t xml:space="preserve">дані критерію, </w:t>
      </w:r>
      <m:oMath>
        <m:sSub>
          <m:sSubPr>
            <m:ctrlPr>
              <w:rPr>
                <w:rFonts w:ascii="Cambria Math" w:hAnsi="Cambria Math"/>
                <w:i/>
                <w:sz w:val="28"/>
                <w:szCs w:val="28"/>
                <w:lang w:val="uk-UA"/>
              </w:rPr>
            </m:ctrlPr>
          </m:sSubPr>
          <m:e>
            <m:r>
              <w:rPr>
                <w:rFonts w:ascii="Cambria Math" w:hAnsi="Cambria Math"/>
                <w:sz w:val="28"/>
                <w:szCs w:val="28"/>
              </w:rPr>
              <m:t>с</m:t>
            </m:r>
          </m:e>
          <m:sub>
            <m:r>
              <w:rPr>
                <w:rFonts w:ascii="Cambria Math" w:hAnsi="Cambria Math"/>
                <w:sz w:val="28"/>
                <w:szCs w:val="28"/>
                <w:lang w:val="uk-UA"/>
              </w:rPr>
              <m:t>n</m:t>
            </m:r>
          </m:sub>
        </m:sSub>
      </m:oMath>
      <w:r>
        <w:rPr>
          <w:rFonts w:ascii="Times New Roman" w:hAnsi="Times New Roman"/>
          <w:sz w:val="28"/>
          <w:szCs w:val="28"/>
          <w:lang w:val="uk-UA"/>
        </w:rPr>
        <w:t xml:space="preserve"> – центроїд </w:t>
      </w:r>
      <w:r>
        <w:rPr>
          <w:rFonts w:ascii="Times New Roman" w:hAnsi="Times New Roman"/>
          <w:sz w:val="28"/>
          <w:szCs w:val="28"/>
          <w:lang w:val="en-US"/>
        </w:rPr>
        <w:t>n</w:t>
      </w:r>
      <w:r w:rsidRPr="00E34A81">
        <w:rPr>
          <w:rFonts w:ascii="Times New Roman" w:hAnsi="Times New Roman"/>
          <w:sz w:val="28"/>
          <w:szCs w:val="28"/>
        </w:rPr>
        <w:t>-</w:t>
      </w:r>
      <w:r>
        <w:rPr>
          <w:rFonts w:ascii="Times New Roman" w:hAnsi="Times New Roman"/>
          <w:sz w:val="28"/>
          <w:szCs w:val="28"/>
          <w:lang w:val="uk-UA"/>
        </w:rPr>
        <w:t>го кластера.</w:t>
      </w:r>
    </w:p>
    <w:p w14:paraId="788FA6F1" w14:textId="77777777" w:rsidR="001C1DB4" w:rsidRDefault="001C1DB4" w:rsidP="00C12775">
      <w:pPr>
        <w:rPr>
          <w:rFonts w:ascii="Times New Roman" w:hAnsi="Times New Roman"/>
          <w:sz w:val="28"/>
          <w:szCs w:val="28"/>
          <w:lang w:val="uk-UA"/>
        </w:rPr>
      </w:pPr>
    </w:p>
    <w:p w14:paraId="3A045A85" w14:textId="77777777" w:rsidR="001C1DB4" w:rsidRDefault="001C1DB4" w:rsidP="00C12775">
      <w:pPr>
        <w:rPr>
          <w:rFonts w:ascii="Times New Roman" w:hAnsi="Times New Roman"/>
          <w:sz w:val="28"/>
          <w:szCs w:val="28"/>
          <w:lang w:val="uk-UA"/>
        </w:rPr>
      </w:pPr>
      <w:r>
        <w:rPr>
          <w:noProof/>
        </w:rPr>
        <w:drawing>
          <wp:inline distT="0" distB="0" distL="0" distR="0" wp14:anchorId="37E90FD7" wp14:editId="031189AB">
            <wp:extent cx="4838700" cy="33623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700" cy="3362325"/>
                    </a:xfrm>
                    <a:prstGeom prst="rect">
                      <a:avLst/>
                    </a:prstGeom>
                  </pic:spPr>
                </pic:pic>
              </a:graphicData>
            </a:graphic>
          </wp:inline>
        </w:drawing>
      </w:r>
    </w:p>
    <w:p w14:paraId="54117A9B" w14:textId="77777777" w:rsidR="001C1DB4" w:rsidRDefault="001C1DB4" w:rsidP="00C12775">
      <w:pPr>
        <w:rPr>
          <w:rFonts w:ascii="Times New Roman" w:hAnsi="Times New Roman"/>
          <w:sz w:val="28"/>
          <w:szCs w:val="28"/>
          <w:lang w:val="uk-UA"/>
        </w:rPr>
      </w:pPr>
      <w:r>
        <w:rPr>
          <w:rFonts w:ascii="Times New Roman" w:hAnsi="Times New Roman"/>
          <w:sz w:val="28"/>
          <w:szCs w:val="28"/>
          <w:lang w:val="uk-UA"/>
        </w:rPr>
        <w:t xml:space="preserve">Рисунок 2.1 – </w:t>
      </w:r>
      <w:r w:rsidRPr="001C1DB4">
        <w:rPr>
          <w:rFonts w:ascii="Times New Roman" w:hAnsi="Times New Roman"/>
          <w:sz w:val="28"/>
          <w:szCs w:val="28"/>
          <w:lang w:val="uk-UA"/>
        </w:rPr>
        <w:t>Три випадкові вектори, що будуть зміщуватись, виступаючи у ролі прототипів для кластерів</w:t>
      </w:r>
    </w:p>
    <w:p w14:paraId="3D99616D" w14:textId="77777777" w:rsidR="001C1DB4" w:rsidRDefault="001C1DB4" w:rsidP="00C12775">
      <w:pPr>
        <w:rPr>
          <w:rFonts w:ascii="Times New Roman" w:hAnsi="Times New Roman"/>
          <w:sz w:val="28"/>
          <w:szCs w:val="28"/>
          <w:lang w:val="uk-UA"/>
        </w:rPr>
      </w:pPr>
    </w:p>
    <w:p w14:paraId="403B79A0" w14:textId="77777777" w:rsidR="00C12775" w:rsidRDefault="00C12775" w:rsidP="00C12775">
      <w:pPr>
        <w:rPr>
          <w:rFonts w:ascii="Times New Roman" w:hAnsi="Times New Roman"/>
          <w:sz w:val="28"/>
          <w:szCs w:val="28"/>
          <w:lang w:val="uk-UA"/>
        </w:rPr>
      </w:pPr>
      <w:r>
        <w:rPr>
          <w:rFonts w:ascii="Times New Roman" w:hAnsi="Times New Roman"/>
          <w:sz w:val="28"/>
          <w:szCs w:val="28"/>
          <w:lang w:val="uk-UA"/>
        </w:rPr>
        <w:t xml:space="preserve">4) </w:t>
      </w:r>
      <w:r w:rsidRPr="00C12775">
        <w:rPr>
          <w:rFonts w:ascii="Times New Roman" w:hAnsi="Times New Roman"/>
          <w:sz w:val="28"/>
          <w:szCs w:val="28"/>
          <w:lang w:val="uk-UA"/>
        </w:rPr>
        <w:t>Обчислення нового центроїду</w:t>
      </w:r>
      <w:r w:rsidR="001C1DB4">
        <w:rPr>
          <w:rFonts w:ascii="Times New Roman" w:hAnsi="Times New Roman"/>
          <w:sz w:val="28"/>
          <w:szCs w:val="28"/>
          <w:lang w:val="uk-UA"/>
        </w:rPr>
        <w:t xml:space="preserve"> (рис. 2.2)</w:t>
      </w:r>
      <w:r w:rsidRPr="00C12775">
        <w:rPr>
          <w:rFonts w:ascii="Times New Roman" w:hAnsi="Times New Roman"/>
          <w:sz w:val="28"/>
          <w:szCs w:val="28"/>
          <w:lang w:val="uk-UA"/>
        </w:rPr>
        <w:t xml:space="preserve">. Для кожного кластера, </w:t>
      </w:r>
      <w:proofErr w:type="spellStart"/>
      <w:r w:rsidRPr="00C12775">
        <w:rPr>
          <w:rFonts w:ascii="Times New Roman" w:hAnsi="Times New Roman"/>
          <w:sz w:val="28"/>
          <w:szCs w:val="28"/>
          <w:lang w:val="uk-UA"/>
        </w:rPr>
        <w:t>пiсля</w:t>
      </w:r>
      <w:proofErr w:type="spellEnd"/>
      <w:r w:rsidRPr="00C12775">
        <w:rPr>
          <w:rFonts w:ascii="Times New Roman" w:hAnsi="Times New Roman"/>
          <w:sz w:val="28"/>
          <w:szCs w:val="28"/>
          <w:lang w:val="uk-UA"/>
        </w:rPr>
        <w:t xml:space="preserve"> завершення першого </w:t>
      </w:r>
      <w:proofErr w:type="spellStart"/>
      <w:r w:rsidRPr="00C12775">
        <w:rPr>
          <w:rFonts w:ascii="Times New Roman" w:hAnsi="Times New Roman"/>
          <w:sz w:val="28"/>
          <w:szCs w:val="28"/>
          <w:lang w:val="uk-UA"/>
        </w:rPr>
        <w:t>розподiлу</w:t>
      </w:r>
      <w:proofErr w:type="spellEnd"/>
      <w:r w:rsidRPr="00C12775">
        <w:rPr>
          <w:rFonts w:ascii="Times New Roman" w:hAnsi="Times New Roman"/>
          <w:sz w:val="28"/>
          <w:szCs w:val="28"/>
          <w:lang w:val="uk-UA"/>
        </w:rPr>
        <w:t xml:space="preserve"> даних </w:t>
      </w:r>
      <w:proofErr w:type="spellStart"/>
      <w:r w:rsidRPr="00C12775">
        <w:rPr>
          <w:rFonts w:ascii="Times New Roman" w:hAnsi="Times New Roman"/>
          <w:sz w:val="28"/>
          <w:szCs w:val="28"/>
          <w:lang w:val="uk-UA"/>
        </w:rPr>
        <w:t>iтерацiй</w:t>
      </w:r>
      <w:proofErr w:type="spellEnd"/>
      <w:r w:rsidRPr="00C12775">
        <w:rPr>
          <w:rFonts w:ascii="Times New Roman" w:hAnsi="Times New Roman"/>
          <w:sz w:val="28"/>
          <w:szCs w:val="28"/>
          <w:lang w:val="uk-UA"/>
        </w:rPr>
        <w:t>, розраховується новий центроїд для</w:t>
      </w:r>
      <w:r>
        <w:rPr>
          <w:rFonts w:ascii="Times New Roman" w:hAnsi="Times New Roman"/>
          <w:sz w:val="28"/>
          <w:szCs w:val="28"/>
          <w:lang w:val="uk-UA"/>
        </w:rPr>
        <w:t xml:space="preserve"> </w:t>
      </w:r>
      <w:r w:rsidRPr="00C12775">
        <w:rPr>
          <w:rFonts w:ascii="Times New Roman" w:hAnsi="Times New Roman"/>
          <w:sz w:val="28"/>
          <w:szCs w:val="28"/>
          <w:lang w:val="uk-UA"/>
        </w:rPr>
        <w:t xml:space="preserve">наступного </w:t>
      </w:r>
      <w:proofErr w:type="spellStart"/>
      <w:r w:rsidRPr="00C12775">
        <w:rPr>
          <w:rFonts w:ascii="Times New Roman" w:hAnsi="Times New Roman"/>
          <w:sz w:val="28"/>
          <w:szCs w:val="28"/>
          <w:lang w:val="uk-UA"/>
        </w:rPr>
        <w:t>розподiлу</w:t>
      </w:r>
      <w:proofErr w:type="spellEnd"/>
      <w:r w:rsidRPr="00C12775">
        <w:rPr>
          <w:rFonts w:ascii="Times New Roman" w:hAnsi="Times New Roman"/>
          <w:sz w:val="28"/>
          <w:szCs w:val="28"/>
          <w:lang w:val="uk-UA"/>
        </w:rPr>
        <w:t xml:space="preserve"> даних </w:t>
      </w:r>
      <w:proofErr w:type="spellStart"/>
      <w:r w:rsidRPr="00C12775">
        <w:rPr>
          <w:rFonts w:ascii="Times New Roman" w:hAnsi="Times New Roman"/>
          <w:sz w:val="28"/>
          <w:szCs w:val="28"/>
          <w:lang w:val="uk-UA"/>
        </w:rPr>
        <w:t>iтерацiй</w:t>
      </w:r>
      <w:proofErr w:type="spellEnd"/>
      <w:r w:rsidRPr="00C12775">
        <w:rPr>
          <w:rFonts w:ascii="Times New Roman" w:hAnsi="Times New Roman"/>
          <w:sz w:val="28"/>
          <w:szCs w:val="28"/>
          <w:lang w:val="uk-UA"/>
        </w:rPr>
        <w:t xml:space="preserve">. Математично цей крок можна виразити як </w:t>
      </w:r>
      <w:proofErr w:type="spellStart"/>
      <w:r w:rsidRPr="00C12775">
        <w:rPr>
          <w:rFonts w:ascii="Times New Roman" w:hAnsi="Times New Roman"/>
          <w:sz w:val="28"/>
          <w:szCs w:val="28"/>
          <w:lang w:val="uk-UA"/>
        </w:rPr>
        <w:t>мiнiмiзацiю</w:t>
      </w:r>
      <w:proofErr w:type="spellEnd"/>
      <w:r>
        <w:rPr>
          <w:rFonts w:ascii="Times New Roman" w:hAnsi="Times New Roman"/>
          <w:sz w:val="28"/>
          <w:szCs w:val="28"/>
          <w:lang w:val="uk-UA"/>
        </w:rPr>
        <w:t xml:space="preserve"> </w:t>
      </w:r>
      <w:r w:rsidRPr="00C12775">
        <w:rPr>
          <w:rFonts w:ascii="Times New Roman" w:hAnsi="Times New Roman"/>
          <w:sz w:val="28"/>
          <w:szCs w:val="28"/>
          <w:lang w:val="uk-UA"/>
        </w:rPr>
        <w:t xml:space="preserve">суми квадратних помилок </w:t>
      </w:r>
      <w:proofErr w:type="spellStart"/>
      <w:r w:rsidRPr="00C12775">
        <w:rPr>
          <w:rFonts w:ascii="Times New Roman" w:hAnsi="Times New Roman"/>
          <w:sz w:val="28"/>
          <w:szCs w:val="28"/>
          <w:lang w:val="uk-UA"/>
        </w:rPr>
        <w:t>вiд</w:t>
      </w:r>
      <w:proofErr w:type="spellEnd"/>
      <w:r w:rsidRPr="00C12775">
        <w:rPr>
          <w:rFonts w:ascii="Times New Roman" w:hAnsi="Times New Roman"/>
          <w:sz w:val="28"/>
          <w:szCs w:val="28"/>
          <w:lang w:val="uk-UA"/>
        </w:rPr>
        <w:t xml:space="preserve"> </w:t>
      </w:r>
      <w:proofErr w:type="spellStart"/>
      <w:r w:rsidRPr="00C12775">
        <w:rPr>
          <w:rFonts w:ascii="Times New Roman" w:hAnsi="Times New Roman"/>
          <w:sz w:val="28"/>
          <w:szCs w:val="28"/>
          <w:lang w:val="uk-UA"/>
        </w:rPr>
        <w:t>усiх</w:t>
      </w:r>
      <w:proofErr w:type="spellEnd"/>
      <w:r w:rsidRPr="00C12775">
        <w:rPr>
          <w:rFonts w:ascii="Times New Roman" w:hAnsi="Times New Roman"/>
          <w:sz w:val="28"/>
          <w:szCs w:val="28"/>
          <w:lang w:val="uk-UA"/>
        </w:rPr>
        <w:t xml:space="preserve"> точок даних</w:t>
      </w:r>
      <w:r>
        <w:rPr>
          <w:rFonts w:ascii="Times New Roman" w:hAnsi="Times New Roman"/>
          <w:sz w:val="28"/>
          <w:szCs w:val="28"/>
          <w:lang w:val="uk-UA"/>
        </w:rPr>
        <w:t xml:space="preserve">  </w:t>
      </w:r>
      <w:r w:rsidRPr="00C12775">
        <w:rPr>
          <w:rFonts w:ascii="Times New Roman" w:hAnsi="Times New Roman"/>
          <w:sz w:val="28"/>
          <w:szCs w:val="28"/>
          <w:lang w:val="uk-UA"/>
        </w:rPr>
        <w:t xml:space="preserve">кластера до </w:t>
      </w:r>
      <w:proofErr w:type="spellStart"/>
      <w:r w:rsidRPr="00C12775">
        <w:rPr>
          <w:rFonts w:ascii="Times New Roman" w:hAnsi="Times New Roman"/>
          <w:sz w:val="28"/>
          <w:szCs w:val="28"/>
          <w:lang w:val="uk-UA"/>
        </w:rPr>
        <w:t>цетроїдного</w:t>
      </w:r>
      <w:proofErr w:type="spellEnd"/>
      <w:r w:rsidRPr="00C12775">
        <w:rPr>
          <w:rFonts w:ascii="Times New Roman" w:hAnsi="Times New Roman"/>
          <w:sz w:val="28"/>
          <w:szCs w:val="28"/>
          <w:lang w:val="uk-UA"/>
        </w:rPr>
        <w:t xml:space="preserve"> кластера. Загальною</w:t>
      </w:r>
      <w:r>
        <w:rPr>
          <w:rFonts w:ascii="Times New Roman" w:hAnsi="Times New Roman"/>
          <w:sz w:val="28"/>
          <w:szCs w:val="28"/>
          <w:lang w:val="uk-UA"/>
        </w:rPr>
        <w:t xml:space="preserve"> </w:t>
      </w:r>
      <w:r w:rsidRPr="00C12775">
        <w:rPr>
          <w:rFonts w:ascii="Times New Roman" w:hAnsi="Times New Roman"/>
          <w:sz w:val="28"/>
          <w:szCs w:val="28"/>
          <w:lang w:val="uk-UA"/>
        </w:rPr>
        <w:t xml:space="preserve">метою цього кроку є </w:t>
      </w:r>
      <w:proofErr w:type="spellStart"/>
      <w:r w:rsidRPr="00C12775">
        <w:rPr>
          <w:rFonts w:ascii="Times New Roman" w:hAnsi="Times New Roman"/>
          <w:sz w:val="28"/>
          <w:szCs w:val="28"/>
          <w:lang w:val="uk-UA"/>
        </w:rPr>
        <w:t>мiнiмiзацiя</w:t>
      </w:r>
      <w:proofErr w:type="spellEnd"/>
      <w:r w:rsidRPr="00C12775">
        <w:rPr>
          <w:rFonts w:ascii="Times New Roman" w:hAnsi="Times New Roman"/>
          <w:sz w:val="28"/>
          <w:szCs w:val="28"/>
          <w:lang w:val="uk-UA"/>
        </w:rPr>
        <w:t xml:space="preserve"> суми квадратних помилок кожної групи. </w:t>
      </w:r>
      <w:r>
        <w:rPr>
          <w:rFonts w:ascii="Times New Roman" w:hAnsi="Times New Roman"/>
          <w:sz w:val="28"/>
          <w:szCs w:val="28"/>
          <w:lang w:val="uk-UA"/>
        </w:rPr>
        <w:t>Формула для визначення центроїду:</w:t>
      </w:r>
    </w:p>
    <w:p w14:paraId="44B5BF99" w14:textId="77777777" w:rsidR="00C12775" w:rsidRDefault="00CB49D2" w:rsidP="00C12775">
      <w:pPr>
        <w:jc w:val="center"/>
        <w:rPr>
          <w:rFonts w:ascii="Times New Roman" w:hAnsi="Times New Roman"/>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ji</m:t>
            </m:r>
          </m:den>
        </m:f>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xϵ</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sub>
          <m:sup/>
          <m:e>
            <m:r>
              <w:rPr>
                <w:rFonts w:ascii="Cambria Math" w:hAnsi="Cambria Math"/>
                <w:sz w:val="28"/>
                <w:szCs w:val="28"/>
                <w:lang w:val="uk-UA"/>
              </w:rPr>
              <m:t>X</m:t>
            </m:r>
          </m:e>
        </m:nary>
      </m:oMath>
      <w:r w:rsidR="00C12775" w:rsidRPr="00C12775">
        <w:rPr>
          <w:rFonts w:ascii="Times New Roman" w:hAnsi="Times New Roman"/>
          <w:sz w:val="28"/>
          <w:szCs w:val="28"/>
        </w:rPr>
        <w:t>,</w:t>
      </w:r>
    </w:p>
    <w:p w14:paraId="0B842D92" w14:textId="77777777" w:rsidR="00C12775" w:rsidRDefault="00C12775" w:rsidP="00C12775">
      <w:pPr>
        <w:rPr>
          <w:rFonts w:ascii="Times New Roman" w:hAnsi="Times New Roman"/>
          <w:sz w:val="28"/>
          <w:szCs w:val="28"/>
          <w:lang w:val="uk-UA"/>
        </w:rPr>
      </w:pPr>
      <w:r>
        <w:rPr>
          <w:rFonts w:ascii="Times New Roman" w:hAnsi="Times New Roman"/>
          <w:sz w:val="28"/>
          <w:szCs w:val="28"/>
          <w:lang w:val="uk-UA"/>
        </w:rPr>
        <w:t>де</w:t>
      </w:r>
      <w:r w:rsidRPr="00C12775">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oMath>
      <w:r>
        <w:rPr>
          <w:rFonts w:ascii="Times New Roman" w:hAnsi="Times New Roman"/>
          <w:sz w:val="28"/>
          <w:szCs w:val="28"/>
          <w:lang w:val="uk-UA"/>
        </w:rPr>
        <w:t xml:space="preserve"> – центроїд, Х – об’єкт у кластері,</w:t>
      </w:r>
      <w:r w:rsidRPr="00C12775">
        <w:rPr>
          <w:rFonts w:ascii="Times New Roman" w:hAnsi="Times New Roman"/>
          <w:sz w:val="28"/>
          <w:szCs w:val="28"/>
        </w:rPr>
        <w:t xml:space="preserve"> </w:t>
      </w:r>
      <w:r>
        <w:rPr>
          <w:rFonts w:ascii="Times New Roman" w:hAnsi="Times New Roman"/>
          <w:sz w:val="28"/>
          <w:szCs w:val="28"/>
          <w:lang w:val="en-US"/>
        </w:rPr>
        <w:t>ji</w:t>
      </w:r>
      <w:r w:rsidRPr="00C12775">
        <w:rPr>
          <w:rFonts w:ascii="Times New Roman" w:hAnsi="Times New Roman"/>
          <w:sz w:val="28"/>
          <w:szCs w:val="28"/>
        </w:rPr>
        <w:t xml:space="preserve"> </w:t>
      </w:r>
      <w:r>
        <w:rPr>
          <w:rFonts w:ascii="Times New Roman" w:hAnsi="Times New Roman"/>
          <w:sz w:val="28"/>
          <w:szCs w:val="28"/>
        </w:rPr>
        <w:t>–</w:t>
      </w:r>
      <w:r w:rsidRPr="00C12775">
        <w:rPr>
          <w:rFonts w:ascii="Times New Roman" w:hAnsi="Times New Roman"/>
          <w:sz w:val="28"/>
          <w:szCs w:val="28"/>
        </w:rPr>
        <w:t xml:space="preserve"> </w:t>
      </w:r>
      <w:r>
        <w:rPr>
          <w:rFonts w:ascii="Times New Roman" w:hAnsi="Times New Roman"/>
          <w:sz w:val="28"/>
          <w:szCs w:val="28"/>
          <w:lang w:val="uk-UA"/>
        </w:rPr>
        <w:t>кількість об’єктів у кластері.</w:t>
      </w:r>
    </w:p>
    <w:p w14:paraId="68D4FD79" w14:textId="77777777" w:rsidR="001C460A" w:rsidRPr="00C12775" w:rsidRDefault="001C460A" w:rsidP="001C460A">
      <w:pPr>
        <w:rPr>
          <w:rFonts w:ascii="Times New Roman" w:hAnsi="Times New Roman"/>
          <w:sz w:val="28"/>
          <w:szCs w:val="28"/>
          <w:lang w:val="uk-UA"/>
        </w:rPr>
      </w:pPr>
      <w:r w:rsidRPr="00C12775">
        <w:rPr>
          <w:rFonts w:ascii="Times New Roman" w:hAnsi="Times New Roman"/>
          <w:sz w:val="28"/>
          <w:szCs w:val="28"/>
          <w:lang w:val="uk-UA"/>
        </w:rPr>
        <w:t xml:space="preserve">Метод k-середніх є більш зручним для кластеризації великої кількості спостережень, порівняно з іншими методами, наприклад, ієрархічним кластерним аналізом, де </w:t>
      </w:r>
      <w:proofErr w:type="spellStart"/>
      <w:r w:rsidRPr="00C12775">
        <w:rPr>
          <w:rFonts w:ascii="Times New Roman" w:hAnsi="Times New Roman"/>
          <w:sz w:val="28"/>
          <w:szCs w:val="28"/>
          <w:lang w:val="uk-UA"/>
        </w:rPr>
        <w:t>дендрограми</w:t>
      </w:r>
      <w:proofErr w:type="spellEnd"/>
      <w:r w:rsidRPr="00C12775">
        <w:rPr>
          <w:rFonts w:ascii="Times New Roman" w:hAnsi="Times New Roman"/>
          <w:sz w:val="28"/>
          <w:szCs w:val="28"/>
          <w:lang w:val="uk-UA"/>
        </w:rPr>
        <w:t xml:space="preserve"> можуть стати надто об'ємними і втратити наочність.</w:t>
      </w:r>
    </w:p>
    <w:p w14:paraId="4E0CF714" w14:textId="77777777" w:rsidR="001C1DB4" w:rsidRDefault="001C1DB4" w:rsidP="00C12775">
      <w:pPr>
        <w:rPr>
          <w:rFonts w:ascii="Times New Roman" w:hAnsi="Times New Roman"/>
          <w:sz w:val="28"/>
          <w:szCs w:val="28"/>
          <w:lang w:val="uk-UA"/>
        </w:rPr>
      </w:pPr>
      <w:r>
        <w:rPr>
          <w:noProof/>
        </w:rPr>
        <w:drawing>
          <wp:inline distT="0" distB="0" distL="0" distR="0" wp14:anchorId="52DB2170" wp14:editId="3B9EA7FF">
            <wp:extent cx="4419600" cy="3467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9600" cy="3467100"/>
                    </a:xfrm>
                    <a:prstGeom prst="rect">
                      <a:avLst/>
                    </a:prstGeom>
                  </pic:spPr>
                </pic:pic>
              </a:graphicData>
            </a:graphic>
          </wp:inline>
        </w:drawing>
      </w:r>
    </w:p>
    <w:p w14:paraId="626F9839" w14:textId="77777777" w:rsidR="001C1DB4" w:rsidRDefault="001C1DB4" w:rsidP="00C12775">
      <w:pPr>
        <w:rPr>
          <w:rFonts w:ascii="Times New Roman" w:hAnsi="Times New Roman"/>
          <w:sz w:val="28"/>
          <w:szCs w:val="28"/>
          <w:lang w:val="uk-UA"/>
        </w:rPr>
      </w:pPr>
      <w:r>
        <w:rPr>
          <w:rFonts w:ascii="Times New Roman" w:hAnsi="Times New Roman"/>
          <w:sz w:val="28"/>
          <w:szCs w:val="28"/>
          <w:lang w:val="uk-UA"/>
        </w:rPr>
        <w:t>Рисунок  2.2 – Розміщення</w:t>
      </w:r>
      <w:r w:rsidRPr="001C1DB4">
        <w:rPr>
          <w:rFonts w:ascii="Times New Roman" w:hAnsi="Times New Roman"/>
          <w:sz w:val="28"/>
          <w:szCs w:val="28"/>
          <w:lang w:val="uk-UA"/>
        </w:rPr>
        <w:t xml:space="preserve"> прототипів у точ</w:t>
      </w:r>
      <w:r>
        <w:rPr>
          <w:rFonts w:ascii="Times New Roman" w:hAnsi="Times New Roman"/>
          <w:sz w:val="28"/>
          <w:szCs w:val="28"/>
          <w:lang w:val="uk-UA"/>
        </w:rPr>
        <w:t>ці</w:t>
      </w:r>
      <w:r w:rsidRPr="001C1DB4">
        <w:rPr>
          <w:rFonts w:ascii="Times New Roman" w:hAnsi="Times New Roman"/>
          <w:sz w:val="28"/>
          <w:szCs w:val="28"/>
          <w:lang w:val="uk-UA"/>
        </w:rPr>
        <w:t>, що відповідає центроїду кластера</w:t>
      </w:r>
    </w:p>
    <w:p w14:paraId="6E2FBA5D" w14:textId="2FC1AD70" w:rsidR="001C1DB4" w:rsidRDefault="007F5561" w:rsidP="00C12775">
      <w:pPr>
        <w:rPr>
          <w:rFonts w:ascii="Times New Roman" w:hAnsi="Times New Roman"/>
          <w:sz w:val="28"/>
          <w:szCs w:val="28"/>
          <w:lang w:val="uk-UA"/>
        </w:rPr>
      </w:pPr>
      <w:r>
        <w:rPr>
          <w:rFonts w:ascii="Times New Roman" w:hAnsi="Times New Roman"/>
          <w:sz w:val="28"/>
          <w:szCs w:val="28"/>
          <w:lang w:val="uk-UA"/>
        </w:rPr>
        <w:t xml:space="preserve">Ітераційна процедура </w:t>
      </w:r>
      <w:r w:rsidRPr="00C12775">
        <w:rPr>
          <w:rFonts w:ascii="Times New Roman" w:hAnsi="Times New Roman"/>
          <w:sz w:val="28"/>
          <w:szCs w:val="28"/>
          <w:lang w:val="uk-UA"/>
        </w:rPr>
        <w:t>методу k-середніх</w:t>
      </w:r>
      <w:r>
        <w:rPr>
          <w:rFonts w:ascii="Times New Roman" w:hAnsi="Times New Roman"/>
          <w:sz w:val="28"/>
          <w:szCs w:val="28"/>
          <w:lang w:val="uk-UA"/>
        </w:rPr>
        <w:t xml:space="preserve"> зображена на рисунку 2.3.</w:t>
      </w:r>
    </w:p>
    <w:p w14:paraId="69DD3A29" w14:textId="77777777" w:rsidR="00CA37C7" w:rsidRDefault="00CA37C7" w:rsidP="00CA37C7">
      <w:pPr>
        <w:rPr>
          <w:rFonts w:ascii="Times New Roman" w:hAnsi="Times New Roman"/>
          <w:sz w:val="28"/>
          <w:szCs w:val="28"/>
          <w:lang w:val="uk-UA"/>
        </w:rPr>
      </w:pPr>
      <w:r w:rsidRPr="00C12775">
        <w:rPr>
          <w:rFonts w:ascii="Times New Roman" w:hAnsi="Times New Roman"/>
          <w:sz w:val="28"/>
          <w:szCs w:val="28"/>
          <w:lang w:val="uk-UA"/>
        </w:rPr>
        <w:t>Головні переваги методу k-середніх:</w:t>
      </w:r>
    </w:p>
    <w:p w14:paraId="670D2B8E" w14:textId="77777777" w:rsidR="00CA37C7" w:rsidRPr="00C12775" w:rsidRDefault="00CA37C7" w:rsidP="00CA37C7">
      <w:pPr>
        <w:rPr>
          <w:rFonts w:ascii="Times New Roman" w:hAnsi="Times New Roman"/>
          <w:sz w:val="28"/>
          <w:szCs w:val="28"/>
          <w:lang w:val="uk-UA"/>
        </w:rPr>
      </w:pPr>
      <w:r w:rsidRPr="00C12775">
        <w:rPr>
          <w:rFonts w:ascii="Times New Roman" w:hAnsi="Times New Roman"/>
          <w:sz w:val="28"/>
          <w:szCs w:val="28"/>
        </w:rPr>
        <w:t xml:space="preserve">- </w:t>
      </w:r>
      <w:r>
        <w:rPr>
          <w:rFonts w:ascii="Times New Roman" w:hAnsi="Times New Roman"/>
          <w:sz w:val="28"/>
          <w:szCs w:val="28"/>
          <w:lang w:val="uk-UA"/>
        </w:rPr>
        <w:t>п</w:t>
      </w:r>
      <w:r w:rsidRPr="00C12775">
        <w:rPr>
          <w:rFonts w:ascii="Times New Roman" w:hAnsi="Times New Roman"/>
          <w:sz w:val="28"/>
          <w:szCs w:val="28"/>
          <w:lang w:val="uk-UA"/>
        </w:rPr>
        <w:t>ростота та швидкість виконання, що дозволяє ефективно вирішувати задачі кластеризації.</w:t>
      </w:r>
    </w:p>
    <w:p w14:paraId="7F4CDFAB" w14:textId="77777777" w:rsidR="00CA37C7" w:rsidRPr="00C12775" w:rsidRDefault="00CA37C7" w:rsidP="00CA37C7">
      <w:pPr>
        <w:rPr>
          <w:rFonts w:ascii="Times New Roman" w:hAnsi="Times New Roman"/>
          <w:sz w:val="28"/>
          <w:szCs w:val="28"/>
          <w:lang w:val="uk-UA"/>
        </w:rPr>
      </w:pPr>
      <w:r>
        <w:rPr>
          <w:rFonts w:ascii="Times New Roman" w:hAnsi="Times New Roman"/>
          <w:sz w:val="28"/>
          <w:szCs w:val="28"/>
          <w:lang w:val="uk-UA"/>
        </w:rPr>
        <w:t>- л</w:t>
      </w:r>
      <w:r w:rsidRPr="00C12775">
        <w:rPr>
          <w:rFonts w:ascii="Times New Roman" w:hAnsi="Times New Roman"/>
          <w:sz w:val="28"/>
          <w:szCs w:val="28"/>
          <w:lang w:val="uk-UA"/>
        </w:rPr>
        <w:t>егкість оптимізації алгоритму, що робить його придатним для розв'язання різноманітних завдань.</w:t>
      </w:r>
    </w:p>
    <w:p w14:paraId="432D9157" w14:textId="77777777" w:rsidR="00CA37C7" w:rsidRPr="00C12775" w:rsidRDefault="00CA37C7" w:rsidP="00CA37C7">
      <w:pPr>
        <w:rPr>
          <w:rFonts w:ascii="Times New Roman" w:hAnsi="Times New Roman"/>
          <w:sz w:val="28"/>
          <w:szCs w:val="28"/>
          <w:lang w:val="uk-UA"/>
        </w:rPr>
      </w:pPr>
      <w:r w:rsidRPr="00C12775">
        <w:rPr>
          <w:rFonts w:ascii="Times New Roman" w:hAnsi="Times New Roman"/>
          <w:sz w:val="28"/>
          <w:szCs w:val="28"/>
          <w:lang w:val="uk-UA"/>
        </w:rPr>
        <w:t>- помірні вимоги до пам’яті – O(KN) – та помірна вартість ітерації – O(KMN);</w:t>
      </w:r>
    </w:p>
    <w:p w14:paraId="34277C6D" w14:textId="77777777" w:rsidR="00CA37C7" w:rsidRDefault="00CA37C7" w:rsidP="00C12775">
      <w:pPr>
        <w:rPr>
          <w:rFonts w:ascii="Times New Roman" w:hAnsi="Times New Roman"/>
          <w:sz w:val="28"/>
          <w:szCs w:val="28"/>
          <w:lang w:val="uk-UA"/>
        </w:rPr>
      </w:pPr>
    </w:p>
    <w:p w14:paraId="03967746" w14:textId="26006DC9" w:rsidR="007F5561" w:rsidRDefault="007F5561" w:rsidP="007F5561">
      <w:pPr>
        <w:ind w:firstLine="0"/>
        <w:rPr>
          <w:rFonts w:ascii="Times New Roman" w:hAnsi="Times New Roman"/>
          <w:sz w:val="28"/>
          <w:szCs w:val="28"/>
          <w:lang w:val="uk-UA"/>
        </w:rPr>
      </w:pPr>
      <w:r>
        <w:rPr>
          <w:noProof/>
        </w:rPr>
        <w:lastRenderedPageBreak/>
        <w:drawing>
          <wp:inline distT="0" distB="0" distL="0" distR="0" wp14:anchorId="798089C3" wp14:editId="3AE17EAB">
            <wp:extent cx="5730350" cy="65722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21" t="23520" r="25140" b="9518"/>
                    <a:stretch/>
                  </pic:blipFill>
                  <pic:spPr bwMode="auto">
                    <a:xfrm>
                      <a:off x="0" y="0"/>
                      <a:ext cx="5745600" cy="6589741"/>
                    </a:xfrm>
                    <a:prstGeom prst="rect">
                      <a:avLst/>
                    </a:prstGeom>
                    <a:ln>
                      <a:noFill/>
                    </a:ln>
                    <a:extLst>
                      <a:ext uri="{53640926-AAD7-44D8-BBD7-CCE9431645EC}">
                        <a14:shadowObscured xmlns:a14="http://schemas.microsoft.com/office/drawing/2010/main"/>
                      </a:ext>
                    </a:extLst>
                  </pic:spPr>
                </pic:pic>
              </a:graphicData>
            </a:graphic>
          </wp:inline>
        </w:drawing>
      </w:r>
    </w:p>
    <w:p w14:paraId="630E8ABD" w14:textId="462D97F0" w:rsidR="007F5561" w:rsidRDefault="007F5561" w:rsidP="007F5561">
      <w:pPr>
        <w:ind w:firstLine="0"/>
        <w:jc w:val="center"/>
        <w:rPr>
          <w:rFonts w:ascii="Times New Roman" w:hAnsi="Times New Roman"/>
          <w:sz w:val="28"/>
          <w:szCs w:val="28"/>
          <w:lang w:val="uk-UA"/>
        </w:rPr>
      </w:pPr>
      <w:r>
        <w:rPr>
          <w:rFonts w:ascii="Times New Roman" w:hAnsi="Times New Roman"/>
          <w:sz w:val="28"/>
          <w:szCs w:val="28"/>
          <w:lang w:val="uk-UA"/>
        </w:rPr>
        <w:t xml:space="preserve">Рисунок 2.3 – Ієрархічна процедура </w:t>
      </w:r>
      <w:r w:rsidRPr="00C12775">
        <w:rPr>
          <w:rFonts w:ascii="Times New Roman" w:hAnsi="Times New Roman"/>
          <w:sz w:val="28"/>
          <w:szCs w:val="28"/>
          <w:lang w:val="uk-UA"/>
        </w:rPr>
        <w:t>методу k-середніх</w:t>
      </w:r>
    </w:p>
    <w:p w14:paraId="5E2AAA27" w14:textId="77777777" w:rsidR="00CA37C7" w:rsidRDefault="00CA37C7" w:rsidP="007F5561">
      <w:pPr>
        <w:ind w:firstLine="0"/>
        <w:jc w:val="center"/>
        <w:rPr>
          <w:rFonts w:ascii="Times New Roman" w:hAnsi="Times New Roman"/>
          <w:sz w:val="28"/>
          <w:szCs w:val="28"/>
          <w:lang w:val="uk-UA"/>
        </w:rPr>
      </w:pPr>
    </w:p>
    <w:p w14:paraId="5890771E" w14:textId="77777777" w:rsidR="00FE7A10" w:rsidRDefault="00C12775" w:rsidP="00C12775">
      <w:pPr>
        <w:rPr>
          <w:rFonts w:ascii="Times New Roman" w:hAnsi="Times New Roman"/>
          <w:sz w:val="28"/>
          <w:szCs w:val="28"/>
          <w:lang w:val="uk-UA"/>
        </w:rPr>
      </w:pPr>
      <w:r w:rsidRPr="00C12775">
        <w:rPr>
          <w:rFonts w:ascii="Times New Roman" w:hAnsi="Times New Roman"/>
          <w:sz w:val="28"/>
          <w:szCs w:val="28"/>
          <w:lang w:val="uk-UA"/>
        </w:rPr>
        <w:t xml:space="preserve">- метод k-середніх більш зручний для кластеризації великої кількості спостережень, ніж, наприклад, метод ієрархічного кластерного аналізу (у якому </w:t>
      </w:r>
      <w:proofErr w:type="spellStart"/>
      <w:r w:rsidRPr="00C12775">
        <w:rPr>
          <w:rFonts w:ascii="Times New Roman" w:hAnsi="Times New Roman"/>
          <w:sz w:val="28"/>
          <w:szCs w:val="28"/>
          <w:lang w:val="uk-UA"/>
        </w:rPr>
        <w:t>дендрограми</w:t>
      </w:r>
      <w:proofErr w:type="spellEnd"/>
      <w:r w:rsidRPr="00C12775">
        <w:rPr>
          <w:rFonts w:ascii="Times New Roman" w:hAnsi="Times New Roman"/>
          <w:sz w:val="28"/>
          <w:szCs w:val="28"/>
          <w:lang w:val="uk-UA"/>
        </w:rPr>
        <w:t xml:space="preserve"> стають перевантаженими і втрачають наочність)</w:t>
      </w:r>
      <w:r w:rsidR="001C460A">
        <w:rPr>
          <w:rFonts w:ascii="Times New Roman" w:hAnsi="Times New Roman"/>
          <w:sz w:val="28"/>
          <w:szCs w:val="28"/>
          <w:lang w:val="uk-UA"/>
        </w:rPr>
        <w:t>.</w:t>
      </w:r>
    </w:p>
    <w:p w14:paraId="3936A32D" w14:textId="77777777" w:rsidR="001C1DB4" w:rsidRPr="001C1DB4" w:rsidRDefault="001C1DB4" w:rsidP="001C1DB4">
      <w:pPr>
        <w:rPr>
          <w:rFonts w:ascii="Times New Roman" w:hAnsi="Times New Roman"/>
          <w:sz w:val="28"/>
          <w:szCs w:val="28"/>
          <w:lang w:val="uk-UA"/>
        </w:rPr>
      </w:pPr>
      <w:r w:rsidRPr="001C1DB4">
        <w:rPr>
          <w:rFonts w:ascii="Times New Roman" w:hAnsi="Times New Roman"/>
          <w:sz w:val="28"/>
          <w:szCs w:val="28"/>
          <w:lang w:val="uk-UA"/>
        </w:rPr>
        <w:t>Основний тип задач, які розв’язує алгоритм k-</w:t>
      </w:r>
      <w:proofErr w:type="spellStart"/>
      <w:r w:rsidRPr="001C1DB4">
        <w:rPr>
          <w:rFonts w:ascii="Times New Roman" w:hAnsi="Times New Roman"/>
          <w:sz w:val="28"/>
          <w:szCs w:val="28"/>
          <w:lang w:val="uk-UA"/>
        </w:rPr>
        <w:t>means</w:t>
      </w:r>
      <w:proofErr w:type="spellEnd"/>
      <w:r w:rsidRPr="001C1DB4">
        <w:rPr>
          <w:rFonts w:ascii="Times New Roman" w:hAnsi="Times New Roman"/>
          <w:sz w:val="28"/>
          <w:szCs w:val="28"/>
          <w:lang w:val="uk-UA"/>
        </w:rPr>
        <w:t>, – наявність припущень</w:t>
      </w:r>
      <w:r>
        <w:rPr>
          <w:rFonts w:ascii="Times New Roman" w:hAnsi="Times New Roman"/>
          <w:sz w:val="28"/>
          <w:szCs w:val="28"/>
          <w:lang w:val="uk-UA"/>
        </w:rPr>
        <w:t xml:space="preserve"> </w:t>
      </w:r>
      <w:r w:rsidRPr="001C1DB4">
        <w:rPr>
          <w:rFonts w:ascii="Times New Roman" w:hAnsi="Times New Roman"/>
          <w:sz w:val="28"/>
          <w:szCs w:val="28"/>
          <w:lang w:val="uk-UA"/>
        </w:rPr>
        <w:t>(гіпотез) відносно існування певної кількості кластерів у наборі даних, при цьому вони</w:t>
      </w:r>
      <w:r>
        <w:rPr>
          <w:rFonts w:ascii="Times New Roman" w:hAnsi="Times New Roman"/>
          <w:sz w:val="28"/>
          <w:szCs w:val="28"/>
          <w:lang w:val="uk-UA"/>
        </w:rPr>
        <w:t xml:space="preserve"> </w:t>
      </w:r>
      <w:r w:rsidRPr="001C1DB4">
        <w:rPr>
          <w:rFonts w:ascii="Times New Roman" w:hAnsi="Times New Roman"/>
          <w:sz w:val="28"/>
          <w:szCs w:val="28"/>
          <w:lang w:val="uk-UA"/>
        </w:rPr>
        <w:t xml:space="preserve">мають бути різні настільки, наскільки це можливо. Вибір </w:t>
      </w:r>
      <w:r w:rsidRPr="001C1DB4">
        <w:rPr>
          <w:rFonts w:ascii="Times New Roman" w:hAnsi="Times New Roman"/>
          <w:sz w:val="28"/>
          <w:szCs w:val="28"/>
          <w:lang w:val="uk-UA"/>
        </w:rPr>
        <w:lastRenderedPageBreak/>
        <w:t>числа k може базуватися на</w:t>
      </w:r>
      <w:r>
        <w:rPr>
          <w:rFonts w:ascii="Times New Roman" w:hAnsi="Times New Roman"/>
          <w:sz w:val="28"/>
          <w:szCs w:val="28"/>
          <w:lang w:val="uk-UA"/>
        </w:rPr>
        <w:t xml:space="preserve"> </w:t>
      </w:r>
      <w:r w:rsidRPr="001C1DB4">
        <w:rPr>
          <w:rFonts w:ascii="Times New Roman" w:hAnsi="Times New Roman"/>
          <w:sz w:val="28"/>
          <w:szCs w:val="28"/>
          <w:lang w:val="uk-UA"/>
        </w:rPr>
        <w:t>результатах попередніх досліджень, теоретичних міркуваннях або інтуїції.</w:t>
      </w:r>
    </w:p>
    <w:p w14:paraId="001EC7B3" w14:textId="75299F88" w:rsidR="001C1DB4" w:rsidRPr="001C1DB4" w:rsidRDefault="001C1DB4" w:rsidP="001C1DB4">
      <w:pPr>
        <w:rPr>
          <w:rFonts w:ascii="Times New Roman" w:hAnsi="Times New Roman"/>
          <w:sz w:val="28"/>
          <w:szCs w:val="28"/>
          <w:lang w:val="uk-UA"/>
        </w:rPr>
      </w:pPr>
      <w:r w:rsidRPr="001C1DB4">
        <w:rPr>
          <w:rFonts w:ascii="Times New Roman" w:hAnsi="Times New Roman"/>
          <w:sz w:val="28"/>
          <w:szCs w:val="28"/>
          <w:lang w:val="uk-UA"/>
        </w:rPr>
        <w:t>Умовою зупинки алгоритму може бути одна з наступних</w:t>
      </w:r>
      <w:r>
        <w:rPr>
          <w:rFonts w:ascii="Times New Roman" w:hAnsi="Times New Roman"/>
          <w:sz w:val="28"/>
          <w:szCs w:val="28"/>
          <w:lang w:val="uk-UA"/>
        </w:rPr>
        <w:t xml:space="preserve"> </w:t>
      </w:r>
      <w:r w:rsidRPr="001C1DB4">
        <w:rPr>
          <w:rFonts w:ascii="Times New Roman" w:hAnsi="Times New Roman"/>
          <w:sz w:val="28"/>
          <w:szCs w:val="28"/>
          <w:lang w:val="uk-UA"/>
        </w:rPr>
        <w:t>[</w:t>
      </w:r>
      <w:r w:rsidR="00CA37C7">
        <w:rPr>
          <w:rFonts w:ascii="Times New Roman" w:hAnsi="Times New Roman"/>
          <w:sz w:val="28"/>
          <w:szCs w:val="28"/>
          <w:lang w:val="uk-UA"/>
        </w:rPr>
        <w:t>28</w:t>
      </w:r>
      <w:r w:rsidRPr="00D165A3">
        <w:rPr>
          <w:rFonts w:ascii="Times New Roman" w:hAnsi="Times New Roman"/>
          <w:sz w:val="28"/>
          <w:szCs w:val="28"/>
          <w:lang w:val="uk-UA"/>
        </w:rPr>
        <w:t>]</w:t>
      </w:r>
      <w:r w:rsidRPr="001C1DB4">
        <w:rPr>
          <w:rFonts w:ascii="Times New Roman" w:hAnsi="Times New Roman"/>
          <w:sz w:val="28"/>
          <w:szCs w:val="28"/>
          <w:lang w:val="uk-UA"/>
        </w:rPr>
        <w:t>:</w:t>
      </w:r>
    </w:p>
    <w:p w14:paraId="37DFC30B" w14:textId="77777777" w:rsidR="001C1DB4" w:rsidRPr="001C1DB4" w:rsidRDefault="001C1DB4" w:rsidP="001C1DB4">
      <w:pPr>
        <w:rPr>
          <w:rFonts w:ascii="Times New Roman" w:hAnsi="Times New Roman"/>
          <w:sz w:val="28"/>
          <w:szCs w:val="28"/>
          <w:lang w:val="uk-UA"/>
        </w:rPr>
      </w:pPr>
      <w:r w:rsidRPr="001C1DB4">
        <w:rPr>
          <w:rFonts w:ascii="Times New Roman" w:hAnsi="Times New Roman"/>
          <w:sz w:val="28"/>
          <w:szCs w:val="28"/>
          <w:lang w:val="uk-UA"/>
        </w:rPr>
        <w:t>1) центроїди кластерів більше не змінюються;</w:t>
      </w:r>
    </w:p>
    <w:p w14:paraId="1E4A4C80" w14:textId="77777777" w:rsidR="001C1DB4" w:rsidRPr="001C1DB4" w:rsidRDefault="001C1DB4" w:rsidP="001C1DB4">
      <w:pPr>
        <w:rPr>
          <w:rFonts w:ascii="Times New Roman" w:hAnsi="Times New Roman"/>
          <w:sz w:val="28"/>
          <w:szCs w:val="28"/>
          <w:lang w:val="uk-UA"/>
        </w:rPr>
      </w:pPr>
      <w:r w:rsidRPr="001C1DB4">
        <w:rPr>
          <w:rFonts w:ascii="Times New Roman" w:hAnsi="Times New Roman"/>
          <w:sz w:val="28"/>
          <w:szCs w:val="28"/>
          <w:lang w:val="uk-UA"/>
        </w:rPr>
        <w:t>2) досягнуто порогового значення помилки;</w:t>
      </w:r>
    </w:p>
    <w:p w14:paraId="236581A6" w14:textId="77777777" w:rsidR="001C1DB4" w:rsidRDefault="001C1DB4" w:rsidP="001C1DB4">
      <w:pPr>
        <w:rPr>
          <w:rFonts w:ascii="Times New Roman" w:hAnsi="Times New Roman"/>
          <w:sz w:val="28"/>
          <w:szCs w:val="28"/>
          <w:lang w:val="uk-UA"/>
        </w:rPr>
      </w:pPr>
      <w:r w:rsidRPr="001C1DB4">
        <w:rPr>
          <w:rFonts w:ascii="Times New Roman" w:hAnsi="Times New Roman"/>
          <w:sz w:val="28"/>
          <w:szCs w:val="28"/>
          <w:lang w:val="uk-UA"/>
        </w:rPr>
        <w:t>3) досягнуто певної максимальної (порогової) кількості ітерацій</w:t>
      </w:r>
    </w:p>
    <w:p w14:paraId="082B8B29" w14:textId="77777777" w:rsidR="001C1DB4" w:rsidRDefault="001C1DB4" w:rsidP="001C1DB4">
      <w:pPr>
        <w:rPr>
          <w:rFonts w:ascii="Times New Roman" w:hAnsi="Times New Roman"/>
          <w:sz w:val="28"/>
          <w:szCs w:val="28"/>
          <w:lang w:val="uk-UA"/>
        </w:rPr>
      </w:pPr>
    </w:p>
    <w:p w14:paraId="003D5B6C" w14:textId="03A8A1EC" w:rsidR="00EC1092" w:rsidRPr="004E453E" w:rsidRDefault="002C7684" w:rsidP="00397CFF">
      <w:pPr>
        <w:pStyle w:val="21"/>
        <w:spacing w:before="0"/>
        <w:ind w:firstLine="0"/>
        <w:jc w:val="center"/>
      </w:pPr>
      <w:bookmarkStart w:id="40" w:name="_Toc120698748"/>
      <w:bookmarkStart w:id="41" w:name="_Toc120993581"/>
      <w:bookmarkStart w:id="42" w:name="_Toc155217141"/>
      <w:r>
        <w:t>2.2</w:t>
      </w:r>
      <w:r w:rsidR="002F2445" w:rsidRPr="004E453E">
        <w:t xml:space="preserve"> </w:t>
      </w:r>
      <w:bookmarkEnd w:id="40"/>
      <w:bookmarkEnd w:id="41"/>
      <w:r w:rsidR="00A85941" w:rsidRPr="00A85941">
        <w:t>Ієрархічне групування-об'єднання</w:t>
      </w:r>
      <w:bookmarkEnd w:id="42"/>
    </w:p>
    <w:p w14:paraId="4CE8F6E1" w14:textId="77777777" w:rsidR="00FB16D0" w:rsidRPr="004E453E" w:rsidRDefault="00FB16D0" w:rsidP="009377ED">
      <w:pPr>
        <w:rPr>
          <w:rFonts w:ascii="Times New Roman" w:hAnsi="Times New Roman"/>
          <w:sz w:val="28"/>
          <w:szCs w:val="28"/>
          <w:lang w:val="uk-UA"/>
        </w:rPr>
      </w:pPr>
    </w:p>
    <w:p w14:paraId="6FD6DFED" w14:textId="77777777" w:rsidR="00A85941" w:rsidRDefault="00A85941" w:rsidP="00A85941">
      <w:pPr>
        <w:rPr>
          <w:rFonts w:ascii="Times New Roman" w:eastAsia="Times New Roman" w:hAnsi="Times New Roman"/>
          <w:sz w:val="28"/>
          <w:szCs w:val="26"/>
          <w:lang w:val="uk-UA"/>
        </w:rPr>
      </w:pPr>
      <w:r w:rsidRPr="00A85941">
        <w:rPr>
          <w:rFonts w:ascii="Times New Roman" w:eastAsia="Times New Roman" w:hAnsi="Times New Roman"/>
          <w:sz w:val="28"/>
          <w:szCs w:val="26"/>
          <w:lang w:val="uk-UA"/>
        </w:rPr>
        <w:t>Ієрархічне групування-об'єднання (</w:t>
      </w:r>
      <w:proofErr w:type="spellStart"/>
      <w:r w:rsidRPr="00A85941">
        <w:rPr>
          <w:rFonts w:ascii="Times New Roman" w:eastAsia="Times New Roman" w:hAnsi="Times New Roman"/>
          <w:sz w:val="28"/>
          <w:szCs w:val="26"/>
          <w:lang w:val="uk-UA"/>
        </w:rPr>
        <w:t>Hierarchical</w:t>
      </w:r>
      <w:proofErr w:type="spellEnd"/>
      <w:r w:rsidRPr="00A85941">
        <w:rPr>
          <w:rFonts w:ascii="Times New Roman" w:eastAsia="Times New Roman" w:hAnsi="Times New Roman"/>
          <w:sz w:val="28"/>
          <w:szCs w:val="26"/>
          <w:lang w:val="uk-UA"/>
        </w:rPr>
        <w:t xml:space="preserve"> </w:t>
      </w:r>
      <w:proofErr w:type="spellStart"/>
      <w:r w:rsidRPr="00A85941">
        <w:rPr>
          <w:rFonts w:ascii="Times New Roman" w:eastAsia="Times New Roman" w:hAnsi="Times New Roman"/>
          <w:sz w:val="28"/>
          <w:szCs w:val="26"/>
          <w:lang w:val="uk-UA"/>
        </w:rPr>
        <w:t>Agglomerative</w:t>
      </w:r>
      <w:proofErr w:type="spellEnd"/>
      <w:r>
        <w:rPr>
          <w:rFonts w:ascii="Times New Roman" w:eastAsia="Times New Roman" w:hAnsi="Times New Roman"/>
          <w:sz w:val="28"/>
          <w:szCs w:val="26"/>
          <w:lang w:val="uk-UA"/>
        </w:rPr>
        <w:t xml:space="preserve"> </w:t>
      </w:r>
      <w:proofErr w:type="spellStart"/>
      <w:r w:rsidRPr="00A85941">
        <w:rPr>
          <w:rFonts w:ascii="Times New Roman" w:eastAsia="Times New Roman" w:hAnsi="Times New Roman"/>
          <w:sz w:val="28"/>
          <w:szCs w:val="26"/>
          <w:lang w:val="uk-UA"/>
        </w:rPr>
        <w:t>Clustering</w:t>
      </w:r>
      <w:proofErr w:type="spellEnd"/>
      <w:r w:rsidRPr="00A85941">
        <w:rPr>
          <w:rFonts w:ascii="Times New Roman" w:eastAsia="Times New Roman" w:hAnsi="Times New Roman"/>
          <w:sz w:val="28"/>
          <w:szCs w:val="26"/>
          <w:lang w:val="uk-UA"/>
        </w:rPr>
        <w:t>, HAC) починається з того, що кожному об'єкту у відповідність</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ставиться окремий кластер, а потім відбувається об'єднання кластерів, які</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найбільш близькі один до одного, відповідно до обраного критерію.</w:t>
      </w:r>
      <w:r>
        <w:rPr>
          <w:rFonts w:ascii="Times New Roman" w:eastAsia="Times New Roman" w:hAnsi="Times New Roman"/>
          <w:sz w:val="28"/>
          <w:szCs w:val="26"/>
          <w:lang w:val="uk-UA"/>
        </w:rPr>
        <w:t xml:space="preserve"> </w:t>
      </w:r>
    </w:p>
    <w:p w14:paraId="2F543E77" w14:textId="7852FC18" w:rsidR="00A85941" w:rsidRPr="001C178E" w:rsidRDefault="00A85941" w:rsidP="001C178E">
      <w:pPr>
        <w:rPr>
          <w:rFonts w:ascii="Times New Roman" w:eastAsia="Times New Roman" w:hAnsi="Times New Roman"/>
          <w:i/>
          <w:iCs/>
          <w:sz w:val="28"/>
          <w:szCs w:val="26"/>
          <w:lang w:val="uk-UA"/>
        </w:rPr>
      </w:pPr>
      <w:r w:rsidRPr="00A85941">
        <w:rPr>
          <w:rFonts w:ascii="Times New Roman" w:eastAsia="Times New Roman" w:hAnsi="Times New Roman"/>
          <w:sz w:val="28"/>
          <w:szCs w:val="26"/>
          <w:lang w:val="uk-UA"/>
        </w:rPr>
        <w:t xml:space="preserve">Ієрархічні методи </w:t>
      </w:r>
      <w:r>
        <w:rPr>
          <w:rFonts w:ascii="Times New Roman" w:eastAsia="Times New Roman" w:hAnsi="Times New Roman"/>
          <w:sz w:val="28"/>
          <w:szCs w:val="26"/>
          <w:lang w:val="uk-UA"/>
        </w:rPr>
        <w:t xml:space="preserve">кластеризації </w:t>
      </w:r>
      <w:r w:rsidRPr="00A85941">
        <w:rPr>
          <w:rFonts w:ascii="Times New Roman" w:eastAsia="Times New Roman" w:hAnsi="Times New Roman"/>
          <w:sz w:val="28"/>
          <w:szCs w:val="26"/>
          <w:lang w:val="uk-UA"/>
        </w:rPr>
        <w:t>поділяють на</w:t>
      </w:r>
      <w:r>
        <w:rPr>
          <w:rFonts w:ascii="Times New Roman" w:eastAsia="Times New Roman" w:hAnsi="Times New Roman"/>
          <w:sz w:val="28"/>
          <w:szCs w:val="26"/>
          <w:lang w:val="uk-UA"/>
        </w:rPr>
        <w:t xml:space="preserve"> два наступні види</w:t>
      </w:r>
      <w:r w:rsidR="001C178E">
        <w:rPr>
          <w:rFonts w:ascii="Times New Roman" w:eastAsia="Times New Roman" w:hAnsi="Times New Roman"/>
          <w:sz w:val="28"/>
          <w:szCs w:val="26"/>
          <w:lang w:val="uk-UA"/>
        </w:rPr>
        <w:t xml:space="preserve"> </w:t>
      </w:r>
      <w:r w:rsidRPr="00CA37C7">
        <w:rPr>
          <w:rFonts w:ascii="Times New Roman" w:eastAsia="Times New Roman" w:hAnsi="Times New Roman"/>
          <w:sz w:val="28"/>
          <w:szCs w:val="26"/>
          <w:lang w:val="uk-UA"/>
        </w:rPr>
        <w:t>[</w:t>
      </w:r>
      <w:r w:rsidR="00CA37C7" w:rsidRPr="00CA37C7">
        <w:rPr>
          <w:rFonts w:ascii="Times New Roman" w:eastAsia="Times New Roman" w:hAnsi="Times New Roman"/>
          <w:sz w:val="28"/>
          <w:szCs w:val="26"/>
          <w:lang w:val="uk-UA"/>
        </w:rPr>
        <w:t>24</w:t>
      </w:r>
      <w:r w:rsidRPr="00CA37C7">
        <w:rPr>
          <w:rFonts w:ascii="Times New Roman" w:eastAsia="Times New Roman" w:hAnsi="Times New Roman"/>
          <w:sz w:val="28"/>
          <w:szCs w:val="26"/>
          <w:lang w:val="uk-UA"/>
        </w:rPr>
        <w:t>]:</w:t>
      </w:r>
    </w:p>
    <w:p w14:paraId="61B724F6" w14:textId="5E90B845" w:rsidR="00A85941" w:rsidRPr="00A85941" w:rsidRDefault="00A85941" w:rsidP="00A85941">
      <w:pPr>
        <w:rPr>
          <w:rFonts w:ascii="Times New Roman" w:eastAsia="Times New Roman" w:hAnsi="Times New Roman"/>
          <w:sz w:val="28"/>
          <w:szCs w:val="26"/>
          <w:lang w:val="uk-UA"/>
        </w:rPr>
      </w:pPr>
      <w:r>
        <w:rPr>
          <w:rFonts w:ascii="Times New Roman" w:eastAsia="Times New Roman" w:hAnsi="Times New Roman"/>
          <w:sz w:val="28"/>
          <w:szCs w:val="26"/>
          <w:lang w:val="uk-UA"/>
        </w:rPr>
        <w:t>-</w:t>
      </w:r>
      <w:r w:rsidRPr="00A85941">
        <w:rPr>
          <w:rFonts w:ascii="Times New Roman" w:eastAsia="Times New Roman" w:hAnsi="Times New Roman"/>
          <w:sz w:val="28"/>
          <w:szCs w:val="26"/>
          <w:lang w:val="uk-UA"/>
        </w:rPr>
        <w:t xml:space="preserve"> </w:t>
      </w:r>
      <w:proofErr w:type="spellStart"/>
      <w:r w:rsidRPr="00A85941">
        <w:rPr>
          <w:rFonts w:ascii="Times New Roman" w:eastAsia="Times New Roman" w:hAnsi="Times New Roman"/>
          <w:sz w:val="28"/>
          <w:szCs w:val="26"/>
          <w:lang w:val="uk-UA"/>
        </w:rPr>
        <w:t>агломеративні</w:t>
      </w:r>
      <w:proofErr w:type="spellEnd"/>
      <w:r w:rsidRPr="00A85941">
        <w:rPr>
          <w:rFonts w:ascii="Times New Roman" w:eastAsia="Times New Roman" w:hAnsi="Times New Roman"/>
          <w:sz w:val="28"/>
          <w:szCs w:val="26"/>
          <w:lang w:val="uk-UA"/>
        </w:rPr>
        <w:t xml:space="preserve"> </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послідовно об’єднують об’єкти в більші групи</w:t>
      </w:r>
      <w:r>
        <w:rPr>
          <w:rFonts w:ascii="Times New Roman" w:eastAsia="Times New Roman" w:hAnsi="Times New Roman"/>
          <w:sz w:val="28"/>
          <w:szCs w:val="26"/>
          <w:lang w:val="uk-UA"/>
        </w:rPr>
        <w:t>;</w:t>
      </w:r>
    </w:p>
    <w:p w14:paraId="6BBFCFCA" w14:textId="77777777" w:rsidR="00A85941" w:rsidRDefault="00A85941" w:rsidP="00A85941">
      <w:pPr>
        <w:rPr>
          <w:rFonts w:ascii="Times New Roman" w:eastAsia="Times New Roman" w:hAnsi="Times New Roman"/>
          <w:sz w:val="28"/>
          <w:szCs w:val="26"/>
          <w:lang w:val="uk-UA"/>
        </w:rPr>
      </w:pPr>
      <w:r>
        <w:rPr>
          <w:rFonts w:ascii="Times New Roman" w:eastAsia="Times New Roman" w:hAnsi="Times New Roman"/>
          <w:sz w:val="28"/>
          <w:szCs w:val="26"/>
          <w:lang w:val="uk-UA"/>
        </w:rPr>
        <w:t>-</w:t>
      </w:r>
      <w:r w:rsidRPr="00A85941">
        <w:rPr>
          <w:rFonts w:ascii="Times New Roman" w:eastAsia="Times New Roman" w:hAnsi="Times New Roman"/>
          <w:sz w:val="28"/>
          <w:szCs w:val="26"/>
          <w:lang w:val="uk-UA"/>
        </w:rPr>
        <w:t xml:space="preserve"> </w:t>
      </w:r>
      <w:proofErr w:type="spellStart"/>
      <w:r w:rsidRPr="00A85941">
        <w:rPr>
          <w:rFonts w:ascii="Times New Roman" w:eastAsia="Times New Roman" w:hAnsi="Times New Roman"/>
          <w:sz w:val="28"/>
          <w:szCs w:val="26"/>
          <w:lang w:val="uk-UA"/>
        </w:rPr>
        <w:t>дивізимні</w:t>
      </w:r>
      <w:proofErr w:type="spellEnd"/>
      <w:r>
        <w:rPr>
          <w:rFonts w:ascii="Times New Roman" w:eastAsia="Times New Roman" w:hAnsi="Times New Roman"/>
          <w:sz w:val="28"/>
          <w:szCs w:val="26"/>
          <w:lang w:val="uk-UA"/>
        </w:rPr>
        <w:t xml:space="preserve"> - </w:t>
      </w:r>
      <w:r w:rsidRPr="00A85941">
        <w:rPr>
          <w:rFonts w:ascii="Times New Roman" w:eastAsia="Times New Roman" w:hAnsi="Times New Roman"/>
          <w:sz w:val="28"/>
          <w:szCs w:val="26"/>
          <w:lang w:val="uk-UA"/>
        </w:rPr>
        <w:t>послідовно розбивають більші</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 xml:space="preserve">групи на дрібніші однорідні групи. </w:t>
      </w:r>
    </w:p>
    <w:p w14:paraId="1699BEFB" w14:textId="7C4CD186" w:rsidR="00A85941" w:rsidRDefault="00A85941" w:rsidP="00A85941">
      <w:pPr>
        <w:rPr>
          <w:rFonts w:ascii="Times New Roman" w:eastAsia="Times New Roman" w:hAnsi="Times New Roman"/>
          <w:sz w:val="28"/>
          <w:szCs w:val="26"/>
          <w:lang w:val="uk-UA"/>
        </w:rPr>
      </w:pPr>
      <w:r w:rsidRPr="00A85941">
        <w:rPr>
          <w:rFonts w:ascii="Times New Roman" w:eastAsia="Times New Roman" w:hAnsi="Times New Roman"/>
          <w:sz w:val="28"/>
          <w:szCs w:val="26"/>
          <w:lang w:val="uk-UA"/>
        </w:rPr>
        <w:t>Ітераційні процедури складаються з кількох кроків, на</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кожному з яких виконують визначені операції.</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Деякі з цих кроків повторюються доти, доки</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склад кожного із сформованих кластерів не</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буде однорідним.</w:t>
      </w:r>
    </w:p>
    <w:p w14:paraId="0626AE4F" w14:textId="244396AD" w:rsidR="0084088B" w:rsidRPr="0084088B" w:rsidRDefault="0084088B" w:rsidP="0084088B">
      <w:pPr>
        <w:rPr>
          <w:rFonts w:ascii="Times New Roman" w:eastAsia="Times New Roman" w:hAnsi="Times New Roman"/>
          <w:sz w:val="28"/>
          <w:szCs w:val="26"/>
          <w:lang w:val="uk-UA"/>
        </w:rPr>
      </w:pPr>
      <w:r w:rsidRPr="0084088B">
        <w:rPr>
          <w:rFonts w:ascii="Times New Roman" w:eastAsia="Times New Roman" w:hAnsi="Times New Roman"/>
          <w:sz w:val="28"/>
          <w:szCs w:val="26"/>
          <w:lang w:val="uk-UA"/>
        </w:rPr>
        <w:t xml:space="preserve">Алгоритм ієрархічної кластеризації формує ієрархію або дерево об'єктів даних. Цей метод може розпочинати свою роботу з одного кластера, який потім розгалужується на менші кластери (цей підхід відомий як метод </w:t>
      </w:r>
      <w:proofErr w:type="spellStart"/>
      <w:r w:rsidRPr="0084088B">
        <w:rPr>
          <w:rFonts w:ascii="Times New Roman" w:eastAsia="Times New Roman" w:hAnsi="Times New Roman"/>
          <w:sz w:val="28"/>
          <w:szCs w:val="26"/>
          <w:lang w:val="uk-UA"/>
        </w:rPr>
        <w:t>Divisive</w:t>
      </w:r>
      <w:proofErr w:type="spellEnd"/>
      <w:r w:rsidRPr="0084088B">
        <w:rPr>
          <w:rFonts w:ascii="Times New Roman" w:eastAsia="Times New Roman" w:hAnsi="Times New Roman"/>
          <w:sz w:val="28"/>
          <w:szCs w:val="26"/>
          <w:lang w:val="uk-UA"/>
        </w:rPr>
        <w:t xml:space="preserve"> або </w:t>
      </w:r>
      <w:proofErr w:type="spellStart"/>
      <w:r w:rsidRPr="0084088B">
        <w:rPr>
          <w:rFonts w:ascii="Times New Roman" w:eastAsia="Times New Roman" w:hAnsi="Times New Roman"/>
          <w:sz w:val="28"/>
          <w:szCs w:val="26"/>
          <w:lang w:val="uk-UA"/>
        </w:rPr>
        <w:t>Top-Down</w:t>
      </w:r>
      <w:proofErr w:type="spellEnd"/>
      <w:r w:rsidRPr="0084088B">
        <w:rPr>
          <w:rFonts w:ascii="Times New Roman" w:eastAsia="Times New Roman" w:hAnsi="Times New Roman"/>
          <w:sz w:val="28"/>
          <w:szCs w:val="26"/>
          <w:lang w:val="uk-UA"/>
        </w:rPr>
        <w:t xml:space="preserve">), або розпочинати з окремих об'єктів, які потім групуються разом у пов'язані кластери (метод відомий як </w:t>
      </w:r>
      <w:proofErr w:type="spellStart"/>
      <w:r w:rsidRPr="0084088B">
        <w:rPr>
          <w:rFonts w:ascii="Times New Roman" w:eastAsia="Times New Roman" w:hAnsi="Times New Roman"/>
          <w:sz w:val="28"/>
          <w:szCs w:val="26"/>
          <w:lang w:val="uk-UA"/>
        </w:rPr>
        <w:t>Agglomerative</w:t>
      </w:r>
      <w:proofErr w:type="spellEnd"/>
      <w:r w:rsidRPr="0084088B">
        <w:rPr>
          <w:rFonts w:ascii="Times New Roman" w:eastAsia="Times New Roman" w:hAnsi="Times New Roman"/>
          <w:sz w:val="28"/>
          <w:szCs w:val="26"/>
          <w:lang w:val="uk-UA"/>
        </w:rPr>
        <w:t xml:space="preserve"> або </w:t>
      </w:r>
      <w:proofErr w:type="spellStart"/>
      <w:r w:rsidRPr="0084088B">
        <w:rPr>
          <w:rFonts w:ascii="Times New Roman" w:eastAsia="Times New Roman" w:hAnsi="Times New Roman"/>
          <w:sz w:val="28"/>
          <w:szCs w:val="26"/>
          <w:lang w:val="uk-UA"/>
        </w:rPr>
        <w:t>Bottom-Up</w:t>
      </w:r>
      <w:proofErr w:type="spellEnd"/>
      <w:r w:rsidRPr="0084088B">
        <w:rPr>
          <w:rFonts w:ascii="Times New Roman" w:eastAsia="Times New Roman" w:hAnsi="Times New Roman"/>
          <w:sz w:val="28"/>
          <w:szCs w:val="26"/>
          <w:lang w:val="uk-UA"/>
        </w:rPr>
        <w:t>)</w:t>
      </w:r>
      <w:r w:rsidRPr="0084088B">
        <w:rPr>
          <w:rFonts w:ascii="Times New Roman" w:eastAsia="Times New Roman" w:hAnsi="Times New Roman"/>
          <w:i/>
          <w:iCs/>
          <w:sz w:val="28"/>
          <w:szCs w:val="26"/>
          <w:lang w:val="uk-UA"/>
        </w:rPr>
        <w:t xml:space="preserve"> </w:t>
      </w:r>
      <w:r w:rsidRPr="00CA37C7">
        <w:rPr>
          <w:rFonts w:ascii="Times New Roman" w:eastAsia="Times New Roman" w:hAnsi="Times New Roman"/>
          <w:sz w:val="28"/>
          <w:szCs w:val="26"/>
          <w:lang w:val="uk-UA"/>
        </w:rPr>
        <w:t>[</w:t>
      </w:r>
      <w:r w:rsidR="00CA37C7" w:rsidRPr="00CA37C7">
        <w:rPr>
          <w:rFonts w:ascii="Times New Roman" w:eastAsia="Times New Roman" w:hAnsi="Times New Roman"/>
          <w:sz w:val="28"/>
          <w:szCs w:val="26"/>
          <w:lang w:val="uk-UA"/>
        </w:rPr>
        <w:t>29</w:t>
      </w:r>
      <w:r w:rsidRPr="00CA37C7">
        <w:rPr>
          <w:rFonts w:ascii="Times New Roman" w:eastAsia="Times New Roman" w:hAnsi="Times New Roman"/>
          <w:sz w:val="28"/>
          <w:szCs w:val="26"/>
          <w:lang w:val="uk-UA"/>
        </w:rPr>
        <w:t>].</w:t>
      </w:r>
      <w:r w:rsidRPr="0084088B">
        <w:rPr>
          <w:rFonts w:ascii="Times New Roman" w:eastAsia="Times New Roman" w:hAnsi="Times New Roman"/>
          <w:i/>
          <w:iCs/>
          <w:sz w:val="28"/>
          <w:szCs w:val="26"/>
          <w:lang w:val="uk-UA"/>
        </w:rPr>
        <w:t xml:space="preserve"> </w:t>
      </w:r>
      <w:r w:rsidRPr="0084088B">
        <w:rPr>
          <w:rFonts w:ascii="Times New Roman" w:eastAsia="Times New Roman" w:hAnsi="Times New Roman"/>
          <w:sz w:val="28"/>
          <w:szCs w:val="26"/>
          <w:lang w:val="uk-UA"/>
        </w:rPr>
        <w:t xml:space="preserve">Починаючи з кожного з n об'єктів у початковому кластері, процес </w:t>
      </w:r>
      <w:proofErr w:type="spellStart"/>
      <w:r w:rsidRPr="0084088B">
        <w:rPr>
          <w:rFonts w:ascii="Times New Roman" w:eastAsia="Times New Roman" w:hAnsi="Times New Roman"/>
          <w:sz w:val="28"/>
          <w:szCs w:val="26"/>
          <w:lang w:val="uk-UA"/>
        </w:rPr>
        <w:t>агломеративної</w:t>
      </w:r>
      <w:proofErr w:type="spellEnd"/>
      <w:r w:rsidRPr="0084088B">
        <w:rPr>
          <w:rFonts w:ascii="Times New Roman" w:eastAsia="Times New Roman" w:hAnsi="Times New Roman"/>
          <w:sz w:val="28"/>
          <w:szCs w:val="26"/>
          <w:lang w:val="uk-UA"/>
        </w:rPr>
        <w:t xml:space="preserve"> ієрархічної кластеризації об'єднує два найближчих (або найбільш схожих) об'єкти в кластер, зменшуючи кількість кластерів до n-1. Цей процес повторюється до тих пір, поки всі об'єкти не будуть згруповані в кластер із n об'єктів.</w:t>
      </w:r>
    </w:p>
    <w:p w14:paraId="1C8701F9" w14:textId="42E5D85C" w:rsidR="0084088B" w:rsidRDefault="0084088B" w:rsidP="0084088B">
      <w:pPr>
        <w:rPr>
          <w:rFonts w:ascii="Times New Roman" w:eastAsia="Times New Roman" w:hAnsi="Times New Roman"/>
          <w:sz w:val="28"/>
          <w:szCs w:val="26"/>
          <w:lang w:val="uk-UA"/>
        </w:rPr>
      </w:pPr>
      <w:r w:rsidRPr="0084088B">
        <w:rPr>
          <w:rFonts w:ascii="Times New Roman" w:eastAsia="Times New Roman" w:hAnsi="Times New Roman"/>
          <w:sz w:val="28"/>
          <w:szCs w:val="26"/>
          <w:lang w:val="uk-UA"/>
        </w:rPr>
        <w:lastRenderedPageBreak/>
        <w:t xml:space="preserve">Хоча цей метод має порівняно більше обмежень, ніж інші типи кластеризації, він ідеально підходить для певних типів наборів даних. </w:t>
      </w:r>
      <w:r>
        <w:rPr>
          <w:rFonts w:ascii="Times New Roman" w:eastAsia="Times New Roman" w:hAnsi="Times New Roman"/>
          <w:sz w:val="28"/>
          <w:szCs w:val="26"/>
          <w:lang w:val="uk-UA"/>
        </w:rPr>
        <w:t>Ри</w:t>
      </w:r>
      <w:r w:rsidRPr="0084088B">
        <w:rPr>
          <w:rFonts w:ascii="Times New Roman" w:eastAsia="Times New Roman" w:hAnsi="Times New Roman"/>
          <w:sz w:val="28"/>
          <w:szCs w:val="26"/>
          <w:lang w:val="uk-UA"/>
        </w:rPr>
        <w:t>с</w:t>
      </w:r>
      <w:r>
        <w:rPr>
          <w:rFonts w:ascii="Times New Roman" w:eastAsia="Times New Roman" w:hAnsi="Times New Roman"/>
          <w:sz w:val="28"/>
          <w:szCs w:val="26"/>
          <w:lang w:val="uk-UA"/>
        </w:rPr>
        <w:t>.</w:t>
      </w:r>
      <w:r w:rsidRPr="0084088B">
        <w:rPr>
          <w:rFonts w:ascii="Times New Roman" w:eastAsia="Times New Roman" w:hAnsi="Times New Roman"/>
          <w:sz w:val="28"/>
          <w:szCs w:val="26"/>
          <w:lang w:val="uk-UA"/>
        </w:rPr>
        <w:t xml:space="preserve"> </w:t>
      </w:r>
      <w:r>
        <w:rPr>
          <w:rFonts w:ascii="Times New Roman" w:eastAsia="Times New Roman" w:hAnsi="Times New Roman"/>
          <w:sz w:val="28"/>
          <w:szCs w:val="26"/>
          <w:lang w:val="uk-UA"/>
        </w:rPr>
        <w:t>2.</w:t>
      </w:r>
      <w:r w:rsidR="00516D8E">
        <w:rPr>
          <w:rFonts w:ascii="Times New Roman" w:eastAsia="Times New Roman" w:hAnsi="Times New Roman"/>
          <w:sz w:val="28"/>
          <w:szCs w:val="26"/>
          <w:lang w:val="uk-UA"/>
        </w:rPr>
        <w:t>4</w:t>
      </w:r>
      <w:r w:rsidRPr="0084088B">
        <w:rPr>
          <w:rFonts w:ascii="Times New Roman" w:eastAsia="Times New Roman" w:hAnsi="Times New Roman"/>
          <w:sz w:val="28"/>
          <w:szCs w:val="26"/>
          <w:lang w:val="uk-UA"/>
        </w:rPr>
        <w:t xml:space="preserve"> зображ</w:t>
      </w:r>
      <w:r>
        <w:rPr>
          <w:rFonts w:ascii="Times New Roman" w:eastAsia="Times New Roman" w:hAnsi="Times New Roman"/>
          <w:sz w:val="28"/>
          <w:szCs w:val="26"/>
          <w:lang w:val="uk-UA"/>
        </w:rPr>
        <w:t>ує</w:t>
      </w:r>
      <w:r w:rsidRPr="0084088B">
        <w:rPr>
          <w:rFonts w:ascii="Times New Roman" w:eastAsia="Times New Roman" w:hAnsi="Times New Roman"/>
          <w:sz w:val="28"/>
          <w:szCs w:val="26"/>
          <w:lang w:val="uk-UA"/>
        </w:rPr>
        <w:t xml:space="preserve"> загальний принцип роботи висхідних та </w:t>
      </w:r>
      <w:proofErr w:type="spellStart"/>
      <w:r w:rsidRPr="0084088B">
        <w:rPr>
          <w:rFonts w:ascii="Times New Roman" w:eastAsia="Times New Roman" w:hAnsi="Times New Roman"/>
          <w:sz w:val="28"/>
          <w:szCs w:val="26"/>
          <w:lang w:val="uk-UA"/>
        </w:rPr>
        <w:t>нисхідних</w:t>
      </w:r>
      <w:proofErr w:type="spellEnd"/>
      <w:r w:rsidRPr="0084088B">
        <w:rPr>
          <w:rFonts w:ascii="Times New Roman" w:eastAsia="Times New Roman" w:hAnsi="Times New Roman"/>
          <w:sz w:val="28"/>
          <w:szCs w:val="26"/>
          <w:lang w:val="uk-UA"/>
        </w:rPr>
        <w:t xml:space="preserve"> ієрархічних алгоритмів.</w:t>
      </w:r>
    </w:p>
    <w:p w14:paraId="52643F51" w14:textId="77777777" w:rsidR="0084088B" w:rsidRDefault="0084088B" w:rsidP="0084088B">
      <w:pPr>
        <w:rPr>
          <w:rFonts w:ascii="Times New Roman" w:eastAsia="Times New Roman" w:hAnsi="Times New Roman"/>
          <w:sz w:val="28"/>
          <w:szCs w:val="26"/>
          <w:lang w:val="uk-UA"/>
        </w:rPr>
      </w:pPr>
      <w:r>
        <w:rPr>
          <w:noProof/>
        </w:rPr>
        <w:drawing>
          <wp:inline distT="0" distB="0" distL="0" distR="0" wp14:anchorId="5D2DD6A9" wp14:editId="4290FE6A">
            <wp:extent cx="4972050" cy="31203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46" t="27947" r="30587" b="46873"/>
                    <a:stretch/>
                  </pic:blipFill>
                  <pic:spPr bwMode="auto">
                    <a:xfrm>
                      <a:off x="0" y="0"/>
                      <a:ext cx="4982159" cy="3126734"/>
                    </a:xfrm>
                    <a:prstGeom prst="rect">
                      <a:avLst/>
                    </a:prstGeom>
                    <a:ln>
                      <a:noFill/>
                    </a:ln>
                    <a:extLst>
                      <a:ext uri="{53640926-AAD7-44D8-BBD7-CCE9431645EC}">
                        <a14:shadowObscured xmlns:a14="http://schemas.microsoft.com/office/drawing/2010/main"/>
                      </a:ext>
                    </a:extLst>
                  </pic:spPr>
                </pic:pic>
              </a:graphicData>
            </a:graphic>
          </wp:inline>
        </w:drawing>
      </w:r>
    </w:p>
    <w:p w14:paraId="6ADDE1D7" w14:textId="44F08184" w:rsidR="0084088B" w:rsidRPr="0084088B" w:rsidRDefault="0084088B" w:rsidP="0084088B">
      <w:pPr>
        <w:jc w:val="center"/>
        <w:rPr>
          <w:rFonts w:ascii="Times New Roman" w:eastAsia="Times New Roman" w:hAnsi="Times New Roman"/>
          <w:sz w:val="28"/>
          <w:szCs w:val="26"/>
          <w:lang w:val="uk-UA"/>
        </w:rPr>
      </w:pPr>
      <w:r>
        <w:rPr>
          <w:rFonts w:ascii="Times New Roman" w:eastAsia="Times New Roman" w:hAnsi="Times New Roman"/>
          <w:sz w:val="28"/>
          <w:szCs w:val="26"/>
          <w:lang w:val="uk-UA"/>
        </w:rPr>
        <w:t>Рисунок 2.</w:t>
      </w:r>
      <w:r w:rsidR="00516D8E">
        <w:rPr>
          <w:rFonts w:ascii="Times New Roman" w:eastAsia="Times New Roman" w:hAnsi="Times New Roman"/>
          <w:sz w:val="28"/>
          <w:szCs w:val="26"/>
          <w:lang w:val="uk-UA"/>
        </w:rPr>
        <w:t>4</w:t>
      </w:r>
      <w:r>
        <w:rPr>
          <w:rFonts w:ascii="Times New Roman" w:eastAsia="Times New Roman" w:hAnsi="Times New Roman"/>
          <w:sz w:val="28"/>
          <w:szCs w:val="26"/>
          <w:lang w:val="uk-UA"/>
        </w:rPr>
        <w:t xml:space="preserve"> – </w:t>
      </w:r>
      <w:r w:rsidRPr="0084088B">
        <w:rPr>
          <w:rFonts w:ascii="Times New Roman" w:eastAsia="Times New Roman" w:hAnsi="Times New Roman"/>
          <w:sz w:val="28"/>
          <w:szCs w:val="26"/>
          <w:lang w:val="uk-UA"/>
        </w:rPr>
        <w:t>Ілюстрація ієрархічної кластеризації</w:t>
      </w:r>
      <w:r w:rsidRPr="0084088B">
        <w:rPr>
          <w:rFonts w:ascii="Times New Roman" w:eastAsia="Times New Roman" w:hAnsi="Times New Roman"/>
          <w:sz w:val="28"/>
          <w:szCs w:val="26"/>
          <w:lang w:val="uk-UA"/>
        </w:rPr>
        <w:cr/>
      </w:r>
    </w:p>
    <w:p w14:paraId="2053FBDF" w14:textId="220B461E" w:rsidR="00E97532" w:rsidRDefault="00A85941" w:rsidP="00E16533">
      <w:pPr>
        <w:rPr>
          <w:rFonts w:ascii="Times New Roman" w:eastAsia="Times New Roman" w:hAnsi="Times New Roman"/>
          <w:sz w:val="28"/>
          <w:szCs w:val="26"/>
          <w:lang w:val="uk-UA"/>
        </w:rPr>
      </w:pPr>
      <w:r w:rsidRPr="00A85941">
        <w:rPr>
          <w:rFonts w:ascii="Times New Roman" w:eastAsia="Times New Roman" w:hAnsi="Times New Roman"/>
          <w:sz w:val="28"/>
          <w:szCs w:val="26"/>
          <w:lang w:val="uk-UA"/>
        </w:rPr>
        <w:t>Алгоритм завершується, коли всі об'єкти групуються в єдиний кластер.</w:t>
      </w:r>
      <w:r>
        <w:rPr>
          <w:rFonts w:ascii="Times New Roman" w:eastAsia="Times New Roman" w:hAnsi="Times New Roman"/>
          <w:sz w:val="28"/>
          <w:szCs w:val="26"/>
          <w:lang w:val="uk-UA"/>
        </w:rPr>
        <w:t xml:space="preserve"> </w:t>
      </w:r>
      <w:r w:rsidRPr="00A85941">
        <w:rPr>
          <w:rFonts w:ascii="Times New Roman" w:eastAsia="Times New Roman" w:hAnsi="Times New Roman"/>
          <w:sz w:val="28"/>
          <w:szCs w:val="26"/>
          <w:lang w:val="uk-UA"/>
        </w:rPr>
        <w:t>Історія об'єднань утворює бінарне дерево ієрархії кластерів.</w:t>
      </w:r>
      <w:r>
        <w:rPr>
          <w:rFonts w:ascii="Times New Roman" w:eastAsia="Times New Roman" w:hAnsi="Times New Roman"/>
          <w:sz w:val="28"/>
          <w:szCs w:val="26"/>
          <w:lang w:val="uk-UA"/>
        </w:rPr>
        <w:t xml:space="preserve"> </w:t>
      </w:r>
    </w:p>
    <w:p w14:paraId="47E656AC" w14:textId="49E4EC50" w:rsidR="00280A13" w:rsidRDefault="00280A13" w:rsidP="00E16533">
      <w:pPr>
        <w:rPr>
          <w:rFonts w:ascii="Times New Roman" w:eastAsia="Times New Roman" w:hAnsi="Times New Roman"/>
          <w:sz w:val="28"/>
          <w:szCs w:val="26"/>
          <w:lang w:val="uk-UA"/>
        </w:rPr>
      </w:pPr>
      <w:r w:rsidRPr="00280A13">
        <w:rPr>
          <w:rFonts w:ascii="Times New Roman" w:eastAsia="Times New Roman" w:hAnsi="Times New Roman"/>
          <w:sz w:val="28"/>
          <w:szCs w:val="26"/>
          <w:lang w:val="uk-UA"/>
        </w:rPr>
        <w:t xml:space="preserve">Результатом </w:t>
      </w:r>
      <w:r>
        <w:rPr>
          <w:rFonts w:ascii="Times New Roman" w:eastAsia="Times New Roman" w:hAnsi="Times New Roman"/>
          <w:sz w:val="28"/>
          <w:szCs w:val="26"/>
          <w:lang w:val="uk-UA"/>
        </w:rPr>
        <w:t>ієрархічної кластеризації</w:t>
      </w:r>
      <w:r w:rsidRPr="00280A13">
        <w:rPr>
          <w:rFonts w:ascii="Times New Roman" w:eastAsia="Times New Roman" w:hAnsi="Times New Roman"/>
          <w:sz w:val="28"/>
          <w:szCs w:val="26"/>
          <w:lang w:val="uk-UA"/>
        </w:rPr>
        <w:t xml:space="preserve"> є деревоподібна ієрархічна структура, яка</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 xml:space="preserve">представляється у вигляді таксономічного дерева </w:t>
      </w:r>
      <w:r>
        <w:rPr>
          <w:rFonts w:ascii="Times New Roman" w:eastAsia="Times New Roman" w:hAnsi="Times New Roman"/>
          <w:sz w:val="28"/>
          <w:szCs w:val="26"/>
          <w:lang w:val="uk-UA"/>
        </w:rPr>
        <w:t>–</w:t>
      </w:r>
      <w:r w:rsidRPr="00280A13">
        <w:rPr>
          <w:rFonts w:ascii="Times New Roman" w:eastAsia="Times New Roman" w:hAnsi="Times New Roman"/>
          <w:sz w:val="28"/>
          <w:szCs w:val="26"/>
          <w:lang w:val="uk-UA"/>
        </w:rPr>
        <w:t xml:space="preserve"> </w:t>
      </w:r>
      <w:proofErr w:type="spellStart"/>
      <w:r w:rsidRPr="00280A13">
        <w:rPr>
          <w:rFonts w:ascii="Times New Roman" w:eastAsia="Times New Roman" w:hAnsi="Times New Roman"/>
          <w:sz w:val="28"/>
          <w:szCs w:val="26"/>
          <w:lang w:val="uk-UA"/>
        </w:rPr>
        <w:t>дендрограми</w:t>
      </w:r>
      <w:proofErr w:type="spellEnd"/>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рис</w:t>
      </w:r>
      <w:r>
        <w:rPr>
          <w:rFonts w:ascii="Times New Roman" w:eastAsia="Times New Roman" w:hAnsi="Times New Roman"/>
          <w:sz w:val="28"/>
          <w:szCs w:val="26"/>
          <w:lang w:val="uk-UA"/>
        </w:rPr>
        <w:t>.</w:t>
      </w:r>
      <w:r w:rsidRPr="00280A13">
        <w:rPr>
          <w:rFonts w:ascii="Times New Roman" w:eastAsia="Times New Roman" w:hAnsi="Times New Roman"/>
          <w:sz w:val="28"/>
          <w:szCs w:val="26"/>
          <w:lang w:val="uk-UA"/>
        </w:rPr>
        <w:t xml:space="preserve"> 2.</w:t>
      </w:r>
      <w:r w:rsidR="00516D8E">
        <w:rPr>
          <w:rFonts w:ascii="Times New Roman" w:eastAsia="Times New Roman" w:hAnsi="Times New Roman"/>
          <w:sz w:val="28"/>
          <w:szCs w:val="26"/>
          <w:lang w:val="uk-UA"/>
        </w:rPr>
        <w:t>5</w:t>
      </w:r>
      <w:r>
        <w:rPr>
          <w:rFonts w:ascii="Times New Roman" w:eastAsia="Times New Roman" w:hAnsi="Times New Roman"/>
          <w:sz w:val="28"/>
          <w:szCs w:val="26"/>
          <w:lang w:val="uk-UA"/>
        </w:rPr>
        <w:t>)</w:t>
      </w:r>
      <w:r w:rsidRPr="00280A13">
        <w:rPr>
          <w:rFonts w:ascii="Times New Roman" w:eastAsia="Times New Roman" w:hAnsi="Times New Roman"/>
          <w:sz w:val="28"/>
          <w:szCs w:val="26"/>
          <w:lang w:val="uk-UA"/>
        </w:rPr>
        <w:t>. При цьому об’єкт характеризується перерахунком всіх</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кластерів, яким він належить.</w:t>
      </w:r>
    </w:p>
    <w:p w14:paraId="66A62AF5" w14:textId="77777777" w:rsidR="00CA37C7" w:rsidRDefault="00CA37C7" w:rsidP="00E16533">
      <w:pPr>
        <w:rPr>
          <w:rFonts w:ascii="Times New Roman" w:hAnsi="Times New Roman"/>
          <w:sz w:val="28"/>
          <w:szCs w:val="28"/>
          <w:lang w:val="uk-UA"/>
        </w:rPr>
      </w:pPr>
      <w:proofErr w:type="spellStart"/>
      <w:r w:rsidRPr="00556E41">
        <w:rPr>
          <w:rFonts w:ascii="Times New Roman" w:hAnsi="Times New Roman"/>
          <w:sz w:val="28"/>
          <w:szCs w:val="28"/>
          <w:lang w:val="uk-UA"/>
        </w:rPr>
        <w:t>Дендрограму</w:t>
      </w:r>
      <w:proofErr w:type="spellEnd"/>
      <w:r w:rsidRPr="00556E41">
        <w:rPr>
          <w:rFonts w:ascii="Times New Roman" w:hAnsi="Times New Roman"/>
          <w:sz w:val="28"/>
          <w:szCs w:val="28"/>
          <w:lang w:val="uk-UA"/>
        </w:rPr>
        <w:t xml:space="preserve"> можна визначити як граф без циклів, який будується на основі матриці близькості між об'єктами. Цей граф відображає взаємозв'язки між об'єктами, що входять до заданого переліку</w:t>
      </w:r>
      <w:r w:rsidRPr="00556E41">
        <w:rPr>
          <w:rFonts w:ascii="Times New Roman" w:hAnsi="Times New Roman"/>
          <w:i/>
          <w:iCs/>
          <w:sz w:val="28"/>
          <w:szCs w:val="28"/>
          <w:lang w:val="uk-UA"/>
        </w:rPr>
        <w:t xml:space="preserve"> </w:t>
      </w:r>
      <w:r w:rsidRPr="00CA37C7">
        <w:rPr>
          <w:rFonts w:ascii="Times New Roman" w:hAnsi="Times New Roman"/>
          <w:sz w:val="28"/>
          <w:szCs w:val="28"/>
          <w:lang w:val="uk-UA"/>
        </w:rPr>
        <w:t>[30].</w:t>
      </w:r>
      <w:r w:rsidRPr="00556E41">
        <w:rPr>
          <w:rFonts w:ascii="Times New Roman" w:hAnsi="Times New Roman"/>
          <w:sz w:val="28"/>
          <w:szCs w:val="28"/>
          <w:lang w:val="uk-UA"/>
        </w:rPr>
        <w:t xml:space="preserve"> </w:t>
      </w:r>
    </w:p>
    <w:p w14:paraId="02FAB2B3" w14:textId="77777777" w:rsidR="00CA37C7" w:rsidRDefault="00CA37C7" w:rsidP="00280A13">
      <w:pPr>
        <w:rPr>
          <w:rFonts w:ascii="Times New Roman" w:eastAsia="Times New Roman" w:hAnsi="Times New Roman"/>
          <w:sz w:val="28"/>
          <w:szCs w:val="26"/>
          <w:lang w:val="uk-UA"/>
        </w:rPr>
      </w:pPr>
    </w:p>
    <w:p w14:paraId="24170C52" w14:textId="04BBA8DC" w:rsidR="00A85941" w:rsidRDefault="00280A13" w:rsidP="00A85941">
      <w:pPr>
        <w:rPr>
          <w:rFonts w:ascii="Times New Roman" w:eastAsia="Times New Roman" w:hAnsi="Times New Roman"/>
          <w:sz w:val="28"/>
          <w:szCs w:val="26"/>
          <w:lang w:val="uk-UA"/>
        </w:rPr>
      </w:pPr>
      <w:r>
        <w:rPr>
          <w:noProof/>
        </w:rPr>
        <w:lastRenderedPageBreak/>
        <w:drawing>
          <wp:inline distT="0" distB="0" distL="0" distR="0" wp14:anchorId="2E49AEE7" wp14:editId="74CB6FFB">
            <wp:extent cx="5505127" cy="441960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247" t="28777" r="29653" b="39679"/>
                    <a:stretch/>
                  </pic:blipFill>
                  <pic:spPr bwMode="auto">
                    <a:xfrm>
                      <a:off x="0" y="0"/>
                      <a:ext cx="5527010" cy="4437177"/>
                    </a:xfrm>
                    <a:prstGeom prst="rect">
                      <a:avLst/>
                    </a:prstGeom>
                    <a:ln>
                      <a:noFill/>
                    </a:ln>
                    <a:extLst>
                      <a:ext uri="{53640926-AAD7-44D8-BBD7-CCE9431645EC}">
                        <a14:shadowObscured xmlns:a14="http://schemas.microsoft.com/office/drawing/2010/main"/>
                      </a:ext>
                    </a:extLst>
                  </pic:spPr>
                </pic:pic>
              </a:graphicData>
            </a:graphic>
          </wp:inline>
        </w:drawing>
      </w:r>
    </w:p>
    <w:p w14:paraId="726E61C3" w14:textId="3B2698A1" w:rsidR="00280A13" w:rsidRDefault="00280A13" w:rsidP="00280A13">
      <w:pPr>
        <w:jc w:val="center"/>
        <w:rPr>
          <w:rFonts w:ascii="Times New Roman" w:eastAsia="Times New Roman" w:hAnsi="Times New Roman"/>
          <w:sz w:val="28"/>
          <w:szCs w:val="26"/>
          <w:lang w:val="uk-UA"/>
        </w:rPr>
      </w:pPr>
      <w:r>
        <w:rPr>
          <w:rFonts w:ascii="Times New Roman" w:eastAsia="Times New Roman" w:hAnsi="Times New Roman"/>
          <w:sz w:val="28"/>
          <w:szCs w:val="26"/>
          <w:lang w:val="uk-UA"/>
        </w:rPr>
        <w:t>Рисунок 2.</w:t>
      </w:r>
      <w:r w:rsidR="00516D8E">
        <w:rPr>
          <w:rFonts w:ascii="Times New Roman" w:eastAsia="Times New Roman" w:hAnsi="Times New Roman"/>
          <w:sz w:val="28"/>
          <w:szCs w:val="26"/>
          <w:lang w:val="uk-UA"/>
        </w:rPr>
        <w:t>5</w:t>
      </w:r>
      <w:r>
        <w:rPr>
          <w:rFonts w:ascii="Times New Roman" w:eastAsia="Times New Roman" w:hAnsi="Times New Roman"/>
          <w:sz w:val="28"/>
          <w:szCs w:val="26"/>
          <w:lang w:val="uk-UA"/>
        </w:rPr>
        <w:t xml:space="preserve"> – </w:t>
      </w:r>
      <w:proofErr w:type="spellStart"/>
      <w:r>
        <w:rPr>
          <w:rFonts w:ascii="Times New Roman" w:eastAsia="Times New Roman" w:hAnsi="Times New Roman"/>
          <w:sz w:val="28"/>
          <w:szCs w:val="26"/>
          <w:lang w:val="uk-UA"/>
        </w:rPr>
        <w:t>Д</w:t>
      </w:r>
      <w:r w:rsidRPr="00280A13">
        <w:rPr>
          <w:rFonts w:ascii="Times New Roman" w:eastAsia="Times New Roman" w:hAnsi="Times New Roman"/>
          <w:sz w:val="28"/>
          <w:szCs w:val="26"/>
          <w:lang w:val="uk-UA"/>
        </w:rPr>
        <w:t>ендрограм</w:t>
      </w:r>
      <w:r>
        <w:rPr>
          <w:rFonts w:ascii="Times New Roman" w:eastAsia="Times New Roman" w:hAnsi="Times New Roman"/>
          <w:sz w:val="28"/>
          <w:szCs w:val="26"/>
          <w:lang w:val="uk-UA"/>
        </w:rPr>
        <w:t>а</w:t>
      </w:r>
      <w:proofErr w:type="spellEnd"/>
    </w:p>
    <w:p w14:paraId="2BC89768" w14:textId="77777777" w:rsidR="00280A13" w:rsidRDefault="00280A13" w:rsidP="00280A13">
      <w:pPr>
        <w:jc w:val="center"/>
        <w:rPr>
          <w:rFonts w:ascii="Times New Roman" w:eastAsia="Times New Roman" w:hAnsi="Times New Roman"/>
          <w:sz w:val="28"/>
          <w:szCs w:val="26"/>
          <w:lang w:val="uk-UA"/>
        </w:rPr>
      </w:pPr>
    </w:p>
    <w:p w14:paraId="78814A4F" w14:textId="25CE7D73" w:rsidR="00556E41" w:rsidRPr="00556E41" w:rsidRDefault="00556E41" w:rsidP="00E16533">
      <w:pPr>
        <w:rPr>
          <w:rFonts w:ascii="Times New Roman" w:hAnsi="Times New Roman"/>
          <w:sz w:val="28"/>
          <w:szCs w:val="28"/>
          <w:lang w:val="uk-UA"/>
        </w:rPr>
      </w:pPr>
      <w:r w:rsidRPr="00556E41">
        <w:rPr>
          <w:rFonts w:ascii="Times New Roman" w:hAnsi="Times New Roman"/>
          <w:sz w:val="28"/>
          <w:szCs w:val="28"/>
          <w:lang w:val="uk-UA"/>
        </w:rPr>
        <w:t xml:space="preserve">Для створення </w:t>
      </w:r>
      <w:proofErr w:type="spellStart"/>
      <w:r w:rsidRPr="00556E41">
        <w:rPr>
          <w:rFonts w:ascii="Times New Roman" w:hAnsi="Times New Roman"/>
          <w:sz w:val="28"/>
          <w:szCs w:val="28"/>
          <w:lang w:val="uk-UA"/>
        </w:rPr>
        <w:t>дендрограми</w:t>
      </w:r>
      <w:proofErr w:type="spellEnd"/>
      <w:r w:rsidRPr="00556E41">
        <w:rPr>
          <w:rFonts w:ascii="Times New Roman" w:hAnsi="Times New Roman"/>
          <w:sz w:val="28"/>
          <w:szCs w:val="28"/>
          <w:lang w:val="uk-UA"/>
        </w:rPr>
        <w:t xml:space="preserve"> необхідна матриця подібності (або відмінностей), яка визначає ступінь схожості між парою об'єктів.</w:t>
      </w:r>
      <w:r>
        <w:rPr>
          <w:rFonts w:ascii="Times New Roman" w:hAnsi="Times New Roman"/>
          <w:sz w:val="28"/>
          <w:szCs w:val="28"/>
          <w:lang w:val="uk-UA"/>
        </w:rPr>
        <w:t xml:space="preserve"> </w:t>
      </w:r>
      <w:r w:rsidRPr="00556E41">
        <w:rPr>
          <w:rFonts w:ascii="Times New Roman" w:hAnsi="Times New Roman"/>
          <w:sz w:val="28"/>
          <w:szCs w:val="28"/>
          <w:lang w:val="uk-UA"/>
        </w:rPr>
        <w:t xml:space="preserve">Зазвичай для побудови </w:t>
      </w:r>
      <w:proofErr w:type="spellStart"/>
      <w:r w:rsidRPr="00556E41">
        <w:rPr>
          <w:rFonts w:ascii="Times New Roman" w:hAnsi="Times New Roman"/>
          <w:sz w:val="28"/>
          <w:szCs w:val="28"/>
          <w:lang w:val="uk-UA"/>
        </w:rPr>
        <w:t>дендрограм</w:t>
      </w:r>
      <w:proofErr w:type="spellEnd"/>
      <w:r w:rsidRPr="00556E41">
        <w:rPr>
          <w:rFonts w:ascii="Times New Roman" w:hAnsi="Times New Roman"/>
          <w:sz w:val="28"/>
          <w:szCs w:val="28"/>
          <w:lang w:val="uk-UA"/>
        </w:rPr>
        <w:t xml:space="preserve"> використовують </w:t>
      </w:r>
      <w:proofErr w:type="spellStart"/>
      <w:r w:rsidRPr="00556E41">
        <w:rPr>
          <w:rFonts w:ascii="Times New Roman" w:hAnsi="Times New Roman"/>
          <w:sz w:val="28"/>
          <w:szCs w:val="28"/>
          <w:lang w:val="uk-UA"/>
        </w:rPr>
        <w:t>агломеративні</w:t>
      </w:r>
      <w:proofErr w:type="spellEnd"/>
      <w:r w:rsidRPr="00556E41">
        <w:rPr>
          <w:rFonts w:ascii="Times New Roman" w:hAnsi="Times New Roman"/>
          <w:sz w:val="28"/>
          <w:szCs w:val="28"/>
          <w:lang w:val="uk-UA"/>
        </w:rPr>
        <w:t xml:space="preserve"> методи. Вони використовують дві основні відстані між кластерами: одиночний зв'язок та повний зв'язок. Існують різні ієрархічні методи, які відрізняються за правилами об'єднання чи розділення кластерів. У ролі таких правил виступають критерії, які враховуються при вирішенні питання про "схожість" об'єктів при їх об'єднанні в групу (об’єднуючі методи) або поділу на групи (роздільні методи).</w:t>
      </w:r>
    </w:p>
    <w:p w14:paraId="6708EFE5" w14:textId="3C268E48" w:rsidR="00556E41" w:rsidRDefault="00556E41" w:rsidP="00E16533">
      <w:pPr>
        <w:rPr>
          <w:rFonts w:ascii="Times New Roman" w:hAnsi="Times New Roman"/>
          <w:sz w:val="28"/>
          <w:szCs w:val="28"/>
          <w:lang w:val="uk-UA"/>
        </w:rPr>
      </w:pPr>
      <w:r w:rsidRPr="00556E41">
        <w:rPr>
          <w:rFonts w:ascii="Times New Roman" w:hAnsi="Times New Roman"/>
          <w:sz w:val="28"/>
          <w:szCs w:val="28"/>
          <w:lang w:val="uk-UA"/>
        </w:rPr>
        <w:t xml:space="preserve">Однією з переваг ієрархічних методів кластеризації є їхня наочність. У </w:t>
      </w:r>
      <w:proofErr w:type="spellStart"/>
      <w:r w:rsidRPr="00556E41">
        <w:rPr>
          <w:rFonts w:ascii="Times New Roman" w:hAnsi="Times New Roman"/>
          <w:sz w:val="28"/>
          <w:szCs w:val="28"/>
          <w:lang w:val="uk-UA"/>
        </w:rPr>
        <w:t>дендрограмі</w:t>
      </w:r>
      <w:proofErr w:type="spellEnd"/>
      <w:r w:rsidRPr="00556E41">
        <w:rPr>
          <w:rFonts w:ascii="Times New Roman" w:hAnsi="Times New Roman"/>
          <w:sz w:val="28"/>
          <w:szCs w:val="28"/>
          <w:lang w:val="uk-UA"/>
        </w:rPr>
        <w:t xml:space="preserve"> об'єкти можуть бути відображені як вертикально, так і горизонтально. Приклад вертикальної </w:t>
      </w:r>
      <w:proofErr w:type="spellStart"/>
      <w:r w:rsidRPr="00556E41">
        <w:rPr>
          <w:rFonts w:ascii="Times New Roman" w:hAnsi="Times New Roman"/>
          <w:sz w:val="28"/>
          <w:szCs w:val="28"/>
          <w:lang w:val="uk-UA"/>
        </w:rPr>
        <w:t>дендрограми</w:t>
      </w:r>
      <w:proofErr w:type="spellEnd"/>
      <w:r w:rsidRPr="00556E41">
        <w:rPr>
          <w:rFonts w:ascii="Times New Roman" w:hAnsi="Times New Roman"/>
          <w:sz w:val="28"/>
          <w:szCs w:val="28"/>
          <w:lang w:val="uk-UA"/>
        </w:rPr>
        <w:t xml:space="preserve"> подано на рисунку 2.</w:t>
      </w:r>
      <w:r w:rsidR="00516D8E">
        <w:rPr>
          <w:rFonts w:ascii="Times New Roman" w:hAnsi="Times New Roman"/>
          <w:sz w:val="28"/>
          <w:szCs w:val="28"/>
          <w:lang w:val="uk-UA"/>
        </w:rPr>
        <w:t>6</w:t>
      </w:r>
      <w:r w:rsidRPr="00556E41">
        <w:rPr>
          <w:rFonts w:ascii="Times New Roman" w:hAnsi="Times New Roman"/>
          <w:sz w:val="28"/>
          <w:szCs w:val="28"/>
          <w:lang w:val="uk-UA"/>
        </w:rPr>
        <w:t>.</w:t>
      </w:r>
    </w:p>
    <w:p w14:paraId="50C9085D" w14:textId="77777777" w:rsidR="00556E41" w:rsidRDefault="00556E41" w:rsidP="00280A13">
      <w:pPr>
        <w:ind w:firstLine="851"/>
        <w:rPr>
          <w:rFonts w:ascii="Times New Roman" w:hAnsi="Times New Roman"/>
          <w:sz w:val="28"/>
          <w:szCs w:val="28"/>
          <w:lang w:val="uk-UA"/>
        </w:rPr>
      </w:pPr>
    </w:p>
    <w:p w14:paraId="4DF0FA07" w14:textId="2AC4D225" w:rsidR="00280A13" w:rsidRDefault="00280A13" w:rsidP="00280A13">
      <w:pPr>
        <w:ind w:firstLine="0"/>
        <w:jc w:val="center"/>
        <w:rPr>
          <w:rFonts w:ascii="Times New Roman" w:eastAsia="Times New Roman" w:hAnsi="Times New Roman"/>
          <w:sz w:val="28"/>
          <w:szCs w:val="26"/>
          <w:lang w:val="uk-UA"/>
        </w:rPr>
      </w:pPr>
      <w:r>
        <w:rPr>
          <w:noProof/>
        </w:rPr>
        <w:lastRenderedPageBreak/>
        <w:drawing>
          <wp:inline distT="0" distB="0" distL="0" distR="0" wp14:anchorId="7CA3F18B" wp14:editId="201B239D">
            <wp:extent cx="6120130" cy="4061460"/>
            <wp:effectExtent l="0" t="0" r="0" b="0"/>
            <wp:docPr id="9" name="Рисунок 9" descr="3.2. Кластерні процедури класиф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Кластерні процедури класифікації"/>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061460"/>
                    </a:xfrm>
                    <a:prstGeom prst="rect">
                      <a:avLst/>
                    </a:prstGeom>
                    <a:noFill/>
                    <a:ln>
                      <a:noFill/>
                    </a:ln>
                  </pic:spPr>
                </pic:pic>
              </a:graphicData>
            </a:graphic>
          </wp:inline>
        </w:drawing>
      </w:r>
    </w:p>
    <w:p w14:paraId="45A81BCE" w14:textId="191F316A" w:rsidR="00280A13" w:rsidRDefault="00280A13" w:rsidP="00280A13">
      <w:pPr>
        <w:ind w:firstLine="0"/>
        <w:jc w:val="center"/>
        <w:rPr>
          <w:rFonts w:ascii="Times New Roman" w:eastAsia="Times New Roman" w:hAnsi="Times New Roman"/>
          <w:sz w:val="28"/>
          <w:szCs w:val="26"/>
          <w:lang w:val="uk-UA"/>
        </w:rPr>
      </w:pPr>
      <w:r>
        <w:rPr>
          <w:rFonts w:ascii="Times New Roman" w:eastAsia="Times New Roman" w:hAnsi="Times New Roman"/>
          <w:sz w:val="28"/>
          <w:szCs w:val="26"/>
          <w:lang w:val="uk-UA"/>
        </w:rPr>
        <w:t>Рисунок 2.</w:t>
      </w:r>
      <w:r w:rsidR="00516D8E">
        <w:rPr>
          <w:rFonts w:ascii="Times New Roman" w:eastAsia="Times New Roman" w:hAnsi="Times New Roman"/>
          <w:sz w:val="28"/>
          <w:szCs w:val="26"/>
          <w:lang w:val="uk-UA"/>
        </w:rPr>
        <w:t>6</w:t>
      </w:r>
      <w:r>
        <w:rPr>
          <w:rFonts w:ascii="Times New Roman" w:eastAsia="Times New Roman" w:hAnsi="Times New Roman"/>
          <w:sz w:val="28"/>
          <w:szCs w:val="26"/>
          <w:lang w:val="uk-UA"/>
        </w:rPr>
        <w:t xml:space="preserve"> – Вертикальна </w:t>
      </w:r>
      <w:proofErr w:type="spellStart"/>
      <w:r>
        <w:rPr>
          <w:rFonts w:ascii="Times New Roman" w:eastAsia="Times New Roman" w:hAnsi="Times New Roman"/>
          <w:sz w:val="28"/>
          <w:szCs w:val="26"/>
          <w:lang w:val="uk-UA"/>
        </w:rPr>
        <w:t>дендрограма</w:t>
      </w:r>
      <w:proofErr w:type="spellEnd"/>
    </w:p>
    <w:p w14:paraId="22E49DF7" w14:textId="0B8479FC" w:rsidR="00280A13" w:rsidRDefault="0069127B" w:rsidP="0069127B">
      <w:pPr>
        <w:rPr>
          <w:rFonts w:ascii="Times New Roman" w:eastAsia="Times New Roman" w:hAnsi="Times New Roman"/>
          <w:sz w:val="28"/>
          <w:szCs w:val="26"/>
          <w:lang w:val="uk-UA"/>
        </w:rPr>
      </w:pPr>
      <w:r w:rsidRPr="0069127B">
        <w:rPr>
          <w:rFonts w:ascii="Times New Roman" w:eastAsia="Times New Roman" w:hAnsi="Times New Roman"/>
          <w:sz w:val="28"/>
          <w:szCs w:val="26"/>
          <w:lang w:val="uk-UA"/>
        </w:rPr>
        <w:t xml:space="preserve">Для побудови </w:t>
      </w:r>
      <w:proofErr w:type="spellStart"/>
      <w:r w:rsidRPr="0069127B">
        <w:rPr>
          <w:rFonts w:ascii="Times New Roman" w:eastAsia="Times New Roman" w:hAnsi="Times New Roman"/>
          <w:sz w:val="28"/>
          <w:szCs w:val="26"/>
          <w:lang w:val="uk-UA"/>
        </w:rPr>
        <w:t>дендрограми</w:t>
      </w:r>
      <w:proofErr w:type="spellEnd"/>
      <w:r w:rsidRPr="0069127B">
        <w:rPr>
          <w:rFonts w:ascii="Times New Roman" w:eastAsia="Times New Roman" w:hAnsi="Times New Roman"/>
          <w:sz w:val="28"/>
          <w:szCs w:val="26"/>
          <w:lang w:val="uk-UA"/>
        </w:rPr>
        <w:t>, використовується наступн</w:t>
      </w:r>
      <w:r>
        <w:rPr>
          <w:rFonts w:ascii="Times New Roman" w:eastAsia="Times New Roman" w:hAnsi="Times New Roman"/>
          <w:sz w:val="28"/>
          <w:szCs w:val="26"/>
          <w:lang w:val="uk-UA"/>
        </w:rPr>
        <w:t xml:space="preserve">а формула </w:t>
      </w:r>
      <w:r w:rsidRPr="00CA37C7">
        <w:rPr>
          <w:rFonts w:ascii="Times New Roman" w:eastAsia="Times New Roman" w:hAnsi="Times New Roman"/>
          <w:sz w:val="28"/>
          <w:szCs w:val="26"/>
        </w:rPr>
        <w:t>[</w:t>
      </w:r>
      <w:r w:rsidR="00CA37C7" w:rsidRPr="00CA37C7">
        <w:rPr>
          <w:rFonts w:ascii="Times New Roman" w:eastAsia="Times New Roman" w:hAnsi="Times New Roman"/>
          <w:sz w:val="28"/>
          <w:szCs w:val="26"/>
          <w:lang w:val="uk-UA"/>
        </w:rPr>
        <w:t>31</w:t>
      </w:r>
      <w:r w:rsidRPr="00CA37C7">
        <w:rPr>
          <w:rFonts w:ascii="Times New Roman" w:eastAsia="Times New Roman" w:hAnsi="Times New Roman"/>
          <w:sz w:val="28"/>
          <w:szCs w:val="26"/>
        </w:rPr>
        <w:t>]</w:t>
      </w:r>
      <w:r w:rsidRPr="00CA37C7">
        <w:rPr>
          <w:rFonts w:ascii="Times New Roman" w:eastAsia="Times New Roman" w:hAnsi="Times New Roman"/>
          <w:sz w:val="28"/>
          <w:szCs w:val="26"/>
          <w:lang w:val="uk-UA"/>
        </w:rPr>
        <w:t>:</w:t>
      </w:r>
    </w:p>
    <w:p w14:paraId="65F343EB" w14:textId="68A84F81" w:rsidR="0069127B" w:rsidRDefault="0069127B" w:rsidP="00280A13">
      <w:pPr>
        <w:ind w:firstLine="0"/>
        <w:jc w:val="center"/>
        <w:rPr>
          <w:rFonts w:ascii="Times New Roman" w:eastAsia="Times New Roman" w:hAnsi="Times New Roman"/>
          <w:sz w:val="28"/>
          <w:szCs w:val="26"/>
          <w:lang w:val="uk-UA"/>
        </w:rPr>
      </w:pPr>
      <w:r>
        <w:rPr>
          <w:noProof/>
        </w:rPr>
        <w:drawing>
          <wp:inline distT="0" distB="0" distL="0" distR="0" wp14:anchorId="1BFEEAFF" wp14:editId="0F5029E7">
            <wp:extent cx="5762625" cy="1152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313" t="59768" r="28564" b="31654"/>
                    <a:stretch/>
                  </pic:blipFill>
                  <pic:spPr bwMode="auto">
                    <a:xfrm>
                      <a:off x="0" y="0"/>
                      <a:ext cx="5762625" cy="1152525"/>
                    </a:xfrm>
                    <a:prstGeom prst="rect">
                      <a:avLst/>
                    </a:prstGeom>
                    <a:ln>
                      <a:noFill/>
                    </a:ln>
                    <a:extLst>
                      <a:ext uri="{53640926-AAD7-44D8-BBD7-CCE9431645EC}">
                        <a14:shadowObscured xmlns:a14="http://schemas.microsoft.com/office/drawing/2010/main"/>
                      </a:ext>
                    </a:extLst>
                  </pic:spPr>
                </pic:pic>
              </a:graphicData>
            </a:graphic>
          </wp:inline>
        </w:drawing>
      </w:r>
    </w:p>
    <w:p w14:paraId="4ABF0BBE" w14:textId="3E9D1CEB" w:rsidR="0069127B" w:rsidRDefault="0069127B" w:rsidP="0069127B">
      <w:pPr>
        <w:ind w:firstLine="0"/>
        <w:rPr>
          <w:rFonts w:ascii="Times New Roman" w:eastAsia="Times New Roman" w:hAnsi="Times New Roman"/>
          <w:sz w:val="28"/>
          <w:szCs w:val="26"/>
          <w:lang w:val="uk-UA"/>
        </w:rPr>
      </w:pPr>
      <w:r w:rsidRPr="0069127B">
        <w:rPr>
          <w:rFonts w:ascii="Times New Roman" w:eastAsia="Times New Roman" w:hAnsi="Times New Roman"/>
          <w:sz w:val="28"/>
          <w:szCs w:val="26"/>
          <w:lang w:val="uk-UA"/>
        </w:rPr>
        <w:t>де [</w:t>
      </w:r>
      <w:proofErr w:type="spellStart"/>
      <w:r w:rsidRPr="0069127B">
        <w:rPr>
          <w:rFonts w:ascii="Times New Roman" w:eastAsia="Times New Roman" w:hAnsi="Times New Roman"/>
          <w:sz w:val="28"/>
          <w:szCs w:val="26"/>
          <w:lang w:val="uk-UA"/>
        </w:rPr>
        <w:t>i,j</w:t>
      </w:r>
      <w:proofErr w:type="spellEnd"/>
      <w:r w:rsidRPr="0069127B">
        <w:rPr>
          <w:rFonts w:ascii="Times New Roman" w:eastAsia="Times New Roman" w:hAnsi="Times New Roman"/>
          <w:sz w:val="28"/>
          <w:szCs w:val="26"/>
          <w:lang w:val="uk-UA"/>
        </w:rPr>
        <w:t>]</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 xml:space="preserve"> група з двох об'єктів (кластерів), </w:t>
      </w:r>
    </w:p>
    <w:p w14:paraId="4488A087" w14:textId="1246B1C6" w:rsidR="0069127B" w:rsidRDefault="0069127B" w:rsidP="0069127B">
      <w:pPr>
        <w:ind w:left="284" w:firstLine="0"/>
        <w:rPr>
          <w:rFonts w:ascii="Times New Roman" w:eastAsia="Times New Roman" w:hAnsi="Times New Roman"/>
          <w:sz w:val="28"/>
          <w:szCs w:val="26"/>
          <w:lang w:val="uk-UA"/>
        </w:rPr>
      </w:pPr>
      <w:r w:rsidRPr="0069127B">
        <w:rPr>
          <w:rFonts w:ascii="Times New Roman" w:eastAsia="Times New Roman" w:hAnsi="Times New Roman"/>
          <w:sz w:val="28"/>
          <w:szCs w:val="26"/>
          <w:lang w:val="uk-UA"/>
        </w:rPr>
        <w:t>(j, k)</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 xml:space="preserve"> об'єкт (кластер), з яким</w:t>
      </w:r>
      <w:r>
        <w:rPr>
          <w:rFonts w:ascii="Times New Roman" w:eastAsia="Times New Roman" w:hAnsi="Times New Roman"/>
          <w:sz w:val="28"/>
          <w:szCs w:val="26"/>
          <w:lang w:val="uk-UA"/>
        </w:rPr>
        <w:t xml:space="preserve"> порівнюється</w:t>
      </w:r>
      <w:r w:rsidRPr="0069127B">
        <w:rPr>
          <w:rFonts w:ascii="Times New Roman" w:eastAsia="Times New Roman" w:hAnsi="Times New Roman"/>
          <w:sz w:val="28"/>
          <w:szCs w:val="26"/>
          <w:lang w:val="uk-UA"/>
        </w:rPr>
        <w:t xml:space="preserve"> схожість зазначеної групи; </w:t>
      </w:r>
    </w:p>
    <w:p w14:paraId="6F5973B3" w14:textId="71BF9687" w:rsidR="0069127B" w:rsidRDefault="0069127B" w:rsidP="0069127B">
      <w:pPr>
        <w:ind w:left="284" w:firstLine="0"/>
        <w:rPr>
          <w:rFonts w:ascii="Times New Roman" w:eastAsia="Times New Roman" w:hAnsi="Times New Roman"/>
          <w:sz w:val="28"/>
          <w:szCs w:val="26"/>
          <w:lang w:val="uk-UA"/>
        </w:rPr>
      </w:pPr>
      <w:proofErr w:type="spellStart"/>
      <w:r w:rsidRPr="0069127B">
        <w:rPr>
          <w:rFonts w:ascii="Times New Roman" w:eastAsia="Times New Roman" w:hAnsi="Times New Roman"/>
          <w:sz w:val="28"/>
          <w:szCs w:val="26"/>
          <w:lang w:val="uk-UA"/>
        </w:rPr>
        <w:t>n</w:t>
      </w:r>
      <w:r w:rsidRPr="0069127B">
        <w:rPr>
          <w:rFonts w:ascii="Times New Roman" w:eastAsia="Times New Roman" w:hAnsi="Times New Roman"/>
          <w:sz w:val="28"/>
          <w:szCs w:val="26"/>
          <w:vertAlign w:val="subscript"/>
          <w:lang w:val="uk-UA"/>
        </w:rPr>
        <w:t>i</w:t>
      </w:r>
      <w:proofErr w:type="spellEnd"/>
      <w:r w:rsidRPr="0069127B">
        <w:rPr>
          <w:rFonts w:ascii="Times New Roman" w:eastAsia="Times New Roman" w:hAnsi="Times New Roman"/>
          <w:sz w:val="28"/>
          <w:szCs w:val="26"/>
          <w:vertAlign w:val="subscript"/>
          <w:lang w:val="uk-UA"/>
        </w:rPr>
        <w:t xml:space="preserve"> </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 xml:space="preserve">кількість елементів у кластері; </w:t>
      </w:r>
    </w:p>
    <w:p w14:paraId="4527D07F" w14:textId="37A1A942" w:rsidR="0069127B" w:rsidRDefault="0069127B" w:rsidP="0069127B">
      <w:pPr>
        <w:ind w:left="284" w:firstLine="0"/>
        <w:rPr>
          <w:rFonts w:ascii="Times New Roman" w:eastAsia="Times New Roman" w:hAnsi="Times New Roman"/>
          <w:sz w:val="28"/>
          <w:szCs w:val="26"/>
          <w:lang w:val="uk-UA"/>
        </w:rPr>
      </w:pPr>
      <w:proofErr w:type="spellStart"/>
      <w:r w:rsidRPr="0069127B">
        <w:rPr>
          <w:rFonts w:ascii="Times New Roman" w:eastAsia="Times New Roman" w:hAnsi="Times New Roman"/>
          <w:sz w:val="28"/>
          <w:szCs w:val="26"/>
          <w:lang w:val="uk-UA"/>
        </w:rPr>
        <w:t>n</w:t>
      </w:r>
      <w:r w:rsidRPr="0069127B">
        <w:rPr>
          <w:rFonts w:ascii="Times New Roman" w:eastAsia="Times New Roman" w:hAnsi="Times New Roman"/>
          <w:sz w:val="28"/>
          <w:szCs w:val="26"/>
          <w:vertAlign w:val="subscript"/>
          <w:lang w:val="uk-UA"/>
        </w:rPr>
        <w:t>j</w:t>
      </w:r>
      <w:proofErr w:type="spellEnd"/>
      <w:r>
        <w:rPr>
          <w:rFonts w:ascii="Times New Roman" w:eastAsia="Times New Roman" w:hAnsi="Times New Roman"/>
          <w:sz w:val="28"/>
          <w:szCs w:val="26"/>
          <w:lang w:val="uk-UA"/>
        </w:rPr>
        <w:t xml:space="preserve"> – </w:t>
      </w:r>
      <w:r w:rsidRPr="0069127B">
        <w:rPr>
          <w:rFonts w:ascii="Times New Roman" w:eastAsia="Times New Roman" w:hAnsi="Times New Roman"/>
          <w:sz w:val="28"/>
          <w:szCs w:val="26"/>
          <w:lang w:val="uk-UA"/>
        </w:rPr>
        <w:t>кількість елементів у кластері j.</w:t>
      </w:r>
    </w:p>
    <w:p w14:paraId="38F674BE" w14:textId="77777777" w:rsidR="0069127B" w:rsidRDefault="0069127B" w:rsidP="0069127B">
      <w:pPr>
        <w:ind w:firstLine="0"/>
        <w:jc w:val="center"/>
        <w:rPr>
          <w:rFonts w:ascii="Times New Roman" w:eastAsia="Times New Roman" w:hAnsi="Times New Roman"/>
          <w:sz w:val="28"/>
          <w:szCs w:val="26"/>
          <w:lang w:val="uk-UA"/>
        </w:rPr>
      </w:pPr>
    </w:p>
    <w:p w14:paraId="5DD1578E" w14:textId="02E3F57A" w:rsidR="0069127B" w:rsidRDefault="0069127B" w:rsidP="0069127B">
      <w:pPr>
        <w:rPr>
          <w:rFonts w:ascii="Times New Roman" w:eastAsia="Times New Roman" w:hAnsi="Times New Roman"/>
          <w:sz w:val="28"/>
          <w:szCs w:val="26"/>
          <w:lang w:val="uk-UA"/>
        </w:rPr>
      </w:pPr>
      <w:r w:rsidRPr="0069127B">
        <w:rPr>
          <w:rFonts w:ascii="Times New Roman" w:eastAsia="Times New Roman" w:hAnsi="Times New Roman"/>
          <w:sz w:val="28"/>
          <w:szCs w:val="26"/>
          <w:lang w:val="uk-UA"/>
        </w:rPr>
        <w:t xml:space="preserve">На відмінну від </w:t>
      </w:r>
      <w:proofErr w:type="spellStart"/>
      <w:r w:rsidRPr="0069127B">
        <w:rPr>
          <w:rFonts w:ascii="Times New Roman" w:eastAsia="Times New Roman" w:hAnsi="Times New Roman"/>
          <w:sz w:val="28"/>
          <w:szCs w:val="26"/>
          <w:lang w:val="uk-UA"/>
        </w:rPr>
        <w:t>агломеритивних</w:t>
      </w:r>
      <w:proofErr w:type="spellEnd"/>
      <w:r w:rsidRPr="0069127B">
        <w:rPr>
          <w:rFonts w:ascii="Times New Roman" w:eastAsia="Times New Roman" w:hAnsi="Times New Roman"/>
          <w:sz w:val="28"/>
          <w:szCs w:val="26"/>
          <w:lang w:val="uk-UA"/>
        </w:rPr>
        <w:t xml:space="preserve"> методів ієрархічні </w:t>
      </w:r>
      <w:proofErr w:type="spellStart"/>
      <w:r w:rsidRPr="0069127B">
        <w:rPr>
          <w:rFonts w:ascii="Times New Roman" w:eastAsia="Times New Roman" w:hAnsi="Times New Roman"/>
          <w:sz w:val="28"/>
          <w:szCs w:val="26"/>
          <w:lang w:val="uk-UA"/>
        </w:rPr>
        <w:t>дивізимні</w:t>
      </w:r>
      <w:proofErr w:type="spellEnd"/>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w:t>
      </w:r>
      <w:proofErr w:type="spellStart"/>
      <w:r w:rsidRPr="0069127B">
        <w:rPr>
          <w:rFonts w:ascii="Times New Roman" w:eastAsia="Times New Roman" w:hAnsi="Times New Roman"/>
          <w:sz w:val="28"/>
          <w:szCs w:val="26"/>
          <w:lang w:val="uk-UA"/>
        </w:rPr>
        <w:t>divisive</w:t>
      </w:r>
      <w:proofErr w:type="spellEnd"/>
      <w:r w:rsidRPr="0069127B">
        <w:rPr>
          <w:rFonts w:ascii="Times New Roman" w:eastAsia="Times New Roman" w:hAnsi="Times New Roman"/>
          <w:sz w:val="28"/>
          <w:szCs w:val="26"/>
          <w:lang w:val="uk-UA"/>
        </w:rPr>
        <w:t xml:space="preserve"> - роз’єднуючи) методи </w:t>
      </w:r>
      <w:r>
        <w:rPr>
          <w:rFonts w:ascii="Times New Roman" w:eastAsia="Times New Roman" w:hAnsi="Times New Roman"/>
          <w:sz w:val="28"/>
          <w:szCs w:val="26"/>
          <w:lang w:val="uk-UA"/>
        </w:rPr>
        <w:t>(</w:t>
      </w:r>
      <w:r w:rsidRPr="0069127B">
        <w:rPr>
          <w:rFonts w:ascii="Times New Roman" w:eastAsia="Times New Roman" w:hAnsi="Times New Roman"/>
          <w:sz w:val="28"/>
          <w:szCs w:val="26"/>
          <w:lang w:val="uk-UA"/>
        </w:rPr>
        <w:t>дерево формується від стовбура</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до листя</w:t>
      </w:r>
      <w:r>
        <w:rPr>
          <w:rFonts w:ascii="Times New Roman" w:eastAsia="Times New Roman" w:hAnsi="Times New Roman"/>
          <w:sz w:val="28"/>
          <w:szCs w:val="26"/>
          <w:lang w:val="uk-UA"/>
        </w:rPr>
        <w:t>)</w:t>
      </w:r>
      <w:r w:rsidRPr="0069127B">
        <w:rPr>
          <w:rFonts w:ascii="Times New Roman" w:eastAsia="Times New Roman" w:hAnsi="Times New Roman"/>
          <w:sz w:val="28"/>
          <w:szCs w:val="26"/>
          <w:lang w:val="uk-UA"/>
        </w:rPr>
        <w:t xml:space="preserve"> базуються на первинному припущенні, що усі об’єкти</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належать до одного кластеру. На наступних етапах від кластеру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 xml:space="preserve">від’єднаються групи подібних між собою об’єктів, </w:t>
      </w:r>
      <w:r w:rsidRPr="0069127B">
        <w:rPr>
          <w:rFonts w:ascii="Times New Roman" w:eastAsia="Times New Roman" w:hAnsi="Times New Roman"/>
          <w:sz w:val="28"/>
          <w:szCs w:val="26"/>
          <w:lang w:val="uk-UA"/>
        </w:rPr>
        <w:lastRenderedPageBreak/>
        <w:t>у зв’язку з чим,</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кількість кластерів зростає, а відстань між ними зменшується (рис.</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2.</w:t>
      </w:r>
      <w:r w:rsidR="00516D8E">
        <w:rPr>
          <w:rFonts w:ascii="Times New Roman" w:eastAsia="Times New Roman" w:hAnsi="Times New Roman"/>
          <w:sz w:val="28"/>
          <w:szCs w:val="26"/>
          <w:lang w:val="uk-UA"/>
        </w:rPr>
        <w:t>7</w:t>
      </w:r>
      <w:r w:rsidRPr="0069127B">
        <w:rPr>
          <w:rFonts w:ascii="Times New Roman" w:eastAsia="Times New Roman" w:hAnsi="Times New Roman"/>
          <w:sz w:val="28"/>
          <w:szCs w:val="26"/>
          <w:lang w:val="uk-UA"/>
        </w:rPr>
        <w:t>).</w:t>
      </w:r>
    </w:p>
    <w:p w14:paraId="6E7FE73E" w14:textId="4973178F" w:rsidR="0069127B" w:rsidRDefault="0069127B" w:rsidP="0069127B">
      <w:pPr>
        <w:rPr>
          <w:rFonts w:ascii="Times New Roman" w:eastAsia="Times New Roman" w:hAnsi="Times New Roman"/>
          <w:sz w:val="28"/>
          <w:szCs w:val="26"/>
          <w:lang w:val="uk-UA"/>
        </w:rPr>
      </w:pPr>
      <w:r>
        <w:rPr>
          <w:noProof/>
        </w:rPr>
        <w:drawing>
          <wp:inline distT="0" distB="0" distL="0" distR="0" wp14:anchorId="5F5BA1BD" wp14:editId="34EB45AA">
            <wp:extent cx="4309607" cy="306460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630" t="33724" r="32827" b="44096"/>
                    <a:stretch/>
                  </pic:blipFill>
                  <pic:spPr bwMode="auto">
                    <a:xfrm>
                      <a:off x="0" y="0"/>
                      <a:ext cx="4326076" cy="3076317"/>
                    </a:xfrm>
                    <a:prstGeom prst="rect">
                      <a:avLst/>
                    </a:prstGeom>
                    <a:ln>
                      <a:noFill/>
                    </a:ln>
                    <a:extLst>
                      <a:ext uri="{53640926-AAD7-44D8-BBD7-CCE9431645EC}">
                        <a14:shadowObscured xmlns:a14="http://schemas.microsoft.com/office/drawing/2010/main"/>
                      </a:ext>
                    </a:extLst>
                  </pic:spPr>
                </pic:pic>
              </a:graphicData>
            </a:graphic>
          </wp:inline>
        </w:drawing>
      </w:r>
    </w:p>
    <w:p w14:paraId="2EFD9C0B" w14:textId="77777777" w:rsidR="0069127B" w:rsidRDefault="0069127B" w:rsidP="0069127B">
      <w:pPr>
        <w:rPr>
          <w:rFonts w:ascii="Times New Roman" w:eastAsia="Times New Roman" w:hAnsi="Times New Roman"/>
          <w:sz w:val="28"/>
          <w:szCs w:val="26"/>
          <w:lang w:val="uk-UA"/>
        </w:rPr>
      </w:pPr>
    </w:p>
    <w:p w14:paraId="6079A55C" w14:textId="02F8683D" w:rsidR="0069127B" w:rsidRDefault="0069127B" w:rsidP="0069127B">
      <w:pPr>
        <w:ind w:firstLine="0"/>
        <w:rPr>
          <w:rFonts w:ascii="Times New Roman" w:eastAsia="Times New Roman" w:hAnsi="Times New Roman"/>
          <w:sz w:val="28"/>
          <w:szCs w:val="26"/>
          <w:lang w:val="uk-UA"/>
        </w:rPr>
      </w:pPr>
      <w:r>
        <w:rPr>
          <w:rFonts w:ascii="Times New Roman" w:eastAsia="Times New Roman" w:hAnsi="Times New Roman"/>
          <w:sz w:val="28"/>
          <w:szCs w:val="26"/>
          <w:lang w:val="uk-UA"/>
        </w:rPr>
        <w:t>Рисунок 2.</w:t>
      </w:r>
      <w:r w:rsidR="00516D8E">
        <w:rPr>
          <w:rFonts w:ascii="Times New Roman" w:eastAsia="Times New Roman" w:hAnsi="Times New Roman"/>
          <w:sz w:val="28"/>
          <w:szCs w:val="26"/>
          <w:lang w:val="uk-UA"/>
        </w:rPr>
        <w:t>7</w:t>
      </w:r>
      <w:r>
        <w:rPr>
          <w:rFonts w:ascii="Times New Roman" w:eastAsia="Times New Roman" w:hAnsi="Times New Roman"/>
          <w:sz w:val="28"/>
          <w:szCs w:val="26"/>
          <w:lang w:val="uk-UA"/>
        </w:rPr>
        <w:t xml:space="preserve"> – </w:t>
      </w:r>
      <w:r w:rsidRPr="0069127B">
        <w:rPr>
          <w:rFonts w:ascii="Times New Roman" w:eastAsia="Times New Roman" w:hAnsi="Times New Roman"/>
          <w:sz w:val="28"/>
          <w:szCs w:val="26"/>
          <w:lang w:val="uk-UA"/>
        </w:rPr>
        <w:t xml:space="preserve">. </w:t>
      </w:r>
      <w:proofErr w:type="spellStart"/>
      <w:r w:rsidRPr="0069127B">
        <w:rPr>
          <w:rFonts w:ascii="Times New Roman" w:eastAsia="Times New Roman" w:hAnsi="Times New Roman"/>
          <w:sz w:val="28"/>
          <w:szCs w:val="26"/>
          <w:lang w:val="uk-UA"/>
        </w:rPr>
        <w:t>Дендрограма</w:t>
      </w:r>
      <w:proofErr w:type="spellEnd"/>
      <w:r w:rsidRPr="0069127B">
        <w:rPr>
          <w:rFonts w:ascii="Times New Roman" w:eastAsia="Times New Roman" w:hAnsi="Times New Roman"/>
          <w:sz w:val="28"/>
          <w:szCs w:val="26"/>
          <w:lang w:val="uk-UA"/>
        </w:rPr>
        <w:t xml:space="preserve"> ієрархічного </w:t>
      </w:r>
      <w:proofErr w:type="spellStart"/>
      <w:r w:rsidRPr="0069127B">
        <w:rPr>
          <w:rFonts w:ascii="Times New Roman" w:eastAsia="Times New Roman" w:hAnsi="Times New Roman"/>
          <w:sz w:val="28"/>
          <w:szCs w:val="26"/>
          <w:lang w:val="uk-UA"/>
        </w:rPr>
        <w:t>дивізимного</w:t>
      </w:r>
      <w:proofErr w:type="spellEnd"/>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кластерного аналізу</w:t>
      </w:r>
    </w:p>
    <w:p w14:paraId="545EA9D8" w14:textId="77777777" w:rsidR="0069127B" w:rsidRDefault="0069127B" w:rsidP="0069127B">
      <w:pPr>
        <w:ind w:firstLine="0"/>
        <w:rPr>
          <w:rFonts w:ascii="Times New Roman" w:eastAsia="Times New Roman" w:hAnsi="Times New Roman"/>
          <w:sz w:val="28"/>
          <w:szCs w:val="26"/>
          <w:lang w:val="uk-UA"/>
        </w:rPr>
      </w:pPr>
    </w:p>
    <w:p w14:paraId="691BAF4D" w14:textId="6B0C4BF0" w:rsidR="0069127B" w:rsidRDefault="0069127B" w:rsidP="00F138F9">
      <w:pPr>
        <w:rPr>
          <w:rFonts w:ascii="Times New Roman" w:eastAsia="Times New Roman" w:hAnsi="Times New Roman"/>
          <w:sz w:val="28"/>
          <w:szCs w:val="26"/>
          <w:lang w:val="uk-UA"/>
        </w:rPr>
      </w:pPr>
      <w:r w:rsidRPr="0069127B">
        <w:rPr>
          <w:rFonts w:ascii="Times New Roman" w:eastAsia="Times New Roman" w:hAnsi="Times New Roman"/>
          <w:sz w:val="28"/>
          <w:szCs w:val="26"/>
          <w:lang w:val="uk-UA"/>
        </w:rPr>
        <w:t>При великий кількості спостережень використовують</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ітераційні методи дроблення вихідної сукупності У процесі</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процедури нові кластери формуються до моменту виконання</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початково заданої умови (кількість утворених кластерів, поріг</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завершення кластеризації, інше), підпорядкування правилу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закінчення процесу. Існують два підходи: перший полягає 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визначенні меж кластерів як найбільш щільних ділянок 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багатовимірному просторі вихідних даних, тобто визначення</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кластера там, де є велике "згущення точок"; другий підхід полягає 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мінімізації міри відмінності об'єктів. Зазначені методи вимагають</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від дослідника професійної інтуїції при виборі типу</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класифікаційних процедур та постановки початкових умов</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розподілу сукупності у зв’язку з їх чутливістю до змін у заданих</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параметрах. Застосування ітераційних методів, на відмінну від</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ієрархічних, може призводити до утворення кластерів, що</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перетинаються: один об’єкт одночасно належить до декількох</w:t>
      </w:r>
      <w:r>
        <w:rPr>
          <w:rFonts w:ascii="Times New Roman" w:eastAsia="Times New Roman" w:hAnsi="Times New Roman"/>
          <w:sz w:val="28"/>
          <w:szCs w:val="26"/>
          <w:lang w:val="uk-UA"/>
        </w:rPr>
        <w:t xml:space="preserve"> </w:t>
      </w:r>
      <w:r w:rsidRPr="0069127B">
        <w:rPr>
          <w:rFonts w:ascii="Times New Roman" w:eastAsia="Times New Roman" w:hAnsi="Times New Roman"/>
          <w:sz w:val="28"/>
          <w:szCs w:val="26"/>
          <w:lang w:val="uk-UA"/>
        </w:rPr>
        <w:t>кластерів</w:t>
      </w:r>
      <w:r w:rsidR="00401D17">
        <w:rPr>
          <w:rFonts w:ascii="Times New Roman" w:eastAsia="Times New Roman" w:hAnsi="Times New Roman"/>
          <w:sz w:val="28"/>
          <w:szCs w:val="26"/>
          <w:lang w:val="uk-UA"/>
        </w:rPr>
        <w:t xml:space="preserve"> </w:t>
      </w:r>
      <w:r w:rsidR="00401D17" w:rsidRPr="00CA37C7">
        <w:rPr>
          <w:rFonts w:ascii="Times New Roman" w:eastAsia="Times New Roman" w:hAnsi="Times New Roman"/>
          <w:sz w:val="28"/>
          <w:szCs w:val="26"/>
        </w:rPr>
        <w:t>[</w:t>
      </w:r>
      <w:r w:rsidR="00CA37C7" w:rsidRPr="00CA37C7">
        <w:rPr>
          <w:rFonts w:ascii="Times New Roman" w:eastAsia="Times New Roman" w:hAnsi="Times New Roman"/>
          <w:sz w:val="28"/>
          <w:szCs w:val="26"/>
          <w:lang w:val="uk-UA"/>
        </w:rPr>
        <w:t>32</w:t>
      </w:r>
      <w:r w:rsidR="00401D17" w:rsidRPr="00CA37C7">
        <w:rPr>
          <w:rFonts w:ascii="Times New Roman" w:eastAsia="Times New Roman" w:hAnsi="Times New Roman"/>
          <w:sz w:val="28"/>
          <w:szCs w:val="26"/>
        </w:rPr>
        <w:t>]</w:t>
      </w:r>
      <w:r w:rsidRPr="00CA37C7">
        <w:rPr>
          <w:rFonts w:ascii="Times New Roman" w:eastAsia="Times New Roman" w:hAnsi="Times New Roman"/>
          <w:sz w:val="28"/>
          <w:szCs w:val="26"/>
          <w:lang w:val="uk-UA"/>
        </w:rPr>
        <w:t>.</w:t>
      </w:r>
    </w:p>
    <w:p w14:paraId="2CA912F8" w14:textId="77777777" w:rsidR="0069127B" w:rsidRDefault="0069127B" w:rsidP="0069127B">
      <w:pPr>
        <w:ind w:firstLine="0"/>
        <w:rPr>
          <w:rFonts w:ascii="Times New Roman" w:eastAsia="Times New Roman" w:hAnsi="Times New Roman"/>
          <w:sz w:val="28"/>
          <w:szCs w:val="26"/>
          <w:lang w:val="uk-UA"/>
        </w:rPr>
      </w:pPr>
    </w:p>
    <w:p w14:paraId="3A18F886" w14:textId="77777777" w:rsidR="0069127B" w:rsidRPr="0069127B" w:rsidRDefault="0069127B" w:rsidP="0069127B">
      <w:pPr>
        <w:ind w:firstLine="0"/>
        <w:rPr>
          <w:rFonts w:ascii="Times New Roman" w:eastAsia="Times New Roman" w:hAnsi="Times New Roman"/>
          <w:sz w:val="28"/>
          <w:szCs w:val="26"/>
          <w:lang w:val="uk-UA"/>
        </w:rPr>
      </w:pPr>
    </w:p>
    <w:p w14:paraId="50F24B9D" w14:textId="4237933D" w:rsidR="002F2445" w:rsidRPr="004E453E" w:rsidRDefault="002F2445" w:rsidP="00397CFF">
      <w:pPr>
        <w:pStyle w:val="21"/>
        <w:spacing w:before="0"/>
        <w:ind w:firstLine="0"/>
        <w:jc w:val="center"/>
      </w:pPr>
      <w:bookmarkStart w:id="43" w:name="_Toc120698749"/>
      <w:bookmarkStart w:id="44" w:name="_Toc120993582"/>
      <w:bookmarkStart w:id="45" w:name="_Toc155217142"/>
      <w:r w:rsidRPr="004E453E">
        <w:lastRenderedPageBreak/>
        <w:t xml:space="preserve">2.3 </w:t>
      </w:r>
      <w:bookmarkEnd w:id="43"/>
      <w:bookmarkEnd w:id="44"/>
      <w:r w:rsidR="0084088B" w:rsidRPr="0084088B">
        <w:t>Критерії ефективності алгоритму кластеризації</w:t>
      </w:r>
      <w:bookmarkEnd w:id="45"/>
    </w:p>
    <w:p w14:paraId="7A4BA950" w14:textId="77777777" w:rsidR="00E97532" w:rsidRPr="004E453E" w:rsidRDefault="00E97532" w:rsidP="009377ED">
      <w:pPr>
        <w:rPr>
          <w:rFonts w:ascii="Times New Roman" w:hAnsi="Times New Roman"/>
          <w:sz w:val="28"/>
          <w:szCs w:val="28"/>
          <w:lang w:val="uk-UA"/>
        </w:rPr>
      </w:pPr>
    </w:p>
    <w:p w14:paraId="22EBD554" w14:textId="7B3C0DB5" w:rsidR="00F138F9" w:rsidRPr="00F138F9" w:rsidRDefault="00F138F9" w:rsidP="00E16533">
      <w:pPr>
        <w:rPr>
          <w:rFonts w:ascii="Times New Roman" w:hAnsi="Times New Roman"/>
          <w:sz w:val="28"/>
          <w:szCs w:val="28"/>
          <w:lang w:val="uk-UA"/>
        </w:rPr>
      </w:pPr>
      <w:r w:rsidRPr="00F138F9">
        <w:rPr>
          <w:rFonts w:ascii="Times New Roman" w:hAnsi="Times New Roman"/>
          <w:sz w:val="28"/>
          <w:szCs w:val="28"/>
          <w:lang w:val="uk-UA"/>
        </w:rPr>
        <w:t xml:space="preserve">При виборі між ієрархічними та неієрархічними методами кластеризації важливо ретельно враховувати їхні особливості. </w:t>
      </w:r>
      <w:r>
        <w:rPr>
          <w:rFonts w:ascii="Times New Roman" w:hAnsi="Times New Roman"/>
          <w:sz w:val="28"/>
          <w:szCs w:val="28"/>
          <w:lang w:val="uk-UA"/>
        </w:rPr>
        <w:t>Неієрархічні</w:t>
      </w:r>
      <w:r w:rsidRPr="00F138F9">
        <w:rPr>
          <w:rFonts w:ascii="Times New Roman" w:hAnsi="Times New Roman"/>
          <w:sz w:val="28"/>
          <w:szCs w:val="28"/>
          <w:lang w:val="uk-UA"/>
        </w:rPr>
        <w:t xml:space="preserve"> вирізняються вищою стійкістю до шумів, викидів, некоректного вибору метрики та введення незначущих змінних у набір даних для кластеризації. Проте ці переваги супроводжуються необхідністю заздалегідь визначити кількість кластерів, кількість ітерацій або правила зупинки, а також інші параметри кластеризації, що може становити складність для аналітиків-початківців.</w:t>
      </w:r>
    </w:p>
    <w:p w14:paraId="2ABFCB9E" w14:textId="77777777" w:rsidR="00F138F9" w:rsidRPr="00F138F9" w:rsidRDefault="00F138F9" w:rsidP="00E16533">
      <w:pPr>
        <w:rPr>
          <w:rFonts w:ascii="Times New Roman" w:hAnsi="Times New Roman"/>
          <w:sz w:val="28"/>
          <w:szCs w:val="28"/>
          <w:lang w:val="uk-UA"/>
        </w:rPr>
      </w:pPr>
      <w:r w:rsidRPr="00F138F9">
        <w:rPr>
          <w:rFonts w:ascii="Times New Roman" w:hAnsi="Times New Roman"/>
          <w:sz w:val="28"/>
          <w:szCs w:val="28"/>
          <w:lang w:val="uk-UA"/>
        </w:rPr>
        <w:t>У випадку відсутності припущень щодо кількості кластерів рекомендується використовувати ієрархічні алгоритми. Проте, якщо розмір вибірки не дозволяє використовувати цей метод, можна провести серію експериментів з різною кількістю кластерів. Наприклад, можна розпочати розбивку сукупності даних на дві групи і, з поступовим збільшенням кількості кластерів, порівнювати отримані результати. Такий підхід надає велику гнучкість кластеризації через зміну параметрів.</w:t>
      </w:r>
    </w:p>
    <w:p w14:paraId="7E9BA934" w14:textId="77777777" w:rsidR="00F138F9" w:rsidRPr="00F138F9" w:rsidRDefault="00F138F9" w:rsidP="00E16533">
      <w:pPr>
        <w:rPr>
          <w:rFonts w:ascii="Times New Roman" w:hAnsi="Times New Roman"/>
          <w:sz w:val="28"/>
          <w:szCs w:val="28"/>
          <w:lang w:val="uk-UA"/>
        </w:rPr>
      </w:pPr>
      <w:r w:rsidRPr="00F138F9">
        <w:rPr>
          <w:rFonts w:ascii="Times New Roman" w:hAnsi="Times New Roman"/>
          <w:sz w:val="28"/>
          <w:szCs w:val="28"/>
          <w:lang w:val="uk-UA"/>
        </w:rPr>
        <w:t>Ієрархічні методи відрізняються від неієрархічних тим, що вони не визначають фіксовану кількість кластерів і будують повне дерево вкладених кластерів. Тим не менше, ці методи можуть зіткнутися з обмеженнями щодо розміру даних, вибору міри близькості та негнучкістю класифікацій. Невизначеність кількості кластерів виправдовується можливістю отримати детальне представлення структури даних. За допомогою ієрархічних методів можна легко виявити викиди в наборі даних та підвищити якість даних.</w:t>
      </w:r>
    </w:p>
    <w:p w14:paraId="3D9D5F77" w14:textId="72EDB830" w:rsidR="00F138F9" w:rsidRDefault="00F138F9" w:rsidP="00E16533">
      <w:pPr>
        <w:rPr>
          <w:rFonts w:ascii="Times New Roman" w:hAnsi="Times New Roman"/>
          <w:sz w:val="28"/>
          <w:szCs w:val="28"/>
          <w:lang w:val="uk-UA"/>
        </w:rPr>
      </w:pPr>
      <w:r w:rsidRPr="00F138F9">
        <w:rPr>
          <w:rFonts w:ascii="Times New Roman" w:hAnsi="Times New Roman"/>
          <w:sz w:val="28"/>
          <w:szCs w:val="28"/>
          <w:lang w:val="uk-UA"/>
        </w:rPr>
        <w:t>Також важливо враховувати питання кластеризації всієї сукупності даних чи лише її вибірки, особливо для ієрархічних методів. Ці методи можуть бути неефективними для великих наборів даних, а використання лише частини даних може дозволити їх використання. Незважаючи на обмеження, ієрархічні алгоритми забезпечують високу якість кластеризації та наочність результатів, що може бути ключовим для аналізу.</w:t>
      </w:r>
    </w:p>
    <w:p w14:paraId="27EF93BE" w14:textId="3046376A"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lastRenderedPageBreak/>
        <w:t xml:space="preserve">Ефективний для заданого набору даних </w:t>
      </w:r>
      <w:r w:rsidRPr="00F138F9">
        <w:rPr>
          <w:rFonts w:ascii="Times New Roman" w:hAnsi="Times New Roman"/>
          <w:sz w:val="28"/>
          <w:szCs w:val="28"/>
          <w:lang w:val="uk-UA"/>
        </w:rPr>
        <w:t>алгоритм</w:t>
      </w:r>
      <w:r>
        <w:rPr>
          <w:rFonts w:ascii="Times New Roman" w:hAnsi="Times New Roman"/>
          <w:sz w:val="28"/>
          <w:szCs w:val="28"/>
          <w:lang w:val="uk-UA"/>
        </w:rPr>
        <w:t>у</w:t>
      </w:r>
      <w:r w:rsidRPr="00F138F9">
        <w:rPr>
          <w:rFonts w:ascii="Times New Roman" w:hAnsi="Times New Roman"/>
          <w:sz w:val="28"/>
          <w:szCs w:val="28"/>
          <w:lang w:val="uk-UA"/>
        </w:rPr>
        <w:t xml:space="preserve"> кластеризації </w:t>
      </w:r>
      <w:proofErr w:type="spellStart"/>
      <w:r>
        <w:rPr>
          <w:rFonts w:ascii="Times New Roman" w:hAnsi="Times New Roman"/>
          <w:sz w:val="28"/>
          <w:szCs w:val="28"/>
          <w:lang w:val="uk-UA"/>
        </w:rPr>
        <w:t>повенен</w:t>
      </w:r>
      <w:proofErr w:type="spellEnd"/>
      <w:r>
        <w:rPr>
          <w:rFonts w:ascii="Times New Roman" w:hAnsi="Times New Roman"/>
          <w:sz w:val="28"/>
          <w:szCs w:val="28"/>
          <w:lang w:val="uk-UA"/>
        </w:rPr>
        <w:t xml:space="preserve"> </w:t>
      </w:r>
      <w:r w:rsidRPr="00F138F9">
        <w:rPr>
          <w:rFonts w:ascii="Times New Roman" w:hAnsi="Times New Roman"/>
          <w:sz w:val="28"/>
          <w:szCs w:val="28"/>
          <w:lang w:val="uk-UA"/>
        </w:rPr>
        <w:t>задовольняти наступні вимоги:</w:t>
      </w:r>
    </w:p>
    <w:p w14:paraId="2D0397EC" w14:textId="7F0C248D"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надавати високу подібність об’єктів всередині кластеру;</w:t>
      </w:r>
    </w:p>
    <w:p w14:paraId="7DE7FF8A" w14:textId="1C1D95FC"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забезпечувати низьку подібність між кластерами.</w:t>
      </w:r>
    </w:p>
    <w:p w14:paraId="1A8EEDFD" w14:textId="0E56DD96" w:rsidR="00F138F9" w:rsidRPr="00F138F9" w:rsidRDefault="00F138F9" w:rsidP="00E16533">
      <w:pPr>
        <w:rPr>
          <w:rFonts w:ascii="Times New Roman" w:hAnsi="Times New Roman"/>
          <w:sz w:val="28"/>
          <w:szCs w:val="28"/>
          <w:lang w:val="uk-UA"/>
        </w:rPr>
      </w:pPr>
      <w:r w:rsidRPr="00F138F9">
        <w:rPr>
          <w:rFonts w:ascii="Times New Roman" w:hAnsi="Times New Roman"/>
          <w:sz w:val="28"/>
          <w:szCs w:val="28"/>
          <w:lang w:val="uk-UA"/>
        </w:rPr>
        <w:t>Якість результату кластеризації залежить як від вибраного критерію</w:t>
      </w:r>
      <w:r>
        <w:rPr>
          <w:rFonts w:ascii="Times New Roman" w:hAnsi="Times New Roman"/>
          <w:sz w:val="28"/>
          <w:szCs w:val="28"/>
          <w:lang w:val="uk-UA"/>
        </w:rPr>
        <w:t xml:space="preserve"> </w:t>
      </w:r>
      <w:r w:rsidRPr="00F138F9">
        <w:rPr>
          <w:rFonts w:ascii="Times New Roman" w:hAnsi="Times New Roman"/>
          <w:sz w:val="28"/>
          <w:szCs w:val="28"/>
          <w:lang w:val="uk-UA"/>
        </w:rPr>
        <w:t>подібності що використовує метод, так і від реалізації самого методу. Крім</w:t>
      </w:r>
      <w:r>
        <w:rPr>
          <w:rFonts w:ascii="Times New Roman" w:hAnsi="Times New Roman"/>
          <w:sz w:val="28"/>
          <w:szCs w:val="28"/>
          <w:lang w:val="uk-UA"/>
        </w:rPr>
        <w:t xml:space="preserve"> </w:t>
      </w:r>
      <w:r w:rsidRPr="00F138F9">
        <w:rPr>
          <w:rFonts w:ascii="Times New Roman" w:hAnsi="Times New Roman"/>
          <w:sz w:val="28"/>
          <w:szCs w:val="28"/>
          <w:lang w:val="uk-UA"/>
        </w:rPr>
        <w:t>цього, результат пов’язаний зі здатністю помічати деякі приховані</w:t>
      </w:r>
      <w:r>
        <w:rPr>
          <w:rFonts w:ascii="Times New Roman" w:hAnsi="Times New Roman"/>
          <w:sz w:val="28"/>
          <w:szCs w:val="28"/>
          <w:lang w:val="uk-UA"/>
        </w:rPr>
        <w:t xml:space="preserve"> </w:t>
      </w:r>
      <w:r w:rsidRPr="00F138F9">
        <w:rPr>
          <w:rFonts w:ascii="Times New Roman" w:hAnsi="Times New Roman"/>
          <w:sz w:val="28"/>
          <w:szCs w:val="28"/>
          <w:lang w:val="uk-UA"/>
        </w:rPr>
        <w:t>особливості в наявних даних.</w:t>
      </w:r>
    </w:p>
    <w:p w14:paraId="784CB8DB" w14:textId="6E4A30AA" w:rsidR="00F138F9" w:rsidRDefault="00F138F9" w:rsidP="00E16533">
      <w:pPr>
        <w:rPr>
          <w:rFonts w:ascii="Times New Roman" w:hAnsi="Times New Roman"/>
          <w:sz w:val="28"/>
          <w:szCs w:val="28"/>
          <w:lang w:val="uk-UA"/>
        </w:rPr>
      </w:pPr>
      <w:r>
        <w:rPr>
          <w:rFonts w:ascii="Times New Roman" w:hAnsi="Times New Roman"/>
          <w:sz w:val="28"/>
          <w:szCs w:val="28"/>
          <w:lang w:val="uk-UA"/>
        </w:rPr>
        <w:t>Виділяють наступні вимоги до вибраного алгоритму кластеризації:</w:t>
      </w:r>
    </w:p>
    <w:p w14:paraId="715AEB4E" w14:textId="6E227BB6" w:rsid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масштабованість </w:t>
      </w:r>
      <w:r w:rsidR="00671E2C">
        <w:rPr>
          <w:rFonts w:ascii="Times New Roman" w:hAnsi="Times New Roman"/>
          <w:sz w:val="28"/>
          <w:szCs w:val="28"/>
          <w:lang w:val="uk-UA"/>
        </w:rPr>
        <w:t>–</w:t>
      </w:r>
      <w:r w:rsidRPr="00F138F9">
        <w:rPr>
          <w:rFonts w:ascii="Times New Roman" w:hAnsi="Times New Roman"/>
          <w:sz w:val="28"/>
          <w:szCs w:val="28"/>
          <w:lang w:val="uk-UA"/>
        </w:rPr>
        <w:t xml:space="preserve"> </w:t>
      </w:r>
      <w:r w:rsidR="00671E2C" w:rsidRPr="00671E2C">
        <w:rPr>
          <w:rFonts w:ascii="Times New Roman" w:hAnsi="Times New Roman"/>
          <w:sz w:val="28"/>
          <w:szCs w:val="28"/>
          <w:lang w:val="uk-UA"/>
        </w:rPr>
        <w:t>здатність працювати з об'ємними базами даних;</w:t>
      </w:r>
    </w:p>
    <w:p w14:paraId="525897E1" w14:textId="7FB37E98"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 xml:space="preserve">- </w:t>
      </w:r>
      <w:r w:rsidR="00671E2C">
        <w:rPr>
          <w:rFonts w:ascii="Times New Roman" w:hAnsi="Times New Roman"/>
          <w:sz w:val="28"/>
          <w:szCs w:val="28"/>
          <w:lang w:val="uk-UA"/>
        </w:rPr>
        <w:t>г</w:t>
      </w:r>
      <w:r w:rsidR="00671E2C" w:rsidRPr="00671E2C">
        <w:rPr>
          <w:rFonts w:ascii="Times New Roman" w:hAnsi="Times New Roman"/>
          <w:sz w:val="28"/>
          <w:szCs w:val="28"/>
          <w:lang w:val="uk-UA"/>
        </w:rPr>
        <w:t>нучкість у роботі з різноманітними типами атрибутів - алгоритми повинні адаптуватися до будь-яких форматів даних, таких як числові, категоріальні та бінарні дані;</w:t>
      </w:r>
    </w:p>
    <w:p w14:paraId="1FADF822" w14:textId="72CD292E"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 xml:space="preserve">- </w:t>
      </w:r>
      <w:r w:rsidR="00671E2C">
        <w:rPr>
          <w:rFonts w:ascii="Times New Roman" w:hAnsi="Times New Roman"/>
          <w:sz w:val="28"/>
          <w:szCs w:val="28"/>
          <w:lang w:val="uk-UA"/>
        </w:rPr>
        <w:t>з</w:t>
      </w:r>
      <w:r w:rsidR="00671E2C" w:rsidRPr="00671E2C">
        <w:rPr>
          <w:rFonts w:ascii="Times New Roman" w:hAnsi="Times New Roman"/>
          <w:sz w:val="28"/>
          <w:szCs w:val="28"/>
          <w:lang w:val="uk-UA"/>
        </w:rPr>
        <w:t>датність виявляти кластери різної форми - алгоритм кластеризації повинен бути ефективним при виявленні кластерів незалежно від їхньої геометричної структури;</w:t>
      </w:r>
    </w:p>
    <w:p w14:paraId="704381D8" w14:textId="6EB0AF8D"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висока розмірність </w:t>
      </w:r>
      <w:r w:rsidR="00671E2C">
        <w:rPr>
          <w:rFonts w:ascii="Times New Roman" w:hAnsi="Times New Roman"/>
          <w:sz w:val="28"/>
          <w:szCs w:val="28"/>
          <w:lang w:val="uk-UA"/>
        </w:rPr>
        <w:t>–</w:t>
      </w:r>
      <w:r w:rsidRPr="00F138F9">
        <w:rPr>
          <w:rFonts w:ascii="Times New Roman" w:hAnsi="Times New Roman"/>
          <w:sz w:val="28"/>
          <w:szCs w:val="28"/>
          <w:lang w:val="uk-UA"/>
        </w:rPr>
        <w:t xml:space="preserve"> </w:t>
      </w:r>
      <w:r w:rsidR="00671E2C" w:rsidRPr="00671E2C">
        <w:rPr>
          <w:rFonts w:ascii="Times New Roman" w:hAnsi="Times New Roman"/>
          <w:sz w:val="28"/>
          <w:szCs w:val="28"/>
          <w:lang w:val="uk-UA"/>
        </w:rPr>
        <w:t xml:space="preserve"> алгоритм кластеризації повинен успішно опрацьовувати не лише компактні дані, але й дані високої розмірності</w:t>
      </w:r>
      <w:r w:rsidR="00671E2C">
        <w:rPr>
          <w:rFonts w:ascii="Times New Roman" w:hAnsi="Times New Roman"/>
          <w:sz w:val="28"/>
          <w:szCs w:val="28"/>
          <w:lang w:val="uk-UA"/>
        </w:rPr>
        <w:t>;</w:t>
      </w:r>
    </w:p>
    <w:p w14:paraId="02D316A2" w14:textId="4C1D79FA" w:rsidR="00F138F9" w:rsidRP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можливість працювати з шумними даними </w:t>
      </w:r>
      <w:r w:rsidR="00671E2C">
        <w:rPr>
          <w:rFonts w:ascii="Times New Roman" w:hAnsi="Times New Roman"/>
          <w:sz w:val="28"/>
          <w:szCs w:val="28"/>
          <w:lang w:val="uk-UA"/>
        </w:rPr>
        <w:t>–</w:t>
      </w:r>
      <w:r w:rsidRPr="00F138F9">
        <w:rPr>
          <w:rFonts w:ascii="Times New Roman" w:hAnsi="Times New Roman"/>
          <w:sz w:val="28"/>
          <w:szCs w:val="28"/>
          <w:lang w:val="uk-UA"/>
        </w:rPr>
        <w:t xml:space="preserve"> </w:t>
      </w:r>
      <w:r w:rsidR="00671E2C" w:rsidRPr="00671E2C">
        <w:rPr>
          <w:rFonts w:ascii="Times New Roman" w:hAnsi="Times New Roman"/>
          <w:sz w:val="28"/>
          <w:szCs w:val="28"/>
          <w:lang w:val="uk-UA"/>
        </w:rPr>
        <w:t>оскільки бази даних можуть містити шум, відсутні або неправильні дані, алгоритми кластеризації повинні бути стійкими до цих викликів та не втрачати якість кластеризації</w:t>
      </w:r>
      <w:r w:rsidRPr="00F138F9">
        <w:rPr>
          <w:rFonts w:ascii="Times New Roman" w:hAnsi="Times New Roman"/>
          <w:sz w:val="28"/>
          <w:szCs w:val="28"/>
          <w:lang w:val="uk-UA"/>
        </w:rPr>
        <w:t>;</w:t>
      </w:r>
    </w:p>
    <w:p w14:paraId="52F6429D" w14:textId="4B8EAFBF" w:rsidR="00F138F9" w:rsidRDefault="00F138F9" w:rsidP="00E16533">
      <w:pPr>
        <w:rPr>
          <w:rFonts w:ascii="Times New Roman" w:hAnsi="Times New Roman"/>
          <w:sz w:val="28"/>
          <w:szCs w:val="28"/>
          <w:lang w:val="uk-UA"/>
        </w:rPr>
      </w:pPr>
      <w:r>
        <w:rPr>
          <w:rFonts w:ascii="Times New Roman" w:hAnsi="Times New Roman"/>
          <w:sz w:val="28"/>
          <w:szCs w:val="28"/>
          <w:lang w:val="uk-UA"/>
        </w:rPr>
        <w:t>-</w:t>
      </w:r>
      <w:r w:rsidRPr="00F138F9">
        <w:rPr>
          <w:rFonts w:ascii="Times New Roman" w:hAnsi="Times New Roman"/>
          <w:sz w:val="28"/>
          <w:szCs w:val="28"/>
          <w:lang w:val="uk-UA"/>
        </w:rPr>
        <w:t xml:space="preserve"> </w:t>
      </w:r>
      <w:proofErr w:type="spellStart"/>
      <w:r w:rsidRPr="00F138F9">
        <w:rPr>
          <w:rFonts w:ascii="Times New Roman" w:hAnsi="Times New Roman"/>
          <w:sz w:val="28"/>
          <w:szCs w:val="28"/>
          <w:lang w:val="uk-UA"/>
        </w:rPr>
        <w:t>інтерпретованість</w:t>
      </w:r>
      <w:proofErr w:type="spellEnd"/>
      <w:r w:rsidRPr="00F138F9">
        <w:rPr>
          <w:rFonts w:ascii="Times New Roman" w:hAnsi="Times New Roman"/>
          <w:sz w:val="28"/>
          <w:szCs w:val="28"/>
          <w:lang w:val="uk-UA"/>
        </w:rPr>
        <w:t xml:space="preserve"> </w:t>
      </w:r>
      <w:r w:rsidR="00671E2C">
        <w:rPr>
          <w:rFonts w:ascii="Times New Roman" w:hAnsi="Times New Roman"/>
          <w:sz w:val="28"/>
          <w:szCs w:val="28"/>
          <w:lang w:val="uk-UA"/>
        </w:rPr>
        <w:t>–</w:t>
      </w:r>
      <w:r w:rsidRPr="00F138F9">
        <w:rPr>
          <w:rFonts w:ascii="Times New Roman" w:hAnsi="Times New Roman"/>
          <w:sz w:val="28"/>
          <w:szCs w:val="28"/>
          <w:lang w:val="uk-UA"/>
        </w:rPr>
        <w:t xml:space="preserve"> </w:t>
      </w:r>
      <w:r w:rsidR="00671E2C">
        <w:rPr>
          <w:rFonts w:ascii="Times New Roman" w:hAnsi="Times New Roman"/>
          <w:sz w:val="28"/>
          <w:szCs w:val="28"/>
          <w:lang w:val="uk-UA"/>
        </w:rPr>
        <w:t>р</w:t>
      </w:r>
      <w:r w:rsidR="00671E2C" w:rsidRPr="00671E2C">
        <w:rPr>
          <w:rFonts w:ascii="Times New Roman" w:hAnsi="Times New Roman"/>
          <w:sz w:val="28"/>
          <w:szCs w:val="28"/>
          <w:lang w:val="uk-UA"/>
        </w:rPr>
        <w:t>езультати кластеризації повинні бути зрозумілими, інтерпретованими та придатними для практичного використання</w:t>
      </w:r>
      <w:r w:rsidRPr="00F138F9">
        <w:rPr>
          <w:rFonts w:ascii="Times New Roman" w:hAnsi="Times New Roman"/>
          <w:sz w:val="28"/>
          <w:szCs w:val="28"/>
          <w:lang w:val="uk-UA"/>
        </w:rPr>
        <w:t>.</w:t>
      </w:r>
      <w:r>
        <w:rPr>
          <w:rFonts w:ascii="Times New Roman" w:hAnsi="Times New Roman"/>
          <w:sz w:val="28"/>
          <w:szCs w:val="28"/>
          <w:lang w:val="uk-UA"/>
        </w:rPr>
        <w:t xml:space="preserve"> </w:t>
      </w:r>
    </w:p>
    <w:p w14:paraId="6A7C31DF" w14:textId="78ED1ED2" w:rsidR="00E056A3" w:rsidRDefault="00E056A3" w:rsidP="00E16533">
      <w:pPr>
        <w:rPr>
          <w:rFonts w:ascii="Times New Roman" w:hAnsi="Times New Roman"/>
          <w:sz w:val="28"/>
          <w:szCs w:val="28"/>
          <w:lang w:val="uk-UA"/>
        </w:rPr>
      </w:pPr>
      <w:r>
        <w:rPr>
          <w:rFonts w:ascii="Times New Roman" w:hAnsi="Times New Roman"/>
          <w:sz w:val="28"/>
          <w:szCs w:val="28"/>
          <w:lang w:val="uk-UA"/>
        </w:rPr>
        <w:t xml:space="preserve">Для аналізу та </w:t>
      </w:r>
      <w:proofErr w:type="spellStart"/>
      <w:r>
        <w:rPr>
          <w:rFonts w:ascii="Times New Roman" w:hAnsi="Times New Roman"/>
          <w:sz w:val="28"/>
          <w:szCs w:val="28"/>
          <w:lang w:val="uk-UA"/>
        </w:rPr>
        <w:t>валідації</w:t>
      </w:r>
      <w:proofErr w:type="spellEnd"/>
      <w:r>
        <w:rPr>
          <w:rFonts w:ascii="Times New Roman" w:hAnsi="Times New Roman"/>
          <w:sz w:val="28"/>
          <w:szCs w:val="28"/>
          <w:lang w:val="uk-UA"/>
        </w:rPr>
        <w:t xml:space="preserve"> результатів вибору методу кластеризації</w:t>
      </w:r>
      <w:r w:rsidR="00306895">
        <w:rPr>
          <w:rFonts w:ascii="Times New Roman" w:hAnsi="Times New Roman"/>
          <w:sz w:val="28"/>
          <w:szCs w:val="28"/>
          <w:lang w:val="uk-UA"/>
        </w:rPr>
        <w:t>.</w:t>
      </w:r>
      <w:r>
        <w:rPr>
          <w:rFonts w:ascii="Times New Roman" w:hAnsi="Times New Roman"/>
          <w:sz w:val="28"/>
          <w:szCs w:val="28"/>
          <w:lang w:val="uk-UA"/>
        </w:rPr>
        <w:t xml:space="preserve"> </w:t>
      </w:r>
      <w:r w:rsidRPr="00E056A3">
        <w:rPr>
          <w:rFonts w:ascii="Times New Roman" w:hAnsi="Times New Roman"/>
          <w:sz w:val="28"/>
          <w:szCs w:val="28"/>
          <w:lang w:val="uk-UA"/>
        </w:rPr>
        <w:t>Існують математичні метрики та методи оцінювання</w:t>
      </w:r>
      <w:r>
        <w:rPr>
          <w:rFonts w:ascii="Times New Roman" w:hAnsi="Times New Roman"/>
          <w:sz w:val="28"/>
          <w:szCs w:val="28"/>
          <w:lang w:val="uk-UA"/>
        </w:rPr>
        <w:t>. Зокрема:</w:t>
      </w:r>
    </w:p>
    <w:p w14:paraId="3286F914" w14:textId="07B7DB3C" w:rsidR="00E056A3" w:rsidRPr="00E056A3" w:rsidRDefault="008E6937" w:rsidP="00E16533">
      <w:pPr>
        <w:rPr>
          <w:rFonts w:ascii="Times New Roman" w:hAnsi="Times New Roman"/>
          <w:sz w:val="28"/>
          <w:szCs w:val="28"/>
          <w:lang w:val="uk-UA"/>
        </w:rPr>
      </w:pPr>
      <w:r w:rsidRPr="00D165A3">
        <w:rPr>
          <w:rFonts w:ascii="Times New Roman" w:hAnsi="Times New Roman"/>
          <w:sz w:val="28"/>
          <w:szCs w:val="28"/>
          <w:lang w:val="uk-UA"/>
        </w:rPr>
        <w:t xml:space="preserve">1. </w:t>
      </w:r>
      <w:r w:rsidR="00806977" w:rsidRPr="00806977">
        <w:rPr>
          <w:rFonts w:ascii="Times New Roman" w:hAnsi="Times New Roman"/>
          <w:sz w:val="28"/>
          <w:szCs w:val="28"/>
          <w:lang w:val="uk-UA"/>
        </w:rPr>
        <w:t xml:space="preserve">Зовнішні критерії </w:t>
      </w:r>
      <w:proofErr w:type="spellStart"/>
      <w:r w:rsidR="00806977" w:rsidRPr="00806977">
        <w:rPr>
          <w:rFonts w:ascii="Times New Roman" w:hAnsi="Times New Roman"/>
          <w:sz w:val="28"/>
          <w:szCs w:val="28"/>
          <w:lang w:val="uk-UA"/>
        </w:rPr>
        <w:t>валідації</w:t>
      </w:r>
      <w:proofErr w:type="spellEnd"/>
      <w:r w:rsidR="00806977">
        <w:rPr>
          <w:rFonts w:ascii="Times New Roman" w:hAnsi="Times New Roman"/>
          <w:sz w:val="28"/>
          <w:szCs w:val="28"/>
          <w:lang w:val="uk-UA"/>
        </w:rPr>
        <w:t>:</w:t>
      </w:r>
    </w:p>
    <w:p w14:paraId="3BC6013C" w14:textId="06870413" w:rsidR="00671E2C" w:rsidRDefault="00D970C4" w:rsidP="00E16533">
      <w:pPr>
        <w:rPr>
          <w:rFonts w:ascii="Times New Roman" w:hAnsi="Times New Roman"/>
          <w:sz w:val="28"/>
          <w:szCs w:val="28"/>
          <w:lang w:val="uk-UA"/>
        </w:rPr>
      </w:pPr>
      <w:r w:rsidRPr="00D165A3">
        <w:rPr>
          <w:rFonts w:ascii="Times New Roman" w:hAnsi="Times New Roman"/>
          <w:sz w:val="28"/>
          <w:szCs w:val="28"/>
          <w:lang w:val="uk-UA"/>
        </w:rPr>
        <w:t>1.</w:t>
      </w:r>
      <w:r w:rsidR="008E6937" w:rsidRPr="00D165A3">
        <w:rPr>
          <w:rFonts w:ascii="Times New Roman" w:hAnsi="Times New Roman"/>
          <w:sz w:val="28"/>
          <w:szCs w:val="28"/>
          <w:lang w:val="uk-UA"/>
        </w:rPr>
        <w:t>1.</w:t>
      </w:r>
      <w:r w:rsidRPr="00D165A3">
        <w:rPr>
          <w:rFonts w:ascii="Times New Roman" w:hAnsi="Times New Roman"/>
          <w:sz w:val="28"/>
          <w:szCs w:val="28"/>
          <w:lang w:val="uk-UA"/>
        </w:rPr>
        <w:t xml:space="preserve"> </w:t>
      </w:r>
      <w:r w:rsidR="00806977" w:rsidRPr="00806977">
        <w:rPr>
          <w:rFonts w:ascii="Times New Roman" w:hAnsi="Times New Roman"/>
          <w:sz w:val="28"/>
          <w:szCs w:val="28"/>
          <w:lang w:val="uk-UA"/>
        </w:rPr>
        <w:t xml:space="preserve">Індекс </w:t>
      </w:r>
      <w:proofErr w:type="spellStart"/>
      <w:r w:rsidR="00806977" w:rsidRPr="00806977">
        <w:rPr>
          <w:rFonts w:ascii="Times New Roman" w:hAnsi="Times New Roman"/>
          <w:sz w:val="28"/>
          <w:szCs w:val="28"/>
          <w:lang w:val="uk-UA"/>
        </w:rPr>
        <w:t>Ренда</w:t>
      </w:r>
      <w:proofErr w:type="spellEnd"/>
      <w:r w:rsidR="00306895">
        <w:rPr>
          <w:rFonts w:ascii="Times New Roman" w:hAnsi="Times New Roman"/>
          <w:sz w:val="28"/>
          <w:szCs w:val="28"/>
          <w:lang w:val="uk-UA"/>
        </w:rPr>
        <w:t xml:space="preserve"> </w:t>
      </w:r>
      <w:r w:rsidR="00806977" w:rsidRPr="00806977">
        <w:rPr>
          <w:rFonts w:ascii="Times New Roman" w:hAnsi="Times New Roman"/>
          <w:sz w:val="28"/>
          <w:szCs w:val="28"/>
          <w:lang w:val="uk-UA"/>
        </w:rPr>
        <w:t>(RI)</w:t>
      </w:r>
      <w:r w:rsidR="00806977">
        <w:rPr>
          <w:rFonts w:ascii="Times New Roman" w:hAnsi="Times New Roman"/>
          <w:sz w:val="28"/>
          <w:szCs w:val="28"/>
          <w:lang w:val="uk-UA"/>
        </w:rPr>
        <w:t xml:space="preserve">, який </w:t>
      </w:r>
      <w:r w:rsidR="00806977" w:rsidRPr="00806977">
        <w:rPr>
          <w:rFonts w:ascii="Times New Roman" w:hAnsi="Times New Roman"/>
          <w:sz w:val="28"/>
          <w:szCs w:val="28"/>
          <w:lang w:val="uk-UA"/>
        </w:rPr>
        <w:t>вимірює схожість між двома різними розбиттями набору даних</w:t>
      </w:r>
      <w:r w:rsidR="00806977">
        <w:rPr>
          <w:rFonts w:ascii="Times New Roman" w:hAnsi="Times New Roman"/>
          <w:sz w:val="28"/>
          <w:szCs w:val="28"/>
          <w:lang w:val="uk-UA"/>
        </w:rPr>
        <w:t xml:space="preserve"> за умови припущення, що </w:t>
      </w:r>
      <w:r w:rsidR="00806977" w:rsidRPr="00806977">
        <w:rPr>
          <w:rFonts w:ascii="Times New Roman" w:hAnsi="Times New Roman"/>
          <w:sz w:val="28"/>
          <w:szCs w:val="28"/>
          <w:lang w:val="uk-UA"/>
        </w:rPr>
        <w:t xml:space="preserve">одне з </w:t>
      </w:r>
      <w:proofErr w:type="spellStart"/>
      <w:r w:rsidR="00806977" w:rsidRPr="00806977">
        <w:rPr>
          <w:rFonts w:ascii="Times New Roman" w:hAnsi="Times New Roman"/>
          <w:sz w:val="28"/>
          <w:szCs w:val="28"/>
          <w:lang w:val="uk-UA"/>
        </w:rPr>
        <w:t>розбиттів</w:t>
      </w:r>
      <w:proofErr w:type="spellEnd"/>
      <w:r w:rsidR="00806977" w:rsidRPr="00806977">
        <w:rPr>
          <w:rFonts w:ascii="Times New Roman" w:hAnsi="Times New Roman"/>
          <w:sz w:val="28"/>
          <w:szCs w:val="28"/>
          <w:lang w:val="uk-UA"/>
        </w:rPr>
        <w:t xml:space="preserve"> – істинне</w:t>
      </w:r>
      <w:r w:rsidR="00806977">
        <w:rPr>
          <w:rFonts w:ascii="Times New Roman" w:hAnsi="Times New Roman"/>
          <w:sz w:val="28"/>
          <w:szCs w:val="28"/>
          <w:lang w:val="uk-UA"/>
        </w:rPr>
        <w:t>.</w:t>
      </w:r>
    </w:p>
    <w:p w14:paraId="7D169602" w14:textId="55796E23" w:rsidR="00806977" w:rsidRPr="00806977" w:rsidRDefault="00806977" w:rsidP="00E16533">
      <w:pPr>
        <w:rPr>
          <w:rFonts w:ascii="Times New Roman" w:hAnsi="Times New Roman"/>
          <w:sz w:val="28"/>
          <w:szCs w:val="28"/>
          <w:lang w:val="uk-UA"/>
        </w:rPr>
      </w:pPr>
      <w:r w:rsidRPr="00806977">
        <w:rPr>
          <w:rFonts w:ascii="Times New Roman" w:hAnsi="Times New Roman"/>
          <w:sz w:val="28"/>
          <w:szCs w:val="28"/>
          <w:lang w:val="uk-UA"/>
        </w:rPr>
        <w:t xml:space="preserve">Нехай наявний набір </w:t>
      </w:r>
      <m:oMath>
        <m:r>
          <w:rPr>
            <w:rFonts w:ascii="Cambria Math" w:hAnsi="Cambria Math"/>
            <w:sz w:val="28"/>
            <w:szCs w:val="28"/>
            <w:lang w:val="uk-UA"/>
          </w:rPr>
          <m:t>S=</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e>
        </m:d>
        <m:r>
          <w:rPr>
            <w:rFonts w:ascii="Cambria Math" w:hAnsi="Cambria Math"/>
            <w:sz w:val="28"/>
            <w:szCs w:val="28"/>
            <w:lang w:val="uk-UA"/>
          </w:rPr>
          <m:t xml:space="preserve"> </m:t>
        </m:r>
      </m:oMath>
      <w:r w:rsidRPr="00806977">
        <w:rPr>
          <w:rFonts w:ascii="Times New Roman" w:hAnsi="Times New Roman"/>
          <w:sz w:val="28"/>
          <w:szCs w:val="28"/>
          <w:lang w:val="uk-UA"/>
        </w:rPr>
        <w:t>з n елементів і 2 розбиття:</w:t>
      </w:r>
    </w:p>
    <w:p w14:paraId="5E7212E7" w14:textId="57395B20" w:rsidR="00DA00AC" w:rsidRDefault="00DA00AC" w:rsidP="00806977">
      <w:pPr>
        <w:ind w:firstLine="851"/>
        <w:rPr>
          <w:rFonts w:ascii="Times New Roman" w:hAnsi="Times New Roman"/>
          <w:sz w:val="28"/>
          <w:szCs w:val="28"/>
          <w:lang w:val="uk-UA"/>
        </w:rPr>
      </w:pPr>
      <m:oMath>
        <m:r>
          <w:rPr>
            <w:rFonts w:ascii="Cambria Math" w:hAnsi="Cambria Math"/>
            <w:sz w:val="28"/>
            <w:szCs w:val="28"/>
            <w:lang w:val="uk-UA"/>
          </w:rPr>
          <m:t>X=</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r</m:t>
                </m:r>
              </m:sub>
            </m:sSub>
          </m:e>
        </m:d>
        <m:r>
          <w:rPr>
            <w:rFonts w:ascii="Cambria Math" w:hAnsi="Cambria Math"/>
            <w:sz w:val="28"/>
            <w:szCs w:val="28"/>
            <w:lang w:val="uk-UA"/>
          </w:rPr>
          <m:t xml:space="preserve"> </m:t>
        </m:r>
      </m:oMath>
      <w:r>
        <w:rPr>
          <w:rFonts w:ascii="Times New Roman" w:hAnsi="Times New Roman"/>
          <w:sz w:val="28"/>
          <w:szCs w:val="28"/>
          <w:lang w:val="uk-UA"/>
        </w:rPr>
        <w:t xml:space="preserve">та </w:t>
      </w:r>
      <m:oMath>
        <m:r>
          <w:rPr>
            <w:rFonts w:ascii="Cambria Math" w:hAnsi="Cambria Math"/>
            <w:sz w:val="28"/>
            <w:szCs w:val="28"/>
            <w:lang w:val="uk-UA"/>
          </w:rPr>
          <m:t>Y=</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p</m:t>
                </m:r>
              </m:sub>
            </m:sSub>
          </m:e>
        </m:d>
        <m:r>
          <w:rPr>
            <w:rFonts w:ascii="Cambria Math" w:hAnsi="Cambria Math"/>
            <w:sz w:val="28"/>
            <w:szCs w:val="28"/>
            <w:lang w:val="uk-UA"/>
          </w:rPr>
          <m:t xml:space="preserve">, </m:t>
        </m:r>
      </m:oMath>
    </w:p>
    <w:p w14:paraId="369E7496" w14:textId="4E69C40C" w:rsidR="00806977" w:rsidRPr="00806977" w:rsidRDefault="00806977" w:rsidP="00DA00AC">
      <w:pPr>
        <w:ind w:firstLine="0"/>
        <w:rPr>
          <w:rFonts w:ascii="Times New Roman" w:hAnsi="Times New Roman"/>
          <w:sz w:val="28"/>
          <w:szCs w:val="28"/>
          <w:lang w:val="uk-UA"/>
        </w:rPr>
      </w:pPr>
      <w:r w:rsidRPr="00806977">
        <w:rPr>
          <w:rFonts w:ascii="Times New Roman" w:hAnsi="Times New Roman"/>
          <w:sz w:val="28"/>
          <w:szCs w:val="28"/>
          <w:lang w:val="uk-UA"/>
        </w:rPr>
        <w:lastRenderedPageBreak/>
        <w:t>що поділяють S на r та p підмножин</w:t>
      </w:r>
      <w:r w:rsidR="00DA00AC" w:rsidRPr="00D165A3">
        <w:rPr>
          <w:rFonts w:ascii="Times New Roman" w:hAnsi="Times New Roman"/>
          <w:sz w:val="28"/>
          <w:szCs w:val="28"/>
          <w:lang w:val="uk-UA"/>
        </w:rPr>
        <w:t xml:space="preserve"> </w:t>
      </w:r>
      <w:r w:rsidRPr="00806977">
        <w:rPr>
          <w:rFonts w:ascii="Times New Roman" w:hAnsi="Times New Roman"/>
          <w:sz w:val="28"/>
          <w:szCs w:val="28"/>
          <w:lang w:val="uk-UA"/>
        </w:rPr>
        <w:t>(кластерів) відповідно.</w:t>
      </w:r>
    </w:p>
    <w:p w14:paraId="0AF5F11E" w14:textId="77EB5D47" w:rsidR="00671E2C" w:rsidRDefault="00806977" w:rsidP="00E16533">
      <w:pPr>
        <w:rPr>
          <w:rFonts w:ascii="Times New Roman" w:hAnsi="Times New Roman"/>
          <w:sz w:val="28"/>
          <w:szCs w:val="28"/>
          <w:lang w:val="uk-UA"/>
        </w:rPr>
      </w:pPr>
      <w:r w:rsidRPr="00806977">
        <w:rPr>
          <w:rFonts w:ascii="Times New Roman" w:hAnsi="Times New Roman"/>
          <w:sz w:val="28"/>
          <w:szCs w:val="28"/>
          <w:lang w:val="uk-UA"/>
        </w:rPr>
        <w:t xml:space="preserve">Індекс </w:t>
      </w:r>
      <w:proofErr w:type="spellStart"/>
      <w:r w:rsidRPr="00806977">
        <w:rPr>
          <w:rFonts w:ascii="Times New Roman" w:hAnsi="Times New Roman"/>
          <w:sz w:val="28"/>
          <w:szCs w:val="28"/>
          <w:lang w:val="uk-UA"/>
        </w:rPr>
        <w:t>Ренда</w:t>
      </w:r>
      <w:proofErr w:type="spellEnd"/>
      <w:r w:rsidRPr="00806977">
        <w:rPr>
          <w:rFonts w:ascii="Times New Roman" w:hAnsi="Times New Roman"/>
          <w:sz w:val="28"/>
          <w:szCs w:val="28"/>
          <w:lang w:val="uk-UA"/>
        </w:rPr>
        <w:t xml:space="preserve"> дорівнює:</w:t>
      </w:r>
    </w:p>
    <w:p w14:paraId="62D4043C" w14:textId="625886BF" w:rsidR="00F138F9" w:rsidRPr="00D165A3" w:rsidRDefault="00DA00AC" w:rsidP="00DA00AC">
      <w:pPr>
        <w:ind w:firstLine="851"/>
        <w:jc w:val="center"/>
        <w:rPr>
          <w:rFonts w:ascii="Times New Roman" w:hAnsi="Times New Roman"/>
          <w:sz w:val="28"/>
          <w:szCs w:val="28"/>
        </w:rPr>
      </w:pPr>
      <m:oMath>
        <m:r>
          <w:rPr>
            <w:rFonts w:ascii="Cambria Math" w:hAnsi="Cambria Math"/>
            <w:sz w:val="28"/>
            <w:szCs w:val="28"/>
            <w:lang w:val="uk-UA"/>
          </w:rPr>
          <m:t>RI=</m:t>
        </m:r>
        <m:f>
          <m:fPr>
            <m:ctrlPr>
              <w:rPr>
                <w:rFonts w:ascii="Cambria Math" w:hAnsi="Cambria Math"/>
                <w:i/>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a+b+c+d</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a+b</m:t>
            </m:r>
          </m:num>
          <m:den>
            <m:f>
              <m:fPr>
                <m:ctrlPr>
                  <w:rPr>
                    <w:rFonts w:ascii="Cambria Math" w:hAnsi="Cambria Math"/>
                    <w:i/>
                    <w:sz w:val="28"/>
                    <w:szCs w:val="28"/>
                    <w:lang w:val="uk-UA"/>
                  </w:rPr>
                </m:ctrlPr>
              </m:fPr>
              <m:num>
                <m:r>
                  <w:rPr>
                    <w:rFonts w:ascii="Cambria Math" w:hAnsi="Cambria Math"/>
                    <w:sz w:val="28"/>
                    <w:szCs w:val="28"/>
                    <w:lang w:val="uk-UA"/>
                  </w:rPr>
                  <m:t>n(n-1)</m:t>
                </m:r>
              </m:num>
              <m:den>
                <m:r>
                  <w:rPr>
                    <w:rFonts w:ascii="Cambria Math" w:hAnsi="Cambria Math"/>
                    <w:sz w:val="28"/>
                    <w:szCs w:val="28"/>
                    <w:lang w:val="uk-UA"/>
                  </w:rPr>
                  <m:t>2</m:t>
                </m:r>
              </m:den>
            </m:f>
          </m:den>
        </m:f>
      </m:oMath>
      <w:r w:rsidRPr="00D165A3">
        <w:rPr>
          <w:rFonts w:ascii="Times New Roman" w:hAnsi="Times New Roman"/>
          <w:sz w:val="28"/>
          <w:szCs w:val="28"/>
        </w:rPr>
        <w:t>.</w:t>
      </w:r>
    </w:p>
    <w:p w14:paraId="2E5D844E" w14:textId="77777777" w:rsidR="00DA00AC" w:rsidRPr="00D165A3" w:rsidRDefault="00DA00AC" w:rsidP="00DA00AC">
      <w:pPr>
        <w:ind w:firstLine="851"/>
        <w:jc w:val="center"/>
        <w:rPr>
          <w:rFonts w:ascii="Times New Roman" w:hAnsi="Times New Roman"/>
          <w:sz w:val="28"/>
          <w:szCs w:val="28"/>
        </w:rPr>
      </w:pPr>
    </w:p>
    <w:p w14:paraId="65342A62" w14:textId="232EBED6" w:rsidR="00DA00AC" w:rsidRPr="00D165A3" w:rsidRDefault="00DA00AC" w:rsidP="00E16533">
      <w:pPr>
        <w:rPr>
          <w:rFonts w:ascii="Times New Roman" w:hAnsi="Times New Roman"/>
          <w:sz w:val="28"/>
          <w:szCs w:val="28"/>
        </w:rPr>
      </w:pPr>
      <w:r w:rsidRPr="00D165A3">
        <w:rPr>
          <w:rFonts w:ascii="Times New Roman" w:hAnsi="Times New Roman"/>
          <w:sz w:val="28"/>
          <w:szCs w:val="28"/>
        </w:rPr>
        <w:t xml:space="preserve">- </w:t>
      </w:r>
      <w:r w:rsidRPr="00DA00AC">
        <w:rPr>
          <w:rFonts w:ascii="Times New Roman" w:hAnsi="Times New Roman"/>
          <w:sz w:val="28"/>
          <w:szCs w:val="28"/>
          <w:lang w:val="en-US"/>
        </w:rPr>
        <w:t>a</w:t>
      </w:r>
      <w:r w:rsidRPr="00D165A3">
        <w:rPr>
          <w:rFonts w:ascii="Times New Roman" w:hAnsi="Times New Roman"/>
          <w:sz w:val="28"/>
          <w:szCs w:val="28"/>
        </w:rPr>
        <w:t xml:space="preserve">, </w:t>
      </w:r>
      <w:proofErr w:type="spellStart"/>
      <w:r w:rsidRPr="00D165A3">
        <w:rPr>
          <w:rFonts w:ascii="Times New Roman" w:hAnsi="Times New Roman"/>
          <w:sz w:val="28"/>
          <w:szCs w:val="28"/>
        </w:rPr>
        <w:t>кількість</w:t>
      </w:r>
      <w:proofErr w:type="spellEnd"/>
      <w:r w:rsidRPr="00D165A3">
        <w:rPr>
          <w:rFonts w:ascii="Times New Roman" w:hAnsi="Times New Roman"/>
          <w:sz w:val="28"/>
          <w:szCs w:val="28"/>
        </w:rPr>
        <w:t xml:space="preserve"> пар </w:t>
      </w:r>
      <w:proofErr w:type="spellStart"/>
      <w:r w:rsidRPr="00D165A3">
        <w:rPr>
          <w:rFonts w:ascii="Times New Roman" w:hAnsi="Times New Roman"/>
          <w:sz w:val="28"/>
          <w:szCs w:val="28"/>
        </w:rPr>
        <w:t>елементів</w:t>
      </w:r>
      <w:proofErr w:type="spellEnd"/>
      <w:r w:rsidRPr="00D165A3">
        <w:rPr>
          <w:rFonts w:ascii="Times New Roman" w:hAnsi="Times New Roman"/>
          <w:sz w:val="28"/>
          <w:szCs w:val="28"/>
        </w:rPr>
        <w:t xml:space="preserve"> у </w:t>
      </w:r>
      <w:r w:rsidRPr="00DA00AC">
        <w:rPr>
          <w:rFonts w:ascii="Times New Roman" w:hAnsi="Times New Roman"/>
          <w:sz w:val="28"/>
          <w:szCs w:val="28"/>
          <w:lang w:val="en-US"/>
        </w:rPr>
        <w:t>S</w:t>
      </w:r>
      <w:r w:rsidRPr="00D165A3">
        <w:rPr>
          <w:rFonts w:ascii="Times New Roman" w:hAnsi="Times New Roman"/>
          <w:sz w:val="28"/>
          <w:szCs w:val="28"/>
        </w:rPr>
        <w:t xml:space="preserve">, </w:t>
      </w:r>
      <w:proofErr w:type="spellStart"/>
      <w:r w:rsidRPr="00D165A3">
        <w:rPr>
          <w:rFonts w:ascii="Times New Roman" w:hAnsi="Times New Roman"/>
          <w:sz w:val="28"/>
          <w:szCs w:val="28"/>
        </w:rPr>
        <w:t>які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знаходяться</w:t>
      </w:r>
      <w:proofErr w:type="spellEnd"/>
      <w:r w:rsidRPr="00D165A3">
        <w:rPr>
          <w:rFonts w:ascii="Times New Roman" w:hAnsi="Times New Roman"/>
          <w:sz w:val="28"/>
          <w:szCs w:val="28"/>
        </w:rPr>
        <w:t xml:space="preserve"> в </w:t>
      </w:r>
      <w:proofErr w:type="spellStart"/>
      <w:r w:rsidRPr="00D165A3">
        <w:rPr>
          <w:rFonts w:ascii="Times New Roman" w:hAnsi="Times New Roman"/>
          <w:sz w:val="28"/>
          <w:szCs w:val="28"/>
        </w:rPr>
        <w:t>одній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підмножині</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X</w:t>
      </w:r>
      <w:r w:rsidRPr="00D165A3">
        <w:rPr>
          <w:rFonts w:ascii="Times New Roman" w:hAnsi="Times New Roman"/>
          <w:sz w:val="28"/>
          <w:szCs w:val="28"/>
        </w:rPr>
        <w:t xml:space="preserve"> і в </w:t>
      </w:r>
      <w:proofErr w:type="spellStart"/>
      <w:r w:rsidRPr="00D165A3">
        <w:rPr>
          <w:rFonts w:ascii="Times New Roman" w:hAnsi="Times New Roman"/>
          <w:sz w:val="28"/>
          <w:szCs w:val="28"/>
        </w:rPr>
        <w:t>одній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підмножині</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Y</w:t>
      </w:r>
      <w:r w:rsidRPr="00D165A3">
        <w:rPr>
          <w:rFonts w:ascii="Times New Roman" w:hAnsi="Times New Roman"/>
          <w:sz w:val="28"/>
          <w:szCs w:val="28"/>
        </w:rPr>
        <w:t>;</w:t>
      </w:r>
    </w:p>
    <w:p w14:paraId="5E90047D" w14:textId="08419759" w:rsidR="00DA00AC" w:rsidRPr="00D165A3" w:rsidRDefault="00DA00AC" w:rsidP="00E16533">
      <w:pPr>
        <w:rPr>
          <w:rFonts w:ascii="Times New Roman" w:hAnsi="Times New Roman"/>
          <w:sz w:val="28"/>
          <w:szCs w:val="28"/>
        </w:rPr>
      </w:pPr>
      <w:r w:rsidRPr="00D165A3">
        <w:rPr>
          <w:rFonts w:ascii="Times New Roman" w:hAnsi="Times New Roman"/>
          <w:sz w:val="28"/>
          <w:szCs w:val="28"/>
        </w:rPr>
        <w:t xml:space="preserve">- </w:t>
      </w:r>
      <w:r w:rsidRPr="00DA00AC">
        <w:rPr>
          <w:rFonts w:ascii="Times New Roman" w:hAnsi="Times New Roman"/>
          <w:sz w:val="28"/>
          <w:szCs w:val="28"/>
          <w:lang w:val="en-US"/>
        </w:rPr>
        <w:t>b</w:t>
      </w:r>
      <w:r w:rsidRPr="00D165A3">
        <w:rPr>
          <w:rFonts w:ascii="Times New Roman" w:hAnsi="Times New Roman"/>
          <w:sz w:val="28"/>
          <w:szCs w:val="28"/>
        </w:rPr>
        <w:t xml:space="preserve">, </w:t>
      </w:r>
      <w:proofErr w:type="spellStart"/>
      <w:r w:rsidRPr="00D165A3">
        <w:rPr>
          <w:rFonts w:ascii="Times New Roman" w:hAnsi="Times New Roman"/>
          <w:sz w:val="28"/>
          <w:szCs w:val="28"/>
        </w:rPr>
        <w:t>кількість</w:t>
      </w:r>
      <w:proofErr w:type="spellEnd"/>
      <w:r w:rsidRPr="00D165A3">
        <w:rPr>
          <w:rFonts w:ascii="Times New Roman" w:hAnsi="Times New Roman"/>
          <w:sz w:val="28"/>
          <w:szCs w:val="28"/>
        </w:rPr>
        <w:t xml:space="preserve"> пар </w:t>
      </w:r>
      <w:proofErr w:type="spellStart"/>
      <w:r w:rsidRPr="00D165A3">
        <w:rPr>
          <w:rFonts w:ascii="Times New Roman" w:hAnsi="Times New Roman"/>
          <w:sz w:val="28"/>
          <w:szCs w:val="28"/>
        </w:rPr>
        <w:t>елементів</w:t>
      </w:r>
      <w:proofErr w:type="spellEnd"/>
      <w:r w:rsidRPr="00D165A3">
        <w:rPr>
          <w:rFonts w:ascii="Times New Roman" w:hAnsi="Times New Roman"/>
          <w:sz w:val="28"/>
          <w:szCs w:val="28"/>
        </w:rPr>
        <w:t xml:space="preserve"> у </w:t>
      </w:r>
      <w:r w:rsidRPr="00DA00AC">
        <w:rPr>
          <w:rFonts w:ascii="Times New Roman" w:hAnsi="Times New Roman"/>
          <w:sz w:val="28"/>
          <w:szCs w:val="28"/>
          <w:lang w:val="en-US"/>
        </w:rPr>
        <w:t>S</w:t>
      </w:r>
      <w:r w:rsidRPr="00D165A3">
        <w:rPr>
          <w:rFonts w:ascii="Times New Roman" w:hAnsi="Times New Roman"/>
          <w:sz w:val="28"/>
          <w:szCs w:val="28"/>
        </w:rPr>
        <w:t xml:space="preserve">, </w:t>
      </w:r>
      <w:proofErr w:type="spellStart"/>
      <w:r w:rsidRPr="00D165A3">
        <w:rPr>
          <w:rFonts w:ascii="Times New Roman" w:hAnsi="Times New Roman"/>
          <w:sz w:val="28"/>
          <w:szCs w:val="28"/>
        </w:rPr>
        <w:t>які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знаходяться</w:t>
      </w:r>
      <w:proofErr w:type="spellEnd"/>
      <w:r w:rsidRPr="00D165A3">
        <w:rPr>
          <w:rFonts w:ascii="Times New Roman" w:hAnsi="Times New Roman"/>
          <w:sz w:val="28"/>
          <w:szCs w:val="28"/>
        </w:rPr>
        <w:t xml:space="preserve"> в </w:t>
      </w:r>
      <w:proofErr w:type="spellStart"/>
      <w:r w:rsidRPr="00D165A3">
        <w:rPr>
          <w:rFonts w:ascii="Times New Roman" w:hAnsi="Times New Roman"/>
          <w:sz w:val="28"/>
          <w:szCs w:val="28"/>
        </w:rPr>
        <w:t>різних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підмножинах</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X</w:t>
      </w:r>
      <w:r w:rsidRPr="00D165A3">
        <w:rPr>
          <w:rFonts w:ascii="Times New Roman" w:hAnsi="Times New Roman"/>
          <w:sz w:val="28"/>
          <w:szCs w:val="28"/>
        </w:rPr>
        <w:t xml:space="preserve"> і в </w:t>
      </w:r>
      <w:proofErr w:type="spellStart"/>
      <w:r w:rsidRPr="00D165A3">
        <w:rPr>
          <w:rFonts w:ascii="Times New Roman" w:hAnsi="Times New Roman"/>
          <w:sz w:val="28"/>
          <w:szCs w:val="28"/>
        </w:rPr>
        <w:t>різних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підмножинах</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Y</w:t>
      </w:r>
      <w:r w:rsidRPr="00D165A3">
        <w:rPr>
          <w:rFonts w:ascii="Times New Roman" w:hAnsi="Times New Roman"/>
          <w:sz w:val="28"/>
          <w:szCs w:val="28"/>
        </w:rPr>
        <w:t>;</w:t>
      </w:r>
    </w:p>
    <w:p w14:paraId="383DF9AD" w14:textId="5F48499D" w:rsidR="00DA00AC" w:rsidRPr="00D165A3" w:rsidRDefault="00DA00AC" w:rsidP="00E16533">
      <w:pPr>
        <w:rPr>
          <w:rFonts w:ascii="Times New Roman" w:hAnsi="Times New Roman"/>
          <w:sz w:val="28"/>
          <w:szCs w:val="28"/>
        </w:rPr>
      </w:pPr>
      <w:r w:rsidRPr="00D165A3">
        <w:rPr>
          <w:rFonts w:ascii="Times New Roman" w:hAnsi="Times New Roman"/>
          <w:sz w:val="28"/>
          <w:szCs w:val="28"/>
        </w:rPr>
        <w:t xml:space="preserve">- </w:t>
      </w:r>
      <w:r w:rsidRPr="00DA00AC">
        <w:rPr>
          <w:rFonts w:ascii="Times New Roman" w:hAnsi="Times New Roman"/>
          <w:sz w:val="28"/>
          <w:szCs w:val="28"/>
          <w:lang w:val="en-US"/>
        </w:rPr>
        <w:t>c</w:t>
      </w:r>
      <w:r w:rsidRPr="00D165A3">
        <w:rPr>
          <w:rFonts w:ascii="Times New Roman" w:hAnsi="Times New Roman"/>
          <w:sz w:val="28"/>
          <w:szCs w:val="28"/>
        </w:rPr>
        <w:t xml:space="preserve">, </w:t>
      </w:r>
      <w:proofErr w:type="spellStart"/>
      <w:r w:rsidRPr="00D165A3">
        <w:rPr>
          <w:rFonts w:ascii="Times New Roman" w:hAnsi="Times New Roman"/>
          <w:sz w:val="28"/>
          <w:szCs w:val="28"/>
        </w:rPr>
        <w:t>кількість</w:t>
      </w:r>
      <w:proofErr w:type="spellEnd"/>
      <w:r w:rsidRPr="00D165A3">
        <w:rPr>
          <w:rFonts w:ascii="Times New Roman" w:hAnsi="Times New Roman"/>
          <w:sz w:val="28"/>
          <w:szCs w:val="28"/>
        </w:rPr>
        <w:t xml:space="preserve"> пар </w:t>
      </w:r>
      <w:proofErr w:type="spellStart"/>
      <w:r w:rsidRPr="00D165A3">
        <w:rPr>
          <w:rFonts w:ascii="Times New Roman" w:hAnsi="Times New Roman"/>
          <w:sz w:val="28"/>
          <w:szCs w:val="28"/>
        </w:rPr>
        <w:t>елементів</w:t>
      </w:r>
      <w:proofErr w:type="spellEnd"/>
      <w:r w:rsidRPr="00D165A3">
        <w:rPr>
          <w:rFonts w:ascii="Times New Roman" w:hAnsi="Times New Roman"/>
          <w:sz w:val="28"/>
          <w:szCs w:val="28"/>
        </w:rPr>
        <w:t xml:space="preserve"> у </w:t>
      </w:r>
      <w:r w:rsidRPr="00DA00AC">
        <w:rPr>
          <w:rFonts w:ascii="Times New Roman" w:hAnsi="Times New Roman"/>
          <w:sz w:val="28"/>
          <w:szCs w:val="28"/>
          <w:lang w:val="en-US"/>
        </w:rPr>
        <w:t>S</w:t>
      </w:r>
      <w:r w:rsidRPr="00D165A3">
        <w:rPr>
          <w:rFonts w:ascii="Times New Roman" w:hAnsi="Times New Roman"/>
          <w:sz w:val="28"/>
          <w:szCs w:val="28"/>
        </w:rPr>
        <w:t xml:space="preserve">, </w:t>
      </w:r>
      <w:proofErr w:type="spellStart"/>
      <w:r w:rsidRPr="00D165A3">
        <w:rPr>
          <w:rFonts w:ascii="Times New Roman" w:hAnsi="Times New Roman"/>
          <w:sz w:val="28"/>
          <w:szCs w:val="28"/>
        </w:rPr>
        <w:t>які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знаходяться</w:t>
      </w:r>
      <w:proofErr w:type="spellEnd"/>
      <w:r w:rsidRPr="00D165A3">
        <w:rPr>
          <w:rFonts w:ascii="Times New Roman" w:hAnsi="Times New Roman"/>
          <w:sz w:val="28"/>
          <w:szCs w:val="28"/>
        </w:rPr>
        <w:t xml:space="preserve"> в </w:t>
      </w:r>
      <w:proofErr w:type="spellStart"/>
      <w:r w:rsidRPr="00D165A3">
        <w:rPr>
          <w:rFonts w:ascii="Times New Roman" w:hAnsi="Times New Roman"/>
          <w:sz w:val="28"/>
          <w:szCs w:val="28"/>
        </w:rPr>
        <w:t>одній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підмножині</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X</w:t>
      </w:r>
      <w:r w:rsidRPr="00D165A3">
        <w:rPr>
          <w:rFonts w:ascii="Times New Roman" w:hAnsi="Times New Roman"/>
          <w:sz w:val="28"/>
          <w:szCs w:val="28"/>
        </w:rPr>
        <w:t xml:space="preserve"> і в </w:t>
      </w:r>
      <w:proofErr w:type="spellStart"/>
      <w:r w:rsidRPr="00D165A3">
        <w:rPr>
          <w:rFonts w:ascii="Times New Roman" w:hAnsi="Times New Roman"/>
          <w:sz w:val="28"/>
          <w:szCs w:val="28"/>
        </w:rPr>
        <w:t>різних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підмножинах</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Y</w:t>
      </w:r>
      <w:r w:rsidRPr="00D165A3">
        <w:rPr>
          <w:rFonts w:ascii="Times New Roman" w:hAnsi="Times New Roman"/>
          <w:sz w:val="28"/>
          <w:szCs w:val="28"/>
        </w:rPr>
        <w:t>;</w:t>
      </w:r>
    </w:p>
    <w:p w14:paraId="652E4212" w14:textId="43A51228" w:rsidR="00DA00AC" w:rsidRPr="00D165A3" w:rsidRDefault="00DA00AC" w:rsidP="00E16533">
      <w:pPr>
        <w:rPr>
          <w:rFonts w:ascii="Times New Roman" w:hAnsi="Times New Roman"/>
          <w:sz w:val="28"/>
          <w:szCs w:val="28"/>
        </w:rPr>
      </w:pPr>
      <w:r w:rsidRPr="00D165A3">
        <w:rPr>
          <w:rFonts w:ascii="Times New Roman" w:hAnsi="Times New Roman"/>
          <w:sz w:val="28"/>
          <w:szCs w:val="28"/>
        </w:rPr>
        <w:t xml:space="preserve">- </w:t>
      </w:r>
      <w:r w:rsidRPr="00DA00AC">
        <w:rPr>
          <w:rFonts w:ascii="Times New Roman" w:hAnsi="Times New Roman"/>
          <w:sz w:val="28"/>
          <w:szCs w:val="28"/>
          <w:lang w:val="en-US"/>
        </w:rPr>
        <w:t>d</w:t>
      </w:r>
      <w:r w:rsidRPr="00D165A3">
        <w:rPr>
          <w:rFonts w:ascii="Times New Roman" w:hAnsi="Times New Roman"/>
          <w:sz w:val="28"/>
          <w:szCs w:val="28"/>
        </w:rPr>
        <w:t xml:space="preserve">, </w:t>
      </w:r>
      <w:proofErr w:type="spellStart"/>
      <w:r w:rsidRPr="00D165A3">
        <w:rPr>
          <w:rFonts w:ascii="Times New Roman" w:hAnsi="Times New Roman"/>
          <w:sz w:val="28"/>
          <w:szCs w:val="28"/>
        </w:rPr>
        <w:t>кількість</w:t>
      </w:r>
      <w:proofErr w:type="spellEnd"/>
      <w:r w:rsidRPr="00D165A3">
        <w:rPr>
          <w:rFonts w:ascii="Times New Roman" w:hAnsi="Times New Roman"/>
          <w:sz w:val="28"/>
          <w:szCs w:val="28"/>
        </w:rPr>
        <w:t xml:space="preserve"> пар </w:t>
      </w:r>
      <w:proofErr w:type="spellStart"/>
      <w:r w:rsidRPr="00D165A3">
        <w:rPr>
          <w:rFonts w:ascii="Times New Roman" w:hAnsi="Times New Roman"/>
          <w:sz w:val="28"/>
          <w:szCs w:val="28"/>
        </w:rPr>
        <w:t>елементів</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S</w:t>
      </w:r>
      <w:r w:rsidRPr="00D165A3">
        <w:rPr>
          <w:rFonts w:ascii="Times New Roman" w:hAnsi="Times New Roman"/>
          <w:sz w:val="28"/>
          <w:szCs w:val="28"/>
        </w:rPr>
        <w:t xml:space="preserve">, </w:t>
      </w:r>
      <w:proofErr w:type="spellStart"/>
      <w:r w:rsidRPr="00D165A3">
        <w:rPr>
          <w:rFonts w:ascii="Times New Roman" w:hAnsi="Times New Roman"/>
          <w:sz w:val="28"/>
          <w:szCs w:val="28"/>
        </w:rPr>
        <w:t>які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знаходяться</w:t>
      </w:r>
      <w:proofErr w:type="spellEnd"/>
      <w:r w:rsidRPr="00D165A3">
        <w:rPr>
          <w:rFonts w:ascii="Times New Roman" w:hAnsi="Times New Roman"/>
          <w:sz w:val="28"/>
          <w:szCs w:val="28"/>
        </w:rPr>
        <w:t xml:space="preserve"> в </w:t>
      </w:r>
      <w:proofErr w:type="spellStart"/>
      <w:r w:rsidRPr="00D165A3">
        <w:rPr>
          <w:rFonts w:ascii="Times New Roman" w:hAnsi="Times New Roman"/>
          <w:sz w:val="28"/>
          <w:szCs w:val="28"/>
        </w:rPr>
        <w:t>різних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підмножинах</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X</w:t>
      </w:r>
      <w:r w:rsidRPr="00D165A3">
        <w:rPr>
          <w:rFonts w:ascii="Times New Roman" w:hAnsi="Times New Roman"/>
          <w:sz w:val="28"/>
          <w:szCs w:val="28"/>
        </w:rPr>
        <w:t xml:space="preserve"> і в </w:t>
      </w:r>
      <w:proofErr w:type="spellStart"/>
      <w:r w:rsidRPr="00D165A3">
        <w:rPr>
          <w:rFonts w:ascii="Times New Roman" w:hAnsi="Times New Roman"/>
          <w:sz w:val="28"/>
          <w:szCs w:val="28"/>
        </w:rPr>
        <w:t>одній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підмножині</w:t>
      </w:r>
      <w:proofErr w:type="spellEnd"/>
      <w:r w:rsidRPr="00D165A3">
        <w:rPr>
          <w:rFonts w:ascii="Times New Roman" w:hAnsi="Times New Roman"/>
          <w:sz w:val="28"/>
          <w:szCs w:val="28"/>
        </w:rPr>
        <w:t xml:space="preserve"> в </w:t>
      </w:r>
      <w:r w:rsidRPr="00DA00AC">
        <w:rPr>
          <w:rFonts w:ascii="Times New Roman" w:hAnsi="Times New Roman"/>
          <w:sz w:val="28"/>
          <w:szCs w:val="28"/>
          <w:lang w:val="en-US"/>
        </w:rPr>
        <w:t>Y</w:t>
      </w:r>
      <w:r w:rsidRPr="00D165A3">
        <w:rPr>
          <w:rFonts w:ascii="Times New Roman" w:hAnsi="Times New Roman"/>
          <w:sz w:val="28"/>
          <w:szCs w:val="28"/>
        </w:rPr>
        <w:t>.</w:t>
      </w:r>
    </w:p>
    <w:p w14:paraId="2472F8FF" w14:textId="3227D34F" w:rsidR="00DA00AC" w:rsidRPr="00D165A3" w:rsidRDefault="00DA00AC" w:rsidP="00E16533">
      <w:pPr>
        <w:rPr>
          <w:rFonts w:ascii="Times New Roman" w:hAnsi="Times New Roman"/>
          <w:sz w:val="28"/>
          <w:szCs w:val="28"/>
        </w:rPr>
      </w:pP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Ренд</w:t>
      </w:r>
      <w:proofErr w:type="spellEnd"/>
      <w:r w:rsidRPr="00DA00AC">
        <w:rPr>
          <w:rFonts w:ascii="Times New Roman" w:hAnsi="Times New Roman"/>
          <w:sz w:val="28"/>
          <w:szCs w:val="28"/>
          <w:lang w:val="en-US"/>
        </w:rPr>
        <w:t>a</w:t>
      </w:r>
      <w:r w:rsidRPr="00D165A3">
        <w:rPr>
          <w:rFonts w:ascii="Times New Roman" w:hAnsi="Times New Roman"/>
          <w:sz w:val="28"/>
          <w:szCs w:val="28"/>
        </w:rPr>
        <w:t xml:space="preserve"> </w:t>
      </w:r>
      <w:proofErr w:type="spellStart"/>
      <w:r w:rsidRPr="00D165A3">
        <w:rPr>
          <w:rFonts w:ascii="Times New Roman" w:hAnsi="Times New Roman"/>
          <w:sz w:val="28"/>
          <w:szCs w:val="28"/>
        </w:rPr>
        <w:t>приймає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w:t>
      </w:r>
      <w:proofErr w:type="spellEnd"/>
      <w:r w:rsidRPr="00D165A3">
        <w:rPr>
          <w:rFonts w:ascii="Times New Roman" w:hAnsi="Times New Roman"/>
          <w:sz w:val="28"/>
          <w:szCs w:val="28"/>
        </w:rPr>
        <w:t xml:space="preserve"> 0 до 1. </w:t>
      </w: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r w:rsidRPr="00DA00AC">
        <w:rPr>
          <w:rFonts w:ascii="Times New Roman" w:hAnsi="Times New Roman"/>
          <w:sz w:val="28"/>
          <w:szCs w:val="28"/>
          <w:lang w:val="en-US"/>
        </w:rPr>
        <w:t>RI</w:t>
      </w:r>
      <w:r w:rsidRPr="00D165A3">
        <w:rPr>
          <w:rFonts w:ascii="Times New Roman" w:hAnsi="Times New Roman"/>
          <w:sz w:val="28"/>
          <w:szCs w:val="28"/>
        </w:rPr>
        <w:t xml:space="preserve">,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дорівнює</w:t>
      </w:r>
      <w:proofErr w:type="spellEnd"/>
      <w:r w:rsidRPr="00D165A3">
        <w:rPr>
          <w:rFonts w:ascii="Times New Roman" w:hAnsi="Times New Roman"/>
          <w:sz w:val="28"/>
          <w:szCs w:val="28"/>
        </w:rPr>
        <w:t xml:space="preserve"> 1 </w:t>
      </w:r>
      <w:proofErr w:type="spellStart"/>
      <w:r w:rsidRPr="00D165A3">
        <w:rPr>
          <w:rFonts w:ascii="Times New Roman" w:hAnsi="Times New Roman"/>
          <w:sz w:val="28"/>
          <w:szCs w:val="28"/>
        </w:rPr>
        <w:t>відповідає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ідентичному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розбиттю</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близьке</w:t>
      </w:r>
      <w:proofErr w:type="spellEnd"/>
      <w:r w:rsidRPr="00D165A3">
        <w:rPr>
          <w:rFonts w:ascii="Times New Roman" w:hAnsi="Times New Roman"/>
          <w:sz w:val="28"/>
          <w:szCs w:val="28"/>
        </w:rPr>
        <w:t xml:space="preserve"> до 0 – </w:t>
      </w:r>
      <w:proofErr w:type="spellStart"/>
      <w:r w:rsidRPr="00D165A3">
        <w:rPr>
          <w:rFonts w:ascii="Times New Roman" w:hAnsi="Times New Roman"/>
          <w:sz w:val="28"/>
          <w:szCs w:val="28"/>
        </w:rPr>
        <w:t>випадковому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розбиттю</w:t>
      </w:r>
      <w:proofErr w:type="spellEnd"/>
      <w:r w:rsidRPr="00D165A3">
        <w:rPr>
          <w:rFonts w:ascii="Times New Roman" w:hAnsi="Times New Roman"/>
          <w:sz w:val="28"/>
          <w:szCs w:val="28"/>
        </w:rPr>
        <w:t>.</w:t>
      </w:r>
    </w:p>
    <w:p w14:paraId="52257C3A" w14:textId="597AB2E7" w:rsidR="00DA00AC" w:rsidRPr="00CA37C7" w:rsidRDefault="008E6937" w:rsidP="00E16533">
      <w:pPr>
        <w:rPr>
          <w:rFonts w:ascii="Times New Roman" w:hAnsi="Times New Roman"/>
          <w:sz w:val="28"/>
          <w:szCs w:val="28"/>
        </w:rPr>
      </w:pPr>
      <w:r w:rsidRPr="009F61DA">
        <w:rPr>
          <w:rFonts w:ascii="Times New Roman" w:hAnsi="Times New Roman"/>
          <w:sz w:val="28"/>
          <w:szCs w:val="28"/>
        </w:rPr>
        <w:t>1.</w:t>
      </w:r>
      <w:r w:rsidR="00D970C4" w:rsidRPr="009F61DA">
        <w:rPr>
          <w:rFonts w:ascii="Times New Roman" w:hAnsi="Times New Roman"/>
          <w:sz w:val="28"/>
          <w:szCs w:val="28"/>
        </w:rPr>
        <w:t xml:space="preserve">2. </w:t>
      </w:r>
      <w:proofErr w:type="spellStart"/>
      <w:r w:rsidR="00D970C4" w:rsidRPr="009F61DA">
        <w:rPr>
          <w:rFonts w:ascii="Times New Roman" w:hAnsi="Times New Roman"/>
          <w:sz w:val="28"/>
          <w:szCs w:val="28"/>
        </w:rPr>
        <w:t>Відрегульована</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взаємна</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інформація</w:t>
      </w:r>
      <w:proofErr w:type="spellEnd"/>
      <w:r w:rsidR="00D970C4" w:rsidRPr="009F61DA">
        <w:rPr>
          <w:rFonts w:ascii="Times New Roman" w:hAnsi="Times New Roman"/>
          <w:sz w:val="28"/>
          <w:szCs w:val="28"/>
        </w:rPr>
        <w:t xml:space="preserve"> – метрика</w:t>
      </w:r>
      <w:r w:rsidR="00D970C4">
        <w:rPr>
          <w:rFonts w:ascii="Times New Roman" w:hAnsi="Times New Roman"/>
          <w:sz w:val="28"/>
          <w:szCs w:val="28"/>
          <w:lang w:val="uk-UA"/>
        </w:rPr>
        <w:t>, що</w:t>
      </w:r>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визначається</w:t>
      </w:r>
      <w:proofErr w:type="spellEnd"/>
      <w:r w:rsidR="00D970C4" w:rsidRPr="009F61DA">
        <w:rPr>
          <w:rFonts w:ascii="Times New Roman" w:hAnsi="Times New Roman"/>
          <w:sz w:val="28"/>
          <w:szCs w:val="28"/>
        </w:rPr>
        <w:t xml:space="preserve"> з </w:t>
      </w:r>
      <w:proofErr w:type="spellStart"/>
      <w:r w:rsidR="00D970C4" w:rsidRPr="009F61DA">
        <w:rPr>
          <w:rFonts w:ascii="Times New Roman" w:hAnsi="Times New Roman"/>
          <w:sz w:val="28"/>
          <w:szCs w:val="28"/>
        </w:rPr>
        <w:t>використанням</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функції</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ентропії</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інтерпретуючи</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розбиття</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вибірки</w:t>
      </w:r>
      <w:proofErr w:type="spellEnd"/>
      <w:r w:rsidR="00D970C4" w:rsidRPr="009F61DA">
        <w:rPr>
          <w:rFonts w:ascii="Times New Roman" w:hAnsi="Times New Roman"/>
          <w:sz w:val="28"/>
          <w:szCs w:val="28"/>
        </w:rPr>
        <w:t xml:space="preserve"> як </w:t>
      </w:r>
      <w:proofErr w:type="spellStart"/>
      <w:r w:rsidR="00D970C4" w:rsidRPr="009F61DA">
        <w:rPr>
          <w:rFonts w:ascii="Times New Roman" w:hAnsi="Times New Roman"/>
          <w:sz w:val="28"/>
          <w:szCs w:val="28"/>
        </w:rPr>
        <w:t>дискретні</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розподіли</w:t>
      </w:r>
      <w:proofErr w:type="spellEnd"/>
      <w:r w:rsidR="00D970C4" w:rsidRPr="009F61DA">
        <w:rPr>
          <w:rFonts w:ascii="Times New Roman" w:hAnsi="Times New Roman"/>
          <w:sz w:val="28"/>
          <w:szCs w:val="28"/>
        </w:rPr>
        <w:t>(</w:t>
      </w:r>
      <w:proofErr w:type="spellStart"/>
      <w:r w:rsidR="00D970C4" w:rsidRPr="009F61DA">
        <w:rPr>
          <w:rFonts w:ascii="Times New Roman" w:hAnsi="Times New Roman"/>
          <w:sz w:val="28"/>
          <w:szCs w:val="28"/>
        </w:rPr>
        <w:t>ймоіврність</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віднесення</w:t>
      </w:r>
      <w:proofErr w:type="spellEnd"/>
      <w:r w:rsidR="00D970C4" w:rsidRPr="009F61DA">
        <w:rPr>
          <w:rFonts w:ascii="Times New Roman" w:hAnsi="Times New Roman"/>
          <w:sz w:val="28"/>
          <w:szCs w:val="28"/>
        </w:rPr>
        <w:t xml:space="preserve"> до кластеру </w:t>
      </w:r>
      <w:proofErr w:type="spellStart"/>
      <w:r w:rsidR="00D970C4" w:rsidRPr="009F61DA">
        <w:rPr>
          <w:rFonts w:ascii="Times New Roman" w:hAnsi="Times New Roman"/>
          <w:sz w:val="28"/>
          <w:szCs w:val="28"/>
        </w:rPr>
        <w:t>дорівнює</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долі</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об’єктів</w:t>
      </w:r>
      <w:proofErr w:type="spellEnd"/>
      <w:r w:rsidR="00D970C4" w:rsidRPr="009F61DA">
        <w:rPr>
          <w:rFonts w:ascii="Times New Roman" w:hAnsi="Times New Roman"/>
          <w:sz w:val="28"/>
          <w:szCs w:val="28"/>
        </w:rPr>
        <w:t xml:space="preserve"> у </w:t>
      </w:r>
      <w:proofErr w:type="spellStart"/>
      <w:r w:rsidR="00D970C4" w:rsidRPr="009F61DA">
        <w:rPr>
          <w:rFonts w:ascii="Times New Roman" w:hAnsi="Times New Roman"/>
          <w:sz w:val="28"/>
          <w:szCs w:val="28"/>
        </w:rPr>
        <w:t>ньому</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Індекс</w:t>
      </w:r>
      <w:proofErr w:type="spellEnd"/>
      <w:r w:rsidR="00D970C4" w:rsidRPr="009F61DA">
        <w:rPr>
          <w:rFonts w:ascii="Times New Roman" w:hAnsi="Times New Roman"/>
          <w:sz w:val="28"/>
          <w:szCs w:val="28"/>
        </w:rPr>
        <w:t xml:space="preserve"> </w:t>
      </w:r>
      <w:r w:rsidR="00D970C4" w:rsidRPr="00D970C4">
        <w:rPr>
          <w:rFonts w:ascii="Times New Roman" w:hAnsi="Times New Roman"/>
          <w:sz w:val="28"/>
          <w:szCs w:val="28"/>
          <w:lang w:val="en-US"/>
        </w:rPr>
        <w:t>MI</w:t>
      </w:r>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визначається</w:t>
      </w:r>
      <w:proofErr w:type="spellEnd"/>
      <w:r w:rsidR="00D970C4" w:rsidRPr="009F61DA">
        <w:rPr>
          <w:rFonts w:ascii="Times New Roman" w:hAnsi="Times New Roman"/>
          <w:sz w:val="28"/>
          <w:szCs w:val="28"/>
        </w:rPr>
        <w:t xml:space="preserve"> як </w:t>
      </w:r>
      <w:proofErr w:type="spellStart"/>
      <w:r w:rsidR="00D970C4" w:rsidRPr="009F61DA">
        <w:rPr>
          <w:rFonts w:ascii="Times New Roman" w:hAnsi="Times New Roman"/>
          <w:sz w:val="28"/>
          <w:szCs w:val="28"/>
        </w:rPr>
        <w:t>взаємна</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інформація</w:t>
      </w:r>
      <w:proofErr w:type="spellEnd"/>
      <w:r w:rsidR="00D970C4" w:rsidRPr="009F61DA">
        <w:rPr>
          <w:rFonts w:ascii="Times New Roman" w:hAnsi="Times New Roman"/>
          <w:sz w:val="28"/>
          <w:szCs w:val="28"/>
        </w:rPr>
        <w:t xml:space="preserve"> для 2 </w:t>
      </w:r>
      <w:proofErr w:type="spellStart"/>
      <w:r w:rsidR="00D970C4" w:rsidRPr="009F61DA">
        <w:rPr>
          <w:rFonts w:ascii="Times New Roman" w:hAnsi="Times New Roman"/>
          <w:sz w:val="28"/>
          <w:szCs w:val="28"/>
        </w:rPr>
        <w:t>розподілів</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що</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відповідають</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розбиттям</w:t>
      </w:r>
      <w:proofErr w:type="spellEnd"/>
      <w:r w:rsidR="00D970C4" w:rsidRPr="009F61DA">
        <w:rPr>
          <w:rFonts w:ascii="Times New Roman" w:hAnsi="Times New Roman"/>
          <w:sz w:val="28"/>
          <w:szCs w:val="28"/>
        </w:rPr>
        <w:t xml:space="preserve"> </w:t>
      </w:r>
      <w:proofErr w:type="spellStart"/>
      <w:r w:rsidR="00D970C4" w:rsidRPr="009F61DA">
        <w:rPr>
          <w:rFonts w:ascii="Times New Roman" w:hAnsi="Times New Roman"/>
          <w:sz w:val="28"/>
          <w:szCs w:val="28"/>
        </w:rPr>
        <w:t>вибірки</w:t>
      </w:r>
      <w:proofErr w:type="spellEnd"/>
      <w:r w:rsidR="00D970C4" w:rsidRPr="009F61DA">
        <w:rPr>
          <w:rFonts w:ascii="Times New Roman" w:hAnsi="Times New Roman"/>
          <w:sz w:val="28"/>
          <w:szCs w:val="28"/>
        </w:rPr>
        <w:t xml:space="preserve"> на </w:t>
      </w:r>
      <w:proofErr w:type="spellStart"/>
      <w:r w:rsidR="00D970C4" w:rsidRPr="009F61DA">
        <w:rPr>
          <w:rFonts w:ascii="Times New Roman" w:hAnsi="Times New Roman"/>
          <w:sz w:val="28"/>
          <w:szCs w:val="28"/>
        </w:rPr>
        <w:t>кластери</w:t>
      </w:r>
      <w:proofErr w:type="spellEnd"/>
      <w:r w:rsidR="00D970C4" w:rsidRPr="009F61DA">
        <w:rPr>
          <w:rFonts w:ascii="Times New Roman" w:hAnsi="Times New Roman"/>
          <w:sz w:val="28"/>
          <w:szCs w:val="28"/>
        </w:rPr>
        <w:t xml:space="preserve"> </w:t>
      </w:r>
      <w:r w:rsidR="00D970C4" w:rsidRPr="00CA37C7">
        <w:rPr>
          <w:rFonts w:ascii="Times New Roman" w:hAnsi="Times New Roman"/>
          <w:sz w:val="28"/>
          <w:szCs w:val="28"/>
        </w:rPr>
        <w:t>[</w:t>
      </w:r>
      <w:r w:rsidR="00CA37C7" w:rsidRPr="00CA37C7">
        <w:rPr>
          <w:rFonts w:ascii="Times New Roman" w:hAnsi="Times New Roman"/>
          <w:sz w:val="28"/>
          <w:szCs w:val="28"/>
          <w:lang w:val="uk-UA"/>
        </w:rPr>
        <w:t>33</w:t>
      </w:r>
      <w:r w:rsidR="00D970C4" w:rsidRPr="00CA37C7">
        <w:rPr>
          <w:rFonts w:ascii="Times New Roman" w:hAnsi="Times New Roman"/>
          <w:sz w:val="28"/>
          <w:szCs w:val="28"/>
        </w:rPr>
        <w:t>].</w:t>
      </w:r>
    </w:p>
    <w:p w14:paraId="7471103F" w14:textId="393A8E45" w:rsidR="00D970C4" w:rsidRPr="00D165A3" w:rsidRDefault="00D970C4" w:rsidP="00E16533">
      <w:pPr>
        <w:rPr>
          <w:rFonts w:ascii="Times New Roman" w:hAnsi="Times New Roman"/>
          <w:sz w:val="28"/>
          <w:szCs w:val="28"/>
        </w:rPr>
      </w:pPr>
      <w:r w:rsidRPr="00D165A3">
        <w:rPr>
          <w:rFonts w:ascii="Times New Roman" w:hAnsi="Times New Roman"/>
          <w:sz w:val="28"/>
          <w:szCs w:val="28"/>
        </w:rPr>
        <w:t xml:space="preserve">Для </w:t>
      </w:r>
      <w:proofErr w:type="spellStart"/>
      <w:r w:rsidRPr="00D165A3">
        <w:rPr>
          <w:rFonts w:ascii="Times New Roman" w:hAnsi="Times New Roman"/>
          <w:sz w:val="28"/>
          <w:szCs w:val="28"/>
        </w:rPr>
        <w:t>визначення</w:t>
      </w:r>
      <w:proofErr w:type="spellEnd"/>
      <w:r w:rsidRPr="00D165A3">
        <w:rPr>
          <w:rFonts w:ascii="Times New Roman" w:hAnsi="Times New Roman"/>
          <w:sz w:val="28"/>
          <w:szCs w:val="28"/>
        </w:rPr>
        <w:t xml:space="preserve"> </w:t>
      </w:r>
      <w:r w:rsidRPr="00D970C4">
        <w:rPr>
          <w:rFonts w:ascii="Times New Roman" w:hAnsi="Times New Roman"/>
          <w:sz w:val="28"/>
          <w:szCs w:val="28"/>
          <w:lang w:val="en-US"/>
        </w:rPr>
        <w:t>AMI</w:t>
      </w:r>
      <w:r w:rsidRPr="00D165A3">
        <w:rPr>
          <w:rFonts w:ascii="Times New Roman" w:hAnsi="Times New Roman"/>
          <w:sz w:val="28"/>
          <w:szCs w:val="28"/>
        </w:rPr>
        <w:t xml:space="preserve"> </w:t>
      </w:r>
      <w:proofErr w:type="spellStart"/>
      <w:r w:rsidRPr="00D165A3">
        <w:rPr>
          <w:rFonts w:ascii="Times New Roman" w:hAnsi="Times New Roman"/>
          <w:sz w:val="28"/>
          <w:szCs w:val="28"/>
        </w:rPr>
        <w:t>використовується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таблиця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спряженості</w:t>
      </w:r>
      <w:proofErr w:type="spellEnd"/>
      <w:r w:rsidRPr="00D165A3">
        <w:rPr>
          <w:rFonts w:ascii="Times New Roman" w:hAnsi="Times New Roman"/>
          <w:sz w:val="28"/>
          <w:szCs w:val="28"/>
        </w:rPr>
        <w:t xml:space="preserve">, та сама,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і для </w:t>
      </w:r>
      <w:r w:rsidRPr="00D970C4">
        <w:rPr>
          <w:rFonts w:ascii="Times New Roman" w:hAnsi="Times New Roman"/>
          <w:sz w:val="28"/>
          <w:szCs w:val="28"/>
          <w:lang w:val="en-US"/>
        </w:rPr>
        <w:t>ARI</w:t>
      </w:r>
      <w:r w:rsidRPr="00D165A3">
        <w:rPr>
          <w:rFonts w:ascii="Times New Roman" w:hAnsi="Times New Roman"/>
          <w:sz w:val="28"/>
          <w:szCs w:val="28"/>
        </w:rPr>
        <w:t>.</w:t>
      </w:r>
    </w:p>
    <w:p w14:paraId="55734F10" w14:textId="3C58E8F7" w:rsidR="00DA00AC" w:rsidRPr="00D165A3" w:rsidRDefault="00F50CBE" w:rsidP="00E16533">
      <w:pPr>
        <w:rPr>
          <w:rFonts w:ascii="Times New Roman" w:hAnsi="Times New Roman"/>
          <w:sz w:val="28"/>
          <w:szCs w:val="28"/>
        </w:rPr>
      </w:pPr>
      <w:r w:rsidRPr="00D165A3">
        <w:rPr>
          <w:rFonts w:ascii="Times New Roman" w:hAnsi="Times New Roman"/>
          <w:sz w:val="28"/>
          <w:szCs w:val="28"/>
        </w:rPr>
        <w:t xml:space="preserve">З набору </w:t>
      </w:r>
      <m:oMath>
        <m:r>
          <w:rPr>
            <w:rFonts w:ascii="Cambria Math" w:hAnsi="Cambria Math"/>
            <w:sz w:val="28"/>
            <w:szCs w:val="28"/>
            <w:lang w:val="uk-UA"/>
          </w:rPr>
          <m:t>S=</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e>
        </m:d>
      </m:oMath>
      <w:r>
        <w:rPr>
          <w:rFonts w:ascii="Times New Roman" w:hAnsi="Times New Roman"/>
          <w:sz w:val="28"/>
          <w:szCs w:val="28"/>
          <w:lang w:val="uk-UA"/>
        </w:rPr>
        <w:t xml:space="preserve"> довільним чином вибирається один об’єкт, ймовірність входження якого до кластеру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en-US"/>
              </w:rPr>
              <m:t>i</m:t>
            </m:r>
          </m:sub>
        </m:sSub>
      </m:oMath>
      <w:r>
        <w:rPr>
          <w:rFonts w:ascii="Times New Roman" w:hAnsi="Times New Roman"/>
          <w:sz w:val="28"/>
          <w:szCs w:val="28"/>
          <w:lang w:val="uk-UA"/>
        </w:rPr>
        <w:t xml:space="preserve"> визначається наступною формулою:</w:t>
      </w:r>
    </w:p>
    <w:p w14:paraId="60978ECB" w14:textId="22F1DAE5" w:rsidR="00DA00AC" w:rsidRPr="00D165A3" w:rsidRDefault="00F50CBE" w:rsidP="00E16533">
      <w:pPr>
        <w:jc w:val="center"/>
        <w:rPr>
          <w:rFonts w:ascii="Times New Roman" w:hAnsi="Times New Roman"/>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rPr>
          <m:t>=</m:t>
        </m:r>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d>
          </m:num>
          <m:den>
            <m:r>
              <w:rPr>
                <w:rFonts w:ascii="Cambria Math" w:hAnsi="Cambria Math"/>
                <w:sz w:val="28"/>
                <w:szCs w:val="28"/>
                <w:lang w:val="en-US"/>
              </w:rPr>
              <m:t>N</m:t>
            </m:r>
          </m:den>
        </m:f>
      </m:oMath>
      <w:r w:rsidRPr="00D165A3">
        <w:rPr>
          <w:rFonts w:ascii="Times New Roman" w:hAnsi="Times New Roman"/>
          <w:sz w:val="28"/>
          <w:szCs w:val="28"/>
        </w:rPr>
        <w:t>.</w:t>
      </w:r>
    </w:p>
    <w:p w14:paraId="0E083F04" w14:textId="09A3B400" w:rsidR="00DA00AC" w:rsidRPr="00D165A3" w:rsidRDefault="00F50CBE" w:rsidP="00E16533">
      <w:pPr>
        <w:rPr>
          <w:rFonts w:ascii="Times New Roman" w:hAnsi="Times New Roman"/>
          <w:sz w:val="28"/>
          <w:szCs w:val="28"/>
        </w:rPr>
      </w:pPr>
      <w:r>
        <w:rPr>
          <w:rFonts w:ascii="Times New Roman" w:hAnsi="Times New Roman"/>
          <w:sz w:val="28"/>
          <w:szCs w:val="28"/>
          <w:lang w:val="uk-UA"/>
        </w:rPr>
        <w:t xml:space="preserve">Ймовірність входження заданого об’єкту до кластеру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en-US"/>
              </w:rPr>
              <m:t>i</m:t>
            </m:r>
          </m:sub>
        </m:sSub>
      </m:oMath>
      <w:r>
        <w:rPr>
          <w:rFonts w:ascii="Times New Roman" w:hAnsi="Times New Roman"/>
          <w:sz w:val="28"/>
          <w:szCs w:val="28"/>
          <w:lang w:val="uk-UA"/>
        </w:rPr>
        <w:t xml:space="preserve"> визначається наступною формулою</w:t>
      </w:r>
      <w:r w:rsidRPr="00D165A3">
        <w:rPr>
          <w:rFonts w:ascii="Times New Roman" w:hAnsi="Times New Roman"/>
          <w:sz w:val="28"/>
          <w:szCs w:val="28"/>
        </w:rPr>
        <w:t>:</w:t>
      </w:r>
    </w:p>
    <w:p w14:paraId="73A61C55" w14:textId="432F7A44" w:rsidR="00F50CBE" w:rsidRPr="00D165A3" w:rsidRDefault="00F50CBE" w:rsidP="00E16533">
      <w:pPr>
        <w:jc w:val="center"/>
        <w:rPr>
          <w:rFonts w:ascii="Times New Roman" w:hAnsi="Times New Roman"/>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j</m:t>
            </m:r>
          </m:e>
        </m:d>
        <m:r>
          <w:rPr>
            <w:rFonts w:ascii="Cambria Math" w:hAnsi="Cambria Math"/>
            <w:sz w:val="28"/>
            <w:szCs w:val="28"/>
          </w:rPr>
          <m:t>=</m:t>
        </m:r>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num>
          <m:den>
            <m:r>
              <w:rPr>
                <w:rFonts w:ascii="Cambria Math" w:hAnsi="Cambria Math"/>
                <w:sz w:val="28"/>
                <w:szCs w:val="28"/>
                <w:lang w:val="en-US"/>
              </w:rPr>
              <m:t>N</m:t>
            </m:r>
          </m:den>
        </m:f>
      </m:oMath>
      <w:r w:rsidRPr="00D165A3">
        <w:rPr>
          <w:rFonts w:ascii="Times New Roman" w:hAnsi="Times New Roman"/>
          <w:sz w:val="28"/>
          <w:szCs w:val="28"/>
        </w:rPr>
        <w:t>.</w:t>
      </w:r>
    </w:p>
    <w:p w14:paraId="65FB4580" w14:textId="12D0E5AD" w:rsidR="00F50CBE" w:rsidRPr="00D165A3" w:rsidRDefault="00F50CBE" w:rsidP="00E16533">
      <w:pPr>
        <w:rPr>
          <w:rFonts w:ascii="Times New Roman" w:hAnsi="Times New Roman"/>
          <w:sz w:val="28"/>
          <w:szCs w:val="28"/>
        </w:rPr>
      </w:pP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ентропії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відповідатиме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розбиттям</w:t>
      </w:r>
      <w:proofErr w:type="spellEnd"/>
      <w:r w:rsidRPr="00D165A3">
        <w:rPr>
          <w:rFonts w:ascii="Times New Roman" w:hAnsi="Times New Roman"/>
          <w:sz w:val="28"/>
          <w:szCs w:val="28"/>
        </w:rPr>
        <w:t xml:space="preserve"> </w:t>
      </w:r>
      <w:r w:rsidRPr="00F50CBE">
        <w:rPr>
          <w:rFonts w:ascii="Times New Roman" w:hAnsi="Times New Roman"/>
          <w:sz w:val="28"/>
          <w:szCs w:val="28"/>
          <w:lang w:val="en-US"/>
        </w:rPr>
        <w:t>X</w:t>
      </w:r>
      <w:r w:rsidRPr="00D165A3">
        <w:rPr>
          <w:rFonts w:ascii="Times New Roman" w:hAnsi="Times New Roman"/>
          <w:sz w:val="28"/>
          <w:szCs w:val="28"/>
        </w:rPr>
        <w:t xml:space="preserve"> та </w:t>
      </w:r>
      <w:r w:rsidRPr="00F50CBE">
        <w:rPr>
          <w:rFonts w:ascii="Times New Roman" w:hAnsi="Times New Roman"/>
          <w:sz w:val="28"/>
          <w:szCs w:val="28"/>
          <w:lang w:val="en-US"/>
        </w:rPr>
        <w:t>Y</w:t>
      </w:r>
      <w:r w:rsidRPr="00D165A3">
        <w:rPr>
          <w:rFonts w:ascii="Times New Roman" w:hAnsi="Times New Roman"/>
          <w:sz w:val="28"/>
          <w:szCs w:val="28"/>
        </w:rPr>
        <w:t xml:space="preserve">, </w:t>
      </w:r>
      <w:proofErr w:type="spellStart"/>
      <w:r w:rsidRPr="00D165A3">
        <w:rPr>
          <w:rFonts w:ascii="Times New Roman" w:hAnsi="Times New Roman"/>
          <w:sz w:val="28"/>
          <w:szCs w:val="28"/>
        </w:rPr>
        <w:t>дорівнюватиме</w:t>
      </w:r>
      <w:proofErr w:type="spellEnd"/>
      <w:r w:rsidRPr="00D165A3">
        <w:rPr>
          <w:rFonts w:ascii="Times New Roman" w:hAnsi="Times New Roman"/>
          <w:sz w:val="28"/>
          <w:szCs w:val="28"/>
        </w:rPr>
        <w:t>:</w:t>
      </w:r>
    </w:p>
    <w:p w14:paraId="106BB281" w14:textId="23BD2D80" w:rsidR="00F50CBE" w:rsidRPr="008E6937" w:rsidRDefault="00F50CBE" w:rsidP="00DA00AC">
      <w:pPr>
        <w:ind w:firstLine="851"/>
        <w:rPr>
          <w:rFonts w:ascii="Times New Roman" w:hAnsi="Times New Roman"/>
          <w:sz w:val="28"/>
          <w:szCs w:val="28"/>
          <w:lang w:val="en-US"/>
        </w:rPr>
      </w:pPr>
      <m:oMathPara>
        <m:oMath>
          <m:r>
            <w:rPr>
              <w:rFonts w:ascii="Cambria Math" w:hAnsi="Cambria Math"/>
              <w:sz w:val="28"/>
              <w:szCs w:val="28"/>
              <w:lang w:val="en-US"/>
            </w:rPr>
            <w:lastRenderedPageBreak/>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i=1</m:t>
              </m:r>
            </m:sub>
            <m:sup/>
            <m:e>
              <m:r>
                <w:rPr>
                  <w:rFonts w:ascii="Cambria Math" w:hAnsi="Cambria Math"/>
                  <w:sz w:val="28"/>
                  <w:szCs w:val="28"/>
                  <w:lang w:val="en-US"/>
                </w:rPr>
                <m:t>P(i)</m:t>
              </m:r>
              <m:r>
                <m:rPr>
                  <m:sty m:val="p"/>
                </m:rPr>
                <w:rPr>
                  <w:rFonts w:ascii="Cambria Math" w:hAnsi="Cambria Math"/>
                  <w:sz w:val="28"/>
                  <w:szCs w:val="28"/>
                  <w:lang w:val="en-US"/>
                </w:rPr>
                <m:t>log⁡</m:t>
              </m:r>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lang w:val="en-US"/>
                </w:rPr>
                <m:t>)</m:t>
              </m:r>
            </m:e>
          </m:nary>
        </m:oMath>
      </m:oMathPara>
    </w:p>
    <w:p w14:paraId="3DAFBADB" w14:textId="5E1C3D7E" w:rsidR="008E6937" w:rsidRPr="008E6937" w:rsidRDefault="008E6937" w:rsidP="008E6937">
      <w:pPr>
        <w:ind w:firstLine="851"/>
        <w:rPr>
          <w:rFonts w:ascii="Times New Roman" w:hAnsi="Times New Roman"/>
          <w:sz w:val="28"/>
          <w:szCs w:val="28"/>
          <w:lang w:val="en-US"/>
        </w:rPr>
      </w:pPr>
      <m:oMathPara>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i=1</m:t>
              </m:r>
            </m:sub>
            <m:sup/>
            <m:e>
              <m:r>
                <w:rPr>
                  <w:rFonts w:ascii="Cambria Math" w:hAnsi="Cambria Math"/>
                  <w:sz w:val="28"/>
                  <w:szCs w:val="28"/>
                  <w:lang w:val="en-US"/>
                </w:rPr>
                <m:t>P'(i)</m:t>
              </m:r>
              <m:r>
                <m:rPr>
                  <m:sty m:val="p"/>
                </m:rPr>
                <w:rPr>
                  <w:rFonts w:ascii="Cambria Math" w:hAnsi="Cambria Math"/>
                  <w:sz w:val="28"/>
                  <w:szCs w:val="28"/>
                  <w:lang w:val="en-US"/>
                </w:rPr>
                <m:t>log⁡</m:t>
              </m:r>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lang w:val="en-US"/>
                </w:rPr>
                <m:t>)</m:t>
              </m:r>
            </m:e>
          </m:nary>
        </m:oMath>
      </m:oMathPara>
    </w:p>
    <w:p w14:paraId="5AF68095" w14:textId="281F8A01" w:rsidR="008E6937" w:rsidRPr="00D165A3" w:rsidRDefault="008E6937" w:rsidP="00E16533">
      <w:pPr>
        <w:rPr>
          <w:rFonts w:ascii="Times New Roman" w:hAnsi="Times New Roman"/>
          <w:sz w:val="28"/>
          <w:szCs w:val="28"/>
        </w:rPr>
      </w:pPr>
      <w:proofErr w:type="spellStart"/>
      <w:r w:rsidRPr="00D165A3">
        <w:rPr>
          <w:rFonts w:ascii="Times New Roman" w:hAnsi="Times New Roman"/>
          <w:sz w:val="28"/>
          <w:szCs w:val="28"/>
        </w:rPr>
        <w:t>Коефіцієнт</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взаємної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інформації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між</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двома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розбиттями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обчислюється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наступним</w:t>
      </w:r>
      <w:proofErr w:type="spellEnd"/>
      <w:r w:rsidRPr="00D165A3">
        <w:rPr>
          <w:rFonts w:ascii="Times New Roman" w:hAnsi="Times New Roman"/>
          <w:sz w:val="28"/>
          <w:szCs w:val="28"/>
        </w:rPr>
        <w:t xml:space="preserve"> чином:</w:t>
      </w:r>
    </w:p>
    <w:p w14:paraId="69521AF0" w14:textId="4C8A4A16" w:rsidR="008E6937" w:rsidRPr="00D165A3" w:rsidRDefault="008E6937" w:rsidP="00E16533">
      <w:pPr>
        <w:rPr>
          <w:rFonts w:ascii="Times New Roman" w:hAnsi="Times New Roman"/>
          <w:sz w:val="28"/>
          <w:szCs w:val="28"/>
        </w:rPr>
      </w:pPr>
      <m:oMath>
        <m:r>
          <w:rPr>
            <w:rFonts w:ascii="Cambria Math" w:hAnsi="Cambria Math"/>
            <w:sz w:val="28"/>
            <w:szCs w:val="28"/>
            <w:lang w:val="en-US"/>
          </w:rPr>
          <m:t>MI</m:t>
        </m:r>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e>
        </m:d>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r</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p</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r>
                  <w:rPr>
                    <w:rFonts w:ascii="Cambria Math" w:hAnsi="Cambria Math"/>
                    <w:sz w:val="28"/>
                    <w:szCs w:val="28"/>
                    <w:lang w:val="en-US"/>
                  </w:rPr>
                  <m:t>log</m:t>
                </m:r>
                <m:f>
                  <m:fPr>
                    <m:ctrlPr>
                      <w:rPr>
                        <w:rFonts w:ascii="Cambria Math" w:hAnsi="Cambria Math"/>
                        <w:i/>
                        <w:sz w:val="28"/>
                        <w:szCs w:val="28"/>
                        <w:lang w:val="en-US"/>
                      </w:rPr>
                    </m:ctrlPr>
                  </m:fPr>
                  <m:num>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m:t>
                    </m:r>
                  </m:num>
                  <m:den>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m:t>
                    </m:r>
                  </m:den>
                </m:f>
              </m:e>
            </m:nary>
          </m:e>
        </m:nary>
      </m:oMath>
      <w:r w:rsidRPr="00D165A3">
        <w:rPr>
          <w:rFonts w:ascii="Times New Roman" w:hAnsi="Times New Roman"/>
          <w:sz w:val="28"/>
          <w:szCs w:val="28"/>
        </w:rPr>
        <w:t>,</w:t>
      </w:r>
    </w:p>
    <w:p w14:paraId="3FFD02AD" w14:textId="7C529055" w:rsidR="008E6937" w:rsidRPr="00D165A3" w:rsidRDefault="008E6937" w:rsidP="00E16533">
      <w:pPr>
        <w:rPr>
          <w:rFonts w:ascii="Times New Roman" w:hAnsi="Times New Roman"/>
          <w:sz w:val="28"/>
          <w:szCs w:val="28"/>
        </w:rPr>
      </w:pPr>
      <w:r w:rsidRPr="00D165A3">
        <w:rPr>
          <w:rFonts w:ascii="Times New Roman" w:hAnsi="Times New Roman"/>
          <w:sz w:val="28"/>
          <w:szCs w:val="28"/>
        </w:rPr>
        <w:t xml:space="preserve">де </w:t>
      </w:r>
      <w:r w:rsidRPr="008E6937">
        <w:rPr>
          <w:rFonts w:ascii="Times New Roman" w:hAnsi="Times New Roman"/>
          <w:sz w:val="28"/>
          <w:szCs w:val="28"/>
          <w:lang w:val="en-US"/>
        </w:rPr>
        <w:t>P</w:t>
      </w:r>
      <w:r w:rsidRPr="00D165A3">
        <w:rPr>
          <w:rFonts w:ascii="Times New Roman" w:hAnsi="Times New Roman"/>
          <w:sz w:val="28"/>
          <w:szCs w:val="28"/>
        </w:rPr>
        <w:t>(</w:t>
      </w:r>
      <w:proofErr w:type="spellStart"/>
      <w:r w:rsidRPr="008E6937">
        <w:rPr>
          <w:rFonts w:ascii="Times New Roman" w:hAnsi="Times New Roman"/>
          <w:sz w:val="28"/>
          <w:szCs w:val="28"/>
          <w:lang w:val="en-US"/>
        </w:rPr>
        <w:t>i</w:t>
      </w:r>
      <w:proofErr w:type="spellEnd"/>
      <w:r w:rsidRPr="00D165A3">
        <w:rPr>
          <w:rFonts w:ascii="Times New Roman" w:hAnsi="Times New Roman"/>
          <w:sz w:val="28"/>
          <w:szCs w:val="28"/>
        </w:rPr>
        <w:t>,</w:t>
      </w:r>
      <w:r w:rsidRPr="008E6937">
        <w:rPr>
          <w:rFonts w:ascii="Times New Roman" w:hAnsi="Times New Roman"/>
          <w:sz w:val="28"/>
          <w:szCs w:val="28"/>
          <w:lang w:val="en-US"/>
        </w:rPr>
        <w:t>j</w:t>
      </w:r>
      <w:r w:rsidRPr="00D165A3">
        <w:rPr>
          <w:rFonts w:ascii="Times New Roman" w:hAnsi="Times New Roman"/>
          <w:sz w:val="28"/>
          <w:szCs w:val="28"/>
        </w:rPr>
        <w:t xml:space="preserve">) – </w:t>
      </w:r>
      <w:proofErr w:type="spellStart"/>
      <w:r w:rsidRPr="00D165A3">
        <w:rPr>
          <w:rFonts w:ascii="Times New Roman" w:hAnsi="Times New Roman"/>
          <w:sz w:val="28"/>
          <w:szCs w:val="28"/>
        </w:rPr>
        <w:t>ймовірність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об’єкт</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належить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одночасно</w:t>
      </w:r>
      <w:proofErr w:type="spellEnd"/>
      <w:r w:rsidRPr="00D165A3">
        <w:rPr>
          <w:rFonts w:ascii="Times New Roman" w:hAnsi="Times New Roman"/>
          <w:sz w:val="28"/>
          <w:szCs w:val="28"/>
        </w:rPr>
        <w:t xml:space="preserve"> кластерам </w:t>
      </w:r>
      <w:r w:rsidRPr="008E6937">
        <w:rPr>
          <w:rFonts w:ascii="Times New Roman" w:hAnsi="Times New Roman"/>
          <w:sz w:val="28"/>
          <w:szCs w:val="28"/>
          <w:lang w:val="en-US"/>
        </w:rPr>
        <w:t>Xi</w:t>
      </w:r>
      <w:r w:rsidRPr="00D165A3">
        <w:rPr>
          <w:rFonts w:ascii="Times New Roman" w:hAnsi="Times New Roman"/>
          <w:sz w:val="28"/>
          <w:szCs w:val="28"/>
        </w:rPr>
        <w:t xml:space="preserve"> та </w:t>
      </w:r>
      <w:proofErr w:type="spellStart"/>
      <w:r w:rsidRPr="008E6937">
        <w:rPr>
          <w:rFonts w:ascii="Times New Roman" w:hAnsi="Times New Roman"/>
          <w:sz w:val="28"/>
          <w:szCs w:val="28"/>
          <w:lang w:val="en-US"/>
        </w:rPr>
        <w:t>Yj</w:t>
      </w:r>
      <w:proofErr w:type="spellEnd"/>
      <w:r w:rsidRPr="00D165A3">
        <w:rPr>
          <w:rFonts w:ascii="Times New Roman" w:hAnsi="Times New Roman"/>
          <w:sz w:val="28"/>
          <w:szCs w:val="28"/>
        </w:rPr>
        <w:t>.</w:t>
      </w:r>
    </w:p>
    <w:p w14:paraId="14C2912D" w14:textId="60AA7A19" w:rsidR="00F50CBE" w:rsidRPr="00D165A3" w:rsidRDefault="008E6937" w:rsidP="00E16533">
      <w:pPr>
        <w:rPr>
          <w:rFonts w:ascii="Times New Roman" w:hAnsi="Times New Roman"/>
          <w:sz w:val="28"/>
          <w:szCs w:val="28"/>
        </w:rPr>
      </w:pPr>
      <w:r w:rsidRPr="00D165A3">
        <w:rPr>
          <w:rFonts w:ascii="Times New Roman" w:hAnsi="Times New Roman"/>
          <w:sz w:val="28"/>
          <w:szCs w:val="28"/>
        </w:rPr>
        <w:t xml:space="preserve">2. </w:t>
      </w:r>
      <w:proofErr w:type="spellStart"/>
      <w:r w:rsidRPr="00D165A3">
        <w:rPr>
          <w:rFonts w:ascii="Times New Roman" w:hAnsi="Times New Roman"/>
          <w:sz w:val="28"/>
          <w:szCs w:val="28"/>
        </w:rPr>
        <w:t>Внутрішні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критерії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валідації</w:t>
      </w:r>
      <w:proofErr w:type="spellEnd"/>
      <w:r w:rsidRPr="00D165A3">
        <w:rPr>
          <w:rFonts w:ascii="Times New Roman" w:hAnsi="Times New Roman"/>
          <w:sz w:val="28"/>
          <w:szCs w:val="28"/>
        </w:rPr>
        <w:t>.</w:t>
      </w:r>
    </w:p>
    <w:p w14:paraId="30318035" w14:textId="2E175572" w:rsidR="008E6937" w:rsidRDefault="008E6937" w:rsidP="00E16533">
      <w:pPr>
        <w:rPr>
          <w:rFonts w:ascii="Times New Roman" w:hAnsi="Times New Roman"/>
          <w:sz w:val="28"/>
          <w:szCs w:val="28"/>
          <w:lang w:val="en-US"/>
        </w:rPr>
      </w:pPr>
      <w:r w:rsidRPr="00D165A3">
        <w:rPr>
          <w:rFonts w:ascii="Times New Roman" w:hAnsi="Times New Roman"/>
          <w:sz w:val="28"/>
          <w:szCs w:val="28"/>
        </w:rPr>
        <w:t xml:space="preserve">2.1. </w:t>
      </w:r>
      <w:r>
        <w:rPr>
          <w:rFonts w:ascii="Times New Roman" w:hAnsi="Times New Roman"/>
          <w:sz w:val="28"/>
          <w:szCs w:val="28"/>
          <w:lang w:val="uk-UA"/>
        </w:rPr>
        <w:t>І</w:t>
      </w:r>
      <w:proofErr w:type="spellStart"/>
      <w:r w:rsidRPr="00D165A3">
        <w:rPr>
          <w:rFonts w:ascii="Times New Roman" w:hAnsi="Times New Roman"/>
          <w:sz w:val="28"/>
          <w:szCs w:val="28"/>
        </w:rPr>
        <w:t>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Девіса-Болдіна</w:t>
      </w:r>
      <w:proofErr w:type="spellEnd"/>
      <w:r w:rsidR="00306895" w:rsidRPr="00D165A3">
        <w:rPr>
          <w:rFonts w:ascii="Times New Roman" w:hAnsi="Times New Roman"/>
          <w:sz w:val="28"/>
          <w:szCs w:val="28"/>
        </w:rPr>
        <w:t xml:space="preserve"> </w:t>
      </w:r>
      <w:r w:rsidRPr="00D165A3">
        <w:rPr>
          <w:rFonts w:ascii="Times New Roman" w:hAnsi="Times New Roman"/>
          <w:sz w:val="28"/>
          <w:szCs w:val="28"/>
        </w:rPr>
        <w:t>(</w:t>
      </w:r>
      <w:r w:rsidRPr="008E6937">
        <w:rPr>
          <w:rFonts w:ascii="Times New Roman" w:hAnsi="Times New Roman"/>
          <w:sz w:val="28"/>
          <w:szCs w:val="28"/>
          <w:lang w:val="en-US"/>
        </w:rPr>
        <w:t>DBI</w:t>
      </w:r>
      <w:r w:rsidRPr="00D165A3">
        <w:rPr>
          <w:rFonts w:ascii="Times New Roman" w:hAnsi="Times New Roman"/>
          <w:sz w:val="28"/>
          <w:szCs w:val="28"/>
        </w:rPr>
        <w:t xml:space="preserve">) - метрика для </w:t>
      </w:r>
      <w:proofErr w:type="spellStart"/>
      <w:r w:rsidRPr="00D165A3">
        <w:rPr>
          <w:rFonts w:ascii="Times New Roman" w:hAnsi="Times New Roman"/>
          <w:sz w:val="28"/>
          <w:szCs w:val="28"/>
        </w:rPr>
        <w:t>оцінки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алгоритмів</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кластеризації</w:t>
      </w:r>
      <w:proofErr w:type="spellEnd"/>
      <w:r w:rsidRPr="00D165A3">
        <w:rPr>
          <w:rFonts w:ascii="Times New Roman" w:hAnsi="Times New Roman"/>
          <w:sz w:val="28"/>
          <w:szCs w:val="28"/>
        </w:rPr>
        <w:t xml:space="preserve">, </w:t>
      </w:r>
      <w:r>
        <w:rPr>
          <w:rFonts w:ascii="Times New Roman" w:hAnsi="Times New Roman"/>
          <w:sz w:val="28"/>
          <w:szCs w:val="28"/>
          <w:lang w:val="uk-UA"/>
        </w:rPr>
        <w:t xml:space="preserve">яка дозволяє перевірити </w:t>
      </w:r>
      <w:proofErr w:type="spellStart"/>
      <w:r w:rsidRPr="00D165A3">
        <w:rPr>
          <w:rFonts w:ascii="Times New Roman" w:hAnsi="Times New Roman"/>
          <w:sz w:val="28"/>
          <w:szCs w:val="28"/>
        </w:rPr>
        <w:t>наскільки</w:t>
      </w:r>
      <w:proofErr w:type="spellEnd"/>
      <w:r w:rsidRPr="00D165A3">
        <w:rPr>
          <w:rFonts w:ascii="Times New Roman" w:hAnsi="Times New Roman"/>
          <w:sz w:val="28"/>
          <w:szCs w:val="28"/>
        </w:rPr>
        <w:t xml:space="preserve"> добре </w:t>
      </w:r>
      <w:proofErr w:type="spellStart"/>
      <w:r w:rsidRPr="00D165A3">
        <w:rPr>
          <w:rFonts w:ascii="Times New Roman" w:hAnsi="Times New Roman"/>
          <w:sz w:val="28"/>
          <w:szCs w:val="28"/>
        </w:rPr>
        <w:t>було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виконано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кластеризацію</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оцінює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внутрішньокластерну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подібність</w:t>
      </w:r>
      <w:proofErr w:type="spellEnd"/>
      <w:r w:rsidRPr="00D165A3">
        <w:rPr>
          <w:rFonts w:ascii="Times New Roman" w:hAnsi="Times New Roman"/>
          <w:sz w:val="28"/>
          <w:szCs w:val="28"/>
        </w:rPr>
        <w:t xml:space="preserve"> і </w:t>
      </w:r>
      <w:proofErr w:type="spellStart"/>
      <w:r w:rsidRPr="00D165A3">
        <w:rPr>
          <w:rFonts w:ascii="Times New Roman" w:hAnsi="Times New Roman"/>
          <w:sz w:val="28"/>
          <w:szCs w:val="28"/>
        </w:rPr>
        <w:t>міжкластерні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відмінності</w:t>
      </w:r>
      <w:proofErr w:type="spellEnd"/>
      <w:r w:rsidRPr="00D165A3">
        <w:rPr>
          <w:rFonts w:ascii="Times New Roman" w:hAnsi="Times New Roman"/>
          <w:sz w:val="28"/>
          <w:szCs w:val="28"/>
        </w:rPr>
        <w:t xml:space="preserve"> [16]. Чим </w:t>
      </w:r>
      <w:proofErr w:type="spellStart"/>
      <w:r w:rsidRPr="00D165A3">
        <w:rPr>
          <w:rFonts w:ascii="Times New Roman" w:hAnsi="Times New Roman"/>
          <w:sz w:val="28"/>
          <w:szCs w:val="28"/>
        </w:rPr>
        <w:t>менше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отримане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індексу</w:t>
      </w:r>
      <w:proofErr w:type="spellEnd"/>
      <w:r w:rsidRPr="00D165A3">
        <w:rPr>
          <w:rFonts w:ascii="Times New Roman" w:hAnsi="Times New Roman"/>
          <w:sz w:val="28"/>
          <w:szCs w:val="28"/>
        </w:rPr>
        <w:t xml:space="preserve"> </w:t>
      </w:r>
      <w:r w:rsidRPr="008E6937">
        <w:rPr>
          <w:rFonts w:ascii="Times New Roman" w:hAnsi="Times New Roman"/>
          <w:sz w:val="28"/>
          <w:szCs w:val="28"/>
          <w:lang w:val="en-US"/>
        </w:rPr>
        <w:t>DBI</w:t>
      </w:r>
      <w:r w:rsidRPr="00D165A3">
        <w:rPr>
          <w:rFonts w:ascii="Times New Roman" w:hAnsi="Times New Roman"/>
          <w:sz w:val="28"/>
          <w:szCs w:val="28"/>
        </w:rPr>
        <w:t xml:space="preserve">, </w:t>
      </w:r>
      <w:proofErr w:type="spellStart"/>
      <w:r w:rsidRPr="00D165A3">
        <w:rPr>
          <w:rFonts w:ascii="Times New Roman" w:hAnsi="Times New Roman"/>
          <w:sz w:val="28"/>
          <w:szCs w:val="28"/>
        </w:rPr>
        <w:t>тим</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краще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виконана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кластеризація</w:t>
      </w:r>
      <w:proofErr w:type="spellEnd"/>
      <w:r w:rsidRPr="00D165A3">
        <w:rPr>
          <w:rFonts w:ascii="Times New Roman" w:hAnsi="Times New Roman"/>
          <w:sz w:val="28"/>
          <w:szCs w:val="28"/>
        </w:rPr>
        <w:t xml:space="preserve">. </w:t>
      </w:r>
      <w:proofErr w:type="spellStart"/>
      <w:r>
        <w:rPr>
          <w:rFonts w:ascii="Times New Roman" w:hAnsi="Times New Roman"/>
          <w:sz w:val="28"/>
          <w:szCs w:val="28"/>
          <w:lang w:val="en-US"/>
        </w:rPr>
        <w:t>Індекс</w:t>
      </w:r>
      <w:proofErr w:type="spellEnd"/>
      <w:r>
        <w:rPr>
          <w:rFonts w:ascii="Times New Roman" w:hAnsi="Times New Roman"/>
          <w:sz w:val="28"/>
          <w:szCs w:val="28"/>
          <w:lang w:val="en-US"/>
        </w:rPr>
        <w:t xml:space="preserve"> </w:t>
      </w:r>
      <w:proofErr w:type="spellStart"/>
      <w:r w:rsidRPr="008E6937">
        <w:rPr>
          <w:rFonts w:ascii="Times New Roman" w:hAnsi="Times New Roman"/>
          <w:sz w:val="28"/>
          <w:szCs w:val="28"/>
          <w:lang w:val="en-US"/>
        </w:rPr>
        <w:t>Девіса-Болдіна</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визначається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за</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формулою</w:t>
      </w:r>
      <w:proofErr w:type="spellEnd"/>
      <w:r>
        <w:rPr>
          <w:rFonts w:ascii="Times New Roman" w:hAnsi="Times New Roman"/>
          <w:sz w:val="28"/>
          <w:szCs w:val="28"/>
          <w:lang w:val="en-US"/>
        </w:rPr>
        <w:t>:</w:t>
      </w:r>
    </w:p>
    <w:p w14:paraId="21693CCE" w14:textId="6641E657" w:rsidR="008E6937" w:rsidRDefault="008E6937" w:rsidP="00E16533">
      <w:pPr>
        <w:jc w:val="center"/>
        <w:rPr>
          <w:rFonts w:ascii="Times New Roman" w:hAnsi="Times New Roman"/>
          <w:sz w:val="28"/>
          <w:szCs w:val="28"/>
          <w:lang w:val="en-US"/>
        </w:rPr>
      </w:pPr>
      <w:r>
        <w:rPr>
          <w:noProof/>
        </w:rPr>
        <w:drawing>
          <wp:inline distT="0" distB="0" distL="0" distR="0" wp14:anchorId="092E72F2" wp14:editId="69C3A83C">
            <wp:extent cx="2378215" cy="604299"/>
            <wp:effectExtent l="0" t="0" r="317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799" t="39267" r="33349" b="53571"/>
                    <a:stretch/>
                  </pic:blipFill>
                  <pic:spPr bwMode="auto">
                    <a:xfrm>
                      <a:off x="0" y="0"/>
                      <a:ext cx="2434003" cy="618475"/>
                    </a:xfrm>
                    <a:prstGeom prst="rect">
                      <a:avLst/>
                    </a:prstGeom>
                    <a:ln>
                      <a:noFill/>
                    </a:ln>
                    <a:extLst>
                      <a:ext uri="{53640926-AAD7-44D8-BBD7-CCE9431645EC}">
                        <a14:shadowObscured xmlns:a14="http://schemas.microsoft.com/office/drawing/2010/main"/>
                      </a:ext>
                    </a:extLst>
                  </pic:spPr>
                </pic:pic>
              </a:graphicData>
            </a:graphic>
          </wp:inline>
        </w:drawing>
      </w:r>
    </w:p>
    <w:p w14:paraId="4A1EDF66" w14:textId="34442E5E" w:rsidR="008E6937" w:rsidRPr="00D165A3" w:rsidRDefault="008E6937" w:rsidP="00E16533">
      <w:pPr>
        <w:rPr>
          <w:rFonts w:ascii="Times New Roman" w:hAnsi="Times New Roman"/>
          <w:sz w:val="28"/>
          <w:szCs w:val="28"/>
        </w:rPr>
      </w:pPr>
      <w:r w:rsidRPr="00D165A3">
        <w:rPr>
          <w:rFonts w:ascii="Times New Roman" w:hAnsi="Times New Roman"/>
          <w:sz w:val="28"/>
          <w:szCs w:val="28"/>
        </w:rPr>
        <w:t xml:space="preserve">2.2. </w:t>
      </w: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Калінскі-Харабаша</w:t>
      </w:r>
      <w:proofErr w:type="spellEnd"/>
      <w:r w:rsidRPr="00D165A3">
        <w:rPr>
          <w:rFonts w:ascii="Times New Roman" w:hAnsi="Times New Roman"/>
          <w:sz w:val="28"/>
          <w:szCs w:val="28"/>
        </w:rPr>
        <w:t xml:space="preserve"> (</w:t>
      </w:r>
      <w:r w:rsidRPr="008E6937">
        <w:rPr>
          <w:rFonts w:ascii="Times New Roman" w:hAnsi="Times New Roman"/>
          <w:sz w:val="28"/>
          <w:szCs w:val="28"/>
          <w:lang w:val="en-US"/>
        </w:rPr>
        <w:t>CH</w:t>
      </w:r>
      <w:r w:rsidRPr="00D165A3">
        <w:rPr>
          <w:rFonts w:ascii="Times New Roman" w:hAnsi="Times New Roman"/>
          <w:sz w:val="28"/>
          <w:szCs w:val="28"/>
        </w:rPr>
        <w:t xml:space="preserve">) – </w:t>
      </w:r>
      <w:r>
        <w:rPr>
          <w:rFonts w:ascii="Times New Roman" w:hAnsi="Times New Roman"/>
          <w:sz w:val="28"/>
          <w:szCs w:val="28"/>
          <w:lang w:val="uk-UA"/>
        </w:rPr>
        <w:t xml:space="preserve">метрика для </w:t>
      </w:r>
      <w:proofErr w:type="spellStart"/>
      <w:r w:rsidRPr="00D165A3">
        <w:rPr>
          <w:rFonts w:ascii="Times New Roman" w:hAnsi="Times New Roman"/>
          <w:sz w:val="28"/>
          <w:szCs w:val="28"/>
        </w:rPr>
        <w:t>оцінки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моделі</w:t>
      </w:r>
      <w:proofErr w:type="spellEnd"/>
      <w:r w:rsidRPr="00D165A3">
        <w:rPr>
          <w:rFonts w:ascii="Times New Roman" w:hAnsi="Times New Roman"/>
          <w:sz w:val="28"/>
          <w:szCs w:val="28"/>
        </w:rPr>
        <w:t xml:space="preserve"> за умов </w:t>
      </w:r>
      <w:proofErr w:type="spellStart"/>
      <w:r w:rsidRPr="00D165A3">
        <w:rPr>
          <w:rFonts w:ascii="Times New Roman" w:hAnsi="Times New Roman"/>
          <w:sz w:val="28"/>
          <w:szCs w:val="28"/>
        </w:rPr>
        <w:t>невідомих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базових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міток</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істинності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Перевірка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здійснюється</w:t>
      </w:r>
      <w:proofErr w:type="spellEnd"/>
      <w:r w:rsidRPr="00D165A3">
        <w:rPr>
          <w:rFonts w:ascii="Times New Roman" w:hAnsi="Times New Roman"/>
          <w:sz w:val="28"/>
          <w:szCs w:val="28"/>
        </w:rPr>
        <w:t xml:space="preserve"> з </w:t>
      </w:r>
      <w:proofErr w:type="spellStart"/>
      <w:r w:rsidRPr="00D165A3">
        <w:rPr>
          <w:rFonts w:ascii="Times New Roman" w:hAnsi="Times New Roman"/>
          <w:sz w:val="28"/>
          <w:szCs w:val="28"/>
        </w:rPr>
        <w:t>використанням</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кількостей</w:t>
      </w:r>
      <w:proofErr w:type="spellEnd"/>
      <w:r w:rsidRPr="00D165A3">
        <w:rPr>
          <w:rFonts w:ascii="Times New Roman" w:hAnsi="Times New Roman"/>
          <w:sz w:val="28"/>
          <w:szCs w:val="28"/>
        </w:rPr>
        <w:t xml:space="preserve"> і характеристик, </w:t>
      </w:r>
      <w:proofErr w:type="spellStart"/>
      <w:r w:rsidRPr="00D165A3">
        <w:rPr>
          <w:rFonts w:ascii="Times New Roman" w:hAnsi="Times New Roman"/>
          <w:sz w:val="28"/>
          <w:szCs w:val="28"/>
        </w:rPr>
        <w:t>властивих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набір</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даних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r w:rsidRPr="008E6937">
        <w:rPr>
          <w:rFonts w:ascii="Times New Roman" w:hAnsi="Times New Roman"/>
          <w:sz w:val="28"/>
          <w:szCs w:val="28"/>
          <w:lang w:val="en-US"/>
        </w:rPr>
        <w:t>CH</w:t>
      </w:r>
      <w:r w:rsidRPr="00D165A3">
        <w:rPr>
          <w:rFonts w:ascii="Times New Roman" w:hAnsi="Times New Roman"/>
          <w:sz w:val="28"/>
          <w:szCs w:val="28"/>
        </w:rPr>
        <w:t xml:space="preserve"> є </w:t>
      </w:r>
      <w:proofErr w:type="spellStart"/>
      <w:r w:rsidRPr="00D165A3">
        <w:rPr>
          <w:rFonts w:ascii="Times New Roman" w:hAnsi="Times New Roman"/>
          <w:sz w:val="28"/>
          <w:szCs w:val="28"/>
        </w:rPr>
        <w:t>показником</w:t>
      </w:r>
      <w:proofErr w:type="spellEnd"/>
      <w:r w:rsidRPr="00D165A3">
        <w:rPr>
          <w:rFonts w:ascii="Times New Roman" w:hAnsi="Times New Roman"/>
          <w:sz w:val="28"/>
          <w:szCs w:val="28"/>
        </w:rPr>
        <w:t xml:space="preserve"> того, </w:t>
      </w:r>
      <w:proofErr w:type="spellStart"/>
      <w:r w:rsidRPr="00D165A3">
        <w:rPr>
          <w:rFonts w:ascii="Times New Roman" w:hAnsi="Times New Roman"/>
          <w:sz w:val="28"/>
          <w:szCs w:val="28"/>
        </w:rPr>
        <w:t>наскільки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об’єкт</w:t>
      </w:r>
      <w:proofErr w:type="spellEnd"/>
      <w:r w:rsidRPr="00D165A3">
        <w:rPr>
          <w:rFonts w:ascii="Times New Roman" w:hAnsi="Times New Roman"/>
          <w:sz w:val="28"/>
          <w:szCs w:val="28"/>
        </w:rPr>
        <w:t xml:space="preserve"> схожий на </w:t>
      </w:r>
      <w:proofErr w:type="spellStart"/>
      <w:r w:rsidRPr="00D165A3">
        <w:rPr>
          <w:rFonts w:ascii="Times New Roman" w:hAnsi="Times New Roman"/>
          <w:sz w:val="28"/>
          <w:szCs w:val="28"/>
        </w:rPr>
        <w:t>власний</w:t>
      </w:r>
      <w:proofErr w:type="spellEnd"/>
      <w:r w:rsidRPr="00D165A3">
        <w:rPr>
          <w:rFonts w:ascii="Times New Roman" w:hAnsi="Times New Roman"/>
          <w:sz w:val="28"/>
          <w:szCs w:val="28"/>
        </w:rPr>
        <w:t xml:space="preserve"> кластер (</w:t>
      </w:r>
      <w:proofErr w:type="spellStart"/>
      <w:r w:rsidRPr="00D165A3">
        <w:rPr>
          <w:rFonts w:ascii="Times New Roman" w:hAnsi="Times New Roman"/>
          <w:sz w:val="28"/>
          <w:szCs w:val="28"/>
        </w:rPr>
        <w:t>згуртованість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порівняно</w:t>
      </w:r>
      <w:proofErr w:type="spellEnd"/>
      <w:r w:rsidRPr="00D165A3">
        <w:rPr>
          <w:rFonts w:ascii="Times New Roman" w:hAnsi="Times New Roman"/>
          <w:sz w:val="28"/>
          <w:szCs w:val="28"/>
        </w:rPr>
        <w:t xml:space="preserve"> з </w:t>
      </w:r>
      <w:proofErr w:type="spellStart"/>
      <w:r w:rsidRPr="00D165A3">
        <w:rPr>
          <w:rFonts w:ascii="Times New Roman" w:hAnsi="Times New Roman"/>
          <w:sz w:val="28"/>
          <w:szCs w:val="28"/>
        </w:rPr>
        <w:t>іншими</w:t>
      </w:r>
      <w:proofErr w:type="spellEnd"/>
      <w:r w:rsidRPr="00D165A3">
        <w:rPr>
          <w:rFonts w:ascii="Times New Roman" w:hAnsi="Times New Roman"/>
          <w:sz w:val="28"/>
          <w:szCs w:val="28"/>
        </w:rPr>
        <w:t xml:space="preserve"> кластерами (</w:t>
      </w:r>
      <w:proofErr w:type="spellStart"/>
      <w:r w:rsidRPr="00D165A3">
        <w:rPr>
          <w:rFonts w:ascii="Times New Roman" w:hAnsi="Times New Roman"/>
          <w:sz w:val="28"/>
          <w:szCs w:val="28"/>
        </w:rPr>
        <w:t>відокремленість</w:t>
      </w:r>
      <w:proofErr w:type="spellEnd"/>
      <w:r w:rsidRPr="00D165A3">
        <w:rPr>
          <w:rFonts w:ascii="Times New Roman" w:hAnsi="Times New Roman"/>
          <w:sz w:val="28"/>
          <w:szCs w:val="28"/>
        </w:rPr>
        <w:t xml:space="preserve">) </w:t>
      </w:r>
      <w:r w:rsidRPr="00CA37C7">
        <w:rPr>
          <w:rFonts w:ascii="Times New Roman" w:hAnsi="Times New Roman"/>
          <w:sz w:val="28"/>
          <w:szCs w:val="28"/>
        </w:rPr>
        <w:t>[</w:t>
      </w:r>
      <w:r w:rsidR="00CA37C7" w:rsidRPr="00CA37C7">
        <w:rPr>
          <w:rFonts w:ascii="Times New Roman" w:hAnsi="Times New Roman"/>
          <w:sz w:val="28"/>
          <w:szCs w:val="28"/>
          <w:lang w:val="uk-UA"/>
        </w:rPr>
        <w:t>34</w:t>
      </w:r>
      <w:r w:rsidRPr="00CA37C7">
        <w:rPr>
          <w:rFonts w:ascii="Times New Roman" w:hAnsi="Times New Roman"/>
          <w:sz w:val="28"/>
          <w:szCs w:val="28"/>
        </w:rPr>
        <w:t>],</w:t>
      </w:r>
      <w:r w:rsidRPr="00D165A3">
        <w:rPr>
          <w:rFonts w:ascii="Times New Roman" w:hAnsi="Times New Roman"/>
          <w:sz w:val="28"/>
          <w:szCs w:val="28"/>
        </w:rPr>
        <w:t xml:space="preserve">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оцінюється</w:t>
      </w:r>
      <w:proofErr w:type="spellEnd"/>
      <w:r w:rsidRPr="00D165A3">
        <w:rPr>
          <w:rFonts w:ascii="Times New Roman" w:hAnsi="Times New Roman"/>
          <w:sz w:val="28"/>
          <w:szCs w:val="28"/>
        </w:rPr>
        <w:t xml:space="preserve"> за </w:t>
      </w:r>
      <w:proofErr w:type="spellStart"/>
      <w:r w:rsidRPr="00D165A3">
        <w:rPr>
          <w:rFonts w:ascii="Times New Roman" w:hAnsi="Times New Roman"/>
          <w:sz w:val="28"/>
          <w:szCs w:val="28"/>
        </w:rPr>
        <w:t>допомогою</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відстані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точок</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даних</w:t>
      </w:r>
      <w:proofErr w:type="spellEnd"/>
      <w:r w:rsidRPr="00D165A3">
        <w:rPr>
          <w:rFonts w:ascii="Times New Roman" w:hAnsi="Times New Roman"/>
          <w:sz w:val="28"/>
          <w:szCs w:val="28"/>
        </w:rPr>
        <w:t xml:space="preserve"> у </w:t>
      </w:r>
      <w:proofErr w:type="spellStart"/>
      <w:r w:rsidRPr="00D165A3">
        <w:rPr>
          <w:rFonts w:ascii="Times New Roman" w:hAnsi="Times New Roman"/>
          <w:sz w:val="28"/>
          <w:szCs w:val="28"/>
        </w:rPr>
        <w:t>кластері</w:t>
      </w:r>
      <w:proofErr w:type="spellEnd"/>
      <w:r w:rsidRPr="00D165A3">
        <w:rPr>
          <w:rFonts w:ascii="Times New Roman" w:hAnsi="Times New Roman"/>
          <w:sz w:val="28"/>
          <w:szCs w:val="28"/>
        </w:rPr>
        <w:t xml:space="preserve"> до </w:t>
      </w:r>
      <w:proofErr w:type="spellStart"/>
      <w:r w:rsidRPr="00D165A3">
        <w:rPr>
          <w:rFonts w:ascii="Times New Roman" w:hAnsi="Times New Roman"/>
          <w:sz w:val="28"/>
          <w:szCs w:val="28"/>
        </w:rPr>
        <w:t>його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центроїда</w:t>
      </w:r>
      <w:proofErr w:type="spellEnd"/>
      <w:r w:rsidRPr="00D165A3">
        <w:rPr>
          <w:rFonts w:ascii="Times New Roman" w:hAnsi="Times New Roman"/>
          <w:sz w:val="28"/>
          <w:szCs w:val="28"/>
        </w:rPr>
        <w:t xml:space="preserve"> кластера, а </w:t>
      </w:r>
      <w:proofErr w:type="spellStart"/>
      <w:r w:rsidRPr="00D165A3">
        <w:rPr>
          <w:rFonts w:ascii="Times New Roman" w:hAnsi="Times New Roman"/>
          <w:sz w:val="28"/>
          <w:szCs w:val="28"/>
        </w:rPr>
        <w:t>розділення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базується</w:t>
      </w:r>
      <w:proofErr w:type="spellEnd"/>
      <w:r w:rsidRPr="00D165A3">
        <w:rPr>
          <w:rFonts w:ascii="Times New Roman" w:hAnsi="Times New Roman"/>
          <w:sz w:val="28"/>
          <w:szCs w:val="28"/>
        </w:rPr>
        <w:t xml:space="preserve"> на </w:t>
      </w:r>
      <w:proofErr w:type="spellStart"/>
      <w:r w:rsidRPr="00D165A3">
        <w:rPr>
          <w:rFonts w:ascii="Times New Roman" w:hAnsi="Times New Roman"/>
          <w:sz w:val="28"/>
          <w:szCs w:val="28"/>
        </w:rPr>
        <w:t>відстані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центроїдів</w:t>
      </w:r>
      <w:proofErr w:type="spellEnd"/>
      <w:r w:rsidRPr="00D165A3">
        <w:rPr>
          <w:rFonts w:ascii="Times New Roman" w:hAnsi="Times New Roman"/>
          <w:sz w:val="28"/>
          <w:szCs w:val="28"/>
        </w:rPr>
        <w:t xml:space="preserve"> кластера </w:t>
      </w:r>
      <w:proofErr w:type="spellStart"/>
      <w:r w:rsidRPr="00D165A3">
        <w:rPr>
          <w:rFonts w:ascii="Times New Roman" w:hAnsi="Times New Roman"/>
          <w:sz w:val="28"/>
          <w:szCs w:val="28"/>
        </w:rPr>
        <w:t>від</w:t>
      </w:r>
      <w:proofErr w:type="spellEnd"/>
      <w:r w:rsidRPr="00D165A3">
        <w:rPr>
          <w:rFonts w:ascii="Times New Roman" w:hAnsi="Times New Roman"/>
          <w:sz w:val="28"/>
          <w:szCs w:val="28"/>
        </w:rPr>
        <w:t xml:space="preserve"> глобального </w:t>
      </w:r>
      <w:proofErr w:type="spellStart"/>
      <w:r w:rsidRPr="00D165A3">
        <w:rPr>
          <w:rFonts w:ascii="Times New Roman" w:hAnsi="Times New Roman"/>
          <w:sz w:val="28"/>
          <w:szCs w:val="28"/>
        </w:rPr>
        <w:t>центроїда</w:t>
      </w:r>
      <w:proofErr w:type="spellEnd"/>
      <w:r w:rsidRPr="00D165A3">
        <w:rPr>
          <w:rFonts w:ascii="Times New Roman" w:hAnsi="Times New Roman"/>
          <w:sz w:val="28"/>
          <w:szCs w:val="28"/>
        </w:rPr>
        <w:t xml:space="preserve">. </w:t>
      </w:r>
    </w:p>
    <w:p w14:paraId="6E91A67F" w14:textId="40FF932A" w:rsidR="00F50CBE" w:rsidRPr="00D165A3" w:rsidRDefault="008E6937" w:rsidP="00E16533">
      <w:pPr>
        <w:rPr>
          <w:rFonts w:ascii="Times New Roman" w:hAnsi="Times New Roman"/>
          <w:sz w:val="28"/>
          <w:szCs w:val="28"/>
        </w:rPr>
      </w:pPr>
      <w:proofErr w:type="spellStart"/>
      <w:r w:rsidRPr="00D165A3">
        <w:rPr>
          <w:rFonts w:ascii="Times New Roman" w:hAnsi="Times New Roman"/>
          <w:sz w:val="28"/>
          <w:szCs w:val="28"/>
        </w:rPr>
        <w:t>Розрахунок</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Калінскі-Харабаша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здійснюється</w:t>
      </w:r>
      <w:proofErr w:type="spellEnd"/>
      <w:r w:rsidRPr="00D165A3">
        <w:rPr>
          <w:rFonts w:ascii="Times New Roman" w:hAnsi="Times New Roman"/>
          <w:sz w:val="28"/>
          <w:szCs w:val="28"/>
        </w:rPr>
        <w:t xml:space="preserve"> за формулою:</w:t>
      </w:r>
    </w:p>
    <w:p w14:paraId="2B53168F" w14:textId="14D57246" w:rsidR="008E6937" w:rsidRDefault="008E6937" w:rsidP="008E6937">
      <w:pPr>
        <w:ind w:firstLine="851"/>
        <w:jc w:val="center"/>
        <w:rPr>
          <w:rFonts w:ascii="Times New Roman" w:hAnsi="Times New Roman"/>
          <w:sz w:val="28"/>
          <w:szCs w:val="28"/>
          <w:lang w:val="en-US"/>
        </w:rPr>
      </w:pPr>
      <w:r>
        <w:rPr>
          <w:noProof/>
        </w:rPr>
        <w:drawing>
          <wp:inline distT="0" distB="0" distL="0" distR="0" wp14:anchorId="5B8D9F40" wp14:editId="5A5846FA">
            <wp:extent cx="4269864" cy="811033"/>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7291" t="29566" r="29452" b="62580"/>
                    <a:stretch/>
                  </pic:blipFill>
                  <pic:spPr bwMode="auto">
                    <a:xfrm>
                      <a:off x="0" y="0"/>
                      <a:ext cx="4280895" cy="813128"/>
                    </a:xfrm>
                    <a:prstGeom prst="rect">
                      <a:avLst/>
                    </a:prstGeom>
                    <a:ln>
                      <a:noFill/>
                    </a:ln>
                    <a:extLst>
                      <a:ext uri="{53640926-AAD7-44D8-BBD7-CCE9431645EC}">
                        <a14:shadowObscured xmlns:a14="http://schemas.microsoft.com/office/drawing/2010/main"/>
                      </a:ext>
                    </a:extLst>
                  </pic:spPr>
                </pic:pic>
              </a:graphicData>
            </a:graphic>
          </wp:inline>
        </w:drawing>
      </w:r>
    </w:p>
    <w:p w14:paraId="3B706731" w14:textId="4E8AC2F6" w:rsidR="008E6937" w:rsidRPr="00D165A3" w:rsidRDefault="00B63414" w:rsidP="00E16533">
      <w:pPr>
        <w:rPr>
          <w:rFonts w:ascii="Times New Roman" w:hAnsi="Times New Roman"/>
          <w:sz w:val="28"/>
          <w:szCs w:val="28"/>
        </w:rPr>
      </w:pPr>
      <w:proofErr w:type="spellStart"/>
      <w:r w:rsidRPr="00D165A3">
        <w:rPr>
          <w:rFonts w:ascii="Times New Roman" w:hAnsi="Times New Roman"/>
          <w:sz w:val="28"/>
          <w:szCs w:val="28"/>
        </w:rPr>
        <w:t>Більше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індексу</w:t>
      </w:r>
      <w:proofErr w:type="spellEnd"/>
      <w:r w:rsidRPr="00D165A3">
        <w:rPr>
          <w:rFonts w:ascii="Times New Roman" w:hAnsi="Times New Roman"/>
          <w:sz w:val="28"/>
          <w:szCs w:val="28"/>
        </w:rPr>
        <w:t xml:space="preserve"> </w:t>
      </w:r>
      <w:r w:rsidRPr="00B63414">
        <w:rPr>
          <w:rFonts w:ascii="Times New Roman" w:hAnsi="Times New Roman"/>
          <w:sz w:val="28"/>
          <w:szCs w:val="28"/>
          <w:lang w:val="en-US"/>
        </w:rPr>
        <w:t>CH</w:t>
      </w:r>
      <w:r w:rsidRPr="00D165A3">
        <w:rPr>
          <w:rFonts w:ascii="Times New Roman" w:hAnsi="Times New Roman"/>
          <w:sz w:val="28"/>
          <w:szCs w:val="28"/>
        </w:rPr>
        <w:t xml:space="preserve"> </w:t>
      </w:r>
      <w:proofErr w:type="spellStart"/>
      <w:r w:rsidRPr="00D165A3">
        <w:rPr>
          <w:rFonts w:ascii="Times New Roman" w:hAnsi="Times New Roman"/>
          <w:sz w:val="28"/>
          <w:szCs w:val="28"/>
        </w:rPr>
        <w:t>означає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щільні</w:t>
      </w:r>
      <w:proofErr w:type="spellEnd"/>
      <w:r w:rsidRPr="00D165A3">
        <w:rPr>
          <w:rFonts w:ascii="Times New Roman" w:hAnsi="Times New Roman"/>
          <w:sz w:val="28"/>
          <w:szCs w:val="28"/>
        </w:rPr>
        <w:t xml:space="preserve"> та добре </w:t>
      </w:r>
      <w:proofErr w:type="spellStart"/>
      <w:r w:rsidRPr="00D165A3">
        <w:rPr>
          <w:rFonts w:ascii="Times New Roman" w:hAnsi="Times New Roman"/>
          <w:sz w:val="28"/>
          <w:szCs w:val="28"/>
        </w:rPr>
        <w:t>розділені</w:t>
      </w:r>
      <w:proofErr w:type="spellEnd"/>
      <w:r w:rsidRPr="00D165A3">
        <w:rPr>
          <w:rFonts w:ascii="Times New Roman" w:hAnsi="Times New Roman"/>
          <w:sz w:val="28"/>
          <w:szCs w:val="28"/>
        </w:rPr>
        <w:t>.</w:t>
      </w:r>
    </w:p>
    <w:p w14:paraId="01B64F64" w14:textId="52D4DD14" w:rsidR="00D32A11" w:rsidRPr="00D165A3" w:rsidRDefault="00D32A11" w:rsidP="00E16533">
      <w:pPr>
        <w:rPr>
          <w:rFonts w:ascii="Times New Roman" w:hAnsi="Times New Roman"/>
          <w:sz w:val="28"/>
          <w:szCs w:val="28"/>
        </w:rPr>
      </w:pPr>
      <w:r w:rsidRPr="00D165A3">
        <w:rPr>
          <w:rFonts w:ascii="Times New Roman" w:hAnsi="Times New Roman"/>
          <w:sz w:val="28"/>
          <w:szCs w:val="28"/>
        </w:rPr>
        <w:lastRenderedPageBreak/>
        <w:t xml:space="preserve">2.3. </w:t>
      </w:r>
      <w:proofErr w:type="spellStart"/>
      <w:r w:rsidRPr="00D165A3">
        <w:rPr>
          <w:rFonts w:ascii="Times New Roman" w:hAnsi="Times New Roman"/>
          <w:sz w:val="28"/>
          <w:szCs w:val="28"/>
        </w:rPr>
        <w:t>Силуетний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аналіз</w:t>
      </w:r>
      <w:proofErr w:type="spellEnd"/>
      <w:r w:rsidRPr="00D165A3">
        <w:rPr>
          <w:rFonts w:ascii="Times New Roman" w:hAnsi="Times New Roman"/>
          <w:sz w:val="28"/>
          <w:szCs w:val="28"/>
        </w:rPr>
        <w:t xml:space="preserve"> (</w:t>
      </w:r>
      <w:r w:rsidRPr="00D32A11">
        <w:rPr>
          <w:rFonts w:ascii="Times New Roman" w:hAnsi="Times New Roman"/>
          <w:sz w:val="28"/>
          <w:szCs w:val="28"/>
          <w:lang w:val="en-US"/>
        </w:rPr>
        <w:t>Silhouette</w:t>
      </w:r>
      <w:r w:rsidRPr="00D165A3">
        <w:rPr>
          <w:rFonts w:ascii="Times New Roman" w:hAnsi="Times New Roman"/>
          <w:sz w:val="28"/>
          <w:szCs w:val="28"/>
        </w:rPr>
        <w:t xml:space="preserve"> </w:t>
      </w:r>
      <w:r w:rsidRPr="00D32A11">
        <w:rPr>
          <w:rFonts w:ascii="Times New Roman" w:hAnsi="Times New Roman"/>
          <w:sz w:val="28"/>
          <w:szCs w:val="28"/>
          <w:lang w:val="en-US"/>
        </w:rPr>
        <w:t>index</w:t>
      </w:r>
      <w:r w:rsidRPr="00D165A3">
        <w:rPr>
          <w:rFonts w:ascii="Times New Roman" w:hAnsi="Times New Roman"/>
          <w:sz w:val="28"/>
          <w:szCs w:val="28"/>
        </w:rPr>
        <w:t xml:space="preserve">) – метрика,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перевіряє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узгодженість</w:t>
      </w:r>
      <w:proofErr w:type="spellEnd"/>
      <w:r w:rsidRPr="00D165A3">
        <w:rPr>
          <w:rFonts w:ascii="Times New Roman" w:hAnsi="Times New Roman"/>
          <w:sz w:val="28"/>
          <w:szCs w:val="28"/>
        </w:rPr>
        <w:t xml:space="preserve"> в кластерах </w:t>
      </w:r>
      <w:proofErr w:type="spellStart"/>
      <w:r w:rsidRPr="00D165A3">
        <w:rPr>
          <w:rFonts w:ascii="Times New Roman" w:hAnsi="Times New Roman"/>
          <w:sz w:val="28"/>
          <w:szCs w:val="28"/>
        </w:rPr>
        <w:t>даних</w:t>
      </w:r>
      <w:proofErr w:type="spellEnd"/>
      <w:r w:rsidRPr="00D165A3">
        <w:rPr>
          <w:rFonts w:ascii="Times New Roman" w:hAnsi="Times New Roman"/>
          <w:sz w:val="28"/>
          <w:szCs w:val="28"/>
        </w:rPr>
        <w:t xml:space="preserve">. Величина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відображає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ступінь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подібності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об'єкта</w:t>
      </w:r>
      <w:proofErr w:type="spellEnd"/>
      <w:r w:rsidRPr="00D165A3">
        <w:rPr>
          <w:rFonts w:ascii="Times New Roman" w:hAnsi="Times New Roman"/>
          <w:sz w:val="28"/>
          <w:szCs w:val="28"/>
        </w:rPr>
        <w:t xml:space="preserve"> до </w:t>
      </w:r>
      <w:proofErr w:type="spellStart"/>
      <w:r w:rsidRPr="00D165A3">
        <w:rPr>
          <w:rFonts w:ascii="Times New Roman" w:hAnsi="Times New Roman"/>
          <w:sz w:val="28"/>
          <w:szCs w:val="28"/>
        </w:rPr>
        <w:t>свого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власного</w:t>
      </w:r>
      <w:proofErr w:type="spellEnd"/>
      <w:r w:rsidRPr="00D165A3">
        <w:rPr>
          <w:rFonts w:ascii="Times New Roman" w:hAnsi="Times New Roman"/>
          <w:sz w:val="28"/>
          <w:szCs w:val="28"/>
        </w:rPr>
        <w:t xml:space="preserve"> кластеру (</w:t>
      </w:r>
      <w:proofErr w:type="spellStart"/>
      <w:r w:rsidRPr="00D165A3">
        <w:rPr>
          <w:rFonts w:ascii="Times New Roman" w:hAnsi="Times New Roman"/>
          <w:sz w:val="28"/>
          <w:szCs w:val="28"/>
        </w:rPr>
        <w:t>щільність</w:t>
      </w:r>
      <w:proofErr w:type="spellEnd"/>
      <w:r w:rsidRPr="00D165A3">
        <w:rPr>
          <w:rFonts w:ascii="Times New Roman" w:hAnsi="Times New Roman"/>
          <w:sz w:val="28"/>
          <w:szCs w:val="28"/>
        </w:rPr>
        <w:t xml:space="preserve">) у </w:t>
      </w:r>
      <w:proofErr w:type="spellStart"/>
      <w:r w:rsidRPr="00D165A3">
        <w:rPr>
          <w:rFonts w:ascii="Times New Roman" w:hAnsi="Times New Roman"/>
          <w:sz w:val="28"/>
          <w:szCs w:val="28"/>
        </w:rPr>
        <w:t>порівнянні</w:t>
      </w:r>
      <w:proofErr w:type="spellEnd"/>
      <w:r w:rsidRPr="00D165A3">
        <w:rPr>
          <w:rFonts w:ascii="Times New Roman" w:hAnsi="Times New Roman"/>
          <w:sz w:val="28"/>
          <w:szCs w:val="28"/>
        </w:rPr>
        <w:t xml:space="preserve"> з </w:t>
      </w:r>
      <w:proofErr w:type="spellStart"/>
      <w:r w:rsidRPr="00D165A3">
        <w:rPr>
          <w:rFonts w:ascii="Times New Roman" w:hAnsi="Times New Roman"/>
          <w:sz w:val="28"/>
          <w:szCs w:val="28"/>
        </w:rPr>
        <w:t>іншими</w:t>
      </w:r>
      <w:proofErr w:type="spellEnd"/>
      <w:r w:rsidRPr="00D165A3">
        <w:rPr>
          <w:rFonts w:ascii="Times New Roman" w:hAnsi="Times New Roman"/>
          <w:sz w:val="28"/>
          <w:szCs w:val="28"/>
        </w:rPr>
        <w:t xml:space="preserve"> кластерами (</w:t>
      </w:r>
      <w:proofErr w:type="spellStart"/>
      <w:r w:rsidRPr="00D165A3">
        <w:rPr>
          <w:rFonts w:ascii="Times New Roman" w:hAnsi="Times New Roman"/>
          <w:sz w:val="28"/>
          <w:szCs w:val="28"/>
        </w:rPr>
        <w:t>відокремлення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Ця</w:t>
      </w:r>
      <w:proofErr w:type="spellEnd"/>
      <w:r w:rsidRPr="00D165A3">
        <w:rPr>
          <w:rFonts w:ascii="Times New Roman" w:hAnsi="Times New Roman"/>
          <w:sz w:val="28"/>
          <w:szCs w:val="28"/>
        </w:rPr>
        <w:t xml:space="preserve"> метрика </w:t>
      </w:r>
      <w:proofErr w:type="spellStart"/>
      <w:r w:rsidRPr="00D165A3">
        <w:rPr>
          <w:rFonts w:ascii="Times New Roman" w:hAnsi="Times New Roman"/>
          <w:sz w:val="28"/>
          <w:szCs w:val="28"/>
        </w:rPr>
        <w:t>може</w:t>
      </w:r>
      <w:proofErr w:type="spellEnd"/>
      <w:r w:rsidRPr="00D165A3">
        <w:rPr>
          <w:rFonts w:ascii="Times New Roman" w:hAnsi="Times New Roman"/>
          <w:sz w:val="28"/>
          <w:szCs w:val="28"/>
        </w:rPr>
        <w:t xml:space="preserve"> бути </w:t>
      </w:r>
      <w:proofErr w:type="spellStart"/>
      <w:r w:rsidRPr="00D165A3">
        <w:rPr>
          <w:rFonts w:ascii="Times New Roman" w:hAnsi="Times New Roman"/>
          <w:sz w:val="28"/>
          <w:szCs w:val="28"/>
        </w:rPr>
        <w:t>використана</w:t>
      </w:r>
      <w:proofErr w:type="spellEnd"/>
      <w:r w:rsidRPr="00D165A3">
        <w:rPr>
          <w:rFonts w:ascii="Times New Roman" w:hAnsi="Times New Roman"/>
          <w:sz w:val="28"/>
          <w:szCs w:val="28"/>
        </w:rPr>
        <w:t xml:space="preserve"> для </w:t>
      </w:r>
      <w:proofErr w:type="spellStart"/>
      <w:r w:rsidRPr="00D165A3">
        <w:rPr>
          <w:rFonts w:ascii="Times New Roman" w:hAnsi="Times New Roman"/>
          <w:sz w:val="28"/>
          <w:szCs w:val="28"/>
        </w:rPr>
        <w:t>аналізу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відстані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між</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сформованими</w:t>
      </w:r>
      <w:proofErr w:type="spellEnd"/>
      <w:r w:rsidRPr="00D165A3">
        <w:rPr>
          <w:rFonts w:ascii="Times New Roman" w:hAnsi="Times New Roman"/>
          <w:sz w:val="28"/>
          <w:szCs w:val="28"/>
        </w:rPr>
        <w:t xml:space="preserve"> кластерами. </w:t>
      </w:r>
      <w:proofErr w:type="spellStart"/>
      <w:r w:rsidRPr="00D165A3">
        <w:rPr>
          <w:rFonts w:ascii="Times New Roman" w:hAnsi="Times New Roman"/>
          <w:sz w:val="28"/>
          <w:szCs w:val="28"/>
        </w:rPr>
        <w:t>Графік</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ілюструє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наскільки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близькими</w:t>
      </w:r>
      <w:proofErr w:type="spellEnd"/>
      <w:r w:rsidRPr="00D165A3">
        <w:rPr>
          <w:rFonts w:ascii="Times New Roman" w:hAnsi="Times New Roman"/>
          <w:sz w:val="28"/>
          <w:szCs w:val="28"/>
        </w:rPr>
        <w:t xml:space="preserve"> є </w:t>
      </w:r>
      <w:proofErr w:type="spellStart"/>
      <w:r w:rsidRPr="00D165A3">
        <w:rPr>
          <w:rFonts w:ascii="Times New Roman" w:hAnsi="Times New Roman"/>
          <w:sz w:val="28"/>
          <w:szCs w:val="28"/>
        </w:rPr>
        <w:t>кожна</w:t>
      </w:r>
      <w:proofErr w:type="spellEnd"/>
      <w:r w:rsidRPr="00D165A3">
        <w:rPr>
          <w:rFonts w:ascii="Times New Roman" w:hAnsi="Times New Roman"/>
          <w:sz w:val="28"/>
          <w:szCs w:val="28"/>
        </w:rPr>
        <w:t xml:space="preserve"> точка в одному </w:t>
      </w:r>
      <w:proofErr w:type="spellStart"/>
      <w:r w:rsidRPr="00D165A3">
        <w:rPr>
          <w:rFonts w:ascii="Times New Roman" w:hAnsi="Times New Roman"/>
          <w:sz w:val="28"/>
          <w:szCs w:val="28"/>
        </w:rPr>
        <w:t>кластері</w:t>
      </w:r>
      <w:proofErr w:type="spellEnd"/>
      <w:r w:rsidRPr="00D165A3">
        <w:rPr>
          <w:rFonts w:ascii="Times New Roman" w:hAnsi="Times New Roman"/>
          <w:sz w:val="28"/>
          <w:szCs w:val="28"/>
        </w:rPr>
        <w:t xml:space="preserve"> до </w:t>
      </w:r>
      <w:proofErr w:type="spellStart"/>
      <w:r w:rsidRPr="00D165A3">
        <w:rPr>
          <w:rFonts w:ascii="Times New Roman" w:hAnsi="Times New Roman"/>
          <w:sz w:val="28"/>
          <w:szCs w:val="28"/>
        </w:rPr>
        <w:t>точок</w:t>
      </w:r>
      <w:proofErr w:type="spellEnd"/>
      <w:r w:rsidRPr="00D165A3">
        <w:rPr>
          <w:rFonts w:ascii="Times New Roman" w:hAnsi="Times New Roman"/>
          <w:sz w:val="28"/>
          <w:szCs w:val="28"/>
        </w:rPr>
        <w:t xml:space="preserve"> в </w:t>
      </w:r>
      <w:proofErr w:type="spellStart"/>
      <w:r w:rsidRPr="00D165A3">
        <w:rPr>
          <w:rFonts w:ascii="Times New Roman" w:hAnsi="Times New Roman"/>
          <w:sz w:val="28"/>
          <w:szCs w:val="28"/>
        </w:rPr>
        <w:t>сусідніх</w:t>
      </w:r>
      <w:proofErr w:type="spellEnd"/>
      <w:r w:rsidRPr="00D165A3">
        <w:rPr>
          <w:rFonts w:ascii="Times New Roman" w:hAnsi="Times New Roman"/>
          <w:sz w:val="28"/>
          <w:szCs w:val="28"/>
        </w:rPr>
        <w:t xml:space="preserve"> кластерах, </w:t>
      </w:r>
      <w:proofErr w:type="spellStart"/>
      <w:r w:rsidRPr="00D165A3">
        <w:rPr>
          <w:rFonts w:ascii="Times New Roman" w:hAnsi="Times New Roman"/>
          <w:sz w:val="28"/>
          <w:szCs w:val="28"/>
        </w:rPr>
        <w:t>сприяючи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перевірці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логічності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обраної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кількості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кластерів</w:t>
      </w:r>
      <w:proofErr w:type="spellEnd"/>
      <w:r w:rsidRPr="00D165A3">
        <w:rPr>
          <w:rFonts w:ascii="Times New Roman" w:hAnsi="Times New Roman"/>
          <w:sz w:val="28"/>
          <w:szCs w:val="28"/>
        </w:rPr>
        <w:t xml:space="preserve"> та </w:t>
      </w:r>
      <w:proofErr w:type="spellStart"/>
      <w:r w:rsidRPr="00D165A3">
        <w:rPr>
          <w:rFonts w:ascii="Times New Roman" w:hAnsi="Times New Roman"/>
          <w:sz w:val="28"/>
          <w:szCs w:val="28"/>
        </w:rPr>
        <w:t>їх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можливих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перекриттів</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Такий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графік</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надає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візуальну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оцінку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параметрів</w:t>
      </w:r>
      <w:proofErr w:type="spellEnd"/>
      <w:r w:rsidRPr="00D165A3">
        <w:rPr>
          <w:rFonts w:ascii="Times New Roman" w:hAnsi="Times New Roman"/>
          <w:sz w:val="28"/>
          <w:szCs w:val="28"/>
        </w:rPr>
        <w:t xml:space="preserve">, таких як </w:t>
      </w:r>
      <w:proofErr w:type="spellStart"/>
      <w:r w:rsidRPr="00D165A3">
        <w:rPr>
          <w:rFonts w:ascii="Times New Roman" w:hAnsi="Times New Roman"/>
          <w:sz w:val="28"/>
          <w:szCs w:val="28"/>
        </w:rPr>
        <w:t>кількість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кластерів</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Техніка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перевірки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обчислює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для кожного </w:t>
      </w:r>
      <w:proofErr w:type="spellStart"/>
      <w:r w:rsidRPr="00D165A3">
        <w:rPr>
          <w:rFonts w:ascii="Times New Roman" w:hAnsi="Times New Roman"/>
          <w:sz w:val="28"/>
          <w:szCs w:val="28"/>
        </w:rPr>
        <w:t>зразка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середній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для кожного кластера та </w:t>
      </w:r>
      <w:proofErr w:type="spellStart"/>
      <w:r w:rsidRPr="00D165A3">
        <w:rPr>
          <w:rFonts w:ascii="Times New Roman" w:hAnsi="Times New Roman"/>
          <w:sz w:val="28"/>
          <w:szCs w:val="28"/>
        </w:rPr>
        <w:t>загальний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середній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для </w:t>
      </w:r>
      <w:proofErr w:type="spellStart"/>
      <w:r w:rsidRPr="00D165A3">
        <w:rPr>
          <w:rFonts w:ascii="Times New Roman" w:hAnsi="Times New Roman"/>
          <w:sz w:val="28"/>
          <w:szCs w:val="28"/>
        </w:rPr>
        <w:t>всього</w:t>
      </w:r>
      <w:proofErr w:type="spellEnd"/>
      <w:r w:rsidRPr="00D165A3">
        <w:rPr>
          <w:rFonts w:ascii="Times New Roman" w:hAnsi="Times New Roman"/>
          <w:sz w:val="28"/>
          <w:szCs w:val="28"/>
        </w:rPr>
        <w:t xml:space="preserve"> набору </w:t>
      </w:r>
      <w:proofErr w:type="spellStart"/>
      <w:r w:rsidRPr="00D165A3">
        <w:rPr>
          <w:rFonts w:ascii="Times New Roman" w:hAnsi="Times New Roman"/>
          <w:sz w:val="28"/>
          <w:szCs w:val="28"/>
        </w:rPr>
        <w:t>даних</w:t>
      </w:r>
      <w:proofErr w:type="spellEnd"/>
      <w:r w:rsidRPr="00D165A3">
        <w:rPr>
          <w:rFonts w:ascii="Times New Roman" w:hAnsi="Times New Roman"/>
          <w:sz w:val="28"/>
          <w:szCs w:val="28"/>
        </w:rPr>
        <w:t xml:space="preserve">. За </w:t>
      </w:r>
      <w:proofErr w:type="spellStart"/>
      <w:r w:rsidRPr="00D165A3">
        <w:rPr>
          <w:rFonts w:ascii="Times New Roman" w:hAnsi="Times New Roman"/>
          <w:sz w:val="28"/>
          <w:szCs w:val="28"/>
        </w:rPr>
        <w:t>допомогою</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цього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підходу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можна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представити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кожен</w:t>
      </w:r>
      <w:proofErr w:type="spellEnd"/>
      <w:r w:rsidRPr="00D165A3">
        <w:rPr>
          <w:rFonts w:ascii="Times New Roman" w:hAnsi="Times New Roman"/>
          <w:sz w:val="28"/>
          <w:szCs w:val="28"/>
        </w:rPr>
        <w:t xml:space="preserve"> кластер </w:t>
      </w:r>
      <w:proofErr w:type="spellStart"/>
      <w:r w:rsidRPr="00D165A3">
        <w:rPr>
          <w:rFonts w:ascii="Times New Roman" w:hAnsi="Times New Roman"/>
          <w:sz w:val="28"/>
          <w:szCs w:val="28"/>
        </w:rPr>
        <w:t>індексом</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який</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враховує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його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щільність</w:t>
      </w:r>
      <w:proofErr w:type="spellEnd"/>
      <w:r w:rsidRPr="00D165A3">
        <w:rPr>
          <w:rFonts w:ascii="Times New Roman" w:hAnsi="Times New Roman"/>
          <w:sz w:val="28"/>
          <w:szCs w:val="28"/>
        </w:rPr>
        <w:t xml:space="preserve"> та </w:t>
      </w:r>
      <w:proofErr w:type="spellStart"/>
      <w:r w:rsidRPr="00D165A3">
        <w:rPr>
          <w:rFonts w:ascii="Times New Roman" w:hAnsi="Times New Roman"/>
          <w:sz w:val="28"/>
          <w:szCs w:val="28"/>
        </w:rPr>
        <w:t>відокремлення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Високе</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значення</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індексу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свідчить</w:t>
      </w:r>
      <w:proofErr w:type="spellEnd"/>
      <w:r w:rsidRPr="00D165A3">
        <w:rPr>
          <w:rFonts w:ascii="Times New Roman" w:hAnsi="Times New Roman"/>
          <w:sz w:val="28"/>
          <w:szCs w:val="28"/>
        </w:rPr>
        <w:t xml:space="preserve"> про те, </w:t>
      </w:r>
      <w:proofErr w:type="spellStart"/>
      <w:r w:rsidRPr="00D165A3">
        <w:rPr>
          <w:rFonts w:ascii="Times New Roman" w:hAnsi="Times New Roman"/>
          <w:sz w:val="28"/>
          <w:szCs w:val="28"/>
        </w:rPr>
        <w:t>що</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об'єкт</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належить</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своєму</w:t>
      </w:r>
      <w:proofErr w:type="spellEnd"/>
      <w:r w:rsidRPr="00D165A3">
        <w:rPr>
          <w:rFonts w:ascii="Times New Roman" w:hAnsi="Times New Roman"/>
          <w:sz w:val="28"/>
          <w:szCs w:val="28"/>
        </w:rPr>
        <w:t xml:space="preserve"> кластеру і </w:t>
      </w:r>
      <w:proofErr w:type="spellStart"/>
      <w:r w:rsidRPr="00D165A3">
        <w:rPr>
          <w:rFonts w:ascii="Times New Roman" w:hAnsi="Times New Roman"/>
          <w:sz w:val="28"/>
          <w:szCs w:val="28"/>
        </w:rPr>
        <w:t>має</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невелику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подібність</w:t>
      </w:r>
      <w:proofErr w:type="spellEnd"/>
      <w:r w:rsidRPr="00D165A3">
        <w:rPr>
          <w:rFonts w:ascii="Times New Roman" w:hAnsi="Times New Roman"/>
          <w:sz w:val="28"/>
          <w:szCs w:val="28"/>
        </w:rPr>
        <w:t xml:space="preserve"> до </w:t>
      </w:r>
      <w:proofErr w:type="spellStart"/>
      <w:r w:rsidRPr="00D165A3">
        <w:rPr>
          <w:rFonts w:ascii="Times New Roman" w:hAnsi="Times New Roman"/>
          <w:sz w:val="28"/>
          <w:szCs w:val="28"/>
        </w:rPr>
        <w:t>сусідніх</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кластерів</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Коефіцієнт</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силуету</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розраховується</w:t>
      </w:r>
      <w:proofErr w:type="spellEnd"/>
      <w:r w:rsidRPr="00D165A3">
        <w:rPr>
          <w:rFonts w:ascii="Times New Roman" w:hAnsi="Times New Roman"/>
          <w:sz w:val="28"/>
          <w:szCs w:val="28"/>
        </w:rPr>
        <w:t xml:space="preserve"> на </w:t>
      </w:r>
      <w:proofErr w:type="spellStart"/>
      <w:r w:rsidRPr="00D165A3">
        <w:rPr>
          <w:rFonts w:ascii="Times New Roman" w:hAnsi="Times New Roman"/>
          <w:sz w:val="28"/>
          <w:szCs w:val="28"/>
        </w:rPr>
        <w:t>основі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середньої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відстані</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між</w:t>
      </w:r>
      <w:proofErr w:type="spellEnd"/>
      <w:r w:rsidRPr="00D165A3">
        <w:rPr>
          <w:rFonts w:ascii="Times New Roman" w:hAnsi="Times New Roman"/>
          <w:sz w:val="28"/>
          <w:szCs w:val="28"/>
        </w:rPr>
        <w:t xml:space="preserve"> кластерами (</w:t>
      </w:r>
      <w:r w:rsidRPr="00D32A11">
        <w:rPr>
          <w:rFonts w:ascii="Times New Roman" w:hAnsi="Times New Roman"/>
          <w:sz w:val="28"/>
          <w:szCs w:val="28"/>
          <w:lang w:val="en-US"/>
        </w:rPr>
        <w:t>a</w:t>
      </w:r>
      <w:r w:rsidRPr="00D165A3">
        <w:rPr>
          <w:rFonts w:ascii="Times New Roman" w:hAnsi="Times New Roman"/>
          <w:sz w:val="28"/>
          <w:szCs w:val="28"/>
        </w:rPr>
        <w:t xml:space="preserve">) та </w:t>
      </w:r>
      <w:proofErr w:type="spellStart"/>
      <w:r w:rsidRPr="00D165A3">
        <w:rPr>
          <w:rFonts w:ascii="Times New Roman" w:hAnsi="Times New Roman"/>
          <w:sz w:val="28"/>
          <w:szCs w:val="28"/>
        </w:rPr>
        <w:t>середньої</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відстані</w:t>
      </w:r>
      <w:proofErr w:type="spellEnd"/>
      <w:r w:rsidRPr="00D165A3">
        <w:rPr>
          <w:rFonts w:ascii="Times New Roman" w:hAnsi="Times New Roman"/>
          <w:sz w:val="28"/>
          <w:szCs w:val="28"/>
        </w:rPr>
        <w:t xml:space="preserve"> до </w:t>
      </w:r>
      <w:proofErr w:type="spellStart"/>
      <w:r w:rsidRPr="00D165A3">
        <w:rPr>
          <w:rFonts w:ascii="Times New Roman" w:hAnsi="Times New Roman"/>
          <w:sz w:val="28"/>
          <w:szCs w:val="28"/>
        </w:rPr>
        <w:t>найближчого</w:t>
      </w:r>
      <w:proofErr w:type="spellEnd"/>
      <w:r w:rsidRPr="00D165A3">
        <w:rPr>
          <w:rFonts w:ascii="Times New Roman" w:hAnsi="Times New Roman"/>
          <w:sz w:val="28"/>
          <w:szCs w:val="28"/>
        </w:rPr>
        <w:t xml:space="preserve"> кластера (</w:t>
      </w:r>
      <w:r w:rsidRPr="00D32A11">
        <w:rPr>
          <w:rFonts w:ascii="Times New Roman" w:hAnsi="Times New Roman"/>
          <w:sz w:val="28"/>
          <w:szCs w:val="28"/>
          <w:lang w:val="en-US"/>
        </w:rPr>
        <w:t>b</w:t>
      </w:r>
      <w:r w:rsidRPr="00D165A3">
        <w:rPr>
          <w:rFonts w:ascii="Times New Roman" w:hAnsi="Times New Roman"/>
          <w:sz w:val="28"/>
          <w:szCs w:val="28"/>
        </w:rPr>
        <w:t xml:space="preserve">) для кожного </w:t>
      </w:r>
      <w:proofErr w:type="spellStart"/>
      <w:r w:rsidRPr="00D165A3">
        <w:rPr>
          <w:rFonts w:ascii="Times New Roman" w:hAnsi="Times New Roman"/>
          <w:sz w:val="28"/>
          <w:szCs w:val="28"/>
        </w:rPr>
        <w:t>зразка</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використовуючи</w:t>
      </w:r>
      <w:proofErr w:type="spellEnd"/>
      <w:r w:rsidRPr="00D165A3">
        <w:rPr>
          <w:rFonts w:ascii="Times New Roman" w:hAnsi="Times New Roman"/>
          <w:sz w:val="28"/>
          <w:szCs w:val="28"/>
        </w:rPr>
        <w:t xml:space="preserve"> </w:t>
      </w:r>
      <w:proofErr w:type="spellStart"/>
      <w:r w:rsidRPr="00D165A3">
        <w:rPr>
          <w:rFonts w:ascii="Times New Roman" w:hAnsi="Times New Roman"/>
          <w:sz w:val="28"/>
          <w:szCs w:val="28"/>
        </w:rPr>
        <w:t>таку</w:t>
      </w:r>
      <w:proofErr w:type="spellEnd"/>
      <w:r w:rsidRPr="00D165A3">
        <w:rPr>
          <w:rFonts w:ascii="Times New Roman" w:hAnsi="Times New Roman"/>
          <w:sz w:val="28"/>
          <w:szCs w:val="28"/>
        </w:rPr>
        <w:t xml:space="preserve"> формулу</w:t>
      </w:r>
      <w:r w:rsidR="00306895" w:rsidRPr="00D165A3">
        <w:rPr>
          <w:rFonts w:ascii="Times New Roman" w:hAnsi="Times New Roman"/>
          <w:sz w:val="28"/>
          <w:szCs w:val="28"/>
        </w:rPr>
        <w:t xml:space="preserve"> </w:t>
      </w:r>
      <w:r w:rsidR="00306895" w:rsidRPr="00CA37C7">
        <w:rPr>
          <w:rFonts w:ascii="Times New Roman" w:hAnsi="Times New Roman"/>
          <w:sz w:val="28"/>
          <w:szCs w:val="28"/>
        </w:rPr>
        <w:t>[]</w:t>
      </w:r>
      <w:r w:rsidRPr="00CA37C7">
        <w:rPr>
          <w:rFonts w:ascii="Times New Roman" w:hAnsi="Times New Roman"/>
          <w:sz w:val="28"/>
          <w:szCs w:val="28"/>
        </w:rPr>
        <w:t xml:space="preserve">: </w:t>
      </w:r>
    </w:p>
    <w:p w14:paraId="6FE7FED0" w14:textId="7B352129" w:rsidR="00D32A11" w:rsidRPr="00D165A3" w:rsidRDefault="00D32A11" w:rsidP="00E16533">
      <w:pPr>
        <w:jc w:val="center"/>
        <w:rPr>
          <w:rFonts w:ascii="Times New Roman" w:hAnsi="Times New Roman"/>
          <w:sz w:val="28"/>
          <w:szCs w:val="28"/>
        </w:rPr>
      </w:pPr>
      <m:oMath>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num>
          <m:den>
            <m:r>
              <w:rPr>
                <w:rFonts w:ascii="Cambria Math" w:hAnsi="Cambria Math"/>
                <w:sz w:val="28"/>
                <w:szCs w:val="28"/>
                <w:lang w:val="en-US"/>
              </w:rPr>
              <m:t>max</m:t>
            </m:r>
            <m:d>
              <m:dPr>
                <m:begChr m:val="{"/>
                <m:endChr m:val="}"/>
                <m:ctrlPr>
                  <w:rPr>
                    <w:rFonts w:ascii="Cambria Math" w:hAnsi="Cambria Math"/>
                    <w:i/>
                    <w:sz w:val="28"/>
                    <w:szCs w:val="28"/>
                    <w:lang w:val="en-US"/>
                  </w:rPr>
                </m:ctrlPr>
              </m:dPr>
              <m:e>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e>
            </m:d>
          </m:den>
        </m:f>
      </m:oMath>
      <w:r w:rsidRPr="00D165A3">
        <w:rPr>
          <w:rFonts w:ascii="Times New Roman" w:hAnsi="Times New Roman"/>
          <w:sz w:val="28"/>
          <w:szCs w:val="28"/>
        </w:rPr>
        <w:t>,</w:t>
      </w:r>
    </w:p>
    <w:p w14:paraId="5AFEE8A0" w14:textId="0A0188C8" w:rsidR="00D32A11" w:rsidRDefault="00D32A11" w:rsidP="00E16533">
      <w:pPr>
        <w:rPr>
          <w:rFonts w:ascii="Times New Roman" w:hAnsi="Times New Roman"/>
          <w:sz w:val="28"/>
          <w:szCs w:val="28"/>
          <w:lang w:val="uk-UA"/>
        </w:rPr>
      </w:pPr>
      <w:r>
        <w:rPr>
          <w:rFonts w:ascii="Times New Roman" w:hAnsi="Times New Roman"/>
          <w:sz w:val="28"/>
          <w:szCs w:val="28"/>
          <w:lang w:val="uk-UA"/>
        </w:rPr>
        <w:t xml:space="preserve">де а(і) – середня відмінність і-го об’єкту від усіх інших об’єктів у тому ж кластері, а </w:t>
      </w:r>
      <w:r>
        <w:rPr>
          <w:rFonts w:ascii="Times New Roman" w:hAnsi="Times New Roman"/>
          <w:sz w:val="28"/>
          <w:szCs w:val="28"/>
          <w:lang w:val="en-US"/>
        </w:rPr>
        <w:t>b</w:t>
      </w:r>
      <w:r w:rsidRPr="00D165A3">
        <w:rPr>
          <w:rFonts w:ascii="Times New Roman" w:hAnsi="Times New Roman"/>
          <w:sz w:val="28"/>
          <w:szCs w:val="28"/>
        </w:rPr>
        <w:t>(</w:t>
      </w:r>
      <w:proofErr w:type="spellStart"/>
      <w:r>
        <w:rPr>
          <w:rFonts w:ascii="Times New Roman" w:hAnsi="Times New Roman"/>
          <w:sz w:val="28"/>
          <w:szCs w:val="28"/>
          <w:lang w:val="en-US"/>
        </w:rPr>
        <w:t>i</w:t>
      </w:r>
      <w:proofErr w:type="spellEnd"/>
      <w:r w:rsidRPr="00D165A3">
        <w:rPr>
          <w:rFonts w:ascii="Times New Roman" w:hAnsi="Times New Roman"/>
          <w:sz w:val="28"/>
          <w:szCs w:val="28"/>
        </w:rPr>
        <w:t xml:space="preserve">) – </w:t>
      </w:r>
      <w:r>
        <w:rPr>
          <w:rFonts w:ascii="Times New Roman" w:hAnsi="Times New Roman"/>
          <w:sz w:val="28"/>
          <w:szCs w:val="28"/>
          <w:lang w:val="uk-UA"/>
        </w:rPr>
        <w:t>середня відмінність і-го об’єкту з усіма об’єктами в найближчому кластері.</w:t>
      </w:r>
    </w:p>
    <w:p w14:paraId="44F53FAB" w14:textId="2B504462" w:rsidR="00D32A11" w:rsidRDefault="00D32A11" w:rsidP="00E16533">
      <w:pPr>
        <w:rPr>
          <w:rFonts w:ascii="Times New Roman" w:hAnsi="Times New Roman"/>
          <w:sz w:val="28"/>
          <w:szCs w:val="28"/>
          <w:lang w:val="uk-UA"/>
        </w:rPr>
      </w:pPr>
      <w:r w:rsidRPr="00D32A11">
        <w:rPr>
          <w:rFonts w:ascii="Times New Roman" w:hAnsi="Times New Roman"/>
          <w:sz w:val="28"/>
          <w:szCs w:val="28"/>
          <w:lang w:val="uk-UA"/>
        </w:rPr>
        <w:t>Діапазон значень силуету варіюється від -1 до 1. Значення силуету, що наближається до 1, свідчить про те, що зразок ефективно згрупований і належить чітко визначеному кластеру. Значення силуету, що приблизно дорівнює 0, вказує на можливість призначення зразка іншому кластеру, який знаходиться найближче, адже зразок розташований однаково віддалено від обох кластерів. Це може вказувати на те, що утворені кластери часто перетинаються або мають занадто низьку щільність для чіткої кластеризації. Значення силуету, близьке до -1, вказує на те, що зразок неправильно класифікується та розташований між кластерами, вказуючи на невідповідність даній кластеризації.</w:t>
      </w:r>
    </w:p>
    <w:p w14:paraId="1F0591FA" w14:textId="5D96B90E" w:rsidR="000B380C" w:rsidRPr="000B380C" w:rsidRDefault="000B380C" w:rsidP="00E16533">
      <w:pPr>
        <w:pStyle w:val="21"/>
        <w:spacing w:before="0"/>
        <w:jc w:val="center"/>
        <w:rPr>
          <w:szCs w:val="28"/>
        </w:rPr>
      </w:pPr>
      <w:bookmarkStart w:id="46" w:name="_Toc155217143"/>
      <w:r>
        <w:rPr>
          <w:szCs w:val="28"/>
        </w:rPr>
        <w:lastRenderedPageBreak/>
        <w:t>Ви</w:t>
      </w:r>
      <w:r>
        <w:rPr>
          <w:szCs w:val="28"/>
          <w:lang w:val="en-US"/>
        </w:rPr>
        <w:t>c</w:t>
      </w:r>
      <w:proofErr w:type="spellStart"/>
      <w:r>
        <w:rPr>
          <w:szCs w:val="28"/>
        </w:rPr>
        <w:t>но</w:t>
      </w:r>
      <w:r w:rsidR="007E54E3">
        <w:rPr>
          <w:szCs w:val="28"/>
        </w:rPr>
        <w:t>вок</w:t>
      </w:r>
      <w:proofErr w:type="spellEnd"/>
      <w:r w:rsidR="00CA37C7">
        <w:rPr>
          <w:szCs w:val="28"/>
        </w:rPr>
        <w:t xml:space="preserve"> до розділу 2</w:t>
      </w:r>
      <w:bookmarkEnd w:id="46"/>
    </w:p>
    <w:p w14:paraId="33BDD486" w14:textId="77777777" w:rsidR="000B380C" w:rsidRPr="004E453E" w:rsidRDefault="000B380C" w:rsidP="00E16533">
      <w:pPr>
        <w:rPr>
          <w:rFonts w:ascii="Times New Roman" w:hAnsi="Times New Roman"/>
          <w:sz w:val="28"/>
          <w:szCs w:val="28"/>
          <w:lang w:val="uk-UA"/>
        </w:rPr>
      </w:pPr>
    </w:p>
    <w:p w14:paraId="74128431" w14:textId="77777777" w:rsidR="00306895" w:rsidRPr="008A2840" w:rsidRDefault="00DA4EB1" w:rsidP="00E16533">
      <w:pPr>
        <w:rPr>
          <w:rFonts w:ascii="Times New Roman" w:hAnsi="Times New Roman"/>
          <w:sz w:val="28"/>
          <w:szCs w:val="28"/>
          <w:lang w:val="uk-UA"/>
        </w:rPr>
      </w:pPr>
      <w:r w:rsidRPr="008A2840">
        <w:rPr>
          <w:rFonts w:ascii="Times New Roman" w:hAnsi="Times New Roman"/>
          <w:sz w:val="28"/>
          <w:szCs w:val="28"/>
          <w:lang w:val="uk-UA"/>
        </w:rPr>
        <w:t xml:space="preserve">У другому розділі було </w:t>
      </w:r>
      <w:r w:rsidR="00306895" w:rsidRPr="008A2840">
        <w:rPr>
          <w:rFonts w:ascii="Times New Roman" w:hAnsi="Times New Roman"/>
          <w:sz w:val="28"/>
          <w:szCs w:val="28"/>
          <w:lang w:val="uk-UA"/>
        </w:rPr>
        <w:t>досліджено методи ієрархічної та неієрархічної кластеризації.</w:t>
      </w:r>
    </w:p>
    <w:p w14:paraId="222B5F2A" w14:textId="5967886E" w:rsidR="00306895" w:rsidRPr="008A2840" w:rsidRDefault="00306895" w:rsidP="00E16533">
      <w:pPr>
        <w:rPr>
          <w:rFonts w:ascii="Times New Roman" w:hAnsi="Times New Roman"/>
          <w:sz w:val="28"/>
          <w:szCs w:val="28"/>
          <w:lang w:val="uk-UA"/>
        </w:rPr>
      </w:pPr>
      <w:r w:rsidRPr="008A2840">
        <w:rPr>
          <w:rFonts w:ascii="Times New Roman" w:hAnsi="Times New Roman"/>
          <w:sz w:val="28"/>
          <w:szCs w:val="28"/>
          <w:lang w:val="uk-UA"/>
        </w:rPr>
        <w:t xml:space="preserve">Дослідження сутності алгоритмів кластеризації було здійснено з визначенням математичної складової кожного із алгоритмів із аналізом понять відстані між об’єктами, </w:t>
      </w:r>
      <w:proofErr w:type="spellStart"/>
      <w:r w:rsidRPr="008A2840">
        <w:rPr>
          <w:rFonts w:ascii="Times New Roman" w:hAnsi="Times New Roman"/>
          <w:sz w:val="28"/>
          <w:szCs w:val="28"/>
          <w:lang w:val="uk-UA"/>
        </w:rPr>
        <w:t>міжкластерної</w:t>
      </w:r>
      <w:proofErr w:type="spellEnd"/>
      <w:r w:rsidRPr="008A2840">
        <w:rPr>
          <w:rFonts w:ascii="Times New Roman" w:hAnsi="Times New Roman"/>
          <w:sz w:val="28"/>
          <w:szCs w:val="28"/>
          <w:lang w:val="uk-UA"/>
        </w:rPr>
        <w:t xml:space="preserve"> відстані, </w:t>
      </w:r>
      <w:proofErr w:type="spellStart"/>
      <w:r w:rsidRPr="008A2840">
        <w:rPr>
          <w:rFonts w:ascii="Times New Roman" w:hAnsi="Times New Roman"/>
          <w:sz w:val="28"/>
          <w:szCs w:val="28"/>
          <w:lang w:val="uk-UA"/>
        </w:rPr>
        <w:t>внутрішньокластерної</w:t>
      </w:r>
      <w:proofErr w:type="spellEnd"/>
      <w:r w:rsidRPr="008A2840">
        <w:rPr>
          <w:rFonts w:ascii="Times New Roman" w:hAnsi="Times New Roman"/>
          <w:sz w:val="28"/>
          <w:szCs w:val="28"/>
          <w:lang w:val="uk-UA"/>
        </w:rPr>
        <w:t xml:space="preserve"> відстані. </w:t>
      </w:r>
    </w:p>
    <w:p w14:paraId="6D02E686" w14:textId="58C3A59E" w:rsidR="00306895" w:rsidRDefault="00306895" w:rsidP="00E16533">
      <w:pPr>
        <w:rPr>
          <w:rFonts w:ascii="Times New Roman" w:hAnsi="Times New Roman"/>
          <w:sz w:val="28"/>
          <w:szCs w:val="28"/>
          <w:lang w:val="uk-UA"/>
        </w:rPr>
      </w:pPr>
      <w:r w:rsidRPr="008A2840">
        <w:rPr>
          <w:rFonts w:ascii="Times New Roman" w:hAnsi="Times New Roman"/>
          <w:sz w:val="28"/>
          <w:szCs w:val="28"/>
          <w:lang w:val="uk-UA"/>
        </w:rPr>
        <w:t>Визначено, що алгоритми кластеризації використовують наступні метрики - метод ближнього сусіда</w:t>
      </w:r>
      <w:r>
        <w:rPr>
          <w:rFonts w:ascii="Times New Roman" w:hAnsi="Times New Roman"/>
          <w:sz w:val="28"/>
          <w:szCs w:val="28"/>
          <w:lang w:val="uk-UA"/>
        </w:rPr>
        <w:t>, м</w:t>
      </w:r>
      <w:r w:rsidRPr="008663E9">
        <w:rPr>
          <w:rFonts w:ascii="Times New Roman" w:hAnsi="Times New Roman"/>
          <w:sz w:val="28"/>
          <w:szCs w:val="28"/>
          <w:lang w:val="uk-UA"/>
        </w:rPr>
        <w:t>етод найбільш віддалених сусідів</w:t>
      </w:r>
      <w:r>
        <w:rPr>
          <w:rFonts w:ascii="Times New Roman" w:hAnsi="Times New Roman"/>
          <w:sz w:val="28"/>
          <w:szCs w:val="28"/>
          <w:lang w:val="uk-UA"/>
        </w:rPr>
        <w:t xml:space="preserve">, </w:t>
      </w:r>
      <w:r w:rsidRPr="00A33B5A">
        <w:rPr>
          <w:rFonts w:ascii="Times New Roman" w:hAnsi="Times New Roman"/>
          <w:sz w:val="28"/>
          <w:szCs w:val="28"/>
          <w:lang w:val="uk-UA"/>
        </w:rPr>
        <w:t xml:space="preserve">метод </w:t>
      </w:r>
      <w:proofErr w:type="spellStart"/>
      <w:r w:rsidRPr="00A33B5A">
        <w:rPr>
          <w:rFonts w:ascii="Times New Roman" w:hAnsi="Times New Roman"/>
          <w:sz w:val="28"/>
          <w:szCs w:val="28"/>
          <w:lang w:val="uk-UA"/>
        </w:rPr>
        <w:t>Варда</w:t>
      </w:r>
      <w:proofErr w:type="spellEnd"/>
      <w:r>
        <w:rPr>
          <w:rFonts w:ascii="Times New Roman" w:hAnsi="Times New Roman"/>
          <w:sz w:val="28"/>
          <w:szCs w:val="28"/>
          <w:lang w:val="uk-UA"/>
        </w:rPr>
        <w:t>, м</w:t>
      </w:r>
      <w:r w:rsidRPr="008663E9">
        <w:rPr>
          <w:rFonts w:ascii="Times New Roman" w:hAnsi="Times New Roman"/>
          <w:sz w:val="28"/>
          <w:szCs w:val="28"/>
          <w:lang w:val="uk-UA"/>
        </w:rPr>
        <w:t>етод невиваженого попарного середнього</w:t>
      </w:r>
      <w:r>
        <w:rPr>
          <w:rFonts w:ascii="Times New Roman" w:hAnsi="Times New Roman"/>
          <w:sz w:val="28"/>
          <w:szCs w:val="28"/>
          <w:lang w:val="uk-UA"/>
        </w:rPr>
        <w:t>, м</w:t>
      </w:r>
      <w:r w:rsidRPr="008663E9">
        <w:rPr>
          <w:rFonts w:ascii="Times New Roman" w:hAnsi="Times New Roman"/>
          <w:sz w:val="28"/>
          <w:szCs w:val="28"/>
          <w:lang w:val="uk-UA"/>
        </w:rPr>
        <w:t>етод зваженого попарного середнього</w:t>
      </w:r>
      <w:r>
        <w:rPr>
          <w:rFonts w:ascii="Times New Roman" w:hAnsi="Times New Roman"/>
          <w:sz w:val="28"/>
          <w:szCs w:val="28"/>
          <w:lang w:val="uk-UA"/>
        </w:rPr>
        <w:t xml:space="preserve">, </w:t>
      </w:r>
      <w:r w:rsidRPr="00A33B5A">
        <w:rPr>
          <w:rFonts w:ascii="Times New Roman" w:hAnsi="Times New Roman"/>
          <w:sz w:val="28"/>
          <w:szCs w:val="28"/>
          <w:lang w:val="uk-UA"/>
        </w:rPr>
        <w:t xml:space="preserve">незважений </w:t>
      </w:r>
      <w:proofErr w:type="spellStart"/>
      <w:r w:rsidRPr="00A33B5A">
        <w:rPr>
          <w:rFonts w:ascii="Times New Roman" w:hAnsi="Times New Roman"/>
          <w:sz w:val="28"/>
          <w:szCs w:val="28"/>
          <w:lang w:val="uk-UA"/>
        </w:rPr>
        <w:t>центроїдний</w:t>
      </w:r>
      <w:proofErr w:type="spellEnd"/>
      <w:r w:rsidRPr="00A33B5A">
        <w:rPr>
          <w:rFonts w:ascii="Times New Roman" w:hAnsi="Times New Roman"/>
          <w:sz w:val="28"/>
          <w:szCs w:val="28"/>
          <w:lang w:val="uk-UA"/>
        </w:rPr>
        <w:t xml:space="preserve"> метод</w:t>
      </w:r>
      <w:r>
        <w:rPr>
          <w:rFonts w:ascii="Times New Roman" w:hAnsi="Times New Roman"/>
          <w:sz w:val="28"/>
          <w:szCs w:val="28"/>
          <w:lang w:val="uk-UA"/>
        </w:rPr>
        <w:t xml:space="preserve">, </w:t>
      </w:r>
      <w:r w:rsidRPr="00A33B5A">
        <w:rPr>
          <w:rFonts w:ascii="Times New Roman" w:hAnsi="Times New Roman"/>
          <w:sz w:val="28"/>
          <w:szCs w:val="28"/>
          <w:lang w:val="uk-UA"/>
        </w:rPr>
        <w:t xml:space="preserve">зважений </w:t>
      </w:r>
      <w:proofErr w:type="spellStart"/>
      <w:r w:rsidRPr="00A33B5A">
        <w:rPr>
          <w:rFonts w:ascii="Times New Roman" w:hAnsi="Times New Roman"/>
          <w:sz w:val="28"/>
          <w:szCs w:val="28"/>
          <w:lang w:val="uk-UA"/>
        </w:rPr>
        <w:t>центроїдний</w:t>
      </w:r>
      <w:proofErr w:type="spellEnd"/>
      <w:r w:rsidRPr="00A33B5A">
        <w:rPr>
          <w:rFonts w:ascii="Times New Roman" w:hAnsi="Times New Roman"/>
          <w:sz w:val="28"/>
          <w:szCs w:val="28"/>
          <w:lang w:val="uk-UA"/>
        </w:rPr>
        <w:t xml:space="preserve"> метод</w:t>
      </w:r>
      <w:r>
        <w:rPr>
          <w:rFonts w:ascii="Times New Roman" w:hAnsi="Times New Roman"/>
          <w:sz w:val="28"/>
          <w:szCs w:val="28"/>
          <w:lang w:val="uk-UA"/>
        </w:rPr>
        <w:t>.</w:t>
      </w:r>
    </w:p>
    <w:p w14:paraId="193F4BCB" w14:textId="77777777" w:rsidR="00306895" w:rsidRPr="001C1DB4" w:rsidRDefault="00306895" w:rsidP="00E16533">
      <w:pPr>
        <w:rPr>
          <w:rFonts w:ascii="Times New Roman" w:hAnsi="Times New Roman"/>
          <w:sz w:val="28"/>
          <w:szCs w:val="28"/>
          <w:lang w:val="uk-UA"/>
        </w:rPr>
      </w:pPr>
      <w:r w:rsidRPr="004832F0">
        <w:rPr>
          <w:rFonts w:ascii="Times New Roman" w:hAnsi="Times New Roman"/>
          <w:sz w:val="28"/>
          <w:szCs w:val="28"/>
          <w:lang w:val="uk-UA"/>
        </w:rPr>
        <w:t>Алгоритм k-</w:t>
      </w:r>
      <w:proofErr w:type="spellStart"/>
      <w:r w:rsidRPr="004832F0">
        <w:rPr>
          <w:rFonts w:ascii="Times New Roman" w:hAnsi="Times New Roman"/>
          <w:sz w:val="28"/>
          <w:szCs w:val="28"/>
          <w:lang w:val="uk-UA"/>
        </w:rPr>
        <w:t>means</w:t>
      </w:r>
      <w:proofErr w:type="spellEnd"/>
      <w:r w:rsidRPr="004832F0">
        <w:rPr>
          <w:rFonts w:ascii="Times New Roman" w:hAnsi="Times New Roman"/>
          <w:sz w:val="28"/>
          <w:szCs w:val="28"/>
          <w:lang w:val="uk-UA"/>
        </w:rPr>
        <w:t xml:space="preserve"> — метод кластерного </w:t>
      </w:r>
      <w:proofErr w:type="spellStart"/>
      <w:r w:rsidRPr="004832F0">
        <w:rPr>
          <w:rFonts w:ascii="Times New Roman" w:hAnsi="Times New Roman"/>
          <w:sz w:val="28"/>
          <w:szCs w:val="28"/>
          <w:lang w:val="uk-UA"/>
        </w:rPr>
        <w:t>аналiзу</w:t>
      </w:r>
      <w:proofErr w:type="spellEnd"/>
      <w:r w:rsidRPr="004832F0">
        <w:rPr>
          <w:rFonts w:ascii="Times New Roman" w:hAnsi="Times New Roman"/>
          <w:sz w:val="28"/>
          <w:szCs w:val="28"/>
          <w:lang w:val="uk-UA"/>
        </w:rPr>
        <w:t>,</w:t>
      </w:r>
      <w:r>
        <w:rPr>
          <w:rFonts w:ascii="Times New Roman" w:hAnsi="Times New Roman"/>
          <w:sz w:val="28"/>
          <w:szCs w:val="28"/>
          <w:lang w:val="uk-UA"/>
        </w:rPr>
        <w:t xml:space="preserve"> </w:t>
      </w:r>
      <w:r w:rsidRPr="004832F0">
        <w:rPr>
          <w:rFonts w:ascii="Times New Roman" w:hAnsi="Times New Roman"/>
          <w:sz w:val="28"/>
          <w:szCs w:val="28"/>
          <w:lang w:val="uk-UA"/>
        </w:rPr>
        <w:t xml:space="preserve">метою якого є </w:t>
      </w:r>
      <w:proofErr w:type="spellStart"/>
      <w:r w:rsidRPr="004832F0">
        <w:rPr>
          <w:rFonts w:ascii="Times New Roman" w:hAnsi="Times New Roman"/>
          <w:sz w:val="28"/>
          <w:szCs w:val="28"/>
          <w:lang w:val="uk-UA"/>
        </w:rPr>
        <w:t>розподiл</w:t>
      </w:r>
      <w:proofErr w:type="spellEnd"/>
      <w:r w:rsidRPr="004832F0">
        <w:rPr>
          <w:rFonts w:ascii="Times New Roman" w:hAnsi="Times New Roman"/>
          <w:sz w:val="28"/>
          <w:szCs w:val="28"/>
          <w:lang w:val="uk-UA"/>
        </w:rPr>
        <w:t xml:space="preserve"> m спостережень на k </w:t>
      </w:r>
      <w:proofErr w:type="spellStart"/>
      <w:r w:rsidRPr="004832F0">
        <w:rPr>
          <w:rFonts w:ascii="Times New Roman" w:hAnsi="Times New Roman"/>
          <w:sz w:val="28"/>
          <w:szCs w:val="28"/>
          <w:lang w:val="uk-UA"/>
        </w:rPr>
        <w:t>кластерiв</w:t>
      </w:r>
      <w:proofErr w:type="spellEnd"/>
      <w:r w:rsidRPr="004832F0">
        <w:rPr>
          <w:rFonts w:ascii="Times New Roman" w:hAnsi="Times New Roman"/>
          <w:sz w:val="28"/>
          <w:szCs w:val="28"/>
          <w:lang w:val="uk-UA"/>
        </w:rPr>
        <w:t xml:space="preserve">, при цьому кожне спостереження </w:t>
      </w:r>
      <w:proofErr w:type="spellStart"/>
      <w:r w:rsidRPr="004832F0">
        <w:rPr>
          <w:rFonts w:ascii="Times New Roman" w:hAnsi="Times New Roman"/>
          <w:sz w:val="28"/>
          <w:szCs w:val="28"/>
          <w:lang w:val="uk-UA"/>
        </w:rPr>
        <w:t>вiдноситься</w:t>
      </w:r>
      <w:proofErr w:type="spellEnd"/>
      <w:r w:rsidRPr="004832F0">
        <w:rPr>
          <w:rFonts w:ascii="Times New Roman" w:hAnsi="Times New Roman"/>
          <w:sz w:val="28"/>
          <w:szCs w:val="28"/>
          <w:lang w:val="uk-UA"/>
        </w:rPr>
        <w:t xml:space="preserve"> до</w:t>
      </w:r>
      <w:r>
        <w:rPr>
          <w:rFonts w:ascii="Times New Roman" w:hAnsi="Times New Roman"/>
          <w:sz w:val="28"/>
          <w:szCs w:val="28"/>
          <w:lang w:val="uk-UA"/>
        </w:rPr>
        <w:t xml:space="preserve"> </w:t>
      </w:r>
      <w:r w:rsidRPr="004832F0">
        <w:rPr>
          <w:rFonts w:ascii="Times New Roman" w:hAnsi="Times New Roman"/>
          <w:sz w:val="28"/>
          <w:szCs w:val="28"/>
          <w:lang w:val="uk-UA"/>
        </w:rPr>
        <w:t>того кластеру, до центру (центроїду) якого воно найближче</w:t>
      </w:r>
      <w:r>
        <w:rPr>
          <w:rFonts w:ascii="Times New Roman" w:hAnsi="Times New Roman"/>
          <w:sz w:val="28"/>
          <w:szCs w:val="28"/>
          <w:lang w:val="uk-UA"/>
        </w:rPr>
        <w:t xml:space="preserve">. </w:t>
      </w:r>
      <w:r w:rsidRPr="001C1DB4">
        <w:rPr>
          <w:rFonts w:ascii="Times New Roman" w:hAnsi="Times New Roman"/>
          <w:sz w:val="28"/>
          <w:szCs w:val="28"/>
          <w:lang w:val="uk-UA"/>
        </w:rPr>
        <w:t>Основний тип задач, які розв’язує алгоритм k-</w:t>
      </w:r>
      <w:proofErr w:type="spellStart"/>
      <w:r w:rsidRPr="001C1DB4">
        <w:rPr>
          <w:rFonts w:ascii="Times New Roman" w:hAnsi="Times New Roman"/>
          <w:sz w:val="28"/>
          <w:szCs w:val="28"/>
          <w:lang w:val="uk-UA"/>
        </w:rPr>
        <w:t>means</w:t>
      </w:r>
      <w:proofErr w:type="spellEnd"/>
      <w:r w:rsidRPr="001C1DB4">
        <w:rPr>
          <w:rFonts w:ascii="Times New Roman" w:hAnsi="Times New Roman"/>
          <w:sz w:val="28"/>
          <w:szCs w:val="28"/>
          <w:lang w:val="uk-UA"/>
        </w:rPr>
        <w:t>, – наявність припущень</w:t>
      </w:r>
      <w:r>
        <w:rPr>
          <w:rFonts w:ascii="Times New Roman" w:hAnsi="Times New Roman"/>
          <w:sz w:val="28"/>
          <w:szCs w:val="28"/>
          <w:lang w:val="uk-UA"/>
        </w:rPr>
        <w:t xml:space="preserve"> </w:t>
      </w:r>
      <w:r w:rsidRPr="001C1DB4">
        <w:rPr>
          <w:rFonts w:ascii="Times New Roman" w:hAnsi="Times New Roman"/>
          <w:sz w:val="28"/>
          <w:szCs w:val="28"/>
          <w:lang w:val="uk-UA"/>
        </w:rPr>
        <w:t>(гіпотез) відносно існування певної кількості кластерів у наборі даних, при цьому вони</w:t>
      </w:r>
      <w:r>
        <w:rPr>
          <w:rFonts w:ascii="Times New Roman" w:hAnsi="Times New Roman"/>
          <w:sz w:val="28"/>
          <w:szCs w:val="28"/>
          <w:lang w:val="uk-UA"/>
        </w:rPr>
        <w:t xml:space="preserve"> </w:t>
      </w:r>
      <w:r w:rsidRPr="001C1DB4">
        <w:rPr>
          <w:rFonts w:ascii="Times New Roman" w:hAnsi="Times New Roman"/>
          <w:sz w:val="28"/>
          <w:szCs w:val="28"/>
          <w:lang w:val="uk-UA"/>
        </w:rPr>
        <w:t>мають бути різні настільки, наскільки це можливо. Вибір числа k може базуватися на</w:t>
      </w:r>
      <w:r>
        <w:rPr>
          <w:rFonts w:ascii="Times New Roman" w:hAnsi="Times New Roman"/>
          <w:sz w:val="28"/>
          <w:szCs w:val="28"/>
          <w:lang w:val="uk-UA"/>
        </w:rPr>
        <w:t xml:space="preserve"> </w:t>
      </w:r>
      <w:r w:rsidRPr="001C1DB4">
        <w:rPr>
          <w:rFonts w:ascii="Times New Roman" w:hAnsi="Times New Roman"/>
          <w:sz w:val="28"/>
          <w:szCs w:val="28"/>
          <w:lang w:val="uk-UA"/>
        </w:rPr>
        <w:t>результатах попередніх досліджень, теоретичних міркуваннях або інтуїції.</w:t>
      </w:r>
    </w:p>
    <w:p w14:paraId="3363A6F3" w14:textId="22602D5D" w:rsidR="00306895" w:rsidRDefault="00306895" w:rsidP="00E16533">
      <w:pPr>
        <w:rPr>
          <w:rFonts w:ascii="Times New Roman" w:eastAsia="Times New Roman" w:hAnsi="Times New Roman"/>
          <w:sz w:val="28"/>
          <w:szCs w:val="26"/>
          <w:lang w:val="uk-UA"/>
        </w:rPr>
      </w:pPr>
      <w:r w:rsidRPr="0084088B">
        <w:rPr>
          <w:rFonts w:ascii="Times New Roman" w:eastAsia="Times New Roman" w:hAnsi="Times New Roman"/>
          <w:sz w:val="28"/>
          <w:szCs w:val="26"/>
          <w:lang w:val="uk-UA"/>
        </w:rPr>
        <w:t xml:space="preserve">Алгоритм ієрархічної кластеризації формує ієрархію або дерево об'єктів даних. Цей метод може розпочинати свою роботу з одного кластера, який потім розгалужується на менші кластери (цей підхід відомий як метод </w:t>
      </w:r>
      <w:proofErr w:type="spellStart"/>
      <w:r w:rsidRPr="0084088B">
        <w:rPr>
          <w:rFonts w:ascii="Times New Roman" w:eastAsia="Times New Roman" w:hAnsi="Times New Roman"/>
          <w:sz w:val="28"/>
          <w:szCs w:val="26"/>
          <w:lang w:val="uk-UA"/>
        </w:rPr>
        <w:t>Divisive</w:t>
      </w:r>
      <w:proofErr w:type="spellEnd"/>
      <w:r w:rsidRPr="0084088B">
        <w:rPr>
          <w:rFonts w:ascii="Times New Roman" w:eastAsia="Times New Roman" w:hAnsi="Times New Roman"/>
          <w:sz w:val="28"/>
          <w:szCs w:val="26"/>
          <w:lang w:val="uk-UA"/>
        </w:rPr>
        <w:t xml:space="preserve"> або </w:t>
      </w:r>
      <w:proofErr w:type="spellStart"/>
      <w:r w:rsidRPr="0084088B">
        <w:rPr>
          <w:rFonts w:ascii="Times New Roman" w:eastAsia="Times New Roman" w:hAnsi="Times New Roman"/>
          <w:sz w:val="28"/>
          <w:szCs w:val="26"/>
          <w:lang w:val="uk-UA"/>
        </w:rPr>
        <w:t>Top-Down</w:t>
      </w:r>
      <w:proofErr w:type="spellEnd"/>
      <w:r w:rsidRPr="0084088B">
        <w:rPr>
          <w:rFonts w:ascii="Times New Roman" w:eastAsia="Times New Roman" w:hAnsi="Times New Roman"/>
          <w:sz w:val="28"/>
          <w:szCs w:val="26"/>
          <w:lang w:val="uk-UA"/>
        </w:rPr>
        <w:t>), або розпочинати з окремих об'єктів, які потім групуються разом у пов'язані кластери</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 xml:space="preserve">Результатом </w:t>
      </w:r>
      <w:r>
        <w:rPr>
          <w:rFonts w:ascii="Times New Roman" w:eastAsia="Times New Roman" w:hAnsi="Times New Roman"/>
          <w:sz w:val="28"/>
          <w:szCs w:val="26"/>
          <w:lang w:val="uk-UA"/>
        </w:rPr>
        <w:t>ієрархічної кластеризації</w:t>
      </w:r>
      <w:r w:rsidRPr="00280A13">
        <w:rPr>
          <w:rFonts w:ascii="Times New Roman" w:eastAsia="Times New Roman" w:hAnsi="Times New Roman"/>
          <w:sz w:val="28"/>
          <w:szCs w:val="26"/>
          <w:lang w:val="uk-UA"/>
        </w:rPr>
        <w:t xml:space="preserve"> є деревоподібна ієрархічна структура, яка</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 xml:space="preserve">представляється у вигляді таксономічного дерева </w:t>
      </w:r>
      <w:r>
        <w:rPr>
          <w:rFonts w:ascii="Times New Roman" w:eastAsia="Times New Roman" w:hAnsi="Times New Roman"/>
          <w:sz w:val="28"/>
          <w:szCs w:val="26"/>
          <w:lang w:val="uk-UA"/>
        </w:rPr>
        <w:t>–</w:t>
      </w:r>
      <w:r w:rsidRPr="00280A13">
        <w:rPr>
          <w:rFonts w:ascii="Times New Roman" w:eastAsia="Times New Roman" w:hAnsi="Times New Roman"/>
          <w:sz w:val="28"/>
          <w:szCs w:val="26"/>
          <w:lang w:val="uk-UA"/>
        </w:rPr>
        <w:t xml:space="preserve"> </w:t>
      </w:r>
      <w:proofErr w:type="spellStart"/>
      <w:r w:rsidRPr="00280A13">
        <w:rPr>
          <w:rFonts w:ascii="Times New Roman" w:eastAsia="Times New Roman" w:hAnsi="Times New Roman"/>
          <w:sz w:val="28"/>
          <w:szCs w:val="26"/>
          <w:lang w:val="uk-UA"/>
        </w:rPr>
        <w:t>дендрограми</w:t>
      </w:r>
      <w:proofErr w:type="spellEnd"/>
      <w:r>
        <w:rPr>
          <w:rFonts w:ascii="Times New Roman" w:eastAsia="Times New Roman" w:hAnsi="Times New Roman"/>
          <w:sz w:val="28"/>
          <w:szCs w:val="26"/>
          <w:lang w:val="uk-UA"/>
        </w:rPr>
        <w:t xml:space="preserve">. </w:t>
      </w:r>
    </w:p>
    <w:p w14:paraId="24B6FA2D" w14:textId="21ABFC18" w:rsidR="00306895" w:rsidRDefault="00306895" w:rsidP="00E16533">
      <w:pPr>
        <w:rPr>
          <w:rFonts w:ascii="Times New Roman" w:hAnsi="Times New Roman"/>
          <w:sz w:val="28"/>
          <w:szCs w:val="28"/>
          <w:lang w:val="uk-UA"/>
        </w:rPr>
      </w:pPr>
      <w:r w:rsidRPr="00F138F9">
        <w:rPr>
          <w:rFonts w:ascii="Times New Roman" w:hAnsi="Times New Roman"/>
          <w:sz w:val="28"/>
          <w:szCs w:val="28"/>
          <w:lang w:val="uk-UA"/>
        </w:rPr>
        <w:t xml:space="preserve">При виборі між ієрархічними та неієрархічними методами кластеризації важливо ретельно враховувати їхні особливості. </w:t>
      </w:r>
      <w:r>
        <w:rPr>
          <w:rFonts w:ascii="Times New Roman" w:hAnsi="Times New Roman"/>
          <w:sz w:val="28"/>
          <w:szCs w:val="28"/>
          <w:lang w:val="uk-UA"/>
        </w:rPr>
        <w:t>Неієрархічні</w:t>
      </w:r>
      <w:r w:rsidRPr="00F138F9">
        <w:rPr>
          <w:rFonts w:ascii="Times New Roman" w:hAnsi="Times New Roman"/>
          <w:sz w:val="28"/>
          <w:szCs w:val="28"/>
          <w:lang w:val="uk-UA"/>
        </w:rPr>
        <w:t xml:space="preserve"> вирізняються вищою стійкістю до шумів, викидів, некоректного вибору метрики та введення незначущих змінних у набір даних для кластеризації. У випадку відсутності </w:t>
      </w:r>
      <w:r w:rsidRPr="00F138F9">
        <w:rPr>
          <w:rFonts w:ascii="Times New Roman" w:hAnsi="Times New Roman"/>
          <w:sz w:val="28"/>
          <w:szCs w:val="28"/>
          <w:lang w:val="uk-UA"/>
        </w:rPr>
        <w:lastRenderedPageBreak/>
        <w:t>припущень щодо кількості кластерів рекомендується використовувати ієрархічні алгоритми.</w:t>
      </w:r>
    </w:p>
    <w:p w14:paraId="77C8B52D" w14:textId="70DA7FCB" w:rsidR="00306895" w:rsidRDefault="00306895" w:rsidP="00E16533">
      <w:pPr>
        <w:rPr>
          <w:rFonts w:ascii="Times New Roman" w:hAnsi="Times New Roman"/>
          <w:sz w:val="28"/>
          <w:szCs w:val="28"/>
          <w:lang w:val="uk-UA"/>
        </w:rPr>
      </w:pPr>
      <w:r>
        <w:rPr>
          <w:rFonts w:ascii="Times New Roman" w:hAnsi="Times New Roman"/>
          <w:sz w:val="28"/>
          <w:szCs w:val="28"/>
          <w:lang w:val="uk-UA"/>
        </w:rPr>
        <w:t xml:space="preserve">Для аналізу та </w:t>
      </w:r>
      <w:proofErr w:type="spellStart"/>
      <w:r>
        <w:rPr>
          <w:rFonts w:ascii="Times New Roman" w:hAnsi="Times New Roman"/>
          <w:sz w:val="28"/>
          <w:szCs w:val="28"/>
          <w:lang w:val="uk-UA"/>
        </w:rPr>
        <w:t>валідації</w:t>
      </w:r>
      <w:proofErr w:type="spellEnd"/>
      <w:r>
        <w:rPr>
          <w:rFonts w:ascii="Times New Roman" w:hAnsi="Times New Roman"/>
          <w:sz w:val="28"/>
          <w:szCs w:val="28"/>
          <w:lang w:val="uk-UA"/>
        </w:rPr>
        <w:t xml:space="preserve"> результатів вибору методу кластеризації - і</w:t>
      </w:r>
      <w:r w:rsidRPr="00806977">
        <w:rPr>
          <w:rFonts w:ascii="Times New Roman" w:hAnsi="Times New Roman"/>
          <w:sz w:val="28"/>
          <w:szCs w:val="28"/>
          <w:lang w:val="uk-UA"/>
        </w:rPr>
        <w:t xml:space="preserve">ндекс </w:t>
      </w:r>
      <w:proofErr w:type="spellStart"/>
      <w:r w:rsidRPr="00806977">
        <w:rPr>
          <w:rFonts w:ascii="Times New Roman" w:hAnsi="Times New Roman"/>
          <w:sz w:val="28"/>
          <w:szCs w:val="28"/>
          <w:lang w:val="uk-UA"/>
        </w:rPr>
        <w:t>Ренда</w:t>
      </w:r>
      <w:proofErr w:type="spellEnd"/>
      <w:r>
        <w:rPr>
          <w:rFonts w:ascii="Times New Roman" w:hAnsi="Times New Roman"/>
          <w:sz w:val="28"/>
          <w:szCs w:val="28"/>
          <w:lang w:val="uk-UA"/>
        </w:rPr>
        <w:t xml:space="preserve">, </w:t>
      </w:r>
      <w:r w:rsidRPr="00D165A3">
        <w:rPr>
          <w:rFonts w:ascii="Times New Roman" w:hAnsi="Times New Roman"/>
          <w:sz w:val="28"/>
          <w:szCs w:val="28"/>
          <w:lang w:val="uk-UA"/>
        </w:rPr>
        <w:t xml:space="preserve">відрегульована взаємна інформація, </w:t>
      </w:r>
      <w:r>
        <w:rPr>
          <w:rFonts w:ascii="Times New Roman" w:hAnsi="Times New Roman"/>
          <w:sz w:val="28"/>
          <w:szCs w:val="28"/>
          <w:lang w:val="uk-UA"/>
        </w:rPr>
        <w:t>і</w:t>
      </w:r>
      <w:r w:rsidRPr="00D165A3">
        <w:rPr>
          <w:rFonts w:ascii="Times New Roman" w:hAnsi="Times New Roman"/>
          <w:sz w:val="28"/>
          <w:szCs w:val="28"/>
          <w:lang w:val="uk-UA"/>
        </w:rPr>
        <w:t xml:space="preserve">ндекс </w:t>
      </w:r>
      <w:proofErr w:type="spellStart"/>
      <w:r w:rsidRPr="00D165A3">
        <w:rPr>
          <w:rFonts w:ascii="Times New Roman" w:hAnsi="Times New Roman"/>
          <w:sz w:val="28"/>
          <w:szCs w:val="28"/>
          <w:lang w:val="uk-UA"/>
        </w:rPr>
        <w:t>Девіса</w:t>
      </w:r>
      <w:proofErr w:type="spellEnd"/>
      <w:r w:rsidRPr="00D165A3">
        <w:rPr>
          <w:rFonts w:ascii="Times New Roman" w:hAnsi="Times New Roman"/>
          <w:sz w:val="28"/>
          <w:szCs w:val="28"/>
          <w:lang w:val="uk-UA"/>
        </w:rPr>
        <w:t xml:space="preserve">-Болдіна, індекс </w:t>
      </w:r>
      <w:proofErr w:type="spellStart"/>
      <w:r w:rsidRPr="00D165A3">
        <w:rPr>
          <w:rFonts w:ascii="Times New Roman" w:hAnsi="Times New Roman"/>
          <w:sz w:val="28"/>
          <w:szCs w:val="28"/>
          <w:lang w:val="uk-UA"/>
        </w:rPr>
        <w:t>Калінскі-Харабаша</w:t>
      </w:r>
      <w:proofErr w:type="spellEnd"/>
      <w:r w:rsidRPr="00D165A3">
        <w:rPr>
          <w:rFonts w:ascii="Times New Roman" w:hAnsi="Times New Roman"/>
          <w:sz w:val="28"/>
          <w:szCs w:val="28"/>
          <w:lang w:val="uk-UA"/>
        </w:rPr>
        <w:t>, силуетний аналіз.</w:t>
      </w:r>
    </w:p>
    <w:p w14:paraId="7A318717" w14:textId="77777777" w:rsidR="006B085F" w:rsidRPr="004E453E" w:rsidRDefault="00635BC7">
      <w:pPr>
        <w:rPr>
          <w:rFonts w:ascii="Times New Roman" w:eastAsia="Times New Roman" w:hAnsi="Times New Roman"/>
          <w:b/>
          <w:color w:val="000000"/>
          <w:sz w:val="28"/>
          <w:szCs w:val="28"/>
          <w:lang w:val="uk-UA"/>
        </w:rPr>
      </w:pPr>
      <w:r>
        <w:rPr>
          <w:rFonts w:ascii="Times New Roman" w:eastAsia="Times New Roman" w:hAnsi="Times New Roman"/>
          <w:b/>
          <w:color w:val="000000"/>
          <w:sz w:val="28"/>
          <w:szCs w:val="28"/>
          <w:lang w:val="uk-UA"/>
        </w:rPr>
        <w:br w:type="page"/>
      </w:r>
    </w:p>
    <w:p w14:paraId="59186AD3" w14:textId="7962784A" w:rsidR="006C341F" w:rsidRPr="004E453E" w:rsidRDefault="00486386" w:rsidP="005D1EED">
      <w:pPr>
        <w:pStyle w:val="11"/>
      </w:pPr>
      <w:bookmarkStart w:id="47" w:name="_Toc120698750"/>
      <w:bookmarkStart w:id="48" w:name="_Toc120993583"/>
      <w:bookmarkStart w:id="49" w:name="_Toc155217144"/>
      <w:r w:rsidRPr="004E453E">
        <w:lastRenderedPageBreak/>
        <w:t>РОЗДІЛ 3</w:t>
      </w:r>
      <w:r w:rsidR="006C341F" w:rsidRPr="004E453E">
        <w:br/>
      </w:r>
      <w:bookmarkEnd w:id="47"/>
      <w:bookmarkEnd w:id="48"/>
      <w:r w:rsidR="00CA37C7">
        <w:t>ПРОВЕДЕННЯ КЛАСТЕРНОГО АНАЛІЗУ МАКРОЕКОНОМІЧНИХ ПОКАЗНИКІВ</w:t>
      </w:r>
      <w:bookmarkEnd w:id="49"/>
    </w:p>
    <w:p w14:paraId="18C70908" w14:textId="77777777" w:rsidR="00E02F0A" w:rsidRPr="004E453E" w:rsidRDefault="00E02F0A" w:rsidP="00E02F0A">
      <w:pPr>
        <w:rPr>
          <w:rFonts w:ascii="Times New Roman" w:hAnsi="Times New Roman"/>
          <w:sz w:val="28"/>
          <w:szCs w:val="28"/>
          <w:lang w:val="uk-UA"/>
        </w:rPr>
      </w:pPr>
    </w:p>
    <w:p w14:paraId="26B22C5C" w14:textId="7A4630EA" w:rsidR="002F2445" w:rsidRDefault="002F2445" w:rsidP="006B085F">
      <w:pPr>
        <w:pStyle w:val="21"/>
        <w:spacing w:before="0"/>
        <w:ind w:firstLine="0"/>
        <w:jc w:val="center"/>
        <w:rPr>
          <w:szCs w:val="28"/>
        </w:rPr>
      </w:pPr>
      <w:bookmarkStart w:id="50" w:name="_Toc120698751"/>
      <w:bookmarkStart w:id="51" w:name="_Toc120993584"/>
      <w:bookmarkStart w:id="52" w:name="_Toc155217145"/>
      <w:r w:rsidRPr="004E453E">
        <w:rPr>
          <w:szCs w:val="28"/>
        </w:rPr>
        <w:t>3.1 Вибір засобів реалізації</w:t>
      </w:r>
      <w:bookmarkEnd w:id="50"/>
      <w:bookmarkEnd w:id="51"/>
      <w:bookmarkEnd w:id="52"/>
    </w:p>
    <w:p w14:paraId="71CF713F" w14:textId="77777777" w:rsidR="00CA37C7" w:rsidRPr="004E453E" w:rsidRDefault="00CA37C7" w:rsidP="006B085F">
      <w:pPr>
        <w:pStyle w:val="21"/>
        <w:spacing w:before="0"/>
        <w:ind w:firstLine="0"/>
        <w:jc w:val="center"/>
        <w:rPr>
          <w:szCs w:val="28"/>
        </w:rPr>
      </w:pPr>
    </w:p>
    <w:p w14:paraId="0D08442D" w14:textId="64A0C6C1" w:rsidR="00B90338" w:rsidRPr="00B90338" w:rsidRDefault="00A83B74" w:rsidP="00B90338">
      <w:pPr>
        <w:rPr>
          <w:rFonts w:ascii="Times New Roman" w:hAnsi="Times New Roman"/>
          <w:sz w:val="28"/>
          <w:szCs w:val="28"/>
          <w:lang w:val="uk-UA"/>
        </w:rPr>
      </w:pPr>
      <w:proofErr w:type="spellStart"/>
      <w:r w:rsidRPr="00A83B74">
        <w:rPr>
          <w:rFonts w:ascii="Times New Roman" w:hAnsi="Times New Roman"/>
          <w:sz w:val="28"/>
          <w:szCs w:val="28"/>
          <w:lang w:val="uk-UA"/>
        </w:rPr>
        <w:t>Python</w:t>
      </w:r>
      <w:proofErr w:type="spellEnd"/>
      <w:r w:rsidRPr="00A83B74">
        <w:rPr>
          <w:rFonts w:ascii="Times New Roman" w:hAnsi="Times New Roman"/>
          <w:sz w:val="28"/>
          <w:szCs w:val="28"/>
          <w:lang w:val="uk-UA"/>
        </w:rPr>
        <w:t xml:space="preserve"> – це інтерпретована, об'єктно-орієнтованою мова</w:t>
      </w:r>
      <w:r>
        <w:rPr>
          <w:rFonts w:ascii="Times New Roman" w:hAnsi="Times New Roman"/>
          <w:sz w:val="28"/>
          <w:szCs w:val="28"/>
          <w:lang w:val="uk-UA"/>
        </w:rPr>
        <w:t xml:space="preserve"> </w:t>
      </w:r>
      <w:r w:rsidRPr="00A83B74">
        <w:rPr>
          <w:rFonts w:ascii="Times New Roman" w:hAnsi="Times New Roman"/>
          <w:sz w:val="28"/>
          <w:szCs w:val="28"/>
          <w:lang w:val="uk-UA"/>
        </w:rPr>
        <w:t xml:space="preserve">програмування. </w:t>
      </w:r>
      <w:r w:rsidR="00B90338" w:rsidRPr="00B90338">
        <w:rPr>
          <w:rFonts w:ascii="Times New Roman" w:hAnsi="Times New Roman"/>
          <w:sz w:val="28"/>
          <w:szCs w:val="28"/>
          <w:lang w:val="uk-UA"/>
        </w:rPr>
        <w:t xml:space="preserve">У порівнянні з </w:t>
      </w:r>
      <w:proofErr w:type="spellStart"/>
      <w:r w:rsidR="00B90338" w:rsidRPr="00B90338">
        <w:rPr>
          <w:rFonts w:ascii="Times New Roman" w:hAnsi="Times New Roman"/>
          <w:sz w:val="28"/>
          <w:szCs w:val="28"/>
          <w:lang w:val="uk-UA"/>
        </w:rPr>
        <w:t>Pascal</w:t>
      </w:r>
      <w:proofErr w:type="spellEnd"/>
      <w:r w:rsidR="00B90338" w:rsidRPr="00B90338">
        <w:rPr>
          <w:rFonts w:ascii="Times New Roman" w:hAnsi="Times New Roman"/>
          <w:sz w:val="28"/>
          <w:szCs w:val="28"/>
          <w:lang w:val="uk-UA"/>
        </w:rPr>
        <w:t xml:space="preserve">, C++ і C, </w:t>
      </w:r>
      <w:proofErr w:type="spellStart"/>
      <w:r w:rsidR="00B90338" w:rsidRPr="00A83B74">
        <w:rPr>
          <w:rFonts w:ascii="Times New Roman" w:hAnsi="Times New Roman"/>
          <w:sz w:val="28"/>
          <w:szCs w:val="28"/>
          <w:lang w:val="uk-UA"/>
        </w:rPr>
        <w:t>Python</w:t>
      </w:r>
      <w:proofErr w:type="spellEnd"/>
      <w:r w:rsidR="00B90338" w:rsidRPr="00B90338">
        <w:rPr>
          <w:rFonts w:ascii="Times New Roman" w:hAnsi="Times New Roman"/>
          <w:sz w:val="28"/>
          <w:szCs w:val="28"/>
          <w:lang w:val="uk-UA"/>
        </w:rPr>
        <w:t xml:space="preserve"> </w:t>
      </w:r>
      <w:r w:rsidR="00B90338">
        <w:rPr>
          <w:rFonts w:ascii="Times New Roman" w:hAnsi="Times New Roman"/>
          <w:sz w:val="28"/>
          <w:szCs w:val="28"/>
          <w:lang w:val="uk-UA"/>
        </w:rPr>
        <w:t xml:space="preserve">- </w:t>
      </w:r>
      <w:r w:rsidR="00B90338" w:rsidRPr="00B90338">
        <w:rPr>
          <w:rFonts w:ascii="Times New Roman" w:hAnsi="Times New Roman"/>
          <w:sz w:val="28"/>
          <w:szCs w:val="28"/>
          <w:lang w:val="uk-UA"/>
        </w:rPr>
        <w:t xml:space="preserve">це мова вищого рівня, основна перевага якої полягає у використанні вбудованих </w:t>
      </w:r>
      <w:proofErr w:type="spellStart"/>
      <w:r w:rsidR="00B90338" w:rsidRPr="00B90338">
        <w:rPr>
          <w:rFonts w:ascii="Times New Roman" w:hAnsi="Times New Roman"/>
          <w:sz w:val="28"/>
          <w:szCs w:val="28"/>
          <w:lang w:val="uk-UA"/>
        </w:rPr>
        <w:t>високорівневих</w:t>
      </w:r>
      <w:proofErr w:type="spellEnd"/>
      <w:r w:rsidR="00B90338" w:rsidRPr="00B90338">
        <w:rPr>
          <w:rFonts w:ascii="Times New Roman" w:hAnsi="Times New Roman"/>
          <w:sz w:val="28"/>
          <w:szCs w:val="28"/>
          <w:lang w:val="uk-UA"/>
        </w:rPr>
        <w:t xml:space="preserve"> структур даних, таких як списки та словники.</w:t>
      </w:r>
    </w:p>
    <w:p w14:paraId="6427332B" w14:textId="77777777" w:rsidR="00B90338" w:rsidRPr="00B90338" w:rsidRDefault="00B90338" w:rsidP="00B90338">
      <w:pPr>
        <w:rPr>
          <w:rFonts w:ascii="Times New Roman" w:hAnsi="Times New Roman"/>
          <w:sz w:val="28"/>
          <w:szCs w:val="28"/>
          <w:lang w:val="uk-UA"/>
        </w:rPr>
      </w:pPr>
      <w:r w:rsidRPr="00B90338">
        <w:rPr>
          <w:rFonts w:ascii="Times New Roman" w:hAnsi="Times New Roman"/>
          <w:sz w:val="28"/>
          <w:szCs w:val="28"/>
          <w:lang w:val="uk-UA"/>
        </w:rPr>
        <w:t xml:space="preserve">Серед ключових переваг </w:t>
      </w:r>
      <w:proofErr w:type="spellStart"/>
      <w:r w:rsidRPr="00B90338">
        <w:rPr>
          <w:rFonts w:ascii="Times New Roman" w:hAnsi="Times New Roman"/>
          <w:sz w:val="28"/>
          <w:szCs w:val="28"/>
          <w:lang w:val="uk-UA"/>
        </w:rPr>
        <w:t>Python</w:t>
      </w:r>
      <w:proofErr w:type="spellEnd"/>
      <w:r w:rsidRPr="00B90338">
        <w:rPr>
          <w:rFonts w:ascii="Times New Roman" w:hAnsi="Times New Roman"/>
          <w:sz w:val="28"/>
          <w:szCs w:val="28"/>
          <w:lang w:val="uk-UA"/>
        </w:rPr>
        <w:t xml:space="preserve"> слід відзначити наступні аспекти:</w:t>
      </w:r>
    </w:p>
    <w:p w14:paraId="735C94BD" w14:textId="1CD9CB25"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ч</w:t>
      </w:r>
      <w:r w:rsidRPr="00B90338">
        <w:rPr>
          <w:rFonts w:ascii="Times New Roman" w:hAnsi="Times New Roman"/>
          <w:sz w:val="28"/>
          <w:szCs w:val="28"/>
          <w:lang w:val="uk-UA"/>
        </w:rPr>
        <w:t>истий синтаксис, який вимагає використання відступів для виділення блоків коду</w:t>
      </w:r>
      <w:r>
        <w:rPr>
          <w:rFonts w:ascii="Times New Roman" w:hAnsi="Times New Roman"/>
          <w:sz w:val="28"/>
          <w:szCs w:val="28"/>
          <w:lang w:val="uk-UA"/>
        </w:rPr>
        <w:t>;</w:t>
      </w:r>
    </w:p>
    <w:p w14:paraId="41C2FC0A" w14:textId="134A30EF"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xml:space="preserve">- </w:t>
      </w:r>
      <w:r w:rsidRPr="00B90338">
        <w:rPr>
          <w:rFonts w:ascii="Times New Roman" w:hAnsi="Times New Roman"/>
          <w:sz w:val="28"/>
          <w:szCs w:val="28"/>
          <w:lang w:val="uk-UA"/>
        </w:rPr>
        <w:t>Переносність програм, що є характерним для більшості інтерпретованих мов програмування</w:t>
      </w:r>
      <w:r>
        <w:rPr>
          <w:rFonts w:ascii="Times New Roman" w:hAnsi="Times New Roman"/>
          <w:sz w:val="28"/>
          <w:szCs w:val="28"/>
          <w:lang w:val="uk-UA"/>
        </w:rPr>
        <w:t>;</w:t>
      </w:r>
    </w:p>
    <w:p w14:paraId="704BDC54" w14:textId="6E4FCF7E"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н</w:t>
      </w:r>
      <w:r w:rsidRPr="00B90338">
        <w:rPr>
          <w:rFonts w:ascii="Times New Roman" w:hAnsi="Times New Roman"/>
          <w:sz w:val="28"/>
          <w:szCs w:val="28"/>
          <w:lang w:val="uk-UA"/>
        </w:rPr>
        <w:t>аявність багаточисельних корисних модулів у стандартному дистрибутиві, включаючи засіб для розробки графічних інтерфейсів</w:t>
      </w:r>
      <w:r>
        <w:rPr>
          <w:rFonts w:ascii="Times New Roman" w:hAnsi="Times New Roman"/>
          <w:sz w:val="28"/>
          <w:szCs w:val="28"/>
          <w:lang w:val="uk-UA"/>
        </w:rPr>
        <w:t>;</w:t>
      </w:r>
    </w:p>
    <w:p w14:paraId="29507469" w14:textId="2234CE15"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м</w:t>
      </w:r>
      <w:r w:rsidRPr="00B90338">
        <w:rPr>
          <w:rFonts w:ascii="Times New Roman" w:hAnsi="Times New Roman"/>
          <w:sz w:val="28"/>
          <w:szCs w:val="28"/>
          <w:lang w:val="uk-UA"/>
        </w:rPr>
        <w:t xml:space="preserve">ожливість використання </w:t>
      </w:r>
      <w:proofErr w:type="spellStart"/>
      <w:r w:rsidRPr="00B90338">
        <w:rPr>
          <w:rFonts w:ascii="Times New Roman" w:hAnsi="Times New Roman"/>
          <w:sz w:val="28"/>
          <w:szCs w:val="28"/>
          <w:lang w:val="uk-UA"/>
        </w:rPr>
        <w:t>Python</w:t>
      </w:r>
      <w:proofErr w:type="spellEnd"/>
      <w:r w:rsidRPr="00B90338">
        <w:rPr>
          <w:rFonts w:ascii="Times New Roman" w:hAnsi="Times New Roman"/>
          <w:sz w:val="28"/>
          <w:szCs w:val="28"/>
          <w:lang w:val="uk-UA"/>
        </w:rPr>
        <w:t xml:space="preserve"> у діалоговому режимі, що дуже зручно для експериментів та вирішення простих завдань</w:t>
      </w:r>
      <w:r>
        <w:rPr>
          <w:rFonts w:ascii="Times New Roman" w:hAnsi="Times New Roman"/>
          <w:sz w:val="28"/>
          <w:szCs w:val="28"/>
          <w:lang w:val="uk-UA"/>
        </w:rPr>
        <w:t>;</w:t>
      </w:r>
    </w:p>
    <w:p w14:paraId="0E8E9738" w14:textId="1805230D"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н</w:t>
      </w:r>
      <w:r w:rsidRPr="00B90338">
        <w:rPr>
          <w:rFonts w:ascii="Times New Roman" w:hAnsi="Times New Roman"/>
          <w:sz w:val="28"/>
          <w:szCs w:val="28"/>
          <w:lang w:val="uk-UA"/>
        </w:rPr>
        <w:t xml:space="preserve">аявність простого, але потужного середовища розробки в стандартному дистрибутиві, відомого як IDLE, яке також написано мовою </w:t>
      </w:r>
      <w:proofErr w:type="spellStart"/>
      <w:r w:rsidRPr="00B90338">
        <w:rPr>
          <w:rFonts w:ascii="Times New Roman" w:hAnsi="Times New Roman"/>
          <w:sz w:val="28"/>
          <w:szCs w:val="28"/>
          <w:lang w:val="uk-UA"/>
        </w:rPr>
        <w:t>Python</w:t>
      </w:r>
      <w:proofErr w:type="spellEnd"/>
      <w:r>
        <w:rPr>
          <w:rFonts w:ascii="Times New Roman" w:hAnsi="Times New Roman"/>
          <w:sz w:val="28"/>
          <w:szCs w:val="28"/>
          <w:lang w:val="uk-UA"/>
        </w:rPr>
        <w:t>;</w:t>
      </w:r>
    </w:p>
    <w:p w14:paraId="0F4C063B" w14:textId="6425EE71" w:rsidR="00B90338" w:rsidRPr="00B90338" w:rsidRDefault="00B90338" w:rsidP="00B90338">
      <w:pPr>
        <w:rPr>
          <w:rFonts w:ascii="Times New Roman" w:hAnsi="Times New Roman"/>
          <w:sz w:val="28"/>
          <w:szCs w:val="28"/>
          <w:lang w:val="uk-UA"/>
        </w:rPr>
      </w:pPr>
      <w:r>
        <w:rPr>
          <w:rFonts w:ascii="Times New Roman" w:hAnsi="Times New Roman"/>
          <w:sz w:val="28"/>
          <w:szCs w:val="28"/>
          <w:lang w:val="uk-UA"/>
        </w:rPr>
        <w:t>- з</w:t>
      </w:r>
      <w:r w:rsidRPr="00B90338">
        <w:rPr>
          <w:rFonts w:ascii="Times New Roman" w:hAnsi="Times New Roman"/>
          <w:sz w:val="28"/>
          <w:szCs w:val="28"/>
          <w:lang w:val="uk-UA"/>
        </w:rPr>
        <w:t xml:space="preserve">ручність у вирішенні математичних завдань, включаючи роботу з комплексними числами та операції з цілими числами довільної величини. Крім того, </w:t>
      </w:r>
      <w:proofErr w:type="spellStart"/>
      <w:r w:rsidRPr="00B90338">
        <w:rPr>
          <w:rFonts w:ascii="Times New Roman" w:hAnsi="Times New Roman"/>
          <w:sz w:val="28"/>
          <w:szCs w:val="28"/>
          <w:lang w:val="uk-UA"/>
        </w:rPr>
        <w:t>Python</w:t>
      </w:r>
      <w:proofErr w:type="spellEnd"/>
      <w:r w:rsidRPr="00B90338">
        <w:rPr>
          <w:rFonts w:ascii="Times New Roman" w:hAnsi="Times New Roman"/>
          <w:sz w:val="28"/>
          <w:szCs w:val="28"/>
          <w:lang w:val="uk-UA"/>
        </w:rPr>
        <w:t xml:space="preserve"> може служити потужним калькулятором у діалоговому режимі</w:t>
      </w:r>
      <w:r>
        <w:rPr>
          <w:rFonts w:ascii="Times New Roman" w:hAnsi="Times New Roman"/>
          <w:sz w:val="28"/>
          <w:szCs w:val="28"/>
          <w:lang w:val="uk-UA"/>
        </w:rPr>
        <w:t>;</w:t>
      </w:r>
    </w:p>
    <w:p w14:paraId="659BAE85" w14:textId="7297B276" w:rsidR="00A83B74" w:rsidRDefault="00B90338" w:rsidP="00B90338">
      <w:pPr>
        <w:rPr>
          <w:rFonts w:ascii="Times New Roman" w:hAnsi="Times New Roman"/>
          <w:sz w:val="28"/>
          <w:szCs w:val="28"/>
          <w:lang w:val="uk-UA"/>
        </w:rPr>
      </w:pPr>
      <w:r w:rsidRPr="00B90338">
        <w:rPr>
          <w:rFonts w:ascii="Times New Roman" w:hAnsi="Times New Roman"/>
          <w:sz w:val="28"/>
          <w:szCs w:val="28"/>
          <w:lang w:val="uk-UA"/>
        </w:rPr>
        <w:t>Відкритий код, що надає можливість його редагування іншими користувачами.</w:t>
      </w:r>
    </w:p>
    <w:p w14:paraId="60484911" w14:textId="2865B0DC" w:rsidR="00A83B74" w:rsidRDefault="00D165A3" w:rsidP="00E02F0A">
      <w:pPr>
        <w:rPr>
          <w:rFonts w:ascii="Times New Roman" w:hAnsi="Times New Roman"/>
          <w:sz w:val="28"/>
          <w:szCs w:val="28"/>
          <w:lang w:val="uk-UA"/>
        </w:rPr>
      </w:pPr>
      <w:r>
        <w:rPr>
          <w:rFonts w:ascii="Times New Roman" w:hAnsi="Times New Roman"/>
          <w:sz w:val="28"/>
          <w:szCs w:val="28"/>
          <w:lang w:val="uk-UA"/>
        </w:rPr>
        <w:t>Для проведення кластеризації та візуалізації даних використовуватимемо наступні бібліотеки:</w:t>
      </w:r>
    </w:p>
    <w:p w14:paraId="3F516938" w14:textId="477430DB" w:rsidR="00B26363" w:rsidRPr="00CA37C7" w:rsidRDefault="00D165A3" w:rsidP="00B26363">
      <w:pPr>
        <w:rPr>
          <w:rFonts w:ascii="Times New Roman" w:hAnsi="Times New Roman"/>
          <w:sz w:val="28"/>
          <w:szCs w:val="28"/>
          <w:lang w:val="uk-UA"/>
        </w:rPr>
      </w:pPr>
      <w:r>
        <w:rPr>
          <w:rFonts w:ascii="Times New Roman" w:hAnsi="Times New Roman"/>
          <w:sz w:val="28"/>
          <w:szCs w:val="28"/>
          <w:lang w:val="uk-UA"/>
        </w:rPr>
        <w:t>1.</w:t>
      </w:r>
      <w:r w:rsidRPr="00D165A3">
        <w:rPr>
          <w:rFonts w:ascii="Times New Roman" w:hAnsi="Times New Roman"/>
          <w:sz w:val="28"/>
          <w:szCs w:val="28"/>
          <w:lang w:val="uk-UA"/>
        </w:rPr>
        <w:t xml:space="preserve"> </w:t>
      </w:r>
      <w:r w:rsidRPr="00D165A3">
        <w:rPr>
          <w:rFonts w:ascii="Times New Roman" w:hAnsi="Times New Roman"/>
          <w:sz w:val="28"/>
          <w:szCs w:val="28"/>
          <w:lang w:val="en-US"/>
        </w:rPr>
        <w:t>NumPy</w:t>
      </w:r>
      <w:r w:rsidRPr="00D165A3">
        <w:rPr>
          <w:rFonts w:ascii="Times New Roman" w:hAnsi="Times New Roman"/>
          <w:sz w:val="28"/>
          <w:szCs w:val="28"/>
          <w:lang w:val="uk-UA"/>
        </w:rPr>
        <w:t xml:space="preserve"> </w:t>
      </w:r>
      <w:r w:rsidR="00595DD3">
        <w:rPr>
          <w:rFonts w:ascii="Times New Roman" w:hAnsi="Times New Roman"/>
          <w:sz w:val="28"/>
          <w:szCs w:val="28"/>
          <w:lang w:val="uk-UA"/>
        </w:rPr>
        <w:t>(</w:t>
      </w:r>
      <w:proofErr w:type="spellStart"/>
      <w:r w:rsidR="00595DD3" w:rsidRPr="00595DD3">
        <w:rPr>
          <w:rFonts w:ascii="Times New Roman" w:hAnsi="Times New Roman"/>
          <w:sz w:val="28"/>
          <w:szCs w:val="28"/>
          <w:lang w:val="uk-UA"/>
        </w:rPr>
        <w:t>Numerical</w:t>
      </w:r>
      <w:proofErr w:type="spellEnd"/>
      <w:r w:rsidR="00595DD3" w:rsidRPr="00595DD3">
        <w:rPr>
          <w:rFonts w:ascii="Times New Roman" w:hAnsi="Times New Roman"/>
          <w:sz w:val="28"/>
          <w:szCs w:val="28"/>
          <w:lang w:val="uk-UA"/>
        </w:rPr>
        <w:t xml:space="preserve"> </w:t>
      </w:r>
      <w:proofErr w:type="spellStart"/>
      <w:r w:rsidR="00595DD3" w:rsidRPr="00595DD3">
        <w:rPr>
          <w:rFonts w:ascii="Times New Roman" w:hAnsi="Times New Roman"/>
          <w:sz w:val="28"/>
          <w:szCs w:val="28"/>
          <w:lang w:val="uk-UA"/>
        </w:rPr>
        <w:t>Python</w:t>
      </w:r>
      <w:proofErr w:type="spellEnd"/>
      <w:r w:rsidR="00595DD3">
        <w:rPr>
          <w:rFonts w:ascii="Times New Roman" w:hAnsi="Times New Roman"/>
          <w:sz w:val="28"/>
          <w:szCs w:val="28"/>
          <w:lang w:val="uk-UA"/>
        </w:rPr>
        <w:t xml:space="preserve">) </w:t>
      </w:r>
      <w:r w:rsidRPr="00D165A3">
        <w:rPr>
          <w:rFonts w:ascii="Times New Roman" w:hAnsi="Times New Roman"/>
          <w:sz w:val="28"/>
          <w:szCs w:val="28"/>
          <w:lang w:val="uk-UA"/>
        </w:rPr>
        <w:t>–</w:t>
      </w:r>
      <w:r w:rsidR="00B26363" w:rsidRPr="00595DD3">
        <w:rPr>
          <w:rFonts w:ascii="Times New Roman" w:hAnsi="Times New Roman"/>
          <w:sz w:val="28"/>
          <w:szCs w:val="28"/>
          <w:lang w:val="uk-UA"/>
        </w:rPr>
        <w:t xml:space="preserve"> </w:t>
      </w:r>
      <w:r w:rsidR="00B26363">
        <w:rPr>
          <w:rFonts w:ascii="Times New Roman" w:hAnsi="Times New Roman"/>
          <w:sz w:val="28"/>
          <w:szCs w:val="28"/>
          <w:lang w:val="uk-UA"/>
        </w:rPr>
        <w:t xml:space="preserve">це бібліотека для проведення </w:t>
      </w:r>
      <w:r w:rsidR="00B26363" w:rsidRPr="00B26363">
        <w:rPr>
          <w:rFonts w:ascii="Times New Roman" w:hAnsi="Times New Roman"/>
          <w:sz w:val="28"/>
          <w:szCs w:val="28"/>
          <w:lang w:val="uk-UA"/>
        </w:rPr>
        <w:t xml:space="preserve">наукових обчислень на </w:t>
      </w:r>
      <w:proofErr w:type="spellStart"/>
      <w:r w:rsidR="00B26363" w:rsidRPr="00B26363">
        <w:rPr>
          <w:rFonts w:ascii="Times New Roman" w:hAnsi="Times New Roman"/>
          <w:sz w:val="28"/>
          <w:szCs w:val="28"/>
          <w:lang w:val="uk-UA"/>
        </w:rPr>
        <w:t>Python</w:t>
      </w:r>
      <w:proofErr w:type="spellEnd"/>
      <w:r w:rsidR="00B26363" w:rsidRPr="00B26363">
        <w:rPr>
          <w:rFonts w:ascii="Times New Roman" w:hAnsi="Times New Roman"/>
          <w:sz w:val="28"/>
          <w:szCs w:val="28"/>
          <w:lang w:val="uk-UA"/>
        </w:rPr>
        <w:t xml:space="preserve">. Це бібліотека надає </w:t>
      </w:r>
      <w:r w:rsidR="00B26363">
        <w:rPr>
          <w:rFonts w:ascii="Times New Roman" w:hAnsi="Times New Roman"/>
          <w:sz w:val="28"/>
          <w:szCs w:val="28"/>
          <w:lang w:val="uk-UA"/>
        </w:rPr>
        <w:t xml:space="preserve">можливість працювати з такими </w:t>
      </w:r>
      <w:r w:rsidR="00B26363" w:rsidRPr="00B26363">
        <w:rPr>
          <w:rFonts w:ascii="Times New Roman" w:hAnsi="Times New Roman"/>
          <w:sz w:val="28"/>
          <w:szCs w:val="28"/>
          <w:lang w:val="uk-UA"/>
        </w:rPr>
        <w:lastRenderedPageBreak/>
        <w:t>об’єкт</w:t>
      </w:r>
      <w:r w:rsidR="00B26363">
        <w:rPr>
          <w:rFonts w:ascii="Times New Roman" w:hAnsi="Times New Roman"/>
          <w:sz w:val="28"/>
          <w:szCs w:val="28"/>
          <w:lang w:val="uk-UA"/>
        </w:rPr>
        <w:t>ами</w:t>
      </w:r>
      <w:r w:rsidR="00B26363" w:rsidRPr="00B26363">
        <w:rPr>
          <w:rFonts w:ascii="Times New Roman" w:hAnsi="Times New Roman"/>
          <w:sz w:val="28"/>
          <w:szCs w:val="28"/>
          <w:lang w:val="uk-UA"/>
        </w:rPr>
        <w:t xml:space="preserve"> </w:t>
      </w:r>
      <w:r w:rsidR="00B26363">
        <w:rPr>
          <w:rFonts w:ascii="Times New Roman" w:hAnsi="Times New Roman"/>
          <w:sz w:val="28"/>
          <w:szCs w:val="28"/>
          <w:lang w:val="uk-UA"/>
        </w:rPr>
        <w:t xml:space="preserve">як </w:t>
      </w:r>
      <w:r w:rsidR="00B26363" w:rsidRPr="00B26363">
        <w:rPr>
          <w:rFonts w:ascii="Times New Roman" w:hAnsi="Times New Roman"/>
          <w:sz w:val="28"/>
          <w:szCs w:val="28"/>
          <w:lang w:val="uk-UA"/>
        </w:rPr>
        <w:t>багатовимірн</w:t>
      </w:r>
      <w:r w:rsidR="00B26363">
        <w:rPr>
          <w:rFonts w:ascii="Times New Roman" w:hAnsi="Times New Roman"/>
          <w:sz w:val="28"/>
          <w:szCs w:val="28"/>
          <w:lang w:val="uk-UA"/>
        </w:rPr>
        <w:t>і</w:t>
      </w:r>
      <w:r w:rsidR="00B26363" w:rsidRPr="00B26363">
        <w:rPr>
          <w:rFonts w:ascii="Times New Roman" w:hAnsi="Times New Roman"/>
          <w:sz w:val="28"/>
          <w:szCs w:val="28"/>
          <w:lang w:val="uk-UA"/>
        </w:rPr>
        <w:t xml:space="preserve"> масив</w:t>
      </w:r>
      <w:r w:rsidR="00B26363">
        <w:rPr>
          <w:rFonts w:ascii="Times New Roman" w:hAnsi="Times New Roman"/>
          <w:sz w:val="28"/>
          <w:szCs w:val="28"/>
          <w:lang w:val="uk-UA"/>
        </w:rPr>
        <w:t>и</w:t>
      </w:r>
      <w:r w:rsidR="009F61DA" w:rsidRPr="009F61DA">
        <w:rPr>
          <w:rFonts w:ascii="Times New Roman" w:hAnsi="Times New Roman"/>
          <w:sz w:val="28"/>
          <w:szCs w:val="28"/>
          <w:lang w:val="uk-UA"/>
        </w:rPr>
        <w:t xml:space="preserve"> </w:t>
      </w:r>
      <w:r w:rsidR="009F61DA">
        <w:rPr>
          <w:rFonts w:ascii="Times New Roman" w:hAnsi="Times New Roman"/>
          <w:sz w:val="28"/>
          <w:szCs w:val="28"/>
          <w:lang w:val="uk-UA"/>
        </w:rPr>
        <w:t xml:space="preserve">та </w:t>
      </w:r>
      <w:r w:rsidR="00B26363" w:rsidRPr="00B26363">
        <w:rPr>
          <w:rFonts w:ascii="Times New Roman" w:hAnsi="Times New Roman"/>
          <w:sz w:val="28"/>
          <w:szCs w:val="28"/>
          <w:lang w:val="uk-UA"/>
        </w:rPr>
        <w:t>різноманітні похідні об’єкти</w:t>
      </w:r>
      <w:r w:rsidR="009F61DA">
        <w:rPr>
          <w:rFonts w:ascii="Times New Roman" w:hAnsi="Times New Roman"/>
          <w:sz w:val="28"/>
          <w:szCs w:val="28"/>
          <w:lang w:val="uk-UA"/>
        </w:rPr>
        <w:t xml:space="preserve">, зокрема </w:t>
      </w:r>
      <w:r w:rsidR="00B26363" w:rsidRPr="00B26363">
        <w:rPr>
          <w:rFonts w:ascii="Times New Roman" w:hAnsi="Times New Roman"/>
          <w:sz w:val="28"/>
          <w:szCs w:val="28"/>
          <w:lang w:val="uk-UA"/>
        </w:rPr>
        <w:t>замасковані масиви та матриці</w:t>
      </w:r>
      <w:r w:rsidR="009F61DA">
        <w:rPr>
          <w:rFonts w:ascii="Times New Roman" w:hAnsi="Times New Roman"/>
          <w:sz w:val="28"/>
          <w:szCs w:val="28"/>
          <w:lang w:val="uk-UA"/>
        </w:rPr>
        <w:t>. Бібліотека надає можливість здійснювати</w:t>
      </w:r>
      <w:r w:rsidR="00B26363" w:rsidRPr="00B26363">
        <w:rPr>
          <w:rFonts w:ascii="Times New Roman" w:hAnsi="Times New Roman"/>
          <w:sz w:val="28"/>
          <w:szCs w:val="28"/>
          <w:lang w:val="uk-UA"/>
        </w:rPr>
        <w:t xml:space="preserve"> ряд процедур для швидких операцій над масивами, включаючи математичні, логічні, </w:t>
      </w:r>
      <w:r w:rsidR="009F61DA">
        <w:rPr>
          <w:rFonts w:ascii="Times New Roman" w:hAnsi="Times New Roman"/>
          <w:sz w:val="28"/>
          <w:szCs w:val="28"/>
          <w:lang w:val="uk-UA"/>
        </w:rPr>
        <w:t xml:space="preserve">а також </w:t>
      </w:r>
      <w:r w:rsidR="00B26363" w:rsidRPr="00B26363">
        <w:rPr>
          <w:rFonts w:ascii="Times New Roman" w:hAnsi="Times New Roman"/>
          <w:sz w:val="28"/>
          <w:szCs w:val="28"/>
          <w:lang w:val="uk-UA"/>
        </w:rPr>
        <w:t>маніпуляції формою, сортування, вибір, введення/виведення, дискретне перетворення Фур'є, базова лінійна алгебра, основні статистичні операції, випадкове моделювання та багато іншого.</w:t>
      </w:r>
      <w:r w:rsidRPr="00D165A3">
        <w:rPr>
          <w:rFonts w:ascii="Times New Roman" w:hAnsi="Times New Roman"/>
          <w:sz w:val="28"/>
          <w:szCs w:val="28"/>
          <w:lang w:val="uk-UA"/>
        </w:rPr>
        <w:t xml:space="preserve"> </w:t>
      </w:r>
      <w:r w:rsidR="009F61DA" w:rsidRPr="00D165A3">
        <w:rPr>
          <w:rFonts w:ascii="Times New Roman" w:hAnsi="Times New Roman"/>
          <w:sz w:val="28"/>
          <w:szCs w:val="28"/>
          <w:lang w:val="en-US"/>
        </w:rPr>
        <w:t>NumPy</w:t>
      </w:r>
      <w:r w:rsidR="009F61DA" w:rsidRPr="00D165A3">
        <w:rPr>
          <w:rFonts w:ascii="Times New Roman" w:hAnsi="Times New Roman"/>
          <w:sz w:val="28"/>
          <w:szCs w:val="28"/>
          <w:lang w:val="uk-UA"/>
        </w:rPr>
        <w:t xml:space="preserve"> </w:t>
      </w:r>
      <w:r w:rsidR="009F61DA">
        <w:rPr>
          <w:rFonts w:ascii="Times New Roman" w:hAnsi="Times New Roman"/>
          <w:sz w:val="28"/>
          <w:szCs w:val="28"/>
          <w:lang w:val="uk-UA"/>
        </w:rPr>
        <w:t xml:space="preserve">– це </w:t>
      </w:r>
      <w:r w:rsidRPr="00D165A3">
        <w:rPr>
          <w:rFonts w:ascii="Times New Roman" w:hAnsi="Times New Roman"/>
          <w:sz w:val="28"/>
          <w:szCs w:val="28"/>
          <w:lang w:val="uk-UA"/>
        </w:rPr>
        <w:t xml:space="preserve">модуль з відкритим кодом для </w:t>
      </w:r>
      <w:r w:rsidRPr="00D165A3">
        <w:rPr>
          <w:rFonts w:ascii="Times New Roman" w:hAnsi="Times New Roman"/>
          <w:sz w:val="28"/>
          <w:szCs w:val="28"/>
          <w:lang w:val="en-US"/>
        </w:rPr>
        <w:t>Python</w:t>
      </w:r>
      <w:r w:rsidRPr="00D165A3">
        <w:rPr>
          <w:rFonts w:ascii="Times New Roman" w:hAnsi="Times New Roman"/>
          <w:sz w:val="28"/>
          <w:szCs w:val="28"/>
          <w:lang w:val="uk-UA"/>
        </w:rPr>
        <w:t xml:space="preserve">, що надає загальні  математичні та числові операції </w:t>
      </w:r>
      <w:r w:rsidR="009F61DA">
        <w:rPr>
          <w:rFonts w:ascii="Times New Roman" w:hAnsi="Times New Roman"/>
          <w:sz w:val="28"/>
          <w:szCs w:val="28"/>
          <w:lang w:val="uk-UA"/>
        </w:rPr>
        <w:t>у вигляді</w:t>
      </w:r>
      <w:r w:rsidRPr="00D165A3">
        <w:rPr>
          <w:rFonts w:ascii="Times New Roman" w:hAnsi="Times New Roman"/>
          <w:sz w:val="28"/>
          <w:szCs w:val="28"/>
          <w:lang w:val="uk-UA"/>
        </w:rPr>
        <w:t xml:space="preserve"> скомпільованих, швидких функцій. Вони об’єднуються у </w:t>
      </w:r>
      <w:proofErr w:type="spellStart"/>
      <w:r w:rsidRPr="00D165A3">
        <w:rPr>
          <w:rFonts w:ascii="Times New Roman" w:hAnsi="Times New Roman"/>
          <w:sz w:val="28"/>
          <w:szCs w:val="28"/>
          <w:lang w:val="uk-UA"/>
        </w:rPr>
        <w:t>високорівневі</w:t>
      </w:r>
      <w:proofErr w:type="spellEnd"/>
      <w:r w:rsidRPr="00D165A3">
        <w:rPr>
          <w:rFonts w:ascii="Times New Roman" w:hAnsi="Times New Roman"/>
          <w:sz w:val="28"/>
          <w:szCs w:val="28"/>
          <w:lang w:val="uk-UA"/>
        </w:rPr>
        <w:t xml:space="preserve"> пакети, які забезпечують </w:t>
      </w:r>
      <w:r w:rsidRPr="00CA37C7">
        <w:rPr>
          <w:rFonts w:ascii="Times New Roman" w:hAnsi="Times New Roman"/>
          <w:sz w:val="28"/>
          <w:szCs w:val="28"/>
          <w:lang w:val="uk-UA"/>
        </w:rPr>
        <w:t xml:space="preserve">функціональність, що порівнюється з можливостями </w:t>
      </w:r>
      <w:proofErr w:type="spellStart"/>
      <w:r w:rsidRPr="00CA37C7">
        <w:rPr>
          <w:rFonts w:ascii="Times New Roman" w:hAnsi="Times New Roman"/>
          <w:sz w:val="28"/>
          <w:szCs w:val="28"/>
          <w:lang w:val="en-US"/>
        </w:rPr>
        <w:t>MatLab</w:t>
      </w:r>
      <w:proofErr w:type="spellEnd"/>
      <w:r w:rsidRPr="00CA37C7">
        <w:rPr>
          <w:rFonts w:ascii="Times New Roman" w:hAnsi="Times New Roman"/>
          <w:sz w:val="28"/>
          <w:szCs w:val="28"/>
          <w:lang w:val="uk-UA"/>
        </w:rPr>
        <w:t xml:space="preserve">. </w:t>
      </w:r>
      <w:r w:rsidRPr="00CA37C7">
        <w:rPr>
          <w:rFonts w:ascii="Times New Roman" w:hAnsi="Times New Roman"/>
          <w:sz w:val="28"/>
          <w:szCs w:val="28"/>
          <w:lang w:val="en-US"/>
        </w:rPr>
        <w:t>NumPy</w:t>
      </w:r>
      <w:r w:rsidRPr="00CA37C7">
        <w:rPr>
          <w:rFonts w:ascii="Times New Roman" w:hAnsi="Times New Roman"/>
          <w:sz w:val="28"/>
          <w:szCs w:val="28"/>
          <w:lang w:val="uk-UA"/>
        </w:rPr>
        <w:t xml:space="preserve"> (</w:t>
      </w:r>
      <w:r w:rsidRPr="00CA37C7">
        <w:rPr>
          <w:rFonts w:ascii="Times New Roman" w:hAnsi="Times New Roman"/>
          <w:sz w:val="28"/>
          <w:szCs w:val="28"/>
          <w:lang w:val="en-US"/>
        </w:rPr>
        <w:t>Numeric</w:t>
      </w:r>
      <w:r w:rsidRPr="00CA37C7">
        <w:rPr>
          <w:rFonts w:ascii="Times New Roman" w:hAnsi="Times New Roman"/>
          <w:sz w:val="28"/>
          <w:szCs w:val="28"/>
          <w:lang w:val="uk-UA"/>
        </w:rPr>
        <w:t xml:space="preserve"> </w:t>
      </w:r>
      <w:r w:rsidRPr="00CA37C7">
        <w:rPr>
          <w:rFonts w:ascii="Times New Roman" w:hAnsi="Times New Roman"/>
          <w:sz w:val="28"/>
          <w:szCs w:val="28"/>
          <w:lang w:val="en-US"/>
        </w:rPr>
        <w:t>Python</w:t>
      </w:r>
      <w:r w:rsidRPr="00CA37C7">
        <w:rPr>
          <w:rFonts w:ascii="Times New Roman" w:hAnsi="Times New Roman"/>
          <w:sz w:val="28"/>
          <w:szCs w:val="28"/>
          <w:lang w:val="uk-UA"/>
        </w:rPr>
        <w:t>) надає базові методи для маніпулювання великими масивами і матрицями</w:t>
      </w:r>
      <w:r w:rsidR="005D66B4" w:rsidRPr="00CA37C7">
        <w:rPr>
          <w:rFonts w:ascii="Times New Roman" w:hAnsi="Times New Roman"/>
          <w:sz w:val="28"/>
          <w:szCs w:val="28"/>
          <w:lang w:val="uk-UA"/>
        </w:rPr>
        <w:t xml:space="preserve"> [</w:t>
      </w:r>
      <w:r w:rsidR="00CA37C7" w:rsidRPr="00CA37C7">
        <w:rPr>
          <w:rFonts w:ascii="Times New Roman" w:hAnsi="Times New Roman"/>
          <w:sz w:val="28"/>
          <w:szCs w:val="28"/>
          <w:lang w:val="uk-UA"/>
        </w:rPr>
        <w:t>36</w:t>
      </w:r>
      <w:r w:rsidR="005D66B4" w:rsidRPr="00CA37C7">
        <w:rPr>
          <w:rFonts w:ascii="Times New Roman" w:hAnsi="Times New Roman"/>
          <w:sz w:val="28"/>
          <w:szCs w:val="28"/>
          <w:lang w:val="uk-UA"/>
        </w:rPr>
        <w:t>]</w:t>
      </w:r>
      <w:r w:rsidRPr="00CA37C7">
        <w:rPr>
          <w:rFonts w:ascii="Times New Roman" w:hAnsi="Times New Roman"/>
          <w:sz w:val="28"/>
          <w:szCs w:val="28"/>
          <w:lang w:val="uk-UA"/>
        </w:rPr>
        <w:t xml:space="preserve">. </w:t>
      </w:r>
    </w:p>
    <w:p w14:paraId="5B6D669D" w14:textId="1A9EE914" w:rsidR="00B26363" w:rsidRPr="00B26363" w:rsidRDefault="00B26363" w:rsidP="00B26363">
      <w:pPr>
        <w:rPr>
          <w:rFonts w:ascii="Times New Roman" w:hAnsi="Times New Roman"/>
          <w:sz w:val="28"/>
          <w:szCs w:val="28"/>
          <w:lang w:val="uk-UA"/>
        </w:rPr>
      </w:pPr>
      <w:r w:rsidRPr="00CA37C7">
        <w:rPr>
          <w:rFonts w:ascii="Times New Roman" w:hAnsi="Times New Roman"/>
          <w:sz w:val="28"/>
          <w:szCs w:val="28"/>
          <w:lang w:val="uk-UA"/>
        </w:rPr>
        <w:t xml:space="preserve">В основі пакета </w:t>
      </w:r>
      <w:proofErr w:type="spellStart"/>
      <w:r w:rsidRPr="00CA37C7">
        <w:rPr>
          <w:rFonts w:ascii="Times New Roman" w:hAnsi="Times New Roman"/>
          <w:sz w:val="28"/>
          <w:szCs w:val="28"/>
          <w:lang w:val="uk-UA"/>
        </w:rPr>
        <w:t>NumPy</w:t>
      </w:r>
      <w:proofErr w:type="spellEnd"/>
      <w:r w:rsidRPr="00CA37C7">
        <w:rPr>
          <w:rFonts w:ascii="Times New Roman" w:hAnsi="Times New Roman"/>
          <w:sz w:val="28"/>
          <w:szCs w:val="28"/>
          <w:lang w:val="uk-UA"/>
        </w:rPr>
        <w:t xml:space="preserve"> лежить об’єкт </w:t>
      </w:r>
      <w:proofErr w:type="spellStart"/>
      <w:r w:rsidRPr="00CA37C7">
        <w:rPr>
          <w:rFonts w:ascii="Times New Roman" w:hAnsi="Times New Roman"/>
          <w:sz w:val="28"/>
          <w:szCs w:val="28"/>
          <w:lang w:val="uk-UA"/>
        </w:rPr>
        <w:t>ndarray</w:t>
      </w:r>
      <w:proofErr w:type="spellEnd"/>
      <w:r w:rsidRPr="00CA37C7">
        <w:rPr>
          <w:rFonts w:ascii="Times New Roman" w:hAnsi="Times New Roman"/>
          <w:sz w:val="28"/>
          <w:szCs w:val="28"/>
          <w:lang w:val="uk-UA"/>
        </w:rPr>
        <w:t xml:space="preserve">, який </w:t>
      </w:r>
      <w:proofErr w:type="spellStart"/>
      <w:r w:rsidRPr="00CA37C7">
        <w:rPr>
          <w:rFonts w:ascii="Times New Roman" w:hAnsi="Times New Roman"/>
          <w:sz w:val="28"/>
          <w:szCs w:val="28"/>
          <w:lang w:val="uk-UA"/>
        </w:rPr>
        <w:t>інкапсулює</w:t>
      </w:r>
      <w:proofErr w:type="spellEnd"/>
      <w:r w:rsidRPr="00CA37C7">
        <w:rPr>
          <w:rFonts w:ascii="Times New Roman" w:hAnsi="Times New Roman"/>
          <w:sz w:val="28"/>
          <w:szCs w:val="28"/>
          <w:lang w:val="uk-UA"/>
        </w:rPr>
        <w:t xml:space="preserve"> n-вимірні масиви однорідних типів даних</w:t>
      </w:r>
      <w:r w:rsidR="009F61DA">
        <w:rPr>
          <w:rFonts w:ascii="Times New Roman" w:hAnsi="Times New Roman"/>
          <w:sz w:val="28"/>
          <w:szCs w:val="28"/>
          <w:lang w:val="uk-UA"/>
        </w:rPr>
        <w:t>.</w:t>
      </w:r>
      <w:r w:rsidRPr="00B26363">
        <w:rPr>
          <w:rFonts w:ascii="Times New Roman" w:hAnsi="Times New Roman"/>
          <w:sz w:val="28"/>
          <w:szCs w:val="28"/>
          <w:lang w:val="uk-UA"/>
        </w:rPr>
        <w:t xml:space="preserve"> </w:t>
      </w:r>
      <w:r w:rsidR="009F61DA">
        <w:rPr>
          <w:rFonts w:ascii="Times New Roman" w:hAnsi="Times New Roman"/>
          <w:sz w:val="28"/>
          <w:szCs w:val="28"/>
          <w:lang w:val="uk-UA"/>
        </w:rPr>
        <w:t>П</w:t>
      </w:r>
      <w:r w:rsidRPr="00B26363">
        <w:rPr>
          <w:rFonts w:ascii="Times New Roman" w:hAnsi="Times New Roman"/>
          <w:sz w:val="28"/>
          <w:szCs w:val="28"/>
          <w:lang w:val="uk-UA"/>
        </w:rPr>
        <w:t>ри</w:t>
      </w:r>
      <w:r>
        <w:rPr>
          <w:rFonts w:ascii="Times New Roman" w:hAnsi="Times New Roman"/>
          <w:sz w:val="28"/>
          <w:szCs w:val="28"/>
          <w:lang w:val="uk-UA"/>
        </w:rPr>
        <w:t xml:space="preserve"> цьому</w:t>
      </w:r>
      <w:r w:rsidRPr="00B26363">
        <w:rPr>
          <w:rFonts w:ascii="Times New Roman" w:hAnsi="Times New Roman"/>
          <w:sz w:val="28"/>
          <w:szCs w:val="28"/>
          <w:lang w:val="uk-UA"/>
        </w:rPr>
        <w:t xml:space="preserve"> багато операцій виконуються в скомпільованому коді для підвищення продуктивності. Масиви </w:t>
      </w:r>
      <w:proofErr w:type="spellStart"/>
      <w:r w:rsidRPr="00B26363">
        <w:rPr>
          <w:rFonts w:ascii="Times New Roman" w:hAnsi="Times New Roman"/>
          <w:sz w:val="28"/>
          <w:szCs w:val="28"/>
          <w:lang w:val="uk-UA"/>
        </w:rPr>
        <w:t>NumPy</w:t>
      </w:r>
      <w:proofErr w:type="spellEnd"/>
      <w:r w:rsidRPr="00B26363">
        <w:rPr>
          <w:rFonts w:ascii="Times New Roman" w:hAnsi="Times New Roman"/>
          <w:sz w:val="28"/>
          <w:szCs w:val="28"/>
          <w:lang w:val="uk-UA"/>
        </w:rPr>
        <w:t xml:space="preserve"> мають фіксований розмір під час створення, на відміну від списків </w:t>
      </w:r>
      <w:proofErr w:type="spellStart"/>
      <w:r w:rsidRPr="00B26363">
        <w:rPr>
          <w:rFonts w:ascii="Times New Roman" w:hAnsi="Times New Roman"/>
          <w:sz w:val="28"/>
          <w:szCs w:val="28"/>
          <w:lang w:val="uk-UA"/>
        </w:rPr>
        <w:t>Python</w:t>
      </w:r>
      <w:proofErr w:type="spellEnd"/>
      <w:r w:rsidR="009F61DA">
        <w:rPr>
          <w:rFonts w:ascii="Times New Roman" w:hAnsi="Times New Roman"/>
          <w:sz w:val="28"/>
          <w:szCs w:val="28"/>
          <w:lang w:val="uk-UA"/>
        </w:rPr>
        <w:t xml:space="preserve">, </w:t>
      </w:r>
      <w:r w:rsidRPr="00B26363">
        <w:rPr>
          <w:rFonts w:ascii="Times New Roman" w:hAnsi="Times New Roman"/>
          <w:sz w:val="28"/>
          <w:szCs w:val="28"/>
          <w:lang w:val="uk-UA"/>
        </w:rPr>
        <w:t xml:space="preserve">які можуть </w:t>
      </w:r>
      <w:proofErr w:type="spellStart"/>
      <w:r w:rsidRPr="00B26363">
        <w:rPr>
          <w:rFonts w:ascii="Times New Roman" w:hAnsi="Times New Roman"/>
          <w:sz w:val="28"/>
          <w:szCs w:val="28"/>
          <w:lang w:val="uk-UA"/>
        </w:rPr>
        <w:t>динамічно</w:t>
      </w:r>
      <w:proofErr w:type="spellEnd"/>
      <w:r w:rsidRPr="00B26363">
        <w:rPr>
          <w:rFonts w:ascii="Times New Roman" w:hAnsi="Times New Roman"/>
          <w:sz w:val="28"/>
          <w:szCs w:val="28"/>
          <w:lang w:val="uk-UA"/>
        </w:rPr>
        <w:t xml:space="preserve"> зростати. Усі елементи в масиві </w:t>
      </w:r>
      <w:proofErr w:type="spellStart"/>
      <w:r w:rsidRPr="00B26363">
        <w:rPr>
          <w:rFonts w:ascii="Times New Roman" w:hAnsi="Times New Roman"/>
          <w:sz w:val="28"/>
          <w:szCs w:val="28"/>
          <w:lang w:val="uk-UA"/>
        </w:rPr>
        <w:t>NumPy</w:t>
      </w:r>
      <w:proofErr w:type="spellEnd"/>
      <w:r w:rsidRPr="00B26363">
        <w:rPr>
          <w:rFonts w:ascii="Times New Roman" w:hAnsi="Times New Roman"/>
          <w:sz w:val="28"/>
          <w:szCs w:val="28"/>
          <w:lang w:val="uk-UA"/>
        </w:rPr>
        <w:t xml:space="preserve"> мають мати однаковий тип даних і, таким чином, ма</w:t>
      </w:r>
      <w:r w:rsidR="009F61DA">
        <w:rPr>
          <w:rFonts w:ascii="Times New Roman" w:hAnsi="Times New Roman"/>
          <w:sz w:val="28"/>
          <w:szCs w:val="28"/>
          <w:lang w:val="uk-UA"/>
        </w:rPr>
        <w:t>ють</w:t>
      </w:r>
      <w:r w:rsidRPr="00B26363">
        <w:rPr>
          <w:rFonts w:ascii="Times New Roman" w:hAnsi="Times New Roman"/>
          <w:sz w:val="28"/>
          <w:szCs w:val="28"/>
          <w:lang w:val="uk-UA"/>
        </w:rPr>
        <w:t xml:space="preserve"> однаковий розмір у пам’яті. Масиви </w:t>
      </w:r>
      <w:proofErr w:type="spellStart"/>
      <w:r w:rsidRPr="00B26363">
        <w:rPr>
          <w:rFonts w:ascii="Times New Roman" w:hAnsi="Times New Roman"/>
          <w:sz w:val="28"/>
          <w:szCs w:val="28"/>
          <w:lang w:val="uk-UA"/>
        </w:rPr>
        <w:t>NumPy</w:t>
      </w:r>
      <w:proofErr w:type="spellEnd"/>
      <w:r w:rsidRPr="00B26363">
        <w:rPr>
          <w:rFonts w:ascii="Times New Roman" w:hAnsi="Times New Roman"/>
          <w:sz w:val="28"/>
          <w:szCs w:val="28"/>
          <w:lang w:val="uk-UA"/>
        </w:rPr>
        <w:t xml:space="preserve"> полегшують розширені математичні та інші види операцій над великою кількістю даних. Як правило, такі операції виконуються ефективніше та з меншою кількістю коду, ніж це можливо за допомогою вбудованих послідовностей </w:t>
      </w:r>
      <w:proofErr w:type="spellStart"/>
      <w:r w:rsidRPr="00B26363">
        <w:rPr>
          <w:rFonts w:ascii="Times New Roman" w:hAnsi="Times New Roman"/>
          <w:sz w:val="28"/>
          <w:szCs w:val="28"/>
          <w:lang w:val="uk-UA"/>
        </w:rPr>
        <w:t>Python</w:t>
      </w:r>
      <w:proofErr w:type="spellEnd"/>
      <w:r w:rsidRPr="00B26363">
        <w:rPr>
          <w:rFonts w:ascii="Times New Roman" w:hAnsi="Times New Roman"/>
          <w:sz w:val="28"/>
          <w:szCs w:val="28"/>
          <w:lang w:val="uk-UA"/>
        </w:rPr>
        <w:t>.</w:t>
      </w:r>
    </w:p>
    <w:p w14:paraId="294CC926" w14:textId="539A2B20" w:rsidR="00A83B74" w:rsidRPr="00D165A3" w:rsidRDefault="00B26363" w:rsidP="00B26363">
      <w:pPr>
        <w:rPr>
          <w:rFonts w:ascii="Times New Roman" w:hAnsi="Times New Roman"/>
          <w:sz w:val="28"/>
          <w:szCs w:val="28"/>
          <w:lang w:val="uk-UA"/>
        </w:rPr>
      </w:pPr>
      <w:r w:rsidRPr="00B26363">
        <w:rPr>
          <w:rFonts w:ascii="Times New Roman" w:hAnsi="Times New Roman"/>
          <w:sz w:val="28"/>
          <w:szCs w:val="28"/>
          <w:lang w:val="uk-UA"/>
        </w:rPr>
        <w:t xml:space="preserve">Зростаюча кількість наукових і математичних пакетів на основі </w:t>
      </w:r>
      <w:proofErr w:type="spellStart"/>
      <w:r w:rsidRPr="00B26363">
        <w:rPr>
          <w:rFonts w:ascii="Times New Roman" w:hAnsi="Times New Roman"/>
          <w:sz w:val="28"/>
          <w:szCs w:val="28"/>
          <w:lang w:val="uk-UA"/>
        </w:rPr>
        <w:t>Python</w:t>
      </w:r>
      <w:proofErr w:type="spellEnd"/>
      <w:r w:rsidRPr="00B26363">
        <w:rPr>
          <w:rFonts w:ascii="Times New Roman" w:hAnsi="Times New Roman"/>
          <w:sz w:val="28"/>
          <w:szCs w:val="28"/>
          <w:lang w:val="uk-UA"/>
        </w:rPr>
        <w:t xml:space="preserve"> використовує масиви </w:t>
      </w:r>
      <w:proofErr w:type="spellStart"/>
      <w:r w:rsidRPr="00B26363">
        <w:rPr>
          <w:rFonts w:ascii="Times New Roman" w:hAnsi="Times New Roman"/>
          <w:sz w:val="28"/>
          <w:szCs w:val="28"/>
          <w:lang w:val="uk-UA"/>
        </w:rPr>
        <w:t>NumPy</w:t>
      </w:r>
      <w:proofErr w:type="spellEnd"/>
      <w:r w:rsidRPr="00B26363">
        <w:rPr>
          <w:rFonts w:ascii="Times New Roman" w:hAnsi="Times New Roman"/>
          <w:sz w:val="28"/>
          <w:szCs w:val="28"/>
          <w:lang w:val="uk-UA"/>
        </w:rPr>
        <w:t>.</w:t>
      </w:r>
    </w:p>
    <w:p w14:paraId="0CDB3F94" w14:textId="114A6E13" w:rsidR="00D165A3" w:rsidRPr="00CA37C7" w:rsidRDefault="00D165A3" w:rsidP="00D165A3">
      <w:pPr>
        <w:rPr>
          <w:rFonts w:ascii="Times New Roman" w:hAnsi="Times New Roman"/>
          <w:sz w:val="28"/>
          <w:szCs w:val="28"/>
          <w:lang w:val="uk-UA"/>
        </w:rPr>
      </w:pPr>
      <w:r>
        <w:rPr>
          <w:rFonts w:ascii="Times New Roman" w:hAnsi="Times New Roman"/>
          <w:sz w:val="28"/>
          <w:szCs w:val="28"/>
          <w:lang w:val="uk-UA"/>
        </w:rPr>
        <w:t xml:space="preserve">2. </w:t>
      </w:r>
      <w:proofErr w:type="spellStart"/>
      <w:r w:rsidRPr="00D165A3">
        <w:rPr>
          <w:rFonts w:ascii="Times New Roman" w:hAnsi="Times New Roman"/>
          <w:sz w:val="28"/>
          <w:szCs w:val="28"/>
          <w:lang w:val="uk-UA"/>
        </w:rPr>
        <w:t>SciPy</w:t>
      </w:r>
      <w:proofErr w:type="spellEnd"/>
      <w:r w:rsidRPr="00D165A3">
        <w:rPr>
          <w:rFonts w:ascii="Times New Roman" w:hAnsi="Times New Roman"/>
          <w:sz w:val="28"/>
          <w:szCs w:val="28"/>
          <w:lang w:val="uk-UA"/>
        </w:rPr>
        <w:t xml:space="preserve"> - це бібліотека для мови </w:t>
      </w:r>
      <w:proofErr w:type="spellStart"/>
      <w:r w:rsidRPr="00D165A3">
        <w:rPr>
          <w:rFonts w:ascii="Times New Roman" w:hAnsi="Times New Roman"/>
          <w:sz w:val="28"/>
          <w:szCs w:val="28"/>
          <w:lang w:val="uk-UA"/>
        </w:rPr>
        <w:t>Python</w:t>
      </w:r>
      <w:proofErr w:type="spellEnd"/>
      <w:r w:rsidRPr="00D165A3">
        <w:rPr>
          <w:rFonts w:ascii="Times New Roman" w:hAnsi="Times New Roman"/>
          <w:sz w:val="28"/>
          <w:szCs w:val="28"/>
          <w:lang w:val="uk-UA"/>
        </w:rPr>
        <w:t xml:space="preserve">, яка ґрунтується на розширенні </w:t>
      </w:r>
      <w:proofErr w:type="spellStart"/>
      <w:r w:rsidRPr="00D165A3">
        <w:rPr>
          <w:rFonts w:ascii="Times New Roman" w:hAnsi="Times New Roman"/>
          <w:sz w:val="28"/>
          <w:szCs w:val="28"/>
          <w:lang w:val="uk-UA"/>
        </w:rPr>
        <w:t>NumPy</w:t>
      </w:r>
      <w:proofErr w:type="spellEnd"/>
      <w:r w:rsidRPr="00D165A3">
        <w:rPr>
          <w:rFonts w:ascii="Times New Roman" w:hAnsi="Times New Roman"/>
          <w:sz w:val="28"/>
          <w:szCs w:val="28"/>
          <w:lang w:val="uk-UA"/>
        </w:rPr>
        <w:t xml:space="preserve">, але призначена для більш глибоких і складних наукових обчислень, аналізу даних та побудови графіків. Основна частина </w:t>
      </w:r>
      <w:proofErr w:type="spellStart"/>
      <w:r w:rsidRPr="00D165A3">
        <w:rPr>
          <w:rFonts w:ascii="Times New Roman" w:hAnsi="Times New Roman"/>
          <w:sz w:val="28"/>
          <w:szCs w:val="28"/>
          <w:lang w:val="uk-UA"/>
        </w:rPr>
        <w:t>SciPy</w:t>
      </w:r>
      <w:proofErr w:type="spellEnd"/>
      <w:r w:rsidRPr="00D165A3">
        <w:rPr>
          <w:rFonts w:ascii="Times New Roman" w:hAnsi="Times New Roman"/>
          <w:sz w:val="28"/>
          <w:szCs w:val="28"/>
          <w:lang w:val="uk-UA"/>
        </w:rPr>
        <w:t xml:space="preserve"> написана на </w:t>
      </w:r>
      <w:proofErr w:type="spellStart"/>
      <w:r w:rsidRPr="00D165A3">
        <w:rPr>
          <w:rFonts w:ascii="Times New Roman" w:hAnsi="Times New Roman"/>
          <w:sz w:val="28"/>
          <w:szCs w:val="28"/>
          <w:lang w:val="uk-UA"/>
        </w:rPr>
        <w:t>Python</w:t>
      </w:r>
      <w:proofErr w:type="spellEnd"/>
      <w:r w:rsidRPr="00D165A3">
        <w:rPr>
          <w:rFonts w:ascii="Times New Roman" w:hAnsi="Times New Roman"/>
          <w:sz w:val="28"/>
          <w:szCs w:val="28"/>
          <w:lang w:val="uk-UA"/>
        </w:rPr>
        <w:t xml:space="preserve"> і частково на мовах C</w:t>
      </w:r>
      <w:r w:rsidRPr="00CA37C7">
        <w:rPr>
          <w:rFonts w:ascii="Times New Roman" w:hAnsi="Times New Roman"/>
          <w:sz w:val="28"/>
          <w:szCs w:val="28"/>
          <w:lang w:val="uk-UA"/>
        </w:rPr>
        <w:t xml:space="preserve">, C++ і </w:t>
      </w:r>
      <w:proofErr w:type="spellStart"/>
      <w:r w:rsidRPr="00CA37C7">
        <w:rPr>
          <w:rFonts w:ascii="Times New Roman" w:hAnsi="Times New Roman"/>
          <w:sz w:val="28"/>
          <w:szCs w:val="28"/>
          <w:lang w:val="uk-UA"/>
        </w:rPr>
        <w:t>Fortran</w:t>
      </w:r>
      <w:proofErr w:type="spellEnd"/>
      <w:r w:rsidRPr="00CA37C7">
        <w:rPr>
          <w:rFonts w:ascii="Times New Roman" w:hAnsi="Times New Roman"/>
          <w:sz w:val="28"/>
          <w:szCs w:val="28"/>
          <w:lang w:val="uk-UA"/>
        </w:rPr>
        <w:t>, що дозволяє досягти високої продуктивності та швидкості роботи [</w:t>
      </w:r>
      <w:r w:rsidR="00CA37C7" w:rsidRPr="00CA37C7">
        <w:rPr>
          <w:rFonts w:ascii="Times New Roman" w:hAnsi="Times New Roman"/>
          <w:sz w:val="28"/>
          <w:szCs w:val="28"/>
          <w:lang w:val="uk-UA"/>
        </w:rPr>
        <w:t>37</w:t>
      </w:r>
      <w:r w:rsidRPr="00CA37C7">
        <w:rPr>
          <w:rFonts w:ascii="Times New Roman" w:hAnsi="Times New Roman"/>
          <w:sz w:val="28"/>
          <w:szCs w:val="28"/>
          <w:lang w:val="uk-UA"/>
        </w:rPr>
        <w:t>].</w:t>
      </w:r>
    </w:p>
    <w:p w14:paraId="31DD26F3" w14:textId="3256068E" w:rsidR="00D165A3" w:rsidRPr="00D165A3" w:rsidRDefault="00D165A3" w:rsidP="00D165A3">
      <w:pPr>
        <w:rPr>
          <w:rFonts w:ascii="Times New Roman" w:hAnsi="Times New Roman"/>
          <w:sz w:val="28"/>
          <w:szCs w:val="28"/>
          <w:lang w:val="uk-UA"/>
        </w:rPr>
      </w:pPr>
      <w:proofErr w:type="spellStart"/>
      <w:r w:rsidRPr="00CA37C7">
        <w:rPr>
          <w:rFonts w:ascii="Times New Roman" w:hAnsi="Times New Roman"/>
          <w:sz w:val="28"/>
          <w:szCs w:val="28"/>
          <w:lang w:val="uk-UA"/>
        </w:rPr>
        <w:t>SciPy</w:t>
      </w:r>
      <w:proofErr w:type="spellEnd"/>
      <w:r w:rsidRPr="00CA37C7">
        <w:rPr>
          <w:rFonts w:ascii="Times New Roman" w:hAnsi="Times New Roman"/>
          <w:sz w:val="28"/>
          <w:szCs w:val="28"/>
          <w:lang w:val="uk-UA"/>
        </w:rPr>
        <w:t xml:space="preserve"> використовуєтьс</w:t>
      </w:r>
      <w:r w:rsidRPr="00D165A3">
        <w:rPr>
          <w:rFonts w:ascii="Times New Roman" w:hAnsi="Times New Roman"/>
          <w:sz w:val="28"/>
          <w:szCs w:val="28"/>
          <w:lang w:val="uk-UA"/>
        </w:rPr>
        <w:t>я для вирішення складних математичних розрахунків, які важко виконувати вручну або за допомогою калькулятора</w:t>
      </w:r>
      <w:r>
        <w:rPr>
          <w:rFonts w:ascii="Times New Roman" w:hAnsi="Times New Roman"/>
          <w:sz w:val="28"/>
          <w:szCs w:val="28"/>
          <w:lang w:val="uk-UA"/>
        </w:rPr>
        <w:t>,</w:t>
      </w:r>
      <w:r w:rsidRPr="00D165A3">
        <w:rPr>
          <w:rFonts w:ascii="Times New Roman" w:hAnsi="Times New Roman"/>
          <w:sz w:val="28"/>
          <w:szCs w:val="28"/>
          <w:lang w:val="uk-UA"/>
        </w:rPr>
        <w:t xml:space="preserve"> для </w:t>
      </w:r>
      <w:r w:rsidRPr="00D165A3">
        <w:rPr>
          <w:rFonts w:ascii="Times New Roman" w:hAnsi="Times New Roman"/>
          <w:sz w:val="28"/>
          <w:szCs w:val="28"/>
          <w:lang w:val="uk-UA"/>
        </w:rPr>
        <w:lastRenderedPageBreak/>
        <w:t>проведення наукових досліджень, для глибокого аналізу даних, інтерполяції та інших методів роботи з інформацією; для машинного навчання та створення моделей штучного інтелекту, прогнозування та побудови моделей; для створення двовимірних та тривимірних графіків, які можна потім візуалізувати (вже за допомогою інших бібліотек).</w:t>
      </w:r>
      <w:r>
        <w:rPr>
          <w:rFonts w:ascii="Times New Roman" w:hAnsi="Times New Roman"/>
          <w:sz w:val="28"/>
          <w:szCs w:val="28"/>
          <w:lang w:val="uk-UA"/>
        </w:rPr>
        <w:t xml:space="preserve"> </w:t>
      </w:r>
      <w:r w:rsidRPr="00D165A3">
        <w:rPr>
          <w:rFonts w:ascii="Times New Roman" w:hAnsi="Times New Roman"/>
          <w:sz w:val="28"/>
          <w:szCs w:val="28"/>
          <w:lang w:val="uk-UA"/>
        </w:rPr>
        <w:t xml:space="preserve">Бібліотека дозволяє виконувати операції вищої математики - математичного аналізу та лінійної алгебри, різноманітні перетворення, інженерні розрахунки. У пакеті є функції для обробки зображень та побудови графіків. Відмінною рисою </w:t>
      </w:r>
      <w:proofErr w:type="spellStart"/>
      <w:r w:rsidRPr="00D165A3">
        <w:rPr>
          <w:rFonts w:ascii="Times New Roman" w:hAnsi="Times New Roman"/>
          <w:sz w:val="28"/>
          <w:szCs w:val="28"/>
          <w:lang w:val="uk-UA"/>
        </w:rPr>
        <w:t>SciPy</w:t>
      </w:r>
      <w:proofErr w:type="spellEnd"/>
      <w:r w:rsidRPr="00D165A3">
        <w:rPr>
          <w:rFonts w:ascii="Times New Roman" w:hAnsi="Times New Roman"/>
          <w:sz w:val="28"/>
          <w:szCs w:val="28"/>
          <w:lang w:val="uk-UA"/>
        </w:rPr>
        <w:t xml:space="preserve"> є використання ефективних структур даних, які створюються за допомогою </w:t>
      </w:r>
      <w:proofErr w:type="spellStart"/>
      <w:r w:rsidRPr="00D165A3">
        <w:rPr>
          <w:rFonts w:ascii="Times New Roman" w:hAnsi="Times New Roman"/>
          <w:sz w:val="28"/>
          <w:szCs w:val="28"/>
          <w:lang w:val="uk-UA"/>
        </w:rPr>
        <w:t>NumPy</w:t>
      </w:r>
      <w:proofErr w:type="spellEnd"/>
      <w:r w:rsidRPr="00D165A3">
        <w:rPr>
          <w:rFonts w:ascii="Times New Roman" w:hAnsi="Times New Roman"/>
          <w:sz w:val="28"/>
          <w:szCs w:val="28"/>
          <w:lang w:val="uk-UA"/>
        </w:rPr>
        <w:t>.</w:t>
      </w:r>
    </w:p>
    <w:p w14:paraId="3846EF02" w14:textId="089086D4" w:rsidR="00D165A3" w:rsidRDefault="00D165A3" w:rsidP="00D165A3">
      <w:pPr>
        <w:rPr>
          <w:rFonts w:ascii="Times New Roman" w:hAnsi="Times New Roman"/>
          <w:sz w:val="28"/>
          <w:szCs w:val="28"/>
          <w:lang w:val="uk-UA"/>
        </w:rPr>
      </w:pPr>
      <w:r w:rsidRPr="00D165A3">
        <w:rPr>
          <w:rFonts w:ascii="Times New Roman" w:hAnsi="Times New Roman"/>
          <w:sz w:val="28"/>
          <w:szCs w:val="28"/>
          <w:lang w:val="uk-UA"/>
        </w:rPr>
        <w:t xml:space="preserve">Працюючи з </w:t>
      </w:r>
      <w:r>
        <w:rPr>
          <w:rFonts w:ascii="Times New Roman" w:hAnsi="Times New Roman"/>
          <w:sz w:val="28"/>
          <w:szCs w:val="28"/>
          <w:lang w:val="uk-UA"/>
        </w:rPr>
        <w:t xml:space="preserve">просунутими </w:t>
      </w:r>
      <w:r w:rsidRPr="00D165A3">
        <w:rPr>
          <w:rFonts w:ascii="Times New Roman" w:hAnsi="Times New Roman"/>
          <w:sz w:val="28"/>
          <w:szCs w:val="28"/>
          <w:lang w:val="uk-UA"/>
        </w:rPr>
        <w:t xml:space="preserve">математичними операціями, у </w:t>
      </w:r>
      <w:proofErr w:type="spellStart"/>
      <w:r w:rsidRPr="00D165A3">
        <w:rPr>
          <w:rFonts w:ascii="Times New Roman" w:hAnsi="Times New Roman"/>
          <w:sz w:val="28"/>
          <w:szCs w:val="28"/>
          <w:lang w:val="uk-UA"/>
        </w:rPr>
        <w:t>SciPy</w:t>
      </w:r>
      <w:proofErr w:type="spellEnd"/>
      <w:r w:rsidRPr="00D165A3">
        <w:rPr>
          <w:rFonts w:ascii="Times New Roman" w:hAnsi="Times New Roman"/>
          <w:sz w:val="28"/>
          <w:szCs w:val="28"/>
          <w:lang w:val="uk-UA"/>
        </w:rPr>
        <w:t xml:space="preserve"> є функції з лінійної алгебри, обчислення інтегралів та розв'язання диференціальних рівнянь, а також реалізація різноманітних складних алгоритмів. Кількість операцій та методів більше, ніж у </w:t>
      </w:r>
      <w:proofErr w:type="spellStart"/>
      <w:r w:rsidRPr="00D165A3">
        <w:rPr>
          <w:rFonts w:ascii="Times New Roman" w:hAnsi="Times New Roman"/>
          <w:sz w:val="28"/>
          <w:szCs w:val="28"/>
          <w:lang w:val="uk-UA"/>
        </w:rPr>
        <w:t>NumPy</w:t>
      </w:r>
      <w:proofErr w:type="spellEnd"/>
      <w:r w:rsidRPr="00D165A3">
        <w:rPr>
          <w:rFonts w:ascii="Times New Roman" w:hAnsi="Times New Roman"/>
          <w:sz w:val="28"/>
          <w:szCs w:val="28"/>
          <w:lang w:val="uk-UA"/>
        </w:rPr>
        <w:t>, і вони є більш трудомісткими, але їх написання в коді вкрай просте.</w:t>
      </w:r>
    </w:p>
    <w:p w14:paraId="2B911FC0" w14:textId="7962AA18" w:rsidR="00D165A3" w:rsidRDefault="00CA5942" w:rsidP="00CA5942">
      <w:pPr>
        <w:rPr>
          <w:rFonts w:ascii="Times New Roman" w:hAnsi="Times New Roman"/>
          <w:sz w:val="28"/>
          <w:szCs w:val="28"/>
          <w:lang w:val="uk-UA"/>
        </w:rPr>
      </w:pPr>
      <w:r>
        <w:rPr>
          <w:rFonts w:ascii="Times New Roman" w:hAnsi="Times New Roman"/>
          <w:sz w:val="28"/>
          <w:szCs w:val="28"/>
          <w:lang w:val="uk-UA"/>
        </w:rPr>
        <w:t xml:space="preserve">3. </w:t>
      </w:r>
      <w:bookmarkStart w:id="53" w:name="_Hlk155214852"/>
      <w:proofErr w:type="spellStart"/>
      <w:r w:rsidRPr="00CA5942">
        <w:rPr>
          <w:rFonts w:ascii="Times New Roman" w:hAnsi="Times New Roman"/>
          <w:sz w:val="28"/>
          <w:szCs w:val="28"/>
          <w:lang w:val="uk-UA"/>
        </w:rPr>
        <w:t>Matplotlib</w:t>
      </w:r>
      <w:bookmarkEnd w:id="53"/>
      <w:proofErr w:type="spellEnd"/>
      <w:r w:rsidRPr="00CA5942">
        <w:rPr>
          <w:rFonts w:ascii="Times New Roman" w:hAnsi="Times New Roman"/>
          <w:sz w:val="28"/>
          <w:szCs w:val="28"/>
          <w:lang w:val="uk-UA"/>
        </w:rPr>
        <w:t xml:space="preserve"> – це </w:t>
      </w:r>
      <w:proofErr w:type="spellStart"/>
      <w:r w:rsidRPr="00CA5942">
        <w:rPr>
          <w:rFonts w:ascii="Times New Roman" w:hAnsi="Times New Roman"/>
          <w:sz w:val="28"/>
          <w:szCs w:val="28"/>
          <w:lang w:val="uk-UA"/>
        </w:rPr>
        <w:t>кросплатформна</w:t>
      </w:r>
      <w:proofErr w:type="spellEnd"/>
      <w:r w:rsidRPr="00CA5942">
        <w:rPr>
          <w:rFonts w:ascii="Times New Roman" w:hAnsi="Times New Roman"/>
          <w:sz w:val="28"/>
          <w:szCs w:val="28"/>
          <w:lang w:val="uk-UA"/>
        </w:rPr>
        <w:t xml:space="preserve"> бібліотека візуалізації даних та</w:t>
      </w:r>
      <w:r>
        <w:rPr>
          <w:rFonts w:ascii="Times New Roman" w:hAnsi="Times New Roman"/>
          <w:sz w:val="28"/>
          <w:szCs w:val="28"/>
          <w:lang w:val="uk-UA"/>
        </w:rPr>
        <w:t xml:space="preserve"> </w:t>
      </w:r>
      <w:r w:rsidRPr="00CA5942">
        <w:rPr>
          <w:rFonts w:ascii="Times New Roman" w:hAnsi="Times New Roman"/>
          <w:sz w:val="28"/>
          <w:szCs w:val="28"/>
          <w:lang w:val="uk-UA"/>
        </w:rPr>
        <w:t xml:space="preserve">побудови графіків для </w:t>
      </w:r>
      <w:proofErr w:type="spellStart"/>
      <w:r w:rsidRPr="00CA5942">
        <w:rPr>
          <w:rFonts w:ascii="Times New Roman" w:hAnsi="Times New Roman"/>
          <w:sz w:val="28"/>
          <w:szCs w:val="28"/>
          <w:lang w:val="uk-UA"/>
        </w:rPr>
        <w:t>Python</w:t>
      </w:r>
      <w:proofErr w:type="spellEnd"/>
      <w:r w:rsidRPr="00CA5942">
        <w:rPr>
          <w:rFonts w:ascii="Times New Roman" w:hAnsi="Times New Roman"/>
          <w:sz w:val="28"/>
          <w:szCs w:val="28"/>
          <w:lang w:val="uk-UA"/>
        </w:rPr>
        <w:t xml:space="preserve"> та його числового розширення </w:t>
      </w:r>
      <w:proofErr w:type="spellStart"/>
      <w:r w:rsidRPr="00CA5942">
        <w:rPr>
          <w:rFonts w:ascii="Times New Roman" w:hAnsi="Times New Roman"/>
          <w:sz w:val="28"/>
          <w:szCs w:val="28"/>
          <w:lang w:val="uk-UA"/>
        </w:rPr>
        <w:t>NumPy</w:t>
      </w:r>
      <w:proofErr w:type="spellEnd"/>
      <w:r w:rsidRPr="00CA5942">
        <w:rPr>
          <w:rFonts w:ascii="Times New Roman" w:hAnsi="Times New Roman"/>
          <w:sz w:val="28"/>
          <w:szCs w:val="28"/>
          <w:lang w:val="uk-UA"/>
        </w:rPr>
        <w:t>.</w:t>
      </w:r>
      <w:r>
        <w:rPr>
          <w:rFonts w:ascii="Times New Roman" w:hAnsi="Times New Roman"/>
          <w:sz w:val="28"/>
          <w:szCs w:val="28"/>
          <w:lang w:val="uk-UA"/>
        </w:rPr>
        <w:t xml:space="preserve"> </w:t>
      </w:r>
      <w:r w:rsidRPr="00CA5942">
        <w:rPr>
          <w:rFonts w:ascii="Times New Roman" w:hAnsi="Times New Roman"/>
          <w:sz w:val="28"/>
          <w:szCs w:val="28"/>
          <w:lang w:val="uk-UA"/>
        </w:rPr>
        <w:t xml:space="preserve">Розробники також можуть використовувати API </w:t>
      </w:r>
      <w:proofErr w:type="spellStart"/>
      <w:r w:rsidRPr="00CA5942">
        <w:rPr>
          <w:rFonts w:ascii="Times New Roman" w:hAnsi="Times New Roman"/>
          <w:sz w:val="28"/>
          <w:szCs w:val="28"/>
          <w:lang w:val="uk-UA"/>
        </w:rPr>
        <w:t>matplotlib</w:t>
      </w:r>
      <w:proofErr w:type="spellEnd"/>
      <w:r w:rsidRPr="00CA5942">
        <w:rPr>
          <w:rFonts w:ascii="Times New Roman" w:hAnsi="Times New Roman"/>
          <w:sz w:val="28"/>
          <w:szCs w:val="28"/>
          <w:lang w:val="uk-UA"/>
        </w:rPr>
        <w:t xml:space="preserve"> (інтерфейси</w:t>
      </w:r>
      <w:r>
        <w:rPr>
          <w:rFonts w:ascii="Times New Roman" w:hAnsi="Times New Roman"/>
          <w:sz w:val="28"/>
          <w:szCs w:val="28"/>
          <w:lang w:val="uk-UA"/>
        </w:rPr>
        <w:t xml:space="preserve"> </w:t>
      </w:r>
      <w:r w:rsidRPr="00CA5942">
        <w:rPr>
          <w:rFonts w:ascii="Times New Roman" w:hAnsi="Times New Roman"/>
          <w:sz w:val="28"/>
          <w:szCs w:val="28"/>
          <w:lang w:val="uk-UA"/>
        </w:rPr>
        <w:t xml:space="preserve">програмного забезпечення) для вбудовування графіків у GUI. </w:t>
      </w:r>
      <w:proofErr w:type="spellStart"/>
      <w:r w:rsidRPr="00CA5942">
        <w:rPr>
          <w:rFonts w:ascii="Times New Roman" w:hAnsi="Times New Roman"/>
          <w:sz w:val="28"/>
          <w:szCs w:val="28"/>
          <w:lang w:val="uk-UA"/>
        </w:rPr>
        <w:t>Cкрипти</w:t>
      </w:r>
      <w:proofErr w:type="spellEnd"/>
      <w:r>
        <w:rPr>
          <w:rFonts w:ascii="Times New Roman" w:hAnsi="Times New Roman"/>
          <w:sz w:val="28"/>
          <w:szCs w:val="28"/>
          <w:lang w:val="uk-UA"/>
        </w:rPr>
        <w:t xml:space="preserve"> </w:t>
      </w:r>
      <w:proofErr w:type="spellStart"/>
      <w:r w:rsidRPr="00CA5942">
        <w:rPr>
          <w:rFonts w:ascii="Times New Roman" w:hAnsi="Times New Roman"/>
          <w:sz w:val="28"/>
          <w:szCs w:val="28"/>
          <w:lang w:val="uk-UA"/>
        </w:rPr>
        <w:t>matplotlib</w:t>
      </w:r>
      <w:proofErr w:type="spellEnd"/>
      <w:r w:rsidRPr="00CA5942">
        <w:rPr>
          <w:rFonts w:ascii="Times New Roman" w:hAnsi="Times New Roman"/>
          <w:sz w:val="28"/>
          <w:szCs w:val="28"/>
          <w:lang w:val="uk-UA"/>
        </w:rPr>
        <w:t xml:space="preserve"> структуровані так, що кілька рядків коду – це все, що потрібно в</w:t>
      </w:r>
      <w:r>
        <w:rPr>
          <w:rFonts w:ascii="Times New Roman" w:hAnsi="Times New Roman"/>
          <w:sz w:val="28"/>
          <w:szCs w:val="28"/>
          <w:lang w:val="uk-UA"/>
        </w:rPr>
        <w:t xml:space="preserve"> </w:t>
      </w:r>
      <w:r w:rsidRPr="00CA5942">
        <w:rPr>
          <w:rFonts w:ascii="Times New Roman" w:hAnsi="Times New Roman"/>
          <w:sz w:val="28"/>
          <w:szCs w:val="28"/>
          <w:lang w:val="uk-UA"/>
        </w:rPr>
        <w:t xml:space="preserve">більшості випадків для створення візуальних даних. На рівні коду </w:t>
      </w:r>
      <w:proofErr w:type="spellStart"/>
      <w:r w:rsidRPr="00CA5942">
        <w:rPr>
          <w:rFonts w:ascii="Times New Roman" w:hAnsi="Times New Roman"/>
          <w:sz w:val="28"/>
          <w:szCs w:val="28"/>
          <w:lang w:val="uk-UA"/>
        </w:rPr>
        <w:t>matplotlib</w:t>
      </w:r>
      <w:proofErr w:type="spellEnd"/>
      <w:r>
        <w:rPr>
          <w:rFonts w:ascii="Times New Roman" w:hAnsi="Times New Roman"/>
          <w:sz w:val="28"/>
          <w:szCs w:val="28"/>
          <w:lang w:val="uk-UA"/>
        </w:rPr>
        <w:t xml:space="preserve"> </w:t>
      </w:r>
      <w:r w:rsidRPr="00CA5942">
        <w:rPr>
          <w:rFonts w:ascii="Times New Roman" w:hAnsi="Times New Roman"/>
          <w:sz w:val="28"/>
          <w:szCs w:val="28"/>
          <w:lang w:val="uk-UA"/>
        </w:rPr>
        <w:t xml:space="preserve">являє собою обгортку над двома API – </w:t>
      </w:r>
      <w:proofErr w:type="spellStart"/>
      <w:r w:rsidRPr="00CA5942">
        <w:rPr>
          <w:rFonts w:ascii="Times New Roman" w:hAnsi="Times New Roman"/>
          <w:sz w:val="28"/>
          <w:szCs w:val="28"/>
          <w:lang w:val="uk-UA"/>
        </w:rPr>
        <w:t>pyplot</w:t>
      </w:r>
      <w:proofErr w:type="spellEnd"/>
      <w:r w:rsidRPr="00CA5942">
        <w:rPr>
          <w:rFonts w:ascii="Times New Roman" w:hAnsi="Times New Roman"/>
          <w:sz w:val="28"/>
          <w:szCs w:val="28"/>
          <w:lang w:val="uk-UA"/>
        </w:rPr>
        <w:t xml:space="preserve"> API, що являє собою ієрархію</w:t>
      </w:r>
      <w:r>
        <w:rPr>
          <w:rFonts w:ascii="Times New Roman" w:hAnsi="Times New Roman"/>
          <w:sz w:val="28"/>
          <w:szCs w:val="28"/>
          <w:lang w:val="uk-UA"/>
        </w:rPr>
        <w:t xml:space="preserve"> </w:t>
      </w:r>
      <w:r w:rsidRPr="00CA5942">
        <w:rPr>
          <w:rFonts w:ascii="Times New Roman" w:hAnsi="Times New Roman"/>
          <w:sz w:val="28"/>
          <w:szCs w:val="28"/>
          <w:lang w:val="uk-UA"/>
        </w:rPr>
        <w:t xml:space="preserve">коду </w:t>
      </w:r>
      <w:proofErr w:type="spellStart"/>
      <w:r w:rsidRPr="00CA5942">
        <w:rPr>
          <w:rFonts w:ascii="Times New Roman" w:hAnsi="Times New Roman"/>
          <w:sz w:val="28"/>
          <w:szCs w:val="28"/>
          <w:lang w:val="uk-UA"/>
        </w:rPr>
        <w:t>Python</w:t>
      </w:r>
      <w:proofErr w:type="spellEnd"/>
      <w:r w:rsidRPr="00CA5942">
        <w:rPr>
          <w:rFonts w:ascii="Times New Roman" w:hAnsi="Times New Roman"/>
          <w:sz w:val="28"/>
          <w:szCs w:val="28"/>
          <w:lang w:val="uk-UA"/>
        </w:rPr>
        <w:t xml:space="preserve"> та об’єктно-орієнтованої API-колекції об’єктів, які можна</w:t>
      </w:r>
      <w:r>
        <w:rPr>
          <w:rFonts w:ascii="Times New Roman" w:hAnsi="Times New Roman"/>
          <w:sz w:val="28"/>
          <w:szCs w:val="28"/>
          <w:lang w:val="uk-UA"/>
        </w:rPr>
        <w:t xml:space="preserve"> </w:t>
      </w:r>
      <w:r w:rsidRPr="00CA5942">
        <w:rPr>
          <w:rFonts w:ascii="Times New Roman" w:hAnsi="Times New Roman"/>
          <w:sz w:val="28"/>
          <w:szCs w:val="28"/>
          <w:lang w:val="uk-UA"/>
        </w:rPr>
        <w:t xml:space="preserve">використовувати за потреби значно гнучкіше аніж </w:t>
      </w:r>
      <w:proofErr w:type="spellStart"/>
      <w:r w:rsidRPr="00CA5942">
        <w:rPr>
          <w:rFonts w:ascii="Times New Roman" w:hAnsi="Times New Roman"/>
          <w:sz w:val="28"/>
          <w:szCs w:val="28"/>
          <w:lang w:val="uk-UA"/>
        </w:rPr>
        <w:t>pyplot</w:t>
      </w:r>
      <w:proofErr w:type="spellEnd"/>
      <w:r w:rsidRPr="00CA5942">
        <w:rPr>
          <w:rFonts w:ascii="Times New Roman" w:hAnsi="Times New Roman"/>
          <w:sz w:val="28"/>
          <w:szCs w:val="28"/>
          <w:lang w:val="uk-UA"/>
        </w:rPr>
        <w:t xml:space="preserve"> [3</w:t>
      </w:r>
      <w:r w:rsidR="00CA37C7">
        <w:rPr>
          <w:rFonts w:ascii="Times New Roman" w:hAnsi="Times New Roman"/>
          <w:sz w:val="28"/>
          <w:szCs w:val="28"/>
          <w:lang w:val="uk-UA"/>
        </w:rPr>
        <w:t>8</w:t>
      </w:r>
      <w:r w:rsidRPr="00CA5942">
        <w:rPr>
          <w:rFonts w:ascii="Times New Roman" w:hAnsi="Times New Roman"/>
          <w:sz w:val="28"/>
          <w:szCs w:val="28"/>
          <w:lang w:val="uk-UA"/>
        </w:rPr>
        <w:t>].</w:t>
      </w:r>
    </w:p>
    <w:p w14:paraId="55F9586B" w14:textId="49D1159B" w:rsidR="00055480" w:rsidRDefault="00055480" w:rsidP="009F0C93">
      <w:pPr>
        <w:ind w:firstLine="0"/>
        <w:rPr>
          <w:rFonts w:ascii="Times New Roman" w:hAnsi="Times New Roman"/>
          <w:sz w:val="28"/>
          <w:szCs w:val="28"/>
          <w:lang w:val="uk-UA"/>
        </w:rPr>
      </w:pPr>
    </w:p>
    <w:p w14:paraId="7536B67E" w14:textId="77777777" w:rsidR="00CA37C7" w:rsidRPr="004E453E" w:rsidRDefault="00CA37C7" w:rsidP="009F0C93">
      <w:pPr>
        <w:ind w:firstLine="0"/>
        <w:rPr>
          <w:rFonts w:ascii="Times New Roman" w:hAnsi="Times New Roman"/>
          <w:sz w:val="28"/>
          <w:szCs w:val="28"/>
          <w:lang w:val="uk-UA"/>
        </w:rPr>
      </w:pPr>
    </w:p>
    <w:p w14:paraId="59C1D863" w14:textId="09178106" w:rsidR="002F2445" w:rsidRPr="00EF0756" w:rsidRDefault="002F2445" w:rsidP="00CE6C33">
      <w:pPr>
        <w:pStyle w:val="21"/>
        <w:spacing w:before="0"/>
        <w:ind w:firstLine="0"/>
        <w:jc w:val="center"/>
        <w:rPr>
          <w:szCs w:val="28"/>
        </w:rPr>
      </w:pPr>
      <w:bookmarkStart w:id="54" w:name="_Toc120698752"/>
      <w:bookmarkStart w:id="55" w:name="_Toc120993587"/>
      <w:bookmarkStart w:id="56" w:name="_Toc155217146"/>
      <w:r w:rsidRPr="004E453E">
        <w:rPr>
          <w:szCs w:val="28"/>
        </w:rPr>
        <w:t xml:space="preserve">3.2 </w:t>
      </w:r>
      <w:bookmarkEnd w:id="54"/>
      <w:bookmarkEnd w:id="55"/>
      <w:r w:rsidR="00EF0756">
        <w:rPr>
          <w:szCs w:val="28"/>
        </w:rPr>
        <w:t>Обробка та аналіз вхідних даних</w:t>
      </w:r>
      <w:bookmarkEnd w:id="56"/>
    </w:p>
    <w:p w14:paraId="7C973942" w14:textId="77777777" w:rsidR="00266BA6" w:rsidRPr="004E453E" w:rsidRDefault="00266BA6" w:rsidP="00E02F0A">
      <w:pPr>
        <w:rPr>
          <w:rFonts w:ascii="Times New Roman" w:hAnsi="Times New Roman"/>
          <w:sz w:val="28"/>
          <w:szCs w:val="28"/>
          <w:lang w:val="uk-UA"/>
        </w:rPr>
      </w:pPr>
    </w:p>
    <w:p w14:paraId="507C9D60" w14:textId="32704B19" w:rsidR="00B2363C" w:rsidRDefault="00EF0756" w:rsidP="00E02F0A">
      <w:pPr>
        <w:rPr>
          <w:rFonts w:ascii="Times New Roman" w:hAnsi="Times New Roman"/>
          <w:sz w:val="28"/>
          <w:szCs w:val="28"/>
          <w:lang w:val="uk-UA"/>
        </w:rPr>
      </w:pPr>
      <w:r>
        <w:rPr>
          <w:rFonts w:ascii="Times New Roman" w:hAnsi="Times New Roman"/>
          <w:sz w:val="28"/>
          <w:szCs w:val="28"/>
          <w:lang w:val="uk-UA"/>
        </w:rPr>
        <w:t xml:space="preserve">У якості макроекономічних показників обрано </w:t>
      </w:r>
      <w:proofErr w:type="spellStart"/>
      <w:r>
        <w:rPr>
          <w:rFonts w:ascii="Times New Roman" w:hAnsi="Times New Roman"/>
          <w:sz w:val="28"/>
          <w:szCs w:val="28"/>
          <w:lang w:val="uk-UA"/>
        </w:rPr>
        <w:t>датасет</w:t>
      </w:r>
      <w:proofErr w:type="spellEnd"/>
      <w:r>
        <w:rPr>
          <w:rFonts w:ascii="Times New Roman" w:hAnsi="Times New Roman"/>
          <w:sz w:val="28"/>
          <w:szCs w:val="28"/>
          <w:lang w:val="uk-UA"/>
        </w:rPr>
        <w:t>, який описує наступні макроекономічні показники в розрізі країн світу (табл. 3.1).</w:t>
      </w:r>
    </w:p>
    <w:p w14:paraId="18FDCCFC" w14:textId="5BAD9D49" w:rsidR="00CA37C7" w:rsidRDefault="00CA37C7" w:rsidP="00E02F0A">
      <w:pPr>
        <w:rPr>
          <w:rFonts w:ascii="Times New Roman" w:hAnsi="Times New Roman"/>
          <w:sz w:val="28"/>
          <w:szCs w:val="28"/>
          <w:lang w:val="uk-UA"/>
        </w:rPr>
      </w:pPr>
    </w:p>
    <w:p w14:paraId="2E77ED23" w14:textId="77777777" w:rsidR="00CA37C7" w:rsidRDefault="00CA37C7" w:rsidP="00E02F0A">
      <w:pPr>
        <w:rPr>
          <w:rFonts w:ascii="Times New Roman" w:hAnsi="Times New Roman"/>
          <w:sz w:val="28"/>
          <w:szCs w:val="28"/>
          <w:lang w:val="uk-UA"/>
        </w:rPr>
      </w:pPr>
    </w:p>
    <w:p w14:paraId="249C035B" w14:textId="7A8747ED" w:rsidR="00EF0756" w:rsidRDefault="00EF0756" w:rsidP="00E02F0A">
      <w:pPr>
        <w:rPr>
          <w:rFonts w:ascii="Times New Roman" w:hAnsi="Times New Roman"/>
          <w:sz w:val="28"/>
          <w:szCs w:val="28"/>
          <w:lang w:val="uk-UA"/>
        </w:rPr>
      </w:pPr>
      <w:r>
        <w:rPr>
          <w:rFonts w:ascii="Times New Roman" w:hAnsi="Times New Roman"/>
          <w:sz w:val="28"/>
          <w:szCs w:val="28"/>
          <w:lang w:val="uk-UA"/>
        </w:rPr>
        <w:t xml:space="preserve">Таблиця 3.1 – Характеристика показників </w:t>
      </w:r>
      <w:proofErr w:type="spellStart"/>
      <w:r>
        <w:rPr>
          <w:rFonts w:ascii="Times New Roman" w:hAnsi="Times New Roman"/>
          <w:sz w:val="28"/>
          <w:szCs w:val="28"/>
          <w:lang w:val="uk-UA"/>
        </w:rPr>
        <w:t>датасету</w:t>
      </w:r>
      <w:proofErr w:type="spellEnd"/>
    </w:p>
    <w:tbl>
      <w:tblPr>
        <w:tblW w:w="8371" w:type="dxa"/>
        <w:tblBorders>
          <w:top w:val="outset" w:sz="2" w:space="0" w:color="auto"/>
          <w:left w:val="outset" w:sz="2" w:space="0" w:color="auto"/>
          <w:bottom w:val="outset" w:sz="2"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96"/>
        <w:gridCol w:w="6868"/>
        <w:gridCol w:w="7"/>
      </w:tblGrid>
      <w:tr w:rsidR="00EF0756" w:rsidRPr="00EF0756" w14:paraId="4DE4CD4F" w14:textId="32DF42B5" w:rsidTr="00EF0756">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311A02A9" w14:textId="7F434D75" w:rsidR="00EF0756" w:rsidRPr="00516D8E" w:rsidRDefault="00EF0756" w:rsidP="00EF0756">
            <w:pPr>
              <w:spacing w:line="240" w:lineRule="auto"/>
              <w:ind w:firstLine="0"/>
              <w:jc w:val="center"/>
              <w:rPr>
                <w:rFonts w:ascii="Times New Roman" w:eastAsia="Times New Roman" w:hAnsi="Times New Roman"/>
                <w:b/>
                <w:bCs/>
                <w:sz w:val="28"/>
                <w:szCs w:val="28"/>
                <w:lang w:val="uk-UA" w:eastAsia="uk-UA"/>
              </w:rPr>
            </w:pPr>
            <w:r w:rsidRPr="00516D8E">
              <w:rPr>
                <w:rFonts w:ascii="Times New Roman" w:eastAsia="Times New Roman" w:hAnsi="Times New Roman"/>
                <w:b/>
                <w:bCs/>
                <w:sz w:val="28"/>
                <w:szCs w:val="28"/>
                <w:lang w:val="uk-UA" w:eastAsia="uk-UA"/>
              </w:rPr>
              <w:t>Показник</w:t>
            </w:r>
          </w:p>
        </w:tc>
        <w:tc>
          <w:tcPr>
            <w:tcW w:w="7230" w:type="dxa"/>
            <w:gridSpan w:val="2"/>
            <w:tcBorders>
              <w:top w:val="single" w:sz="4" w:space="0" w:color="auto"/>
              <w:bottom w:val="single" w:sz="4" w:space="0" w:color="auto"/>
              <w:right w:val="single" w:sz="4" w:space="0" w:color="auto"/>
            </w:tcBorders>
            <w:shd w:val="clear" w:color="auto" w:fill="auto"/>
          </w:tcPr>
          <w:p w14:paraId="3A0EF671" w14:textId="1870B01D" w:rsidR="00EF0756" w:rsidRPr="00516D8E" w:rsidRDefault="00EF0756" w:rsidP="00EF0756">
            <w:pPr>
              <w:spacing w:line="240" w:lineRule="auto"/>
              <w:ind w:firstLine="0"/>
              <w:jc w:val="center"/>
              <w:rPr>
                <w:rFonts w:ascii="Times New Roman" w:eastAsia="Times New Roman" w:hAnsi="Times New Roman"/>
                <w:b/>
                <w:bCs/>
                <w:vanish/>
                <w:sz w:val="28"/>
                <w:szCs w:val="28"/>
                <w:lang w:val="uk-UA" w:eastAsia="uk-UA"/>
              </w:rPr>
            </w:pPr>
            <w:r w:rsidRPr="00516D8E">
              <w:rPr>
                <w:rFonts w:ascii="Times New Roman" w:eastAsia="Times New Roman" w:hAnsi="Times New Roman"/>
                <w:b/>
                <w:bCs/>
                <w:vanish/>
                <w:sz w:val="28"/>
                <w:szCs w:val="28"/>
                <w:lang w:val="uk-UA" w:eastAsia="uk-UA"/>
              </w:rPr>
              <w:t>Опис</w:t>
            </w:r>
          </w:p>
        </w:tc>
      </w:tr>
      <w:tr w:rsidR="00EF0756" w:rsidRPr="00EF0756" w14:paraId="594BBC14" w14:textId="77777777" w:rsidTr="00EF0756">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tcPr>
          <w:p w14:paraId="0B042FA6" w14:textId="497B2913" w:rsidR="00EF0756" w:rsidRPr="00EF0756" w:rsidRDefault="00EF0756" w:rsidP="00EF0756">
            <w:pPr>
              <w:spacing w:line="240" w:lineRule="auto"/>
              <w:ind w:firstLine="0"/>
              <w:jc w:val="cente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1</w:t>
            </w:r>
          </w:p>
        </w:tc>
        <w:tc>
          <w:tcPr>
            <w:tcW w:w="7230" w:type="dxa"/>
            <w:gridSpan w:val="2"/>
            <w:tcBorders>
              <w:top w:val="single" w:sz="4" w:space="0" w:color="auto"/>
              <w:bottom w:val="single" w:sz="4" w:space="0" w:color="auto"/>
              <w:right w:val="single" w:sz="4" w:space="0" w:color="auto"/>
            </w:tcBorders>
            <w:shd w:val="clear" w:color="auto" w:fill="auto"/>
          </w:tcPr>
          <w:p w14:paraId="3AA4A49C" w14:textId="14E3A7A1" w:rsidR="00EF0756" w:rsidRPr="00EF0756" w:rsidRDefault="00EF0756" w:rsidP="00EF0756">
            <w:pPr>
              <w:spacing w:line="240" w:lineRule="auto"/>
              <w:ind w:firstLine="0"/>
              <w:jc w:val="center"/>
              <w:rPr>
                <w:rFonts w:ascii="Times New Roman" w:eastAsia="Times New Roman" w:hAnsi="Times New Roman"/>
                <w:vanish/>
                <w:sz w:val="28"/>
                <w:szCs w:val="28"/>
                <w:lang w:val="uk-UA" w:eastAsia="uk-UA"/>
              </w:rPr>
            </w:pPr>
            <w:r>
              <w:rPr>
                <w:rFonts w:ascii="Times New Roman" w:eastAsia="Times New Roman" w:hAnsi="Times New Roman"/>
                <w:vanish/>
                <w:sz w:val="28"/>
                <w:szCs w:val="28"/>
                <w:lang w:val="uk-UA" w:eastAsia="uk-UA"/>
              </w:rPr>
              <w:t>2</w:t>
            </w:r>
          </w:p>
        </w:tc>
      </w:tr>
      <w:tr w:rsidR="00EF0756" w:rsidRPr="00EF0756" w14:paraId="015B2504"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23DE48D1"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country</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219C399E" w14:textId="0FDF29AF"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Назва країни</w:t>
            </w:r>
          </w:p>
        </w:tc>
      </w:tr>
      <w:tr w:rsidR="00EF0756" w:rsidRPr="00EF0756" w14:paraId="4A217738"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5B2EA7AA"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child_mort</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27E2FD70" w14:textId="780E4713"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Смертність дітей віком до 5 років на 1000 народжених живими</w:t>
            </w:r>
          </w:p>
        </w:tc>
      </w:tr>
      <w:tr w:rsidR="00EF0756" w:rsidRPr="00EF0756" w14:paraId="7CF69760"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4E5CAC80"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exports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5452864A" w14:textId="2E46434A"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Експорт товарів і послуг.</w:t>
            </w:r>
          </w:p>
        </w:tc>
      </w:tr>
      <w:tr w:rsidR="00EF0756" w:rsidRPr="00EF0756" w14:paraId="6195E092"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58B837D7"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health</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2E432958" w14:textId="58103C46"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 xml:space="preserve">Загальні витрати на охорону здоров'я </w:t>
            </w:r>
          </w:p>
        </w:tc>
      </w:tr>
      <w:tr w:rsidR="00EF0756" w:rsidRPr="00EF0756" w14:paraId="5CD1B695"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050A492E"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imports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76A6171D" w14:textId="31CAD834"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Імпорт товарів та послуг</w:t>
            </w:r>
          </w:p>
        </w:tc>
      </w:tr>
      <w:tr w:rsidR="00EF0756" w:rsidRPr="00EF0756" w14:paraId="54255F39"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31A6CCFC"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Income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6712B7E3" w14:textId="086B9C24"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Чистий дохід на одну особу</w:t>
            </w:r>
          </w:p>
        </w:tc>
      </w:tr>
      <w:tr w:rsidR="00EF0756" w:rsidRPr="00EF0756" w14:paraId="06230F88"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2902EE7B"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Inflation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7083AA24" w14:textId="72087FAE"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Вимірювання річних темпів зростання загального ВВП</w:t>
            </w:r>
          </w:p>
        </w:tc>
      </w:tr>
      <w:tr w:rsidR="00EF0756" w:rsidRPr="00EF0756" w14:paraId="664348E9"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44FB2CCE"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life_expec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72F2C382" w14:textId="628EB378"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Середня кількість років, яку прожила б новонароджена дитина, якщо поточні моделі смертності залишаться незмінними</w:t>
            </w:r>
          </w:p>
        </w:tc>
      </w:tr>
      <w:tr w:rsidR="00EF0756" w:rsidRPr="00516D8E" w14:paraId="3E6A04A4"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45AEF320"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total_fer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63B1FDFF" w14:textId="2F225C82"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Кількість дітей, яких народила б кожна жінка, якби поточні вікові показники народжуваності залишалися незмінними.</w:t>
            </w:r>
          </w:p>
        </w:tc>
      </w:tr>
      <w:tr w:rsidR="00EF0756" w:rsidRPr="00EF0756" w14:paraId="70166B47" w14:textId="77777777" w:rsidTr="00EF0756">
        <w:trPr>
          <w:gridAfter w:val="1"/>
          <w:wAfter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473A215F" w14:textId="77777777"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proofErr w:type="spellStart"/>
            <w:r w:rsidRPr="00EF0756">
              <w:rPr>
                <w:rFonts w:ascii="Times New Roman" w:eastAsia="Times New Roman" w:hAnsi="Times New Roman"/>
                <w:sz w:val="28"/>
                <w:szCs w:val="28"/>
                <w:lang w:val="uk-UA" w:eastAsia="uk-UA"/>
              </w:rPr>
              <w:t>gdpp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20" w:type="dxa"/>
              <w:bottom w:w="60" w:type="dxa"/>
              <w:right w:w="120" w:type="dxa"/>
            </w:tcMar>
            <w:vAlign w:val="center"/>
            <w:hideMark/>
          </w:tcPr>
          <w:p w14:paraId="1C1F1933" w14:textId="456D632F" w:rsidR="00EF0756" w:rsidRPr="00EF0756" w:rsidRDefault="00EF0756" w:rsidP="00EF0756">
            <w:pPr>
              <w:spacing w:line="240" w:lineRule="auto"/>
              <w:ind w:firstLine="0"/>
              <w:jc w:val="left"/>
              <w:rPr>
                <w:rFonts w:ascii="Times New Roman" w:eastAsia="Times New Roman" w:hAnsi="Times New Roman"/>
                <w:sz w:val="28"/>
                <w:szCs w:val="28"/>
                <w:lang w:val="uk-UA" w:eastAsia="uk-UA"/>
              </w:rPr>
            </w:pPr>
            <w:r w:rsidRPr="00EF0756">
              <w:rPr>
                <w:rFonts w:ascii="Times New Roman" w:eastAsia="Times New Roman" w:hAnsi="Times New Roman"/>
                <w:sz w:val="28"/>
                <w:szCs w:val="28"/>
                <w:lang w:val="uk-UA" w:eastAsia="uk-UA"/>
              </w:rPr>
              <w:t>ВВП на душу населення. Розраховується як загальний ВВП, поділений на загальну чисельність населення.</w:t>
            </w:r>
          </w:p>
        </w:tc>
      </w:tr>
    </w:tbl>
    <w:p w14:paraId="5F33C039" w14:textId="1082D865" w:rsidR="00EF0756" w:rsidRDefault="00EF0756" w:rsidP="00E02F0A">
      <w:pPr>
        <w:rPr>
          <w:rFonts w:ascii="Times New Roman" w:hAnsi="Times New Roman"/>
          <w:sz w:val="28"/>
          <w:szCs w:val="28"/>
          <w:lang w:val="uk-UA"/>
        </w:rPr>
      </w:pPr>
    </w:p>
    <w:p w14:paraId="06B457C3" w14:textId="39211D4B" w:rsidR="00EF0756" w:rsidRPr="00060BB8" w:rsidRDefault="00EF0756" w:rsidP="00060BB8">
      <w:pPr>
        <w:rPr>
          <w:rFonts w:ascii="Times New Roman" w:hAnsi="Times New Roman"/>
          <w:sz w:val="28"/>
          <w:szCs w:val="28"/>
          <w:lang w:val="uk-UA"/>
        </w:rPr>
      </w:pPr>
      <w:r>
        <w:rPr>
          <w:rFonts w:ascii="Times New Roman" w:hAnsi="Times New Roman"/>
          <w:sz w:val="28"/>
          <w:szCs w:val="28"/>
          <w:lang w:val="uk-UA"/>
        </w:rPr>
        <w:t xml:space="preserve">Для роботи з набором даних було використано середовище </w:t>
      </w:r>
      <w:r>
        <w:rPr>
          <w:rFonts w:ascii="Times New Roman" w:hAnsi="Times New Roman"/>
          <w:sz w:val="28"/>
          <w:szCs w:val="28"/>
          <w:lang w:val="en-US"/>
        </w:rPr>
        <w:t>Google</w:t>
      </w:r>
      <w:r w:rsidRPr="00EF0756">
        <w:rPr>
          <w:rFonts w:ascii="Times New Roman" w:hAnsi="Times New Roman"/>
          <w:sz w:val="28"/>
          <w:szCs w:val="28"/>
        </w:rPr>
        <w:t xml:space="preserve"> </w:t>
      </w:r>
      <w:proofErr w:type="spellStart"/>
      <w:r>
        <w:rPr>
          <w:rFonts w:ascii="Times New Roman" w:hAnsi="Times New Roman"/>
          <w:sz w:val="28"/>
          <w:szCs w:val="28"/>
          <w:lang w:val="en-US"/>
        </w:rPr>
        <w:t>Colab</w:t>
      </w:r>
      <w:proofErr w:type="spellEnd"/>
      <w:r w:rsidRPr="00EF0756">
        <w:rPr>
          <w:rFonts w:ascii="Times New Roman" w:hAnsi="Times New Roman"/>
          <w:sz w:val="28"/>
          <w:szCs w:val="28"/>
        </w:rPr>
        <w:t xml:space="preserve"> </w:t>
      </w:r>
      <w:r>
        <w:rPr>
          <w:rFonts w:ascii="Times New Roman" w:hAnsi="Times New Roman"/>
          <w:sz w:val="28"/>
          <w:szCs w:val="28"/>
        </w:rPr>
        <w:t>–</w:t>
      </w:r>
      <w:r w:rsidRPr="00EF0756">
        <w:rPr>
          <w:rFonts w:ascii="Times New Roman" w:hAnsi="Times New Roman"/>
          <w:sz w:val="28"/>
          <w:szCs w:val="28"/>
        </w:rPr>
        <w:t xml:space="preserve"> </w:t>
      </w:r>
      <w:proofErr w:type="spellStart"/>
      <w:r w:rsidR="00060BB8" w:rsidRPr="00060BB8">
        <w:rPr>
          <w:rFonts w:ascii="Times New Roman" w:hAnsi="Times New Roman"/>
          <w:sz w:val="28"/>
          <w:szCs w:val="28"/>
        </w:rPr>
        <w:t>це</w:t>
      </w:r>
      <w:proofErr w:type="spellEnd"/>
      <w:r w:rsidR="00060BB8" w:rsidRPr="00060BB8">
        <w:rPr>
          <w:rFonts w:ascii="Times New Roman" w:hAnsi="Times New Roman"/>
          <w:sz w:val="28"/>
          <w:szCs w:val="28"/>
        </w:rPr>
        <w:t xml:space="preserve"> </w:t>
      </w:r>
      <w:proofErr w:type="spellStart"/>
      <w:r w:rsidR="00060BB8" w:rsidRPr="00060BB8">
        <w:rPr>
          <w:rFonts w:ascii="Times New Roman" w:hAnsi="Times New Roman"/>
          <w:sz w:val="28"/>
          <w:szCs w:val="28"/>
        </w:rPr>
        <w:t>безкоштовне</w:t>
      </w:r>
      <w:proofErr w:type="spellEnd"/>
      <w:r w:rsidR="00060BB8" w:rsidRPr="00060BB8">
        <w:rPr>
          <w:rFonts w:ascii="Times New Roman" w:hAnsi="Times New Roman"/>
          <w:sz w:val="28"/>
          <w:szCs w:val="28"/>
        </w:rPr>
        <w:t xml:space="preserve"> </w:t>
      </w:r>
      <w:proofErr w:type="spellStart"/>
      <w:r w:rsidR="00060BB8" w:rsidRPr="00060BB8">
        <w:rPr>
          <w:rFonts w:ascii="Times New Roman" w:hAnsi="Times New Roman"/>
          <w:sz w:val="28"/>
          <w:szCs w:val="28"/>
        </w:rPr>
        <w:t>інтерактивне</w:t>
      </w:r>
      <w:proofErr w:type="spellEnd"/>
      <w:r w:rsidR="00060BB8" w:rsidRPr="00060BB8">
        <w:rPr>
          <w:rFonts w:ascii="Times New Roman" w:hAnsi="Times New Roman"/>
          <w:sz w:val="28"/>
          <w:szCs w:val="28"/>
        </w:rPr>
        <w:t xml:space="preserve"> </w:t>
      </w:r>
      <w:proofErr w:type="spellStart"/>
      <w:r w:rsidR="00060BB8" w:rsidRPr="00060BB8">
        <w:rPr>
          <w:rFonts w:ascii="Times New Roman" w:hAnsi="Times New Roman"/>
          <w:sz w:val="28"/>
          <w:szCs w:val="28"/>
        </w:rPr>
        <w:t>хмарне</w:t>
      </w:r>
      <w:proofErr w:type="spellEnd"/>
      <w:r w:rsidR="00060BB8" w:rsidRPr="00060BB8">
        <w:rPr>
          <w:rFonts w:ascii="Times New Roman" w:hAnsi="Times New Roman"/>
          <w:sz w:val="28"/>
          <w:szCs w:val="28"/>
        </w:rPr>
        <w:t xml:space="preserve"> </w:t>
      </w:r>
      <w:proofErr w:type="spellStart"/>
      <w:r w:rsidR="00060BB8" w:rsidRPr="00060BB8">
        <w:rPr>
          <w:rFonts w:ascii="Times New Roman" w:hAnsi="Times New Roman"/>
          <w:sz w:val="28"/>
          <w:szCs w:val="28"/>
        </w:rPr>
        <w:t>середовище</w:t>
      </w:r>
      <w:proofErr w:type="spellEnd"/>
      <w:r w:rsidR="00060BB8" w:rsidRPr="00060BB8">
        <w:rPr>
          <w:rFonts w:ascii="Times New Roman" w:hAnsi="Times New Roman"/>
          <w:sz w:val="28"/>
          <w:szCs w:val="28"/>
        </w:rPr>
        <w:t xml:space="preserve"> для </w:t>
      </w:r>
      <w:proofErr w:type="spellStart"/>
      <w:r w:rsidR="00060BB8" w:rsidRPr="00060BB8">
        <w:rPr>
          <w:rFonts w:ascii="Times New Roman" w:hAnsi="Times New Roman"/>
          <w:sz w:val="28"/>
          <w:szCs w:val="28"/>
        </w:rPr>
        <w:t>роботи</w:t>
      </w:r>
      <w:proofErr w:type="spellEnd"/>
      <w:r w:rsidR="00060BB8" w:rsidRPr="00060BB8">
        <w:rPr>
          <w:rFonts w:ascii="Times New Roman" w:hAnsi="Times New Roman"/>
          <w:sz w:val="28"/>
          <w:szCs w:val="28"/>
        </w:rPr>
        <w:t xml:space="preserve"> з кодом на </w:t>
      </w:r>
      <w:proofErr w:type="spellStart"/>
      <w:r w:rsidR="00060BB8" w:rsidRPr="00060BB8">
        <w:rPr>
          <w:rFonts w:ascii="Times New Roman" w:hAnsi="Times New Roman"/>
          <w:sz w:val="28"/>
          <w:szCs w:val="28"/>
        </w:rPr>
        <w:t>мові</w:t>
      </w:r>
      <w:proofErr w:type="spellEnd"/>
      <w:r w:rsidR="00060BB8" w:rsidRPr="00060BB8">
        <w:rPr>
          <w:rFonts w:ascii="Times New Roman" w:hAnsi="Times New Roman"/>
          <w:sz w:val="28"/>
          <w:szCs w:val="28"/>
        </w:rPr>
        <w:t xml:space="preserve"> Python </w:t>
      </w:r>
      <w:proofErr w:type="spellStart"/>
      <w:r w:rsidR="00060BB8" w:rsidRPr="00060BB8">
        <w:rPr>
          <w:rFonts w:ascii="Times New Roman" w:hAnsi="Times New Roman"/>
          <w:sz w:val="28"/>
          <w:szCs w:val="28"/>
        </w:rPr>
        <w:t>від</w:t>
      </w:r>
      <w:proofErr w:type="spellEnd"/>
      <w:r w:rsidR="00060BB8" w:rsidRPr="00060BB8">
        <w:rPr>
          <w:rFonts w:ascii="Times New Roman" w:hAnsi="Times New Roman"/>
          <w:sz w:val="28"/>
          <w:szCs w:val="28"/>
        </w:rPr>
        <w:t xml:space="preserve"> Google у </w:t>
      </w:r>
      <w:proofErr w:type="spellStart"/>
      <w:r w:rsidR="00060BB8" w:rsidRPr="00060BB8">
        <w:rPr>
          <w:rFonts w:ascii="Times New Roman" w:hAnsi="Times New Roman"/>
          <w:sz w:val="28"/>
          <w:szCs w:val="28"/>
        </w:rPr>
        <w:t>браузері</w:t>
      </w:r>
      <w:proofErr w:type="spellEnd"/>
      <w:r w:rsidR="00060BB8" w:rsidRPr="00060BB8">
        <w:rPr>
          <w:rFonts w:ascii="Times New Roman" w:hAnsi="Times New Roman"/>
          <w:sz w:val="28"/>
          <w:szCs w:val="28"/>
        </w:rPr>
        <w:t>.</w:t>
      </w:r>
      <w:r w:rsidR="00060BB8">
        <w:rPr>
          <w:rFonts w:ascii="Times New Roman" w:hAnsi="Times New Roman"/>
          <w:sz w:val="28"/>
          <w:szCs w:val="28"/>
          <w:lang w:val="uk-UA"/>
        </w:rPr>
        <w:t xml:space="preserve"> </w:t>
      </w:r>
      <w:proofErr w:type="spellStart"/>
      <w:r w:rsidR="00060BB8" w:rsidRPr="00060BB8">
        <w:rPr>
          <w:rFonts w:ascii="Times New Roman" w:hAnsi="Times New Roman"/>
          <w:sz w:val="28"/>
          <w:szCs w:val="28"/>
          <w:lang w:val="uk-UA"/>
        </w:rPr>
        <w:t>Google</w:t>
      </w:r>
      <w:proofErr w:type="spellEnd"/>
      <w:r w:rsidR="00060BB8" w:rsidRPr="00060BB8">
        <w:rPr>
          <w:rFonts w:ascii="Times New Roman" w:hAnsi="Times New Roman"/>
          <w:sz w:val="28"/>
          <w:szCs w:val="28"/>
          <w:lang w:val="uk-UA"/>
        </w:rPr>
        <w:t xml:space="preserve"> </w:t>
      </w:r>
      <w:proofErr w:type="spellStart"/>
      <w:r w:rsidR="00060BB8" w:rsidRPr="00060BB8">
        <w:rPr>
          <w:rFonts w:ascii="Times New Roman" w:hAnsi="Times New Roman"/>
          <w:sz w:val="28"/>
          <w:szCs w:val="28"/>
          <w:lang w:val="uk-UA"/>
        </w:rPr>
        <w:t>Colab</w:t>
      </w:r>
      <w:proofErr w:type="spellEnd"/>
      <w:r w:rsidR="00060BB8" w:rsidRPr="00060BB8">
        <w:rPr>
          <w:rFonts w:ascii="Times New Roman" w:hAnsi="Times New Roman"/>
          <w:sz w:val="28"/>
          <w:szCs w:val="28"/>
          <w:lang w:val="uk-UA"/>
        </w:rPr>
        <w:t xml:space="preserve"> — сервіс, створений </w:t>
      </w:r>
      <w:proofErr w:type="spellStart"/>
      <w:r w:rsidR="00060BB8" w:rsidRPr="00060BB8">
        <w:rPr>
          <w:rFonts w:ascii="Times New Roman" w:hAnsi="Times New Roman"/>
          <w:sz w:val="28"/>
          <w:szCs w:val="28"/>
          <w:lang w:val="uk-UA"/>
        </w:rPr>
        <w:t>Google</w:t>
      </w:r>
      <w:proofErr w:type="spellEnd"/>
      <w:r w:rsidR="00060BB8" w:rsidRPr="00060BB8">
        <w:rPr>
          <w:rFonts w:ascii="Times New Roman" w:hAnsi="Times New Roman"/>
          <w:sz w:val="28"/>
          <w:szCs w:val="28"/>
          <w:lang w:val="uk-UA"/>
        </w:rPr>
        <w:t xml:space="preserve">, який надає можливість працювати з кодом на мові </w:t>
      </w:r>
      <w:proofErr w:type="spellStart"/>
      <w:r w:rsidR="00060BB8" w:rsidRPr="00060BB8">
        <w:rPr>
          <w:rFonts w:ascii="Times New Roman" w:hAnsi="Times New Roman"/>
          <w:sz w:val="28"/>
          <w:szCs w:val="28"/>
          <w:lang w:val="uk-UA"/>
        </w:rPr>
        <w:t>Python</w:t>
      </w:r>
      <w:proofErr w:type="spellEnd"/>
      <w:r w:rsidR="00060BB8" w:rsidRPr="00060BB8">
        <w:rPr>
          <w:rFonts w:ascii="Times New Roman" w:hAnsi="Times New Roman"/>
          <w:sz w:val="28"/>
          <w:szCs w:val="28"/>
          <w:lang w:val="uk-UA"/>
        </w:rPr>
        <w:t xml:space="preserve"> через </w:t>
      </w:r>
      <w:proofErr w:type="spellStart"/>
      <w:r w:rsidR="00060BB8" w:rsidRPr="00060BB8">
        <w:rPr>
          <w:rFonts w:ascii="Times New Roman" w:hAnsi="Times New Roman"/>
          <w:sz w:val="28"/>
          <w:szCs w:val="28"/>
          <w:lang w:val="uk-UA"/>
        </w:rPr>
        <w:t>Jupyter</w:t>
      </w:r>
      <w:proofErr w:type="spellEnd"/>
      <w:r w:rsidR="00060BB8" w:rsidRPr="00060BB8">
        <w:rPr>
          <w:rFonts w:ascii="Times New Roman" w:hAnsi="Times New Roman"/>
          <w:sz w:val="28"/>
          <w:szCs w:val="28"/>
          <w:lang w:val="uk-UA"/>
        </w:rPr>
        <w:t xml:space="preserve"> </w:t>
      </w:r>
      <w:proofErr w:type="spellStart"/>
      <w:r w:rsidR="00060BB8" w:rsidRPr="00060BB8">
        <w:rPr>
          <w:rFonts w:ascii="Times New Roman" w:hAnsi="Times New Roman"/>
          <w:sz w:val="28"/>
          <w:szCs w:val="28"/>
          <w:lang w:val="uk-UA"/>
        </w:rPr>
        <w:t>Notebook</w:t>
      </w:r>
      <w:proofErr w:type="spellEnd"/>
      <w:r w:rsidR="00060BB8" w:rsidRPr="00060BB8">
        <w:rPr>
          <w:rFonts w:ascii="Times New Roman" w:hAnsi="Times New Roman"/>
          <w:sz w:val="28"/>
          <w:szCs w:val="28"/>
          <w:lang w:val="uk-UA"/>
        </w:rPr>
        <w:t xml:space="preserve">, не встановлюючи на свій комп’ютер додаткові програми. У </w:t>
      </w:r>
      <w:proofErr w:type="spellStart"/>
      <w:r w:rsidR="00060BB8" w:rsidRPr="00060BB8">
        <w:rPr>
          <w:rFonts w:ascii="Times New Roman" w:hAnsi="Times New Roman"/>
          <w:sz w:val="28"/>
          <w:szCs w:val="28"/>
          <w:lang w:val="uk-UA"/>
        </w:rPr>
        <w:t>Google</w:t>
      </w:r>
      <w:proofErr w:type="spellEnd"/>
      <w:r w:rsidR="00060BB8" w:rsidRPr="00060BB8">
        <w:rPr>
          <w:rFonts w:ascii="Times New Roman" w:hAnsi="Times New Roman"/>
          <w:sz w:val="28"/>
          <w:szCs w:val="28"/>
          <w:lang w:val="uk-UA"/>
        </w:rPr>
        <w:t xml:space="preserve"> </w:t>
      </w:r>
      <w:proofErr w:type="spellStart"/>
      <w:r w:rsidR="00060BB8" w:rsidRPr="00060BB8">
        <w:rPr>
          <w:rFonts w:ascii="Times New Roman" w:hAnsi="Times New Roman"/>
          <w:sz w:val="28"/>
          <w:szCs w:val="28"/>
          <w:lang w:val="uk-UA"/>
        </w:rPr>
        <w:t>Colab</w:t>
      </w:r>
      <w:proofErr w:type="spellEnd"/>
      <w:r w:rsidR="00060BB8" w:rsidRPr="00060BB8">
        <w:rPr>
          <w:rFonts w:ascii="Times New Roman" w:hAnsi="Times New Roman"/>
          <w:sz w:val="28"/>
          <w:szCs w:val="28"/>
          <w:lang w:val="uk-UA"/>
        </w:rPr>
        <w:t xml:space="preserve"> можна застосовувати різні бібліотеки на </w:t>
      </w:r>
      <w:proofErr w:type="spellStart"/>
      <w:r w:rsidR="00060BB8" w:rsidRPr="00060BB8">
        <w:rPr>
          <w:rFonts w:ascii="Times New Roman" w:hAnsi="Times New Roman"/>
          <w:sz w:val="28"/>
          <w:szCs w:val="28"/>
          <w:lang w:val="uk-UA"/>
        </w:rPr>
        <w:t>Python</w:t>
      </w:r>
      <w:proofErr w:type="spellEnd"/>
      <w:r w:rsidR="00060BB8" w:rsidRPr="00060BB8">
        <w:rPr>
          <w:rFonts w:ascii="Times New Roman" w:hAnsi="Times New Roman"/>
          <w:sz w:val="28"/>
          <w:szCs w:val="28"/>
          <w:lang w:val="uk-UA"/>
        </w:rPr>
        <w:t xml:space="preserve">, завантажувати та запускати файли, аналізувати дані та отримувати результати в браузері. Цей сервіс особливо корисний для розробників і студентів, які вивчають програмування на </w:t>
      </w:r>
      <w:proofErr w:type="spellStart"/>
      <w:r w:rsidR="00060BB8" w:rsidRPr="00060BB8">
        <w:rPr>
          <w:rFonts w:ascii="Times New Roman" w:hAnsi="Times New Roman"/>
          <w:sz w:val="28"/>
          <w:szCs w:val="28"/>
          <w:lang w:val="uk-UA"/>
        </w:rPr>
        <w:t>Python</w:t>
      </w:r>
      <w:proofErr w:type="spellEnd"/>
      <w:r w:rsidR="00060BB8" w:rsidRPr="00060BB8">
        <w:rPr>
          <w:rFonts w:ascii="Times New Roman" w:hAnsi="Times New Roman"/>
          <w:sz w:val="28"/>
          <w:szCs w:val="28"/>
          <w:lang w:val="uk-UA"/>
        </w:rPr>
        <w:t>.</w:t>
      </w:r>
      <w:r w:rsidR="00060BB8">
        <w:rPr>
          <w:rFonts w:ascii="Times New Roman" w:hAnsi="Times New Roman"/>
          <w:sz w:val="28"/>
          <w:szCs w:val="28"/>
          <w:lang w:val="uk-UA"/>
        </w:rPr>
        <w:t xml:space="preserve"> </w:t>
      </w:r>
      <w:r w:rsidR="00060BB8" w:rsidRPr="00060BB8">
        <w:rPr>
          <w:rFonts w:ascii="Times New Roman" w:hAnsi="Times New Roman"/>
          <w:sz w:val="28"/>
          <w:szCs w:val="28"/>
          <w:lang w:val="uk-UA"/>
        </w:rPr>
        <w:t xml:space="preserve">В основі </w:t>
      </w:r>
      <w:r w:rsidR="00060BB8">
        <w:rPr>
          <w:rFonts w:ascii="Times New Roman" w:hAnsi="Times New Roman"/>
          <w:sz w:val="28"/>
          <w:szCs w:val="28"/>
          <w:lang w:val="uk-UA"/>
        </w:rPr>
        <w:t>сервісу</w:t>
      </w:r>
      <w:r w:rsidR="00060BB8" w:rsidRPr="00060BB8">
        <w:rPr>
          <w:rFonts w:ascii="Times New Roman" w:hAnsi="Times New Roman"/>
          <w:sz w:val="28"/>
          <w:szCs w:val="28"/>
          <w:lang w:val="uk-UA"/>
        </w:rPr>
        <w:t xml:space="preserve"> — блокнот </w:t>
      </w:r>
      <w:proofErr w:type="spellStart"/>
      <w:r w:rsidR="00060BB8" w:rsidRPr="00060BB8">
        <w:rPr>
          <w:rFonts w:ascii="Times New Roman" w:hAnsi="Times New Roman"/>
          <w:sz w:val="28"/>
          <w:szCs w:val="28"/>
          <w:lang w:val="uk-UA"/>
        </w:rPr>
        <w:t>Jupyter</w:t>
      </w:r>
      <w:proofErr w:type="spellEnd"/>
      <w:r w:rsidR="00060BB8" w:rsidRPr="00060BB8">
        <w:rPr>
          <w:rFonts w:ascii="Times New Roman" w:hAnsi="Times New Roman"/>
          <w:sz w:val="28"/>
          <w:szCs w:val="28"/>
          <w:lang w:val="uk-UA"/>
        </w:rPr>
        <w:t xml:space="preserve"> для роботи з кодом на мові </w:t>
      </w:r>
      <w:proofErr w:type="spellStart"/>
      <w:r w:rsidR="00060BB8" w:rsidRPr="00060BB8">
        <w:rPr>
          <w:rFonts w:ascii="Times New Roman" w:hAnsi="Times New Roman"/>
          <w:sz w:val="28"/>
          <w:szCs w:val="28"/>
          <w:lang w:val="uk-UA"/>
        </w:rPr>
        <w:t>Python</w:t>
      </w:r>
      <w:proofErr w:type="spellEnd"/>
      <w:r w:rsidR="00060BB8">
        <w:rPr>
          <w:rFonts w:ascii="Times New Roman" w:hAnsi="Times New Roman"/>
          <w:sz w:val="28"/>
          <w:szCs w:val="28"/>
          <w:lang w:val="uk-UA"/>
        </w:rPr>
        <w:t xml:space="preserve"> та</w:t>
      </w:r>
      <w:r w:rsidR="00060BB8" w:rsidRPr="00060BB8">
        <w:rPr>
          <w:rFonts w:ascii="Times New Roman" w:hAnsi="Times New Roman"/>
          <w:sz w:val="28"/>
          <w:szCs w:val="28"/>
          <w:lang w:val="uk-UA"/>
        </w:rPr>
        <w:t xml:space="preserve"> з базою на </w:t>
      </w:r>
      <w:proofErr w:type="spellStart"/>
      <w:r w:rsidR="00060BB8" w:rsidRPr="00060BB8">
        <w:rPr>
          <w:rFonts w:ascii="Times New Roman" w:hAnsi="Times New Roman"/>
          <w:sz w:val="28"/>
          <w:szCs w:val="28"/>
          <w:lang w:val="uk-UA"/>
        </w:rPr>
        <w:t>Google</w:t>
      </w:r>
      <w:proofErr w:type="spellEnd"/>
      <w:r w:rsidR="00060BB8" w:rsidRPr="00060BB8">
        <w:rPr>
          <w:rFonts w:ascii="Times New Roman" w:hAnsi="Times New Roman"/>
          <w:sz w:val="28"/>
          <w:szCs w:val="28"/>
          <w:lang w:val="uk-UA"/>
        </w:rPr>
        <w:t xml:space="preserve"> Диску. </w:t>
      </w:r>
      <w:r w:rsidR="00060BB8">
        <w:rPr>
          <w:rFonts w:ascii="Times New Roman" w:hAnsi="Times New Roman"/>
          <w:sz w:val="28"/>
          <w:szCs w:val="28"/>
          <w:lang w:val="uk-UA"/>
        </w:rPr>
        <w:t>Клітинки сервісу</w:t>
      </w:r>
      <w:r w:rsidR="00060BB8" w:rsidRPr="00060BB8">
        <w:rPr>
          <w:rFonts w:ascii="Times New Roman" w:hAnsi="Times New Roman"/>
          <w:sz w:val="28"/>
          <w:szCs w:val="28"/>
          <w:lang w:val="uk-UA"/>
        </w:rPr>
        <w:t xml:space="preserve"> підтримують текст, формули, зображення, розмітку HTML і не тільки. Головна особливість </w:t>
      </w:r>
      <w:r w:rsidR="00060BB8">
        <w:rPr>
          <w:rFonts w:ascii="Times New Roman" w:hAnsi="Times New Roman"/>
          <w:sz w:val="28"/>
          <w:szCs w:val="28"/>
          <w:lang w:val="en-US"/>
        </w:rPr>
        <w:t>Google</w:t>
      </w:r>
      <w:r w:rsidR="00060BB8" w:rsidRPr="00060BB8">
        <w:rPr>
          <w:rFonts w:ascii="Times New Roman" w:hAnsi="Times New Roman"/>
          <w:sz w:val="28"/>
          <w:szCs w:val="28"/>
          <w:lang w:val="uk-UA"/>
        </w:rPr>
        <w:t xml:space="preserve"> </w:t>
      </w:r>
      <w:proofErr w:type="spellStart"/>
      <w:r w:rsidR="00060BB8">
        <w:rPr>
          <w:rFonts w:ascii="Times New Roman" w:hAnsi="Times New Roman"/>
          <w:sz w:val="28"/>
          <w:szCs w:val="28"/>
          <w:lang w:val="en-US"/>
        </w:rPr>
        <w:t>Colab</w:t>
      </w:r>
      <w:proofErr w:type="spellEnd"/>
      <w:r w:rsidR="00060BB8" w:rsidRPr="00060BB8">
        <w:rPr>
          <w:rFonts w:ascii="Times New Roman" w:hAnsi="Times New Roman"/>
          <w:sz w:val="28"/>
          <w:szCs w:val="28"/>
          <w:lang w:val="uk-UA"/>
        </w:rPr>
        <w:t xml:space="preserve"> — безкоштовні потужні графічні процесори завдяки GPU і TPU, якими можна займатися не </w:t>
      </w:r>
      <w:r w:rsidR="00060BB8" w:rsidRPr="00060BB8">
        <w:rPr>
          <w:rFonts w:ascii="Times New Roman" w:hAnsi="Times New Roman"/>
          <w:sz w:val="28"/>
          <w:szCs w:val="28"/>
          <w:lang w:val="uk-UA"/>
        </w:rPr>
        <w:lastRenderedPageBreak/>
        <w:t>тільки базовою аналітикою даних, але й більш складними дослідженнями в області машинного навчання. З тим, що CPU вираховує години, GPU або TPU справляються за хвилини або навіть секунди.</w:t>
      </w:r>
    </w:p>
    <w:p w14:paraId="662FAD3A" w14:textId="4DA006D0" w:rsidR="00EF0756" w:rsidRPr="00EF0756" w:rsidRDefault="00EF0756" w:rsidP="00E02F0A">
      <w:pPr>
        <w:rPr>
          <w:rFonts w:ascii="Times New Roman" w:hAnsi="Times New Roman"/>
          <w:sz w:val="28"/>
          <w:szCs w:val="28"/>
          <w:lang w:val="uk-UA"/>
        </w:rPr>
      </w:pPr>
      <w:r>
        <w:rPr>
          <w:rFonts w:ascii="Times New Roman" w:hAnsi="Times New Roman"/>
          <w:sz w:val="28"/>
          <w:szCs w:val="28"/>
          <w:lang w:val="uk-UA"/>
        </w:rPr>
        <w:t xml:space="preserve">Зчитування та виведення набору даних дозволило </w:t>
      </w:r>
      <w:proofErr w:type="spellStart"/>
      <w:r>
        <w:rPr>
          <w:rFonts w:ascii="Times New Roman" w:hAnsi="Times New Roman"/>
          <w:sz w:val="28"/>
          <w:szCs w:val="28"/>
          <w:lang w:val="uk-UA"/>
        </w:rPr>
        <w:t>отримти</w:t>
      </w:r>
      <w:proofErr w:type="spellEnd"/>
      <w:r>
        <w:rPr>
          <w:rFonts w:ascii="Times New Roman" w:hAnsi="Times New Roman"/>
          <w:sz w:val="28"/>
          <w:szCs w:val="28"/>
          <w:lang w:val="uk-UA"/>
        </w:rPr>
        <w:t xml:space="preserve"> наступні результати</w:t>
      </w:r>
      <w:r w:rsidR="00060BB8">
        <w:rPr>
          <w:rFonts w:ascii="Times New Roman" w:hAnsi="Times New Roman"/>
          <w:sz w:val="28"/>
          <w:szCs w:val="28"/>
          <w:lang w:val="uk-UA"/>
        </w:rPr>
        <w:t xml:space="preserve"> (рис. 3.1)</w:t>
      </w:r>
      <w:r>
        <w:rPr>
          <w:rFonts w:ascii="Times New Roman" w:hAnsi="Times New Roman"/>
          <w:sz w:val="28"/>
          <w:szCs w:val="28"/>
          <w:lang w:val="uk-UA"/>
        </w:rPr>
        <w:t xml:space="preserve">. </w:t>
      </w:r>
    </w:p>
    <w:p w14:paraId="69E43739" w14:textId="7EDE3B23" w:rsidR="00EF0756" w:rsidRPr="00EF0756" w:rsidRDefault="00060BB8" w:rsidP="00EF0756">
      <w:pPr>
        <w:ind w:firstLine="0"/>
        <w:rPr>
          <w:rFonts w:ascii="Times New Roman" w:hAnsi="Times New Roman"/>
          <w:sz w:val="28"/>
          <w:szCs w:val="28"/>
          <w:lang w:val="uk-UA"/>
        </w:rPr>
      </w:pPr>
      <w:r>
        <w:rPr>
          <w:noProof/>
        </w:rPr>
        <w:drawing>
          <wp:inline distT="0" distB="0" distL="0" distR="0" wp14:anchorId="2E8FB902" wp14:editId="04A64DF7">
            <wp:extent cx="6120130" cy="13773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377315"/>
                    </a:xfrm>
                    <a:prstGeom prst="rect">
                      <a:avLst/>
                    </a:prstGeom>
                  </pic:spPr>
                </pic:pic>
              </a:graphicData>
            </a:graphic>
          </wp:inline>
        </w:drawing>
      </w:r>
    </w:p>
    <w:p w14:paraId="57AE4437" w14:textId="6A029271" w:rsidR="00CE6C33" w:rsidRDefault="00060BB8" w:rsidP="00060BB8">
      <w:pPr>
        <w:ind w:firstLine="0"/>
        <w:jc w:val="center"/>
        <w:rPr>
          <w:rFonts w:ascii="Times New Roman" w:hAnsi="Times New Roman"/>
          <w:sz w:val="28"/>
          <w:szCs w:val="28"/>
          <w:lang w:val="uk-UA"/>
        </w:rPr>
      </w:pPr>
      <w:r>
        <w:rPr>
          <w:rFonts w:ascii="Times New Roman" w:hAnsi="Times New Roman"/>
          <w:sz w:val="28"/>
          <w:szCs w:val="28"/>
          <w:lang w:val="uk-UA"/>
        </w:rPr>
        <w:t>Рис</w:t>
      </w:r>
      <w:r w:rsidR="00CB49D2">
        <w:rPr>
          <w:rFonts w:ascii="Times New Roman" w:hAnsi="Times New Roman"/>
          <w:sz w:val="28"/>
          <w:szCs w:val="28"/>
          <w:lang w:val="uk-UA"/>
        </w:rPr>
        <w:t>унок</w:t>
      </w:r>
      <w:r>
        <w:rPr>
          <w:rFonts w:ascii="Times New Roman" w:hAnsi="Times New Roman"/>
          <w:sz w:val="28"/>
          <w:szCs w:val="28"/>
          <w:lang w:val="uk-UA"/>
        </w:rPr>
        <w:t xml:space="preserve"> 3.1 – Набір даних</w:t>
      </w:r>
    </w:p>
    <w:p w14:paraId="67D347BD" w14:textId="77777777" w:rsidR="00CA37C7" w:rsidRDefault="00CA37C7" w:rsidP="00060BB8">
      <w:pPr>
        <w:ind w:firstLine="0"/>
        <w:jc w:val="center"/>
        <w:rPr>
          <w:rFonts w:ascii="Times New Roman" w:hAnsi="Times New Roman"/>
          <w:sz w:val="28"/>
          <w:szCs w:val="28"/>
          <w:lang w:val="uk-UA"/>
        </w:rPr>
      </w:pPr>
    </w:p>
    <w:p w14:paraId="29B015B8" w14:textId="6971DF0D" w:rsidR="00060BB8" w:rsidRDefault="00060BB8" w:rsidP="00060BB8">
      <w:pPr>
        <w:rPr>
          <w:rFonts w:ascii="Times New Roman" w:hAnsi="Times New Roman"/>
          <w:sz w:val="28"/>
          <w:szCs w:val="28"/>
          <w:lang w:val="uk-UA"/>
        </w:rPr>
      </w:pPr>
      <w:r>
        <w:rPr>
          <w:rFonts w:ascii="Times New Roman" w:hAnsi="Times New Roman"/>
          <w:sz w:val="28"/>
          <w:szCs w:val="28"/>
          <w:lang w:val="uk-UA"/>
        </w:rPr>
        <w:t>Виконаємо аналіз вхідних даних.</w:t>
      </w:r>
    </w:p>
    <w:p w14:paraId="5086D628" w14:textId="51AD4BC4" w:rsidR="00060BB8" w:rsidRDefault="00060BB8" w:rsidP="00060BB8">
      <w:pPr>
        <w:rPr>
          <w:rFonts w:ascii="Times New Roman" w:hAnsi="Times New Roman"/>
          <w:sz w:val="28"/>
          <w:szCs w:val="28"/>
          <w:lang w:val="uk-UA"/>
        </w:rPr>
      </w:pPr>
      <w:r>
        <w:rPr>
          <w:rFonts w:ascii="Times New Roman" w:hAnsi="Times New Roman"/>
          <w:sz w:val="28"/>
          <w:szCs w:val="28"/>
          <w:lang w:val="uk-UA"/>
        </w:rPr>
        <w:t>1. Перевірка на наявність повторень.</w:t>
      </w:r>
    </w:p>
    <w:p w14:paraId="39A72ED7" w14:textId="77777777" w:rsidR="00060BB8" w:rsidRPr="00060BB8" w:rsidRDefault="00060BB8" w:rsidP="00060BB8">
      <w:pPr>
        <w:shd w:val="clear" w:color="auto" w:fill="F7F7F7"/>
        <w:spacing w:line="285" w:lineRule="atLeast"/>
        <w:ind w:firstLine="0"/>
        <w:jc w:val="left"/>
        <w:rPr>
          <w:rFonts w:ascii="Courier New" w:eastAsia="Times New Roman" w:hAnsi="Courier New" w:cs="Courier New"/>
          <w:color w:val="000000"/>
          <w:sz w:val="21"/>
          <w:szCs w:val="21"/>
          <w:lang w:val="uk-UA" w:eastAsia="uk-UA"/>
        </w:rPr>
      </w:pPr>
      <w:proofErr w:type="spellStart"/>
      <w:r w:rsidRPr="00060BB8">
        <w:rPr>
          <w:rFonts w:ascii="Courier New" w:eastAsia="Times New Roman" w:hAnsi="Courier New" w:cs="Courier New"/>
          <w:color w:val="000000"/>
          <w:sz w:val="21"/>
          <w:szCs w:val="21"/>
          <w:lang w:val="uk-UA" w:eastAsia="uk-UA"/>
        </w:rPr>
        <w:t>ngo_dub</w:t>
      </w:r>
      <w:proofErr w:type="spellEnd"/>
      <w:r w:rsidRPr="00060BB8">
        <w:rPr>
          <w:rFonts w:ascii="Courier New" w:eastAsia="Times New Roman" w:hAnsi="Courier New" w:cs="Courier New"/>
          <w:color w:val="000000"/>
          <w:sz w:val="21"/>
          <w:szCs w:val="21"/>
          <w:lang w:val="uk-UA" w:eastAsia="uk-UA"/>
        </w:rPr>
        <w:t xml:space="preserve"> = </w:t>
      </w:r>
      <w:proofErr w:type="spellStart"/>
      <w:r w:rsidRPr="00060BB8">
        <w:rPr>
          <w:rFonts w:ascii="Courier New" w:eastAsia="Times New Roman" w:hAnsi="Courier New" w:cs="Courier New"/>
          <w:color w:val="000000"/>
          <w:sz w:val="21"/>
          <w:szCs w:val="21"/>
          <w:lang w:val="uk-UA" w:eastAsia="uk-UA"/>
        </w:rPr>
        <w:t>ngo.copy</w:t>
      </w:r>
      <w:proofErr w:type="spellEnd"/>
      <w:r w:rsidRPr="00060BB8">
        <w:rPr>
          <w:rFonts w:ascii="Courier New" w:eastAsia="Times New Roman" w:hAnsi="Courier New" w:cs="Courier New"/>
          <w:color w:val="000000"/>
          <w:sz w:val="21"/>
          <w:szCs w:val="21"/>
          <w:lang w:val="uk-UA" w:eastAsia="uk-UA"/>
        </w:rPr>
        <w:t>()</w:t>
      </w:r>
    </w:p>
    <w:p w14:paraId="071E7512" w14:textId="77777777" w:rsidR="00060BB8" w:rsidRPr="00060BB8" w:rsidRDefault="00060BB8" w:rsidP="00060BB8">
      <w:pPr>
        <w:shd w:val="clear" w:color="auto" w:fill="F7F7F7"/>
        <w:spacing w:line="285" w:lineRule="atLeast"/>
        <w:ind w:firstLine="0"/>
        <w:jc w:val="left"/>
        <w:rPr>
          <w:rFonts w:ascii="Courier New" w:eastAsia="Times New Roman" w:hAnsi="Courier New" w:cs="Courier New"/>
          <w:color w:val="000000"/>
          <w:sz w:val="21"/>
          <w:szCs w:val="21"/>
          <w:lang w:val="uk-UA" w:eastAsia="uk-UA"/>
        </w:rPr>
      </w:pPr>
      <w:proofErr w:type="spellStart"/>
      <w:r w:rsidRPr="00060BB8">
        <w:rPr>
          <w:rFonts w:ascii="Courier New" w:eastAsia="Times New Roman" w:hAnsi="Courier New" w:cs="Courier New"/>
          <w:color w:val="000000"/>
          <w:sz w:val="21"/>
          <w:szCs w:val="21"/>
          <w:lang w:val="uk-UA" w:eastAsia="uk-UA"/>
        </w:rPr>
        <w:t>ngo_dub.drop_duplicates</w:t>
      </w:r>
      <w:proofErr w:type="spellEnd"/>
      <w:r w:rsidRPr="00060BB8">
        <w:rPr>
          <w:rFonts w:ascii="Courier New" w:eastAsia="Times New Roman" w:hAnsi="Courier New" w:cs="Courier New"/>
          <w:color w:val="000000"/>
          <w:sz w:val="21"/>
          <w:szCs w:val="21"/>
          <w:lang w:val="uk-UA" w:eastAsia="uk-UA"/>
        </w:rPr>
        <w:t>(</w:t>
      </w:r>
      <w:proofErr w:type="spellStart"/>
      <w:r w:rsidRPr="00060BB8">
        <w:rPr>
          <w:rFonts w:ascii="Courier New" w:eastAsia="Times New Roman" w:hAnsi="Courier New" w:cs="Courier New"/>
          <w:color w:val="000000"/>
          <w:sz w:val="21"/>
          <w:szCs w:val="21"/>
          <w:lang w:val="uk-UA" w:eastAsia="uk-UA"/>
        </w:rPr>
        <w:t>subset</w:t>
      </w:r>
      <w:proofErr w:type="spellEnd"/>
      <w:r w:rsidRPr="00060BB8">
        <w:rPr>
          <w:rFonts w:ascii="Courier New" w:eastAsia="Times New Roman" w:hAnsi="Courier New" w:cs="Courier New"/>
          <w:color w:val="000000"/>
          <w:sz w:val="21"/>
          <w:szCs w:val="21"/>
          <w:lang w:val="uk-UA" w:eastAsia="uk-UA"/>
        </w:rPr>
        <w:t>=</w:t>
      </w:r>
      <w:proofErr w:type="spellStart"/>
      <w:r w:rsidRPr="00060BB8">
        <w:rPr>
          <w:rFonts w:ascii="Courier New" w:eastAsia="Times New Roman" w:hAnsi="Courier New" w:cs="Courier New"/>
          <w:color w:val="0000FF"/>
          <w:sz w:val="21"/>
          <w:szCs w:val="21"/>
          <w:lang w:val="uk-UA" w:eastAsia="uk-UA"/>
        </w:rPr>
        <w:t>None</w:t>
      </w:r>
      <w:proofErr w:type="spellEnd"/>
      <w:r w:rsidRPr="00060BB8">
        <w:rPr>
          <w:rFonts w:ascii="Courier New" w:eastAsia="Times New Roman" w:hAnsi="Courier New" w:cs="Courier New"/>
          <w:color w:val="000000"/>
          <w:sz w:val="21"/>
          <w:szCs w:val="21"/>
          <w:lang w:val="uk-UA" w:eastAsia="uk-UA"/>
        </w:rPr>
        <w:t xml:space="preserve">, </w:t>
      </w:r>
      <w:proofErr w:type="spellStart"/>
      <w:r w:rsidRPr="00060BB8">
        <w:rPr>
          <w:rFonts w:ascii="Courier New" w:eastAsia="Times New Roman" w:hAnsi="Courier New" w:cs="Courier New"/>
          <w:color w:val="000000"/>
          <w:sz w:val="21"/>
          <w:szCs w:val="21"/>
          <w:lang w:val="uk-UA" w:eastAsia="uk-UA"/>
        </w:rPr>
        <w:t>inplace</w:t>
      </w:r>
      <w:proofErr w:type="spellEnd"/>
      <w:r w:rsidRPr="00060BB8">
        <w:rPr>
          <w:rFonts w:ascii="Courier New" w:eastAsia="Times New Roman" w:hAnsi="Courier New" w:cs="Courier New"/>
          <w:color w:val="000000"/>
          <w:sz w:val="21"/>
          <w:szCs w:val="21"/>
          <w:lang w:val="uk-UA" w:eastAsia="uk-UA"/>
        </w:rPr>
        <w:t>=</w:t>
      </w:r>
      <w:proofErr w:type="spellStart"/>
      <w:r w:rsidRPr="00060BB8">
        <w:rPr>
          <w:rFonts w:ascii="Courier New" w:eastAsia="Times New Roman" w:hAnsi="Courier New" w:cs="Courier New"/>
          <w:color w:val="0000FF"/>
          <w:sz w:val="21"/>
          <w:szCs w:val="21"/>
          <w:lang w:val="uk-UA" w:eastAsia="uk-UA"/>
        </w:rPr>
        <w:t>True</w:t>
      </w:r>
      <w:proofErr w:type="spellEnd"/>
      <w:r w:rsidRPr="00060BB8">
        <w:rPr>
          <w:rFonts w:ascii="Courier New" w:eastAsia="Times New Roman" w:hAnsi="Courier New" w:cs="Courier New"/>
          <w:color w:val="000000"/>
          <w:sz w:val="21"/>
          <w:szCs w:val="21"/>
          <w:lang w:val="uk-UA" w:eastAsia="uk-UA"/>
        </w:rPr>
        <w:t>)</w:t>
      </w:r>
    </w:p>
    <w:p w14:paraId="0040750D" w14:textId="5EE4D3E7" w:rsidR="00060BB8" w:rsidRDefault="00060BB8" w:rsidP="00060BB8">
      <w:pPr>
        <w:rPr>
          <w:rFonts w:ascii="Times New Roman" w:hAnsi="Times New Roman"/>
          <w:sz w:val="28"/>
          <w:szCs w:val="28"/>
          <w:lang w:val="uk-UA"/>
        </w:rPr>
      </w:pPr>
    </w:p>
    <w:p w14:paraId="71A323E3" w14:textId="50A5CEC9" w:rsidR="00060BB8" w:rsidRPr="00060BB8" w:rsidRDefault="00060BB8" w:rsidP="00060BB8">
      <w:pPr>
        <w:rPr>
          <w:rFonts w:ascii="Times New Roman" w:hAnsi="Times New Roman"/>
          <w:sz w:val="28"/>
          <w:szCs w:val="28"/>
          <w:lang w:val="uk-UA"/>
        </w:rPr>
      </w:pPr>
      <w:r>
        <w:rPr>
          <w:rFonts w:ascii="Times New Roman" w:hAnsi="Times New Roman"/>
          <w:sz w:val="28"/>
          <w:szCs w:val="28"/>
          <w:lang w:val="uk-UA"/>
        </w:rPr>
        <w:t xml:space="preserve">Аналіз виконаний за допомогою методу </w:t>
      </w:r>
      <w:proofErr w:type="spellStart"/>
      <w:r w:rsidRPr="00060BB8">
        <w:rPr>
          <w:rFonts w:ascii="Times New Roman" w:hAnsi="Times New Roman"/>
          <w:sz w:val="28"/>
          <w:szCs w:val="28"/>
          <w:lang w:val="uk-UA"/>
        </w:rPr>
        <w:t>shape</w:t>
      </w:r>
      <w:proofErr w:type="spellEnd"/>
      <w:r w:rsidRPr="00060BB8">
        <w:rPr>
          <w:rFonts w:ascii="Times New Roman" w:hAnsi="Times New Roman"/>
          <w:sz w:val="28"/>
          <w:szCs w:val="28"/>
          <w:lang w:val="uk-UA"/>
        </w:rPr>
        <w:t xml:space="preserve"> </w:t>
      </w:r>
      <w:r>
        <w:rPr>
          <w:rFonts w:ascii="Times New Roman" w:hAnsi="Times New Roman"/>
          <w:sz w:val="28"/>
          <w:szCs w:val="28"/>
          <w:lang w:val="uk-UA"/>
        </w:rPr>
        <w:t xml:space="preserve">вказує на відсутність </w:t>
      </w:r>
      <w:proofErr w:type="spellStart"/>
      <w:r>
        <w:rPr>
          <w:rFonts w:ascii="Times New Roman" w:hAnsi="Times New Roman"/>
          <w:sz w:val="28"/>
          <w:szCs w:val="28"/>
          <w:lang w:val="uk-UA"/>
        </w:rPr>
        <w:t>задубльованих</w:t>
      </w:r>
      <w:proofErr w:type="spellEnd"/>
      <w:r>
        <w:rPr>
          <w:rFonts w:ascii="Times New Roman" w:hAnsi="Times New Roman"/>
          <w:sz w:val="28"/>
          <w:szCs w:val="28"/>
          <w:lang w:val="uk-UA"/>
        </w:rPr>
        <w:t xml:space="preserve"> даних в масиві даних</w:t>
      </w:r>
      <w:r w:rsidRPr="00060BB8">
        <w:rPr>
          <w:rFonts w:ascii="Times New Roman" w:hAnsi="Times New Roman"/>
          <w:sz w:val="28"/>
          <w:szCs w:val="28"/>
          <w:lang w:val="uk-UA"/>
        </w:rPr>
        <w:t>.</w:t>
      </w:r>
    </w:p>
    <w:p w14:paraId="1AA4A544" w14:textId="03FAD934" w:rsidR="00060BB8" w:rsidRDefault="00060BB8" w:rsidP="00060BB8">
      <w:pPr>
        <w:rPr>
          <w:rFonts w:ascii="Times New Roman" w:hAnsi="Times New Roman"/>
          <w:sz w:val="28"/>
          <w:szCs w:val="28"/>
          <w:lang w:val="uk-UA"/>
        </w:rPr>
      </w:pPr>
    </w:p>
    <w:p w14:paraId="496B64C0" w14:textId="190BC98F" w:rsidR="00060BB8" w:rsidRDefault="00060BB8" w:rsidP="00060BB8">
      <w:pPr>
        <w:rPr>
          <w:rFonts w:ascii="Times New Roman" w:hAnsi="Times New Roman"/>
          <w:sz w:val="28"/>
          <w:szCs w:val="28"/>
          <w:lang w:val="uk-UA"/>
        </w:rPr>
      </w:pPr>
      <w:r>
        <w:rPr>
          <w:rFonts w:ascii="Times New Roman" w:hAnsi="Times New Roman"/>
          <w:sz w:val="28"/>
          <w:szCs w:val="28"/>
          <w:lang w:val="uk-UA"/>
        </w:rPr>
        <w:t xml:space="preserve">2. Перевірка даних. </w:t>
      </w:r>
      <w:r w:rsidRPr="00060BB8">
        <w:rPr>
          <w:rFonts w:ascii="Times New Roman" w:hAnsi="Times New Roman"/>
          <w:sz w:val="28"/>
          <w:szCs w:val="28"/>
          <w:lang w:val="uk-UA"/>
        </w:rPr>
        <w:t xml:space="preserve">Метод </w:t>
      </w:r>
      <w:proofErr w:type="spellStart"/>
      <w:r w:rsidRPr="00060BB8">
        <w:rPr>
          <w:rFonts w:ascii="Times New Roman" w:hAnsi="Times New Roman"/>
          <w:sz w:val="28"/>
          <w:szCs w:val="28"/>
          <w:lang w:val="uk-UA"/>
        </w:rPr>
        <w:t>info</w:t>
      </w:r>
      <w:proofErr w:type="spellEnd"/>
      <w:r w:rsidRPr="00060BB8">
        <w:rPr>
          <w:rFonts w:ascii="Times New Roman" w:hAnsi="Times New Roman"/>
          <w:sz w:val="28"/>
          <w:szCs w:val="28"/>
          <w:lang w:val="uk-UA"/>
        </w:rPr>
        <w:t xml:space="preserve">() </w:t>
      </w:r>
      <w:r>
        <w:rPr>
          <w:rFonts w:ascii="Times New Roman" w:hAnsi="Times New Roman"/>
          <w:sz w:val="28"/>
          <w:szCs w:val="28"/>
          <w:lang w:val="uk-UA"/>
        </w:rPr>
        <w:t xml:space="preserve">виводить </w:t>
      </w:r>
      <w:r w:rsidRPr="00060BB8">
        <w:rPr>
          <w:rFonts w:ascii="Times New Roman" w:hAnsi="Times New Roman"/>
          <w:sz w:val="28"/>
          <w:szCs w:val="28"/>
          <w:lang w:val="uk-UA"/>
        </w:rPr>
        <w:t xml:space="preserve">інформацію про </w:t>
      </w:r>
      <w:proofErr w:type="spellStart"/>
      <w:r w:rsidRPr="00060BB8">
        <w:rPr>
          <w:rFonts w:ascii="Times New Roman" w:hAnsi="Times New Roman"/>
          <w:sz w:val="28"/>
          <w:szCs w:val="28"/>
          <w:lang w:val="uk-UA"/>
        </w:rPr>
        <w:t>DataFrame</w:t>
      </w:r>
      <w:proofErr w:type="spellEnd"/>
      <w:r w:rsidRPr="00060BB8">
        <w:rPr>
          <w:rFonts w:ascii="Times New Roman" w:hAnsi="Times New Roman"/>
          <w:sz w:val="28"/>
          <w:szCs w:val="28"/>
          <w:lang w:val="uk-UA"/>
        </w:rPr>
        <w:t>. Інформація містить кількість стовпців, мітки стовпців, типи даних стовпців, використання пам’яті, індекс діапазону та кількість клітинок у кожному стовпці (ненульові значення)</w:t>
      </w:r>
      <w:r>
        <w:rPr>
          <w:rFonts w:ascii="Times New Roman" w:hAnsi="Times New Roman"/>
          <w:sz w:val="28"/>
          <w:szCs w:val="28"/>
          <w:lang w:val="uk-UA"/>
        </w:rPr>
        <w:t xml:space="preserve"> (рис. 3.2)</w:t>
      </w:r>
      <w:r w:rsidRPr="00060BB8">
        <w:rPr>
          <w:rFonts w:ascii="Times New Roman" w:hAnsi="Times New Roman"/>
          <w:sz w:val="28"/>
          <w:szCs w:val="28"/>
          <w:lang w:val="uk-UA"/>
        </w:rPr>
        <w:t xml:space="preserve">. </w:t>
      </w:r>
    </w:p>
    <w:p w14:paraId="5B7F3BBC" w14:textId="77777777" w:rsidR="00CA37C7" w:rsidRPr="00907880" w:rsidRDefault="00CA37C7" w:rsidP="00CA37C7">
      <w:pPr>
        <w:rPr>
          <w:rFonts w:ascii="Times New Roman" w:hAnsi="Times New Roman"/>
          <w:sz w:val="28"/>
          <w:szCs w:val="28"/>
          <w:lang w:val="uk-UA"/>
        </w:rPr>
      </w:pPr>
      <w:proofErr w:type="spellStart"/>
      <w:r w:rsidRPr="00907880">
        <w:rPr>
          <w:rFonts w:ascii="Times New Roman" w:hAnsi="Times New Roman"/>
          <w:sz w:val="28"/>
          <w:szCs w:val="28"/>
          <w:lang w:val="uk-UA"/>
        </w:rPr>
        <w:t>Pandas</w:t>
      </w:r>
      <w:proofErr w:type="spellEnd"/>
      <w:r w:rsidRPr="00907880">
        <w:rPr>
          <w:rFonts w:ascii="Times New Roman" w:hAnsi="Times New Roman"/>
          <w:sz w:val="28"/>
          <w:szCs w:val="28"/>
          <w:lang w:val="uk-UA"/>
        </w:rPr>
        <w:t xml:space="preserve"> </w:t>
      </w:r>
      <w:proofErr w:type="spellStart"/>
      <w:r w:rsidRPr="00907880">
        <w:rPr>
          <w:rFonts w:ascii="Times New Roman" w:hAnsi="Times New Roman"/>
          <w:sz w:val="28"/>
          <w:szCs w:val="28"/>
          <w:lang w:val="uk-UA"/>
        </w:rPr>
        <w:t>describe</w:t>
      </w:r>
      <w:proofErr w:type="spellEnd"/>
      <w:r w:rsidRPr="00907880">
        <w:rPr>
          <w:rFonts w:ascii="Times New Roman" w:hAnsi="Times New Roman"/>
          <w:sz w:val="28"/>
          <w:szCs w:val="28"/>
          <w:lang w:val="uk-UA"/>
        </w:rPr>
        <w:t xml:space="preserve">() використовується для перегляду деяких основних статистичних показників та дозволяє визначити центральну тенденцію, дисперсію та форму розподілу набору даних, за винятком значень </w:t>
      </w:r>
      <w:proofErr w:type="spellStart"/>
      <w:r w:rsidRPr="00907880">
        <w:rPr>
          <w:rFonts w:ascii="Times New Roman" w:hAnsi="Times New Roman"/>
          <w:sz w:val="28"/>
          <w:szCs w:val="28"/>
          <w:lang w:val="uk-UA"/>
        </w:rPr>
        <w:t>NaN</w:t>
      </w:r>
      <w:proofErr w:type="spellEnd"/>
      <w:r w:rsidRPr="00907880">
        <w:rPr>
          <w:rFonts w:ascii="Times New Roman" w:hAnsi="Times New Roman"/>
          <w:sz w:val="28"/>
          <w:szCs w:val="28"/>
          <w:lang w:val="uk-UA"/>
        </w:rPr>
        <w:t xml:space="preserve"> (рис. 3.3).</w:t>
      </w:r>
    </w:p>
    <w:p w14:paraId="744022AD" w14:textId="77777777" w:rsidR="00CA37C7" w:rsidRDefault="00CA37C7" w:rsidP="00060BB8">
      <w:pPr>
        <w:rPr>
          <w:rFonts w:ascii="Times New Roman" w:hAnsi="Times New Roman"/>
          <w:sz w:val="28"/>
          <w:szCs w:val="28"/>
          <w:lang w:val="uk-UA"/>
        </w:rPr>
      </w:pPr>
    </w:p>
    <w:p w14:paraId="6507B3F2" w14:textId="0F5DA589" w:rsidR="00060BB8" w:rsidRDefault="00060BB8" w:rsidP="00060BB8">
      <w:pPr>
        <w:rPr>
          <w:rFonts w:ascii="Times New Roman" w:hAnsi="Times New Roman"/>
          <w:sz w:val="28"/>
          <w:szCs w:val="28"/>
          <w:lang w:val="uk-UA"/>
        </w:rPr>
      </w:pPr>
      <w:r>
        <w:rPr>
          <w:noProof/>
        </w:rPr>
        <w:lastRenderedPageBreak/>
        <w:drawing>
          <wp:inline distT="0" distB="0" distL="0" distR="0" wp14:anchorId="0AAB54D4" wp14:editId="69E1F1D9">
            <wp:extent cx="3238500" cy="2495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8500" cy="2495550"/>
                    </a:xfrm>
                    <a:prstGeom prst="rect">
                      <a:avLst/>
                    </a:prstGeom>
                  </pic:spPr>
                </pic:pic>
              </a:graphicData>
            </a:graphic>
          </wp:inline>
        </w:drawing>
      </w:r>
    </w:p>
    <w:p w14:paraId="16A4304B" w14:textId="4C35DB85" w:rsidR="00060BB8" w:rsidRDefault="00060BB8" w:rsidP="00060BB8">
      <w:pPr>
        <w:jc w:val="center"/>
        <w:rPr>
          <w:rFonts w:ascii="Times New Roman" w:hAnsi="Times New Roman"/>
          <w:sz w:val="28"/>
          <w:szCs w:val="28"/>
          <w:lang w:val="uk-UA"/>
        </w:rPr>
      </w:pPr>
      <w:r>
        <w:rPr>
          <w:rFonts w:ascii="Times New Roman" w:hAnsi="Times New Roman"/>
          <w:sz w:val="28"/>
          <w:szCs w:val="28"/>
          <w:lang w:val="uk-UA"/>
        </w:rPr>
        <w:t>Рис</w:t>
      </w:r>
      <w:r w:rsidR="00CB49D2">
        <w:rPr>
          <w:rFonts w:ascii="Times New Roman" w:hAnsi="Times New Roman"/>
          <w:sz w:val="28"/>
          <w:szCs w:val="28"/>
          <w:lang w:val="uk-UA"/>
        </w:rPr>
        <w:t>унок</w:t>
      </w:r>
      <w:r>
        <w:rPr>
          <w:rFonts w:ascii="Times New Roman" w:hAnsi="Times New Roman"/>
          <w:sz w:val="28"/>
          <w:szCs w:val="28"/>
          <w:lang w:val="uk-UA"/>
        </w:rPr>
        <w:t xml:space="preserve"> 3.2 – Інформація </w:t>
      </w:r>
      <w:r w:rsidRPr="00060BB8">
        <w:rPr>
          <w:rFonts w:ascii="Times New Roman" w:hAnsi="Times New Roman"/>
          <w:sz w:val="28"/>
          <w:szCs w:val="28"/>
          <w:lang w:val="uk-UA"/>
        </w:rPr>
        <w:t xml:space="preserve">про </w:t>
      </w:r>
      <w:proofErr w:type="spellStart"/>
      <w:r w:rsidRPr="00060BB8">
        <w:rPr>
          <w:rFonts w:ascii="Times New Roman" w:hAnsi="Times New Roman"/>
          <w:sz w:val="28"/>
          <w:szCs w:val="28"/>
          <w:lang w:val="uk-UA"/>
        </w:rPr>
        <w:t>DataFrame</w:t>
      </w:r>
      <w:proofErr w:type="spellEnd"/>
    </w:p>
    <w:p w14:paraId="1D8D1BBD" w14:textId="77777777" w:rsidR="00CA37C7" w:rsidRPr="00060BB8" w:rsidRDefault="00CA37C7" w:rsidP="00060BB8">
      <w:pPr>
        <w:jc w:val="center"/>
        <w:rPr>
          <w:rFonts w:ascii="Times New Roman" w:hAnsi="Times New Roman"/>
          <w:sz w:val="28"/>
          <w:szCs w:val="28"/>
          <w:lang w:val="uk-UA"/>
        </w:rPr>
      </w:pPr>
    </w:p>
    <w:p w14:paraId="64C48930" w14:textId="11018DA1" w:rsidR="00DD79D0" w:rsidRDefault="00DD79D0" w:rsidP="00DD79D0">
      <w:pPr>
        <w:ind w:firstLine="0"/>
        <w:rPr>
          <w:rStyle w:val="31"/>
          <w:rFonts w:ascii="Times New Roman" w:eastAsia="Calibri" w:hAnsi="Times New Roman"/>
          <w:b/>
          <w:color w:val="auto"/>
          <w:sz w:val="28"/>
          <w:lang w:val="uk-UA"/>
        </w:rPr>
      </w:pPr>
      <w:bookmarkStart w:id="57" w:name="_Toc120993588"/>
      <w:r>
        <w:rPr>
          <w:noProof/>
        </w:rPr>
        <w:drawing>
          <wp:inline distT="0" distB="0" distL="0" distR="0" wp14:anchorId="390302E8" wp14:editId="3AE84B8E">
            <wp:extent cx="6120130" cy="193802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938020"/>
                    </a:xfrm>
                    <a:prstGeom prst="rect">
                      <a:avLst/>
                    </a:prstGeom>
                  </pic:spPr>
                </pic:pic>
              </a:graphicData>
            </a:graphic>
          </wp:inline>
        </w:drawing>
      </w:r>
    </w:p>
    <w:p w14:paraId="03A30CE5" w14:textId="577472AD" w:rsidR="00DD79D0" w:rsidRPr="00907880" w:rsidRDefault="00DD79D0" w:rsidP="00907880">
      <w:pPr>
        <w:jc w:val="center"/>
        <w:rPr>
          <w:rFonts w:ascii="Times New Roman" w:hAnsi="Times New Roman"/>
          <w:sz w:val="28"/>
          <w:szCs w:val="28"/>
        </w:rPr>
      </w:pPr>
      <w:r w:rsidRPr="00907880">
        <w:rPr>
          <w:rFonts w:ascii="Times New Roman" w:hAnsi="Times New Roman"/>
          <w:sz w:val="28"/>
          <w:szCs w:val="28"/>
        </w:rPr>
        <w:t>Рис</w:t>
      </w:r>
      <w:proofErr w:type="spellStart"/>
      <w:r w:rsidR="00CB49D2">
        <w:rPr>
          <w:rFonts w:ascii="Times New Roman" w:hAnsi="Times New Roman"/>
          <w:sz w:val="28"/>
          <w:szCs w:val="28"/>
          <w:lang w:val="uk-UA"/>
        </w:rPr>
        <w:t>унок</w:t>
      </w:r>
      <w:proofErr w:type="spellEnd"/>
      <w:r w:rsidRPr="00907880">
        <w:rPr>
          <w:rFonts w:ascii="Times New Roman" w:hAnsi="Times New Roman"/>
          <w:sz w:val="28"/>
          <w:szCs w:val="28"/>
        </w:rPr>
        <w:t xml:space="preserve"> 3.3 – </w:t>
      </w:r>
      <w:proofErr w:type="spellStart"/>
      <w:r w:rsidRPr="00907880">
        <w:rPr>
          <w:rFonts w:ascii="Times New Roman" w:hAnsi="Times New Roman"/>
          <w:sz w:val="28"/>
          <w:szCs w:val="28"/>
        </w:rPr>
        <w:t>Описова</w:t>
      </w:r>
      <w:proofErr w:type="spellEnd"/>
      <w:r w:rsidRPr="00907880">
        <w:rPr>
          <w:rFonts w:ascii="Times New Roman" w:hAnsi="Times New Roman"/>
          <w:sz w:val="28"/>
          <w:szCs w:val="28"/>
        </w:rPr>
        <w:t xml:space="preserve"> статистика </w:t>
      </w:r>
      <w:proofErr w:type="spellStart"/>
      <w:r w:rsidRPr="00907880">
        <w:rPr>
          <w:rFonts w:ascii="Times New Roman" w:hAnsi="Times New Roman"/>
          <w:sz w:val="28"/>
          <w:szCs w:val="28"/>
        </w:rPr>
        <w:t>показників</w:t>
      </w:r>
      <w:proofErr w:type="spellEnd"/>
    </w:p>
    <w:p w14:paraId="1A39B7E3" w14:textId="335031BE" w:rsidR="00DD79D0" w:rsidRDefault="00DD79D0" w:rsidP="00DD79D0">
      <w:pPr>
        <w:ind w:firstLine="0"/>
        <w:jc w:val="center"/>
        <w:rPr>
          <w:rStyle w:val="31"/>
          <w:rFonts w:ascii="Times New Roman" w:eastAsia="Calibri" w:hAnsi="Times New Roman"/>
          <w:bCs/>
          <w:color w:val="auto"/>
          <w:sz w:val="28"/>
          <w:lang w:val="uk-UA"/>
        </w:rPr>
      </w:pPr>
    </w:p>
    <w:p w14:paraId="26911B4B" w14:textId="0880981C" w:rsidR="00DD79D0" w:rsidRPr="00907880" w:rsidRDefault="00DD79D0" w:rsidP="00DD79D0">
      <w:pPr>
        <w:rPr>
          <w:rFonts w:ascii="Times New Roman" w:hAnsi="Times New Roman"/>
          <w:sz w:val="28"/>
          <w:szCs w:val="28"/>
          <w:lang w:val="uk-UA"/>
        </w:rPr>
      </w:pPr>
      <w:r w:rsidRPr="00907880">
        <w:rPr>
          <w:rFonts w:ascii="Times New Roman" w:hAnsi="Times New Roman"/>
          <w:sz w:val="28"/>
          <w:szCs w:val="28"/>
          <w:lang w:val="uk-UA"/>
        </w:rPr>
        <w:t>3. Очистка даних</w:t>
      </w:r>
      <w:r w:rsidR="00187E1B" w:rsidRPr="00907880">
        <w:rPr>
          <w:rFonts w:ascii="Times New Roman" w:hAnsi="Times New Roman"/>
          <w:sz w:val="28"/>
          <w:szCs w:val="28"/>
          <w:lang w:val="uk-UA"/>
        </w:rPr>
        <w:t>. Очищення даних включає різні методи, вибір яких залежить від мети дослідження і наявних типів даних. Різні методи можуть бути застосовані з кожним атрибутом даних, але мають свої власні особливості застосування.</w:t>
      </w:r>
    </w:p>
    <w:p w14:paraId="41332538" w14:textId="77777777" w:rsidR="00187E1B" w:rsidRPr="00907880" w:rsidRDefault="00187E1B" w:rsidP="00187E1B">
      <w:pPr>
        <w:rPr>
          <w:rFonts w:ascii="Times New Roman" w:hAnsi="Times New Roman"/>
          <w:sz w:val="28"/>
          <w:szCs w:val="28"/>
          <w:lang w:val="uk-UA"/>
        </w:rPr>
      </w:pPr>
      <w:r w:rsidRPr="00907880">
        <w:rPr>
          <w:rFonts w:ascii="Times New Roman" w:hAnsi="Times New Roman"/>
          <w:sz w:val="28"/>
          <w:szCs w:val="28"/>
          <w:lang w:val="uk-UA"/>
        </w:rPr>
        <w:t>Основні етапи очищення даних:</w:t>
      </w:r>
    </w:p>
    <w:p w14:paraId="76A67999" w14:textId="59095D89" w:rsidR="00187E1B" w:rsidRPr="00907880" w:rsidRDefault="00187E1B" w:rsidP="00907880">
      <w:pPr>
        <w:rPr>
          <w:rFonts w:ascii="Times New Roman" w:hAnsi="Times New Roman"/>
          <w:sz w:val="28"/>
          <w:szCs w:val="28"/>
          <w:lang w:val="uk-UA"/>
        </w:rPr>
      </w:pPr>
      <w:r w:rsidRPr="00907880">
        <w:rPr>
          <w:rFonts w:ascii="Times New Roman" w:hAnsi="Times New Roman"/>
          <w:sz w:val="28"/>
          <w:szCs w:val="28"/>
          <w:lang w:val="uk-UA"/>
        </w:rPr>
        <w:t>- робота із пропущеними значеннями.</w:t>
      </w:r>
    </w:p>
    <w:p w14:paraId="6B93E09C" w14:textId="24C117CC" w:rsidR="00187E1B" w:rsidRPr="00907880" w:rsidRDefault="00187E1B" w:rsidP="00907880">
      <w:pPr>
        <w:rPr>
          <w:rFonts w:ascii="Times New Roman" w:hAnsi="Times New Roman"/>
          <w:sz w:val="28"/>
          <w:szCs w:val="28"/>
          <w:lang w:val="uk-UA"/>
        </w:rPr>
      </w:pPr>
      <w:r w:rsidRPr="00907880">
        <w:rPr>
          <w:rFonts w:ascii="Times New Roman" w:hAnsi="Times New Roman"/>
          <w:sz w:val="28"/>
          <w:szCs w:val="28"/>
          <w:lang w:val="uk-UA"/>
        </w:rPr>
        <w:t>- очищення даних від пропусків.</w:t>
      </w:r>
    </w:p>
    <w:p w14:paraId="231CAE98" w14:textId="582F717B" w:rsidR="00187E1B" w:rsidRPr="00907880" w:rsidRDefault="00187E1B" w:rsidP="00907880">
      <w:pPr>
        <w:rPr>
          <w:rFonts w:ascii="Times New Roman" w:hAnsi="Times New Roman"/>
          <w:sz w:val="28"/>
          <w:szCs w:val="28"/>
          <w:lang w:val="uk-UA"/>
        </w:rPr>
      </w:pPr>
      <w:r w:rsidRPr="00907880">
        <w:rPr>
          <w:rFonts w:ascii="Times New Roman" w:hAnsi="Times New Roman"/>
          <w:sz w:val="28"/>
          <w:szCs w:val="28"/>
          <w:lang w:val="uk-UA"/>
        </w:rPr>
        <w:t>- видалення ознак та записів, які не несуть корисної інформації.</w:t>
      </w:r>
    </w:p>
    <w:p w14:paraId="12687F11" w14:textId="66F86449" w:rsidR="00DD79D0" w:rsidRPr="00907880" w:rsidRDefault="00187E1B" w:rsidP="00187E1B">
      <w:pPr>
        <w:rPr>
          <w:rFonts w:ascii="Times New Roman" w:hAnsi="Times New Roman"/>
          <w:sz w:val="28"/>
          <w:szCs w:val="28"/>
          <w:lang w:val="uk-UA"/>
        </w:rPr>
      </w:pPr>
      <w:r w:rsidRPr="00907880">
        <w:rPr>
          <w:rFonts w:ascii="Times New Roman" w:hAnsi="Times New Roman"/>
          <w:sz w:val="28"/>
          <w:szCs w:val="28"/>
          <w:lang w:val="uk-UA"/>
        </w:rPr>
        <w:t>Мета очищення даних - позбутися «сміття», яке може перешкодити моделюванню або спотворити його результати. У багатьох завданнях очищення</w:t>
      </w:r>
      <w:r w:rsidRPr="00907880">
        <w:rPr>
          <w:szCs w:val="28"/>
        </w:rPr>
        <w:t xml:space="preserve"> </w:t>
      </w:r>
      <w:r w:rsidRPr="00907880">
        <w:rPr>
          <w:rFonts w:ascii="Times New Roman" w:hAnsi="Times New Roman"/>
          <w:sz w:val="28"/>
          <w:szCs w:val="28"/>
          <w:lang w:val="uk-UA"/>
        </w:rPr>
        <w:lastRenderedPageBreak/>
        <w:t xml:space="preserve">даних - це найголовніша частина етапу підготовки даних до побудови моделі, яка нерідко займає більшу частину часу роботи над завданням. </w:t>
      </w:r>
    </w:p>
    <w:p w14:paraId="6B5A0C57" w14:textId="48CBA75E" w:rsidR="00187E1B" w:rsidRPr="00907880" w:rsidRDefault="00187E1B" w:rsidP="00187E1B">
      <w:pPr>
        <w:rPr>
          <w:rFonts w:ascii="Times New Roman" w:hAnsi="Times New Roman"/>
          <w:sz w:val="28"/>
          <w:szCs w:val="28"/>
          <w:lang w:val="uk-UA"/>
        </w:rPr>
      </w:pPr>
      <w:r w:rsidRPr="00907880">
        <w:rPr>
          <w:rFonts w:ascii="Times New Roman" w:hAnsi="Times New Roman"/>
          <w:sz w:val="28"/>
          <w:szCs w:val="28"/>
          <w:lang w:val="uk-UA"/>
        </w:rPr>
        <w:t xml:space="preserve">За допомогою методів </w:t>
      </w:r>
      <w:proofErr w:type="spellStart"/>
      <w:r w:rsidRPr="00907880">
        <w:rPr>
          <w:rFonts w:ascii="Times New Roman" w:hAnsi="Times New Roman"/>
          <w:sz w:val="28"/>
          <w:szCs w:val="28"/>
          <w:lang w:val="uk-UA"/>
        </w:rPr>
        <w:t>isnull</w:t>
      </w:r>
      <w:proofErr w:type="spellEnd"/>
      <w:r w:rsidRPr="00907880">
        <w:rPr>
          <w:rFonts w:ascii="Times New Roman" w:hAnsi="Times New Roman"/>
          <w:sz w:val="28"/>
          <w:szCs w:val="28"/>
          <w:lang w:val="uk-UA"/>
        </w:rPr>
        <w:t>() був проведений аналіз пропущених даних в розрізі рядків, стовпців, який показав, в масиві даних відсутні пропущені значення (рис. 3.4).</w:t>
      </w:r>
    </w:p>
    <w:p w14:paraId="622C3AD4" w14:textId="789843F0" w:rsidR="00187E1B" w:rsidRDefault="00187E1B" w:rsidP="00187E1B">
      <w:pPr>
        <w:rPr>
          <w:rStyle w:val="31"/>
          <w:rFonts w:ascii="Times New Roman" w:eastAsia="Calibri" w:hAnsi="Times New Roman"/>
          <w:bCs/>
          <w:color w:val="auto"/>
          <w:sz w:val="28"/>
          <w:lang w:val="uk-UA"/>
        </w:rPr>
      </w:pPr>
    </w:p>
    <w:p w14:paraId="1C3C3EBA" w14:textId="52DD7224" w:rsidR="00187E1B" w:rsidRDefault="00187E1B" w:rsidP="00187E1B">
      <w:pPr>
        <w:ind w:firstLine="0"/>
        <w:rPr>
          <w:rStyle w:val="31"/>
          <w:rFonts w:ascii="Times New Roman" w:eastAsia="Calibri" w:hAnsi="Times New Roman"/>
          <w:bCs/>
          <w:color w:val="auto"/>
          <w:sz w:val="28"/>
          <w:lang w:val="uk-UA"/>
        </w:rPr>
      </w:pPr>
      <w:r>
        <w:rPr>
          <w:noProof/>
        </w:rPr>
        <w:drawing>
          <wp:inline distT="0" distB="0" distL="0" distR="0" wp14:anchorId="73F49089" wp14:editId="0859BB6E">
            <wp:extent cx="5953125" cy="37528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125" cy="3752850"/>
                    </a:xfrm>
                    <a:prstGeom prst="rect">
                      <a:avLst/>
                    </a:prstGeom>
                  </pic:spPr>
                </pic:pic>
              </a:graphicData>
            </a:graphic>
          </wp:inline>
        </w:drawing>
      </w:r>
    </w:p>
    <w:p w14:paraId="1470A88C" w14:textId="60F03063" w:rsidR="00187E1B" w:rsidRPr="00516D8E" w:rsidRDefault="00187E1B" w:rsidP="00907880">
      <w:pPr>
        <w:jc w:val="center"/>
        <w:rPr>
          <w:rFonts w:ascii="Times New Roman" w:hAnsi="Times New Roman"/>
          <w:sz w:val="28"/>
          <w:szCs w:val="28"/>
          <w:lang w:val="uk-UA"/>
        </w:rPr>
      </w:pPr>
      <w:r w:rsidRPr="00516D8E">
        <w:rPr>
          <w:rFonts w:ascii="Times New Roman" w:hAnsi="Times New Roman"/>
          <w:sz w:val="28"/>
          <w:szCs w:val="28"/>
          <w:lang w:val="uk-UA"/>
        </w:rPr>
        <w:t>Рис</w:t>
      </w:r>
      <w:r w:rsidR="00CB49D2">
        <w:rPr>
          <w:rFonts w:ascii="Times New Roman" w:hAnsi="Times New Roman"/>
          <w:sz w:val="28"/>
          <w:szCs w:val="28"/>
          <w:lang w:val="uk-UA"/>
        </w:rPr>
        <w:t>унок</w:t>
      </w:r>
      <w:r w:rsidRPr="00516D8E">
        <w:rPr>
          <w:rFonts w:ascii="Times New Roman" w:hAnsi="Times New Roman"/>
          <w:sz w:val="28"/>
          <w:szCs w:val="28"/>
          <w:lang w:val="uk-UA"/>
        </w:rPr>
        <w:t xml:space="preserve"> 3.4 – Перевірка пропущених значень</w:t>
      </w:r>
    </w:p>
    <w:p w14:paraId="30234783" w14:textId="547B472D" w:rsidR="00187E1B" w:rsidRPr="00516D8E" w:rsidRDefault="00187E1B" w:rsidP="00907880">
      <w:pPr>
        <w:rPr>
          <w:szCs w:val="28"/>
          <w:lang w:val="uk-UA"/>
        </w:rPr>
      </w:pPr>
    </w:p>
    <w:p w14:paraId="18667A58" w14:textId="1539AB45" w:rsidR="00187E1B" w:rsidRPr="00907880" w:rsidRDefault="00187E1B" w:rsidP="00187E1B">
      <w:pPr>
        <w:rPr>
          <w:rFonts w:ascii="Times New Roman" w:hAnsi="Times New Roman"/>
          <w:sz w:val="28"/>
          <w:szCs w:val="28"/>
          <w:lang w:val="uk-UA"/>
        </w:rPr>
      </w:pPr>
      <w:r w:rsidRPr="00907880">
        <w:rPr>
          <w:rFonts w:ascii="Times New Roman" w:hAnsi="Times New Roman"/>
          <w:sz w:val="28"/>
          <w:szCs w:val="28"/>
          <w:lang w:val="uk-UA"/>
        </w:rPr>
        <w:t xml:space="preserve">Використовуючи візуалізацію даних за допомогою бібліотеки </w:t>
      </w:r>
      <w:proofErr w:type="spellStart"/>
      <w:r w:rsidRPr="00907880">
        <w:rPr>
          <w:rFonts w:ascii="Times New Roman" w:hAnsi="Times New Roman"/>
          <w:sz w:val="28"/>
          <w:szCs w:val="28"/>
          <w:lang w:val="uk-UA"/>
        </w:rPr>
        <w:t>matplotlib</w:t>
      </w:r>
      <w:proofErr w:type="spellEnd"/>
      <w:r w:rsidRPr="00907880">
        <w:rPr>
          <w:rFonts w:ascii="Times New Roman" w:hAnsi="Times New Roman"/>
          <w:sz w:val="28"/>
          <w:szCs w:val="28"/>
          <w:lang w:val="uk-UA"/>
        </w:rPr>
        <w:t xml:space="preserve"> дослідимо </w:t>
      </w:r>
      <w:r w:rsidR="007C778B" w:rsidRPr="00907880">
        <w:rPr>
          <w:rFonts w:ascii="Times New Roman" w:hAnsi="Times New Roman"/>
          <w:sz w:val="28"/>
          <w:szCs w:val="28"/>
          <w:lang w:val="uk-UA"/>
        </w:rPr>
        <w:t xml:space="preserve">країни, що мають найгірші показники за кожним із переставлених критеріїв (рис. 3.5 – 3.10). </w:t>
      </w:r>
    </w:p>
    <w:bookmarkEnd w:id="57"/>
    <w:p w14:paraId="4432B70A" w14:textId="1247EA9F" w:rsidR="00461F2E" w:rsidRDefault="007C778B" w:rsidP="00266BA6">
      <w:pPr>
        <w:rPr>
          <w:rFonts w:ascii="Times New Roman" w:hAnsi="Times New Roman"/>
          <w:sz w:val="28"/>
          <w:szCs w:val="28"/>
          <w:lang w:val="uk-UA"/>
        </w:rPr>
      </w:pPr>
      <w:r>
        <w:rPr>
          <w:noProof/>
        </w:rPr>
        <w:lastRenderedPageBreak/>
        <w:drawing>
          <wp:inline distT="0" distB="0" distL="0" distR="0" wp14:anchorId="11DB4364" wp14:editId="09765B9E">
            <wp:extent cx="4596130" cy="318362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6850" cy="3184123"/>
                    </a:xfrm>
                    <a:prstGeom prst="rect">
                      <a:avLst/>
                    </a:prstGeom>
                  </pic:spPr>
                </pic:pic>
              </a:graphicData>
            </a:graphic>
          </wp:inline>
        </w:drawing>
      </w:r>
    </w:p>
    <w:p w14:paraId="6C009227" w14:textId="0C0EBC16" w:rsidR="007C778B" w:rsidRDefault="007C778B" w:rsidP="00266BA6">
      <w:pPr>
        <w:rPr>
          <w:rFonts w:ascii="Times New Roman" w:hAnsi="Times New Roman"/>
          <w:sz w:val="28"/>
          <w:szCs w:val="28"/>
          <w:lang w:val="uk-UA"/>
        </w:rPr>
      </w:pPr>
      <w:r>
        <w:rPr>
          <w:rFonts w:ascii="Times New Roman" w:hAnsi="Times New Roman"/>
          <w:sz w:val="28"/>
          <w:szCs w:val="28"/>
          <w:lang w:val="uk-UA"/>
        </w:rPr>
        <w:t>Рисунок 3.5 –ТОП</w:t>
      </w:r>
      <w:r w:rsidRPr="007C778B">
        <w:rPr>
          <w:rFonts w:ascii="Times New Roman" w:hAnsi="Times New Roman"/>
          <w:sz w:val="28"/>
          <w:szCs w:val="28"/>
          <w:lang w:val="uk-UA"/>
        </w:rPr>
        <w:t xml:space="preserve"> 10 Країни з найвищим рівнем дитячої смертності</w:t>
      </w:r>
    </w:p>
    <w:p w14:paraId="75E0D53B" w14:textId="4D6135B7" w:rsidR="007C778B" w:rsidRDefault="007C778B" w:rsidP="00266BA6">
      <w:pPr>
        <w:rPr>
          <w:rFonts w:ascii="Times New Roman" w:hAnsi="Times New Roman"/>
          <w:sz w:val="28"/>
          <w:szCs w:val="28"/>
          <w:lang w:val="uk-UA"/>
        </w:rPr>
      </w:pPr>
    </w:p>
    <w:p w14:paraId="25567BEF" w14:textId="3C755D5F" w:rsidR="007C778B" w:rsidRDefault="007C778B" w:rsidP="007C778B">
      <w:pPr>
        <w:ind w:firstLine="0"/>
        <w:jc w:val="center"/>
        <w:rPr>
          <w:rFonts w:ascii="Times New Roman" w:hAnsi="Times New Roman"/>
          <w:sz w:val="28"/>
          <w:szCs w:val="28"/>
          <w:lang w:val="uk-UA"/>
        </w:rPr>
      </w:pPr>
      <w:r>
        <w:rPr>
          <w:noProof/>
        </w:rPr>
        <w:drawing>
          <wp:inline distT="0" distB="0" distL="0" distR="0" wp14:anchorId="36B7A717" wp14:editId="3E91F339">
            <wp:extent cx="6120130" cy="38512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851275"/>
                    </a:xfrm>
                    <a:prstGeom prst="rect">
                      <a:avLst/>
                    </a:prstGeom>
                  </pic:spPr>
                </pic:pic>
              </a:graphicData>
            </a:graphic>
          </wp:inline>
        </w:drawing>
      </w:r>
      <w:r>
        <w:rPr>
          <w:rFonts w:ascii="Times New Roman" w:hAnsi="Times New Roman"/>
          <w:sz w:val="28"/>
          <w:szCs w:val="28"/>
          <w:lang w:val="uk-UA"/>
        </w:rPr>
        <w:t xml:space="preserve">Рисунок 3.6 – </w:t>
      </w:r>
      <w:r w:rsidRPr="007C778B">
        <w:rPr>
          <w:rFonts w:ascii="Times New Roman" w:hAnsi="Times New Roman"/>
          <w:sz w:val="28"/>
          <w:szCs w:val="28"/>
          <w:lang w:val="uk-UA"/>
        </w:rPr>
        <w:t>Топ-10 країн з найвищим рівнем народжуваності</w:t>
      </w:r>
    </w:p>
    <w:p w14:paraId="402AFD8F" w14:textId="7D097D35" w:rsidR="007C778B" w:rsidRDefault="007C778B" w:rsidP="007C778B">
      <w:pPr>
        <w:ind w:firstLine="0"/>
        <w:rPr>
          <w:rFonts w:ascii="Times New Roman" w:hAnsi="Times New Roman"/>
          <w:sz w:val="28"/>
          <w:szCs w:val="28"/>
          <w:lang w:val="uk-UA"/>
        </w:rPr>
      </w:pPr>
      <w:r>
        <w:rPr>
          <w:noProof/>
        </w:rPr>
        <w:lastRenderedPageBreak/>
        <w:drawing>
          <wp:inline distT="0" distB="0" distL="0" distR="0" wp14:anchorId="3DE8D0A8" wp14:editId="404C7F8E">
            <wp:extent cx="6120130" cy="425259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252595"/>
                    </a:xfrm>
                    <a:prstGeom prst="rect">
                      <a:avLst/>
                    </a:prstGeom>
                  </pic:spPr>
                </pic:pic>
              </a:graphicData>
            </a:graphic>
          </wp:inline>
        </w:drawing>
      </w:r>
    </w:p>
    <w:p w14:paraId="6BFAEE34" w14:textId="14B69523" w:rsidR="007C778B" w:rsidRDefault="007C778B" w:rsidP="00266BA6">
      <w:pPr>
        <w:rPr>
          <w:rFonts w:ascii="Times New Roman" w:hAnsi="Times New Roman"/>
          <w:sz w:val="28"/>
          <w:szCs w:val="28"/>
          <w:lang w:val="uk-UA"/>
        </w:rPr>
      </w:pPr>
      <w:r>
        <w:rPr>
          <w:rFonts w:ascii="Times New Roman" w:hAnsi="Times New Roman"/>
          <w:sz w:val="28"/>
          <w:szCs w:val="28"/>
          <w:lang w:val="uk-UA"/>
        </w:rPr>
        <w:t xml:space="preserve">Рисунок 3.7 – </w:t>
      </w:r>
      <w:r w:rsidRPr="007C778B">
        <w:rPr>
          <w:rFonts w:ascii="Times New Roman" w:hAnsi="Times New Roman"/>
          <w:sz w:val="28"/>
          <w:szCs w:val="28"/>
          <w:lang w:val="uk-UA"/>
        </w:rPr>
        <w:t>Топ-10 країн із найнижчою очікуваною тривалістю життя</w:t>
      </w:r>
    </w:p>
    <w:p w14:paraId="212DC20E" w14:textId="3B840C5F" w:rsidR="007C778B" w:rsidRDefault="007C778B" w:rsidP="00266BA6">
      <w:pPr>
        <w:rPr>
          <w:rFonts w:ascii="Times New Roman" w:hAnsi="Times New Roman"/>
          <w:sz w:val="28"/>
          <w:szCs w:val="28"/>
          <w:lang w:val="uk-UA"/>
        </w:rPr>
      </w:pPr>
    </w:p>
    <w:p w14:paraId="53DB7C3E" w14:textId="2E16B6E1" w:rsidR="007C778B" w:rsidRDefault="007C778B" w:rsidP="00266BA6">
      <w:pPr>
        <w:rPr>
          <w:rFonts w:ascii="Times New Roman" w:hAnsi="Times New Roman"/>
          <w:sz w:val="28"/>
          <w:szCs w:val="28"/>
          <w:lang w:val="uk-UA"/>
        </w:rPr>
      </w:pPr>
      <w:r>
        <w:rPr>
          <w:noProof/>
        </w:rPr>
        <w:drawing>
          <wp:inline distT="0" distB="0" distL="0" distR="0" wp14:anchorId="715C563C" wp14:editId="4FDBAE70">
            <wp:extent cx="5286375" cy="3712438"/>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135" cy="3713674"/>
                    </a:xfrm>
                    <a:prstGeom prst="rect">
                      <a:avLst/>
                    </a:prstGeom>
                  </pic:spPr>
                </pic:pic>
              </a:graphicData>
            </a:graphic>
          </wp:inline>
        </w:drawing>
      </w:r>
      <w:r w:rsidRPr="007C778B">
        <w:rPr>
          <w:rFonts w:ascii="Times New Roman" w:hAnsi="Times New Roman"/>
          <w:sz w:val="28"/>
          <w:szCs w:val="28"/>
          <w:lang w:val="uk-UA"/>
        </w:rPr>
        <w:t xml:space="preserve"> </w:t>
      </w:r>
      <w:r>
        <w:rPr>
          <w:rFonts w:ascii="Times New Roman" w:hAnsi="Times New Roman"/>
          <w:sz w:val="28"/>
          <w:szCs w:val="28"/>
          <w:lang w:val="uk-UA"/>
        </w:rPr>
        <w:t xml:space="preserve">Рисунок 3.8 – </w:t>
      </w:r>
      <w:r w:rsidRPr="007C778B">
        <w:rPr>
          <w:rFonts w:ascii="Times New Roman" w:hAnsi="Times New Roman"/>
          <w:sz w:val="28"/>
          <w:szCs w:val="28"/>
          <w:lang w:val="uk-UA"/>
        </w:rPr>
        <w:t>Топ-10 країн із найнижчими витратами на охорону здоров’я</w:t>
      </w:r>
    </w:p>
    <w:p w14:paraId="3872A949" w14:textId="2A48B4FD" w:rsidR="007C778B" w:rsidRDefault="007C778B" w:rsidP="007C778B">
      <w:pPr>
        <w:ind w:firstLine="0"/>
        <w:rPr>
          <w:rFonts w:ascii="Times New Roman" w:hAnsi="Times New Roman"/>
          <w:sz w:val="28"/>
          <w:szCs w:val="28"/>
          <w:lang w:val="uk-UA"/>
        </w:rPr>
      </w:pPr>
      <w:r>
        <w:rPr>
          <w:noProof/>
        </w:rPr>
        <w:lastRenderedPageBreak/>
        <w:drawing>
          <wp:inline distT="0" distB="0" distL="0" distR="0" wp14:anchorId="42541431" wp14:editId="2E97842D">
            <wp:extent cx="5934075" cy="403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4075" cy="4038600"/>
                    </a:xfrm>
                    <a:prstGeom prst="rect">
                      <a:avLst/>
                    </a:prstGeom>
                  </pic:spPr>
                </pic:pic>
              </a:graphicData>
            </a:graphic>
          </wp:inline>
        </w:drawing>
      </w:r>
    </w:p>
    <w:p w14:paraId="5A69A652" w14:textId="7EEF9242" w:rsidR="007C778B" w:rsidRDefault="007C778B" w:rsidP="00266BA6">
      <w:pPr>
        <w:rPr>
          <w:rFonts w:ascii="Times New Roman" w:hAnsi="Times New Roman"/>
          <w:sz w:val="28"/>
          <w:szCs w:val="28"/>
          <w:lang w:val="uk-UA"/>
        </w:rPr>
      </w:pPr>
      <w:r>
        <w:rPr>
          <w:rFonts w:ascii="Times New Roman" w:hAnsi="Times New Roman"/>
          <w:sz w:val="28"/>
          <w:szCs w:val="28"/>
          <w:lang w:val="uk-UA"/>
        </w:rPr>
        <w:t xml:space="preserve">Рисунок 3.9 – </w:t>
      </w:r>
      <w:r w:rsidRPr="007C778B">
        <w:rPr>
          <w:rFonts w:ascii="Times New Roman" w:hAnsi="Times New Roman"/>
          <w:sz w:val="28"/>
          <w:szCs w:val="28"/>
          <w:lang w:val="uk-UA"/>
        </w:rPr>
        <w:t>Топ-10 країн із найнижчим ВВП на душу</w:t>
      </w:r>
    </w:p>
    <w:p w14:paraId="47CADBD2" w14:textId="4C5FEC38" w:rsidR="007C778B" w:rsidRDefault="007C778B" w:rsidP="00266BA6">
      <w:pPr>
        <w:rPr>
          <w:rFonts w:ascii="Times New Roman" w:hAnsi="Times New Roman"/>
          <w:sz w:val="28"/>
          <w:szCs w:val="28"/>
          <w:lang w:val="uk-UA"/>
        </w:rPr>
      </w:pPr>
    </w:p>
    <w:p w14:paraId="16F5ED86" w14:textId="37834A50" w:rsidR="007C778B" w:rsidRDefault="007C778B" w:rsidP="007C778B">
      <w:pPr>
        <w:tabs>
          <w:tab w:val="left" w:pos="993"/>
        </w:tabs>
        <w:ind w:firstLine="0"/>
        <w:rPr>
          <w:rFonts w:ascii="Times New Roman" w:hAnsi="Times New Roman"/>
          <w:sz w:val="28"/>
          <w:szCs w:val="28"/>
          <w:lang w:val="uk-UA"/>
        </w:rPr>
      </w:pPr>
      <w:r>
        <w:rPr>
          <w:noProof/>
        </w:rPr>
        <w:drawing>
          <wp:inline distT="0" distB="0" distL="0" distR="0" wp14:anchorId="6C56EBEA" wp14:editId="5DA55B9A">
            <wp:extent cx="6057900" cy="3971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7900" cy="3971925"/>
                    </a:xfrm>
                    <a:prstGeom prst="rect">
                      <a:avLst/>
                    </a:prstGeom>
                  </pic:spPr>
                </pic:pic>
              </a:graphicData>
            </a:graphic>
          </wp:inline>
        </w:drawing>
      </w:r>
      <w:r>
        <w:rPr>
          <w:rFonts w:ascii="Times New Roman" w:hAnsi="Times New Roman"/>
          <w:sz w:val="28"/>
          <w:szCs w:val="28"/>
          <w:lang w:val="uk-UA"/>
        </w:rPr>
        <w:t xml:space="preserve"> Рисунок 3.10 – </w:t>
      </w:r>
      <w:r w:rsidRPr="007C778B">
        <w:rPr>
          <w:rFonts w:ascii="Times New Roman" w:hAnsi="Times New Roman"/>
          <w:sz w:val="28"/>
          <w:szCs w:val="28"/>
          <w:lang w:val="uk-UA"/>
        </w:rPr>
        <w:t>Топ-10 країн із найнижчим доходом на душу населення</w:t>
      </w:r>
    </w:p>
    <w:p w14:paraId="42C69FBA" w14:textId="606C3980" w:rsidR="007C778B" w:rsidRDefault="007C778B" w:rsidP="007C778B">
      <w:pPr>
        <w:tabs>
          <w:tab w:val="left" w:pos="993"/>
        </w:tabs>
        <w:ind w:firstLine="0"/>
        <w:rPr>
          <w:rFonts w:ascii="Times New Roman" w:hAnsi="Times New Roman"/>
          <w:sz w:val="28"/>
          <w:szCs w:val="28"/>
          <w:lang w:val="uk-UA"/>
        </w:rPr>
      </w:pPr>
    </w:p>
    <w:p w14:paraId="32E6CF9F" w14:textId="09C12E50" w:rsidR="007C778B" w:rsidRDefault="007C778B" w:rsidP="007C778B">
      <w:pPr>
        <w:tabs>
          <w:tab w:val="left" w:pos="993"/>
        </w:tabs>
        <w:rPr>
          <w:rFonts w:ascii="Times New Roman" w:hAnsi="Times New Roman"/>
          <w:sz w:val="28"/>
          <w:szCs w:val="28"/>
          <w:lang w:val="uk-UA"/>
        </w:rPr>
      </w:pPr>
      <w:r>
        <w:rPr>
          <w:rFonts w:ascii="Times New Roman" w:hAnsi="Times New Roman"/>
          <w:sz w:val="28"/>
          <w:szCs w:val="28"/>
          <w:lang w:val="uk-UA"/>
        </w:rPr>
        <w:t>Візуалізація даних вказує на те, що до країн з найгіршими показниками належать країни Африки та Азії.</w:t>
      </w:r>
    </w:p>
    <w:p w14:paraId="531A6EA1" w14:textId="0D2C9171" w:rsidR="007C778B" w:rsidRDefault="007C778B" w:rsidP="007C778B">
      <w:pPr>
        <w:tabs>
          <w:tab w:val="left" w:pos="993"/>
        </w:tabs>
        <w:rPr>
          <w:rFonts w:ascii="Times New Roman" w:hAnsi="Times New Roman"/>
          <w:sz w:val="28"/>
          <w:szCs w:val="28"/>
          <w:lang w:val="uk-UA"/>
        </w:rPr>
      </w:pPr>
      <w:r>
        <w:rPr>
          <w:rFonts w:ascii="Times New Roman" w:hAnsi="Times New Roman"/>
          <w:sz w:val="28"/>
          <w:szCs w:val="28"/>
          <w:lang w:val="uk-UA"/>
        </w:rPr>
        <w:t>Побудуємо кореляційну матрицю, для виявлення взаємозв’язку між показниками</w:t>
      </w:r>
      <w:r w:rsidR="00E519EA">
        <w:rPr>
          <w:rFonts w:ascii="Times New Roman" w:hAnsi="Times New Roman"/>
          <w:sz w:val="28"/>
          <w:szCs w:val="28"/>
          <w:lang w:val="uk-UA"/>
        </w:rPr>
        <w:t xml:space="preserve"> (рис. 3.11), використовуючи </w:t>
      </w:r>
      <w:proofErr w:type="spellStart"/>
      <w:r w:rsidR="00E519EA" w:rsidRPr="00E519EA">
        <w:rPr>
          <w:rFonts w:ascii="Times New Roman" w:hAnsi="Times New Roman"/>
          <w:sz w:val="28"/>
          <w:szCs w:val="28"/>
          <w:lang w:val="uk-UA"/>
        </w:rPr>
        <w:t>heatmap</w:t>
      </w:r>
      <w:proofErr w:type="spellEnd"/>
      <w:r>
        <w:rPr>
          <w:rFonts w:ascii="Times New Roman" w:hAnsi="Times New Roman"/>
          <w:sz w:val="28"/>
          <w:szCs w:val="28"/>
          <w:lang w:val="uk-UA"/>
        </w:rPr>
        <w:t>.</w:t>
      </w:r>
    </w:p>
    <w:p w14:paraId="01D45A05" w14:textId="028D1FFA" w:rsidR="00E519EA" w:rsidRDefault="00E519EA" w:rsidP="007C778B">
      <w:pPr>
        <w:tabs>
          <w:tab w:val="left" w:pos="993"/>
        </w:tabs>
        <w:rPr>
          <w:rFonts w:ascii="Times New Roman" w:hAnsi="Times New Roman"/>
          <w:sz w:val="28"/>
          <w:szCs w:val="28"/>
          <w:lang w:val="uk-UA"/>
        </w:rPr>
      </w:pPr>
      <w:r>
        <w:rPr>
          <w:rFonts w:ascii="Times New Roman" w:hAnsi="Times New Roman"/>
          <w:sz w:val="28"/>
          <w:szCs w:val="28"/>
          <w:lang w:val="uk-UA"/>
        </w:rPr>
        <w:t>Виявлено наступні залежності:</w:t>
      </w:r>
    </w:p>
    <w:p w14:paraId="3FAC15A7" w14:textId="6D812A31" w:rsidR="00E519EA" w:rsidRPr="00E519EA" w:rsidRDefault="00E519EA" w:rsidP="00E519EA">
      <w:pPr>
        <w:tabs>
          <w:tab w:val="left" w:pos="993"/>
        </w:tabs>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д</w:t>
      </w:r>
      <w:r w:rsidRPr="00E519EA">
        <w:rPr>
          <w:rFonts w:ascii="Times New Roman" w:hAnsi="Times New Roman"/>
          <w:sz w:val="28"/>
          <w:szCs w:val="28"/>
          <w:lang w:val="uk-UA"/>
        </w:rPr>
        <w:t>итяча_смертність</w:t>
      </w:r>
      <w:proofErr w:type="spellEnd"/>
      <w:r w:rsidRPr="00E519EA">
        <w:rPr>
          <w:rFonts w:ascii="Times New Roman" w:hAnsi="Times New Roman"/>
          <w:sz w:val="28"/>
          <w:szCs w:val="28"/>
          <w:lang w:val="uk-UA"/>
        </w:rPr>
        <w:t xml:space="preserve"> і вартість життя </w:t>
      </w:r>
      <w:r>
        <w:rPr>
          <w:rFonts w:ascii="Times New Roman" w:hAnsi="Times New Roman"/>
          <w:sz w:val="28"/>
          <w:szCs w:val="28"/>
          <w:lang w:val="uk-UA"/>
        </w:rPr>
        <w:t>мають високий коефіцієнт кореляції</w:t>
      </w:r>
      <w:r w:rsidRPr="00E519EA">
        <w:rPr>
          <w:rFonts w:ascii="Times New Roman" w:hAnsi="Times New Roman"/>
          <w:sz w:val="28"/>
          <w:szCs w:val="28"/>
          <w:lang w:val="uk-UA"/>
        </w:rPr>
        <w:t xml:space="preserve"> -0,89</w:t>
      </w:r>
      <w:r w:rsidR="0063759D">
        <w:rPr>
          <w:rFonts w:ascii="Times New Roman" w:hAnsi="Times New Roman"/>
          <w:sz w:val="28"/>
          <w:szCs w:val="28"/>
          <w:lang w:val="uk-UA"/>
        </w:rPr>
        <w:t>;</w:t>
      </w:r>
    </w:p>
    <w:p w14:paraId="47C77AD7" w14:textId="1DF38354" w:rsidR="00E519EA" w:rsidRPr="00E519EA" w:rsidRDefault="0063759D" w:rsidP="00E519EA">
      <w:pPr>
        <w:tabs>
          <w:tab w:val="left" w:pos="993"/>
        </w:tabs>
        <w:rPr>
          <w:rFonts w:ascii="Times New Roman" w:hAnsi="Times New Roman"/>
          <w:sz w:val="28"/>
          <w:szCs w:val="28"/>
          <w:lang w:val="uk-UA"/>
        </w:rPr>
      </w:pPr>
      <w:r>
        <w:rPr>
          <w:rFonts w:ascii="Times New Roman" w:hAnsi="Times New Roman"/>
          <w:sz w:val="28"/>
          <w:szCs w:val="28"/>
          <w:lang w:val="uk-UA"/>
        </w:rPr>
        <w:t xml:space="preserve">- </w:t>
      </w:r>
      <w:r w:rsidR="00E519EA" w:rsidRPr="00E519EA">
        <w:rPr>
          <w:rFonts w:ascii="Times New Roman" w:hAnsi="Times New Roman"/>
          <w:sz w:val="28"/>
          <w:szCs w:val="28"/>
          <w:lang w:val="uk-UA"/>
        </w:rPr>
        <w:t xml:space="preserve">дитяча смертність і загальна народжуваність </w:t>
      </w:r>
      <w:r w:rsidR="00E519EA">
        <w:rPr>
          <w:rFonts w:ascii="Times New Roman" w:hAnsi="Times New Roman"/>
          <w:sz w:val="28"/>
          <w:szCs w:val="28"/>
          <w:lang w:val="uk-UA"/>
        </w:rPr>
        <w:t>мають високий коефіцієнт кореляції</w:t>
      </w:r>
      <w:r w:rsidR="00E519EA" w:rsidRPr="00E519EA">
        <w:rPr>
          <w:rFonts w:ascii="Times New Roman" w:hAnsi="Times New Roman"/>
          <w:sz w:val="28"/>
          <w:szCs w:val="28"/>
          <w:lang w:val="uk-UA"/>
        </w:rPr>
        <w:t xml:space="preserve"> </w:t>
      </w:r>
      <w:r w:rsidR="00E519EA">
        <w:rPr>
          <w:rFonts w:ascii="Times New Roman" w:hAnsi="Times New Roman"/>
          <w:sz w:val="28"/>
          <w:szCs w:val="28"/>
          <w:lang w:val="uk-UA"/>
        </w:rPr>
        <w:t xml:space="preserve">– </w:t>
      </w:r>
      <w:r w:rsidR="00E519EA" w:rsidRPr="00E519EA">
        <w:rPr>
          <w:rFonts w:ascii="Times New Roman" w:hAnsi="Times New Roman"/>
          <w:sz w:val="28"/>
          <w:szCs w:val="28"/>
          <w:lang w:val="uk-UA"/>
        </w:rPr>
        <w:t>0,85</w:t>
      </w:r>
      <w:r>
        <w:rPr>
          <w:rFonts w:ascii="Times New Roman" w:hAnsi="Times New Roman"/>
          <w:sz w:val="28"/>
          <w:szCs w:val="28"/>
          <w:lang w:val="uk-UA"/>
        </w:rPr>
        <w:t>;</w:t>
      </w:r>
    </w:p>
    <w:p w14:paraId="4AC05568" w14:textId="40713BCB" w:rsidR="00E519EA" w:rsidRPr="00E519EA" w:rsidRDefault="0063759D" w:rsidP="00E519EA">
      <w:pPr>
        <w:tabs>
          <w:tab w:val="left" w:pos="993"/>
        </w:tabs>
        <w:rPr>
          <w:rFonts w:ascii="Times New Roman" w:hAnsi="Times New Roman"/>
          <w:sz w:val="28"/>
          <w:szCs w:val="28"/>
          <w:lang w:val="uk-UA"/>
        </w:rPr>
      </w:pPr>
      <w:r>
        <w:rPr>
          <w:rFonts w:ascii="Times New Roman" w:hAnsi="Times New Roman"/>
          <w:sz w:val="28"/>
          <w:szCs w:val="28"/>
          <w:lang w:val="uk-UA"/>
        </w:rPr>
        <w:t xml:space="preserve">- існує тісний взаємозв’язок між показниками </w:t>
      </w:r>
      <w:r w:rsidR="00E519EA" w:rsidRPr="00E519EA">
        <w:rPr>
          <w:rFonts w:ascii="Times New Roman" w:hAnsi="Times New Roman"/>
          <w:sz w:val="28"/>
          <w:szCs w:val="28"/>
          <w:lang w:val="uk-UA"/>
        </w:rPr>
        <w:t xml:space="preserve">імпорт та експорт </w:t>
      </w:r>
      <w:r>
        <w:rPr>
          <w:rFonts w:ascii="Times New Roman" w:hAnsi="Times New Roman"/>
          <w:sz w:val="28"/>
          <w:szCs w:val="28"/>
          <w:lang w:val="uk-UA"/>
        </w:rPr>
        <w:t xml:space="preserve">- </w:t>
      </w:r>
      <w:r w:rsidRPr="00E519EA">
        <w:rPr>
          <w:rFonts w:ascii="Times New Roman" w:hAnsi="Times New Roman"/>
          <w:sz w:val="28"/>
          <w:szCs w:val="28"/>
          <w:lang w:val="uk-UA"/>
        </w:rPr>
        <w:t>кореляці</w:t>
      </w:r>
      <w:r>
        <w:rPr>
          <w:rFonts w:ascii="Times New Roman" w:hAnsi="Times New Roman"/>
          <w:sz w:val="28"/>
          <w:szCs w:val="28"/>
          <w:lang w:val="uk-UA"/>
        </w:rPr>
        <w:t>я</w:t>
      </w:r>
      <w:r w:rsidR="00E519EA" w:rsidRPr="00E519EA">
        <w:rPr>
          <w:rFonts w:ascii="Times New Roman" w:hAnsi="Times New Roman"/>
          <w:sz w:val="28"/>
          <w:szCs w:val="28"/>
          <w:lang w:val="uk-UA"/>
        </w:rPr>
        <w:t xml:space="preserve"> 0,99</w:t>
      </w:r>
      <w:r>
        <w:rPr>
          <w:rFonts w:ascii="Times New Roman" w:hAnsi="Times New Roman"/>
          <w:sz w:val="28"/>
          <w:szCs w:val="28"/>
          <w:lang w:val="uk-UA"/>
        </w:rPr>
        <w:t>.</w:t>
      </w:r>
    </w:p>
    <w:p w14:paraId="2B537E50" w14:textId="1D4AE2A9" w:rsidR="007C778B" w:rsidRDefault="00E519EA" w:rsidP="0063759D">
      <w:pPr>
        <w:tabs>
          <w:tab w:val="left" w:pos="993"/>
        </w:tabs>
        <w:jc w:val="center"/>
        <w:rPr>
          <w:rFonts w:ascii="Times New Roman" w:hAnsi="Times New Roman"/>
          <w:sz w:val="28"/>
          <w:szCs w:val="28"/>
          <w:lang w:val="uk-UA"/>
        </w:rPr>
      </w:pPr>
      <w:r>
        <w:rPr>
          <w:noProof/>
        </w:rPr>
        <w:drawing>
          <wp:inline distT="0" distB="0" distL="0" distR="0" wp14:anchorId="5CE62C8F" wp14:editId="7FCA4100">
            <wp:extent cx="4039625" cy="40786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5960" cy="4085001"/>
                    </a:xfrm>
                    <a:prstGeom prst="rect">
                      <a:avLst/>
                    </a:prstGeom>
                  </pic:spPr>
                </pic:pic>
              </a:graphicData>
            </a:graphic>
          </wp:inline>
        </w:drawing>
      </w:r>
    </w:p>
    <w:p w14:paraId="49098F94" w14:textId="544C46A5" w:rsidR="007C778B" w:rsidRDefault="0063759D" w:rsidP="0063759D">
      <w:pPr>
        <w:tabs>
          <w:tab w:val="left" w:pos="993"/>
        </w:tabs>
        <w:jc w:val="center"/>
        <w:rPr>
          <w:rFonts w:ascii="Times New Roman" w:hAnsi="Times New Roman"/>
          <w:sz w:val="28"/>
          <w:szCs w:val="28"/>
          <w:lang w:val="uk-UA"/>
        </w:rPr>
      </w:pPr>
      <w:r>
        <w:rPr>
          <w:rFonts w:ascii="Times New Roman" w:hAnsi="Times New Roman"/>
          <w:sz w:val="28"/>
          <w:szCs w:val="28"/>
          <w:lang w:val="uk-UA"/>
        </w:rPr>
        <w:t>Рисунок 3.11 – Кореляційна матриця</w:t>
      </w:r>
    </w:p>
    <w:p w14:paraId="0D3F0994" w14:textId="77777777" w:rsidR="0063759D" w:rsidRPr="004E453E" w:rsidRDefault="0063759D" w:rsidP="0063759D">
      <w:pPr>
        <w:tabs>
          <w:tab w:val="left" w:pos="993"/>
        </w:tabs>
        <w:jc w:val="center"/>
        <w:rPr>
          <w:rFonts w:ascii="Times New Roman" w:hAnsi="Times New Roman"/>
          <w:sz w:val="28"/>
          <w:szCs w:val="28"/>
          <w:lang w:val="uk-UA"/>
        </w:rPr>
      </w:pPr>
    </w:p>
    <w:p w14:paraId="68A4DC43" w14:textId="0A72D3AC" w:rsidR="002F2445" w:rsidRDefault="00155D47" w:rsidP="002F59E9">
      <w:pPr>
        <w:pStyle w:val="21"/>
        <w:spacing w:before="0"/>
        <w:ind w:firstLine="0"/>
        <w:jc w:val="center"/>
        <w:rPr>
          <w:szCs w:val="28"/>
        </w:rPr>
      </w:pPr>
      <w:bookmarkStart w:id="58" w:name="_Toc120698753"/>
      <w:bookmarkStart w:id="59" w:name="_Toc120993591"/>
      <w:bookmarkStart w:id="60" w:name="_Toc155217147"/>
      <w:r>
        <w:rPr>
          <w:szCs w:val="28"/>
        </w:rPr>
        <w:lastRenderedPageBreak/>
        <w:t>3.3</w:t>
      </w:r>
      <w:r w:rsidR="002F2445" w:rsidRPr="004E453E">
        <w:rPr>
          <w:szCs w:val="28"/>
        </w:rPr>
        <w:t xml:space="preserve"> </w:t>
      </w:r>
      <w:bookmarkEnd w:id="58"/>
      <w:bookmarkEnd w:id="59"/>
      <w:r w:rsidR="00187E1B">
        <w:rPr>
          <w:szCs w:val="28"/>
        </w:rPr>
        <w:t>Проведення кластеризації даних</w:t>
      </w:r>
      <w:bookmarkEnd w:id="60"/>
    </w:p>
    <w:p w14:paraId="722F27DA" w14:textId="77777777" w:rsidR="0063759D" w:rsidRPr="004E453E" w:rsidRDefault="0063759D" w:rsidP="002F59E9">
      <w:pPr>
        <w:pStyle w:val="21"/>
        <w:spacing w:before="0"/>
        <w:ind w:firstLine="0"/>
        <w:jc w:val="center"/>
        <w:rPr>
          <w:szCs w:val="28"/>
        </w:rPr>
      </w:pPr>
    </w:p>
    <w:p w14:paraId="17A2EA2F" w14:textId="1B264C55" w:rsidR="004A191E" w:rsidRDefault="0063759D" w:rsidP="00266BA6">
      <w:pPr>
        <w:rPr>
          <w:rFonts w:ascii="Times New Roman" w:hAnsi="Times New Roman"/>
          <w:sz w:val="28"/>
          <w:szCs w:val="28"/>
        </w:rPr>
      </w:pPr>
      <w:r>
        <w:rPr>
          <w:rFonts w:ascii="Times New Roman" w:hAnsi="Times New Roman"/>
          <w:sz w:val="28"/>
          <w:szCs w:val="28"/>
          <w:lang w:val="uk-UA"/>
        </w:rPr>
        <w:t xml:space="preserve">Для проаналізованого набору даних використаємо ієрархічну кластеризацію та кластеризацію методом </w:t>
      </w:r>
      <w:r>
        <w:rPr>
          <w:rFonts w:ascii="Times New Roman" w:hAnsi="Times New Roman"/>
          <w:sz w:val="28"/>
          <w:szCs w:val="28"/>
          <w:lang w:val="en-US"/>
        </w:rPr>
        <w:t>k</w:t>
      </w:r>
      <w:r w:rsidRPr="0063759D">
        <w:rPr>
          <w:rFonts w:ascii="Times New Roman" w:hAnsi="Times New Roman"/>
          <w:sz w:val="28"/>
          <w:szCs w:val="28"/>
        </w:rPr>
        <w:t>-</w:t>
      </w:r>
      <w:r>
        <w:rPr>
          <w:rFonts w:ascii="Times New Roman" w:hAnsi="Times New Roman"/>
          <w:sz w:val="28"/>
          <w:szCs w:val="28"/>
          <w:lang w:val="en-US"/>
        </w:rPr>
        <w:t>means</w:t>
      </w:r>
      <w:r w:rsidRPr="0063759D">
        <w:rPr>
          <w:rFonts w:ascii="Times New Roman" w:hAnsi="Times New Roman"/>
          <w:sz w:val="28"/>
          <w:szCs w:val="28"/>
        </w:rPr>
        <w:t>.</w:t>
      </w:r>
    </w:p>
    <w:p w14:paraId="4814DA3E" w14:textId="79673D0F" w:rsidR="0063759D" w:rsidRPr="0063759D" w:rsidRDefault="0063759D" w:rsidP="0063759D">
      <w:pPr>
        <w:rPr>
          <w:rFonts w:ascii="Times New Roman" w:hAnsi="Times New Roman"/>
          <w:sz w:val="28"/>
          <w:szCs w:val="28"/>
          <w:lang w:val="uk-UA"/>
        </w:rPr>
      </w:pPr>
      <w:r>
        <w:rPr>
          <w:rFonts w:ascii="Times New Roman" w:hAnsi="Times New Roman"/>
          <w:sz w:val="28"/>
          <w:szCs w:val="28"/>
          <w:lang w:val="uk-UA"/>
        </w:rPr>
        <w:t>Для визначення наявності спільних ознак, які дозволять провести кластеризацію даних використаємо с</w:t>
      </w:r>
      <w:r w:rsidRPr="0063759D">
        <w:rPr>
          <w:rFonts w:ascii="Times New Roman" w:hAnsi="Times New Roman"/>
          <w:sz w:val="28"/>
          <w:szCs w:val="28"/>
          <w:lang w:val="uk-UA"/>
        </w:rPr>
        <w:t>татистика Гопкінса</w:t>
      </w:r>
      <w:r>
        <w:rPr>
          <w:rFonts w:ascii="Times New Roman" w:hAnsi="Times New Roman"/>
          <w:sz w:val="28"/>
          <w:szCs w:val="28"/>
          <w:lang w:val="uk-UA"/>
        </w:rPr>
        <w:t xml:space="preserve"> </w:t>
      </w:r>
      <w:r w:rsidRPr="0063759D">
        <w:rPr>
          <w:rFonts w:ascii="Times New Roman" w:hAnsi="Times New Roman"/>
          <w:sz w:val="28"/>
          <w:szCs w:val="28"/>
          <w:lang w:val="uk-UA"/>
        </w:rPr>
        <w:t>— це спосіб вимірювання кластерної тенденції набору даних. Вона діє як перевірка статистичної гіпотези, де нульовою гіпотезою є те, що дані генеруються процесом точки Пуассона і є таким чином рівномірно розподілені випадковим чином. Значення, близьке до 1, зазвичай вказує на те, що дані сильно згруповані, випадкові дані, як правило, дають значення близько 0,5, а рівномірно розподілені дані, як правило, дають значення, близькі до 0</w:t>
      </w:r>
      <w:r>
        <w:rPr>
          <w:rFonts w:ascii="Times New Roman" w:hAnsi="Times New Roman"/>
          <w:sz w:val="28"/>
          <w:szCs w:val="28"/>
          <w:lang w:val="uk-UA"/>
        </w:rPr>
        <w:t>:</w:t>
      </w:r>
    </w:p>
    <w:p w14:paraId="61B49E17" w14:textId="3E4195F0" w:rsidR="0063759D" w:rsidRPr="0063759D" w:rsidRDefault="0063759D" w:rsidP="0063759D">
      <w:pPr>
        <w:rPr>
          <w:rFonts w:ascii="Times New Roman" w:hAnsi="Times New Roman"/>
          <w:sz w:val="28"/>
          <w:szCs w:val="28"/>
          <w:lang w:val="uk-UA"/>
        </w:rPr>
      </w:pPr>
      <w:r>
        <w:rPr>
          <w:rFonts w:ascii="Times New Roman" w:hAnsi="Times New Roman"/>
          <w:sz w:val="28"/>
          <w:szCs w:val="28"/>
          <w:lang w:val="uk-UA"/>
        </w:rPr>
        <w:t>-</w:t>
      </w:r>
      <w:r w:rsidRPr="0063759D">
        <w:rPr>
          <w:rFonts w:ascii="Times New Roman" w:hAnsi="Times New Roman"/>
          <w:sz w:val="28"/>
          <w:szCs w:val="28"/>
          <w:lang w:val="uk-UA"/>
        </w:rPr>
        <w:t xml:space="preserve"> </w:t>
      </w:r>
      <w:r>
        <w:rPr>
          <w:rFonts w:ascii="Times New Roman" w:hAnsi="Times New Roman"/>
          <w:sz w:val="28"/>
          <w:szCs w:val="28"/>
          <w:lang w:val="uk-UA"/>
        </w:rPr>
        <w:t>я</w:t>
      </w:r>
      <w:r w:rsidRPr="0063759D">
        <w:rPr>
          <w:rFonts w:ascii="Times New Roman" w:hAnsi="Times New Roman"/>
          <w:sz w:val="28"/>
          <w:szCs w:val="28"/>
          <w:lang w:val="uk-UA"/>
        </w:rPr>
        <w:t>кщо значення знаходиться між {0,01, ...,0,3}, дані розміщуються з рівними інтервалами</w:t>
      </w:r>
      <w:r>
        <w:rPr>
          <w:rFonts w:ascii="Times New Roman" w:hAnsi="Times New Roman"/>
          <w:sz w:val="28"/>
          <w:szCs w:val="28"/>
          <w:lang w:val="uk-UA"/>
        </w:rPr>
        <w:t>;</w:t>
      </w:r>
    </w:p>
    <w:p w14:paraId="4E5067BB" w14:textId="31E46D00" w:rsidR="0063759D" w:rsidRPr="0063759D" w:rsidRDefault="0063759D" w:rsidP="0063759D">
      <w:pPr>
        <w:rPr>
          <w:rFonts w:ascii="Times New Roman" w:hAnsi="Times New Roman"/>
          <w:sz w:val="28"/>
          <w:szCs w:val="28"/>
          <w:lang w:val="uk-UA"/>
        </w:rPr>
      </w:pPr>
      <w:r>
        <w:rPr>
          <w:rFonts w:ascii="Times New Roman" w:hAnsi="Times New Roman"/>
          <w:sz w:val="28"/>
          <w:szCs w:val="28"/>
          <w:lang w:val="uk-UA"/>
        </w:rPr>
        <w:t>- я</w:t>
      </w:r>
      <w:r w:rsidRPr="0063759D">
        <w:rPr>
          <w:rFonts w:ascii="Times New Roman" w:hAnsi="Times New Roman"/>
          <w:sz w:val="28"/>
          <w:szCs w:val="28"/>
          <w:lang w:val="uk-UA"/>
        </w:rPr>
        <w:t>кщо значення близько 0,5, воно є випадковим</w:t>
      </w:r>
      <w:r>
        <w:rPr>
          <w:rFonts w:ascii="Times New Roman" w:hAnsi="Times New Roman"/>
          <w:sz w:val="28"/>
          <w:szCs w:val="28"/>
          <w:lang w:val="uk-UA"/>
        </w:rPr>
        <w:t>;</w:t>
      </w:r>
    </w:p>
    <w:p w14:paraId="274B1E30" w14:textId="7AACB61A" w:rsidR="0063759D" w:rsidRPr="0063759D" w:rsidRDefault="0063759D" w:rsidP="0063759D">
      <w:pPr>
        <w:rPr>
          <w:rFonts w:ascii="Times New Roman" w:hAnsi="Times New Roman"/>
          <w:sz w:val="28"/>
          <w:szCs w:val="28"/>
          <w:lang w:val="uk-UA"/>
        </w:rPr>
      </w:pPr>
      <w:r>
        <w:rPr>
          <w:rFonts w:ascii="Times New Roman" w:hAnsi="Times New Roman"/>
          <w:sz w:val="28"/>
          <w:szCs w:val="28"/>
          <w:lang w:val="uk-UA"/>
        </w:rPr>
        <w:t>-</w:t>
      </w:r>
      <w:r w:rsidRPr="0063759D">
        <w:rPr>
          <w:rFonts w:ascii="Times New Roman" w:hAnsi="Times New Roman"/>
          <w:sz w:val="28"/>
          <w:szCs w:val="28"/>
          <w:lang w:val="uk-UA"/>
        </w:rPr>
        <w:t xml:space="preserve"> </w:t>
      </w:r>
      <w:r>
        <w:rPr>
          <w:rFonts w:ascii="Times New Roman" w:hAnsi="Times New Roman"/>
          <w:sz w:val="28"/>
          <w:szCs w:val="28"/>
          <w:lang w:val="uk-UA"/>
        </w:rPr>
        <w:t>я</w:t>
      </w:r>
      <w:r w:rsidRPr="0063759D">
        <w:rPr>
          <w:rFonts w:ascii="Times New Roman" w:hAnsi="Times New Roman"/>
          <w:sz w:val="28"/>
          <w:szCs w:val="28"/>
          <w:lang w:val="uk-UA"/>
        </w:rPr>
        <w:t>кщо значення знаходиться в межах {0,7, ..., 0,99}, воно має високу тенденцію до кластеризації.</w:t>
      </w:r>
    </w:p>
    <w:p w14:paraId="4BFE6875" w14:textId="77777777" w:rsidR="00743760" w:rsidRPr="00743760" w:rsidRDefault="00743760" w:rsidP="00743760">
      <w:pPr>
        <w:rPr>
          <w:rFonts w:ascii="Times New Roman" w:hAnsi="Times New Roman"/>
          <w:i/>
          <w:iCs/>
          <w:sz w:val="28"/>
          <w:szCs w:val="28"/>
          <w:lang w:val="uk-UA"/>
        </w:rPr>
      </w:pPr>
      <w:proofErr w:type="spellStart"/>
      <w:r w:rsidRPr="00743760">
        <w:rPr>
          <w:rFonts w:ascii="Times New Roman" w:hAnsi="Times New Roman"/>
          <w:i/>
          <w:iCs/>
          <w:sz w:val="28"/>
          <w:szCs w:val="28"/>
          <w:lang w:val="uk-UA"/>
        </w:rPr>
        <w:t>def</w:t>
      </w:r>
      <w:proofErr w:type="spellEnd"/>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hopkins</w:t>
      </w:r>
      <w:proofErr w:type="spellEnd"/>
      <w:r w:rsidRPr="00743760">
        <w:rPr>
          <w:rFonts w:ascii="Times New Roman" w:hAnsi="Times New Roman"/>
          <w:i/>
          <w:iCs/>
          <w:sz w:val="28"/>
          <w:szCs w:val="28"/>
          <w:lang w:val="uk-UA"/>
        </w:rPr>
        <w:t>(X):</w:t>
      </w:r>
    </w:p>
    <w:p w14:paraId="79FA2193"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d = </w:t>
      </w:r>
      <w:proofErr w:type="spellStart"/>
      <w:r w:rsidRPr="00743760">
        <w:rPr>
          <w:rFonts w:ascii="Times New Roman" w:hAnsi="Times New Roman"/>
          <w:i/>
          <w:iCs/>
          <w:sz w:val="28"/>
          <w:szCs w:val="28"/>
          <w:lang w:val="uk-UA"/>
        </w:rPr>
        <w:t>X.shape</w:t>
      </w:r>
      <w:proofErr w:type="spellEnd"/>
      <w:r w:rsidRPr="00743760">
        <w:rPr>
          <w:rFonts w:ascii="Times New Roman" w:hAnsi="Times New Roman"/>
          <w:i/>
          <w:iCs/>
          <w:sz w:val="28"/>
          <w:szCs w:val="28"/>
          <w:lang w:val="uk-UA"/>
        </w:rPr>
        <w:t>[1]</w:t>
      </w:r>
    </w:p>
    <w:p w14:paraId="0BE6F2C6"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n = </w:t>
      </w:r>
      <w:proofErr w:type="spellStart"/>
      <w:r w:rsidRPr="00743760">
        <w:rPr>
          <w:rFonts w:ascii="Times New Roman" w:hAnsi="Times New Roman"/>
          <w:i/>
          <w:iCs/>
          <w:sz w:val="28"/>
          <w:szCs w:val="28"/>
          <w:lang w:val="uk-UA"/>
        </w:rPr>
        <w:t>len</w:t>
      </w:r>
      <w:proofErr w:type="spellEnd"/>
      <w:r w:rsidRPr="00743760">
        <w:rPr>
          <w:rFonts w:ascii="Times New Roman" w:hAnsi="Times New Roman"/>
          <w:i/>
          <w:iCs/>
          <w:sz w:val="28"/>
          <w:szCs w:val="28"/>
          <w:lang w:val="uk-UA"/>
        </w:rPr>
        <w:t>(X)</w:t>
      </w:r>
    </w:p>
    <w:p w14:paraId="35FC5ED6"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m = </w:t>
      </w:r>
      <w:proofErr w:type="spellStart"/>
      <w:r w:rsidRPr="00743760">
        <w:rPr>
          <w:rFonts w:ascii="Times New Roman" w:hAnsi="Times New Roman"/>
          <w:i/>
          <w:iCs/>
          <w:sz w:val="28"/>
          <w:szCs w:val="28"/>
          <w:lang w:val="uk-UA"/>
        </w:rPr>
        <w:t>int</w:t>
      </w:r>
      <w:proofErr w:type="spellEnd"/>
      <w:r w:rsidRPr="00743760">
        <w:rPr>
          <w:rFonts w:ascii="Times New Roman" w:hAnsi="Times New Roman"/>
          <w:i/>
          <w:iCs/>
          <w:sz w:val="28"/>
          <w:szCs w:val="28"/>
          <w:lang w:val="uk-UA"/>
        </w:rPr>
        <w:t xml:space="preserve">(0.1 * n) </w:t>
      </w:r>
    </w:p>
    <w:p w14:paraId="2DCF0778"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nbrs</w:t>
      </w:r>
      <w:proofErr w:type="spellEnd"/>
      <w:r w:rsidRPr="00743760">
        <w:rPr>
          <w:rFonts w:ascii="Times New Roman" w:hAnsi="Times New Roman"/>
          <w:i/>
          <w:iCs/>
          <w:sz w:val="28"/>
          <w:szCs w:val="28"/>
          <w:lang w:val="uk-UA"/>
        </w:rPr>
        <w:t xml:space="preserve"> = </w:t>
      </w:r>
      <w:proofErr w:type="spellStart"/>
      <w:r w:rsidRPr="00743760">
        <w:rPr>
          <w:rFonts w:ascii="Times New Roman" w:hAnsi="Times New Roman"/>
          <w:i/>
          <w:iCs/>
          <w:sz w:val="28"/>
          <w:szCs w:val="28"/>
          <w:lang w:val="uk-UA"/>
        </w:rPr>
        <w:t>NearestNeighbors</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n_neighbors</w:t>
      </w:r>
      <w:proofErr w:type="spellEnd"/>
      <w:r w:rsidRPr="00743760">
        <w:rPr>
          <w:rFonts w:ascii="Times New Roman" w:hAnsi="Times New Roman"/>
          <w:i/>
          <w:iCs/>
          <w:sz w:val="28"/>
          <w:szCs w:val="28"/>
          <w:lang w:val="uk-UA"/>
        </w:rPr>
        <w:t>=1).</w:t>
      </w:r>
      <w:proofErr w:type="spellStart"/>
      <w:r w:rsidRPr="00743760">
        <w:rPr>
          <w:rFonts w:ascii="Times New Roman" w:hAnsi="Times New Roman"/>
          <w:i/>
          <w:iCs/>
          <w:sz w:val="28"/>
          <w:szCs w:val="28"/>
          <w:lang w:val="uk-UA"/>
        </w:rPr>
        <w:t>fit</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X.values</w:t>
      </w:r>
      <w:proofErr w:type="spellEnd"/>
      <w:r w:rsidRPr="00743760">
        <w:rPr>
          <w:rFonts w:ascii="Times New Roman" w:hAnsi="Times New Roman"/>
          <w:i/>
          <w:iCs/>
          <w:sz w:val="28"/>
          <w:szCs w:val="28"/>
          <w:lang w:val="uk-UA"/>
        </w:rPr>
        <w:t>)</w:t>
      </w:r>
    </w:p>
    <w:p w14:paraId="7A5E4442"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
    <w:p w14:paraId="0D6D84A0"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rand_X</w:t>
      </w:r>
      <w:proofErr w:type="spellEnd"/>
      <w:r w:rsidRPr="00743760">
        <w:rPr>
          <w:rFonts w:ascii="Times New Roman" w:hAnsi="Times New Roman"/>
          <w:i/>
          <w:iCs/>
          <w:sz w:val="28"/>
          <w:szCs w:val="28"/>
          <w:lang w:val="uk-UA"/>
        </w:rPr>
        <w:t xml:space="preserve"> = </w:t>
      </w:r>
      <w:proofErr w:type="spellStart"/>
      <w:r w:rsidRPr="00743760">
        <w:rPr>
          <w:rFonts w:ascii="Times New Roman" w:hAnsi="Times New Roman"/>
          <w:i/>
          <w:iCs/>
          <w:sz w:val="28"/>
          <w:szCs w:val="28"/>
          <w:lang w:val="uk-UA"/>
        </w:rPr>
        <w:t>sample</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range</w:t>
      </w:r>
      <w:proofErr w:type="spellEnd"/>
      <w:r w:rsidRPr="00743760">
        <w:rPr>
          <w:rFonts w:ascii="Times New Roman" w:hAnsi="Times New Roman"/>
          <w:i/>
          <w:iCs/>
          <w:sz w:val="28"/>
          <w:szCs w:val="28"/>
          <w:lang w:val="uk-UA"/>
        </w:rPr>
        <w:t>(0, n, 1), m)</w:t>
      </w:r>
    </w:p>
    <w:p w14:paraId="3D85B04A"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
    <w:p w14:paraId="4CC8C945"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ujd</w:t>
      </w:r>
      <w:proofErr w:type="spellEnd"/>
      <w:r w:rsidRPr="00743760">
        <w:rPr>
          <w:rFonts w:ascii="Times New Roman" w:hAnsi="Times New Roman"/>
          <w:i/>
          <w:iCs/>
          <w:sz w:val="28"/>
          <w:szCs w:val="28"/>
          <w:lang w:val="uk-UA"/>
        </w:rPr>
        <w:t xml:space="preserve"> = []</w:t>
      </w:r>
    </w:p>
    <w:p w14:paraId="4DDE335B"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wjd</w:t>
      </w:r>
      <w:proofErr w:type="spellEnd"/>
      <w:r w:rsidRPr="00743760">
        <w:rPr>
          <w:rFonts w:ascii="Times New Roman" w:hAnsi="Times New Roman"/>
          <w:i/>
          <w:iCs/>
          <w:sz w:val="28"/>
          <w:szCs w:val="28"/>
          <w:lang w:val="uk-UA"/>
        </w:rPr>
        <w:t xml:space="preserve"> = []</w:t>
      </w:r>
    </w:p>
    <w:p w14:paraId="60651B59"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for</w:t>
      </w:r>
      <w:proofErr w:type="spellEnd"/>
      <w:r w:rsidRPr="00743760">
        <w:rPr>
          <w:rFonts w:ascii="Times New Roman" w:hAnsi="Times New Roman"/>
          <w:i/>
          <w:iCs/>
          <w:sz w:val="28"/>
          <w:szCs w:val="28"/>
          <w:lang w:val="uk-UA"/>
        </w:rPr>
        <w:t xml:space="preserve"> j </w:t>
      </w:r>
      <w:proofErr w:type="spellStart"/>
      <w:r w:rsidRPr="00743760">
        <w:rPr>
          <w:rFonts w:ascii="Times New Roman" w:hAnsi="Times New Roman"/>
          <w:i/>
          <w:iCs/>
          <w:sz w:val="28"/>
          <w:szCs w:val="28"/>
          <w:lang w:val="uk-UA"/>
        </w:rPr>
        <w:t>in</w:t>
      </w:r>
      <w:proofErr w:type="spellEnd"/>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range</w:t>
      </w:r>
      <w:proofErr w:type="spellEnd"/>
      <w:r w:rsidRPr="00743760">
        <w:rPr>
          <w:rFonts w:ascii="Times New Roman" w:hAnsi="Times New Roman"/>
          <w:i/>
          <w:iCs/>
          <w:sz w:val="28"/>
          <w:szCs w:val="28"/>
          <w:lang w:val="uk-UA"/>
        </w:rPr>
        <w:t>(0, m):</w:t>
      </w:r>
    </w:p>
    <w:p w14:paraId="21D717C0"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lastRenderedPageBreak/>
        <w:t xml:space="preserve">        </w:t>
      </w:r>
      <w:proofErr w:type="spellStart"/>
      <w:r w:rsidRPr="00743760">
        <w:rPr>
          <w:rFonts w:ascii="Times New Roman" w:hAnsi="Times New Roman"/>
          <w:i/>
          <w:iCs/>
          <w:sz w:val="28"/>
          <w:szCs w:val="28"/>
          <w:lang w:val="uk-UA"/>
        </w:rPr>
        <w:t>u_dist</w:t>
      </w:r>
      <w:proofErr w:type="spellEnd"/>
      <w:r w:rsidRPr="00743760">
        <w:rPr>
          <w:rFonts w:ascii="Times New Roman" w:hAnsi="Times New Roman"/>
          <w:i/>
          <w:iCs/>
          <w:sz w:val="28"/>
          <w:szCs w:val="28"/>
          <w:lang w:val="uk-UA"/>
        </w:rPr>
        <w:t xml:space="preserve">, _ = nbrs.kneighbors(uniform(np.amin(X,axis=0),np.amax(X,axis=0),d).reshape(1, -1), 2, </w:t>
      </w:r>
      <w:proofErr w:type="spellStart"/>
      <w:r w:rsidRPr="00743760">
        <w:rPr>
          <w:rFonts w:ascii="Times New Roman" w:hAnsi="Times New Roman"/>
          <w:i/>
          <w:iCs/>
          <w:sz w:val="28"/>
          <w:szCs w:val="28"/>
          <w:lang w:val="uk-UA"/>
        </w:rPr>
        <w:t>return_distance</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True</w:t>
      </w:r>
      <w:proofErr w:type="spellEnd"/>
      <w:r w:rsidRPr="00743760">
        <w:rPr>
          <w:rFonts w:ascii="Times New Roman" w:hAnsi="Times New Roman"/>
          <w:i/>
          <w:iCs/>
          <w:sz w:val="28"/>
          <w:szCs w:val="28"/>
          <w:lang w:val="uk-UA"/>
        </w:rPr>
        <w:t>)</w:t>
      </w:r>
    </w:p>
    <w:p w14:paraId="53B6E23D"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ujd.append</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u_dist</w:t>
      </w:r>
      <w:proofErr w:type="spellEnd"/>
      <w:r w:rsidRPr="00743760">
        <w:rPr>
          <w:rFonts w:ascii="Times New Roman" w:hAnsi="Times New Roman"/>
          <w:i/>
          <w:iCs/>
          <w:sz w:val="28"/>
          <w:szCs w:val="28"/>
          <w:lang w:val="uk-UA"/>
        </w:rPr>
        <w:t>[0][1])</w:t>
      </w:r>
    </w:p>
    <w:p w14:paraId="2A120E8F"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w_dist</w:t>
      </w:r>
      <w:proofErr w:type="spellEnd"/>
      <w:r w:rsidRPr="00743760">
        <w:rPr>
          <w:rFonts w:ascii="Times New Roman" w:hAnsi="Times New Roman"/>
          <w:i/>
          <w:iCs/>
          <w:sz w:val="28"/>
          <w:szCs w:val="28"/>
          <w:lang w:val="uk-UA"/>
        </w:rPr>
        <w:t xml:space="preserve">, _ = </w:t>
      </w:r>
      <w:proofErr w:type="spellStart"/>
      <w:r w:rsidRPr="00743760">
        <w:rPr>
          <w:rFonts w:ascii="Times New Roman" w:hAnsi="Times New Roman"/>
          <w:i/>
          <w:iCs/>
          <w:sz w:val="28"/>
          <w:szCs w:val="28"/>
          <w:lang w:val="uk-UA"/>
        </w:rPr>
        <w:t>nbrs.kneighbors</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X.iloc</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rand_X</w:t>
      </w:r>
      <w:proofErr w:type="spellEnd"/>
      <w:r w:rsidRPr="00743760">
        <w:rPr>
          <w:rFonts w:ascii="Times New Roman" w:hAnsi="Times New Roman"/>
          <w:i/>
          <w:iCs/>
          <w:sz w:val="28"/>
          <w:szCs w:val="28"/>
          <w:lang w:val="uk-UA"/>
        </w:rPr>
        <w:t>[j]].</w:t>
      </w:r>
      <w:proofErr w:type="spellStart"/>
      <w:r w:rsidRPr="00743760">
        <w:rPr>
          <w:rFonts w:ascii="Times New Roman" w:hAnsi="Times New Roman"/>
          <w:i/>
          <w:iCs/>
          <w:sz w:val="28"/>
          <w:szCs w:val="28"/>
          <w:lang w:val="uk-UA"/>
        </w:rPr>
        <w:t>values.reshape</w:t>
      </w:r>
      <w:proofErr w:type="spellEnd"/>
      <w:r w:rsidRPr="00743760">
        <w:rPr>
          <w:rFonts w:ascii="Times New Roman" w:hAnsi="Times New Roman"/>
          <w:i/>
          <w:iCs/>
          <w:sz w:val="28"/>
          <w:szCs w:val="28"/>
          <w:lang w:val="uk-UA"/>
        </w:rPr>
        <w:t xml:space="preserve">(1, -1), 2, </w:t>
      </w:r>
      <w:proofErr w:type="spellStart"/>
      <w:r w:rsidRPr="00743760">
        <w:rPr>
          <w:rFonts w:ascii="Times New Roman" w:hAnsi="Times New Roman"/>
          <w:i/>
          <w:iCs/>
          <w:sz w:val="28"/>
          <w:szCs w:val="28"/>
          <w:lang w:val="uk-UA"/>
        </w:rPr>
        <w:t>return_distance</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True</w:t>
      </w:r>
      <w:proofErr w:type="spellEnd"/>
      <w:r w:rsidRPr="00743760">
        <w:rPr>
          <w:rFonts w:ascii="Times New Roman" w:hAnsi="Times New Roman"/>
          <w:i/>
          <w:iCs/>
          <w:sz w:val="28"/>
          <w:szCs w:val="28"/>
          <w:lang w:val="uk-UA"/>
        </w:rPr>
        <w:t>)</w:t>
      </w:r>
    </w:p>
    <w:p w14:paraId="11C559F8"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wjd.append</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w_dist</w:t>
      </w:r>
      <w:proofErr w:type="spellEnd"/>
      <w:r w:rsidRPr="00743760">
        <w:rPr>
          <w:rFonts w:ascii="Times New Roman" w:hAnsi="Times New Roman"/>
          <w:i/>
          <w:iCs/>
          <w:sz w:val="28"/>
          <w:szCs w:val="28"/>
          <w:lang w:val="uk-UA"/>
        </w:rPr>
        <w:t>[0][1])</w:t>
      </w:r>
    </w:p>
    <w:p w14:paraId="5B1946A6"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
    <w:p w14:paraId="73B83A0C"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HS = </w:t>
      </w:r>
      <w:proofErr w:type="spellStart"/>
      <w:r w:rsidRPr="00743760">
        <w:rPr>
          <w:rFonts w:ascii="Times New Roman" w:hAnsi="Times New Roman"/>
          <w:i/>
          <w:iCs/>
          <w:sz w:val="28"/>
          <w:szCs w:val="28"/>
          <w:lang w:val="uk-UA"/>
        </w:rPr>
        <w:t>sum</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ujd</w:t>
      </w:r>
      <w:proofErr w:type="spellEnd"/>
      <w:r w:rsidRPr="00743760">
        <w:rPr>
          <w:rFonts w:ascii="Times New Roman" w:hAnsi="Times New Roman"/>
          <w:i/>
          <w:iCs/>
          <w:sz w:val="28"/>
          <w:szCs w:val="28"/>
          <w:lang w:val="uk-UA"/>
        </w:rPr>
        <w:t>) / (</w:t>
      </w:r>
      <w:proofErr w:type="spellStart"/>
      <w:r w:rsidRPr="00743760">
        <w:rPr>
          <w:rFonts w:ascii="Times New Roman" w:hAnsi="Times New Roman"/>
          <w:i/>
          <w:iCs/>
          <w:sz w:val="28"/>
          <w:szCs w:val="28"/>
          <w:lang w:val="uk-UA"/>
        </w:rPr>
        <w:t>sum</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ujd</w:t>
      </w:r>
      <w:proofErr w:type="spellEnd"/>
      <w:r w:rsidRPr="00743760">
        <w:rPr>
          <w:rFonts w:ascii="Times New Roman" w:hAnsi="Times New Roman"/>
          <w:i/>
          <w:iCs/>
          <w:sz w:val="28"/>
          <w:szCs w:val="28"/>
          <w:lang w:val="uk-UA"/>
        </w:rPr>
        <w:t xml:space="preserve">) + </w:t>
      </w:r>
      <w:proofErr w:type="spellStart"/>
      <w:r w:rsidRPr="00743760">
        <w:rPr>
          <w:rFonts w:ascii="Times New Roman" w:hAnsi="Times New Roman"/>
          <w:i/>
          <w:iCs/>
          <w:sz w:val="28"/>
          <w:szCs w:val="28"/>
          <w:lang w:val="uk-UA"/>
        </w:rPr>
        <w:t>sum</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wjd</w:t>
      </w:r>
      <w:proofErr w:type="spellEnd"/>
      <w:r w:rsidRPr="00743760">
        <w:rPr>
          <w:rFonts w:ascii="Times New Roman" w:hAnsi="Times New Roman"/>
          <w:i/>
          <w:iCs/>
          <w:sz w:val="28"/>
          <w:szCs w:val="28"/>
          <w:lang w:val="uk-UA"/>
        </w:rPr>
        <w:t>))</w:t>
      </w:r>
    </w:p>
    <w:p w14:paraId="7D97E633"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if</w:t>
      </w:r>
      <w:proofErr w:type="spellEnd"/>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isnan</w:t>
      </w:r>
      <w:proofErr w:type="spellEnd"/>
      <w:r w:rsidRPr="00743760">
        <w:rPr>
          <w:rFonts w:ascii="Times New Roman" w:hAnsi="Times New Roman"/>
          <w:i/>
          <w:iCs/>
          <w:sz w:val="28"/>
          <w:szCs w:val="28"/>
          <w:lang w:val="uk-UA"/>
        </w:rPr>
        <w:t>(HS):</w:t>
      </w:r>
    </w:p>
    <w:p w14:paraId="47673EDE"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print</w:t>
      </w:r>
      <w:proofErr w:type="spellEnd"/>
      <w:r w:rsidRPr="00743760">
        <w:rPr>
          <w:rFonts w:ascii="Times New Roman" w:hAnsi="Times New Roman"/>
          <w:i/>
          <w:iCs/>
          <w:sz w:val="28"/>
          <w:szCs w:val="28"/>
          <w:lang w:val="uk-UA"/>
        </w:rPr>
        <w:t>(</w:t>
      </w:r>
      <w:proofErr w:type="spellStart"/>
      <w:r w:rsidRPr="00743760">
        <w:rPr>
          <w:rFonts w:ascii="Times New Roman" w:hAnsi="Times New Roman"/>
          <w:i/>
          <w:iCs/>
          <w:sz w:val="28"/>
          <w:szCs w:val="28"/>
          <w:lang w:val="uk-UA"/>
        </w:rPr>
        <w:t>ujd</w:t>
      </w:r>
      <w:proofErr w:type="spellEnd"/>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wjd</w:t>
      </w:r>
      <w:proofErr w:type="spellEnd"/>
      <w:r w:rsidRPr="00743760">
        <w:rPr>
          <w:rFonts w:ascii="Times New Roman" w:hAnsi="Times New Roman"/>
          <w:i/>
          <w:iCs/>
          <w:sz w:val="28"/>
          <w:szCs w:val="28"/>
          <w:lang w:val="uk-UA"/>
        </w:rPr>
        <w:t>)</w:t>
      </w:r>
    </w:p>
    <w:p w14:paraId="5EE3ACBA"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HS = 0</w:t>
      </w:r>
    </w:p>
    <w:p w14:paraId="5F6652DB" w14:textId="77777777" w:rsidR="00743760"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
    <w:p w14:paraId="4D7AA96E" w14:textId="73857BFD" w:rsidR="0063759D" w:rsidRPr="00743760" w:rsidRDefault="00743760" w:rsidP="00743760">
      <w:pPr>
        <w:rPr>
          <w:rFonts w:ascii="Times New Roman" w:hAnsi="Times New Roman"/>
          <w:i/>
          <w:iCs/>
          <w:sz w:val="28"/>
          <w:szCs w:val="28"/>
          <w:lang w:val="uk-UA"/>
        </w:rPr>
      </w:pPr>
      <w:r w:rsidRPr="00743760">
        <w:rPr>
          <w:rFonts w:ascii="Times New Roman" w:hAnsi="Times New Roman"/>
          <w:i/>
          <w:iCs/>
          <w:sz w:val="28"/>
          <w:szCs w:val="28"/>
          <w:lang w:val="uk-UA"/>
        </w:rPr>
        <w:t xml:space="preserve">    </w:t>
      </w:r>
      <w:proofErr w:type="spellStart"/>
      <w:r w:rsidRPr="00743760">
        <w:rPr>
          <w:rFonts w:ascii="Times New Roman" w:hAnsi="Times New Roman"/>
          <w:i/>
          <w:iCs/>
          <w:sz w:val="28"/>
          <w:szCs w:val="28"/>
          <w:lang w:val="uk-UA"/>
        </w:rPr>
        <w:t>return</w:t>
      </w:r>
      <w:proofErr w:type="spellEnd"/>
      <w:r w:rsidRPr="00743760">
        <w:rPr>
          <w:rFonts w:ascii="Times New Roman" w:hAnsi="Times New Roman"/>
          <w:i/>
          <w:iCs/>
          <w:sz w:val="28"/>
          <w:szCs w:val="28"/>
          <w:lang w:val="uk-UA"/>
        </w:rPr>
        <w:t xml:space="preserve"> HS</w:t>
      </w:r>
    </w:p>
    <w:p w14:paraId="40CF4250" w14:textId="62F29058" w:rsidR="00927301" w:rsidRDefault="00927301" w:rsidP="00E63116">
      <w:pPr>
        <w:jc w:val="center"/>
        <w:rPr>
          <w:rFonts w:ascii="Times New Roman" w:hAnsi="Times New Roman"/>
          <w:sz w:val="28"/>
          <w:lang w:val="uk-UA"/>
        </w:rPr>
      </w:pPr>
    </w:p>
    <w:p w14:paraId="0E986E7E" w14:textId="56198A1E" w:rsidR="00743760" w:rsidRDefault="00743760" w:rsidP="00743760">
      <w:pPr>
        <w:rPr>
          <w:rFonts w:ascii="Times New Roman" w:hAnsi="Times New Roman"/>
          <w:sz w:val="28"/>
          <w:lang w:val="uk-UA"/>
        </w:rPr>
      </w:pPr>
      <w:r>
        <w:rPr>
          <w:rFonts w:ascii="Times New Roman" w:hAnsi="Times New Roman"/>
          <w:sz w:val="28"/>
          <w:lang w:val="uk-UA"/>
        </w:rPr>
        <w:t xml:space="preserve">Використовуючи статистику Гопкінса для заданого набору даних отримано результат - </w:t>
      </w:r>
      <w:r w:rsidRPr="00743760">
        <w:rPr>
          <w:rFonts w:ascii="Times New Roman" w:hAnsi="Times New Roman"/>
          <w:sz w:val="28"/>
          <w:lang w:val="uk-UA"/>
        </w:rPr>
        <w:t>0.9</w:t>
      </w:r>
      <w:r>
        <w:rPr>
          <w:rFonts w:ascii="Times New Roman" w:hAnsi="Times New Roman"/>
          <w:sz w:val="28"/>
          <w:lang w:val="uk-UA"/>
        </w:rPr>
        <w:t>, що свідчить про високу тенденцію до кластеризації.</w:t>
      </w:r>
    </w:p>
    <w:p w14:paraId="17930112" w14:textId="2033E896" w:rsidR="00743760" w:rsidRPr="00743760" w:rsidRDefault="00743760" w:rsidP="00743760">
      <w:pPr>
        <w:rPr>
          <w:rFonts w:ascii="Times New Roman" w:hAnsi="Times New Roman"/>
          <w:sz w:val="28"/>
          <w:lang w:val="uk-UA"/>
        </w:rPr>
      </w:pPr>
      <w:r>
        <w:rPr>
          <w:rFonts w:ascii="Times New Roman" w:hAnsi="Times New Roman"/>
          <w:sz w:val="28"/>
          <w:lang w:val="uk-UA"/>
        </w:rPr>
        <w:t xml:space="preserve">Для проведення кластеризації методом </w:t>
      </w:r>
      <w:r w:rsidR="002149AE" w:rsidRPr="00743760">
        <w:rPr>
          <w:rFonts w:ascii="Times New Roman" w:hAnsi="Times New Roman"/>
          <w:sz w:val="28"/>
          <w:lang w:val="uk-UA"/>
        </w:rPr>
        <w:t>K-</w:t>
      </w:r>
      <w:proofErr w:type="spellStart"/>
      <w:r w:rsidR="002149AE" w:rsidRPr="00743760">
        <w:rPr>
          <w:rFonts w:ascii="Times New Roman" w:hAnsi="Times New Roman"/>
          <w:sz w:val="28"/>
          <w:lang w:val="uk-UA"/>
        </w:rPr>
        <w:t>means</w:t>
      </w:r>
      <w:proofErr w:type="spellEnd"/>
      <w:r w:rsidR="002149AE" w:rsidRPr="00743760">
        <w:rPr>
          <w:rFonts w:ascii="Times New Roman" w:hAnsi="Times New Roman"/>
          <w:sz w:val="28"/>
          <w:lang w:val="uk-UA"/>
        </w:rPr>
        <w:t xml:space="preserve"> </w:t>
      </w:r>
      <w:proofErr w:type="spellStart"/>
      <w:r w:rsidRPr="00743760">
        <w:rPr>
          <w:rFonts w:ascii="Times New Roman" w:hAnsi="Times New Roman"/>
          <w:sz w:val="28"/>
          <w:lang w:val="uk-UA"/>
        </w:rPr>
        <w:t>ініціалізуємо</w:t>
      </w:r>
      <w:proofErr w:type="spellEnd"/>
      <w:r w:rsidRPr="00743760">
        <w:rPr>
          <w:rFonts w:ascii="Times New Roman" w:hAnsi="Times New Roman"/>
          <w:sz w:val="28"/>
          <w:lang w:val="uk-UA"/>
        </w:rPr>
        <w:t xml:space="preserve"> k точок, які називаються середніми, випадковим чином. </w:t>
      </w:r>
      <w:r>
        <w:rPr>
          <w:rFonts w:ascii="Times New Roman" w:hAnsi="Times New Roman"/>
          <w:sz w:val="28"/>
          <w:lang w:val="uk-UA"/>
        </w:rPr>
        <w:t>Проведемо класифікацію</w:t>
      </w:r>
      <w:r w:rsidRPr="00743760">
        <w:rPr>
          <w:rFonts w:ascii="Times New Roman" w:hAnsi="Times New Roman"/>
          <w:sz w:val="28"/>
          <w:lang w:val="uk-UA"/>
        </w:rPr>
        <w:t xml:space="preserve"> кож</w:t>
      </w:r>
      <w:r>
        <w:rPr>
          <w:rFonts w:ascii="Times New Roman" w:hAnsi="Times New Roman"/>
          <w:sz w:val="28"/>
          <w:lang w:val="uk-UA"/>
        </w:rPr>
        <w:t>ного</w:t>
      </w:r>
      <w:r w:rsidRPr="00743760">
        <w:rPr>
          <w:rFonts w:ascii="Times New Roman" w:hAnsi="Times New Roman"/>
          <w:sz w:val="28"/>
          <w:lang w:val="uk-UA"/>
        </w:rPr>
        <w:t xml:space="preserve"> елемент</w:t>
      </w:r>
      <w:r>
        <w:rPr>
          <w:rFonts w:ascii="Times New Roman" w:hAnsi="Times New Roman"/>
          <w:sz w:val="28"/>
          <w:lang w:val="uk-UA"/>
        </w:rPr>
        <w:t>у</w:t>
      </w:r>
      <w:r w:rsidRPr="00743760">
        <w:rPr>
          <w:rFonts w:ascii="Times New Roman" w:hAnsi="Times New Roman"/>
          <w:sz w:val="28"/>
          <w:lang w:val="uk-UA"/>
        </w:rPr>
        <w:t xml:space="preserve"> до його найближчого середнього значення та оновлюємо координати середнього значення, які є середніми значеннями елементів, класифікованих у цьому середньому на даний момент. </w:t>
      </w:r>
      <w:r>
        <w:rPr>
          <w:rFonts w:ascii="Times New Roman" w:hAnsi="Times New Roman"/>
          <w:sz w:val="28"/>
          <w:lang w:val="uk-UA"/>
        </w:rPr>
        <w:t xml:space="preserve">Цей процес буде повторюватися </w:t>
      </w:r>
      <w:r w:rsidRPr="00743760">
        <w:rPr>
          <w:rFonts w:ascii="Times New Roman" w:hAnsi="Times New Roman"/>
          <w:sz w:val="28"/>
          <w:lang w:val="uk-UA"/>
        </w:rPr>
        <w:t xml:space="preserve"> протягом заданої кількості ітерацій, </w:t>
      </w:r>
      <w:r>
        <w:rPr>
          <w:rFonts w:ascii="Times New Roman" w:hAnsi="Times New Roman"/>
          <w:sz w:val="28"/>
          <w:lang w:val="uk-UA"/>
        </w:rPr>
        <w:t>що дозволить отримати шукані</w:t>
      </w:r>
      <w:r w:rsidRPr="00743760">
        <w:rPr>
          <w:rFonts w:ascii="Times New Roman" w:hAnsi="Times New Roman"/>
          <w:sz w:val="28"/>
          <w:lang w:val="uk-UA"/>
        </w:rPr>
        <w:t xml:space="preserve"> кластери.</w:t>
      </w:r>
    </w:p>
    <w:p w14:paraId="2CD47BCA" w14:textId="635A10DB" w:rsidR="00743760" w:rsidRDefault="00743760" w:rsidP="00743760">
      <w:pPr>
        <w:rPr>
          <w:rFonts w:ascii="Times New Roman" w:hAnsi="Times New Roman"/>
          <w:sz w:val="28"/>
          <w:lang w:val="uk-UA"/>
        </w:rPr>
      </w:pPr>
      <w:r>
        <w:rPr>
          <w:rFonts w:ascii="Times New Roman" w:hAnsi="Times New Roman"/>
          <w:sz w:val="28"/>
          <w:lang w:val="uk-UA"/>
        </w:rPr>
        <w:t xml:space="preserve">Для пошуку оптимальної кількості кластером, скористаємося методом ліктя, який є </w:t>
      </w:r>
      <w:r w:rsidRPr="00743760">
        <w:rPr>
          <w:rFonts w:ascii="Times New Roman" w:hAnsi="Times New Roman"/>
          <w:sz w:val="28"/>
          <w:lang w:val="uk-UA"/>
        </w:rPr>
        <w:t>одним із найпопулярніших методів визначення цього оптимального значення k</w:t>
      </w:r>
      <w:r>
        <w:rPr>
          <w:rFonts w:ascii="Times New Roman" w:hAnsi="Times New Roman"/>
          <w:sz w:val="28"/>
          <w:lang w:val="uk-UA"/>
        </w:rPr>
        <w:t xml:space="preserve"> (рис. 3.12)</w:t>
      </w:r>
      <w:r w:rsidRPr="00743760">
        <w:rPr>
          <w:rFonts w:ascii="Times New Roman" w:hAnsi="Times New Roman"/>
          <w:sz w:val="28"/>
          <w:lang w:val="uk-UA"/>
        </w:rPr>
        <w:t>.</w:t>
      </w:r>
    </w:p>
    <w:p w14:paraId="1F687F5B" w14:textId="7504DE6D" w:rsidR="00743760" w:rsidRDefault="00743760" w:rsidP="00743760">
      <w:pPr>
        <w:rPr>
          <w:rFonts w:ascii="Times New Roman" w:hAnsi="Times New Roman"/>
          <w:sz w:val="28"/>
          <w:lang w:val="uk-UA"/>
        </w:rPr>
      </w:pPr>
      <w:r>
        <w:rPr>
          <w:rFonts w:ascii="Times New Roman" w:hAnsi="Times New Roman"/>
          <w:sz w:val="28"/>
          <w:lang w:val="uk-UA"/>
        </w:rPr>
        <w:t>Етапи «методу ліктя»:</w:t>
      </w:r>
    </w:p>
    <w:p w14:paraId="7FF7F765" w14:textId="467EC9A9" w:rsidR="00743760" w:rsidRPr="00743760" w:rsidRDefault="00743760" w:rsidP="00743760">
      <w:pPr>
        <w:rPr>
          <w:rFonts w:ascii="Times New Roman" w:hAnsi="Times New Roman"/>
          <w:sz w:val="28"/>
          <w:lang w:val="uk-UA"/>
        </w:rPr>
      </w:pPr>
      <w:r w:rsidRPr="00743760">
        <w:rPr>
          <w:rFonts w:ascii="Times New Roman" w:hAnsi="Times New Roman"/>
          <w:sz w:val="28"/>
          <w:lang w:val="uk-UA"/>
        </w:rPr>
        <w:t>1</w:t>
      </w:r>
      <w:r>
        <w:rPr>
          <w:rFonts w:ascii="Times New Roman" w:hAnsi="Times New Roman"/>
          <w:sz w:val="28"/>
          <w:lang w:val="uk-UA"/>
        </w:rPr>
        <w:t>.</w:t>
      </w:r>
      <w:r w:rsidRPr="00743760">
        <w:rPr>
          <w:rFonts w:ascii="Times New Roman" w:hAnsi="Times New Roman"/>
          <w:sz w:val="28"/>
          <w:lang w:val="uk-UA"/>
        </w:rPr>
        <w:t xml:space="preserve"> </w:t>
      </w:r>
      <w:proofErr w:type="spellStart"/>
      <w:r w:rsidRPr="00743760">
        <w:rPr>
          <w:rFonts w:ascii="Times New Roman" w:hAnsi="Times New Roman"/>
          <w:sz w:val="28"/>
          <w:lang w:val="uk-UA"/>
        </w:rPr>
        <w:t>Iнiцiалiзацiя</w:t>
      </w:r>
      <w:proofErr w:type="spellEnd"/>
      <w:r w:rsidRPr="00743760">
        <w:rPr>
          <w:rFonts w:ascii="Times New Roman" w:hAnsi="Times New Roman"/>
          <w:sz w:val="28"/>
          <w:lang w:val="uk-UA"/>
        </w:rPr>
        <w:t xml:space="preserve"> k = 1.</w:t>
      </w:r>
    </w:p>
    <w:p w14:paraId="760965BA" w14:textId="1AC7A0A7" w:rsidR="00743760" w:rsidRPr="00743760" w:rsidRDefault="00743760" w:rsidP="00743760">
      <w:pPr>
        <w:rPr>
          <w:rFonts w:ascii="Times New Roman" w:hAnsi="Times New Roman"/>
          <w:sz w:val="28"/>
          <w:lang w:val="uk-UA"/>
        </w:rPr>
      </w:pPr>
      <w:r>
        <w:rPr>
          <w:rFonts w:ascii="Times New Roman" w:hAnsi="Times New Roman"/>
          <w:sz w:val="28"/>
          <w:lang w:val="uk-UA"/>
        </w:rPr>
        <w:t>2.</w:t>
      </w:r>
      <w:r w:rsidRPr="00743760">
        <w:rPr>
          <w:rFonts w:ascii="Times New Roman" w:hAnsi="Times New Roman"/>
          <w:sz w:val="28"/>
          <w:lang w:val="uk-UA"/>
        </w:rPr>
        <w:t xml:space="preserve"> </w:t>
      </w:r>
      <w:proofErr w:type="spellStart"/>
      <w:r w:rsidRPr="00743760">
        <w:rPr>
          <w:rFonts w:ascii="Times New Roman" w:hAnsi="Times New Roman"/>
          <w:sz w:val="28"/>
          <w:lang w:val="uk-UA"/>
        </w:rPr>
        <w:t>Збiльшення</w:t>
      </w:r>
      <w:proofErr w:type="spellEnd"/>
      <w:r w:rsidRPr="00743760">
        <w:rPr>
          <w:rFonts w:ascii="Times New Roman" w:hAnsi="Times New Roman"/>
          <w:sz w:val="28"/>
          <w:lang w:val="uk-UA"/>
        </w:rPr>
        <w:t xml:space="preserve"> значення k.</w:t>
      </w:r>
    </w:p>
    <w:p w14:paraId="6190914C" w14:textId="479E1E95" w:rsidR="00743760" w:rsidRPr="00743760" w:rsidRDefault="00743760" w:rsidP="00743760">
      <w:pPr>
        <w:rPr>
          <w:rFonts w:ascii="Times New Roman" w:hAnsi="Times New Roman"/>
          <w:sz w:val="28"/>
          <w:lang w:val="uk-UA"/>
        </w:rPr>
      </w:pPr>
      <w:r>
        <w:rPr>
          <w:rFonts w:ascii="Times New Roman" w:hAnsi="Times New Roman"/>
          <w:sz w:val="28"/>
          <w:lang w:val="uk-UA"/>
        </w:rPr>
        <w:t>3.</w:t>
      </w:r>
      <w:r w:rsidRPr="00743760">
        <w:rPr>
          <w:rFonts w:ascii="Times New Roman" w:hAnsi="Times New Roman"/>
          <w:sz w:val="28"/>
          <w:lang w:val="uk-UA"/>
        </w:rPr>
        <w:t xml:space="preserve"> Обчислення </w:t>
      </w:r>
      <w:proofErr w:type="spellStart"/>
      <w:r w:rsidRPr="00743760">
        <w:rPr>
          <w:rFonts w:ascii="Times New Roman" w:hAnsi="Times New Roman"/>
          <w:sz w:val="28"/>
          <w:lang w:val="uk-UA"/>
        </w:rPr>
        <w:t>сумарноі</w:t>
      </w:r>
      <w:proofErr w:type="spellEnd"/>
      <w:r w:rsidRPr="00743760">
        <w:rPr>
          <w:rFonts w:ascii="Times New Roman" w:hAnsi="Times New Roman"/>
          <w:sz w:val="28"/>
          <w:lang w:val="uk-UA"/>
        </w:rPr>
        <w:t xml:space="preserve">̈ </w:t>
      </w:r>
      <w:proofErr w:type="spellStart"/>
      <w:r w:rsidRPr="00743760">
        <w:rPr>
          <w:rFonts w:ascii="Times New Roman" w:hAnsi="Times New Roman"/>
          <w:sz w:val="28"/>
          <w:lang w:val="uk-UA"/>
        </w:rPr>
        <w:t>квадратичноі</w:t>
      </w:r>
      <w:proofErr w:type="spellEnd"/>
      <w:r w:rsidRPr="00743760">
        <w:rPr>
          <w:rFonts w:ascii="Times New Roman" w:hAnsi="Times New Roman"/>
          <w:sz w:val="28"/>
          <w:lang w:val="uk-UA"/>
        </w:rPr>
        <w:t>̈ помилки (SSE).</w:t>
      </w:r>
    </w:p>
    <w:p w14:paraId="0222ECDA" w14:textId="76CB63AC" w:rsidR="00743760" w:rsidRDefault="00743760" w:rsidP="00743760">
      <w:pPr>
        <w:rPr>
          <w:rFonts w:ascii="Times New Roman" w:hAnsi="Times New Roman"/>
          <w:sz w:val="28"/>
          <w:lang w:val="uk-UA"/>
        </w:rPr>
      </w:pPr>
      <w:r>
        <w:rPr>
          <w:rFonts w:ascii="Times New Roman" w:hAnsi="Times New Roman"/>
          <w:sz w:val="28"/>
          <w:lang w:val="uk-UA"/>
        </w:rPr>
        <w:lastRenderedPageBreak/>
        <w:t>4.</w:t>
      </w:r>
      <w:r w:rsidRPr="00743760">
        <w:rPr>
          <w:rFonts w:ascii="Times New Roman" w:hAnsi="Times New Roman"/>
          <w:sz w:val="28"/>
          <w:lang w:val="uk-UA"/>
        </w:rPr>
        <w:t xml:space="preserve"> Значення k при SSE </w:t>
      </w:r>
      <w:proofErr w:type="spellStart"/>
      <w:r w:rsidRPr="00743760">
        <w:rPr>
          <w:rFonts w:ascii="Times New Roman" w:hAnsi="Times New Roman"/>
          <w:sz w:val="28"/>
          <w:lang w:val="uk-UA"/>
        </w:rPr>
        <w:t>рiзкого</w:t>
      </w:r>
      <w:proofErr w:type="spellEnd"/>
      <w:r w:rsidRPr="00743760">
        <w:rPr>
          <w:rFonts w:ascii="Times New Roman" w:hAnsi="Times New Roman"/>
          <w:sz w:val="28"/>
          <w:lang w:val="uk-UA"/>
        </w:rPr>
        <w:t xml:space="preserve"> зменшення є оптимальним значенням k.</w:t>
      </w:r>
    </w:p>
    <w:p w14:paraId="73BBA362" w14:textId="0077E802" w:rsidR="00743760" w:rsidRDefault="00743760" w:rsidP="00743760">
      <w:pPr>
        <w:rPr>
          <w:rFonts w:ascii="Times New Roman" w:hAnsi="Times New Roman"/>
          <w:sz w:val="28"/>
          <w:lang w:val="uk-UA"/>
        </w:rPr>
      </w:pPr>
    </w:p>
    <w:p w14:paraId="05BF9A53"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proofErr w:type="spellStart"/>
      <w:r w:rsidRPr="00743760">
        <w:rPr>
          <w:rFonts w:ascii="Consolas" w:eastAsia="Times New Roman" w:hAnsi="Consolas" w:cs="Consolas"/>
          <w:sz w:val="21"/>
          <w:szCs w:val="21"/>
          <w:lang w:val="uk-UA" w:eastAsia="uk-UA"/>
        </w:rPr>
        <w:t>clusters</w:t>
      </w:r>
      <w:proofErr w:type="spellEnd"/>
      <w:r w:rsidRPr="00743760">
        <w:rPr>
          <w:rFonts w:ascii="Consolas" w:eastAsia="Times New Roman" w:hAnsi="Consolas" w:cs="Consolas"/>
          <w:color w:val="055BE0"/>
          <w:sz w:val="21"/>
          <w:szCs w:val="21"/>
          <w:lang w:val="uk-UA" w:eastAsia="uk-UA"/>
        </w:rPr>
        <w:t>=</w:t>
      </w:r>
      <w:proofErr w:type="spellStart"/>
      <w:r w:rsidRPr="00743760">
        <w:rPr>
          <w:rFonts w:ascii="Consolas" w:eastAsia="Times New Roman" w:hAnsi="Consolas" w:cs="Consolas"/>
          <w:color w:val="008000"/>
          <w:sz w:val="21"/>
          <w:szCs w:val="21"/>
          <w:lang w:val="uk-UA" w:eastAsia="uk-UA"/>
        </w:rPr>
        <w:t>list</w:t>
      </w:r>
      <w:proofErr w:type="spellEnd"/>
      <w:r w:rsidRPr="00743760">
        <w:rPr>
          <w:rFonts w:ascii="Consolas" w:eastAsia="Times New Roman" w:hAnsi="Consolas" w:cs="Consolas"/>
          <w:sz w:val="21"/>
          <w:szCs w:val="21"/>
          <w:lang w:val="uk-UA" w:eastAsia="uk-UA"/>
        </w:rPr>
        <w:t>(</w:t>
      </w:r>
      <w:proofErr w:type="spellStart"/>
      <w:r w:rsidRPr="00743760">
        <w:rPr>
          <w:rFonts w:ascii="Consolas" w:eastAsia="Times New Roman" w:hAnsi="Consolas" w:cs="Consolas"/>
          <w:color w:val="008000"/>
          <w:sz w:val="21"/>
          <w:szCs w:val="21"/>
          <w:lang w:val="uk-UA" w:eastAsia="uk-UA"/>
        </w:rPr>
        <w:t>range</w:t>
      </w:r>
      <w:proofErr w:type="spellEnd"/>
      <w:r w:rsidRPr="00743760">
        <w:rPr>
          <w:rFonts w:ascii="Consolas" w:eastAsia="Times New Roman" w:hAnsi="Consolas" w:cs="Consolas"/>
          <w:sz w:val="21"/>
          <w:szCs w:val="21"/>
          <w:lang w:val="uk-UA" w:eastAsia="uk-UA"/>
        </w:rPr>
        <w:t>(</w:t>
      </w:r>
      <w:r w:rsidRPr="00743760">
        <w:rPr>
          <w:rFonts w:ascii="Consolas" w:eastAsia="Times New Roman" w:hAnsi="Consolas" w:cs="Consolas"/>
          <w:color w:val="666666"/>
          <w:sz w:val="21"/>
          <w:szCs w:val="21"/>
          <w:lang w:val="uk-UA" w:eastAsia="uk-UA"/>
        </w:rPr>
        <w:t>2</w:t>
      </w:r>
      <w:r w:rsidRPr="00743760">
        <w:rPr>
          <w:rFonts w:ascii="Consolas" w:eastAsia="Times New Roman" w:hAnsi="Consolas" w:cs="Consolas"/>
          <w:sz w:val="21"/>
          <w:szCs w:val="21"/>
          <w:lang w:val="uk-UA" w:eastAsia="uk-UA"/>
        </w:rPr>
        <w:t>,</w:t>
      </w:r>
      <w:r w:rsidRPr="00743760">
        <w:rPr>
          <w:rFonts w:ascii="Consolas" w:eastAsia="Times New Roman" w:hAnsi="Consolas" w:cs="Consolas"/>
          <w:color w:val="666666"/>
          <w:sz w:val="21"/>
          <w:szCs w:val="21"/>
          <w:lang w:val="uk-UA" w:eastAsia="uk-UA"/>
        </w:rPr>
        <w:t>8</w:t>
      </w:r>
      <w:r w:rsidRPr="00743760">
        <w:rPr>
          <w:rFonts w:ascii="Consolas" w:eastAsia="Times New Roman" w:hAnsi="Consolas" w:cs="Consolas"/>
          <w:sz w:val="21"/>
          <w:szCs w:val="21"/>
          <w:lang w:val="uk-UA" w:eastAsia="uk-UA"/>
        </w:rPr>
        <w:t>))</w:t>
      </w:r>
    </w:p>
    <w:p w14:paraId="22900EBD"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bookmarkStart w:id="61" w:name="kln-413"/>
      <w:bookmarkEnd w:id="61"/>
      <w:proofErr w:type="spellStart"/>
      <w:r w:rsidRPr="00743760">
        <w:rPr>
          <w:rFonts w:ascii="Consolas" w:eastAsia="Times New Roman" w:hAnsi="Consolas" w:cs="Consolas"/>
          <w:sz w:val="21"/>
          <w:szCs w:val="21"/>
          <w:lang w:val="uk-UA" w:eastAsia="uk-UA"/>
        </w:rPr>
        <w:t>ssd</w:t>
      </w:r>
      <w:proofErr w:type="spellEnd"/>
      <w:r w:rsidRPr="00743760">
        <w:rPr>
          <w:rFonts w:ascii="Consolas" w:eastAsia="Times New Roman" w:hAnsi="Consolas" w:cs="Consolas"/>
          <w:sz w:val="21"/>
          <w:szCs w:val="21"/>
          <w:lang w:val="uk-UA" w:eastAsia="uk-UA"/>
        </w:rPr>
        <w:t xml:space="preserve"> </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 xml:space="preserve"> []</w:t>
      </w:r>
    </w:p>
    <w:p w14:paraId="0B921F10"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proofErr w:type="spellStart"/>
      <w:r w:rsidRPr="00743760">
        <w:rPr>
          <w:rFonts w:ascii="Consolas" w:eastAsia="Times New Roman" w:hAnsi="Consolas" w:cs="Consolas"/>
          <w:color w:val="007B00"/>
          <w:sz w:val="21"/>
          <w:szCs w:val="21"/>
          <w:lang w:val="uk-UA" w:eastAsia="uk-UA"/>
        </w:rPr>
        <w:t>for</w:t>
      </w:r>
      <w:proofErr w:type="spellEnd"/>
      <w:r w:rsidRPr="00743760">
        <w:rPr>
          <w:rFonts w:ascii="Consolas" w:eastAsia="Times New Roman" w:hAnsi="Consolas" w:cs="Consolas"/>
          <w:sz w:val="21"/>
          <w:szCs w:val="21"/>
          <w:lang w:val="uk-UA" w:eastAsia="uk-UA"/>
        </w:rPr>
        <w:t xml:space="preserve"> </w:t>
      </w:r>
      <w:bookmarkStart w:id="62" w:name="kln-414"/>
      <w:bookmarkEnd w:id="62"/>
      <w:proofErr w:type="spellStart"/>
      <w:r w:rsidRPr="00743760">
        <w:rPr>
          <w:rFonts w:ascii="Consolas" w:eastAsia="Times New Roman" w:hAnsi="Consolas" w:cs="Consolas"/>
          <w:sz w:val="21"/>
          <w:szCs w:val="21"/>
          <w:lang w:val="uk-UA" w:eastAsia="uk-UA"/>
        </w:rPr>
        <w:t>num_clusters</w:t>
      </w:r>
      <w:proofErr w:type="spellEnd"/>
      <w:r w:rsidRPr="00743760">
        <w:rPr>
          <w:rFonts w:ascii="Consolas" w:eastAsia="Times New Roman" w:hAnsi="Consolas" w:cs="Consolas"/>
          <w:sz w:val="21"/>
          <w:szCs w:val="21"/>
          <w:lang w:val="uk-UA" w:eastAsia="uk-UA"/>
        </w:rPr>
        <w:t xml:space="preserve"> </w:t>
      </w:r>
      <w:proofErr w:type="spellStart"/>
      <w:r w:rsidRPr="00743760">
        <w:rPr>
          <w:rFonts w:ascii="Consolas" w:eastAsia="Times New Roman" w:hAnsi="Consolas" w:cs="Consolas"/>
          <w:b/>
          <w:bCs/>
          <w:color w:val="AA22FF"/>
          <w:sz w:val="21"/>
          <w:szCs w:val="21"/>
          <w:lang w:val="uk-UA" w:eastAsia="uk-UA"/>
        </w:rPr>
        <w:t>in</w:t>
      </w:r>
      <w:proofErr w:type="spellEnd"/>
      <w:r w:rsidRPr="00743760">
        <w:rPr>
          <w:rFonts w:ascii="Consolas" w:eastAsia="Times New Roman" w:hAnsi="Consolas" w:cs="Consolas"/>
          <w:sz w:val="21"/>
          <w:szCs w:val="21"/>
          <w:lang w:val="uk-UA" w:eastAsia="uk-UA"/>
        </w:rPr>
        <w:t xml:space="preserve"> </w:t>
      </w:r>
      <w:proofErr w:type="spellStart"/>
      <w:r w:rsidRPr="00743760">
        <w:rPr>
          <w:rFonts w:ascii="Consolas" w:eastAsia="Times New Roman" w:hAnsi="Consolas" w:cs="Consolas"/>
          <w:sz w:val="21"/>
          <w:szCs w:val="21"/>
          <w:lang w:val="uk-UA" w:eastAsia="uk-UA"/>
        </w:rPr>
        <w:t>clusters</w:t>
      </w:r>
      <w:proofErr w:type="spellEnd"/>
      <w:r w:rsidRPr="00743760">
        <w:rPr>
          <w:rFonts w:ascii="Consolas" w:eastAsia="Times New Roman" w:hAnsi="Consolas" w:cs="Consolas"/>
          <w:sz w:val="21"/>
          <w:szCs w:val="21"/>
          <w:lang w:val="uk-UA" w:eastAsia="uk-UA"/>
        </w:rPr>
        <w:t>:</w:t>
      </w:r>
    </w:p>
    <w:p w14:paraId="7FBE5757"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r w:rsidRPr="00743760">
        <w:rPr>
          <w:rFonts w:ascii="Consolas" w:eastAsia="Times New Roman" w:hAnsi="Consolas" w:cs="Consolas"/>
          <w:sz w:val="21"/>
          <w:szCs w:val="21"/>
          <w:lang w:val="uk-UA" w:eastAsia="uk-UA"/>
        </w:rPr>
        <w:t xml:space="preserve">    </w:t>
      </w:r>
      <w:bookmarkStart w:id="63" w:name="kln-415"/>
      <w:bookmarkEnd w:id="63"/>
      <w:proofErr w:type="spellStart"/>
      <w:r w:rsidRPr="00743760">
        <w:rPr>
          <w:rFonts w:ascii="Consolas" w:eastAsia="Times New Roman" w:hAnsi="Consolas" w:cs="Consolas"/>
          <w:sz w:val="21"/>
          <w:szCs w:val="21"/>
          <w:lang w:val="uk-UA" w:eastAsia="uk-UA"/>
        </w:rPr>
        <w:t>model_clus</w:t>
      </w:r>
      <w:proofErr w:type="spellEnd"/>
      <w:r w:rsidRPr="00743760">
        <w:rPr>
          <w:rFonts w:ascii="Consolas" w:eastAsia="Times New Roman" w:hAnsi="Consolas" w:cs="Consolas"/>
          <w:sz w:val="21"/>
          <w:szCs w:val="21"/>
          <w:lang w:val="uk-UA" w:eastAsia="uk-UA"/>
        </w:rPr>
        <w:t xml:space="preserve"> </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 xml:space="preserve"> </w:t>
      </w:r>
      <w:proofErr w:type="spellStart"/>
      <w:r w:rsidRPr="00743760">
        <w:rPr>
          <w:rFonts w:ascii="Consolas" w:eastAsia="Times New Roman" w:hAnsi="Consolas" w:cs="Consolas"/>
          <w:sz w:val="21"/>
          <w:szCs w:val="21"/>
          <w:lang w:val="uk-UA" w:eastAsia="uk-UA"/>
        </w:rPr>
        <w:t>KMeans</w:t>
      </w:r>
      <w:proofErr w:type="spellEnd"/>
      <w:r w:rsidRPr="00743760">
        <w:rPr>
          <w:rFonts w:ascii="Consolas" w:eastAsia="Times New Roman" w:hAnsi="Consolas" w:cs="Consolas"/>
          <w:sz w:val="21"/>
          <w:szCs w:val="21"/>
          <w:lang w:val="uk-UA" w:eastAsia="uk-UA"/>
        </w:rPr>
        <w:t>(</w:t>
      </w:r>
      <w:proofErr w:type="spellStart"/>
      <w:r w:rsidRPr="00743760">
        <w:rPr>
          <w:rFonts w:ascii="Consolas" w:eastAsia="Times New Roman" w:hAnsi="Consolas" w:cs="Consolas"/>
          <w:sz w:val="21"/>
          <w:szCs w:val="21"/>
          <w:lang w:val="uk-UA" w:eastAsia="uk-UA"/>
        </w:rPr>
        <w:t>n_clusters</w:t>
      </w:r>
      <w:proofErr w:type="spellEnd"/>
      <w:r w:rsidRPr="00743760">
        <w:rPr>
          <w:rFonts w:ascii="Consolas" w:eastAsia="Times New Roman" w:hAnsi="Consolas" w:cs="Consolas"/>
          <w:sz w:val="21"/>
          <w:szCs w:val="21"/>
          <w:lang w:val="uk-UA" w:eastAsia="uk-UA"/>
        </w:rPr>
        <w:t xml:space="preserve"> </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 xml:space="preserve"> </w:t>
      </w:r>
      <w:proofErr w:type="spellStart"/>
      <w:r w:rsidRPr="00743760">
        <w:rPr>
          <w:rFonts w:ascii="Consolas" w:eastAsia="Times New Roman" w:hAnsi="Consolas" w:cs="Consolas"/>
          <w:sz w:val="21"/>
          <w:szCs w:val="21"/>
          <w:lang w:val="uk-UA" w:eastAsia="uk-UA"/>
        </w:rPr>
        <w:t>num_clusters</w:t>
      </w:r>
      <w:proofErr w:type="spellEnd"/>
      <w:r w:rsidRPr="00743760">
        <w:rPr>
          <w:rFonts w:ascii="Consolas" w:eastAsia="Times New Roman" w:hAnsi="Consolas" w:cs="Consolas"/>
          <w:sz w:val="21"/>
          <w:szCs w:val="21"/>
          <w:lang w:val="uk-UA" w:eastAsia="uk-UA"/>
        </w:rPr>
        <w:t xml:space="preserve">, </w:t>
      </w:r>
      <w:proofErr w:type="spellStart"/>
      <w:r w:rsidRPr="00743760">
        <w:rPr>
          <w:rFonts w:ascii="Consolas" w:eastAsia="Times New Roman" w:hAnsi="Consolas" w:cs="Consolas"/>
          <w:sz w:val="21"/>
          <w:szCs w:val="21"/>
          <w:lang w:val="uk-UA" w:eastAsia="uk-UA"/>
        </w:rPr>
        <w:t>max_iter</w:t>
      </w:r>
      <w:proofErr w:type="spellEnd"/>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color w:val="666666"/>
          <w:sz w:val="21"/>
          <w:szCs w:val="21"/>
          <w:lang w:val="uk-UA" w:eastAsia="uk-UA"/>
        </w:rPr>
        <w:t>150</w:t>
      </w:r>
      <w:r w:rsidRPr="00743760">
        <w:rPr>
          <w:rFonts w:ascii="Consolas" w:eastAsia="Times New Roman" w:hAnsi="Consolas" w:cs="Consolas"/>
          <w:sz w:val="21"/>
          <w:szCs w:val="21"/>
          <w:lang w:val="uk-UA" w:eastAsia="uk-UA"/>
        </w:rPr>
        <w:t>,random_state</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 xml:space="preserve"> </w:t>
      </w:r>
      <w:r w:rsidRPr="00743760">
        <w:rPr>
          <w:rFonts w:ascii="Consolas" w:eastAsia="Times New Roman" w:hAnsi="Consolas" w:cs="Consolas"/>
          <w:color w:val="666666"/>
          <w:sz w:val="21"/>
          <w:szCs w:val="21"/>
          <w:lang w:val="uk-UA" w:eastAsia="uk-UA"/>
        </w:rPr>
        <w:t>50</w:t>
      </w:r>
      <w:r w:rsidRPr="00743760">
        <w:rPr>
          <w:rFonts w:ascii="Consolas" w:eastAsia="Times New Roman" w:hAnsi="Consolas" w:cs="Consolas"/>
          <w:sz w:val="21"/>
          <w:szCs w:val="21"/>
          <w:lang w:val="uk-UA" w:eastAsia="uk-UA"/>
        </w:rPr>
        <w:t>)</w:t>
      </w:r>
    </w:p>
    <w:p w14:paraId="44299D17"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r w:rsidRPr="00743760">
        <w:rPr>
          <w:rFonts w:ascii="Consolas" w:eastAsia="Times New Roman" w:hAnsi="Consolas" w:cs="Consolas"/>
          <w:sz w:val="21"/>
          <w:szCs w:val="21"/>
          <w:lang w:val="uk-UA" w:eastAsia="uk-UA"/>
        </w:rPr>
        <w:t xml:space="preserve">    </w:t>
      </w:r>
      <w:bookmarkStart w:id="64" w:name="kln-416"/>
      <w:bookmarkEnd w:id="64"/>
      <w:proofErr w:type="spellStart"/>
      <w:r w:rsidRPr="00743760">
        <w:rPr>
          <w:rFonts w:ascii="Consolas" w:eastAsia="Times New Roman" w:hAnsi="Consolas" w:cs="Consolas"/>
          <w:sz w:val="21"/>
          <w:szCs w:val="21"/>
          <w:lang w:val="uk-UA" w:eastAsia="uk-UA"/>
        </w:rPr>
        <w:t>model_clus</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fit</w:t>
      </w:r>
      <w:proofErr w:type="spellEnd"/>
      <w:r w:rsidRPr="00743760">
        <w:rPr>
          <w:rFonts w:ascii="Consolas" w:eastAsia="Times New Roman" w:hAnsi="Consolas" w:cs="Consolas"/>
          <w:sz w:val="21"/>
          <w:szCs w:val="21"/>
          <w:lang w:val="uk-UA" w:eastAsia="uk-UA"/>
        </w:rPr>
        <w:t>(ngo_df1)</w:t>
      </w:r>
    </w:p>
    <w:p w14:paraId="0B7C5832"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r w:rsidRPr="00743760">
        <w:rPr>
          <w:rFonts w:ascii="Consolas" w:eastAsia="Times New Roman" w:hAnsi="Consolas" w:cs="Consolas"/>
          <w:sz w:val="21"/>
          <w:szCs w:val="21"/>
          <w:lang w:val="uk-UA" w:eastAsia="uk-UA"/>
        </w:rPr>
        <w:t xml:space="preserve">    </w:t>
      </w:r>
      <w:bookmarkStart w:id="65" w:name="kln-417"/>
      <w:bookmarkEnd w:id="65"/>
      <w:proofErr w:type="spellStart"/>
      <w:r w:rsidRPr="00743760">
        <w:rPr>
          <w:rFonts w:ascii="Consolas" w:eastAsia="Times New Roman" w:hAnsi="Consolas" w:cs="Consolas"/>
          <w:sz w:val="21"/>
          <w:szCs w:val="21"/>
          <w:lang w:val="uk-UA" w:eastAsia="uk-UA"/>
        </w:rPr>
        <w:t>ssd</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append</w:t>
      </w:r>
      <w:proofErr w:type="spellEnd"/>
      <w:r w:rsidRPr="00743760">
        <w:rPr>
          <w:rFonts w:ascii="Consolas" w:eastAsia="Times New Roman" w:hAnsi="Consolas" w:cs="Consolas"/>
          <w:sz w:val="21"/>
          <w:szCs w:val="21"/>
          <w:lang w:val="uk-UA" w:eastAsia="uk-UA"/>
        </w:rPr>
        <w:t>(</w:t>
      </w:r>
      <w:proofErr w:type="spellStart"/>
      <w:r w:rsidRPr="00743760">
        <w:rPr>
          <w:rFonts w:ascii="Consolas" w:eastAsia="Times New Roman" w:hAnsi="Consolas" w:cs="Consolas"/>
          <w:sz w:val="21"/>
          <w:szCs w:val="21"/>
          <w:lang w:val="uk-UA" w:eastAsia="uk-UA"/>
        </w:rPr>
        <w:t>model_clus</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inertia</w:t>
      </w:r>
      <w:proofErr w:type="spellEnd"/>
      <w:r w:rsidRPr="00743760">
        <w:rPr>
          <w:rFonts w:ascii="Consolas" w:eastAsia="Times New Roman" w:hAnsi="Consolas" w:cs="Consolas"/>
          <w:sz w:val="21"/>
          <w:szCs w:val="21"/>
          <w:lang w:val="uk-UA" w:eastAsia="uk-UA"/>
        </w:rPr>
        <w:t>_)</w:t>
      </w:r>
    </w:p>
    <w:p w14:paraId="3C502BAA"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p>
    <w:p w14:paraId="6AA7E6C2" w14:textId="77777777" w:rsidR="00743760" w:rsidRPr="00743760" w:rsidRDefault="00743760" w:rsidP="00743760">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left"/>
        <w:rPr>
          <w:rFonts w:ascii="Consolas" w:eastAsia="Times New Roman" w:hAnsi="Consolas" w:cs="Consolas"/>
          <w:sz w:val="21"/>
          <w:szCs w:val="21"/>
          <w:lang w:val="uk-UA" w:eastAsia="uk-UA"/>
        </w:rPr>
      </w:pPr>
      <w:bookmarkStart w:id="66" w:name="kln-419"/>
      <w:bookmarkEnd w:id="66"/>
      <w:proofErr w:type="spellStart"/>
      <w:r w:rsidRPr="00743760">
        <w:rPr>
          <w:rFonts w:ascii="Consolas" w:eastAsia="Times New Roman" w:hAnsi="Consolas" w:cs="Consolas"/>
          <w:sz w:val="21"/>
          <w:szCs w:val="21"/>
          <w:lang w:val="uk-UA" w:eastAsia="uk-UA"/>
        </w:rPr>
        <w:t>plt</w:t>
      </w:r>
      <w:r w:rsidRPr="00743760">
        <w:rPr>
          <w:rFonts w:ascii="Consolas" w:eastAsia="Times New Roman" w:hAnsi="Consolas" w:cs="Consolas"/>
          <w:color w:val="055BE0"/>
          <w:sz w:val="21"/>
          <w:szCs w:val="21"/>
          <w:lang w:val="uk-UA" w:eastAsia="uk-UA"/>
        </w:rPr>
        <w:t>.</w:t>
      </w:r>
      <w:r w:rsidRPr="00743760">
        <w:rPr>
          <w:rFonts w:ascii="Consolas" w:eastAsia="Times New Roman" w:hAnsi="Consolas" w:cs="Consolas"/>
          <w:sz w:val="21"/>
          <w:szCs w:val="21"/>
          <w:lang w:val="uk-UA" w:eastAsia="uk-UA"/>
        </w:rPr>
        <w:t>plot</w:t>
      </w:r>
      <w:proofErr w:type="spellEnd"/>
      <w:r w:rsidRPr="00743760">
        <w:rPr>
          <w:rFonts w:ascii="Consolas" w:eastAsia="Times New Roman" w:hAnsi="Consolas" w:cs="Consolas"/>
          <w:sz w:val="21"/>
          <w:szCs w:val="21"/>
          <w:lang w:val="uk-UA" w:eastAsia="uk-UA"/>
        </w:rPr>
        <w:t>(</w:t>
      </w:r>
      <w:proofErr w:type="spellStart"/>
      <w:r w:rsidRPr="00743760">
        <w:rPr>
          <w:rFonts w:ascii="Consolas" w:eastAsia="Times New Roman" w:hAnsi="Consolas" w:cs="Consolas"/>
          <w:sz w:val="21"/>
          <w:szCs w:val="21"/>
          <w:lang w:val="uk-UA" w:eastAsia="uk-UA"/>
        </w:rPr>
        <w:t>clusters,ssd</w:t>
      </w:r>
      <w:proofErr w:type="spellEnd"/>
      <w:r w:rsidRPr="00743760">
        <w:rPr>
          <w:rFonts w:ascii="Consolas" w:eastAsia="Times New Roman" w:hAnsi="Consolas" w:cs="Consolas"/>
          <w:sz w:val="21"/>
          <w:szCs w:val="21"/>
          <w:lang w:val="uk-UA" w:eastAsia="uk-UA"/>
        </w:rPr>
        <w:t>);</w:t>
      </w:r>
    </w:p>
    <w:p w14:paraId="130C3C84" w14:textId="06B2C18E" w:rsidR="00743760" w:rsidRDefault="00743760" w:rsidP="00743760">
      <w:pPr>
        <w:rPr>
          <w:rFonts w:ascii="Times New Roman" w:hAnsi="Times New Roman"/>
          <w:sz w:val="28"/>
          <w:lang w:val="uk-UA"/>
        </w:rPr>
      </w:pPr>
    </w:p>
    <w:p w14:paraId="12B819CA" w14:textId="77777777" w:rsidR="00743760" w:rsidRDefault="00743760" w:rsidP="00743760">
      <w:pPr>
        <w:rPr>
          <w:rFonts w:ascii="Times New Roman" w:hAnsi="Times New Roman"/>
          <w:sz w:val="28"/>
          <w:lang w:val="uk-UA"/>
        </w:rPr>
      </w:pPr>
    </w:p>
    <w:p w14:paraId="7F7EA146" w14:textId="11459D45" w:rsidR="00743760" w:rsidRDefault="00743760" w:rsidP="00743760">
      <w:pPr>
        <w:rPr>
          <w:rFonts w:ascii="Times New Roman" w:hAnsi="Times New Roman"/>
          <w:sz w:val="28"/>
          <w:lang w:val="uk-UA"/>
        </w:rPr>
      </w:pPr>
      <w:r>
        <w:rPr>
          <w:noProof/>
        </w:rPr>
        <w:drawing>
          <wp:inline distT="0" distB="0" distL="0" distR="0" wp14:anchorId="3869E822" wp14:editId="02C1CC02">
            <wp:extent cx="3928247" cy="2686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29030" cy="2686585"/>
                    </a:xfrm>
                    <a:prstGeom prst="rect">
                      <a:avLst/>
                    </a:prstGeom>
                  </pic:spPr>
                </pic:pic>
              </a:graphicData>
            </a:graphic>
          </wp:inline>
        </w:drawing>
      </w:r>
    </w:p>
    <w:p w14:paraId="36AF0F46" w14:textId="750CDC1C" w:rsidR="00743760" w:rsidRDefault="00743760" w:rsidP="00743760">
      <w:pPr>
        <w:jc w:val="center"/>
        <w:rPr>
          <w:rFonts w:ascii="Times New Roman" w:hAnsi="Times New Roman"/>
          <w:sz w:val="28"/>
          <w:lang w:val="uk-UA"/>
        </w:rPr>
      </w:pPr>
      <w:r>
        <w:rPr>
          <w:rFonts w:ascii="Times New Roman" w:hAnsi="Times New Roman"/>
          <w:sz w:val="28"/>
          <w:lang w:val="uk-UA"/>
        </w:rPr>
        <w:t>Рисунок 3.12 – «Метод ліктя» (</w:t>
      </w:r>
      <w:proofErr w:type="spellStart"/>
      <w:r w:rsidRPr="00743760">
        <w:rPr>
          <w:rFonts w:ascii="Times New Roman" w:hAnsi="Times New Roman"/>
          <w:sz w:val="28"/>
          <w:lang w:val="uk-UA"/>
        </w:rPr>
        <w:t>Elbow</w:t>
      </w:r>
      <w:proofErr w:type="spellEnd"/>
      <w:r w:rsidRPr="00743760">
        <w:rPr>
          <w:rFonts w:ascii="Times New Roman" w:hAnsi="Times New Roman"/>
          <w:sz w:val="28"/>
          <w:lang w:val="uk-UA"/>
        </w:rPr>
        <w:t xml:space="preserve"> </w:t>
      </w:r>
      <w:proofErr w:type="spellStart"/>
      <w:r w:rsidRPr="00743760">
        <w:rPr>
          <w:rFonts w:ascii="Times New Roman" w:hAnsi="Times New Roman"/>
          <w:sz w:val="28"/>
          <w:lang w:val="uk-UA"/>
        </w:rPr>
        <w:t>method</w:t>
      </w:r>
      <w:proofErr w:type="spellEnd"/>
      <w:r>
        <w:rPr>
          <w:rFonts w:ascii="Times New Roman" w:hAnsi="Times New Roman"/>
          <w:sz w:val="28"/>
          <w:lang w:val="uk-UA"/>
        </w:rPr>
        <w:t>)</w:t>
      </w:r>
    </w:p>
    <w:p w14:paraId="09651A68" w14:textId="77777777" w:rsidR="00743760" w:rsidRPr="00743760" w:rsidRDefault="00743760" w:rsidP="00743760">
      <w:pPr>
        <w:jc w:val="center"/>
        <w:rPr>
          <w:rFonts w:ascii="Times New Roman" w:hAnsi="Times New Roman"/>
          <w:sz w:val="28"/>
          <w:lang w:val="uk-UA"/>
        </w:rPr>
      </w:pPr>
    </w:p>
    <w:p w14:paraId="2F810C8C" w14:textId="7B5EFD9C" w:rsidR="00743760" w:rsidRDefault="00743760" w:rsidP="00743760">
      <w:pPr>
        <w:rPr>
          <w:rFonts w:ascii="Times New Roman" w:hAnsi="Times New Roman"/>
          <w:sz w:val="28"/>
          <w:lang w:val="uk-UA"/>
        </w:rPr>
      </w:pPr>
      <w:r>
        <w:rPr>
          <w:rFonts w:ascii="Times New Roman" w:hAnsi="Times New Roman"/>
          <w:sz w:val="28"/>
          <w:lang w:val="uk-UA"/>
        </w:rPr>
        <w:t xml:space="preserve">Відповідно до отриманих результатів маємо </w:t>
      </w:r>
      <w:proofErr w:type="spellStart"/>
      <w:r>
        <w:rPr>
          <w:rFonts w:ascii="Times New Roman" w:hAnsi="Times New Roman"/>
          <w:sz w:val="28"/>
          <w:lang w:val="uk-UA"/>
        </w:rPr>
        <w:t>згиб</w:t>
      </w:r>
      <w:proofErr w:type="spellEnd"/>
      <w:r>
        <w:rPr>
          <w:rFonts w:ascii="Times New Roman" w:hAnsi="Times New Roman"/>
          <w:sz w:val="28"/>
          <w:lang w:val="uk-UA"/>
        </w:rPr>
        <w:t xml:space="preserve"> на показнику 3, що свідчить про необхідність використовувати в подальшій роботі саме 3 кластери.</w:t>
      </w:r>
    </w:p>
    <w:p w14:paraId="0634544B" w14:textId="76C96E88" w:rsidR="00743760" w:rsidRDefault="00743760" w:rsidP="00743760">
      <w:pPr>
        <w:rPr>
          <w:rFonts w:ascii="Times New Roman" w:hAnsi="Times New Roman"/>
          <w:sz w:val="28"/>
          <w:lang w:val="uk-UA"/>
        </w:rPr>
      </w:pPr>
      <w:r>
        <w:rPr>
          <w:rFonts w:ascii="Times New Roman" w:hAnsi="Times New Roman"/>
          <w:sz w:val="28"/>
          <w:lang w:val="uk-UA"/>
        </w:rPr>
        <w:t xml:space="preserve">Проведемо силуетний аналіз. </w:t>
      </w:r>
      <w:r w:rsidRPr="00743760">
        <w:rPr>
          <w:rFonts w:ascii="Times New Roman" w:hAnsi="Times New Roman"/>
          <w:sz w:val="28"/>
          <w:lang w:val="uk-UA"/>
        </w:rPr>
        <w:t>Значення діапазону оцінки силуету знаходиться в межах від -1 до 1.</w:t>
      </w:r>
      <w:r>
        <w:rPr>
          <w:rFonts w:ascii="Times New Roman" w:hAnsi="Times New Roman"/>
          <w:sz w:val="28"/>
          <w:lang w:val="uk-UA"/>
        </w:rPr>
        <w:t xml:space="preserve">  </w:t>
      </w:r>
      <w:r w:rsidRPr="00743760">
        <w:rPr>
          <w:rFonts w:ascii="Times New Roman" w:hAnsi="Times New Roman"/>
          <w:sz w:val="28"/>
          <w:lang w:val="uk-UA"/>
        </w:rPr>
        <w:t>Оцінка, ближча до 1, означає, що точка даних дуже схожа на інші точки даних у кластері</w:t>
      </w:r>
      <w:r>
        <w:rPr>
          <w:rFonts w:ascii="Times New Roman" w:hAnsi="Times New Roman"/>
          <w:sz w:val="28"/>
          <w:lang w:val="uk-UA"/>
        </w:rPr>
        <w:t xml:space="preserve">. </w:t>
      </w:r>
      <w:r w:rsidRPr="00743760">
        <w:rPr>
          <w:rFonts w:ascii="Times New Roman" w:hAnsi="Times New Roman"/>
          <w:sz w:val="28"/>
          <w:lang w:val="uk-UA"/>
        </w:rPr>
        <w:t>Оцінка, ближча до -1, означає, що точка даних не схожа на точки даних у своєму кластері.</w:t>
      </w:r>
    </w:p>
    <w:p w14:paraId="2DCE2C4B" w14:textId="026BA922" w:rsidR="00743760" w:rsidRDefault="00743760" w:rsidP="00743760">
      <w:pPr>
        <w:rPr>
          <w:rFonts w:ascii="Times New Roman" w:hAnsi="Times New Roman"/>
          <w:sz w:val="28"/>
          <w:lang w:val="uk-UA"/>
        </w:rPr>
      </w:pPr>
      <w:r>
        <w:rPr>
          <w:rFonts w:ascii="Times New Roman" w:hAnsi="Times New Roman"/>
          <w:sz w:val="28"/>
          <w:lang w:val="uk-UA"/>
        </w:rPr>
        <w:t>Отримали наступні показники:</w:t>
      </w:r>
    </w:p>
    <w:p w14:paraId="2622B3A9" w14:textId="6A6AD465" w:rsidR="00743760" w:rsidRPr="00743760" w:rsidRDefault="00743760" w:rsidP="00743760">
      <w:pPr>
        <w:rPr>
          <w:rFonts w:ascii="Times New Roman" w:hAnsi="Times New Roman"/>
          <w:sz w:val="28"/>
          <w:lang w:val="uk-UA"/>
        </w:rPr>
      </w:pPr>
      <w:r w:rsidRPr="00743760">
        <w:rPr>
          <w:rFonts w:ascii="Times New Roman" w:hAnsi="Times New Roman"/>
          <w:sz w:val="28"/>
          <w:lang w:val="uk-UA"/>
        </w:rPr>
        <w:t xml:space="preserve">Для 2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0,46939980287788113</w:t>
      </w:r>
      <w:r>
        <w:rPr>
          <w:rFonts w:ascii="Times New Roman" w:hAnsi="Times New Roman"/>
          <w:sz w:val="28"/>
          <w:lang w:val="uk-UA"/>
        </w:rPr>
        <w:t>.</w:t>
      </w:r>
    </w:p>
    <w:p w14:paraId="1C5331B0" w14:textId="1F6314C3" w:rsidR="00743760" w:rsidRPr="00743760" w:rsidRDefault="00743760" w:rsidP="00743760">
      <w:pPr>
        <w:rPr>
          <w:rFonts w:ascii="Times New Roman" w:hAnsi="Times New Roman"/>
          <w:sz w:val="28"/>
          <w:lang w:val="uk-UA"/>
        </w:rPr>
      </w:pPr>
      <w:r w:rsidRPr="00743760">
        <w:rPr>
          <w:rFonts w:ascii="Times New Roman" w:hAnsi="Times New Roman"/>
          <w:sz w:val="28"/>
          <w:lang w:val="uk-UA"/>
        </w:rPr>
        <w:t xml:space="preserve">Для 3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0,40708993455880516</w:t>
      </w:r>
      <w:r>
        <w:rPr>
          <w:rFonts w:ascii="Times New Roman" w:hAnsi="Times New Roman"/>
          <w:sz w:val="28"/>
          <w:lang w:val="uk-UA"/>
        </w:rPr>
        <w:t>.</w:t>
      </w:r>
    </w:p>
    <w:p w14:paraId="3EA5F7DE" w14:textId="37205029" w:rsidR="00743760" w:rsidRPr="00743760" w:rsidRDefault="00743760" w:rsidP="00743760">
      <w:pPr>
        <w:rPr>
          <w:rFonts w:ascii="Times New Roman" w:hAnsi="Times New Roman"/>
          <w:sz w:val="28"/>
          <w:lang w:val="uk-UA"/>
        </w:rPr>
      </w:pPr>
      <w:r w:rsidRPr="00743760">
        <w:rPr>
          <w:rFonts w:ascii="Times New Roman" w:hAnsi="Times New Roman"/>
          <w:sz w:val="28"/>
          <w:lang w:val="uk-UA"/>
        </w:rPr>
        <w:t xml:space="preserve">Для 4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0,39450005846699704</w:t>
      </w:r>
      <w:r>
        <w:rPr>
          <w:rFonts w:ascii="Times New Roman" w:hAnsi="Times New Roman"/>
          <w:sz w:val="28"/>
          <w:lang w:val="uk-UA"/>
        </w:rPr>
        <w:t>.</w:t>
      </w:r>
    </w:p>
    <w:p w14:paraId="0022CBB4" w14:textId="6DB00E22" w:rsidR="00743760" w:rsidRPr="00743760" w:rsidRDefault="00743760" w:rsidP="00743760">
      <w:pPr>
        <w:rPr>
          <w:rFonts w:ascii="Times New Roman" w:hAnsi="Times New Roman"/>
          <w:sz w:val="28"/>
          <w:lang w:val="uk-UA"/>
        </w:rPr>
      </w:pPr>
      <w:r w:rsidRPr="00743760">
        <w:rPr>
          <w:rFonts w:ascii="Times New Roman" w:hAnsi="Times New Roman"/>
          <w:sz w:val="28"/>
          <w:lang w:val="uk-UA"/>
        </w:rPr>
        <w:t xml:space="preserve">Для 5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0,3864288935632213</w:t>
      </w:r>
      <w:r>
        <w:rPr>
          <w:rFonts w:ascii="Times New Roman" w:hAnsi="Times New Roman"/>
          <w:sz w:val="28"/>
          <w:lang w:val="uk-UA"/>
        </w:rPr>
        <w:t>.</w:t>
      </w:r>
    </w:p>
    <w:p w14:paraId="51ED79E1" w14:textId="161B1502" w:rsidR="00743760" w:rsidRPr="00743760" w:rsidRDefault="00743760" w:rsidP="00743760">
      <w:pPr>
        <w:rPr>
          <w:rFonts w:ascii="Times New Roman" w:hAnsi="Times New Roman"/>
          <w:sz w:val="28"/>
          <w:lang w:val="uk-UA"/>
        </w:rPr>
      </w:pPr>
      <w:r w:rsidRPr="00743760">
        <w:rPr>
          <w:rFonts w:ascii="Times New Roman" w:hAnsi="Times New Roman"/>
          <w:sz w:val="28"/>
          <w:lang w:val="uk-UA"/>
        </w:rPr>
        <w:lastRenderedPageBreak/>
        <w:t xml:space="preserve">Для 6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0,2993917673922566</w:t>
      </w:r>
      <w:r>
        <w:rPr>
          <w:rFonts w:ascii="Times New Roman" w:hAnsi="Times New Roman"/>
          <w:sz w:val="28"/>
          <w:lang w:val="uk-UA"/>
        </w:rPr>
        <w:t>.</w:t>
      </w:r>
    </w:p>
    <w:p w14:paraId="1E697D24" w14:textId="28019B82" w:rsidR="00743760" w:rsidRPr="00743760" w:rsidRDefault="00743760" w:rsidP="00743760">
      <w:pPr>
        <w:rPr>
          <w:rFonts w:ascii="Times New Roman" w:hAnsi="Times New Roman"/>
          <w:sz w:val="28"/>
          <w:lang w:val="uk-UA"/>
        </w:rPr>
      </w:pPr>
      <w:r w:rsidRPr="00743760">
        <w:rPr>
          <w:rFonts w:ascii="Times New Roman" w:hAnsi="Times New Roman"/>
          <w:sz w:val="28"/>
          <w:lang w:val="uk-UA"/>
        </w:rPr>
        <w:t xml:space="preserve">Для 7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0,28829833259133036</w:t>
      </w:r>
      <w:r>
        <w:rPr>
          <w:rFonts w:ascii="Times New Roman" w:hAnsi="Times New Roman"/>
          <w:sz w:val="28"/>
          <w:lang w:val="uk-UA"/>
        </w:rPr>
        <w:t>.</w:t>
      </w:r>
    </w:p>
    <w:p w14:paraId="774432D9" w14:textId="60B7A364" w:rsidR="00743760" w:rsidRDefault="00743760" w:rsidP="00743760">
      <w:pPr>
        <w:rPr>
          <w:rFonts w:ascii="Times New Roman" w:hAnsi="Times New Roman"/>
          <w:sz w:val="28"/>
          <w:lang w:val="uk-UA"/>
        </w:rPr>
      </w:pPr>
      <w:r w:rsidRPr="00743760">
        <w:rPr>
          <w:rFonts w:ascii="Times New Roman" w:hAnsi="Times New Roman"/>
          <w:sz w:val="28"/>
          <w:lang w:val="uk-UA"/>
        </w:rPr>
        <w:t xml:space="preserve">Для 8 </w:t>
      </w:r>
      <w:r>
        <w:rPr>
          <w:rFonts w:ascii="Times New Roman" w:hAnsi="Times New Roman"/>
          <w:sz w:val="28"/>
          <w:lang w:val="uk-UA"/>
        </w:rPr>
        <w:t xml:space="preserve">кластерів - </w:t>
      </w:r>
      <w:r w:rsidRPr="00743760">
        <w:rPr>
          <w:rFonts w:ascii="Times New Roman" w:hAnsi="Times New Roman"/>
          <w:sz w:val="28"/>
          <w:lang w:val="uk-UA"/>
        </w:rPr>
        <w:t>оцінка силуету становить 0,3214567013198668</w:t>
      </w:r>
      <w:r>
        <w:rPr>
          <w:rFonts w:ascii="Times New Roman" w:hAnsi="Times New Roman"/>
          <w:sz w:val="28"/>
          <w:lang w:val="uk-UA"/>
        </w:rPr>
        <w:t>.</w:t>
      </w:r>
    </w:p>
    <w:p w14:paraId="76D12FCC" w14:textId="4714F16F" w:rsidR="00743760" w:rsidRDefault="00743760" w:rsidP="00743760">
      <w:pPr>
        <w:rPr>
          <w:rFonts w:ascii="Times New Roman" w:hAnsi="Times New Roman"/>
          <w:sz w:val="28"/>
          <w:lang w:val="uk-UA"/>
        </w:rPr>
      </w:pPr>
      <w:r>
        <w:rPr>
          <w:rFonts w:ascii="Times New Roman" w:hAnsi="Times New Roman"/>
          <w:sz w:val="28"/>
          <w:lang w:val="uk-UA"/>
        </w:rPr>
        <w:t>Проведений аналіз свідчить, що 3 кластери є оптимальним варіантом для проведення кластеризації.</w:t>
      </w:r>
    </w:p>
    <w:p w14:paraId="097F0CC3" w14:textId="6302409F" w:rsidR="00743760" w:rsidRDefault="000E6539" w:rsidP="00743760">
      <w:pPr>
        <w:rPr>
          <w:rFonts w:ascii="Times New Roman" w:hAnsi="Times New Roman"/>
          <w:sz w:val="28"/>
          <w:lang w:val="uk-UA"/>
        </w:rPr>
      </w:pPr>
      <w:r>
        <w:rPr>
          <w:rFonts w:ascii="Times New Roman" w:hAnsi="Times New Roman"/>
          <w:sz w:val="28"/>
          <w:lang w:val="uk-UA"/>
        </w:rPr>
        <w:t>Введемо наступні описи для кластерів:</w:t>
      </w:r>
    </w:p>
    <w:p w14:paraId="5E9923BF" w14:textId="22763429" w:rsidR="000E6539" w:rsidRPr="000E6539" w:rsidRDefault="000E6539" w:rsidP="000E6539">
      <w:pPr>
        <w:rPr>
          <w:rFonts w:ascii="Times New Roman" w:hAnsi="Times New Roman"/>
          <w:sz w:val="28"/>
          <w:lang w:val="uk-UA"/>
        </w:rPr>
      </w:pPr>
      <w:r>
        <w:rPr>
          <w:rFonts w:ascii="Times New Roman" w:hAnsi="Times New Roman"/>
          <w:sz w:val="28"/>
          <w:lang w:val="uk-UA"/>
        </w:rPr>
        <w:t xml:space="preserve">Кластер 1 - </w:t>
      </w:r>
      <w:r w:rsidRPr="000E6539">
        <w:rPr>
          <w:rFonts w:ascii="Times New Roman" w:hAnsi="Times New Roman"/>
          <w:sz w:val="28"/>
          <w:lang w:val="uk-UA"/>
        </w:rPr>
        <w:t>Розвинені країни</w:t>
      </w:r>
      <w:r>
        <w:rPr>
          <w:rFonts w:ascii="Times New Roman" w:hAnsi="Times New Roman"/>
          <w:sz w:val="28"/>
          <w:lang w:val="uk-UA"/>
        </w:rPr>
        <w:t>;</w:t>
      </w:r>
    </w:p>
    <w:p w14:paraId="33FD3E3D" w14:textId="2BBBDC5E" w:rsidR="000E6539" w:rsidRPr="000E6539" w:rsidRDefault="000E6539" w:rsidP="000E6539">
      <w:pPr>
        <w:rPr>
          <w:rFonts w:ascii="Times New Roman" w:hAnsi="Times New Roman"/>
          <w:sz w:val="28"/>
          <w:lang w:val="uk-UA"/>
        </w:rPr>
      </w:pPr>
      <w:r>
        <w:rPr>
          <w:rFonts w:ascii="Times New Roman" w:hAnsi="Times New Roman"/>
          <w:sz w:val="28"/>
          <w:lang w:val="uk-UA"/>
        </w:rPr>
        <w:t xml:space="preserve">Кластер 2 - </w:t>
      </w:r>
      <w:r w:rsidRPr="000E6539">
        <w:rPr>
          <w:rFonts w:ascii="Times New Roman" w:hAnsi="Times New Roman"/>
          <w:sz w:val="28"/>
          <w:lang w:val="uk-UA"/>
        </w:rPr>
        <w:t>Країни що розвиваються</w:t>
      </w:r>
      <w:r>
        <w:rPr>
          <w:rFonts w:ascii="Times New Roman" w:hAnsi="Times New Roman"/>
          <w:sz w:val="28"/>
          <w:lang w:val="uk-UA"/>
        </w:rPr>
        <w:t>;</w:t>
      </w:r>
    </w:p>
    <w:p w14:paraId="6875FC49" w14:textId="4ECCD0E1" w:rsidR="000E6539" w:rsidRDefault="000E6539" w:rsidP="000E6539">
      <w:pPr>
        <w:rPr>
          <w:rFonts w:ascii="Times New Roman" w:hAnsi="Times New Roman"/>
          <w:sz w:val="28"/>
          <w:lang w:val="uk-UA"/>
        </w:rPr>
      </w:pPr>
      <w:r>
        <w:rPr>
          <w:rFonts w:ascii="Times New Roman" w:hAnsi="Times New Roman"/>
          <w:sz w:val="28"/>
          <w:lang w:val="uk-UA"/>
        </w:rPr>
        <w:t xml:space="preserve">Кластер 3 - </w:t>
      </w:r>
      <w:r w:rsidRPr="000E6539">
        <w:rPr>
          <w:rFonts w:ascii="Times New Roman" w:hAnsi="Times New Roman"/>
          <w:sz w:val="28"/>
          <w:lang w:val="uk-UA"/>
        </w:rPr>
        <w:t>Найменш розвинені країни</w:t>
      </w:r>
      <w:r>
        <w:rPr>
          <w:rFonts w:ascii="Times New Roman" w:hAnsi="Times New Roman"/>
          <w:sz w:val="28"/>
          <w:lang w:val="uk-UA"/>
        </w:rPr>
        <w:t>.</w:t>
      </w:r>
    </w:p>
    <w:p w14:paraId="69E09B9A" w14:textId="6101C2F6" w:rsidR="00743760" w:rsidRDefault="00743760" w:rsidP="00743760">
      <w:pPr>
        <w:rPr>
          <w:rFonts w:ascii="Times New Roman" w:hAnsi="Times New Roman"/>
          <w:sz w:val="28"/>
          <w:lang w:val="uk-UA"/>
        </w:rPr>
      </w:pPr>
    </w:p>
    <w:p w14:paraId="1BA135C8" w14:textId="7623F792" w:rsidR="000E6539" w:rsidRDefault="000E6539" w:rsidP="00743760">
      <w:pPr>
        <w:rPr>
          <w:rFonts w:ascii="Times New Roman" w:hAnsi="Times New Roman"/>
          <w:sz w:val="28"/>
          <w:lang w:val="uk-UA"/>
        </w:rPr>
      </w:pPr>
      <w:r>
        <w:rPr>
          <w:rFonts w:ascii="Times New Roman" w:hAnsi="Times New Roman"/>
          <w:sz w:val="28"/>
          <w:lang w:val="uk-UA"/>
        </w:rPr>
        <w:t xml:space="preserve">Враховуючи вагу таких чинників як </w:t>
      </w:r>
      <w:proofErr w:type="spellStart"/>
      <w:r w:rsidRPr="000E6539">
        <w:rPr>
          <w:rFonts w:ascii="Times New Roman" w:hAnsi="Times New Roman"/>
          <w:sz w:val="28"/>
          <w:lang w:val="uk-UA"/>
        </w:rPr>
        <w:t>дитяча_смертність</w:t>
      </w:r>
      <w:proofErr w:type="spellEnd"/>
      <w:r w:rsidRPr="000E6539">
        <w:rPr>
          <w:rFonts w:ascii="Times New Roman" w:hAnsi="Times New Roman"/>
          <w:sz w:val="28"/>
          <w:lang w:val="uk-UA"/>
        </w:rPr>
        <w:t>, дохід, ВВП</w:t>
      </w:r>
      <w:r w:rsidR="002149AE">
        <w:rPr>
          <w:rFonts w:ascii="Times New Roman" w:hAnsi="Times New Roman"/>
          <w:sz w:val="28"/>
          <w:lang w:val="uk-UA"/>
        </w:rPr>
        <w:t xml:space="preserve">, </w:t>
      </w:r>
      <w:r w:rsidRPr="000E6539">
        <w:rPr>
          <w:rFonts w:ascii="Times New Roman" w:hAnsi="Times New Roman"/>
          <w:sz w:val="28"/>
          <w:lang w:val="uk-UA"/>
        </w:rPr>
        <w:t>продовжимо аналіз цих 3 компонентів, щоб створити кілька значущих кластерів</w:t>
      </w:r>
      <w:r w:rsidR="002149AE">
        <w:rPr>
          <w:rFonts w:ascii="Times New Roman" w:hAnsi="Times New Roman"/>
          <w:sz w:val="28"/>
          <w:lang w:val="uk-UA"/>
        </w:rPr>
        <w:t xml:space="preserve"> (рис. 3.13)</w:t>
      </w:r>
      <w:r w:rsidRPr="000E6539">
        <w:rPr>
          <w:rFonts w:ascii="Times New Roman" w:hAnsi="Times New Roman"/>
          <w:sz w:val="28"/>
          <w:lang w:val="uk-UA"/>
        </w:rPr>
        <w:t>.</w:t>
      </w:r>
    </w:p>
    <w:p w14:paraId="7024D45F" w14:textId="1A6416E0" w:rsidR="002149AE" w:rsidRDefault="002149AE" w:rsidP="002149AE">
      <w:pPr>
        <w:ind w:firstLine="0"/>
        <w:rPr>
          <w:rFonts w:ascii="Times New Roman" w:hAnsi="Times New Roman"/>
          <w:sz w:val="28"/>
          <w:lang w:val="uk-UA"/>
        </w:rPr>
      </w:pPr>
      <w:r>
        <w:rPr>
          <w:noProof/>
        </w:rPr>
        <w:drawing>
          <wp:inline distT="0" distB="0" distL="0" distR="0" wp14:anchorId="3C11312D" wp14:editId="1C020876">
            <wp:extent cx="6120130" cy="43243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4324350"/>
                    </a:xfrm>
                    <a:prstGeom prst="rect">
                      <a:avLst/>
                    </a:prstGeom>
                  </pic:spPr>
                </pic:pic>
              </a:graphicData>
            </a:graphic>
          </wp:inline>
        </w:drawing>
      </w:r>
    </w:p>
    <w:p w14:paraId="0CCE5E47" w14:textId="63F82E05" w:rsidR="002149AE" w:rsidRDefault="002149AE" w:rsidP="002149AE">
      <w:pPr>
        <w:ind w:firstLine="0"/>
        <w:jc w:val="center"/>
        <w:rPr>
          <w:rFonts w:ascii="Times New Roman" w:hAnsi="Times New Roman"/>
          <w:sz w:val="28"/>
          <w:lang w:val="uk-UA"/>
        </w:rPr>
      </w:pPr>
      <w:r>
        <w:rPr>
          <w:rFonts w:ascii="Times New Roman" w:hAnsi="Times New Roman"/>
          <w:sz w:val="28"/>
          <w:lang w:val="uk-UA"/>
        </w:rPr>
        <w:t xml:space="preserve">Рисунок 3.13 – Кластеризація методом </w:t>
      </w:r>
      <w:r w:rsidRPr="00743760">
        <w:rPr>
          <w:rFonts w:ascii="Times New Roman" w:hAnsi="Times New Roman"/>
          <w:sz w:val="28"/>
          <w:lang w:val="uk-UA"/>
        </w:rPr>
        <w:t>K-</w:t>
      </w:r>
      <w:proofErr w:type="spellStart"/>
      <w:r w:rsidRPr="00743760">
        <w:rPr>
          <w:rFonts w:ascii="Times New Roman" w:hAnsi="Times New Roman"/>
          <w:sz w:val="28"/>
          <w:lang w:val="uk-UA"/>
        </w:rPr>
        <w:t>means</w:t>
      </w:r>
      <w:proofErr w:type="spellEnd"/>
    </w:p>
    <w:p w14:paraId="066CE5CB" w14:textId="69766E05" w:rsidR="002149AE" w:rsidRDefault="002149AE" w:rsidP="002149AE">
      <w:pPr>
        <w:ind w:firstLine="0"/>
        <w:rPr>
          <w:rFonts w:ascii="Times New Roman" w:hAnsi="Times New Roman"/>
          <w:sz w:val="28"/>
          <w:lang w:val="uk-UA"/>
        </w:rPr>
      </w:pPr>
      <w:r>
        <w:rPr>
          <w:rFonts w:ascii="Times New Roman" w:hAnsi="Times New Roman"/>
          <w:sz w:val="28"/>
          <w:lang w:val="uk-UA"/>
        </w:rPr>
        <w:t xml:space="preserve">За допомогою методу </w:t>
      </w:r>
      <w:proofErr w:type="spellStart"/>
      <w:r w:rsidRPr="002149AE">
        <w:rPr>
          <w:rFonts w:ascii="Times New Roman" w:hAnsi="Times New Roman"/>
          <w:sz w:val="28"/>
          <w:lang w:val="uk-UA"/>
        </w:rPr>
        <w:t>Cluster_Id.value_counts</w:t>
      </w:r>
      <w:proofErr w:type="spellEnd"/>
      <w:r w:rsidRPr="002149AE">
        <w:rPr>
          <w:rFonts w:ascii="Times New Roman" w:hAnsi="Times New Roman"/>
          <w:sz w:val="28"/>
          <w:lang w:val="uk-UA"/>
        </w:rPr>
        <w:t>(</w:t>
      </w:r>
      <w:proofErr w:type="spellStart"/>
      <w:r w:rsidRPr="002149AE">
        <w:rPr>
          <w:rFonts w:ascii="Times New Roman" w:hAnsi="Times New Roman"/>
          <w:sz w:val="28"/>
          <w:lang w:val="uk-UA"/>
        </w:rPr>
        <w:t>ascending</w:t>
      </w:r>
      <w:proofErr w:type="spellEnd"/>
      <w:r w:rsidRPr="002149AE">
        <w:rPr>
          <w:rFonts w:ascii="Times New Roman" w:hAnsi="Times New Roman"/>
          <w:sz w:val="28"/>
          <w:lang w:val="uk-UA"/>
        </w:rPr>
        <w:t>=</w:t>
      </w:r>
      <w:proofErr w:type="spellStart"/>
      <w:r w:rsidRPr="002149AE">
        <w:rPr>
          <w:rFonts w:ascii="Times New Roman" w:hAnsi="Times New Roman"/>
          <w:sz w:val="28"/>
          <w:lang w:val="uk-UA"/>
        </w:rPr>
        <w:t>True</w:t>
      </w:r>
      <w:proofErr w:type="spellEnd"/>
      <w:r w:rsidRPr="002149AE">
        <w:rPr>
          <w:rFonts w:ascii="Times New Roman" w:hAnsi="Times New Roman"/>
          <w:sz w:val="28"/>
          <w:lang w:val="uk-UA"/>
        </w:rPr>
        <w:t>)</w:t>
      </w:r>
      <w:r>
        <w:rPr>
          <w:rFonts w:ascii="Times New Roman" w:hAnsi="Times New Roman"/>
          <w:sz w:val="28"/>
          <w:lang w:val="uk-UA"/>
        </w:rPr>
        <w:t xml:space="preserve"> встановлено наступний розподіл кількості країн за кластерами:</w:t>
      </w:r>
    </w:p>
    <w:p w14:paraId="16347678" w14:textId="3A561869" w:rsidR="002149AE" w:rsidRDefault="002149AE" w:rsidP="002149AE">
      <w:pPr>
        <w:ind w:firstLine="0"/>
        <w:rPr>
          <w:rFonts w:ascii="Times New Roman" w:hAnsi="Times New Roman"/>
          <w:sz w:val="28"/>
          <w:lang w:val="uk-UA"/>
        </w:rPr>
      </w:pPr>
      <w:r>
        <w:rPr>
          <w:rFonts w:ascii="Times New Roman" w:hAnsi="Times New Roman"/>
          <w:sz w:val="28"/>
          <w:lang w:val="uk-UA"/>
        </w:rPr>
        <w:lastRenderedPageBreak/>
        <w:t>Кластер 1 – 29 країн;</w:t>
      </w:r>
    </w:p>
    <w:p w14:paraId="13F35A20" w14:textId="48213EA5" w:rsidR="002149AE" w:rsidRDefault="002149AE" w:rsidP="002149AE">
      <w:pPr>
        <w:ind w:firstLine="0"/>
        <w:rPr>
          <w:rFonts w:ascii="Times New Roman" w:hAnsi="Times New Roman"/>
          <w:sz w:val="28"/>
          <w:lang w:val="uk-UA"/>
        </w:rPr>
      </w:pPr>
      <w:r>
        <w:rPr>
          <w:rFonts w:ascii="Times New Roman" w:hAnsi="Times New Roman"/>
          <w:sz w:val="28"/>
          <w:lang w:val="uk-UA"/>
        </w:rPr>
        <w:t>Кластер 2 – 48 країн;</w:t>
      </w:r>
    </w:p>
    <w:p w14:paraId="3E6D131D" w14:textId="0A5A9B92" w:rsidR="002149AE" w:rsidRDefault="002149AE" w:rsidP="002149AE">
      <w:pPr>
        <w:ind w:firstLine="0"/>
        <w:rPr>
          <w:rFonts w:ascii="Times New Roman" w:hAnsi="Times New Roman"/>
          <w:sz w:val="28"/>
          <w:lang w:val="uk-UA"/>
        </w:rPr>
      </w:pPr>
      <w:r>
        <w:rPr>
          <w:rFonts w:ascii="Times New Roman" w:hAnsi="Times New Roman"/>
          <w:sz w:val="28"/>
          <w:lang w:val="uk-UA"/>
        </w:rPr>
        <w:t>Кластер 3 – 90 країн.</w:t>
      </w:r>
    </w:p>
    <w:p w14:paraId="69CF9720" w14:textId="78DF85E4" w:rsidR="002149AE" w:rsidRDefault="002149AE" w:rsidP="002149AE">
      <w:pPr>
        <w:ind w:firstLine="0"/>
        <w:rPr>
          <w:rFonts w:ascii="Times New Roman" w:hAnsi="Times New Roman"/>
          <w:sz w:val="28"/>
          <w:lang w:val="uk-UA"/>
        </w:rPr>
      </w:pPr>
      <w:r>
        <w:rPr>
          <w:rFonts w:ascii="Times New Roman" w:hAnsi="Times New Roman"/>
          <w:sz w:val="28"/>
          <w:lang w:val="uk-UA"/>
        </w:rPr>
        <w:t>Середні показники за кожним із чинників розподілені в межах, позначених на рис. 3.14.</w:t>
      </w:r>
    </w:p>
    <w:p w14:paraId="322070A4" w14:textId="437F686F" w:rsidR="002149AE" w:rsidRDefault="002149AE" w:rsidP="002149AE">
      <w:pPr>
        <w:ind w:firstLine="0"/>
        <w:jc w:val="center"/>
        <w:rPr>
          <w:rFonts w:ascii="Times New Roman" w:hAnsi="Times New Roman"/>
          <w:sz w:val="28"/>
          <w:lang w:val="uk-UA"/>
        </w:rPr>
      </w:pPr>
      <w:r>
        <w:rPr>
          <w:noProof/>
        </w:rPr>
        <w:drawing>
          <wp:inline distT="0" distB="0" distL="0" distR="0" wp14:anchorId="36180AF2" wp14:editId="5368BC15">
            <wp:extent cx="3448050" cy="1381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8050" cy="1381125"/>
                    </a:xfrm>
                    <a:prstGeom prst="rect">
                      <a:avLst/>
                    </a:prstGeom>
                  </pic:spPr>
                </pic:pic>
              </a:graphicData>
            </a:graphic>
          </wp:inline>
        </w:drawing>
      </w:r>
    </w:p>
    <w:p w14:paraId="09D64930" w14:textId="1E63659A" w:rsidR="002149AE" w:rsidRDefault="002149AE" w:rsidP="002149AE">
      <w:pPr>
        <w:ind w:firstLine="0"/>
        <w:jc w:val="center"/>
        <w:rPr>
          <w:rFonts w:ascii="Times New Roman" w:hAnsi="Times New Roman"/>
          <w:sz w:val="28"/>
          <w:lang w:val="uk-UA"/>
        </w:rPr>
      </w:pPr>
      <w:r>
        <w:rPr>
          <w:rFonts w:ascii="Times New Roman" w:hAnsi="Times New Roman"/>
          <w:sz w:val="28"/>
          <w:lang w:val="uk-UA"/>
        </w:rPr>
        <w:t>Рисунок 3.14 – Середні показники по кластерах</w:t>
      </w:r>
    </w:p>
    <w:p w14:paraId="663D8D79" w14:textId="62695490" w:rsidR="002149AE" w:rsidRDefault="002149AE" w:rsidP="002149AE">
      <w:pPr>
        <w:ind w:firstLine="0"/>
        <w:jc w:val="center"/>
        <w:rPr>
          <w:rFonts w:ascii="Times New Roman" w:hAnsi="Times New Roman"/>
          <w:sz w:val="28"/>
          <w:lang w:val="uk-UA"/>
        </w:rPr>
      </w:pPr>
    </w:p>
    <w:p w14:paraId="7DDE10F2" w14:textId="77777777" w:rsidR="002149AE" w:rsidRDefault="002149AE" w:rsidP="002149AE">
      <w:pPr>
        <w:ind w:firstLine="0"/>
        <w:jc w:val="center"/>
        <w:rPr>
          <w:rFonts w:ascii="Times New Roman" w:hAnsi="Times New Roman"/>
          <w:sz w:val="28"/>
          <w:lang w:val="uk-UA"/>
        </w:rPr>
      </w:pPr>
    </w:p>
    <w:p w14:paraId="430A6C21" w14:textId="3EFD8785" w:rsidR="002149AE" w:rsidRDefault="002149AE" w:rsidP="002149AE">
      <w:pPr>
        <w:ind w:firstLine="0"/>
        <w:rPr>
          <w:rFonts w:ascii="Times New Roman" w:hAnsi="Times New Roman"/>
          <w:sz w:val="28"/>
          <w:lang w:val="uk-UA"/>
        </w:rPr>
      </w:pPr>
      <w:r>
        <w:rPr>
          <w:rFonts w:ascii="Times New Roman" w:hAnsi="Times New Roman"/>
          <w:sz w:val="28"/>
          <w:lang w:val="uk-UA"/>
        </w:rPr>
        <w:t>Отримали наступний розподіл країн в межах ТОП 10 по кожному кластеру (таблиця 3.2)</w:t>
      </w:r>
      <w:r w:rsidR="00003B6C">
        <w:rPr>
          <w:rFonts w:ascii="Times New Roman" w:hAnsi="Times New Roman"/>
          <w:sz w:val="28"/>
          <w:lang w:val="uk-UA"/>
        </w:rPr>
        <w:t>.</w:t>
      </w:r>
    </w:p>
    <w:p w14:paraId="2C462FA6" w14:textId="2CBAC99E" w:rsidR="00003B6C" w:rsidRDefault="00003B6C" w:rsidP="00003B6C">
      <w:pPr>
        <w:ind w:firstLine="0"/>
        <w:jc w:val="center"/>
        <w:rPr>
          <w:rFonts w:ascii="Times New Roman" w:hAnsi="Times New Roman"/>
          <w:sz w:val="28"/>
          <w:lang w:val="uk-UA"/>
        </w:rPr>
      </w:pPr>
      <w:r>
        <w:rPr>
          <w:rFonts w:ascii="Times New Roman" w:hAnsi="Times New Roman"/>
          <w:sz w:val="28"/>
          <w:lang w:val="uk-UA"/>
        </w:rPr>
        <w:t>Таблиця 3.2 – Перелік ТОП 10 країн в розрізі кластерів</w:t>
      </w:r>
    </w:p>
    <w:tbl>
      <w:tblPr>
        <w:tblStyle w:val="aa"/>
        <w:tblW w:w="0" w:type="auto"/>
        <w:tblLook w:val="04A0" w:firstRow="1" w:lastRow="0" w:firstColumn="1" w:lastColumn="0" w:noHBand="0" w:noVBand="1"/>
      </w:tblPr>
      <w:tblGrid>
        <w:gridCol w:w="3209"/>
        <w:gridCol w:w="3209"/>
        <w:gridCol w:w="3210"/>
      </w:tblGrid>
      <w:tr w:rsidR="002149AE" w14:paraId="7F259651" w14:textId="77777777" w:rsidTr="002149AE">
        <w:tc>
          <w:tcPr>
            <w:tcW w:w="3209" w:type="dxa"/>
          </w:tcPr>
          <w:p w14:paraId="586BB95C" w14:textId="55C6F7A4" w:rsidR="002149AE" w:rsidRPr="00516D8E" w:rsidRDefault="002149AE" w:rsidP="00003B6C">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1</w:t>
            </w:r>
          </w:p>
        </w:tc>
        <w:tc>
          <w:tcPr>
            <w:tcW w:w="3209" w:type="dxa"/>
          </w:tcPr>
          <w:p w14:paraId="37B2D185" w14:textId="0E9E5A7C" w:rsidR="002149AE" w:rsidRPr="00516D8E" w:rsidRDefault="002149AE" w:rsidP="00003B6C">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2</w:t>
            </w:r>
          </w:p>
        </w:tc>
        <w:tc>
          <w:tcPr>
            <w:tcW w:w="3210" w:type="dxa"/>
          </w:tcPr>
          <w:p w14:paraId="621C9FA6" w14:textId="7FA0E673" w:rsidR="002149AE" w:rsidRPr="00516D8E" w:rsidRDefault="002149AE" w:rsidP="00003B6C">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3</w:t>
            </w:r>
          </w:p>
        </w:tc>
      </w:tr>
      <w:tr w:rsidR="002149AE" w14:paraId="4210DCAB" w14:textId="77777777" w:rsidTr="002149AE">
        <w:tc>
          <w:tcPr>
            <w:tcW w:w="3209" w:type="dxa"/>
          </w:tcPr>
          <w:p w14:paraId="60049AA8" w14:textId="47EFF5E8"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Kuwait</w:t>
            </w:r>
            <w:proofErr w:type="spellEnd"/>
          </w:p>
        </w:tc>
        <w:tc>
          <w:tcPr>
            <w:tcW w:w="3209" w:type="dxa"/>
          </w:tcPr>
          <w:p w14:paraId="2BAE1B57" w14:textId="38B9D8CA"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Haiti</w:t>
            </w:r>
            <w:proofErr w:type="spellEnd"/>
          </w:p>
        </w:tc>
        <w:tc>
          <w:tcPr>
            <w:tcW w:w="3210" w:type="dxa"/>
          </w:tcPr>
          <w:p w14:paraId="515B9931" w14:textId="3544EFC1" w:rsidR="002149AE" w:rsidRPr="00003B6C" w:rsidRDefault="002149AE" w:rsidP="0000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Myanmar</w:t>
            </w:r>
            <w:proofErr w:type="spellEnd"/>
          </w:p>
        </w:tc>
      </w:tr>
      <w:tr w:rsidR="002149AE" w14:paraId="7329CD12" w14:textId="77777777" w:rsidTr="002149AE">
        <w:tc>
          <w:tcPr>
            <w:tcW w:w="3209" w:type="dxa"/>
          </w:tcPr>
          <w:p w14:paraId="1BEE6D3B" w14:textId="30AE8B04"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Brunei</w:t>
            </w:r>
            <w:proofErr w:type="spellEnd"/>
          </w:p>
        </w:tc>
        <w:tc>
          <w:tcPr>
            <w:tcW w:w="3209" w:type="dxa"/>
          </w:tcPr>
          <w:p w14:paraId="24E1337F" w14:textId="100A508C"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Sierra</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Leone</w:t>
            </w:r>
            <w:proofErr w:type="spellEnd"/>
          </w:p>
        </w:tc>
        <w:tc>
          <w:tcPr>
            <w:tcW w:w="3210" w:type="dxa"/>
          </w:tcPr>
          <w:p w14:paraId="6E81586A" w14:textId="4CBE92A7"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Turkmenistan</w:t>
            </w:r>
            <w:proofErr w:type="spellEnd"/>
          </w:p>
        </w:tc>
      </w:tr>
      <w:tr w:rsidR="002149AE" w14:paraId="7978B437" w14:textId="77777777" w:rsidTr="002149AE">
        <w:tc>
          <w:tcPr>
            <w:tcW w:w="3209" w:type="dxa"/>
          </w:tcPr>
          <w:p w14:paraId="25AD2167" w14:textId="678AFFC8"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Qatar</w:t>
            </w:r>
            <w:proofErr w:type="spellEnd"/>
          </w:p>
        </w:tc>
        <w:tc>
          <w:tcPr>
            <w:tcW w:w="3209" w:type="dxa"/>
          </w:tcPr>
          <w:p w14:paraId="430B1B95" w14:textId="77777777"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Chad</w:t>
            </w:r>
            <w:proofErr w:type="spellEnd"/>
          </w:p>
          <w:p w14:paraId="7DE73B9D" w14:textId="77777777" w:rsidR="002149AE" w:rsidRPr="00003B6C" w:rsidRDefault="002149AE" w:rsidP="00003B6C">
            <w:pPr>
              <w:spacing w:line="240" w:lineRule="auto"/>
              <w:ind w:firstLine="0"/>
              <w:jc w:val="center"/>
              <w:rPr>
                <w:rFonts w:ascii="Times New Roman" w:hAnsi="Times New Roman"/>
                <w:sz w:val="28"/>
                <w:lang w:val="uk-UA"/>
              </w:rPr>
            </w:pPr>
          </w:p>
        </w:tc>
        <w:tc>
          <w:tcPr>
            <w:tcW w:w="3210" w:type="dxa"/>
          </w:tcPr>
          <w:p w14:paraId="2AE6F604" w14:textId="3317F25E"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India</w:t>
            </w:r>
            <w:proofErr w:type="spellEnd"/>
          </w:p>
        </w:tc>
      </w:tr>
      <w:tr w:rsidR="002149AE" w14:paraId="0FD2C28B" w14:textId="77777777" w:rsidTr="002149AE">
        <w:tc>
          <w:tcPr>
            <w:tcW w:w="3209" w:type="dxa"/>
          </w:tcPr>
          <w:p w14:paraId="26A6AE19" w14:textId="24188FB5"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United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Arab</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Emirates</w:t>
            </w:r>
            <w:proofErr w:type="spellEnd"/>
          </w:p>
        </w:tc>
        <w:tc>
          <w:tcPr>
            <w:tcW w:w="3209" w:type="dxa"/>
          </w:tcPr>
          <w:p w14:paraId="6371C255" w14:textId="4EE5516F"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Central</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African</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Republic</w:t>
            </w:r>
            <w:proofErr w:type="spellEnd"/>
          </w:p>
        </w:tc>
        <w:tc>
          <w:tcPr>
            <w:tcW w:w="3210" w:type="dxa"/>
          </w:tcPr>
          <w:p w14:paraId="1E391B23" w14:textId="460CDF45" w:rsidR="002149AE"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Tajikistan</w:t>
            </w:r>
            <w:proofErr w:type="spellEnd"/>
          </w:p>
        </w:tc>
      </w:tr>
      <w:tr w:rsidR="002149AE" w14:paraId="250DE358" w14:textId="77777777" w:rsidTr="002149AE">
        <w:tc>
          <w:tcPr>
            <w:tcW w:w="3209" w:type="dxa"/>
          </w:tcPr>
          <w:p w14:paraId="237E0426" w14:textId="0FA48311"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United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States</w:t>
            </w:r>
            <w:proofErr w:type="spellEnd"/>
          </w:p>
        </w:tc>
        <w:tc>
          <w:tcPr>
            <w:tcW w:w="3209" w:type="dxa"/>
          </w:tcPr>
          <w:p w14:paraId="3471DB61" w14:textId="6ADFE053"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Mali</w:t>
            </w:r>
            <w:proofErr w:type="spellEnd"/>
          </w:p>
        </w:tc>
        <w:tc>
          <w:tcPr>
            <w:tcW w:w="3210" w:type="dxa"/>
          </w:tcPr>
          <w:p w14:paraId="0EF9ED36" w14:textId="76DE224B" w:rsidR="002149AE"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Bangladesh</w:t>
            </w:r>
            <w:proofErr w:type="spellEnd"/>
          </w:p>
        </w:tc>
      </w:tr>
      <w:tr w:rsidR="002149AE" w14:paraId="3BEA60AA" w14:textId="77777777" w:rsidTr="002149AE">
        <w:tc>
          <w:tcPr>
            <w:tcW w:w="3209" w:type="dxa"/>
          </w:tcPr>
          <w:p w14:paraId="72D450FB" w14:textId="77777777"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Malta</w:t>
            </w:r>
            <w:proofErr w:type="spellEnd"/>
          </w:p>
          <w:p w14:paraId="5CB039BA" w14:textId="77777777" w:rsidR="002149AE" w:rsidRPr="00003B6C" w:rsidRDefault="002149AE" w:rsidP="00003B6C">
            <w:pPr>
              <w:spacing w:line="240" w:lineRule="auto"/>
              <w:ind w:firstLine="0"/>
              <w:jc w:val="center"/>
              <w:rPr>
                <w:rFonts w:ascii="Times New Roman" w:hAnsi="Times New Roman"/>
                <w:sz w:val="28"/>
                <w:lang w:val="uk-UA"/>
              </w:rPr>
            </w:pPr>
          </w:p>
        </w:tc>
        <w:tc>
          <w:tcPr>
            <w:tcW w:w="3209" w:type="dxa"/>
          </w:tcPr>
          <w:p w14:paraId="6FA38017" w14:textId="295C55CF"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Nigeria</w:t>
            </w:r>
            <w:proofErr w:type="spellEnd"/>
          </w:p>
        </w:tc>
        <w:tc>
          <w:tcPr>
            <w:tcW w:w="3210" w:type="dxa"/>
          </w:tcPr>
          <w:p w14:paraId="6E75E54B" w14:textId="42D69B58" w:rsidR="002149AE" w:rsidRPr="00003B6C" w:rsidRDefault="00003B6C" w:rsidP="0000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Nepal</w:t>
            </w:r>
            <w:proofErr w:type="spellEnd"/>
          </w:p>
        </w:tc>
      </w:tr>
      <w:tr w:rsidR="002149AE" w14:paraId="48941003" w14:textId="77777777" w:rsidTr="002149AE">
        <w:tc>
          <w:tcPr>
            <w:tcW w:w="3209" w:type="dxa"/>
          </w:tcPr>
          <w:p w14:paraId="6CBA43E4" w14:textId="35120708"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New</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Zealand</w:t>
            </w:r>
            <w:proofErr w:type="spellEnd"/>
          </w:p>
        </w:tc>
        <w:tc>
          <w:tcPr>
            <w:tcW w:w="3209" w:type="dxa"/>
          </w:tcPr>
          <w:p w14:paraId="40CB6A0E" w14:textId="3E1261CD" w:rsidR="002149AE" w:rsidRPr="00003B6C" w:rsidRDefault="002149AE" w:rsidP="00003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Niger</w:t>
            </w:r>
            <w:proofErr w:type="spellEnd"/>
          </w:p>
        </w:tc>
        <w:tc>
          <w:tcPr>
            <w:tcW w:w="3210" w:type="dxa"/>
          </w:tcPr>
          <w:p w14:paraId="56B06809" w14:textId="09AC6101" w:rsidR="002149AE"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Bolivia</w:t>
            </w:r>
            <w:proofErr w:type="spellEnd"/>
          </w:p>
        </w:tc>
      </w:tr>
      <w:tr w:rsidR="002149AE" w14:paraId="50A6E03F" w14:textId="77777777" w:rsidTr="002149AE">
        <w:tc>
          <w:tcPr>
            <w:tcW w:w="3209" w:type="dxa"/>
          </w:tcPr>
          <w:p w14:paraId="35F74C82" w14:textId="145C97C8"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Canada</w:t>
            </w:r>
            <w:proofErr w:type="spellEnd"/>
          </w:p>
        </w:tc>
        <w:tc>
          <w:tcPr>
            <w:tcW w:w="3209" w:type="dxa"/>
          </w:tcPr>
          <w:p w14:paraId="7755FC7A" w14:textId="77777777" w:rsidR="002149AE" w:rsidRPr="002149AE" w:rsidRDefault="002149AE" w:rsidP="00003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Angola</w:t>
            </w:r>
            <w:proofErr w:type="spellEnd"/>
          </w:p>
          <w:p w14:paraId="6B3EE8D2" w14:textId="77777777" w:rsidR="002149AE" w:rsidRPr="00003B6C" w:rsidRDefault="002149AE" w:rsidP="00003B6C">
            <w:pPr>
              <w:spacing w:line="240" w:lineRule="auto"/>
              <w:ind w:firstLine="0"/>
              <w:jc w:val="center"/>
              <w:rPr>
                <w:rFonts w:ascii="Times New Roman" w:hAnsi="Times New Roman"/>
                <w:sz w:val="28"/>
                <w:lang w:val="uk-UA"/>
              </w:rPr>
            </w:pPr>
          </w:p>
        </w:tc>
        <w:tc>
          <w:tcPr>
            <w:tcW w:w="3210" w:type="dxa"/>
          </w:tcPr>
          <w:p w14:paraId="6776B912" w14:textId="623EBF5A" w:rsidR="002149AE" w:rsidRPr="00003B6C" w:rsidRDefault="00003B6C" w:rsidP="0000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Cambodia</w:t>
            </w:r>
            <w:proofErr w:type="spellEnd"/>
          </w:p>
        </w:tc>
      </w:tr>
      <w:tr w:rsidR="002149AE" w14:paraId="624BAF92" w14:textId="77777777" w:rsidTr="002149AE">
        <w:tc>
          <w:tcPr>
            <w:tcW w:w="3209" w:type="dxa"/>
          </w:tcPr>
          <w:p w14:paraId="4768D0D7" w14:textId="77777777"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United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Kingdom</w:t>
            </w:r>
            <w:proofErr w:type="spellEnd"/>
          </w:p>
          <w:p w14:paraId="2FC0D1EB" w14:textId="77777777" w:rsidR="002149AE" w:rsidRPr="00003B6C" w:rsidRDefault="002149AE" w:rsidP="00003B6C">
            <w:pPr>
              <w:spacing w:line="240" w:lineRule="auto"/>
              <w:ind w:firstLine="0"/>
              <w:jc w:val="center"/>
              <w:rPr>
                <w:rFonts w:ascii="Times New Roman" w:hAnsi="Times New Roman"/>
                <w:sz w:val="28"/>
                <w:lang w:val="uk-UA"/>
              </w:rPr>
            </w:pPr>
          </w:p>
        </w:tc>
        <w:tc>
          <w:tcPr>
            <w:tcW w:w="3209" w:type="dxa"/>
          </w:tcPr>
          <w:p w14:paraId="1341E556" w14:textId="58B26628" w:rsidR="002149AE" w:rsidRPr="00003B6C" w:rsidRDefault="002149AE" w:rsidP="00003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Congo</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Dem</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Rep</w:t>
            </w:r>
            <w:proofErr w:type="spellEnd"/>
            <w:r w:rsidRPr="002149AE">
              <w:rPr>
                <w:rFonts w:ascii="Times New Roman" w:hAnsi="Times New Roman"/>
                <w:sz w:val="28"/>
                <w:lang w:val="uk-UA"/>
              </w:rPr>
              <w:t>.</w:t>
            </w:r>
          </w:p>
        </w:tc>
        <w:tc>
          <w:tcPr>
            <w:tcW w:w="3210" w:type="dxa"/>
          </w:tcPr>
          <w:p w14:paraId="6207DA39" w14:textId="544D47F9" w:rsidR="002149AE" w:rsidRPr="00003B6C" w:rsidRDefault="00003B6C" w:rsidP="0000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Bhutan</w:t>
            </w:r>
            <w:proofErr w:type="spellEnd"/>
          </w:p>
        </w:tc>
      </w:tr>
      <w:tr w:rsidR="002149AE" w14:paraId="5E0C5735" w14:textId="77777777" w:rsidTr="002149AE">
        <w:tc>
          <w:tcPr>
            <w:tcW w:w="3209" w:type="dxa"/>
          </w:tcPr>
          <w:p w14:paraId="26F5883E" w14:textId="1333B307" w:rsidR="002149AE" w:rsidRPr="00003B6C" w:rsidRDefault="002149AE"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Australia</w:t>
            </w:r>
            <w:proofErr w:type="spellEnd"/>
          </w:p>
        </w:tc>
        <w:tc>
          <w:tcPr>
            <w:tcW w:w="3209" w:type="dxa"/>
          </w:tcPr>
          <w:p w14:paraId="34786F5E" w14:textId="6D0AF6FE" w:rsidR="002149AE" w:rsidRPr="00003B6C" w:rsidRDefault="002149AE" w:rsidP="00003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Burkina</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Faso</w:t>
            </w:r>
            <w:proofErr w:type="spellEnd"/>
          </w:p>
        </w:tc>
        <w:tc>
          <w:tcPr>
            <w:tcW w:w="3210" w:type="dxa"/>
          </w:tcPr>
          <w:p w14:paraId="0B552F82" w14:textId="29318D6A" w:rsidR="002149AE" w:rsidRPr="00003B6C" w:rsidRDefault="00003B6C" w:rsidP="0000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Micronesia</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Fed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Sts</w:t>
            </w:r>
            <w:proofErr w:type="spellEnd"/>
            <w:r w:rsidRPr="00003B6C">
              <w:rPr>
                <w:rFonts w:ascii="Times New Roman" w:hAnsi="Times New Roman"/>
                <w:sz w:val="28"/>
                <w:lang w:val="uk-UA"/>
              </w:rPr>
              <w:t>.</w:t>
            </w:r>
          </w:p>
        </w:tc>
      </w:tr>
    </w:tbl>
    <w:p w14:paraId="26FDE737" w14:textId="77777777" w:rsidR="002149AE" w:rsidRDefault="002149AE" w:rsidP="002149AE">
      <w:pPr>
        <w:ind w:firstLine="0"/>
        <w:rPr>
          <w:rFonts w:ascii="Times New Roman" w:hAnsi="Times New Roman"/>
          <w:sz w:val="28"/>
          <w:lang w:val="uk-UA"/>
        </w:rPr>
      </w:pPr>
    </w:p>
    <w:p w14:paraId="000BC689" w14:textId="21B8B4CA" w:rsidR="002149AE" w:rsidRDefault="00003B6C" w:rsidP="00003B6C">
      <w:pPr>
        <w:rPr>
          <w:rFonts w:ascii="Times New Roman" w:hAnsi="Times New Roman"/>
          <w:sz w:val="28"/>
          <w:lang w:val="uk-UA"/>
        </w:rPr>
      </w:pPr>
      <w:r>
        <w:rPr>
          <w:rFonts w:ascii="Times New Roman" w:hAnsi="Times New Roman"/>
          <w:sz w:val="28"/>
          <w:lang w:val="uk-UA"/>
        </w:rPr>
        <w:t xml:space="preserve">Порівняємо отримані результати, провівши </w:t>
      </w:r>
      <w:proofErr w:type="spellStart"/>
      <w:r>
        <w:rPr>
          <w:rFonts w:ascii="Times New Roman" w:hAnsi="Times New Roman"/>
          <w:sz w:val="28"/>
          <w:lang w:val="uk-UA"/>
        </w:rPr>
        <w:t>дивізивну</w:t>
      </w:r>
      <w:proofErr w:type="spellEnd"/>
      <w:r>
        <w:rPr>
          <w:rFonts w:ascii="Times New Roman" w:hAnsi="Times New Roman"/>
          <w:sz w:val="28"/>
          <w:lang w:val="uk-UA"/>
        </w:rPr>
        <w:t xml:space="preserve"> та </w:t>
      </w:r>
      <w:proofErr w:type="spellStart"/>
      <w:r>
        <w:rPr>
          <w:rFonts w:ascii="Times New Roman" w:hAnsi="Times New Roman"/>
          <w:sz w:val="28"/>
          <w:lang w:val="uk-UA"/>
        </w:rPr>
        <w:t>агломеративну</w:t>
      </w:r>
      <w:proofErr w:type="spellEnd"/>
      <w:r>
        <w:rPr>
          <w:rFonts w:ascii="Times New Roman" w:hAnsi="Times New Roman"/>
          <w:sz w:val="28"/>
          <w:lang w:val="uk-UA"/>
        </w:rPr>
        <w:t xml:space="preserve"> ієрархічну кластеризацію.</w:t>
      </w:r>
    </w:p>
    <w:p w14:paraId="45FC75BC" w14:textId="6214EDB2" w:rsidR="00003B6C" w:rsidRDefault="00003B6C" w:rsidP="00003B6C">
      <w:pPr>
        <w:rPr>
          <w:rFonts w:ascii="Times New Roman" w:hAnsi="Times New Roman"/>
          <w:sz w:val="28"/>
          <w:lang w:val="uk-UA"/>
        </w:rPr>
      </w:pPr>
      <w:r w:rsidRPr="00003B6C">
        <w:rPr>
          <w:rFonts w:ascii="Times New Roman" w:hAnsi="Times New Roman"/>
          <w:sz w:val="28"/>
          <w:lang w:val="uk-UA"/>
        </w:rPr>
        <w:lastRenderedPageBreak/>
        <w:t xml:space="preserve">У повній ієрархічній кластеризації </w:t>
      </w:r>
      <w:proofErr w:type="spellStart"/>
      <w:r w:rsidRPr="00003B6C">
        <w:rPr>
          <w:rFonts w:ascii="Times New Roman" w:hAnsi="Times New Roman"/>
          <w:sz w:val="28"/>
          <w:lang w:val="uk-UA"/>
        </w:rPr>
        <w:t>зв’язків</w:t>
      </w:r>
      <w:proofErr w:type="spellEnd"/>
      <w:r w:rsidRPr="00003B6C">
        <w:rPr>
          <w:rFonts w:ascii="Times New Roman" w:hAnsi="Times New Roman"/>
          <w:sz w:val="28"/>
          <w:lang w:val="uk-UA"/>
        </w:rPr>
        <w:t xml:space="preserve"> відстань між двома кластерами визначається як найбільша відстань між двома точками в кожному кластері. </w:t>
      </w:r>
    </w:p>
    <w:p w14:paraId="0ECFFC52" w14:textId="0C5D2872" w:rsidR="00003B6C" w:rsidRDefault="00003B6C" w:rsidP="00003B6C">
      <w:pPr>
        <w:rPr>
          <w:rFonts w:ascii="Times New Roman" w:hAnsi="Times New Roman"/>
          <w:sz w:val="28"/>
          <w:lang w:val="uk-UA"/>
        </w:rPr>
      </w:pPr>
      <w:proofErr w:type="spellStart"/>
      <w:r>
        <w:rPr>
          <w:rFonts w:ascii="Times New Roman" w:hAnsi="Times New Roman"/>
          <w:sz w:val="28"/>
          <w:lang w:val="uk-UA"/>
        </w:rPr>
        <w:t>Виділемо</w:t>
      </w:r>
      <w:proofErr w:type="spellEnd"/>
      <w:r>
        <w:rPr>
          <w:rFonts w:ascii="Times New Roman" w:hAnsi="Times New Roman"/>
          <w:sz w:val="28"/>
          <w:lang w:val="uk-UA"/>
        </w:rPr>
        <w:t xml:space="preserve"> три кластери (рис. 3.15):</w:t>
      </w:r>
    </w:p>
    <w:p w14:paraId="4460D73A" w14:textId="6CD1201E" w:rsidR="00003B6C" w:rsidRPr="000E6539" w:rsidRDefault="00003B6C" w:rsidP="00003B6C">
      <w:pPr>
        <w:rPr>
          <w:rFonts w:ascii="Times New Roman" w:hAnsi="Times New Roman"/>
          <w:sz w:val="28"/>
          <w:lang w:val="uk-UA"/>
        </w:rPr>
      </w:pPr>
      <w:r>
        <w:rPr>
          <w:rFonts w:ascii="Times New Roman" w:hAnsi="Times New Roman"/>
          <w:sz w:val="28"/>
          <w:lang w:val="uk-UA"/>
        </w:rPr>
        <w:t xml:space="preserve">Кластер </w:t>
      </w:r>
      <w:r w:rsidR="005B2B0B">
        <w:rPr>
          <w:rFonts w:ascii="Times New Roman" w:hAnsi="Times New Roman"/>
          <w:sz w:val="28"/>
          <w:lang w:val="uk-UA"/>
        </w:rPr>
        <w:t>3</w:t>
      </w:r>
      <w:r>
        <w:rPr>
          <w:rFonts w:ascii="Times New Roman" w:hAnsi="Times New Roman"/>
          <w:sz w:val="28"/>
          <w:lang w:val="uk-UA"/>
        </w:rPr>
        <w:t xml:space="preserve"> - </w:t>
      </w:r>
      <w:r w:rsidRPr="000E6539">
        <w:rPr>
          <w:rFonts w:ascii="Times New Roman" w:hAnsi="Times New Roman"/>
          <w:sz w:val="28"/>
          <w:lang w:val="uk-UA"/>
        </w:rPr>
        <w:t>Розвинені країни</w:t>
      </w:r>
      <w:r>
        <w:rPr>
          <w:rFonts w:ascii="Times New Roman" w:hAnsi="Times New Roman"/>
          <w:sz w:val="28"/>
          <w:lang w:val="uk-UA"/>
        </w:rPr>
        <w:t>;</w:t>
      </w:r>
    </w:p>
    <w:p w14:paraId="522DA05D" w14:textId="688A7A36" w:rsidR="00003B6C" w:rsidRPr="000E6539" w:rsidRDefault="00003B6C" w:rsidP="00003B6C">
      <w:pPr>
        <w:rPr>
          <w:rFonts w:ascii="Times New Roman" w:hAnsi="Times New Roman"/>
          <w:sz w:val="28"/>
          <w:lang w:val="uk-UA"/>
        </w:rPr>
      </w:pPr>
      <w:r>
        <w:rPr>
          <w:rFonts w:ascii="Times New Roman" w:hAnsi="Times New Roman"/>
          <w:sz w:val="28"/>
          <w:lang w:val="uk-UA"/>
        </w:rPr>
        <w:t xml:space="preserve">Кластер </w:t>
      </w:r>
      <w:r w:rsidR="005B2B0B">
        <w:rPr>
          <w:rFonts w:ascii="Times New Roman" w:hAnsi="Times New Roman"/>
          <w:sz w:val="28"/>
          <w:lang w:val="uk-UA"/>
        </w:rPr>
        <w:t>1</w:t>
      </w:r>
      <w:r>
        <w:rPr>
          <w:rFonts w:ascii="Times New Roman" w:hAnsi="Times New Roman"/>
          <w:sz w:val="28"/>
          <w:lang w:val="uk-UA"/>
        </w:rPr>
        <w:t xml:space="preserve"> - </w:t>
      </w:r>
      <w:r w:rsidRPr="000E6539">
        <w:rPr>
          <w:rFonts w:ascii="Times New Roman" w:hAnsi="Times New Roman"/>
          <w:sz w:val="28"/>
          <w:lang w:val="uk-UA"/>
        </w:rPr>
        <w:t>Країни що розвиваються</w:t>
      </w:r>
      <w:r>
        <w:rPr>
          <w:rFonts w:ascii="Times New Roman" w:hAnsi="Times New Roman"/>
          <w:sz w:val="28"/>
          <w:lang w:val="uk-UA"/>
        </w:rPr>
        <w:t>;</w:t>
      </w:r>
    </w:p>
    <w:p w14:paraId="3B6DF6E3" w14:textId="69A6D37C" w:rsidR="00003B6C" w:rsidRDefault="00003B6C" w:rsidP="00003B6C">
      <w:pPr>
        <w:rPr>
          <w:rFonts w:ascii="Times New Roman" w:hAnsi="Times New Roman"/>
          <w:sz w:val="28"/>
          <w:lang w:val="uk-UA"/>
        </w:rPr>
      </w:pPr>
      <w:r>
        <w:rPr>
          <w:rFonts w:ascii="Times New Roman" w:hAnsi="Times New Roman"/>
          <w:sz w:val="28"/>
          <w:lang w:val="uk-UA"/>
        </w:rPr>
        <w:t xml:space="preserve">Кластер </w:t>
      </w:r>
      <w:r w:rsidR="005B2B0B">
        <w:rPr>
          <w:rFonts w:ascii="Times New Roman" w:hAnsi="Times New Roman"/>
          <w:sz w:val="28"/>
          <w:lang w:val="uk-UA"/>
        </w:rPr>
        <w:t>2</w:t>
      </w:r>
      <w:r>
        <w:rPr>
          <w:rFonts w:ascii="Times New Roman" w:hAnsi="Times New Roman"/>
          <w:sz w:val="28"/>
          <w:lang w:val="uk-UA"/>
        </w:rPr>
        <w:t xml:space="preserve"> - </w:t>
      </w:r>
      <w:r w:rsidRPr="000E6539">
        <w:rPr>
          <w:rFonts w:ascii="Times New Roman" w:hAnsi="Times New Roman"/>
          <w:sz w:val="28"/>
          <w:lang w:val="uk-UA"/>
        </w:rPr>
        <w:t>Найменш розвинені країни</w:t>
      </w:r>
      <w:r>
        <w:rPr>
          <w:rFonts w:ascii="Times New Roman" w:hAnsi="Times New Roman"/>
          <w:sz w:val="28"/>
          <w:lang w:val="uk-UA"/>
        </w:rPr>
        <w:t>.</w:t>
      </w:r>
    </w:p>
    <w:p w14:paraId="371C4277" w14:textId="7F679C9D" w:rsidR="00003B6C" w:rsidRDefault="00003B6C" w:rsidP="00003B6C">
      <w:pPr>
        <w:ind w:firstLine="0"/>
        <w:rPr>
          <w:rFonts w:ascii="Times New Roman" w:hAnsi="Times New Roman"/>
          <w:sz w:val="28"/>
          <w:lang w:val="uk-UA"/>
        </w:rPr>
      </w:pPr>
      <w:r>
        <w:rPr>
          <w:rFonts w:ascii="Times New Roman" w:hAnsi="Times New Roman"/>
          <w:sz w:val="28"/>
          <w:lang w:val="uk-UA"/>
        </w:rPr>
        <w:t xml:space="preserve">За допомогою методу </w:t>
      </w:r>
      <w:proofErr w:type="spellStart"/>
      <w:r w:rsidRPr="002149AE">
        <w:rPr>
          <w:rFonts w:ascii="Times New Roman" w:hAnsi="Times New Roman"/>
          <w:sz w:val="28"/>
          <w:lang w:val="uk-UA"/>
        </w:rPr>
        <w:t>Cluster_Id.value_counts</w:t>
      </w:r>
      <w:proofErr w:type="spellEnd"/>
      <w:r w:rsidRPr="002149AE">
        <w:rPr>
          <w:rFonts w:ascii="Times New Roman" w:hAnsi="Times New Roman"/>
          <w:sz w:val="28"/>
          <w:lang w:val="uk-UA"/>
        </w:rPr>
        <w:t>(</w:t>
      </w:r>
      <w:proofErr w:type="spellStart"/>
      <w:r w:rsidRPr="002149AE">
        <w:rPr>
          <w:rFonts w:ascii="Times New Roman" w:hAnsi="Times New Roman"/>
          <w:sz w:val="28"/>
          <w:lang w:val="uk-UA"/>
        </w:rPr>
        <w:t>ascending</w:t>
      </w:r>
      <w:proofErr w:type="spellEnd"/>
      <w:r w:rsidRPr="002149AE">
        <w:rPr>
          <w:rFonts w:ascii="Times New Roman" w:hAnsi="Times New Roman"/>
          <w:sz w:val="28"/>
          <w:lang w:val="uk-UA"/>
        </w:rPr>
        <w:t>=</w:t>
      </w:r>
      <w:proofErr w:type="spellStart"/>
      <w:r w:rsidRPr="002149AE">
        <w:rPr>
          <w:rFonts w:ascii="Times New Roman" w:hAnsi="Times New Roman"/>
          <w:sz w:val="28"/>
          <w:lang w:val="uk-UA"/>
        </w:rPr>
        <w:t>True</w:t>
      </w:r>
      <w:proofErr w:type="spellEnd"/>
      <w:r w:rsidRPr="002149AE">
        <w:rPr>
          <w:rFonts w:ascii="Times New Roman" w:hAnsi="Times New Roman"/>
          <w:sz w:val="28"/>
          <w:lang w:val="uk-UA"/>
        </w:rPr>
        <w:t>)</w:t>
      </w:r>
      <w:r>
        <w:rPr>
          <w:rFonts w:ascii="Times New Roman" w:hAnsi="Times New Roman"/>
          <w:sz w:val="28"/>
          <w:lang w:val="uk-UA"/>
        </w:rPr>
        <w:t xml:space="preserve"> встановлено наступний розподіл кількості країн за кластерами:</w:t>
      </w:r>
    </w:p>
    <w:p w14:paraId="522EAAF1" w14:textId="39D1D49F" w:rsidR="00003B6C" w:rsidRDefault="00003B6C" w:rsidP="00003B6C">
      <w:pPr>
        <w:ind w:firstLine="0"/>
        <w:rPr>
          <w:rFonts w:ascii="Times New Roman" w:hAnsi="Times New Roman"/>
          <w:sz w:val="28"/>
          <w:lang w:val="uk-UA"/>
        </w:rPr>
      </w:pPr>
      <w:r>
        <w:rPr>
          <w:rFonts w:ascii="Times New Roman" w:hAnsi="Times New Roman"/>
          <w:sz w:val="28"/>
          <w:lang w:val="uk-UA"/>
        </w:rPr>
        <w:t>Кластер 1 – 50 країн;</w:t>
      </w:r>
    </w:p>
    <w:p w14:paraId="6360C5FA" w14:textId="365E3654" w:rsidR="00003B6C" w:rsidRDefault="00003B6C" w:rsidP="00003B6C">
      <w:pPr>
        <w:ind w:firstLine="0"/>
        <w:rPr>
          <w:rFonts w:ascii="Times New Roman" w:hAnsi="Times New Roman"/>
          <w:sz w:val="28"/>
          <w:lang w:val="uk-UA"/>
        </w:rPr>
      </w:pPr>
      <w:r>
        <w:rPr>
          <w:rFonts w:ascii="Times New Roman" w:hAnsi="Times New Roman"/>
          <w:sz w:val="28"/>
          <w:lang w:val="uk-UA"/>
        </w:rPr>
        <w:t>Кластер 2 – 96 країн;</w:t>
      </w:r>
    </w:p>
    <w:p w14:paraId="1297ED47" w14:textId="5466EAC7" w:rsidR="00003B6C" w:rsidRDefault="00003B6C" w:rsidP="00003B6C">
      <w:pPr>
        <w:ind w:firstLine="0"/>
        <w:rPr>
          <w:rFonts w:ascii="Times New Roman" w:hAnsi="Times New Roman"/>
          <w:sz w:val="28"/>
          <w:lang w:val="uk-UA"/>
        </w:rPr>
      </w:pPr>
      <w:r>
        <w:rPr>
          <w:rFonts w:ascii="Times New Roman" w:hAnsi="Times New Roman"/>
          <w:sz w:val="28"/>
          <w:lang w:val="uk-UA"/>
        </w:rPr>
        <w:t>Кластер 3 – 21 країна.</w:t>
      </w:r>
    </w:p>
    <w:p w14:paraId="3F35D892" w14:textId="5752051F" w:rsidR="00003B6C" w:rsidRDefault="00003B6C" w:rsidP="00003B6C">
      <w:pPr>
        <w:ind w:firstLine="0"/>
        <w:jc w:val="center"/>
        <w:rPr>
          <w:rFonts w:ascii="Times New Roman" w:hAnsi="Times New Roman"/>
          <w:sz w:val="28"/>
          <w:lang w:val="uk-UA"/>
        </w:rPr>
      </w:pPr>
      <w:r>
        <w:rPr>
          <w:noProof/>
        </w:rPr>
        <w:drawing>
          <wp:inline distT="0" distB="0" distL="0" distR="0" wp14:anchorId="109E5889" wp14:editId="29E2F366">
            <wp:extent cx="6120130" cy="3213100"/>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213100"/>
                    </a:xfrm>
                    <a:prstGeom prst="rect">
                      <a:avLst/>
                    </a:prstGeom>
                  </pic:spPr>
                </pic:pic>
              </a:graphicData>
            </a:graphic>
          </wp:inline>
        </w:drawing>
      </w:r>
      <w:r>
        <w:rPr>
          <w:rFonts w:ascii="Times New Roman" w:hAnsi="Times New Roman"/>
          <w:sz w:val="28"/>
          <w:lang w:val="uk-UA"/>
        </w:rPr>
        <w:t xml:space="preserve">Рисунок 3.15 – </w:t>
      </w:r>
      <w:proofErr w:type="spellStart"/>
      <w:r>
        <w:rPr>
          <w:rFonts w:ascii="Times New Roman" w:hAnsi="Times New Roman"/>
          <w:sz w:val="28"/>
          <w:lang w:val="uk-UA"/>
        </w:rPr>
        <w:t>Дендрограмма</w:t>
      </w:r>
      <w:proofErr w:type="spellEnd"/>
    </w:p>
    <w:p w14:paraId="2A00FE13" w14:textId="305227D5" w:rsidR="00003B6C" w:rsidRDefault="00003B6C" w:rsidP="00003B6C">
      <w:pPr>
        <w:ind w:firstLine="0"/>
        <w:rPr>
          <w:rFonts w:ascii="Times New Roman" w:hAnsi="Times New Roman"/>
          <w:sz w:val="28"/>
          <w:lang w:val="uk-UA"/>
        </w:rPr>
      </w:pPr>
      <w:r>
        <w:rPr>
          <w:rFonts w:ascii="Times New Roman" w:hAnsi="Times New Roman"/>
          <w:sz w:val="28"/>
          <w:lang w:val="uk-UA"/>
        </w:rPr>
        <w:t>Для отриманих кластерів маємо наступні середні показники (рис. 3.16).</w:t>
      </w:r>
    </w:p>
    <w:p w14:paraId="5ACEEBF2" w14:textId="71EE570E" w:rsidR="00003B6C" w:rsidRDefault="00003B6C" w:rsidP="00003B6C">
      <w:pPr>
        <w:ind w:firstLine="0"/>
        <w:jc w:val="center"/>
        <w:rPr>
          <w:rFonts w:ascii="Times New Roman" w:hAnsi="Times New Roman"/>
          <w:sz w:val="28"/>
          <w:lang w:val="uk-UA"/>
        </w:rPr>
      </w:pPr>
      <w:r>
        <w:rPr>
          <w:noProof/>
        </w:rPr>
        <w:drawing>
          <wp:inline distT="0" distB="0" distL="0" distR="0" wp14:anchorId="5F8EA91F" wp14:editId="7EFAFFF8">
            <wp:extent cx="4371975" cy="14192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1975" cy="1419225"/>
                    </a:xfrm>
                    <a:prstGeom prst="rect">
                      <a:avLst/>
                    </a:prstGeom>
                  </pic:spPr>
                </pic:pic>
              </a:graphicData>
            </a:graphic>
          </wp:inline>
        </w:drawing>
      </w:r>
    </w:p>
    <w:p w14:paraId="2ADEE76C" w14:textId="37596C88" w:rsidR="00003B6C" w:rsidRDefault="00003B6C" w:rsidP="00003B6C">
      <w:pPr>
        <w:jc w:val="center"/>
        <w:rPr>
          <w:rFonts w:ascii="Times New Roman" w:hAnsi="Times New Roman"/>
          <w:sz w:val="28"/>
          <w:lang w:val="uk-UA"/>
        </w:rPr>
      </w:pPr>
      <w:r>
        <w:rPr>
          <w:rFonts w:ascii="Times New Roman" w:hAnsi="Times New Roman"/>
          <w:sz w:val="28"/>
          <w:lang w:val="uk-UA"/>
        </w:rPr>
        <w:t>Рисунок 3.16 – Середні показники в розрізі кластерів</w:t>
      </w:r>
    </w:p>
    <w:p w14:paraId="38360ECC" w14:textId="001CD26C" w:rsidR="00003B6C" w:rsidRDefault="00003B6C" w:rsidP="00003B6C">
      <w:pPr>
        <w:ind w:firstLine="0"/>
        <w:rPr>
          <w:rFonts w:ascii="Times New Roman" w:hAnsi="Times New Roman"/>
          <w:sz w:val="28"/>
          <w:lang w:val="uk-UA"/>
        </w:rPr>
      </w:pPr>
      <w:r>
        <w:rPr>
          <w:rFonts w:ascii="Times New Roman" w:hAnsi="Times New Roman"/>
          <w:sz w:val="28"/>
          <w:lang w:val="uk-UA"/>
        </w:rPr>
        <w:lastRenderedPageBreak/>
        <w:t>Отримали наступний розподіл країн в межах ТОП 10 по кожному кластеру (таблиця 3.3)</w:t>
      </w:r>
    </w:p>
    <w:p w14:paraId="0559D968" w14:textId="797D2772" w:rsidR="00003B6C" w:rsidRDefault="00003B6C" w:rsidP="00CB49D2">
      <w:pPr>
        <w:ind w:firstLine="0"/>
        <w:jc w:val="center"/>
        <w:rPr>
          <w:rFonts w:ascii="Times New Roman" w:hAnsi="Times New Roman"/>
          <w:sz w:val="28"/>
          <w:lang w:val="uk-UA"/>
        </w:rPr>
      </w:pPr>
      <w:r>
        <w:rPr>
          <w:rFonts w:ascii="Times New Roman" w:hAnsi="Times New Roman"/>
          <w:sz w:val="28"/>
          <w:lang w:val="uk-UA"/>
        </w:rPr>
        <w:t>Таблиця 3.3 – Перелік ТОП 10 країн в розрізі кластерів</w:t>
      </w:r>
    </w:p>
    <w:tbl>
      <w:tblPr>
        <w:tblStyle w:val="aa"/>
        <w:tblW w:w="0" w:type="auto"/>
        <w:tblLook w:val="04A0" w:firstRow="1" w:lastRow="0" w:firstColumn="1" w:lastColumn="0" w:noHBand="0" w:noVBand="1"/>
      </w:tblPr>
      <w:tblGrid>
        <w:gridCol w:w="3209"/>
        <w:gridCol w:w="3209"/>
        <w:gridCol w:w="3210"/>
      </w:tblGrid>
      <w:tr w:rsidR="00003B6C" w14:paraId="21DE96DC" w14:textId="77777777" w:rsidTr="005B2B0B">
        <w:tc>
          <w:tcPr>
            <w:tcW w:w="3209" w:type="dxa"/>
          </w:tcPr>
          <w:p w14:paraId="0CE27F8E" w14:textId="2BEEDBF5" w:rsidR="00003B6C" w:rsidRPr="00516D8E" w:rsidRDefault="00003B6C" w:rsidP="005B2B0B">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3</w:t>
            </w:r>
          </w:p>
        </w:tc>
        <w:tc>
          <w:tcPr>
            <w:tcW w:w="3209" w:type="dxa"/>
          </w:tcPr>
          <w:p w14:paraId="68441D16" w14:textId="191D20B6" w:rsidR="00003B6C" w:rsidRPr="00516D8E" w:rsidRDefault="00003B6C" w:rsidP="005B2B0B">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1</w:t>
            </w:r>
          </w:p>
        </w:tc>
        <w:tc>
          <w:tcPr>
            <w:tcW w:w="3210" w:type="dxa"/>
          </w:tcPr>
          <w:p w14:paraId="181CBF2B" w14:textId="110FA6EE" w:rsidR="00003B6C" w:rsidRPr="00516D8E" w:rsidRDefault="00003B6C" w:rsidP="005B2B0B">
            <w:pPr>
              <w:spacing w:line="240" w:lineRule="auto"/>
              <w:ind w:firstLine="0"/>
              <w:jc w:val="center"/>
              <w:rPr>
                <w:rFonts w:ascii="Times New Roman" w:hAnsi="Times New Roman"/>
                <w:b/>
                <w:bCs/>
                <w:sz w:val="28"/>
                <w:szCs w:val="28"/>
                <w:lang w:val="uk-UA"/>
              </w:rPr>
            </w:pPr>
            <w:r w:rsidRPr="00516D8E">
              <w:rPr>
                <w:rFonts w:ascii="Times New Roman" w:hAnsi="Times New Roman"/>
                <w:b/>
                <w:bCs/>
                <w:sz w:val="28"/>
                <w:szCs w:val="28"/>
                <w:lang w:val="uk-UA"/>
              </w:rPr>
              <w:t>Кластер 2</w:t>
            </w:r>
          </w:p>
        </w:tc>
      </w:tr>
      <w:tr w:rsidR="00003B6C" w14:paraId="512EF58A" w14:textId="77777777" w:rsidTr="005B2B0B">
        <w:tc>
          <w:tcPr>
            <w:tcW w:w="3209" w:type="dxa"/>
          </w:tcPr>
          <w:p w14:paraId="734E3F46"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Kuwait</w:t>
            </w:r>
            <w:proofErr w:type="spellEnd"/>
          </w:p>
        </w:tc>
        <w:tc>
          <w:tcPr>
            <w:tcW w:w="3209" w:type="dxa"/>
          </w:tcPr>
          <w:p w14:paraId="1BDE59F7" w14:textId="469F77FB"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Sierra</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Leone</w:t>
            </w:r>
            <w:proofErr w:type="spellEnd"/>
          </w:p>
        </w:tc>
        <w:tc>
          <w:tcPr>
            <w:tcW w:w="3210" w:type="dxa"/>
          </w:tcPr>
          <w:p w14:paraId="3C2E242F" w14:textId="77777777" w:rsidR="00003B6C" w:rsidRPr="00003B6C" w:rsidRDefault="00003B6C" w:rsidP="005B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Myanmar</w:t>
            </w:r>
            <w:proofErr w:type="spellEnd"/>
          </w:p>
        </w:tc>
      </w:tr>
      <w:tr w:rsidR="00003B6C" w14:paraId="25CDD022" w14:textId="77777777" w:rsidTr="005B2B0B">
        <w:tc>
          <w:tcPr>
            <w:tcW w:w="3209" w:type="dxa"/>
          </w:tcPr>
          <w:p w14:paraId="118EA081"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Brunei</w:t>
            </w:r>
            <w:proofErr w:type="spellEnd"/>
          </w:p>
        </w:tc>
        <w:tc>
          <w:tcPr>
            <w:tcW w:w="3209" w:type="dxa"/>
          </w:tcPr>
          <w:p w14:paraId="27B02186" w14:textId="6B4345BD" w:rsidR="00003B6C"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Haiti</w:t>
            </w:r>
            <w:proofErr w:type="spellEnd"/>
          </w:p>
        </w:tc>
        <w:tc>
          <w:tcPr>
            <w:tcW w:w="3210" w:type="dxa"/>
          </w:tcPr>
          <w:p w14:paraId="2B02CF0C"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Turkmenistan</w:t>
            </w:r>
            <w:proofErr w:type="spellEnd"/>
          </w:p>
        </w:tc>
      </w:tr>
      <w:tr w:rsidR="00003B6C" w14:paraId="63C3DD8A" w14:textId="77777777" w:rsidTr="005B2B0B">
        <w:tc>
          <w:tcPr>
            <w:tcW w:w="3209" w:type="dxa"/>
          </w:tcPr>
          <w:p w14:paraId="63B67AD9"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Qatar</w:t>
            </w:r>
            <w:proofErr w:type="spellEnd"/>
          </w:p>
        </w:tc>
        <w:tc>
          <w:tcPr>
            <w:tcW w:w="3209" w:type="dxa"/>
          </w:tcPr>
          <w:p w14:paraId="6A93B025"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Chad</w:t>
            </w:r>
            <w:proofErr w:type="spellEnd"/>
          </w:p>
          <w:p w14:paraId="3ED96910" w14:textId="77777777" w:rsidR="00003B6C" w:rsidRPr="00003B6C" w:rsidRDefault="00003B6C" w:rsidP="005B2B0B">
            <w:pPr>
              <w:spacing w:line="240" w:lineRule="auto"/>
              <w:ind w:firstLine="0"/>
              <w:jc w:val="center"/>
              <w:rPr>
                <w:rFonts w:ascii="Times New Roman" w:hAnsi="Times New Roman"/>
                <w:sz w:val="28"/>
                <w:lang w:val="uk-UA"/>
              </w:rPr>
            </w:pPr>
          </w:p>
        </w:tc>
        <w:tc>
          <w:tcPr>
            <w:tcW w:w="3210" w:type="dxa"/>
          </w:tcPr>
          <w:p w14:paraId="35A05AB0"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India</w:t>
            </w:r>
            <w:proofErr w:type="spellEnd"/>
          </w:p>
        </w:tc>
      </w:tr>
      <w:tr w:rsidR="00003B6C" w14:paraId="0027E4EE" w14:textId="77777777" w:rsidTr="005B2B0B">
        <w:tc>
          <w:tcPr>
            <w:tcW w:w="3209" w:type="dxa"/>
          </w:tcPr>
          <w:p w14:paraId="6C16DB89"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United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Arab</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Emirates</w:t>
            </w:r>
            <w:proofErr w:type="spellEnd"/>
          </w:p>
        </w:tc>
        <w:tc>
          <w:tcPr>
            <w:tcW w:w="3209" w:type="dxa"/>
          </w:tcPr>
          <w:p w14:paraId="43F0FFE5"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Central</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African</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Republic</w:t>
            </w:r>
            <w:proofErr w:type="spellEnd"/>
          </w:p>
        </w:tc>
        <w:tc>
          <w:tcPr>
            <w:tcW w:w="3210" w:type="dxa"/>
          </w:tcPr>
          <w:p w14:paraId="0F95C80A"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Tajikistan</w:t>
            </w:r>
            <w:proofErr w:type="spellEnd"/>
          </w:p>
        </w:tc>
      </w:tr>
      <w:tr w:rsidR="00003B6C" w14:paraId="41FBD91E" w14:textId="77777777" w:rsidTr="005B2B0B">
        <w:tc>
          <w:tcPr>
            <w:tcW w:w="3209" w:type="dxa"/>
          </w:tcPr>
          <w:p w14:paraId="158621E8"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United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States</w:t>
            </w:r>
            <w:proofErr w:type="spellEnd"/>
          </w:p>
        </w:tc>
        <w:tc>
          <w:tcPr>
            <w:tcW w:w="3209" w:type="dxa"/>
          </w:tcPr>
          <w:p w14:paraId="55CF7189"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Mali</w:t>
            </w:r>
            <w:proofErr w:type="spellEnd"/>
          </w:p>
        </w:tc>
        <w:tc>
          <w:tcPr>
            <w:tcW w:w="3210" w:type="dxa"/>
          </w:tcPr>
          <w:p w14:paraId="12437C14"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Bangladesh</w:t>
            </w:r>
            <w:proofErr w:type="spellEnd"/>
          </w:p>
        </w:tc>
      </w:tr>
      <w:tr w:rsidR="00003B6C" w14:paraId="31857BDD" w14:textId="77777777" w:rsidTr="005B2B0B">
        <w:tc>
          <w:tcPr>
            <w:tcW w:w="3209" w:type="dxa"/>
          </w:tcPr>
          <w:p w14:paraId="26E32F92" w14:textId="25105F18" w:rsidR="00003B6C"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Canada</w:t>
            </w:r>
            <w:proofErr w:type="spellEnd"/>
          </w:p>
        </w:tc>
        <w:tc>
          <w:tcPr>
            <w:tcW w:w="3209" w:type="dxa"/>
          </w:tcPr>
          <w:p w14:paraId="74A4ACC2"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Nigeria</w:t>
            </w:r>
            <w:proofErr w:type="spellEnd"/>
          </w:p>
        </w:tc>
        <w:tc>
          <w:tcPr>
            <w:tcW w:w="3210" w:type="dxa"/>
          </w:tcPr>
          <w:p w14:paraId="6C847B92" w14:textId="77777777" w:rsidR="00003B6C" w:rsidRPr="00003B6C" w:rsidRDefault="00003B6C" w:rsidP="005B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Nepal</w:t>
            </w:r>
            <w:proofErr w:type="spellEnd"/>
          </w:p>
        </w:tc>
      </w:tr>
      <w:tr w:rsidR="00003B6C" w14:paraId="3A8F7F3A" w14:textId="77777777" w:rsidTr="005B2B0B">
        <w:tc>
          <w:tcPr>
            <w:tcW w:w="3209" w:type="dxa"/>
          </w:tcPr>
          <w:p w14:paraId="68ED8F72" w14:textId="5D8DD424" w:rsidR="00003B6C"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Australia</w:t>
            </w:r>
            <w:proofErr w:type="spellEnd"/>
          </w:p>
        </w:tc>
        <w:tc>
          <w:tcPr>
            <w:tcW w:w="3209" w:type="dxa"/>
          </w:tcPr>
          <w:p w14:paraId="7CA4F129" w14:textId="77777777" w:rsidR="00003B6C" w:rsidRPr="00003B6C" w:rsidRDefault="00003B6C" w:rsidP="005B2B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Niger</w:t>
            </w:r>
            <w:proofErr w:type="spellEnd"/>
          </w:p>
        </w:tc>
        <w:tc>
          <w:tcPr>
            <w:tcW w:w="3210" w:type="dxa"/>
          </w:tcPr>
          <w:p w14:paraId="5EC4AF8C" w14:textId="77777777"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Bolivia</w:t>
            </w:r>
            <w:proofErr w:type="spellEnd"/>
          </w:p>
        </w:tc>
      </w:tr>
      <w:tr w:rsidR="00003B6C" w14:paraId="205E7A6B" w14:textId="77777777" w:rsidTr="005B2B0B">
        <w:tc>
          <w:tcPr>
            <w:tcW w:w="3209" w:type="dxa"/>
          </w:tcPr>
          <w:p w14:paraId="2E10A718" w14:textId="06EC1BF5" w:rsidR="00003B6C" w:rsidRPr="00003B6C" w:rsidRDefault="00003B6C" w:rsidP="005B2B0B">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Belgium</w:t>
            </w:r>
            <w:proofErr w:type="spellEnd"/>
          </w:p>
        </w:tc>
        <w:tc>
          <w:tcPr>
            <w:tcW w:w="3209" w:type="dxa"/>
          </w:tcPr>
          <w:p w14:paraId="4FE70116" w14:textId="77777777" w:rsidR="00003B6C" w:rsidRPr="002149AE" w:rsidRDefault="00003B6C" w:rsidP="005B2B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Angola</w:t>
            </w:r>
            <w:proofErr w:type="spellEnd"/>
          </w:p>
          <w:p w14:paraId="6C2179C3" w14:textId="77777777" w:rsidR="00003B6C" w:rsidRPr="00003B6C" w:rsidRDefault="00003B6C" w:rsidP="005B2B0B">
            <w:pPr>
              <w:spacing w:line="240" w:lineRule="auto"/>
              <w:ind w:firstLine="0"/>
              <w:jc w:val="center"/>
              <w:rPr>
                <w:rFonts w:ascii="Times New Roman" w:hAnsi="Times New Roman"/>
                <w:sz w:val="28"/>
                <w:lang w:val="uk-UA"/>
              </w:rPr>
            </w:pPr>
          </w:p>
        </w:tc>
        <w:tc>
          <w:tcPr>
            <w:tcW w:w="3210" w:type="dxa"/>
          </w:tcPr>
          <w:p w14:paraId="5B4926B3" w14:textId="77777777" w:rsidR="00003B6C" w:rsidRPr="00003B6C" w:rsidRDefault="00003B6C" w:rsidP="005B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Cambodia</w:t>
            </w:r>
            <w:proofErr w:type="spellEnd"/>
          </w:p>
        </w:tc>
      </w:tr>
      <w:tr w:rsidR="00003B6C" w14:paraId="6592EAD4" w14:textId="77777777" w:rsidTr="005B2B0B">
        <w:tc>
          <w:tcPr>
            <w:tcW w:w="3209" w:type="dxa"/>
          </w:tcPr>
          <w:p w14:paraId="5A4D0691" w14:textId="77777777" w:rsidR="00003B6C"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Netherlands</w:t>
            </w:r>
            <w:proofErr w:type="spellEnd"/>
          </w:p>
          <w:p w14:paraId="6CB46FD5" w14:textId="77777777" w:rsidR="00003B6C" w:rsidRPr="00003B6C" w:rsidRDefault="00003B6C" w:rsidP="005B2B0B">
            <w:pPr>
              <w:spacing w:line="240" w:lineRule="auto"/>
              <w:ind w:firstLine="0"/>
              <w:jc w:val="center"/>
              <w:rPr>
                <w:rFonts w:ascii="Times New Roman" w:hAnsi="Times New Roman"/>
                <w:sz w:val="28"/>
                <w:lang w:val="uk-UA"/>
              </w:rPr>
            </w:pPr>
          </w:p>
        </w:tc>
        <w:tc>
          <w:tcPr>
            <w:tcW w:w="3209" w:type="dxa"/>
          </w:tcPr>
          <w:p w14:paraId="613330B8" w14:textId="77777777" w:rsidR="00003B6C" w:rsidRPr="00003B6C" w:rsidRDefault="00003B6C" w:rsidP="005B2B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Congo</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Dem</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Rep</w:t>
            </w:r>
            <w:proofErr w:type="spellEnd"/>
            <w:r w:rsidRPr="002149AE">
              <w:rPr>
                <w:rFonts w:ascii="Times New Roman" w:hAnsi="Times New Roman"/>
                <w:sz w:val="28"/>
                <w:lang w:val="uk-UA"/>
              </w:rPr>
              <w:t>.</w:t>
            </w:r>
          </w:p>
        </w:tc>
        <w:tc>
          <w:tcPr>
            <w:tcW w:w="3210" w:type="dxa"/>
          </w:tcPr>
          <w:p w14:paraId="03E0E3E1" w14:textId="77777777" w:rsidR="00003B6C" w:rsidRPr="00003B6C" w:rsidRDefault="00003B6C" w:rsidP="005B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Bhutan</w:t>
            </w:r>
            <w:proofErr w:type="spellEnd"/>
          </w:p>
        </w:tc>
      </w:tr>
      <w:tr w:rsidR="00003B6C" w14:paraId="2AE3DE1C" w14:textId="77777777" w:rsidTr="005B2B0B">
        <w:tc>
          <w:tcPr>
            <w:tcW w:w="3209" w:type="dxa"/>
          </w:tcPr>
          <w:p w14:paraId="20CE414C" w14:textId="77777777" w:rsidR="00003B6C" w:rsidRPr="00003B6C" w:rsidRDefault="00003B6C" w:rsidP="00003B6C">
            <w:pPr>
              <w:spacing w:line="240" w:lineRule="auto"/>
              <w:ind w:firstLine="0"/>
              <w:jc w:val="center"/>
              <w:rPr>
                <w:rFonts w:ascii="Times New Roman" w:hAnsi="Times New Roman"/>
                <w:sz w:val="28"/>
                <w:lang w:val="uk-UA"/>
              </w:rPr>
            </w:pPr>
            <w:proofErr w:type="spellStart"/>
            <w:r w:rsidRPr="00003B6C">
              <w:rPr>
                <w:rFonts w:ascii="Times New Roman" w:hAnsi="Times New Roman"/>
                <w:sz w:val="28"/>
                <w:lang w:val="uk-UA"/>
              </w:rPr>
              <w:t>Switzerland</w:t>
            </w:r>
            <w:proofErr w:type="spellEnd"/>
          </w:p>
          <w:p w14:paraId="5047BAC7" w14:textId="2BDCF551" w:rsidR="00003B6C" w:rsidRPr="00003B6C" w:rsidRDefault="00003B6C" w:rsidP="005B2B0B">
            <w:pPr>
              <w:spacing w:line="240" w:lineRule="auto"/>
              <w:ind w:firstLine="0"/>
              <w:jc w:val="center"/>
              <w:rPr>
                <w:rFonts w:ascii="Times New Roman" w:hAnsi="Times New Roman"/>
                <w:sz w:val="28"/>
                <w:lang w:val="uk-UA"/>
              </w:rPr>
            </w:pPr>
          </w:p>
        </w:tc>
        <w:tc>
          <w:tcPr>
            <w:tcW w:w="3209" w:type="dxa"/>
          </w:tcPr>
          <w:p w14:paraId="6AD5567B" w14:textId="77777777" w:rsidR="00003B6C" w:rsidRPr="00003B6C" w:rsidRDefault="00003B6C" w:rsidP="005B2B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Times New Roman" w:hAnsi="Times New Roman"/>
                <w:sz w:val="28"/>
                <w:lang w:val="uk-UA"/>
              </w:rPr>
            </w:pPr>
            <w:proofErr w:type="spellStart"/>
            <w:r w:rsidRPr="002149AE">
              <w:rPr>
                <w:rFonts w:ascii="Times New Roman" w:hAnsi="Times New Roman"/>
                <w:sz w:val="28"/>
                <w:lang w:val="uk-UA"/>
              </w:rPr>
              <w:t>Burkina</w:t>
            </w:r>
            <w:proofErr w:type="spellEnd"/>
            <w:r w:rsidRPr="002149AE">
              <w:rPr>
                <w:rFonts w:ascii="Times New Roman" w:hAnsi="Times New Roman"/>
                <w:sz w:val="28"/>
                <w:lang w:val="uk-UA"/>
              </w:rPr>
              <w:t xml:space="preserve"> </w:t>
            </w:r>
            <w:proofErr w:type="spellStart"/>
            <w:r w:rsidRPr="002149AE">
              <w:rPr>
                <w:rFonts w:ascii="Times New Roman" w:hAnsi="Times New Roman"/>
                <w:sz w:val="28"/>
                <w:lang w:val="uk-UA"/>
              </w:rPr>
              <w:t>Faso</w:t>
            </w:r>
            <w:proofErr w:type="spellEnd"/>
          </w:p>
        </w:tc>
        <w:tc>
          <w:tcPr>
            <w:tcW w:w="3210" w:type="dxa"/>
          </w:tcPr>
          <w:p w14:paraId="1563A5FF" w14:textId="77777777" w:rsidR="00003B6C" w:rsidRPr="00003B6C" w:rsidRDefault="00003B6C" w:rsidP="005B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textAlignment w:val="baseline"/>
              <w:rPr>
                <w:rFonts w:ascii="Times New Roman" w:hAnsi="Times New Roman"/>
                <w:sz w:val="28"/>
                <w:lang w:val="uk-UA"/>
              </w:rPr>
            </w:pPr>
            <w:proofErr w:type="spellStart"/>
            <w:r w:rsidRPr="00003B6C">
              <w:rPr>
                <w:rFonts w:ascii="Times New Roman" w:hAnsi="Times New Roman"/>
                <w:sz w:val="28"/>
                <w:lang w:val="uk-UA"/>
              </w:rPr>
              <w:t>Micronesia</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Fed</w:t>
            </w:r>
            <w:proofErr w:type="spellEnd"/>
            <w:r w:rsidRPr="00003B6C">
              <w:rPr>
                <w:rFonts w:ascii="Times New Roman" w:hAnsi="Times New Roman"/>
                <w:sz w:val="28"/>
                <w:lang w:val="uk-UA"/>
              </w:rPr>
              <w:t xml:space="preserve">. </w:t>
            </w:r>
            <w:proofErr w:type="spellStart"/>
            <w:r w:rsidRPr="00003B6C">
              <w:rPr>
                <w:rFonts w:ascii="Times New Roman" w:hAnsi="Times New Roman"/>
                <w:sz w:val="28"/>
                <w:lang w:val="uk-UA"/>
              </w:rPr>
              <w:t>Sts</w:t>
            </w:r>
            <w:proofErr w:type="spellEnd"/>
            <w:r w:rsidRPr="00003B6C">
              <w:rPr>
                <w:rFonts w:ascii="Times New Roman" w:hAnsi="Times New Roman"/>
                <w:sz w:val="28"/>
                <w:lang w:val="uk-UA"/>
              </w:rPr>
              <w:t>.</w:t>
            </w:r>
          </w:p>
        </w:tc>
      </w:tr>
    </w:tbl>
    <w:p w14:paraId="02CCB40A" w14:textId="2083BC33" w:rsidR="00003B6C" w:rsidRDefault="00003B6C" w:rsidP="00003B6C">
      <w:pPr>
        <w:ind w:firstLine="0"/>
        <w:rPr>
          <w:rFonts w:ascii="Times New Roman" w:hAnsi="Times New Roman"/>
          <w:sz w:val="28"/>
          <w:lang w:val="uk-UA"/>
        </w:rPr>
      </w:pPr>
    </w:p>
    <w:p w14:paraId="78D7ABCB" w14:textId="234F0E9C" w:rsidR="00003B6C" w:rsidRDefault="00003B6C" w:rsidP="00003B6C">
      <w:pPr>
        <w:ind w:firstLine="0"/>
        <w:rPr>
          <w:rFonts w:ascii="Times New Roman" w:hAnsi="Times New Roman"/>
          <w:sz w:val="28"/>
          <w:lang w:val="uk-UA"/>
        </w:rPr>
      </w:pPr>
      <w:r>
        <w:rPr>
          <w:rFonts w:ascii="Times New Roman" w:hAnsi="Times New Roman"/>
          <w:sz w:val="28"/>
          <w:lang w:val="uk-UA"/>
        </w:rPr>
        <w:t xml:space="preserve">Отримані значення по двом методам свідчать про схожі результати. </w:t>
      </w:r>
    </w:p>
    <w:p w14:paraId="0C1B0565" w14:textId="77777777" w:rsidR="00003B6C" w:rsidRPr="00743760" w:rsidRDefault="00003B6C" w:rsidP="00003B6C">
      <w:pPr>
        <w:jc w:val="center"/>
        <w:rPr>
          <w:rFonts w:ascii="Times New Roman" w:hAnsi="Times New Roman"/>
          <w:sz w:val="28"/>
          <w:lang w:val="uk-UA"/>
        </w:rPr>
      </w:pPr>
    </w:p>
    <w:p w14:paraId="6A2FC85C" w14:textId="0FA451F8" w:rsidR="000B380C" w:rsidRPr="000B380C" w:rsidRDefault="000B380C" w:rsidP="00907880">
      <w:pPr>
        <w:pStyle w:val="21"/>
        <w:spacing w:before="0"/>
        <w:ind w:firstLine="0"/>
        <w:jc w:val="center"/>
        <w:rPr>
          <w:szCs w:val="28"/>
        </w:rPr>
      </w:pPr>
      <w:bookmarkStart w:id="67" w:name="_Toc155217148"/>
      <w:proofErr w:type="spellStart"/>
      <w:r>
        <w:rPr>
          <w:szCs w:val="28"/>
        </w:rPr>
        <w:t>Ви</w:t>
      </w:r>
      <w:r w:rsidRPr="00907880">
        <w:rPr>
          <w:szCs w:val="28"/>
        </w:rPr>
        <w:t>c</w:t>
      </w:r>
      <w:r>
        <w:rPr>
          <w:szCs w:val="28"/>
        </w:rPr>
        <w:t>нов</w:t>
      </w:r>
      <w:r w:rsidR="007E54E3">
        <w:rPr>
          <w:szCs w:val="28"/>
        </w:rPr>
        <w:t>ок</w:t>
      </w:r>
      <w:proofErr w:type="spellEnd"/>
      <w:r w:rsidR="00907880">
        <w:rPr>
          <w:szCs w:val="28"/>
        </w:rPr>
        <w:t xml:space="preserve"> до розділу 3</w:t>
      </w:r>
      <w:bookmarkEnd w:id="67"/>
    </w:p>
    <w:p w14:paraId="46264E55" w14:textId="77777777" w:rsidR="000B380C" w:rsidRPr="004E453E" w:rsidRDefault="000B380C" w:rsidP="00E63116">
      <w:pPr>
        <w:jc w:val="center"/>
        <w:rPr>
          <w:rFonts w:ascii="Times New Roman" w:hAnsi="Times New Roman"/>
          <w:sz w:val="28"/>
          <w:lang w:val="uk-UA"/>
        </w:rPr>
      </w:pPr>
    </w:p>
    <w:p w14:paraId="4697F5B6" w14:textId="70E1CD65" w:rsidR="00E73390" w:rsidRDefault="00E73390" w:rsidP="00927301">
      <w:pPr>
        <w:rPr>
          <w:rFonts w:ascii="Times New Roman" w:hAnsi="Times New Roman"/>
          <w:sz w:val="28"/>
          <w:lang w:val="uk-UA"/>
        </w:rPr>
      </w:pPr>
      <w:r w:rsidRPr="004E453E">
        <w:rPr>
          <w:rFonts w:ascii="Times New Roman" w:hAnsi="Times New Roman"/>
          <w:sz w:val="28"/>
          <w:lang w:val="uk-UA"/>
        </w:rPr>
        <w:t xml:space="preserve">У третьому розділі було розглянуто </w:t>
      </w:r>
      <w:r w:rsidR="005B2B0B">
        <w:rPr>
          <w:rFonts w:ascii="Times New Roman" w:hAnsi="Times New Roman"/>
          <w:sz w:val="28"/>
          <w:lang w:val="uk-UA"/>
        </w:rPr>
        <w:t>бібліотеки, що були використані для проведення кластеризації та для аналізу даних</w:t>
      </w:r>
      <w:r w:rsidRPr="004E453E">
        <w:rPr>
          <w:rFonts w:ascii="Times New Roman" w:hAnsi="Times New Roman"/>
          <w:sz w:val="28"/>
          <w:lang w:val="uk-UA"/>
        </w:rPr>
        <w:t>.</w:t>
      </w:r>
    </w:p>
    <w:p w14:paraId="21919A66" w14:textId="4FA94170" w:rsidR="005B2B0B" w:rsidRDefault="005B2B0B" w:rsidP="00927301">
      <w:pPr>
        <w:rPr>
          <w:rFonts w:ascii="Times New Roman" w:hAnsi="Times New Roman"/>
          <w:sz w:val="28"/>
          <w:lang w:val="uk-UA"/>
        </w:rPr>
      </w:pPr>
      <w:r>
        <w:rPr>
          <w:rFonts w:ascii="Times New Roman" w:hAnsi="Times New Roman"/>
          <w:sz w:val="28"/>
          <w:lang w:val="uk-UA"/>
        </w:rPr>
        <w:t>У якості досліджуваного набору даних макроекономічних показників було використано набір даних у розрізі країн світу, що містить основні показники – ВВП, дохід, смертність, народжуваність тощо.</w:t>
      </w:r>
    </w:p>
    <w:p w14:paraId="2B40417A" w14:textId="6660A908" w:rsidR="005B2B0B" w:rsidRDefault="005B2B0B" w:rsidP="00927301">
      <w:pPr>
        <w:rPr>
          <w:rFonts w:ascii="Times New Roman" w:hAnsi="Times New Roman"/>
          <w:sz w:val="28"/>
          <w:lang w:val="uk-UA"/>
        </w:rPr>
      </w:pPr>
      <w:r>
        <w:rPr>
          <w:rFonts w:ascii="Times New Roman" w:hAnsi="Times New Roman"/>
          <w:sz w:val="28"/>
          <w:lang w:val="uk-UA"/>
        </w:rPr>
        <w:t>За допомогою методів аналізу даних проведено дослідження та очищення даних, визначено показників, що найбільше корелюють між собою.</w:t>
      </w:r>
    </w:p>
    <w:p w14:paraId="38368C35" w14:textId="36C6CFF9" w:rsidR="00E0477B" w:rsidRPr="004E453E" w:rsidRDefault="005B2B0B" w:rsidP="009454A6">
      <w:pPr>
        <w:rPr>
          <w:rFonts w:ascii="Times New Roman" w:hAnsi="Times New Roman"/>
          <w:sz w:val="28"/>
          <w:lang w:val="uk-UA"/>
        </w:rPr>
      </w:pPr>
      <w:r>
        <w:rPr>
          <w:rFonts w:ascii="Times New Roman" w:hAnsi="Times New Roman"/>
          <w:sz w:val="28"/>
          <w:lang w:val="uk-UA"/>
        </w:rPr>
        <w:t xml:space="preserve">Проведена кластеризацію двома методами – методом </w:t>
      </w:r>
      <w:r>
        <w:rPr>
          <w:rFonts w:ascii="Times New Roman" w:hAnsi="Times New Roman"/>
          <w:sz w:val="28"/>
          <w:lang w:val="en-US"/>
        </w:rPr>
        <w:t>k</w:t>
      </w:r>
      <w:r w:rsidRPr="005B2B0B">
        <w:rPr>
          <w:rFonts w:ascii="Times New Roman" w:hAnsi="Times New Roman"/>
          <w:sz w:val="28"/>
        </w:rPr>
        <w:t>-</w:t>
      </w:r>
      <w:r>
        <w:rPr>
          <w:rFonts w:ascii="Times New Roman" w:hAnsi="Times New Roman"/>
          <w:sz w:val="28"/>
          <w:lang w:val="en-US"/>
        </w:rPr>
        <w:t>means</w:t>
      </w:r>
      <w:r>
        <w:rPr>
          <w:rFonts w:ascii="Times New Roman" w:hAnsi="Times New Roman"/>
          <w:sz w:val="28"/>
          <w:lang w:val="uk-UA"/>
        </w:rPr>
        <w:t xml:space="preserve"> та ієрархічним  методом. За результатами застосування зазначених методів побудовано 3 кластери, що дозволило згрупувати країни світу в розрізі наступних груп - Кластер 1 - </w:t>
      </w:r>
      <w:r w:rsidRPr="000E6539">
        <w:rPr>
          <w:rFonts w:ascii="Times New Roman" w:hAnsi="Times New Roman"/>
          <w:sz w:val="28"/>
          <w:lang w:val="uk-UA"/>
        </w:rPr>
        <w:t>Розвинені країни</w:t>
      </w:r>
      <w:r>
        <w:rPr>
          <w:rFonts w:ascii="Times New Roman" w:hAnsi="Times New Roman"/>
          <w:sz w:val="28"/>
          <w:lang w:val="uk-UA"/>
        </w:rPr>
        <w:t xml:space="preserve">; Кластер 2 - </w:t>
      </w:r>
      <w:r w:rsidRPr="000E6539">
        <w:rPr>
          <w:rFonts w:ascii="Times New Roman" w:hAnsi="Times New Roman"/>
          <w:sz w:val="28"/>
          <w:lang w:val="uk-UA"/>
        </w:rPr>
        <w:t xml:space="preserve">Країни що </w:t>
      </w:r>
      <w:r w:rsidRPr="000E6539">
        <w:rPr>
          <w:rFonts w:ascii="Times New Roman" w:hAnsi="Times New Roman"/>
          <w:sz w:val="28"/>
          <w:lang w:val="uk-UA"/>
        </w:rPr>
        <w:lastRenderedPageBreak/>
        <w:t>розвиваються</w:t>
      </w:r>
      <w:r>
        <w:rPr>
          <w:rFonts w:ascii="Times New Roman" w:hAnsi="Times New Roman"/>
          <w:sz w:val="28"/>
          <w:lang w:val="uk-UA"/>
        </w:rPr>
        <w:t xml:space="preserve">; Кластер 3 - </w:t>
      </w:r>
      <w:r w:rsidRPr="000E6539">
        <w:rPr>
          <w:rFonts w:ascii="Times New Roman" w:hAnsi="Times New Roman"/>
          <w:sz w:val="28"/>
          <w:lang w:val="uk-UA"/>
        </w:rPr>
        <w:t>Найменш розвинені країни</w:t>
      </w:r>
      <w:r>
        <w:rPr>
          <w:rFonts w:ascii="Times New Roman" w:hAnsi="Times New Roman"/>
          <w:sz w:val="28"/>
          <w:lang w:val="uk-UA"/>
        </w:rPr>
        <w:t>. Отримано перелік країни, що відносяться до кожної групи кластерів.</w:t>
      </w:r>
    </w:p>
    <w:p w14:paraId="1FAD9603" w14:textId="77777777" w:rsidR="006C341F" w:rsidRPr="004E453E" w:rsidRDefault="006C341F">
      <w:pPr>
        <w:rPr>
          <w:rFonts w:ascii="Times New Roman" w:eastAsia="Times New Roman" w:hAnsi="Times New Roman"/>
          <w:b/>
          <w:color w:val="000000"/>
          <w:sz w:val="28"/>
          <w:szCs w:val="28"/>
          <w:lang w:val="uk-UA"/>
        </w:rPr>
      </w:pPr>
      <w:r w:rsidRPr="004E453E">
        <w:rPr>
          <w:lang w:val="uk-UA"/>
        </w:rPr>
        <w:br w:type="page"/>
      </w:r>
    </w:p>
    <w:p w14:paraId="6160B2E0" w14:textId="77777777" w:rsidR="006C341F" w:rsidRPr="004E453E" w:rsidRDefault="00A8440B" w:rsidP="005D1EED">
      <w:pPr>
        <w:pStyle w:val="11"/>
      </w:pPr>
      <w:bookmarkStart w:id="68" w:name="_Toc120698758"/>
      <w:bookmarkStart w:id="69" w:name="_Toc120993598"/>
      <w:bookmarkStart w:id="70" w:name="_Toc155217149"/>
      <w:r w:rsidRPr="004E453E">
        <w:lastRenderedPageBreak/>
        <w:t>ВИСНОВКИ</w:t>
      </w:r>
      <w:bookmarkEnd w:id="68"/>
      <w:bookmarkEnd w:id="69"/>
      <w:bookmarkEnd w:id="70"/>
    </w:p>
    <w:p w14:paraId="55BB27A5" w14:textId="77777777" w:rsidR="009454A6" w:rsidRDefault="009454A6" w:rsidP="009454A6">
      <w:pPr>
        <w:rPr>
          <w:rFonts w:ascii="Times New Roman" w:hAnsi="Times New Roman"/>
          <w:sz w:val="28"/>
          <w:szCs w:val="28"/>
          <w:lang w:val="uk-UA"/>
        </w:rPr>
      </w:pPr>
    </w:p>
    <w:p w14:paraId="2314912A" w14:textId="40F3F571" w:rsidR="009454A6" w:rsidRPr="004E453E" w:rsidRDefault="00913095" w:rsidP="009454A6">
      <w:pPr>
        <w:rPr>
          <w:rFonts w:ascii="Times New Roman" w:hAnsi="Times New Roman"/>
          <w:sz w:val="28"/>
          <w:szCs w:val="28"/>
          <w:lang w:val="uk-UA"/>
        </w:rPr>
      </w:pPr>
      <w:r>
        <w:rPr>
          <w:rFonts w:ascii="Times New Roman" w:hAnsi="Times New Roman"/>
          <w:sz w:val="28"/>
          <w:szCs w:val="28"/>
          <w:lang w:val="uk-UA"/>
        </w:rPr>
        <w:t xml:space="preserve">Дана робота присвячена </w:t>
      </w:r>
      <w:r w:rsidR="00CA37C7">
        <w:rPr>
          <w:rFonts w:ascii="Times New Roman" w:hAnsi="Times New Roman"/>
          <w:sz w:val="28"/>
          <w:szCs w:val="28"/>
          <w:lang w:val="uk-UA"/>
        </w:rPr>
        <w:t>використанню аналізу даних для дослідження макроекономічних показників</w:t>
      </w:r>
      <w:r>
        <w:rPr>
          <w:rFonts w:ascii="Times New Roman" w:hAnsi="Times New Roman"/>
          <w:sz w:val="28"/>
          <w:szCs w:val="28"/>
          <w:lang w:val="uk-UA"/>
        </w:rPr>
        <w:t>.</w:t>
      </w:r>
      <w:r w:rsidR="00CA37C7">
        <w:rPr>
          <w:rFonts w:ascii="Times New Roman" w:hAnsi="Times New Roman"/>
          <w:sz w:val="28"/>
          <w:szCs w:val="28"/>
          <w:lang w:val="uk-UA"/>
        </w:rPr>
        <w:t xml:space="preserve"> </w:t>
      </w:r>
      <w:r w:rsidR="009454A6" w:rsidRPr="004E453E">
        <w:rPr>
          <w:rFonts w:ascii="Times New Roman" w:hAnsi="Times New Roman"/>
          <w:sz w:val="28"/>
          <w:szCs w:val="28"/>
          <w:lang w:val="uk-UA"/>
        </w:rPr>
        <w:t xml:space="preserve">Результатом роботи є </w:t>
      </w:r>
      <w:r w:rsidR="00CA37C7">
        <w:rPr>
          <w:rFonts w:ascii="Times New Roman" w:hAnsi="Times New Roman"/>
          <w:sz w:val="28"/>
          <w:szCs w:val="28"/>
          <w:lang w:val="uk-UA"/>
        </w:rPr>
        <w:t xml:space="preserve">проведений кластерних аналіз набору даних в розрізі країн </w:t>
      </w:r>
      <w:r w:rsidR="00CA37C7">
        <w:rPr>
          <w:rFonts w:ascii="Times New Roman" w:hAnsi="Times New Roman"/>
          <w:sz w:val="28"/>
          <w:lang w:val="uk-UA"/>
        </w:rPr>
        <w:t xml:space="preserve">методом </w:t>
      </w:r>
      <w:r w:rsidR="00CA37C7">
        <w:rPr>
          <w:rFonts w:ascii="Times New Roman" w:hAnsi="Times New Roman"/>
          <w:sz w:val="28"/>
          <w:lang w:val="en-US"/>
        </w:rPr>
        <w:t>k</w:t>
      </w:r>
      <w:r w:rsidR="00CA37C7" w:rsidRPr="005B2B0B">
        <w:rPr>
          <w:rFonts w:ascii="Times New Roman" w:hAnsi="Times New Roman"/>
          <w:sz w:val="28"/>
        </w:rPr>
        <w:t>-</w:t>
      </w:r>
      <w:r w:rsidR="00CA37C7">
        <w:rPr>
          <w:rFonts w:ascii="Times New Roman" w:hAnsi="Times New Roman"/>
          <w:sz w:val="28"/>
          <w:lang w:val="en-US"/>
        </w:rPr>
        <w:t>means</w:t>
      </w:r>
      <w:r w:rsidR="00CA37C7">
        <w:rPr>
          <w:rFonts w:ascii="Times New Roman" w:hAnsi="Times New Roman"/>
          <w:sz w:val="28"/>
          <w:lang w:val="uk-UA"/>
        </w:rPr>
        <w:t xml:space="preserve"> та ієрархічним  методом</w:t>
      </w:r>
      <w:r w:rsidR="009454A6" w:rsidRPr="004E453E">
        <w:rPr>
          <w:rFonts w:ascii="Times New Roman" w:hAnsi="Times New Roman"/>
          <w:sz w:val="28"/>
          <w:szCs w:val="28"/>
          <w:lang w:val="uk-UA"/>
        </w:rPr>
        <w:t>.</w:t>
      </w:r>
    </w:p>
    <w:p w14:paraId="4D06B013" w14:textId="77777777" w:rsidR="00FD2E97" w:rsidRDefault="00913095" w:rsidP="009454A6">
      <w:pPr>
        <w:rPr>
          <w:rFonts w:ascii="Times New Roman" w:hAnsi="Times New Roman"/>
          <w:sz w:val="28"/>
          <w:szCs w:val="28"/>
          <w:lang w:val="uk-UA"/>
        </w:rPr>
      </w:pPr>
      <w:r>
        <w:rPr>
          <w:rFonts w:ascii="Times New Roman" w:hAnsi="Times New Roman"/>
          <w:sz w:val="28"/>
          <w:szCs w:val="28"/>
          <w:lang w:val="uk-UA"/>
        </w:rPr>
        <w:t>У ході виконання роботи б</w:t>
      </w:r>
      <w:r w:rsidR="009454A6" w:rsidRPr="004E453E">
        <w:rPr>
          <w:rFonts w:ascii="Times New Roman" w:hAnsi="Times New Roman"/>
          <w:sz w:val="28"/>
          <w:szCs w:val="28"/>
          <w:lang w:val="uk-UA"/>
        </w:rPr>
        <w:t xml:space="preserve">уло розглянуто поняття, </w:t>
      </w:r>
      <w:r w:rsidR="00FD2E97">
        <w:rPr>
          <w:rFonts w:ascii="Times New Roman" w:hAnsi="Times New Roman"/>
          <w:sz w:val="28"/>
          <w:szCs w:val="28"/>
          <w:lang w:val="uk-UA"/>
        </w:rPr>
        <w:t xml:space="preserve">що використовуються при інтелектуальному аналізі даних – дані, інформація, </w:t>
      </w:r>
      <w:proofErr w:type="spellStart"/>
      <w:r w:rsidR="00FD2E97" w:rsidRPr="0028185F">
        <w:rPr>
          <w:rFonts w:ascii="Times New Roman" w:hAnsi="Times New Roman"/>
          <w:sz w:val="28"/>
          <w:szCs w:val="28"/>
          <w:lang w:val="uk-UA"/>
        </w:rPr>
        <w:t>Data</w:t>
      </w:r>
      <w:proofErr w:type="spellEnd"/>
      <w:r w:rsidR="00FD2E97" w:rsidRPr="0028185F">
        <w:rPr>
          <w:rFonts w:ascii="Times New Roman" w:hAnsi="Times New Roman"/>
          <w:sz w:val="28"/>
          <w:szCs w:val="28"/>
          <w:lang w:val="uk-UA"/>
        </w:rPr>
        <w:t xml:space="preserve"> </w:t>
      </w:r>
      <w:proofErr w:type="spellStart"/>
      <w:r w:rsidR="00FD2E97" w:rsidRPr="0028185F">
        <w:rPr>
          <w:rFonts w:ascii="Times New Roman" w:hAnsi="Times New Roman"/>
          <w:sz w:val="28"/>
          <w:szCs w:val="28"/>
          <w:lang w:val="uk-UA"/>
        </w:rPr>
        <w:t>Mining</w:t>
      </w:r>
      <w:proofErr w:type="spellEnd"/>
      <w:r w:rsidR="009454A6" w:rsidRPr="004E453E">
        <w:rPr>
          <w:rFonts w:ascii="Times New Roman" w:hAnsi="Times New Roman"/>
          <w:sz w:val="28"/>
          <w:szCs w:val="28"/>
          <w:lang w:val="uk-UA"/>
        </w:rPr>
        <w:t>.</w:t>
      </w:r>
      <w:r w:rsidR="00FD2E97">
        <w:rPr>
          <w:rFonts w:ascii="Times New Roman" w:hAnsi="Times New Roman"/>
          <w:sz w:val="28"/>
          <w:szCs w:val="28"/>
          <w:lang w:val="uk-UA"/>
        </w:rPr>
        <w:t xml:space="preserve"> Визначено основні методи, які використовує інтелектуальний аналіз даних – кластерний аналіз, факторний аналіз, дерево рішень, регресійний аналіз, нейронні мережі.</w:t>
      </w:r>
    </w:p>
    <w:p w14:paraId="1A77D603" w14:textId="77777777" w:rsidR="00FD2E97" w:rsidRDefault="00FD2E97" w:rsidP="00FD2E97">
      <w:pPr>
        <w:rPr>
          <w:rFonts w:ascii="Times New Roman" w:hAnsi="Times New Roman"/>
          <w:sz w:val="28"/>
          <w:szCs w:val="28"/>
          <w:lang w:val="uk-UA"/>
        </w:rPr>
      </w:pPr>
      <w:r>
        <w:rPr>
          <w:rFonts w:ascii="Times New Roman" w:hAnsi="Times New Roman"/>
          <w:sz w:val="28"/>
          <w:szCs w:val="28"/>
          <w:lang w:val="uk-UA"/>
        </w:rPr>
        <w:t xml:space="preserve">Проаналізовано, що в кластерному аналізі виділяють наступні методи - </w:t>
      </w:r>
      <w:r w:rsidRPr="00FE7A10">
        <w:rPr>
          <w:rFonts w:ascii="Times New Roman" w:hAnsi="Times New Roman"/>
          <w:sz w:val="28"/>
          <w:szCs w:val="28"/>
          <w:lang w:val="uk-UA"/>
        </w:rPr>
        <w:t>ієрархічні алгоритми</w:t>
      </w:r>
      <w:r>
        <w:rPr>
          <w:rFonts w:ascii="Times New Roman" w:hAnsi="Times New Roman"/>
          <w:sz w:val="28"/>
          <w:szCs w:val="28"/>
          <w:lang w:val="uk-UA"/>
        </w:rPr>
        <w:t xml:space="preserve">, </w:t>
      </w:r>
      <w:r w:rsidRPr="00FE7A10">
        <w:rPr>
          <w:rFonts w:ascii="Times New Roman" w:hAnsi="Times New Roman"/>
          <w:sz w:val="28"/>
          <w:szCs w:val="28"/>
          <w:lang w:val="uk-UA"/>
        </w:rPr>
        <w:t>неієрархічні алгоритми</w:t>
      </w:r>
      <w:r>
        <w:rPr>
          <w:rFonts w:ascii="Times New Roman" w:hAnsi="Times New Roman"/>
          <w:sz w:val="28"/>
          <w:szCs w:val="28"/>
          <w:lang w:val="uk-UA"/>
        </w:rPr>
        <w:t>.</w:t>
      </w:r>
    </w:p>
    <w:p w14:paraId="5FAAA645" w14:textId="77777777" w:rsidR="00FD2E97" w:rsidRDefault="00FD2E97" w:rsidP="00FD2E97">
      <w:pPr>
        <w:rPr>
          <w:rFonts w:ascii="Times New Roman" w:hAnsi="Times New Roman"/>
          <w:iCs/>
          <w:sz w:val="28"/>
          <w:szCs w:val="28"/>
          <w:lang w:val="uk-UA"/>
        </w:rPr>
      </w:pPr>
      <w:r>
        <w:rPr>
          <w:rFonts w:ascii="Times New Roman" w:hAnsi="Times New Roman"/>
          <w:sz w:val="28"/>
          <w:szCs w:val="28"/>
          <w:lang w:val="uk-UA"/>
        </w:rPr>
        <w:t xml:space="preserve">Важливим аспектом кластерного аналізу є визначення відстані між двома групами об’єктів - алгоритм одиничного зв’язку, </w:t>
      </w:r>
      <w:r>
        <w:rPr>
          <w:rFonts w:ascii="Times New Roman" w:hAnsi="Times New Roman"/>
          <w:iCs/>
          <w:sz w:val="28"/>
          <w:szCs w:val="28"/>
          <w:lang w:val="uk-UA"/>
        </w:rPr>
        <w:t xml:space="preserve">алгоритм повного зв’язку, </w:t>
      </w:r>
      <w:r w:rsidRPr="00FD2E97">
        <w:rPr>
          <w:rFonts w:ascii="Times New Roman" w:hAnsi="Times New Roman"/>
          <w:iCs/>
          <w:sz w:val="28"/>
          <w:szCs w:val="28"/>
          <w:lang w:val="uk-UA"/>
        </w:rPr>
        <w:t>алгоритм середнього зв’язку</w:t>
      </w:r>
      <w:r>
        <w:rPr>
          <w:rFonts w:ascii="Times New Roman" w:hAnsi="Times New Roman"/>
          <w:iCs/>
          <w:sz w:val="28"/>
          <w:szCs w:val="28"/>
          <w:lang w:val="uk-UA"/>
        </w:rPr>
        <w:t>.</w:t>
      </w:r>
    </w:p>
    <w:p w14:paraId="26042363" w14:textId="77777777" w:rsidR="00FD2E97" w:rsidRDefault="00FD2E97" w:rsidP="00FD2E97">
      <w:pPr>
        <w:rPr>
          <w:rFonts w:ascii="Times New Roman" w:hAnsi="Times New Roman"/>
          <w:sz w:val="28"/>
          <w:szCs w:val="28"/>
          <w:lang w:val="uk-UA"/>
        </w:rPr>
      </w:pPr>
      <w:r w:rsidRPr="004832F0">
        <w:rPr>
          <w:rFonts w:ascii="Times New Roman" w:hAnsi="Times New Roman"/>
          <w:sz w:val="28"/>
          <w:szCs w:val="28"/>
          <w:lang w:val="uk-UA"/>
        </w:rPr>
        <w:t>Алгоритм k-</w:t>
      </w:r>
      <w:proofErr w:type="spellStart"/>
      <w:r w:rsidRPr="004832F0">
        <w:rPr>
          <w:rFonts w:ascii="Times New Roman" w:hAnsi="Times New Roman"/>
          <w:sz w:val="28"/>
          <w:szCs w:val="28"/>
          <w:lang w:val="uk-UA"/>
        </w:rPr>
        <w:t>means</w:t>
      </w:r>
      <w:proofErr w:type="spellEnd"/>
      <w:r w:rsidRPr="004832F0">
        <w:rPr>
          <w:rFonts w:ascii="Times New Roman" w:hAnsi="Times New Roman"/>
          <w:sz w:val="28"/>
          <w:szCs w:val="28"/>
          <w:lang w:val="uk-UA"/>
        </w:rPr>
        <w:t xml:space="preserve"> — метод кластерного </w:t>
      </w:r>
      <w:proofErr w:type="spellStart"/>
      <w:r w:rsidRPr="004832F0">
        <w:rPr>
          <w:rFonts w:ascii="Times New Roman" w:hAnsi="Times New Roman"/>
          <w:sz w:val="28"/>
          <w:szCs w:val="28"/>
          <w:lang w:val="uk-UA"/>
        </w:rPr>
        <w:t>аналiзу</w:t>
      </w:r>
      <w:proofErr w:type="spellEnd"/>
      <w:r w:rsidRPr="004832F0">
        <w:rPr>
          <w:rFonts w:ascii="Times New Roman" w:hAnsi="Times New Roman"/>
          <w:sz w:val="28"/>
          <w:szCs w:val="28"/>
          <w:lang w:val="uk-UA"/>
        </w:rPr>
        <w:t>,</w:t>
      </w:r>
      <w:r>
        <w:rPr>
          <w:rFonts w:ascii="Times New Roman" w:hAnsi="Times New Roman"/>
          <w:sz w:val="28"/>
          <w:szCs w:val="28"/>
          <w:lang w:val="uk-UA"/>
        </w:rPr>
        <w:t xml:space="preserve"> </w:t>
      </w:r>
      <w:r w:rsidRPr="004832F0">
        <w:rPr>
          <w:rFonts w:ascii="Times New Roman" w:hAnsi="Times New Roman"/>
          <w:sz w:val="28"/>
          <w:szCs w:val="28"/>
          <w:lang w:val="uk-UA"/>
        </w:rPr>
        <w:t xml:space="preserve">метою якого є </w:t>
      </w:r>
      <w:proofErr w:type="spellStart"/>
      <w:r w:rsidRPr="004832F0">
        <w:rPr>
          <w:rFonts w:ascii="Times New Roman" w:hAnsi="Times New Roman"/>
          <w:sz w:val="28"/>
          <w:szCs w:val="28"/>
          <w:lang w:val="uk-UA"/>
        </w:rPr>
        <w:t>розподiл</w:t>
      </w:r>
      <w:proofErr w:type="spellEnd"/>
      <w:r w:rsidRPr="004832F0">
        <w:rPr>
          <w:rFonts w:ascii="Times New Roman" w:hAnsi="Times New Roman"/>
          <w:sz w:val="28"/>
          <w:szCs w:val="28"/>
          <w:lang w:val="uk-UA"/>
        </w:rPr>
        <w:t xml:space="preserve"> m спостережень на k </w:t>
      </w:r>
      <w:proofErr w:type="spellStart"/>
      <w:r w:rsidRPr="004832F0">
        <w:rPr>
          <w:rFonts w:ascii="Times New Roman" w:hAnsi="Times New Roman"/>
          <w:sz w:val="28"/>
          <w:szCs w:val="28"/>
          <w:lang w:val="uk-UA"/>
        </w:rPr>
        <w:t>кластерiв</w:t>
      </w:r>
      <w:proofErr w:type="spellEnd"/>
      <w:r w:rsidRPr="004832F0">
        <w:rPr>
          <w:rFonts w:ascii="Times New Roman" w:hAnsi="Times New Roman"/>
          <w:sz w:val="28"/>
          <w:szCs w:val="28"/>
          <w:lang w:val="uk-UA"/>
        </w:rPr>
        <w:t xml:space="preserve">, при цьому кожне спостереження </w:t>
      </w:r>
      <w:proofErr w:type="spellStart"/>
      <w:r w:rsidRPr="004832F0">
        <w:rPr>
          <w:rFonts w:ascii="Times New Roman" w:hAnsi="Times New Roman"/>
          <w:sz w:val="28"/>
          <w:szCs w:val="28"/>
          <w:lang w:val="uk-UA"/>
        </w:rPr>
        <w:t>вiдноситься</w:t>
      </w:r>
      <w:proofErr w:type="spellEnd"/>
      <w:r w:rsidRPr="004832F0">
        <w:rPr>
          <w:rFonts w:ascii="Times New Roman" w:hAnsi="Times New Roman"/>
          <w:sz w:val="28"/>
          <w:szCs w:val="28"/>
          <w:lang w:val="uk-UA"/>
        </w:rPr>
        <w:t xml:space="preserve"> до</w:t>
      </w:r>
      <w:r>
        <w:rPr>
          <w:rFonts w:ascii="Times New Roman" w:hAnsi="Times New Roman"/>
          <w:sz w:val="28"/>
          <w:szCs w:val="28"/>
          <w:lang w:val="uk-UA"/>
        </w:rPr>
        <w:t xml:space="preserve"> </w:t>
      </w:r>
      <w:r w:rsidRPr="004832F0">
        <w:rPr>
          <w:rFonts w:ascii="Times New Roman" w:hAnsi="Times New Roman"/>
          <w:sz w:val="28"/>
          <w:szCs w:val="28"/>
          <w:lang w:val="uk-UA"/>
        </w:rPr>
        <w:t xml:space="preserve">того кластеру, до центру (центроїду) якого воно найближче. </w:t>
      </w:r>
      <w:r w:rsidRPr="00C12775">
        <w:rPr>
          <w:rFonts w:ascii="Times New Roman" w:hAnsi="Times New Roman"/>
          <w:sz w:val="28"/>
          <w:szCs w:val="28"/>
          <w:lang w:val="uk-UA"/>
        </w:rPr>
        <w:t>Головні переваги методу k-середніх</w:t>
      </w:r>
      <w:r>
        <w:rPr>
          <w:rFonts w:ascii="Times New Roman" w:hAnsi="Times New Roman"/>
          <w:sz w:val="28"/>
          <w:szCs w:val="28"/>
          <w:lang w:val="uk-UA"/>
        </w:rPr>
        <w:t xml:space="preserve"> - п</w:t>
      </w:r>
      <w:r w:rsidRPr="00C12775">
        <w:rPr>
          <w:rFonts w:ascii="Times New Roman" w:hAnsi="Times New Roman"/>
          <w:sz w:val="28"/>
          <w:szCs w:val="28"/>
          <w:lang w:val="uk-UA"/>
        </w:rPr>
        <w:t>ростота та швидкість виконання, що дозволяє ефективно вирішувати задачі кластеризації</w:t>
      </w:r>
      <w:r>
        <w:rPr>
          <w:rFonts w:ascii="Times New Roman" w:hAnsi="Times New Roman"/>
          <w:sz w:val="28"/>
          <w:szCs w:val="28"/>
          <w:lang w:val="uk-UA"/>
        </w:rPr>
        <w:t>, л</w:t>
      </w:r>
      <w:r w:rsidRPr="00C12775">
        <w:rPr>
          <w:rFonts w:ascii="Times New Roman" w:hAnsi="Times New Roman"/>
          <w:sz w:val="28"/>
          <w:szCs w:val="28"/>
          <w:lang w:val="uk-UA"/>
        </w:rPr>
        <w:t>егкість оптимізації алгоритму, що робить його придатним для розв'язання різноманітних завдань</w:t>
      </w:r>
      <w:r>
        <w:rPr>
          <w:rFonts w:ascii="Times New Roman" w:hAnsi="Times New Roman"/>
          <w:sz w:val="28"/>
          <w:szCs w:val="28"/>
          <w:lang w:val="uk-UA"/>
        </w:rPr>
        <w:t xml:space="preserve">, </w:t>
      </w:r>
      <w:r w:rsidRPr="00C12775">
        <w:rPr>
          <w:rFonts w:ascii="Times New Roman" w:hAnsi="Times New Roman"/>
          <w:sz w:val="28"/>
          <w:szCs w:val="28"/>
          <w:lang w:val="uk-UA"/>
        </w:rPr>
        <w:t>помірні вимоги до пам’яті  та помірна вартість ітерації</w:t>
      </w:r>
      <w:r>
        <w:rPr>
          <w:rFonts w:ascii="Times New Roman" w:hAnsi="Times New Roman"/>
          <w:sz w:val="28"/>
          <w:szCs w:val="28"/>
          <w:lang w:val="uk-UA"/>
        </w:rPr>
        <w:t xml:space="preserve">. </w:t>
      </w:r>
    </w:p>
    <w:p w14:paraId="604CAEF6" w14:textId="2851BF04" w:rsidR="00FD2E97" w:rsidRPr="00C12775" w:rsidRDefault="00FD2E97" w:rsidP="00FD2E97">
      <w:pPr>
        <w:rPr>
          <w:rFonts w:ascii="Times New Roman" w:hAnsi="Times New Roman"/>
          <w:sz w:val="28"/>
          <w:szCs w:val="28"/>
          <w:lang w:val="uk-UA"/>
        </w:rPr>
      </w:pPr>
      <w:r w:rsidRPr="0084088B">
        <w:rPr>
          <w:rFonts w:ascii="Times New Roman" w:eastAsia="Times New Roman" w:hAnsi="Times New Roman"/>
          <w:sz w:val="28"/>
          <w:szCs w:val="26"/>
          <w:lang w:val="uk-UA"/>
        </w:rPr>
        <w:t xml:space="preserve">Алгоритм ієрархічної кластеризації формує ієрархію або дерево об'єктів даних. Цей метод може розпочинати свою роботу з одного кластера, який потім розгалужується на менші кластери (цей підхід відомий як метод </w:t>
      </w:r>
      <w:proofErr w:type="spellStart"/>
      <w:r w:rsidRPr="0084088B">
        <w:rPr>
          <w:rFonts w:ascii="Times New Roman" w:eastAsia="Times New Roman" w:hAnsi="Times New Roman"/>
          <w:sz w:val="28"/>
          <w:szCs w:val="26"/>
          <w:lang w:val="uk-UA"/>
        </w:rPr>
        <w:t>Divisive</w:t>
      </w:r>
      <w:proofErr w:type="spellEnd"/>
      <w:r w:rsidRPr="0084088B">
        <w:rPr>
          <w:rFonts w:ascii="Times New Roman" w:eastAsia="Times New Roman" w:hAnsi="Times New Roman"/>
          <w:sz w:val="28"/>
          <w:szCs w:val="26"/>
          <w:lang w:val="uk-UA"/>
        </w:rPr>
        <w:t xml:space="preserve"> або </w:t>
      </w:r>
      <w:proofErr w:type="spellStart"/>
      <w:r w:rsidRPr="0084088B">
        <w:rPr>
          <w:rFonts w:ascii="Times New Roman" w:eastAsia="Times New Roman" w:hAnsi="Times New Roman"/>
          <w:sz w:val="28"/>
          <w:szCs w:val="26"/>
          <w:lang w:val="uk-UA"/>
        </w:rPr>
        <w:t>Top-Down</w:t>
      </w:r>
      <w:proofErr w:type="spellEnd"/>
      <w:r w:rsidRPr="0084088B">
        <w:rPr>
          <w:rFonts w:ascii="Times New Roman" w:eastAsia="Times New Roman" w:hAnsi="Times New Roman"/>
          <w:sz w:val="28"/>
          <w:szCs w:val="26"/>
          <w:lang w:val="uk-UA"/>
        </w:rPr>
        <w:t xml:space="preserve">), або розпочинати з окремих об'єктів, які потім групуються разом у пов'язані кластери (метод відомий як </w:t>
      </w:r>
      <w:proofErr w:type="spellStart"/>
      <w:r w:rsidRPr="0084088B">
        <w:rPr>
          <w:rFonts w:ascii="Times New Roman" w:eastAsia="Times New Roman" w:hAnsi="Times New Roman"/>
          <w:sz w:val="28"/>
          <w:szCs w:val="26"/>
          <w:lang w:val="uk-UA"/>
        </w:rPr>
        <w:t>Agglomerative</w:t>
      </w:r>
      <w:proofErr w:type="spellEnd"/>
      <w:r w:rsidRPr="0084088B">
        <w:rPr>
          <w:rFonts w:ascii="Times New Roman" w:eastAsia="Times New Roman" w:hAnsi="Times New Roman"/>
          <w:sz w:val="28"/>
          <w:szCs w:val="26"/>
          <w:lang w:val="uk-UA"/>
        </w:rPr>
        <w:t xml:space="preserve"> або </w:t>
      </w:r>
      <w:proofErr w:type="spellStart"/>
      <w:r w:rsidRPr="0084088B">
        <w:rPr>
          <w:rFonts w:ascii="Times New Roman" w:eastAsia="Times New Roman" w:hAnsi="Times New Roman"/>
          <w:sz w:val="28"/>
          <w:szCs w:val="26"/>
          <w:lang w:val="uk-UA"/>
        </w:rPr>
        <w:t>Bottom-Up</w:t>
      </w:r>
      <w:proofErr w:type="spellEnd"/>
      <w:r w:rsidRPr="0084088B">
        <w:rPr>
          <w:rFonts w:ascii="Times New Roman" w:eastAsia="Times New Roman" w:hAnsi="Times New Roman"/>
          <w:sz w:val="28"/>
          <w:szCs w:val="26"/>
          <w:lang w:val="uk-UA"/>
        </w:rPr>
        <w:t>)</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 xml:space="preserve">Результатом </w:t>
      </w:r>
      <w:r>
        <w:rPr>
          <w:rFonts w:ascii="Times New Roman" w:eastAsia="Times New Roman" w:hAnsi="Times New Roman"/>
          <w:sz w:val="28"/>
          <w:szCs w:val="26"/>
          <w:lang w:val="uk-UA"/>
        </w:rPr>
        <w:t>ієрархічної кластеризації</w:t>
      </w:r>
      <w:r w:rsidRPr="00280A13">
        <w:rPr>
          <w:rFonts w:ascii="Times New Roman" w:eastAsia="Times New Roman" w:hAnsi="Times New Roman"/>
          <w:sz w:val="28"/>
          <w:szCs w:val="26"/>
          <w:lang w:val="uk-UA"/>
        </w:rPr>
        <w:t xml:space="preserve"> є деревоподібна ієрархічна структура, яка</w:t>
      </w:r>
      <w:r>
        <w:rPr>
          <w:rFonts w:ascii="Times New Roman" w:eastAsia="Times New Roman" w:hAnsi="Times New Roman"/>
          <w:sz w:val="28"/>
          <w:szCs w:val="26"/>
          <w:lang w:val="uk-UA"/>
        </w:rPr>
        <w:t xml:space="preserve"> </w:t>
      </w:r>
      <w:r w:rsidRPr="00280A13">
        <w:rPr>
          <w:rFonts w:ascii="Times New Roman" w:eastAsia="Times New Roman" w:hAnsi="Times New Roman"/>
          <w:sz w:val="28"/>
          <w:szCs w:val="26"/>
          <w:lang w:val="uk-UA"/>
        </w:rPr>
        <w:t xml:space="preserve">представляється у вигляді таксономічного дерева </w:t>
      </w:r>
      <w:r>
        <w:rPr>
          <w:rFonts w:ascii="Times New Roman" w:eastAsia="Times New Roman" w:hAnsi="Times New Roman"/>
          <w:sz w:val="28"/>
          <w:szCs w:val="26"/>
          <w:lang w:val="uk-UA"/>
        </w:rPr>
        <w:t>–</w:t>
      </w:r>
      <w:r w:rsidRPr="00280A13">
        <w:rPr>
          <w:rFonts w:ascii="Times New Roman" w:eastAsia="Times New Roman" w:hAnsi="Times New Roman"/>
          <w:sz w:val="28"/>
          <w:szCs w:val="26"/>
          <w:lang w:val="uk-UA"/>
        </w:rPr>
        <w:t xml:space="preserve"> </w:t>
      </w:r>
      <w:proofErr w:type="spellStart"/>
      <w:r w:rsidRPr="00280A13">
        <w:rPr>
          <w:rFonts w:ascii="Times New Roman" w:eastAsia="Times New Roman" w:hAnsi="Times New Roman"/>
          <w:sz w:val="28"/>
          <w:szCs w:val="26"/>
          <w:lang w:val="uk-UA"/>
        </w:rPr>
        <w:t>дендрограми</w:t>
      </w:r>
      <w:proofErr w:type="spellEnd"/>
      <w:r>
        <w:rPr>
          <w:rFonts w:ascii="Times New Roman" w:eastAsia="Times New Roman" w:hAnsi="Times New Roman"/>
          <w:sz w:val="28"/>
          <w:szCs w:val="26"/>
          <w:lang w:val="uk-UA"/>
        </w:rPr>
        <w:t>.</w:t>
      </w:r>
    </w:p>
    <w:p w14:paraId="063C2BB4" w14:textId="77777777" w:rsidR="00FD2E97" w:rsidRPr="00F138F9" w:rsidRDefault="00FD2E97" w:rsidP="00FD2E97">
      <w:pPr>
        <w:ind w:firstLine="851"/>
        <w:rPr>
          <w:rFonts w:ascii="Times New Roman" w:hAnsi="Times New Roman"/>
          <w:sz w:val="28"/>
          <w:szCs w:val="28"/>
          <w:lang w:val="uk-UA"/>
        </w:rPr>
      </w:pPr>
      <w:r w:rsidRPr="00F138F9">
        <w:rPr>
          <w:rFonts w:ascii="Times New Roman" w:hAnsi="Times New Roman"/>
          <w:sz w:val="28"/>
          <w:szCs w:val="28"/>
          <w:lang w:val="uk-UA"/>
        </w:rPr>
        <w:t xml:space="preserve">При виборі між ієрархічними та неієрархічними методами кластеризації важливо ретельно враховувати їхні особливості. </w:t>
      </w:r>
      <w:r>
        <w:rPr>
          <w:rFonts w:ascii="Times New Roman" w:hAnsi="Times New Roman"/>
          <w:sz w:val="28"/>
          <w:szCs w:val="28"/>
          <w:lang w:val="uk-UA"/>
        </w:rPr>
        <w:t>Неієрархічні</w:t>
      </w:r>
      <w:r w:rsidRPr="00F138F9">
        <w:rPr>
          <w:rFonts w:ascii="Times New Roman" w:hAnsi="Times New Roman"/>
          <w:sz w:val="28"/>
          <w:szCs w:val="28"/>
          <w:lang w:val="uk-UA"/>
        </w:rPr>
        <w:t xml:space="preserve"> вирізняються </w:t>
      </w:r>
      <w:r w:rsidRPr="00F138F9">
        <w:rPr>
          <w:rFonts w:ascii="Times New Roman" w:hAnsi="Times New Roman"/>
          <w:sz w:val="28"/>
          <w:szCs w:val="28"/>
          <w:lang w:val="uk-UA"/>
        </w:rPr>
        <w:lastRenderedPageBreak/>
        <w:t>вищою стійкістю до шумів, викидів, некоректного вибору метрики та введення незначущих змінних у набір даних для кластеризації. Проте ці переваги супроводжуються необхідністю заздалегідь визначити кількість кластерів, кількість ітерацій або правила зупинки, а також інші параметри кластеризації, що може становити складність для аналітиків-початківців.</w:t>
      </w:r>
    </w:p>
    <w:p w14:paraId="40506A03" w14:textId="6A9791F7" w:rsidR="00FD2E97" w:rsidRPr="004E453E" w:rsidRDefault="00FD2E97" w:rsidP="00FD2E97">
      <w:pPr>
        <w:rPr>
          <w:rFonts w:ascii="Times New Roman" w:hAnsi="Times New Roman"/>
          <w:sz w:val="28"/>
          <w:lang w:val="uk-UA"/>
        </w:rPr>
      </w:pPr>
      <w:r>
        <w:rPr>
          <w:rFonts w:ascii="Times New Roman" w:hAnsi="Times New Roman"/>
          <w:sz w:val="28"/>
          <w:lang w:val="uk-UA"/>
        </w:rPr>
        <w:t xml:space="preserve">Проведена кластеризацію двома методами – методом </w:t>
      </w:r>
      <w:r>
        <w:rPr>
          <w:rFonts w:ascii="Times New Roman" w:hAnsi="Times New Roman"/>
          <w:sz w:val="28"/>
          <w:lang w:val="en-US"/>
        </w:rPr>
        <w:t>k</w:t>
      </w:r>
      <w:r w:rsidRPr="005B2B0B">
        <w:rPr>
          <w:rFonts w:ascii="Times New Roman" w:hAnsi="Times New Roman"/>
          <w:sz w:val="28"/>
        </w:rPr>
        <w:t>-</w:t>
      </w:r>
      <w:r>
        <w:rPr>
          <w:rFonts w:ascii="Times New Roman" w:hAnsi="Times New Roman"/>
          <w:sz w:val="28"/>
          <w:lang w:val="en-US"/>
        </w:rPr>
        <w:t>means</w:t>
      </w:r>
      <w:r>
        <w:rPr>
          <w:rFonts w:ascii="Times New Roman" w:hAnsi="Times New Roman"/>
          <w:sz w:val="28"/>
          <w:lang w:val="uk-UA"/>
        </w:rPr>
        <w:t xml:space="preserve"> та ієрархічним методом. За результатами застосування зазначених методів побудовано 3 кластери, що дозволило згрупувати країни світу в розрізі наступних груп - Кластер 1 - </w:t>
      </w:r>
      <w:r w:rsidRPr="000E6539">
        <w:rPr>
          <w:rFonts w:ascii="Times New Roman" w:hAnsi="Times New Roman"/>
          <w:sz w:val="28"/>
          <w:lang w:val="uk-UA"/>
        </w:rPr>
        <w:t>Розвинені країни</w:t>
      </w:r>
      <w:r>
        <w:rPr>
          <w:rFonts w:ascii="Times New Roman" w:hAnsi="Times New Roman"/>
          <w:sz w:val="28"/>
          <w:lang w:val="uk-UA"/>
        </w:rPr>
        <w:t xml:space="preserve">; Кластер 2 - </w:t>
      </w:r>
      <w:r w:rsidRPr="000E6539">
        <w:rPr>
          <w:rFonts w:ascii="Times New Roman" w:hAnsi="Times New Roman"/>
          <w:sz w:val="28"/>
          <w:lang w:val="uk-UA"/>
        </w:rPr>
        <w:t>Країни що розвиваються</w:t>
      </w:r>
      <w:r>
        <w:rPr>
          <w:rFonts w:ascii="Times New Roman" w:hAnsi="Times New Roman"/>
          <w:sz w:val="28"/>
          <w:lang w:val="uk-UA"/>
        </w:rPr>
        <w:t xml:space="preserve">; Кластер 3 - </w:t>
      </w:r>
      <w:r w:rsidRPr="000E6539">
        <w:rPr>
          <w:rFonts w:ascii="Times New Roman" w:hAnsi="Times New Roman"/>
          <w:sz w:val="28"/>
          <w:lang w:val="uk-UA"/>
        </w:rPr>
        <w:t>Найменш розвинені країни</w:t>
      </w:r>
      <w:r>
        <w:rPr>
          <w:rFonts w:ascii="Times New Roman" w:hAnsi="Times New Roman"/>
          <w:sz w:val="28"/>
          <w:lang w:val="uk-UA"/>
        </w:rPr>
        <w:t>. Отримано перелік країни, що відносяться до кожної групи кластерів.</w:t>
      </w:r>
    </w:p>
    <w:p w14:paraId="06F912D9" w14:textId="77777777" w:rsidR="006C341F" w:rsidRPr="004E453E" w:rsidRDefault="006C341F">
      <w:pPr>
        <w:rPr>
          <w:rFonts w:ascii="Times New Roman" w:eastAsia="Times New Roman" w:hAnsi="Times New Roman"/>
          <w:b/>
          <w:color w:val="000000"/>
          <w:sz w:val="28"/>
          <w:szCs w:val="28"/>
          <w:lang w:val="uk-UA"/>
        </w:rPr>
      </w:pPr>
      <w:r w:rsidRPr="004E453E">
        <w:rPr>
          <w:lang w:val="uk-UA"/>
        </w:rPr>
        <w:br w:type="page"/>
      </w:r>
    </w:p>
    <w:p w14:paraId="1C54C9A7" w14:textId="77777777" w:rsidR="00C124ED" w:rsidRPr="004E453E" w:rsidRDefault="00A8440B" w:rsidP="005D1EED">
      <w:pPr>
        <w:pStyle w:val="11"/>
      </w:pPr>
      <w:bookmarkStart w:id="71" w:name="_Toc120698759"/>
      <w:bookmarkStart w:id="72" w:name="_Toc120993599"/>
      <w:bookmarkStart w:id="73" w:name="_Toc155217150"/>
      <w:r w:rsidRPr="004E453E">
        <w:lastRenderedPageBreak/>
        <w:t>СПИСОК ВИКОРИСТАНИХ ДЖЕРЕЛ</w:t>
      </w:r>
      <w:bookmarkEnd w:id="71"/>
      <w:bookmarkEnd w:id="72"/>
      <w:bookmarkEnd w:id="73"/>
    </w:p>
    <w:p w14:paraId="7BC8D5B2" w14:textId="77777777" w:rsidR="00C124ED" w:rsidRDefault="00C124ED" w:rsidP="00C124ED">
      <w:pPr>
        <w:pStyle w:val="a3"/>
        <w:ind w:left="420" w:firstLine="0"/>
        <w:rPr>
          <w:rFonts w:ascii="Times New Roman" w:hAnsi="Times New Roman"/>
          <w:sz w:val="28"/>
          <w:szCs w:val="28"/>
          <w:lang w:val="uk-UA"/>
        </w:rPr>
      </w:pPr>
    </w:p>
    <w:p w14:paraId="04C62383" w14:textId="77777777" w:rsidR="00FD2E97" w:rsidRPr="00FD2E97" w:rsidRDefault="00FD2E97" w:rsidP="00FD2E97">
      <w:pPr>
        <w:pStyle w:val="a3"/>
        <w:numPr>
          <w:ilvl w:val="0"/>
          <w:numId w:val="5"/>
        </w:numPr>
        <w:ind w:left="0" w:firstLine="709"/>
        <w:rPr>
          <w:rFonts w:ascii="Times New Roman" w:hAnsi="Times New Roman"/>
          <w:sz w:val="28"/>
          <w:szCs w:val="28"/>
          <w:lang w:val="uk-UA"/>
        </w:rPr>
      </w:pPr>
      <w:proofErr w:type="spellStart"/>
      <w:r w:rsidRPr="00FD2E97">
        <w:rPr>
          <w:rFonts w:ascii="Times New Roman" w:hAnsi="Times New Roman"/>
          <w:sz w:val="28"/>
          <w:szCs w:val="28"/>
          <w:lang w:val="uk-UA"/>
        </w:rPr>
        <w:t>Лупан</w:t>
      </w:r>
      <w:proofErr w:type="spellEnd"/>
      <w:r w:rsidRPr="00FD2E97">
        <w:rPr>
          <w:rFonts w:ascii="Times New Roman" w:hAnsi="Times New Roman"/>
          <w:sz w:val="28"/>
          <w:szCs w:val="28"/>
          <w:lang w:val="uk-UA"/>
        </w:rPr>
        <w:t xml:space="preserve"> І.В. Інтелектуальний аналіз даних </w:t>
      </w:r>
      <w:r w:rsidRPr="000878CA">
        <w:rPr>
          <w:rFonts w:ascii="Times New Roman" w:hAnsi="Times New Roman"/>
          <w:sz w:val="28"/>
          <w:szCs w:val="28"/>
        </w:rPr>
        <w:t>Data</w:t>
      </w:r>
      <w:r w:rsidRPr="00FD2E97">
        <w:rPr>
          <w:rFonts w:ascii="Times New Roman" w:hAnsi="Times New Roman"/>
          <w:sz w:val="28"/>
          <w:szCs w:val="28"/>
          <w:lang w:val="uk-UA"/>
        </w:rPr>
        <w:t xml:space="preserve"> </w:t>
      </w:r>
      <w:r w:rsidRPr="000878CA">
        <w:rPr>
          <w:rFonts w:ascii="Times New Roman" w:hAnsi="Times New Roman"/>
          <w:sz w:val="28"/>
          <w:szCs w:val="28"/>
        </w:rPr>
        <w:t>Mining</w:t>
      </w:r>
      <w:r w:rsidRPr="00FD2E97">
        <w:rPr>
          <w:rFonts w:ascii="Times New Roman" w:hAnsi="Times New Roman"/>
          <w:sz w:val="28"/>
          <w:szCs w:val="28"/>
          <w:lang w:val="uk-UA"/>
        </w:rPr>
        <w:t xml:space="preserve">: навчально-методичний посібник. – Кропивницький, ФОП Піскова М. А., 2022. – 112 с. </w:t>
      </w:r>
    </w:p>
    <w:p w14:paraId="404D1C53"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rPr>
        <w:t>Енциклопедія</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кібернетики</w:t>
      </w:r>
      <w:proofErr w:type="spellEnd"/>
      <w:r w:rsidRPr="000878CA">
        <w:rPr>
          <w:rFonts w:ascii="Times New Roman" w:hAnsi="Times New Roman"/>
          <w:sz w:val="28"/>
          <w:szCs w:val="28"/>
        </w:rPr>
        <w:t xml:space="preserve"> / </w:t>
      </w:r>
      <w:proofErr w:type="spellStart"/>
      <w:r w:rsidRPr="000878CA">
        <w:rPr>
          <w:rFonts w:ascii="Times New Roman" w:hAnsi="Times New Roman"/>
          <w:sz w:val="28"/>
          <w:szCs w:val="28"/>
        </w:rPr>
        <w:t>відпов</w:t>
      </w:r>
      <w:proofErr w:type="spellEnd"/>
      <w:r w:rsidRPr="000878CA">
        <w:rPr>
          <w:rFonts w:ascii="Times New Roman" w:hAnsi="Times New Roman"/>
          <w:sz w:val="28"/>
          <w:szCs w:val="28"/>
        </w:rPr>
        <w:t xml:space="preserve">. ред. В. М. Глушков. – Т.1 (А-Л). – К.: Головна </w:t>
      </w:r>
      <w:proofErr w:type="spellStart"/>
      <w:r w:rsidRPr="000878CA">
        <w:rPr>
          <w:rFonts w:ascii="Times New Roman" w:hAnsi="Times New Roman"/>
          <w:sz w:val="28"/>
          <w:szCs w:val="28"/>
        </w:rPr>
        <w:t>редакція</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української</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радянської</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енциклопедії</w:t>
      </w:r>
      <w:proofErr w:type="spellEnd"/>
      <w:r w:rsidRPr="000878CA">
        <w:rPr>
          <w:rFonts w:ascii="Times New Roman" w:hAnsi="Times New Roman"/>
          <w:sz w:val="28"/>
          <w:szCs w:val="28"/>
        </w:rPr>
        <w:t>, 1973. – 584 с.</w:t>
      </w:r>
    </w:p>
    <w:p w14:paraId="69447DC8"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 xml:space="preserve">Brookes, B. C. (1980). The foundations of information science. Part I. Philosophical aspects. Journal of Information Science, 2(3-4), 125-133 </w:t>
      </w:r>
      <w:proofErr w:type="spellStart"/>
      <w:r w:rsidRPr="000878CA">
        <w:rPr>
          <w:rFonts w:ascii="Times New Roman" w:hAnsi="Times New Roman"/>
          <w:sz w:val="28"/>
          <w:szCs w:val="28"/>
        </w:rPr>
        <w:t>рр</w:t>
      </w:r>
      <w:proofErr w:type="spellEnd"/>
      <w:r w:rsidRPr="000878CA">
        <w:rPr>
          <w:rFonts w:ascii="Times New Roman" w:hAnsi="Times New Roman"/>
          <w:sz w:val="28"/>
          <w:szCs w:val="28"/>
          <w:lang w:val="en-US"/>
        </w:rPr>
        <w:t xml:space="preserve">.  </w:t>
      </w:r>
    </w:p>
    <w:p w14:paraId="039A5580"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rPr>
        <w:t>Буйницька</w:t>
      </w:r>
      <w:proofErr w:type="spellEnd"/>
      <w:r w:rsidRPr="000878CA">
        <w:rPr>
          <w:rFonts w:ascii="Times New Roman" w:hAnsi="Times New Roman"/>
          <w:sz w:val="28"/>
          <w:szCs w:val="28"/>
          <w:lang w:val="en-US"/>
        </w:rPr>
        <w:t xml:space="preserve"> </w:t>
      </w:r>
      <w:r w:rsidRPr="000878CA">
        <w:rPr>
          <w:rFonts w:ascii="Times New Roman" w:hAnsi="Times New Roman"/>
          <w:sz w:val="28"/>
          <w:szCs w:val="28"/>
        </w:rPr>
        <w:t>О</w:t>
      </w:r>
      <w:r w:rsidRPr="000878CA">
        <w:rPr>
          <w:rFonts w:ascii="Times New Roman" w:hAnsi="Times New Roman"/>
          <w:sz w:val="28"/>
          <w:szCs w:val="28"/>
          <w:lang w:val="en-US"/>
        </w:rPr>
        <w:t xml:space="preserve">. </w:t>
      </w:r>
      <w:r w:rsidRPr="000878CA">
        <w:rPr>
          <w:rFonts w:ascii="Times New Roman" w:hAnsi="Times New Roman"/>
          <w:sz w:val="28"/>
          <w:szCs w:val="28"/>
        </w:rPr>
        <w:t>П</w:t>
      </w:r>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Інформаційні</w:t>
      </w:r>
      <w:proofErr w:type="spellEnd"/>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технології</w:t>
      </w:r>
      <w:proofErr w:type="spellEnd"/>
      <w:r w:rsidRPr="000878CA">
        <w:rPr>
          <w:rFonts w:ascii="Times New Roman" w:hAnsi="Times New Roman"/>
          <w:sz w:val="28"/>
          <w:szCs w:val="28"/>
          <w:lang w:val="en-US"/>
        </w:rPr>
        <w:t xml:space="preserve"> </w:t>
      </w:r>
      <w:r w:rsidRPr="000878CA">
        <w:rPr>
          <w:rFonts w:ascii="Times New Roman" w:hAnsi="Times New Roman"/>
          <w:sz w:val="28"/>
          <w:szCs w:val="28"/>
        </w:rPr>
        <w:t>та</w:t>
      </w:r>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технічні</w:t>
      </w:r>
      <w:proofErr w:type="spellEnd"/>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засоби</w:t>
      </w:r>
      <w:proofErr w:type="spellEnd"/>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навчання</w:t>
      </w:r>
      <w:proofErr w:type="spellEnd"/>
      <w:r w:rsidRPr="000878CA">
        <w:rPr>
          <w:rFonts w:ascii="Times New Roman" w:hAnsi="Times New Roman"/>
          <w:sz w:val="28"/>
          <w:szCs w:val="28"/>
          <w:lang w:val="en-US"/>
        </w:rPr>
        <w:t xml:space="preserve">. </w:t>
      </w:r>
      <w:proofErr w:type="spellStart"/>
      <w:r w:rsidRPr="000878CA">
        <w:rPr>
          <w:rFonts w:ascii="Times New Roman" w:hAnsi="Times New Roman"/>
          <w:sz w:val="28"/>
          <w:szCs w:val="28"/>
        </w:rPr>
        <w:t>Навч</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посіб</w:t>
      </w:r>
      <w:proofErr w:type="spellEnd"/>
      <w:r w:rsidRPr="000878CA">
        <w:rPr>
          <w:rFonts w:ascii="Times New Roman" w:hAnsi="Times New Roman"/>
          <w:sz w:val="28"/>
          <w:szCs w:val="28"/>
        </w:rPr>
        <w:t xml:space="preserve">. – К.: Центр </w:t>
      </w:r>
      <w:proofErr w:type="spellStart"/>
      <w:r w:rsidRPr="000878CA">
        <w:rPr>
          <w:rFonts w:ascii="Times New Roman" w:hAnsi="Times New Roman"/>
          <w:sz w:val="28"/>
          <w:szCs w:val="28"/>
        </w:rPr>
        <w:t>учбової</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літератури</w:t>
      </w:r>
      <w:proofErr w:type="spellEnd"/>
      <w:r w:rsidRPr="000878CA">
        <w:rPr>
          <w:rFonts w:ascii="Times New Roman" w:hAnsi="Times New Roman"/>
          <w:sz w:val="28"/>
          <w:szCs w:val="28"/>
        </w:rPr>
        <w:t>, 2012. – 240 с.</w:t>
      </w:r>
    </w:p>
    <w:p w14:paraId="52CEBBEF"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rPr>
        <w:t>Теорія</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інформації</w:t>
      </w:r>
      <w:proofErr w:type="spellEnd"/>
      <w:r w:rsidRPr="000878CA">
        <w:rPr>
          <w:rFonts w:ascii="Times New Roman" w:hAnsi="Times New Roman"/>
          <w:sz w:val="28"/>
          <w:szCs w:val="28"/>
        </w:rPr>
        <w:t xml:space="preserve"> та </w:t>
      </w:r>
      <w:proofErr w:type="spellStart"/>
      <w:r w:rsidRPr="000878CA">
        <w:rPr>
          <w:rFonts w:ascii="Times New Roman" w:hAnsi="Times New Roman"/>
          <w:sz w:val="28"/>
          <w:szCs w:val="28"/>
        </w:rPr>
        <w:t>обробка</w:t>
      </w:r>
      <w:proofErr w:type="spellEnd"/>
      <w:r w:rsidRPr="000878CA">
        <w:rPr>
          <w:rFonts w:ascii="Times New Roman" w:hAnsi="Times New Roman"/>
          <w:sz w:val="28"/>
          <w:szCs w:val="28"/>
        </w:rPr>
        <w:t xml:space="preserve"> сигналів-1: конспект </w:t>
      </w:r>
      <w:proofErr w:type="spellStart"/>
      <w:r w:rsidRPr="000878CA">
        <w:rPr>
          <w:rFonts w:ascii="Times New Roman" w:hAnsi="Times New Roman"/>
          <w:sz w:val="28"/>
          <w:szCs w:val="28"/>
        </w:rPr>
        <w:t>лекцій</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Електронний</w:t>
      </w:r>
      <w:proofErr w:type="spellEnd"/>
      <w:r w:rsidRPr="000878CA">
        <w:rPr>
          <w:rFonts w:ascii="Times New Roman" w:hAnsi="Times New Roman"/>
          <w:sz w:val="28"/>
          <w:szCs w:val="28"/>
        </w:rPr>
        <w:t xml:space="preserve"> ресурс]: </w:t>
      </w:r>
      <w:proofErr w:type="spellStart"/>
      <w:r w:rsidRPr="000878CA">
        <w:rPr>
          <w:rFonts w:ascii="Times New Roman" w:hAnsi="Times New Roman"/>
          <w:sz w:val="28"/>
          <w:szCs w:val="28"/>
        </w:rPr>
        <w:t>навч</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посіб</w:t>
      </w:r>
      <w:proofErr w:type="spellEnd"/>
      <w:r w:rsidRPr="000878CA">
        <w:rPr>
          <w:rFonts w:ascii="Times New Roman" w:hAnsi="Times New Roman"/>
          <w:sz w:val="28"/>
          <w:szCs w:val="28"/>
        </w:rPr>
        <w:t xml:space="preserve">. для студ. </w:t>
      </w:r>
      <w:proofErr w:type="spellStart"/>
      <w:r w:rsidRPr="000878CA">
        <w:rPr>
          <w:rFonts w:ascii="Times New Roman" w:hAnsi="Times New Roman"/>
          <w:sz w:val="28"/>
          <w:szCs w:val="28"/>
        </w:rPr>
        <w:t>спеціальності</w:t>
      </w:r>
      <w:proofErr w:type="spellEnd"/>
      <w:r w:rsidRPr="000878CA">
        <w:rPr>
          <w:rFonts w:ascii="Times New Roman" w:hAnsi="Times New Roman"/>
          <w:sz w:val="28"/>
          <w:szCs w:val="28"/>
        </w:rPr>
        <w:t xml:space="preserve"> 171 «</w:t>
      </w:r>
      <w:proofErr w:type="spellStart"/>
      <w:r w:rsidRPr="000878CA">
        <w:rPr>
          <w:rFonts w:ascii="Times New Roman" w:hAnsi="Times New Roman"/>
          <w:sz w:val="28"/>
          <w:szCs w:val="28"/>
        </w:rPr>
        <w:t>Електроніка</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освітньої</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програми</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Електронні</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компоненти</w:t>
      </w:r>
      <w:proofErr w:type="spellEnd"/>
      <w:r w:rsidRPr="000878CA">
        <w:rPr>
          <w:rFonts w:ascii="Times New Roman" w:hAnsi="Times New Roman"/>
          <w:sz w:val="28"/>
          <w:szCs w:val="28"/>
        </w:rPr>
        <w:t xml:space="preserve"> і </w:t>
      </w:r>
      <w:proofErr w:type="spellStart"/>
      <w:r w:rsidRPr="000878CA">
        <w:rPr>
          <w:rFonts w:ascii="Times New Roman" w:hAnsi="Times New Roman"/>
          <w:sz w:val="28"/>
          <w:szCs w:val="28"/>
        </w:rPr>
        <w:t>системи</w:t>
      </w:r>
      <w:proofErr w:type="spellEnd"/>
      <w:r w:rsidRPr="000878CA">
        <w:rPr>
          <w:rFonts w:ascii="Times New Roman" w:hAnsi="Times New Roman"/>
          <w:sz w:val="28"/>
          <w:szCs w:val="28"/>
        </w:rPr>
        <w:t xml:space="preserve">» / КПІ </w:t>
      </w:r>
      <w:proofErr w:type="spellStart"/>
      <w:r w:rsidRPr="000878CA">
        <w:rPr>
          <w:rFonts w:ascii="Times New Roman" w:hAnsi="Times New Roman"/>
          <w:sz w:val="28"/>
          <w:szCs w:val="28"/>
        </w:rPr>
        <w:t>ім</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Ігоря</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Сікорського</w:t>
      </w:r>
      <w:proofErr w:type="spellEnd"/>
      <w:r w:rsidRPr="000878CA">
        <w:rPr>
          <w:rFonts w:ascii="Times New Roman" w:hAnsi="Times New Roman"/>
          <w:sz w:val="28"/>
          <w:szCs w:val="28"/>
        </w:rPr>
        <w:t xml:space="preserve"> ; уклад.: Ю.С. </w:t>
      </w:r>
      <w:proofErr w:type="spellStart"/>
      <w:r w:rsidRPr="000878CA">
        <w:rPr>
          <w:rFonts w:ascii="Times New Roman" w:hAnsi="Times New Roman"/>
          <w:sz w:val="28"/>
          <w:szCs w:val="28"/>
        </w:rPr>
        <w:t>Ямненко</w:t>
      </w:r>
      <w:proofErr w:type="spellEnd"/>
      <w:r w:rsidRPr="000878CA">
        <w:rPr>
          <w:rFonts w:ascii="Times New Roman" w:hAnsi="Times New Roman"/>
          <w:sz w:val="28"/>
          <w:szCs w:val="28"/>
        </w:rPr>
        <w:t xml:space="preserve">, К. С. Клен. – </w:t>
      </w:r>
      <w:proofErr w:type="spellStart"/>
      <w:r w:rsidRPr="000878CA">
        <w:rPr>
          <w:rFonts w:ascii="Times New Roman" w:hAnsi="Times New Roman"/>
          <w:sz w:val="28"/>
          <w:szCs w:val="28"/>
        </w:rPr>
        <w:t>Електронні</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текстові</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данні</w:t>
      </w:r>
      <w:proofErr w:type="spellEnd"/>
      <w:r w:rsidRPr="000878CA">
        <w:rPr>
          <w:rFonts w:ascii="Times New Roman" w:hAnsi="Times New Roman"/>
          <w:sz w:val="28"/>
          <w:szCs w:val="28"/>
        </w:rPr>
        <w:t xml:space="preserve"> (1 файл: 2,107 Мбайт). – </w:t>
      </w:r>
      <w:proofErr w:type="spellStart"/>
      <w:r w:rsidRPr="000878CA">
        <w:rPr>
          <w:rFonts w:ascii="Times New Roman" w:hAnsi="Times New Roman"/>
          <w:sz w:val="28"/>
          <w:szCs w:val="28"/>
        </w:rPr>
        <w:t>Київ</w:t>
      </w:r>
      <w:proofErr w:type="spellEnd"/>
      <w:r w:rsidRPr="000878CA">
        <w:rPr>
          <w:rFonts w:ascii="Times New Roman" w:hAnsi="Times New Roman"/>
          <w:sz w:val="28"/>
          <w:szCs w:val="28"/>
        </w:rPr>
        <w:t xml:space="preserve">: КПІ </w:t>
      </w:r>
      <w:proofErr w:type="spellStart"/>
      <w:r w:rsidRPr="000878CA">
        <w:rPr>
          <w:rFonts w:ascii="Times New Roman" w:hAnsi="Times New Roman"/>
          <w:sz w:val="28"/>
          <w:szCs w:val="28"/>
        </w:rPr>
        <w:t>ім</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Ігоря</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Сікорського</w:t>
      </w:r>
      <w:proofErr w:type="spellEnd"/>
      <w:r w:rsidRPr="000878CA">
        <w:rPr>
          <w:rFonts w:ascii="Times New Roman" w:hAnsi="Times New Roman"/>
          <w:sz w:val="28"/>
          <w:szCs w:val="28"/>
        </w:rPr>
        <w:t>, 2019. – 120 с.</w:t>
      </w:r>
    </w:p>
    <w:p w14:paraId="600C8EA6"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rPr>
        <w:t>Основи</w:t>
      </w:r>
      <w:proofErr w:type="spellEnd"/>
      <w:r w:rsidRPr="000878CA">
        <w:rPr>
          <w:rFonts w:ascii="Times New Roman" w:hAnsi="Times New Roman"/>
          <w:sz w:val="28"/>
          <w:szCs w:val="28"/>
        </w:rPr>
        <w:t> </w:t>
      </w:r>
      <w:proofErr w:type="spellStart"/>
      <w:r w:rsidRPr="000878CA">
        <w:rPr>
          <w:rFonts w:ascii="Times New Roman" w:hAnsi="Times New Roman"/>
          <w:sz w:val="28"/>
          <w:szCs w:val="28"/>
        </w:rPr>
        <w:t>захисту</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інформації</w:t>
      </w:r>
      <w:proofErr w:type="spellEnd"/>
      <w:r w:rsidRPr="000878CA">
        <w:rPr>
          <w:rFonts w:ascii="Times New Roman" w:hAnsi="Times New Roman"/>
          <w:sz w:val="28"/>
          <w:szCs w:val="28"/>
        </w:rPr>
        <w:t xml:space="preserve"> : </w:t>
      </w:r>
      <w:proofErr w:type="spellStart"/>
      <w:r w:rsidRPr="000878CA">
        <w:rPr>
          <w:rFonts w:ascii="Times New Roman" w:hAnsi="Times New Roman"/>
          <w:sz w:val="28"/>
          <w:szCs w:val="28"/>
        </w:rPr>
        <w:t>навчальний</w:t>
      </w:r>
      <w:proofErr w:type="spellEnd"/>
      <w:r w:rsidRPr="000878CA">
        <w:rPr>
          <w:rFonts w:ascii="Times New Roman" w:hAnsi="Times New Roman"/>
          <w:sz w:val="28"/>
          <w:szCs w:val="28"/>
        </w:rPr>
        <w:t> </w:t>
      </w:r>
      <w:proofErr w:type="spellStart"/>
      <w:r w:rsidRPr="000878CA">
        <w:rPr>
          <w:rFonts w:ascii="Times New Roman" w:hAnsi="Times New Roman"/>
          <w:sz w:val="28"/>
          <w:szCs w:val="28"/>
        </w:rPr>
        <w:t>посібник</w:t>
      </w:r>
      <w:proofErr w:type="spellEnd"/>
      <w:r w:rsidRPr="000878CA">
        <w:rPr>
          <w:rFonts w:ascii="Times New Roman" w:hAnsi="Times New Roman"/>
          <w:sz w:val="28"/>
          <w:szCs w:val="28"/>
        </w:rPr>
        <w:t xml:space="preserve"> / О.О. </w:t>
      </w:r>
      <w:proofErr w:type="spellStart"/>
      <w:r w:rsidRPr="000878CA">
        <w:rPr>
          <w:rFonts w:ascii="Times New Roman" w:hAnsi="Times New Roman"/>
          <w:sz w:val="28"/>
          <w:szCs w:val="28"/>
        </w:rPr>
        <w:t>Писарчук</w:t>
      </w:r>
      <w:proofErr w:type="spellEnd"/>
      <w:r w:rsidRPr="000878CA">
        <w:rPr>
          <w:rFonts w:ascii="Times New Roman" w:hAnsi="Times New Roman"/>
          <w:sz w:val="28"/>
          <w:szCs w:val="28"/>
        </w:rPr>
        <w:t xml:space="preserve">, Ю. Г. </w:t>
      </w:r>
      <w:proofErr w:type="spellStart"/>
      <w:r w:rsidRPr="000878CA">
        <w:rPr>
          <w:rFonts w:ascii="Times New Roman" w:hAnsi="Times New Roman"/>
          <w:sz w:val="28"/>
          <w:szCs w:val="28"/>
        </w:rPr>
        <w:t>Даник</w:t>
      </w:r>
      <w:proofErr w:type="spellEnd"/>
      <w:r w:rsidRPr="000878CA">
        <w:rPr>
          <w:rFonts w:ascii="Times New Roman" w:hAnsi="Times New Roman"/>
          <w:sz w:val="28"/>
          <w:szCs w:val="28"/>
        </w:rPr>
        <w:t xml:space="preserve">, С. Г. Вдовенко та </w:t>
      </w:r>
      <w:proofErr w:type="spellStart"/>
      <w:r w:rsidRPr="000878CA">
        <w:rPr>
          <w:rFonts w:ascii="Times New Roman" w:hAnsi="Times New Roman"/>
          <w:sz w:val="28"/>
          <w:szCs w:val="28"/>
        </w:rPr>
        <w:t>ін</w:t>
      </w:r>
      <w:proofErr w:type="spellEnd"/>
      <w:r w:rsidRPr="000878CA">
        <w:rPr>
          <w:rFonts w:ascii="Times New Roman" w:hAnsi="Times New Roman"/>
          <w:sz w:val="28"/>
          <w:szCs w:val="28"/>
        </w:rPr>
        <w:t>. – Житомир : ЖВІ ДУТ, 2015. – 226 .</w:t>
      </w:r>
    </w:p>
    <w:p w14:paraId="5CC95370"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 xml:space="preserve">Brin S. et al. Dynamic Itemset Counting and Implication Rules for </w:t>
      </w:r>
      <w:proofErr w:type="spellStart"/>
      <w:r w:rsidRPr="000878CA">
        <w:rPr>
          <w:rFonts w:ascii="Times New Roman" w:hAnsi="Times New Roman"/>
          <w:sz w:val="28"/>
          <w:szCs w:val="28"/>
          <w:lang w:val="en-US"/>
        </w:rPr>
        <w:t>MarketBasket</w:t>
      </w:r>
      <w:proofErr w:type="spellEnd"/>
      <w:r w:rsidRPr="000878CA">
        <w:rPr>
          <w:rFonts w:ascii="Times New Roman" w:hAnsi="Times New Roman"/>
          <w:sz w:val="28"/>
          <w:szCs w:val="28"/>
          <w:lang w:val="en-US"/>
        </w:rPr>
        <w:t xml:space="preserve"> Data. New York : ACM Press, 1997. </w:t>
      </w:r>
    </w:p>
    <w:p w14:paraId="3292E76D"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Data Mining: What it is and why it matters [</w:t>
      </w:r>
      <w:proofErr w:type="spellStart"/>
      <w:r w:rsidRPr="000878CA">
        <w:rPr>
          <w:rFonts w:ascii="Times New Roman" w:hAnsi="Times New Roman"/>
          <w:sz w:val="28"/>
          <w:szCs w:val="28"/>
        </w:rPr>
        <w:t>Електронний</w:t>
      </w:r>
      <w:proofErr w:type="spellEnd"/>
      <w:r w:rsidRPr="000878CA">
        <w:rPr>
          <w:rFonts w:ascii="Times New Roman" w:hAnsi="Times New Roman"/>
          <w:sz w:val="28"/>
          <w:szCs w:val="28"/>
          <w:lang w:val="en-US"/>
        </w:rPr>
        <w:t xml:space="preserve"> </w:t>
      </w:r>
      <w:r w:rsidRPr="000878CA">
        <w:rPr>
          <w:rFonts w:ascii="Times New Roman" w:hAnsi="Times New Roman"/>
          <w:sz w:val="28"/>
          <w:szCs w:val="28"/>
        </w:rPr>
        <w:t>ресурс</w:t>
      </w:r>
      <w:r w:rsidRPr="000878CA">
        <w:rPr>
          <w:rFonts w:ascii="Times New Roman" w:hAnsi="Times New Roman"/>
          <w:sz w:val="28"/>
          <w:szCs w:val="28"/>
          <w:lang w:val="en-US"/>
        </w:rPr>
        <w:t xml:space="preserve">] // SAS – </w:t>
      </w:r>
      <w:r w:rsidRPr="000878CA">
        <w:rPr>
          <w:rFonts w:ascii="Times New Roman" w:hAnsi="Times New Roman"/>
          <w:sz w:val="28"/>
          <w:szCs w:val="28"/>
        </w:rPr>
        <w:t>Режим</w:t>
      </w:r>
      <w:r w:rsidRPr="000878CA">
        <w:rPr>
          <w:rFonts w:ascii="Times New Roman" w:hAnsi="Times New Roman"/>
          <w:sz w:val="28"/>
          <w:szCs w:val="28"/>
          <w:lang w:val="en-US"/>
        </w:rPr>
        <w:t xml:space="preserve"> </w:t>
      </w:r>
      <w:r w:rsidRPr="000878CA">
        <w:rPr>
          <w:rFonts w:ascii="Times New Roman" w:hAnsi="Times New Roman"/>
          <w:sz w:val="28"/>
          <w:szCs w:val="28"/>
        </w:rPr>
        <w:t>доступу</w:t>
      </w:r>
      <w:r w:rsidRPr="000878CA">
        <w:rPr>
          <w:rFonts w:ascii="Times New Roman" w:hAnsi="Times New Roman"/>
          <w:sz w:val="28"/>
          <w:szCs w:val="28"/>
          <w:lang w:val="en-US"/>
        </w:rPr>
        <w:t xml:space="preserve"> </w:t>
      </w:r>
      <w:r w:rsidRPr="000878CA">
        <w:rPr>
          <w:rFonts w:ascii="Times New Roman" w:hAnsi="Times New Roman"/>
          <w:sz w:val="28"/>
          <w:szCs w:val="28"/>
        </w:rPr>
        <w:t>до</w:t>
      </w:r>
      <w:r w:rsidRPr="000878CA">
        <w:rPr>
          <w:rFonts w:ascii="Times New Roman" w:hAnsi="Times New Roman"/>
          <w:sz w:val="28"/>
          <w:szCs w:val="28"/>
          <w:lang w:val="en-US"/>
        </w:rPr>
        <w:t xml:space="preserve"> </w:t>
      </w:r>
      <w:r w:rsidRPr="000878CA">
        <w:rPr>
          <w:rFonts w:ascii="Times New Roman" w:hAnsi="Times New Roman"/>
          <w:sz w:val="28"/>
          <w:szCs w:val="28"/>
        </w:rPr>
        <w:t>ресурсу</w:t>
      </w:r>
      <w:r w:rsidRPr="000878CA">
        <w:rPr>
          <w:rFonts w:ascii="Times New Roman" w:hAnsi="Times New Roman"/>
          <w:sz w:val="28"/>
          <w:szCs w:val="28"/>
          <w:lang w:val="en-US"/>
        </w:rPr>
        <w:t>: https://www.sas.com/ru_ru/insights/analytics/data-mining.html</w:t>
      </w:r>
    </w:p>
    <w:p w14:paraId="48C4FE1D" w14:textId="3FD2B218"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lang w:val="uk-UA"/>
        </w:rPr>
        <w:t>Беккауер</w:t>
      </w:r>
      <w:proofErr w:type="spellEnd"/>
      <w:r w:rsidRPr="000878CA">
        <w:rPr>
          <w:rFonts w:ascii="Times New Roman" w:hAnsi="Times New Roman"/>
          <w:sz w:val="28"/>
          <w:szCs w:val="28"/>
          <w:lang w:val="uk-UA"/>
        </w:rPr>
        <w:t xml:space="preserve"> А. Використання технологій </w:t>
      </w:r>
      <w:proofErr w:type="spellStart"/>
      <w:r w:rsidRPr="000878CA">
        <w:rPr>
          <w:rFonts w:ascii="Times New Roman" w:hAnsi="Times New Roman"/>
          <w:sz w:val="28"/>
          <w:szCs w:val="28"/>
          <w:lang w:val="uk-UA"/>
        </w:rPr>
        <w:t>Data</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Mining</w:t>
      </w:r>
      <w:proofErr w:type="spellEnd"/>
      <w:r w:rsidRPr="000878CA">
        <w:rPr>
          <w:rFonts w:ascii="Times New Roman" w:hAnsi="Times New Roman"/>
          <w:sz w:val="28"/>
          <w:szCs w:val="28"/>
          <w:lang w:val="uk-UA"/>
        </w:rPr>
        <w:t xml:space="preserve"> для автоматизації бізнес-процесів на виробництві. Системи обробки інформації. </w:t>
      </w:r>
      <w:r>
        <w:rPr>
          <w:rFonts w:ascii="Times New Roman" w:hAnsi="Times New Roman"/>
          <w:sz w:val="28"/>
          <w:szCs w:val="28"/>
          <w:lang w:val="uk-UA"/>
        </w:rPr>
        <w:t xml:space="preserve">– </w:t>
      </w:r>
      <w:r w:rsidRPr="000878CA">
        <w:rPr>
          <w:rFonts w:ascii="Times New Roman" w:hAnsi="Times New Roman"/>
          <w:sz w:val="28"/>
          <w:szCs w:val="28"/>
          <w:lang w:val="uk-UA"/>
        </w:rPr>
        <w:t xml:space="preserve">2016. </w:t>
      </w:r>
      <w:r>
        <w:rPr>
          <w:rFonts w:ascii="Times New Roman" w:hAnsi="Times New Roman"/>
          <w:sz w:val="28"/>
          <w:szCs w:val="28"/>
          <w:lang w:val="uk-UA"/>
        </w:rPr>
        <w:t xml:space="preserve">– </w:t>
      </w:r>
      <w:r w:rsidRPr="000878CA">
        <w:rPr>
          <w:rFonts w:ascii="Times New Roman" w:hAnsi="Times New Roman"/>
          <w:sz w:val="28"/>
          <w:szCs w:val="28"/>
          <w:lang w:val="uk-UA"/>
        </w:rPr>
        <w:t>№ 1 (138). С. 161–164.</w:t>
      </w:r>
    </w:p>
    <w:p w14:paraId="48557D3F" w14:textId="77777777" w:rsidR="00FD2E97" w:rsidRPr="000878CA" w:rsidRDefault="00FD2E97" w:rsidP="00FD2E97">
      <w:pPr>
        <w:pStyle w:val="a3"/>
        <w:numPr>
          <w:ilvl w:val="0"/>
          <w:numId w:val="5"/>
        </w:numPr>
        <w:ind w:left="0" w:firstLine="709"/>
        <w:rPr>
          <w:rFonts w:ascii="Times New Roman" w:hAnsi="Times New Roman"/>
          <w:sz w:val="28"/>
          <w:szCs w:val="28"/>
        </w:rPr>
      </w:pPr>
      <w:r w:rsidRPr="000878CA">
        <w:rPr>
          <w:rFonts w:ascii="Times New Roman" w:hAnsi="Times New Roman"/>
          <w:sz w:val="28"/>
          <w:szCs w:val="28"/>
        </w:rPr>
        <w:t xml:space="preserve">Ситник В. Ф. </w:t>
      </w:r>
      <w:proofErr w:type="spellStart"/>
      <w:r w:rsidRPr="000878CA">
        <w:rPr>
          <w:rFonts w:ascii="Times New Roman" w:hAnsi="Times New Roman"/>
          <w:sz w:val="28"/>
          <w:szCs w:val="28"/>
        </w:rPr>
        <w:t>Інтелектуальний</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аналіз</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даних</w:t>
      </w:r>
      <w:proofErr w:type="spellEnd"/>
      <w:r w:rsidRPr="000878CA">
        <w:rPr>
          <w:rFonts w:ascii="Times New Roman" w:hAnsi="Times New Roman"/>
          <w:sz w:val="28"/>
          <w:szCs w:val="28"/>
        </w:rPr>
        <w:t xml:space="preserve"> (</w:t>
      </w:r>
      <w:proofErr w:type="spellStart"/>
      <w:r w:rsidRPr="000878CA">
        <w:rPr>
          <w:rFonts w:ascii="Times New Roman" w:hAnsi="Times New Roman"/>
          <w:sz w:val="28"/>
          <w:szCs w:val="28"/>
        </w:rPr>
        <w:t>датамайнінг</w:t>
      </w:r>
      <w:proofErr w:type="spellEnd"/>
      <w:r w:rsidRPr="000878CA">
        <w:rPr>
          <w:rFonts w:ascii="Times New Roman" w:hAnsi="Times New Roman"/>
          <w:sz w:val="28"/>
          <w:szCs w:val="28"/>
        </w:rPr>
        <w:t xml:space="preserve">) / В. Ф. Ситник, М. Т. </w:t>
      </w:r>
      <w:proofErr w:type="spellStart"/>
      <w:r w:rsidRPr="000878CA">
        <w:rPr>
          <w:rFonts w:ascii="Times New Roman" w:hAnsi="Times New Roman"/>
          <w:sz w:val="28"/>
          <w:szCs w:val="28"/>
        </w:rPr>
        <w:t>Краснюк</w:t>
      </w:r>
      <w:proofErr w:type="spellEnd"/>
      <w:r w:rsidRPr="000878CA">
        <w:rPr>
          <w:rFonts w:ascii="Times New Roman" w:hAnsi="Times New Roman"/>
          <w:sz w:val="28"/>
          <w:szCs w:val="28"/>
        </w:rPr>
        <w:t xml:space="preserve">. – </w:t>
      </w:r>
      <w:proofErr w:type="spellStart"/>
      <w:r w:rsidRPr="000878CA">
        <w:rPr>
          <w:rFonts w:ascii="Times New Roman" w:hAnsi="Times New Roman"/>
          <w:sz w:val="28"/>
          <w:szCs w:val="28"/>
        </w:rPr>
        <w:t>Київ</w:t>
      </w:r>
      <w:proofErr w:type="spellEnd"/>
      <w:r w:rsidRPr="000878CA">
        <w:rPr>
          <w:rFonts w:ascii="Times New Roman" w:hAnsi="Times New Roman"/>
          <w:sz w:val="28"/>
          <w:szCs w:val="28"/>
        </w:rPr>
        <w:t>: КНЕУ, 2007. – 376 с.</w:t>
      </w:r>
    </w:p>
    <w:p w14:paraId="12B2A425"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 xml:space="preserve">Data mining : concepts and techniques / Jiawei Han, Micheline </w:t>
      </w:r>
      <w:proofErr w:type="spellStart"/>
      <w:r w:rsidRPr="000878CA">
        <w:rPr>
          <w:rFonts w:ascii="Times New Roman" w:hAnsi="Times New Roman"/>
          <w:sz w:val="28"/>
          <w:szCs w:val="28"/>
          <w:lang w:val="en-US"/>
        </w:rPr>
        <w:t>Kamber</w:t>
      </w:r>
      <w:proofErr w:type="spellEnd"/>
      <w:r w:rsidRPr="000878CA">
        <w:rPr>
          <w:rFonts w:ascii="Times New Roman" w:hAnsi="Times New Roman"/>
          <w:sz w:val="28"/>
          <w:szCs w:val="28"/>
          <w:lang w:val="en-US"/>
        </w:rPr>
        <w:t>, Jian Pei. – 3rd ed. – 740 p.</w:t>
      </w:r>
    </w:p>
    <w:p w14:paraId="6A4FD324" w14:textId="77777777" w:rsidR="00FD2E97" w:rsidRPr="00516D8E" w:rsidRDefault="00FD2E97" w:rsidP="00FD2E97">
      <w:pPr>
        <w:pStyle w:val="a3"/>
        <w:numPr>
          <w:ilvl w:val="0"/>
          <w:numId w:val="5"/>
        </w:numPr>
        <w:ind w:left="0" w:firstLine="709"/>
        <w:rPr>
          <w:rFonts w:ascii="Times New Roman" w:hAnsi="Times New Roman"/>
          <w:sz w:val="28"/>
          <w:szCs w:val="28"/>
          <w:lang w:val="en-US"/>
        </w:rPr>
      </w:pPr>
      <w:proofErr w:type="spellStart"/>
      <w:r w:rsidRPr="00FD2E97">
        <w:rPr>
          <w:rFonts w:ascii="Times New Roman" w:hAnsi="Times New Roman"/>
          <w:sz w:val="28"/>
          <w:szCs w:val="28"/>
        </w:rPr>
        <w:lastRenderedPageBreak/>
        <w:t>Плескач</w:t>
      </w:r>
      <w:proofErr w:type="spellEnd"/>
      <w:r w:rsidRPr="00516D8E">
        <w:rPr>
          <w:rFonts w:ascii="Times New Roman" w:hAnsi="Times New Roman"/>
          <w:sz w:val="28"/>
          <w:szCs w:val="28"/>
          <w:lang w:val="en-US"/>
        </w:rPr>
        <w:t xml:space="preserve"> </w:t>
      </w:r>
      <w:r w:rsidRPr="00FD2E97">
        <w:rPr>
          <w:rFonts w:ascii="Times New Roman" w:hAnsi="Times New Roman"/>
          <w:sz w:val="28"/>
          <w:szCs w:val="28"/>
        </w:rPr>
        <w:t>В</w:t>
      </w:r>
      <w:r w:rsidRPr="00516D8E">
        <w:rPr>
          <w:rFonts w:ascii="Times New Roman" w:hAnsi="Times New Roman"/>
          <w:sz w:val="28"/>
          <w:szCs w:val="28"/>
          <w:lang w:val="en-US"/>
        </w:rPr>
        <w:t>.</w:t>
      </w:r>
      <w:r w:rsidRPr="00FD2E97">
        <w:rPr>
          <w:rFonts w:ascii="Times New Roman" w:hAnsi="Times New Roman"/>
          <w:sz w:val="28"/>
          <w:szCs w:val="28"/>
        </w:rPr>
        <w:t>Л</w:t>
      </w:r>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Затонацька</w:t>
      </w:r>
      <w:proofErr w:type="spellEnd"/>
      <w:r w:rsidRPr="00516D8E">
        <w:rPr>
          <w:rFonts w:ascii="Times New Roman" w:hAnsi="Times New Roman"/>
          <w:sz w:val="28"/>
          <w:szCs w:val="28"/>
          <w:lang w:val="en-US"/>
        </w:rPr>
        <w:t xml:space="preserve"> </w:t>
      </w:r>
      <w:r w:rsidRPr="00FD2E97">
        <w:rPr>
          <w:rFonts w:ascii="Times New Roman" w:hAnsi="Times New Roman"/>
          <w:sz w:val="28"/>
          <w:szCs w:val="28"/>
        </w:rPr>
        <w:t>Т</w:t>
      </w:r>
      <w:r w:rsidRPr="00516D8E">
        <w:rPr>
          <w:rFonts w:ascii="Times New Roman" w:hAnsi="Times New Roman"/>
          <w:sz w:val="28"/>
          <w:szCs w:val="28"/>
          <w:lang w:val="en-US"/>
        </w:rPr>
        <w:t>.</w:t>
      </w:r>
      <w:r w:rsidRPr="00FD2E97">
        <w:rPr>
          <w:rFonts w:ascii="Times New Roman" w:hAnsi="Times New Roman"/>
          <w:sz w:val="28"/>
          <w:szCs w:val="28"/>
        </w:rPr>
        <w:t>Г</w:t>
      </w:r>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Інформаційні</w:t>
      </w:r>
      <w:proofErr w:type="spellEnd"/>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системи</w:t>
      </w:r>
      <w:proofErr w:type="spellEnd"/>
      <w:r w:rsidRPr="00516D8E">
        <w:rPr>
          <w:rFonts w:ascii="Times New Roman" w:hAnsi="Times New Roman"/>
          <w:sz w:val="28"/>
          <w:szCs w:val="28"/>
          <w:lang w:val="en-US"/>
        </w:rPr>
        <w:t xml:space="preserve"> </w:t>
      </w:r>
      <w:r w:rsidRPr="00FD2E97">
        <w:rPr>
          <w:rFonts w:ascii="Times New Roman" w:hAnsi="Times New Roman"/>
          <w:sz w:val="28"/>
          <w:szCs w:val="28"/>
        </w:rPr>
        <w:t>і</w:t>
      </w:r>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технології</w:t>
      </w:r>
      <w:proofErr w:type="spellEnd"/>
      <w:r w:rsidRPr="00516D8E">
        <w:rPr>
          <w:rFonts w:ascii="Times New Roman" w:hAnsi="Times New Roman"/>
          <w:sz w:val="28"/>
          <w:szCs w:val="28"/>
          <w:lang w:val="en-US"/>
        </w:rPr>
        <w:t xml:space="preserve"> </w:t>
      </w:r>
      <w:r w:rsidRPr="00FD2E97">
        <w:rPr>
          <w:rFonts w:ascii="Times New Roman" w:hAnsi="Times New Roman"/>
          <w:sz w:val="28"/>
          <w:szCs w:val="28"/>
        </w:rPr>
        <w:t>на</w:t>
      </w:r>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підприємствах</w:t>
      </w:r>
      <w:proofErr w:type="spellEnd"/>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Підручник</w:t>
      </w:r>
      <w:proofErr w:type="spellEnd"/>
      <w:r w:rsidRPr="00516D8E">
        <w:rPr>
          <w:rFonts w:ascii="Times New Roman" w:hAnsi="Times New Roman"/>
          <w:sz w:val="28"/>
          <w:szCs w:val="28"/>
          <w:lang w:val="en-US"/>
        </w:rPr>
        <w:t xml:space="preserve">. – </w:t>
      </w:r>
      <w:proofErr w:type="spellStart"/>
      <w:r w:rsidRPr="00FD2E97">
        <w:rPr>
          <w:rFonts w:ascii="Times New Roman" w:hAnsi="Times New Roman"/>
          <w:sz w:val="28"/>
          <w:szCs w:val="28"/>
        </w:rPr>
        <w:t>Київ</w:t>
      </w:r>
      <w:proofErr w:type="spellEnd"/>
      <w:r w:rsidRPr="00516D8E">
        <w:rPr>
          <w:rFonts w:ascii="Times New Roman" w:hAnsi="Times New Roman"/>
          <w:sz w:val="28"/>
          <w:szCs w:val="28"/>
          <w:lang w:val="en-US"/>
        </w:rPr>
        <w:t xml:space="preserve">: </w:t>
      </w:r>
      <w:proofErr w:type="spellStart"/>
      <w:r w:rsidRPr="00FD2E97">
        <w:rPr>
          <w:rFonts w:ascii="Times New Roman" w:hAnsi="Times New Roman"/>
          <w:sz w:val="28"/>
          <w:szCs w:val="28"/>
        </w:rPr>
        <w:t>Знання</w:t>
      </w:r>
      <w:proofErr w:type="spellEnd"/>
      <w:r w:rsidRPr="00516D8E">
        <w:rPr>
          <w:rFonts w:ascii="Times New Roman" w:hAnsi="Times New Roman"/>
          <w:sz w:val="28"/>
          <w:szCs w:val="28"/>
          <w:lang w:val="en-US"/>
        </w:rPr>
        <w:t xml:space="preserve">, 2011. – 718 </w:t>
      </w:r>
      <w:r w:rsidRPr="00FD2E97">
        <w:rPr>
          <w:rFonts w:ascii="Times New Roman" w:hAnsi="Times New Roman"/>
          <w:sz w:val="28"/>
          <w:szCs w:val="28"/>
        </w:rPr>
        <w:t>с</w:t>
      </w:r>
      <w:r w:rsidRPr="00516D8E">
        <w:rPr>
          <w:rFonts w:ascii="Times New Roman" w:hAnsi="Times New Roman"/>
          <w:sz w:val="28"/>
          <w:szCs w:val="28"/>
          <w:lang w:val="en-US"/>
        </w:rPr>
        <w:t>.</w:t>
      </w:r>
    </w:p>
    <w:p w14:paraId="1363F2A8" w14:textId="77777777" w:rsidR="00FD2E97" w:rsidRPr="00FD2E97" w:rsidRDefault="00FD2E97" w:rsidP="00FD2E97">
      <w:pPr>
        <w:pStyle w:val="a3"/>
        <w:numPr>
          <w:ilvl w:val="0"/>
          <w:numId w:val="5"/>
        </w:numPr>
        <w:ind w:left="0" w:firstLine="709"/>
        <w:rPr>
          <w:rFonts w:ascii="Times New Roman" w:hAnsi="Times New Roman"/>
          <w:sz w:val="28"/>
          <w:szCs w:val="28"/>
        </w:rPr>
      </w:pPr>
      <w:proofErr w:type="spellStart"/>
      <w:r w:rsidRPr="00FD2E97">
        <w:rPr>
          <w:rFonts w:ascii="Times New Roman" w:hAnsi="Times New Roman"/>
          <w:sz w:val="28"/>
          <w:szCs w:val="28"/>
        </w:rPr>
        <w:t>Гороховатський</w:t>
      </w:r>
      <w:proofErr w:type="spellEnd"/>
      <w:r w:rsidRPr="00FD2E97">
        <w:rPr>
          <w:rFonts w:ascii="Times New Roman" w:hAnsi="Times New Roman"/>
          <w:sz w:val="28"/>
          <w:szCs w:val="28"/>
        </w:rPr>
        <w:t xml:space="preserve"> В.О., </w:t>
      </w:r>
      <w:proofErr w:type="spellStart"/>
      <w:r w:rsidRPr="00FD2E97">
        <w:rPr>
          <w:rFonts w:ascii="Times New Roman" w:hAnsi="Times New Roman"/>
          <w:sz w:val="28"/>
          <w:szCs w:val="28"/>
        </w:rPr>
        <w:t>Творошенко</w:t>
      </w:r>
      <w:proofErr w:type="spellEnd"/>
      <w:r w:rsidRPr="00FD2E97">
        <w:rPr>
          <w:rFonts w:ascii="Times New Roman" w:hAnsi="Times New Roman"/>
          <w:sz w:val="28"/>
          <w:szCs w:val="28"/>
        </w:rPr>
        <w:t xml:space="preserve"> І.С. </w:t>
      </w:r>
      <w:proofErr w:type="spellStart"/>
      <w:r w:rsidRPr="00FD2E97">
        <w:rPr>
          <w:rFonts w:ascii="Times New Roman" w:hAnsi="Times New Roman"/>
          <w:sz w:val="28"/>
          <w:szCs w:val="28"/>
        </w:rPr>
        <w:t>Методи</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інтелектуального</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аналізу</w:t>
      </w:r>
      <w:proofErr w:type="spellEnd"/>
      <w:r w:rsidRPr="00FD2E97">
        <w:rPr>
          <w:rFonts w:ascii="Times New Roman" w:hAnsi="Times New Roman"/>
          <w:sz w:val="28"/>
          <w:szCs w:val="28"/>
        </w:rPr>
        <w:t xml:space="preserve"> та </w:t>
      </w:r>
      <w:proofErr w:type="spellStart"/>
      <w:r w:rsidRPr="00FD2E97">
        <w:rPr>
          <w:rFonts w:ascii="Times New Roman" w:hAnsi="Times New Roman"/>
          <w:sz w:val="28"/>
          <w:szCs w:val="28"/>
        </w:rPr>
        <w:t>оброблення</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даних</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навч</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посібник</w:t>
      </w:r>
      <w:proofErr w:type="spellEnd"/>
      <w:r w:rsidRPr="00FD2E97">
        <w:rPr>
          <w:rFonts w:ascii="Times New Roman" w:hAnsi="Times New Roman"/>
          <w:sz w:val="28"/>
          <w:szCs w:val="28"/>
        </w:rPr>
        <w:t xml:space="preserve">. – </w:t>
      </w:r>
      <w:proofErr w:type="spellStart"/>
      <w:r w:rsidRPr="00FD2E97">
        <w:rPr>
          <w:rFonts w:ascii="Times New Roman" w:hAnsi="Times New Roman"/>
          <w:sz w:val="28"/>
          <w:szCs w:val="28"/>
        </w:rPr>
        <w:t>Харків</w:t>
      </w:r>
      <w:proofErr w:type="spellEnd"/>
      <w:r w:rsidRPr="00FD2E97">
        <w:rPr>
          <w:rFonts w:ascii="Times New Roman" w:hAnsi="Times New Roman"/>
          <w:sz w:val="28"/>
          <w:szCs w:val="28"/>
        </w:rPr>
        <w:t>: ХНУРЕ, 2021. – 92 с.</w:t>
      </w:r>
    </w:p>
    <w:p w14:paraId="7C60E40E" w14:textId="77777777" w:rsidR="00FD2E97" w:rsidRPr="00FD2E97" w:rsidRDefault="00FD2E97" w:rsidP="00FD2E97">
      <w:pPr>
        <w:pStyle w:val="a3"/>
        <w:numPr>
          <w:ilvl w:val="0"/>
          <w:numId w:val="5"/>
        </w:numPr>
        <w:ind w:left="0" w:firstLine="709"/>
        <w:rPr>
          <w:rFonts w:ascii="Times New Roman" w:hAnsi="Times New Roman"/>
          <w:sz w:val="28"/>
          <w:szCs w:val="28"/>
        </w:rPr>
      </w:pPr>
      <w:proofErr w:type="spellStart"/>
      <w:r w:rsidRPr="00FD2E97">
        <w:rPr>
          <w:rFonts w:ascii="Times New Roman" w:hAnsi="Times New Roman"/>
          <w:sz w:val="28"/>
          <w:szCs w:val="28"/>
        </w:rPr>
        <w:t>Колодчак</w:t>
      </w:r>
      <w:proofErr w:type="spellEnd"/>
      <w:r w:rsidRPr="00FD2E97">
        <w:rPr>
          <w:rFonts w:ascii="Times New Roman" w:hAnsi="Times New Roman"/>
          <w:sz w:val="28"/>
          <w:szCs w:val="28"/>
        </w:rPr>
        <w:t xml:space="preserve"> О. М. </w:t>
      </w:r>
      <w:proofErr w:type="spellStart"/>
      <w:r w:rsidRPr="00FD2E97">
        <w:rPr>
          <w:rFonts w:ascii="Times New Roman" w:hAnsi="Times New Roman"/>
          <w:sz w:val="28"/>
          <w:szCs w:val="28"/>
        </w:rPr>
        <w:t>Інтелектуальний</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аналіз</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даних</w:t>
      </w:r>
      <w:proofErr w:type="spellEnd"/>
      <w:r w:rsidRPr="00FD2E97">
        <w:rPr>
          <w:rFonts w:ascii="Times New Roman" w:hAnsi="Times New Roman"/>
          <w:sz w:val="28"/>
          <w:szCs w:val="28"/>
        </w:rPr>
        <w:t xml:space="preserve"> / О. М. </w:t>
      </w:r>
      <w:proofErr w:type="spellStart"/>
      <w:r w:rsidRPr="00FD2E97">
        <w:rPr>
          <w:rFonts w:ascii="Times New Roman" w:hAnsi="Times New Roman"/>
          <w:sz w:val="28"/>
          <w:szCs w:val="28"/>
        </w:rPr>
        <w:t>Колодчак</w:t>
      </w:r>
      <w:proofErr w:type="spellEnd"/>
      <w:r w:rsidRPr="00FD2E97">
        <w:rPr>
          <w:rFonts w:ascii="Times New Roman" w:hAnsi="Times New Roman"/>
          <w:sz w:val="28"/>
          <w:szCs w:val="28"/>
        </w:rPr>
        <w:t xml:space="preserve"> // </w:t>
      </w:r>
      <w:proofErr w:type="spellStart"/>
      <w:r w:rsidRPr="00FD2E97">
        <w:rPr>
          <w:rFonts w:ascii="Times New Roman" w:hAnsi="Times New Roman"/>
          <w:sz w:val="28"/>
          <w:szCs w:val="28"/>
        </w:rPr>
        <w:t>Вісник</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Національного</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університету</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Львівська</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політехніка</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Комп’ютерні</w:t>
      </w:r>
      <w:proofErr w:type="spellEnd"/>
      <w:r w:rsidRPr="00FD2E97">
        <w:rPr>
          <w:rFonts w:ascii="Times New Roman" w:hAnsi="Times New Roman"/>
          <w:sz w:val="28"/>
          <w:szCs w:val="28"/>
        </w:rPr>
        <w:t xml:space="preserve"> </w:t>
      </w:r>
      <w:proofErr w:type="spellStart"/>
      <w:r w:rsidRPr="00FD2E97">
        <w:rPr>
          <w:rFonts w:ascii="Times New Roman" w:hAnsi="Times New Roman"/>
          <w:sz w:val="28"/>
          <w:szCs w:val="28"/>
        </w:rPr>
        <w:t>системи</w:t>
      </w:r>
      <w:proofErr w:type="spellEnd"/>
      <w:r w:rsidRPr="00FD2E97">
        <w:rPr>
          <w:rFonts w:ascii="Times New Roman" w:hAnsi="Times New Roman"/>
          <w:sz w:val="28"/>
          <w:szCs w:val="28"/>
        </w:rPr>
        <w:t xml:space="preserve"> та </w:t>
      </w:r>
      <w:proofErr w:type="spellStart"/>
      <w:r w:rsidRPr="00FD2E97">
        <w:rPr>
          <w:rFonts w:ascii="Times New Roman" w:hAnsi="Times New Roman"/>
          <w:sz w:val="28"/>
          <w:szCs w:val="28"/>
        </w:rPr>
        <w:t>мережі</w:t>
      </w:r>
      <w:proofErr w:type="spellEnd"/>
      <w:r w:rsidRPr="00FD2E97">
        <w:rPr>
          <w:rFonts w:ascii="Times New Roman" w:hAnsi="Times New Roman"/>
          <w:sz w:val="28"/>
          <w:szCs w:val="28"/>
        </w:rPr>
        <w:t xml:space="preserve">. - 2013. - № 773. - С. 49-58. - Режим доступу: </w:t>
      </w:r>
      <w:hyperlink r:id="rId41" w:history="1">
        <w:r w:rsidRPr="00FD2E97">
          <w:rPr>
            <w:rFonts w:ascii="Times New Roman" w:hAnsi="Times New Roman"/>
            <w:sz w:val="28"/>
            <w:szCs w:val="28"/>
          </w:rPr>
          <w:t>http://nbuv.gov.ua/UJRN/VNULPKSM_2013_773_11</w:t>
        </w:r>
      </w:hyperlink>
      <w:r w:rsidRPr="00FD2E97">
        <w:rPr>
          <w:rFonts w:ascii="Times New Roman" w:hAnsi="Times New Roman"/>
          <w:sz w:val="28"/>
          <w:szCs w:val="28"/>
        </w:rPr>
        <w:t>.</w:t>
      </w:r>
    </w:p>
    <w:p w14:paraId="2C19E2CD"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lang w:val="uk-UA"/>
        </w:rPr>
        <w:t>Ілляшенко</w:t>
      </w:r>
      <w:proofErr w:type="spellEnd"/>
      <w:r w:rsidRPr="000878CA">
        <w:rPr>
          <w:rFonts w:ascii="Times New Roman" w:hAnsi="Times New Roman"/>
          <w:sz w:val="28"/>
          <w:szCs w:val="28"/>
          <w:lang w:val="uk-UA"/>
        </w:rPr>
        <w:t xml:space="preserve"> К. Сучасні інформаційні методи аналізу даних. Економічні науки. Серія «Облік і фінанси». 2015. № 12 (45). Ч. 2. С. 97–102</w:t>
      </w:r>
    </w:p>
    <w:p w14:paraId="781E93BB" w14:textId="77777777" w:rsidR="00FD2E97" w:rsidRPr="000878CA" w:rsidRDefault="00FD2E97" w:rsidP="00FD2E97">
      <w:pPr>
        <w:pStyle w:val="a3"/>
        <w:numPr>
          <w:ilvl w:val="0"/>
          <w:numId w:val="5"/>
        </w:numPr>
        <w:ind w:left="0" w:firstLine="709"/>
        <w:rPr>
          <w:rFonts w:ascii="Times New Roman" w:hAnsi="Times New Roman"/>
          <w:sz w:val="28"/>
          <w:szCs w:val="28"/>
        </w:rPr>
      </w:pPr>
      <w:proofErr w:type="spellStart"/>
      <w:r w:rsidRPr="000878CA">
        <w:rPr>
          <w:rFonts w:ascii="Times New Roman" w:hAnsi="Times New Roman"/>
          <w:sz w:val="28"/>
          <w:szCs w:val="28"/>
          <w:lang w:val="uk-UA"/>
        </w:rPr>
        <w:t>Балабанов</w:t>
      </w:r>
      <w:proofErr w:type="spellEnd"/>
      <w:r w:rsidRPr="000878CA">
        <w:rPr>
          <w:rFonts w:ascii="Times New Roman" w:hAnsi="Times New Roman"/>
          <w:sz w:val="28"/>
          <w:szCs w:val="28"/>
          <w:lang w:val="uk-UA"/>
        </w:rPr>
        <w:t xml:space="preserve"> О.С. Аналітика великих даних: принципи, напрямки і задачі (огляд). //Проблеми </w:t>
      </w:r>
      <w:proofErr w:type="spellStart"/>
      <w:r w:rsidRPr="000878CA">
        <w:rPr>
          <w:rFonts w:ascii="Times New Roman" w:hAnsi="Times New Roman"/>
          <w:sz w:val="28"/>
          <w:szCs w:val="28"/>
          <w:lang w:val="uk-UA"/>
        </w:rPr>
        <w:t>програмуванння</w:t>
      </w:r>
      <w:proofErr w:type="spellEnd"/>
      <w:r w:rsidRPr="000878CA">
        <w:rPr>
          <w:rFonts w:ascii="Times New Roman" w:hAnsi="Times New Roman"/>
          <w:sz w:val="28"/>
          <w:szCs w:val="28"/>
          <w:lang w:val="uk-UA"/>
        </w:rPr>
        <w:t xml:space="preserve">. – №2. – 2019. – С.47-68. – URL: </w:t>
      </w:r>
      <w:hyperlink r:id="rId42" w:history="1">
        <w:r w:rsidRPr="000878CA">
          <w:rPr>
            <w:rStyle w:val="a9"/>
            <w:rFonts w:ascii="Times New Roman" w:hAnsi="Times New Roman"/>
            <w:color w:val="auto"/>
            <w:sz w:val="28"/>
            <w:szCs w:val="28"/>
          </w:rPr>
          <w:t>https://doi.org/10.15407/pp2019.02.047</w:t>
        </w:r>
      </w:hyperlink>
    </w:p>
    <w:p w14:paraId="48167527" w14:textId="77777777" w:rsidR="00FD2E97" w:rsidRPr="000878CA" w:rsidRDefault="00FD2E97" w:rsidP="00FD2E97">
      <w:pPr>
        <w:pStyle w:val="a3"/>
        <w:numPr>
          <w:ilvl w:val="0"/>
          <w:numId w:val="5"/>
        </w:numPr>
        <w:ind w:left="0" w:firstLine="709"/>
        <w:rPr>
          <w:rFonts w:ascii="Times New Roman" w:hAnsi="Times New Roman"/>
          <w:sz w:val="28"/>
          <w:szCs w:val="28"/>
          <w:lang w:val="uk-UA"/>
        </w:rPr>
      </w:pPr>
      <w:proofErr w:type="spellStart"/>
      <w:r w:rsidRPr="000878CA">
        <w:rPr>
          <w:rFonts w:ascii="Times New Roman" w:hAnsi="Times New Roman"/>
          <w:sz w:val="28"/>
          <w:szCs w:val="28"/>
          <w:lang w:val="uk-UA"/>
        </w:rPr>
        <w:t>Лупан</w:t>
      </w:r>
      <w:proofErr w:type="spellEnd"/>
      <w:r w:rsidRPr="000878CA">
        <w:rPr>
          <w:rFonts w:ascii="Times New Roman" w:hAnsi="Times New Roman"/>
          <w:sz w:val="28"/>
          <w:szCs w:val="28"/>
          <w:lang w:val="uk-UA"/>
        </w:rPr>
        <w:t xml:space="preserve"> І.В. Інтелектуальний аналіз даних </w:t>
      </w:r>
      <w:proofErr w:type="spellStart"/>
      <w:r w:rsidRPr="000878CA">
        <w:rPr>
          <w:rFonts w:ascii="Times New Roman" w:hAnsi="Times New Roman"/>
          <w:sz w:val="28"/>
          <w:szCs w:val="28"/>
          <w:lang w:val="uk-UA"/>
        </w:rPr>
        <w:t>Data</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Mining</w:t>
      </w:r>
      <w:proofErr w:type="spellEnd"/>
      <w:r w:rsidRPr="000878CA">
        <w:rPr>
          <w:rFonts w:ascii="Times New Roman" w:hAnsi="Times New Roman"/>
          <w:sz w:val="28"/>
          <w:szCs w:val="28"/>
          <w:lang w:val="uk-UA"/>
        </w:rPr>
        <w:t>: навчально-методичний посібник. – Кропивницький, ФОП Піскова М. А., 2022. – 112 с.</w:t>
      </w:r>
    </w:p>
    <w:p w14:paraId="20993BB3" w14:textId="77777777" w:rsidR="00FD2E97" w:rsidRPr="000878CA" w:rsidRDefault="00FD2E97" w:rsidP="00FD2E97">
      <w:pPr>
        <w:pStyle w:val="a3"/>
        <w:numPr>
          <w:ilvl w:val="0"/>
          <w:numId w:val="5"/>
        </w:numPr>
        <w:ind w:left="0" w:firstLine="709"/>
        <w:rPr>
          <w:rFonts w:ascii="Times New Roman" w:hAnsi="Times New Roman"/>
          <w:sz w:val="28"/>
          <w:szCs w:val="28"/>
        </w:rPr>
      </w:pPr>
      <w:r w:rsidRPr="000878CA">
        <w:rPr>
          <w:rFonts w:ascii="Times New Roman" w:hAnsi="Times New Roman"/>
          <w:sz w:val="28"/>
          <w:szCs w:val="28"/>
          <w:lang w:val="en-US"/>
        </w:rPr>
        <w:t>Buntine</w:t>
      </w:r>
      <w:r w:rsidRPr="000878CA">
        <w:rPr>
          <w:rFonts w:ascii="Times New Roman" w:hAnsi="Times New Roman"/>
          <w:sz w:val="28"/>
          <w:szCs w:val="28"/>
          <w:lang w:val="uk-UA"/>
        </w:rPr>
        <w:t xml:space="preserve"> </w:t>
      </w:r>
      <w:r w:rsidRPr="000878CA">
        <w:rPr>
          <w:rFonts w:ascii="Times New Roman" w:hAnsi="Times New Roman"/>
          <w:sz w:val="28"/>
          <w:szCs w:val="28"/>
          <w:lang w:val="en-US"/>
        </w:rPr>
        <w:t>W</w:t>
      </w:r>
      <w:r w:rsidRPr="000878CA">
        <w:rPr>
          <w:rFonts w:ascii="Times New Roman" w:hAnsi="Times New Roman"/>
          <w:sz w:val="28"/>
          <w:szCs w:val="28"/>
          <w:lang w:val="uk-UA"/>
        </w:rPr>
        <w:t xml:space="preserve">. </w:t>
      </w:r>
      <w:r w:rsidRPr="000878CA">
        <w:rPr>
          <w:rFonts w:ascii="Times New Roman" w:hAnsi="Times New Roman"/>
          <w:sz w:val="28"/>
          <w:szCs w:val="28"/>
          <w:lang w:val="en-US"/>
        </w:rPr>
        <w:t>A</w:t>
      </w:r>
      <w:r w:rsidRPr="000878CA">
        <w:rPr>
          <w:rFonts w:ascii="Times New Roman" w:hAnsi="Times New Roman"/>
          <w:sz w:val="28"/>
          <w:szCs w:val="28"/>
          <w:lang w:val="uk-UA"/>
        </w:rPr>
        <w:t xml:space="preserve"> </w:t>
      </w:r>
      <w:r w:rsidRPr="000878CA">
        <w:rPr>
          <w:rFonts w:ascii="Times New Roman" w:hAnsi="Times New Roman"/>
          <w:sz w:val="28"/>
          <w:szCs w:val="28"/>
          <w:lang w:val="en-US"/>
        </w:rPr>
        <w:t>Theory</w:t>
      </w:r>
      <w:r w:rsidRPr="000878CA">
        <w:rPr>
          <w:rFonts w:ascii="Times New Roman" w:hAnsi="Times New Roman"/>
          <w:sz w:val="28"/>
          <w:szCs w:val="28"/>
          <w:lang w:val="uk-UA"/>
        </w:rPr>
        <w:t xml:space="preserve"> </w:t>
      </w:r>
      <w:r w:rsidRPr="000878CA">
        <w:rPr>
          <w:rFonts w:ascii="Times New Roman" w:hAnsi="Times New Roman"/>
          <w:sz w:val="28"/>
          <w:szCs w:val="28"/>
          <w:lang w:val="en-US"/>
        </w:rPr>
        <w:t>of</w:t>
      </w:r>
      <w:r w:rsidRPr="000878CA">
        <w:rPr>
          <w:rFonts w:ascii="Times New Roman" w:hAnsi="Times New Roman"/>
          <w:sz w:val="28"/>
          <w:szCs w:val="28"/>
          <w:lang w:val="uk-UA"/>
        </w:rPr>
        <w:t xml:space="preserve"> </w:t>
      </w:r>
      <w:r w:rsidRPr="000878CA">
        <w:rPr>
          <w:rFonts w:ascii="Times New Roman" w:hAnsi="Times New Roman"/>
          <w:sz w:val="28"/>
          <w:szCs w:val="28"/>
          <w:lang w:val="en-US"/>
        </w:rPr>
        <w:t>classification</w:t>
      </w:r>
      <w:r w:rsidRPr="000878CA">
        <w:rPr>
          <w:rFonts w:ascii="Times New Roman" w:hAnsi="Times New Roman"/>
          <w:sz w:val="28"/>
          <w:szCs w:val="28"/>
          <w:lang w:val="uk-UA"/>
        </w:rPr>
        <w:t xml:space="preserve"> </w:t>
      </w:r>
      <w:r w:rsidRPr="000878CA">
        <w:rPr>
          <w:rFonts w:ascii="Times New Roman" w:hAnsi="Times New Roman"/>
          <w:sz w:val="28"/>
          <w:szCs w:val="28"/>
          <w:lang w:val="en-US"/>
        </w:rPr>
        <w:t>rules</w:t>
      </w:r>
      <w:r w:rsidRPr="000878CA">
        <w:rPr>
          <w:rFonts w:ascii="Times New Roman" w:hAnsi="Times New Roman"/>
          <w:sz w:val="28"/>
          <w:szCs w:val="28"/>
          <w:lang w:val="uk-UA"/>
        </w:rPr>
        <w:t xml:space="preserve">. </w:t>
      </w:r>
      <w:r w:rsidRPr="000878CA">
        <w:rPr>
          <w:rFonts w:ascii="Times New Roman" w:hAnsi="Times New Roman"/>
          <w:sz w:val="28"/>
          <w:szCs w:val="28"/>
        </w:rPr>
        <w:t xml:space="preserve">John </w:t>
      </w:r>
      <w:proofErr w:type="spellStart"/>
      <w:r w:rsidRPr="000878CA">
        <w:rPr>
          <w:rFonts w:ascii="Times New Roman" w:hAnsi="Times New Roman"/>
          <w:sz w:val="28"/>
          <w:szCs w:val="28"/>
        </w:rPr>
        <w:t>Wiley</w:t>
      </w:r>
      <w:proofErr w:type="spellEnd"/>
      <w:r w:rsidRPr="000878CA">
        <w:rPr>
          <w:rFonts w:ascii="Times New Roman" w:hAnsi="Times New Roman"/>
          <w:sz w:val="28"/>
          <w:szCs w:val="28"/>
        </w:rPr>
        <w:t xml:space="preserve"> &amp; Sons, 1992. </w:t>
      </w:r>
    </w:p>
    <w:p w14:paraId="31941666" w14:textId="77777777" w:rsidR="00FD2E97" w:rsidRPr="000878CA" w:rsidRDefault="00FD2E97" w:rsidP="00FD2E97">
      <w:pPr>
        <w:pStyle w:val="a3"/>
        <w:numPr>
          <w:ilvl w:val="0"/>
          <w:numId w:val="5"/>
        </w:numPr>
        <w:ind w:left="0" w:firstLine="709"/>
        <w:rPr>
          <w:rFonts w:ascii="Times New Roman" w:hAnsi="Times New Roman"/>
          <w:sz w:val="28"/>
          <w:szCs w:val="28"/>
          <w:lang w:val="uk-UA"/>
        </w:rPr>
      </w:pPr>
      <w:proofErr w:type="spellStart"/>
      <w:r w:rsidRPr="000878CA">
        <w:rPr>
          <w:rFonts w:ascii="Times New Roman" w:hAnsi="Times New Roman"/>
          <w:sz w:val="28"/>
          <w:szCs w:val="28"/>
          <w:lang w:val="uk-UA"/>
        </w:rPr>
        <w:t>Балабанов</w:t>
      </w:r>
      <w:proofErr w:type="spellEnd"/>
      <w:r w:rsidRPr="000878CA">
        <w:rPr>
          <w:rFonts w:ascii="Times New Roman" w:hAnsi="Times New Roman"/>
          <w:sz w:val="28"/>
          <w:szCs w:val="28"/>
          <w:lang w:val="uk-UA"/>
        </w:rPr>
        <w:t xml:space="preserve"> О.С. Аналітика великих даних: принципи, напрямки і задачі (огляд). //Проблеми </w:t>
      </w:r>
      <w:proofErr w:type="spellStart"/>
      <w:r w:rsidRPr="000878CA">
        <w:rPr>
          <w:rFonts w:ascii="Times New Roman" w:hAnsi="Times New Roman"/>
          <w:sz w:val="28"/>
          <w:szCs w:val="28"/>
          <w:lang w:val="uk-UA"/>
        </w:rPr>
        <w:t>програмуванння</w:t>
      </w:r>
      <w:proofErr w:type="spellEnd"/>
      <w:r w:rsidRPr="000878CA">
        <w:rPr>
          <w:rFonts w:ascii="Times New Roman" w:hAnsi="Times New Roman"/>
          <w:sz w:val="28"/>
          <w:szCs w:val="28"/>
          <w:lang w:val="uk-UA"/>
        </w:rPr>
        <w:t xml:space="preserve">. – №2. – 2019. – С.47-68. – URL: </w:t>
      </w:r>
      <w:hyperlink r:id="rId43" w:history="1">
        <w:r w:rsidRPr="000878CA">
          <w:rPr>
            <w:rStyle w:val="a9"/>
            <w:rFonts w:ascii="Times New Roman" w:hAnsi="Times New Roman"/>
            <w:color w:val="auto"/>
            <w:sz w:val="28"/>
            <w:szCs w:val="28"/>
          </w:rPr>
          <w:t>https://doi.org/10.15407/pp2019.02.047</w:t>
        </w:r>
      </w:hyperlink>
    </w:p>
    <w:p w14:paraId="192C0EC4" w14:textId="77777777" w:rsidR="00FD2E97" w:rsidRPr="000878CA" w:rsidRDefault="00FD2E97" w:rsidP="00FD2E97">
      <w:pPr>
        <w:pStyle w:val="a3"/>
        <w:numPr>
          <w:ilvl w:val="0"/>
          <w:numId w:val="5"/>
        </w:numPr>
        <w:ind w:left="0" w:firstLine="709"/>
        <w:rPr>
          <w:rFonts w:ascii="Times New Roman" w:hAnsi="Times New Roman"/>
          <w:sz w:val="28"/>
          <w:szCs w:val="28"/>
          <w:lang w:val="uk-UA"/>
        </w:rPr>
      </w:pPr>
      <w:r w:rsidRPr="000878CA">
        <w:rPr>
          <w:rFonts w:ascii="Times New Roman" w:hAnsi="Times New Roman"/>
          <w:sz w:val="28"/>
          <w:szCs w:val="28"/>
          <w:lang w:val="uk-UA"/>
        </w:rPr>
        <w:t>Інтелектуальний аналіз даних: підручник /</w:t>
      </w:r>
      <w:proofErr w:type="spellStart"/>
      <w:r w:rsidRPr="000878CA">
        <w:rPr>
          <w:rFonts w:ascii="Times New Roman" w:hAnsi="Times New Roman"/>
          <w:sz w:val="28"/>
          <w:szCs w:val="28"/>
          <w:lang w:val="uk-UA"/>
        </w:rPr>
        <w:t>О.І.Черняк</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П.В.Захарченко</w:t>
      </w:r>
      <w:proofErr w:type="spellEnd"/>
      <w:r w:rsidRPr="000878CA">
        <w:rPr>
          <w:rFonts w:ascii="Times New Roman" w:hAnsi="Times New Roman"/>
          <w:sz w:val="28"/>
          <w:szCs w:val="28"/>
          <w:lang w:val="uk-UA"/>
        </w:rPr>
        <w:t xml:space="preserve">. – </w:t>
      </w:r>
      <w:proofErr w:type="spellStart"/>
      <w:r w:rsidRPr="000878CA">
        <w:rPr>
          <w:rFonts w:ascii="Times New Roman" w:hAnsi="Times New Roman"/>
          <w:sz w:val="28"/>
          <w:szCs w:val="28"/>
          <w:lang w:val="uk-UA"/>
        </w:rPr>
        <w:t>К.:Знання</w:t>
      </w:r>
      <w:proofErr w:type="spellEnd"/>
      <w:r w:rsidRPr="000878CA">
        <w:rPr>
          <w:rFonts w:ascii="Times New Roman" w:hAnsi="Times New Roman"/>
          <w:sz w:val="28"/>
          <w:szCs w:val="28"/>
          <w:lang w:val="uk-UA"/>
        </w:rPr>
        <w:t>, 2014. – 599 с.</w:t>
      </w:r>
    </w:p>
    <w:p w14:paraId="4A3F2229" w14:textId="77777777" w:rsidR="00FD2E97" w:rsidRPr="000878CA" w:rsidRDefault="00FD2E97" w:rsidP="00FD2E97">
      <w:pPr>
        <w:pStyle w:val="a3"/>
        <w:numPr>
          <w:ilvl w:val="0"/>
          <w:numId w:val="5"/>
        </w:numPr>
        <w:ind w:left="0" w:firstLine="709"/>
        <w:rPr>
          <w:rFonts w:ascii="Times New Roman" w:hAnsi="Times New Roman"/>
          <w:sz w:val="28"/>
          <w:szCs w:val="28"/>
          <w:lang w:val="uk-UA"/>
        </w:rPr>
      </w:pPr>
      <w:proofErr w:type="spellStart"/>
      <w:r w:rsidRPr="000878CA">
        <w:rPr>
          <w:rFonts w:ascii="Times New Roman" w:hAnsi="Times New Roman"/>
          <w:sz w:val="28"/>
          <w:szCs w:val="28"/>
          <w:lang w:val="uk-UA"/>
        </w:rPr>
        <w:t>Лупан</w:t>
      </w:r>
      <w:proofErr w:type="spellEnd"/>
      <w:r w:rsidRPr="000878CA">
        <w:rPr>
          <w:rFonts w:ascii="Times New Roman" w:hAnsi="Times New Roman"/>
          <w:sz w:val="28"/>
          <w:szCs w:val="28"/>
          <w:lang w:val="uk-UA"/>
        </w:rPr>
        <w:t xml:space="preserve"> І.В., Авраменко О.В., </w:t>
      </w:r>
      <w:proofErr w:type="spellStart"/>
      <w:r w:rsidRPr="000878CA">
        <w:rPr>
          <w:rFonts w:ascii="Times New Roman" w:hAnsi="Times New Roman"/>
          <w:sz w:val="28"/>
          <w:szCs w:val="28"/>
          <w:lang w:val="uk-UA"/>
        </w:rPr>
        <w:t>Акбаш</w:t>
      </w:r>
      <w:proofErr w:type="spellEnd"/>
      <w:r w:rsidRPr="000878CA">
        <w:rPr>
          <w:rFonts w:ascii="Times New Roman" w:hAnsi="Times New Roman"/>
          <w:sz w:val="28"/>
          <w:szCs w:val="28"/>
          <w:lang w:val="uk-UA"/>
        </w:rPr>
        <w:t xml:space="preserve"> К.С. Комп’ютерні статистичні пакети: навчально-методичний посібник. – 2-е вид. – Кіровоград, «КОД», 2015. – 236 с.</w:t>
      </w:r>
    </w:p>
    <w:p w14:paraId="730E5822"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 xml:space="preserve">Siu Nin Lam. Discovering Association Rules in Data Mining. Department </w:t>
      </w:r>
      <w:proofErr w:type="spellStart"/>
      <w:r w:rsidRPr="000878CA">
        <w:rPr>
          <w:rFonts w:ascii="Times New Roman" w:hAnsi="Times New Roman"/>
          <w:sz w:val="28"/>
          <w:szCs w:val="28"/>
          <w:lang w:val="en-US"/>
        </w:rPr>
        <w:t>ofComputer</w:t>
      </w:r>
      <w:proofErr w:type="spellEnd"/>
      <w:r w:rsidRPr="000878CA">
        <w:rPr>
          <w:rFonts w:ascii="Times New Roman" w:hAnsi="Times New Roman"/>
          <w:sz w:val="28"/>
          <w:szCs w:val="28"/>
          <w:lang w:val="en-US"/>
        </w:rPr>
        <w:t xml:space="preserve"> Science, University of Illinois at Urbana-Champaign, 2009.</w:t>
      </w:r>
    </w:p>
    <w:p w14:paraId="0857F702"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uk-UA"/>
        </w:rPr>
        <w:t>Han</w:t>
      </w:r>
      <w:proofErr w:type="spellEnd"/>
      <w:r w:rsidRPr="000878CA">
        <w:rPr>
          <w:rFonts w:ascii="Times New Roman" w:hAnsi="Times New Roman"/>
          <w:sz w:val="28"/>
          <w:szCs w:val="28"/>
          <w:lang w:val="uk-UA"/>
        </w:rPr>
        <w:t xml:space="preserve"> J., </w:t>
      </w:r>
      <w:proofErr w:type="spellStart"/>
      <w:r w:rsidRPr="000878CA">
        <w:rPr>
          <w:rFonts w:ascii="Times New Roman" w:hAnsi="Times New Roman"/>
          <w:sz w:val="28"/>
          <w:szCs w:val="28"/>
          <w:lang w:val="uk-UA"/>
        </w:rPr>
        <w:t>Kamber</w:t>
      </w:r>
      <w:proofErr w:type="spellEnd"/>
      <w:r w:rsidRPr="000878CA">
        <w:rPr>
          <w:rFonts w:ascii="Times New Roman" w:hAnsi="Times New Roman"/>
          <w:sz w:val="28"/>
          <w:szCs w:val="28"/>
          <w:lang w:val="uk-UA"/>
        </w:rPr>
        <w:t xml:space="preserve"> M., </w:t>
      </w:r>
      <w:proofErr w:type="spellStart"/>
      <w:r w:rsidRPr="000878CA">
        <w:rPr>
          <w:rFonts w:ascii="Times New Roman" w:hAnsi="Times New Roman"/>
          <w:sz w:val="28"/>
          <w:szCs w:val="28"/>
          <w:lang w:val="uk-UA"/>
        </w:rPr>
        <w:t>Pei</w:t>
      </w:r>
      <w:proofErr w:type="spellEnd"/>
      <w:r w:rsidRPr="000878CA">
        <w:rPr>
          <w:rFonts w:ascii="Times New Roman" w:hAnsi="Times New Roman"/>
          <w:sz w:val="28"/>
          <w:szCs w:val="28"/>
          <w:lang w:val="uk-UA"/>
        </w:rPr>
        <w:t xml:space="preserve"> J. </w:t>
      </w:r>
      <w:proofErr w:type="spellStart"/>
      <w:r w:rsidRPr="000878CA">
        <w:rPr>
          <w:rFonts w:ascii="Times New Roman" w:hAnsi="Times New Roman"/>
          <w:sz w:val="28"/>
          <w:szCs w:val="28"/>
          <w:lang w:val="uk-UA"/>
        </w:rPr>
        <w:t>Data</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mining</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Concepts</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and</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Techniques</w:t>
      </w:r>
      <w:proofErr w:type="spellEnd"/>
      <w:r w:rsidRPr="000878CA">
        <w:rPr>
          <w:rFonts w:ascii="Times New Roman" w:hAnsi="Times New Roman"/>
          <w:sz w:val="28"/>
          <w:szCs w:val="28"/>
          <w:lang w:val="uk-UA"/>
        </w:rPr>
        <w:t xml:space="preserve">. – </w:t>
      </w:r>
      <w:proofErr w:type="spellStart"/>
      <w:r w:rsidRPr="000878CA">
        <w:rPr>
          <w:rFonts w:ascii="Times New Roman" w:hAnsi="Times New Roman"/>
          <w:sz w:val="28"/>
          <w:szCs w:val="28"/>
          <w:lang w:val="uk-UA"/>
        </w:rPr>
        <w:t>Morgan</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Kaufmann</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Publishers</w:t>
      </w:r>
      <w:proofErr w:type="spellEnd"/>
      <w:r w:rsidRPr="000878CA">
        <w:rPr>
          <w:rFonts w:ascii="Times New Roman" w:hAnsi="Times New Roman"/>
          <w:sz w:val="28"/>
          <w:szCs w:val="28"/>
          <w:lang w:val="uk-UA"/>
        </w:rPr>
        <w:t>. – 2012.</w:t>
      </w:r>
    </w:p>
    <w:p w14:paraId="31ABB582"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uk-UA"/>
        </w:rPr>
        <w:t>Єлейко</w:t>
      </w:r>
      <w:proofErr w:type="spellEnd"/>
      <w:r w:rsidRPr="000878CA">
        <w:rPr>
          <w:rFonts w:ascii="Times New Roman" w:hAnsi="Times New Roman"/>
          <w:sz w:val="28"/>
          <w:szCs w:val="28"/>
          <w:lang w:val="uk-UA"/>
        </w:rPr>
        <w:t xml:space="preserve"> В. І. Основи економетрії.– </w:t>
      </w:r>
      <w:proofErr w:type="spellStart"/>
      <w:r w:rsidRPr="000878CA">
        <w:rPr>
          <w:rFonts w:ascii="Times New Roman" w:hAnsi="Times New Roman"/>
          <w:sz w:val="28"/>
          <w:szCs w:val="28"/>
        </w:rPr>
        <w:t>Львів</w:t>
      </w:r>
      <w:proofErr w:type="spellEnd"/>
      <w:r w:rsidRPr="000878CA">
        <w:rPr>
          <w:rFonts w:ascii="Times New Roman" w:hAnsi="Times New Roman"/>
          <w:sz w:val="28"/>
          <w:szCs w:val="28"/>
        </w:rPr>
        <w:t>: Марка Лтд, 1995.– 192 с.</w:t>
      </w:r>
    </w:p>
    <w:p w14:paraId="235F1565"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lastRenderedPageBreak/>
        <w:t>Chunhui</w:t>
      </w:r>
      <w:r w:rsidRPr="000878CA">
        <w:rPr>
          <w:rFonts w:ascii="Times New Roman" w:hAnsi="Times New Roman"/>
          <w:sz w:val="28"/>
          <w:szCs w:val="28"/>
          <w:lang w:val="uk-UA"/>
        </w:rPr>
        <w:t xml:space="preserve"> </w:t>
      </w:r>
      <w:r w:rsidRPr="000878CA">
        <w:rPr>
          <w:rFonts w:ascii="Times New Roman" w:hAnsi="Times New Roman"/>
          <w:sz w:val="28"/>
          <w:szCs w:val="28"/>
          <w:lang w:val="en-US"/>
        </w:rPr>
        <w:t>Yuan</w:t>
      </w:r>
      <w:r w:rsidRPr="000878CA">
        <w:rPr>
          <w:rFonts w:ascii="Times New Roman" w:hAnsi="Times New Roman"/>
          <w:sz w:val="28"/>
          <w:szCs w:val="28"/>
          <w:lang w:val="uk-UA"/>
        </w:rPr>
        <w:t xml:space="preserve"> </w:t>
      </w:r>
      <w:r w:rsidRPr="000878CA">
        <w:rPr>
          <w:rFonts w:ascii="Times New Roman" w:hAnsi="Times New Roman"/>
          <w:sz w:val="28"/>
          <w:szCs w:val="28"/>
          <w:lang w:val="en-US"/>
        </w:rPr>
        <w:t>and</w:t>
      </w:r>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en-US"/>
        </w:rPr>
        <w:t>Haitao</w:t>
      </w:r>
      <w:proofErr w:type="spellEnd"/>
      <w:r w:rsidRPr="000878CA">
        <w:rPr>
          <w:rFonts w:ascii="Times New Roman" w:hAnsi="Times New Roman"/>
          <w:sz w:val="28"/>
          <w:szCs w:val="28"/>
          <w:lang w:val="uk-UA"/>
        </w:rPr>
        <w:t xml:space="preserve"> </w:t>
      </w:r>
      <w:r w:rsidRPr="000878CA">
        <w:rPr>
          <w:rFonts w:ascii="Times New Roman" w:hAnsi="Times New Roman"/>
          <w:sz w:val="28"/>
          <w:szCs w:val="28"/>
          <w:lang w:val="en-US"/>
        </w:rPr>
        <w:t>Yang</w:t>
      </w:r>
      <w:r w:rsidRPr="000878CA">
        <w:rPr>
          <w:rFonts w:ascii="Times New Roman" w:hAnsi="Times New Roman"/>
          <w:sz w:val="28"/>
          <w:szCs w:val="28"/>
          <w:lang w:val="uk-UA"/>
        </w:rPr>
        <w:t xml:space="preserve">. </w:t>
      </w:r>
      <w:r w:rsidRPr="000878CA">
        <w:rPr>
          <w:rFonts w:ascii="Times New Roman" w:hAnsi="Times New Roman"/>
          <w:sz w:val="28"/>
          <w:szCs w:val="28"/>
          <w:lang w:val="en-US"/>
        </w:rPr>
        <w:t xml:space="preserve">Research on </w:t>
      </w:r>
      <w:proofErr w:type="spellStart"/>
      <w:r w:rsidRPr="000878CA">
        <w:rPr>
          <w:rFonts w:ascii="Times New Roman" w:hAnsi="Times New Roman"/>
          <w:sz w:val="28"/>
          <w:szCs w:val="28"/>
          <w:lang w:val="en-US"/>
        </w:rPr>
        <w:t>KValue</w:t>
      </w:r>
      <w:proofErr w:type="spellEnd"/>
      <w:r w:rsidRPr="000878CA">
        <w:rPr>
          <w:rFonts w:ascii="Times New Roman" w:hAnsi="Times New Roman"/>
          <w:sz w:val="28"/>
          <w:szCs w:val="28"/>
          <w:lang w:val="en-US"/>
        </w:rPr>
        <w:t xml:space="preserve"> Selection Method of K-Means Clustering Algorithm. –– 2019. –– Access mode: https://www.md pi.com/2571-8800/2/2/16/htm.</w:t>
      </w:r>
    </w:p>
    <w:p w14:paraId="11C47D04"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uk-UA"/>
        </w:rPr>
        <w:t>Ланде</w:t>
      </w:r>
      <w:proofErr w:type="spellEnd"/>
      <w:r w:rsidRPr="000878CA">
        <w:rPr>
          <w:rFonts w:ascii="Times New Roman" w:hAnsi="Times New Roman"/>
          <w:sz w:val="28"/>
          <w:szCs w:val="28"/>
          <w:lang w:val="uk-UA"/>
        </w:rPr>
        <w:t xml:space="preserve"> Д.В., </w:t>
      </w:r>
      <w:proofErr w:type="spellStart"/>
      <w:r w:rsidRPr="000878CA">
        <w:rPr>
          <w:rFonts w:ascii="Times New Roman" w:hAnsi="Times New Roman"/>
          <w:sz w:val="28"/>
          <w:szCs w:val="28"/>
          <w:lang w:val="uk-UA"/>
        </w:rPr>
        <w:t>Субач</w:t>
      </w:r>
      <w:proofErr w:type="spellEnd"/>
      <w:r w:rsidRPr="000878CA">
        <w:rPr>
          <w:rFonts w:ascii="Times New Roman" w:hAnsi="Times New Roman"/>
          <w:sz w:val="28"/>
          <w:szCs w:val="28"/>
          <w:lang w:val="uk-UA"/>
        </w:rPr>
        <w:t xml:space="preserve"> І.Ю., </w:t>
      </w:r>
      <w:proofErr w:type="spellStart"/>
      <w:r w:rsidRPr="000878CA">
        <w:rPr>
          <w:rFonts w:ascii="Times New Roman" w:hAnsi="Times New Roman"/>
          <w:sz w:val="28"/>
          <w:szCs w:val="28"/>
          <w:lang w:val="uk-UA"/>
        </w:rPr>
        <w:t>Бояринова</w:t>
      </w:r>
      <w:proofErr w:type="spellEnd"/>
      <w:r w:rsidRPr="000878CA">
        <w:rPr>
          <w:rFonts w:ascii="Times New Roman" w:hAnsi="Times New Roman"/>
          <w:sz w:val="28"/>
          <w:szCs w:val="28"/>
          <w:lang w:val="uk-UA"/>
        </w:rPr>
        <w:t xml:space="preserve"> Ю.Є. Основи теорії і практики інтелектуального аналізу даних у сфері </w:t>
      </w:r>
      <w:proofErr w:type="spellStart"/>
      <w:r w:rsidRPr="000878CA">
        <w:rPr>
          <w:rFonts w:ascii="Times New Roman" w:hAnsi="Times New Roman"/>
          <w:sz w:val="28"/>
          <w:szCs w:val="28"/>
          <w:lang w:val="uk-UA"/>
        </w:rPr>
        <w:t>кібербезпеки</w:t>
      </w:r>
      <w:proofErr w:type="spellEnd"/>
      <w:r w:rsidRPr="000878CA">
        <w:rPr>
          <w:rFonts w:ascii="Times New Roman" w:hAnsi="Times New Roman"/>
          <w:sz w:val="28"/>
          <w:szCs w:val="28"/>
          <w:lang w:val="uk-UA"/>
        </w:rPr>
        <w:t xml:space="preserve">: навчальний посібник. — К.: ІСЗЗІ КПІ ім. </w:t>
      </w:r>
      <w:proofErr w:type="spellStart"/>
      <w:r w:rsidRPr="000878CA">
        <w:rPr>
          <w:rFonts w:ascii="Times New Roman" w:hAnsi="Times New Roman"/>
          <w:sz w:val="28"/>
          <w:szCs w:val="28"/>
          <w:lang w:val="en-US"/>
        </w:rPr>
        <w:t>Ігоря</w:t>
      </w:r>
      <w:proofErr w:type="spellEnd"/>
      <w:r w:rsidRPr="000878CA">
        <w:rPr>
          <w:rFonts w:ascii="Times New Roman" w:hAnsi="Times New Roman"/>
          <w:sz w:val="28"/>
          <w:szCs w:val="28"/>
          <w:lang w:val="en-US"/>
        </w:rPr>
        <w:t xml:space="preserve"> </w:t>
      </w:r>
      <w:proofErr w:type="spellStart"/>
      <w:r w:rsidRPr="000878CA">
        <w:rPr>
          <w:rFonts w:ascii="Times New Roman" w:hAnsi="Times New Roman"/>
          <w:sz w:val="28"/>
          <w:szCs w:val="28"/>
          <w:lang w:val="en-US"/>
        </w:rPr>
        <w:t>Сікорського</w:t>
      </w:r>
      <w:proofErr w:type="spellEnd"/>
      <w:r w:rsidRPr="000878CA">
        <w:rPr>
          <w:rFonts w:ascii="Times New Roman" w:hAnsi="Times New Roman"/>
          <w:sz w:val="28"/>
          <w:szCs w:val="28"/>
          <w:lang w:val="en-US"/>
        </w:rPr>
        <w:t>», 2018. — 297 с.</w:t>
      </w:r>
    </w:p>
    <w:p w14:paraId="39FCB435"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shd w:val="clear" w:color="auto" w:fill="FFFFFF"/>
          <w:lang w:val="uk-UA"/>
        </w:rPr>
        <w:t>Катрич</w:t>
      </w:r>
      <w:proofErr w:type="spellEnd"/>
      <w:r w:rsidRPr="000878CA">
        <w:rPr>
          <w:rFonts w:ascii="Times New Roman" w:hAnsi="Times New Roman"/>
          <w:sz w:val="28"/>
          <w:szCs w:val="28"/>
          <w:shd w:val="clear" w:color="auto" w:fill="FFFFFF"/>
          <w:lang w:val="uk-UA"/>
        </w:rPr>
        <w:t xml:space="preserve">, Д. С. Задача виявлення аномальних </w:t>
      </w:r>
      <w:proofErr w:type="spellStart"/>
      <w:r w:rsidRPr="000878CA">
        <w:rPr>
          <w:rFonts w:ascii="Times New Roman" w:hAnsi="Times New Roman"/>
          <w:sz w:val="28"/>
          <w:szCs w:val="28"/>
          <w:shd w:val="clear" w:color="auto" w:fill="FFFFFF"/>
          <w:lang w:val="uk-UA"/>
        </w:rPr>
        <w:t>поток</w:t>
      </w:r>
      <w:r w:rsidRPr="000878CA">
        <w:rPr>
          <w:rFonts w:ascii="Times New Roman" w:hAnsi="Times New Roman"/>
          <w:sz w:val="28"/>
          <w:szCs w:val="28"/>
          <w:shd w:val="clear" w:color="auto" w:fill="FFFFFF"/>
          <w:lang w:val="en-US"/>
        </w:rPr>
        <w:t>i</w:t>
      </w:r>
      <w:proofErr w:type="spellEnd"/>
      <w:r w:rsidRPr="000878CA">
        <w:rPr>
          <w:rFonts w:ascii="Times New Roman" w:hAnsi="Times New Roman"/>
          <w:sz w:val="28"/>
          <w:szCs w:val="28"/>
          <w:shd w:val="clear" w:color="auto" w:fill="FFFFFF"/>
          <w:lang w:val="uk-UA"/>
        </w:rPr>
        <w:t xml:space="preserve">в мережевого </w:t>
      </w:r>
      <w:proofErr w:type="spellStart"/>
      <w:r w:rsidRPr="000878CA">
        <w:rPr>
          <w:rFonts w:ascii="Times New Roman" w:hAnsi="Times New Roman"/>
          <w:sz w:val="28"/>
          <w:szCs w:val="28"/>
          <w:shd w:val="clear" w:color="auto" w:fill="FFFFFF"/>
          <w:lang w:val="uk-UA"/>
        </w:rPr>
        <w:t>траф</w:t>
      </w:r>
      <w:r w:rsidRPr="000878CA">
        <w:rPr>
          <w:rFonts w:ascii="Times New Roman" w:hAnsi="Times New Roman"/>
          <w:sz w:val="28"/>
          <w:szCs w:val="28"/>
          <w:shd w:val="clear" w:color="auto" w:fill="FFFFFF"/>
          <w:lang w:val="en-US"/>
        </w:rPr>
        <w:t>i</w:t>
      </w:r>
      <w:proofErr w:type="spellEnd"/>
      <w:r w:rsidRPr="000878CA">
        <w:rPr>
          <w:rFonts w:ascii="Times New Roman" w:hAnsi="Times New Roman"/>
          <w:sz w:val="28"/>
          <w:szCs w:val="28"/>
          <w:shd w:val="clear" w:color="auto" w:fill="FFFFFF"/>
          <w:lang w:val="uk-UA"/>
        </w:rPr>
        <w:t>ку на основ</w:t>
      </w:r>
      <w:proofErr w:type="spellStart"/>
      <w:r w:rsidRPr="000878CA">
        <w:rPr>
          <w:rFonts w:ascii="Times New Roman" w:hAnsi="Times New Roman"/>
          <w:sz w:val="28"/>
          <w:szCs w:val="28"/>
          <w:shd w:val="clear" w:color="auto" w:fill="FFFFFF"/>
          <w:lang w:val="en-US"/>
        </w:rPr>
        <w:t>i</w:t>
      </w:r>
      <w:proofErr w:type="spellEnd"/>
      <w:r w:rsidRPr="000878CA">
        <w:rPr>
          <w:rFonts w:ascii="Times New Roman" w:hAnsi="Times New Roman"/>
          <w:sz w:val="28"/>
          <w:szCs w:val="28"/>
          <w:shd w:val="clear" w:color="auto" w:fill="FFFFFF"/>
          <w:lang w:val="uk-UA"/>
        </w:rPr>
        <w:t xml:space="preserve"> </w:t>
      </w:r>
      <w:proofErr w:type="spellStart"/>
      <w:r w:rsidRPr="000878CA">
        <w:rPr>
          <w:rFonts w:ascii="Times New Roman" w:hAnsi="Times New Roman"/>
          <w:sz w:val="28"/>
          <w:szCs w:val="28"/>
          <w:shd w:val="clear" w:color="auto" w:fill="FFFFFF"/>
          <w:lang w:val="uk-UA"/>
        </w:rPr>
        <w:t>кластеризац</w:t>
      </w:r>
      <w:r w:rsidRPr="000878CA">
        <w:rPr>
          <w:rFonts w:ascii="Times New Roman" w:hAnsi="Times New Roman"/>
          <w:sz w:val="28"/>
          <w:szCs w:val="28"/>
          <w:shd w:val="clear" w:color="auto" w:fill="FFFFFF"/>
          <w:lang w:val="en-US"/>
        </w:rPr>
        <w:t>i</w:t>
      </w:r>
      <w:proofErr w:type="spellEnd"/>
      <w:r w:rsidRPr="000878CA">
        <w:rPr>
          <w:rFonts w:ascii="Times New Roman" w:hAnsi="Times New Roman"/>
          <w:sz w:val="28"/>
          <w:szCs w:val="28"/>
          <w:shd w:val="clear" w:color="auto" w:fill="FFFFFF"/>
          <w:lang w:val="uk-UA"/>
        </w:rPr>
        <w:t xml:space="preserve">ї мережевих з’єднань / Д. С. </w:t>
      </w:r>
      <w:proofErr w:type="spellStart"/>
      <w:r w:rsidRPr="000878CA">
        <w:rPr>
          <w:rFonts w:ascii="Times New Roman" w:hAnsi="Times New Roman"/>
          <w:sz w:val="28"/>
          <w:szCs w:val="28"/>
          <w:shd w:val="clear" w:color="auto" w:fill="FFFFFF"/>
          <w:lang w:val="uk-UA"/>
        </w:rPr>
        <w:t>Катрич</w:t>
      </w:r>
      <w:proofErr w:type="spellEnd"/>
      <w:r w:rsidRPr="000878CA">
        <w:rPr>
          <w:rFonts w:ascii="Times New Roman" w:hAnsi="Times New Roman"/>
          <w:sz w:val="28"/>
          <w:szCs w:val="28"/>
          <w:shd w:val="clear" w:color="auto" w:fill="FFFFFF"/>
          <w:lang w:val="uk-UA"/>
        </w:rPr>
        <w:t xml:space="preserve"> // </w:t>
      </w:r>
      <w:r w:rsidRPr="000878CA">
        <w:rPr>
          <w:rFonts w:ascii="Times New Roman" w:hAnsi="Times New Roman"/>
          <w:sz w:val="28"/>
          <w:szCs w:val="28"/>
          <w:shd w:val="clear" w:color="auto" w:fill="FFFFFF"/>
          <w:lang w:val="en-US"/>
        </w:rPr>
        <w:t>XIX</w:t>
      </w:r>
      <w:r w:rsidRPr="000878CA">
        <w:rPr>
          <w:rFonts w:ascii="Times New Roman" w:hAnsi="Times New Roman"/>
          <w:sz w:val="28"/>
          <w:szCs w:val="28"/>
          <w:shd w:val="clear" w:color="auto" w:fill="FFFFFF"/>
          <w:lang w:val="uk-UA"/>
        </w:rPr>
        <w:t xml:space="preserve"> Всеукраїнська науково-практична конференція студентів, аспірантів та молодих вчених «Теоретичні і прикладні проблеми фізики, математики та інформатики» (Україна, м. Київ, 13–14 травня 2021 р.) : матеріали конференції. – Київ : КПІ ім. Ігоря Сікорського, 2021. – С. 222–224. – </w:t>
      </w:r>
      <w:proofErr w:type="spellStart"/>
      <w:r w:rsidRPr="000878CA">
        <w:rPr>
          <w:rFonts w:ascii="Times New Roman" w:hAnsi="Times New Roman"/>
          <w:sz w:val="28"/>
          <w:szCs w:val="28"/>
          <w:shd w:val="clear" w:color="auto" w:fill="FFFFFF"/>
          <w:lang w:val="uk-UA"/>
        </w:rPr>
        <w:t>Бібліогр</w:t>
      </w:r>
      <w:proofErr w:type="spellEnd"/>
      <w:r w:rsidRPr="000878CA">
        <w:rPr>
          <w:rFonts w:ascii="Times New Roman" w:hAnsi="Times New Roman"/>
          <w:sz w:val="28"/>
          <w:szCs w:val="28"/>
          <w:shd w:val="clear" w:color="auto" w:fill="FFFFFF"/>
          <w:lang w:val="uk-UA"/>
        </w:rPr>
        <w:t>.: 3 назви.</w:t>
      </w:r>
    </w:p>
    <w:p w14:paraId="2E9A201C"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Hartigan</w:t>
      </w:r>
      <w:r w:rsidRPr="000878CA">
        <w:rPr>
          <w:rFonts w:ascii="Times New Roman" w:hAnsi="Times New Roman"/>
          <w:sz w:val="28"/>
          <w:szCs w:val="28"/>
          <w:lang w:val="uk-UA"/>
        </w:rPr>
        <w:t xml:space="preserve">, </w:t>
      </w:r>
      <w:r w:rsidRPr="000878CA">
        <w:rPr>
          <w:rFonts w:ascii="Times New Roman" w:hAnsi="Times New Roman"/>
          <w:sz w:val="28"/>
          <w:szCs w:val="28"/>
          <w:lang w:val="en-US"/>
        </w:rPr>
        <w:t>J</w:t>
      </w:r>
      <w:r w:rsidRPr="000878CA">
        <w:rPr>
          <w:rFonts w:ascii="Times New Roman" w:hAnsi="Times New Roman"/>
          <w:sz w:val="28"/>
          <w:szCs w:val="28"/>
          <w:lang w:val="uk-UA"/>
        </w:rPr>
        <w:t>.</w:t>
      </w:r>
      <w:r w:rsidRPr="000878CA">
        <w:rPr>
          <w:rFonts w:ascii="Times New Roman" w:hAnsi="Times New Roman"/>
          <w:sz w:val="28"/>
          <w:szCs w:val="28"/>
          <w:lang w:val="en-US"/>
        </w:rPr>
        <w:t>A</w:t>
      </w:r>
      <w:r w:rsidRPr="000878CA">
        <w:rPr>
          <w:rFonts w:ascii="Times New Roman" w:hAnsi="Times New Roman"/>
          <w:sz w:val="28"/>
          <w:szCs w:val="28"/>
          <w:lang w:val="uk-UA"/>
        </w:rPr>
        <w:t xml:space="preserve">. (1975) </w:t>
      </w:r>
      <w:r w:rsidRPr="000878CA">
        <w:rPr>
          <w:rFonts w:ascii="Times New Roman" w:hAnsi="Times New Roman"/>
          <w:sz w:val="28"/>
          <w:szCs w:val="28"/>
          <w:lang w:val="en-US"/>
        </w:rPr>
        <w:t>Clustering</w:t>
      </w:r>
      <w:r w:rsidRPr="000878CA">
        <w:rPr>
          <w:rFonts w:ascii="Times New Roman" w:hAnsi="Times New Roman"/>
          <w:sz w:val="28"/>
          <w:szCs w:val="28"/>
          <w:lang w:val="uk-UA"/>
        </w:rPr>
        <w:t xml:space="preserve"> </w:t>
      </w:r>
      <w:r w:rsidRPr="000878CA">
        <w:rPr>
          <w:rFonts w:ascii="Times New Roman" w:hAnsi="Times New Roman"/>
          <w:sz w:val="28"/>
          <w:szCs w:val="28"/>
          <w:lang w:val="en-US"/>
        </w:rPr>
        <w:t>Algorithms</w:t>
      </w:r>
      <w:r w:rsidRPr="000878CA">
        <w:rPr>
          <w:rFonts w:ascii="Times New Roman" w:hAnsi="Times New Roman"/>
          <w:sz w:val="28"/>
          <w:szCs w:val="28"/>
          <w:lang w:val="uk-UA"/>
        </w:rPr>
        <w:t xml:space="preserve">. </w:t>
      </w:r>
      <w:r w:rsidRPr="000878CA">
        <w:rPr>
          <w:rFonts w:ascii="Times New Roman" w:hAnsi="Times New Roman"/>
          <w:sz w:val="28"/>
          <w:szCs w:val="28"/>
          <w:lang w:val="en-US"/>
        </w:rPr>
        <w:t>John</w:t>
      </w:r>
      <w:r w:rsidRPr="000878CA">
        <w:rPr>
          <w:rFonts w:ascii="Times New Roman" w:hAnsi="Times New Roman"/>
          <w:sz w:val="28"/>
          <w:szCs w:val="28"/>
          <w:lang w:val="uk-UA"/>
        </w:rPr>
        <w:t xml:space="preserve"> </w:t>
      </w:r>
      <w:r w:rsidRPr="000878CA">
        <w:rPr>
          <w:rFonts w:ascii="Times New Roman" w:hAnsi="Times New Roman"/>
          <w:sz w:val="28"/>
          <w:szCs w:val="28"/>
          <w:lang w:val="en-US"/>
        </w:rPr>
        <w:t>Wiley</w:t>
      </w:r>
      <w:r w:rsidRPr="000878CA">
        <w:rPr>
          <w:rFonts w:ascii="Times New Roman" w:hAnsi="Times New Roman"/>
          <w:sz w:val="28"/>
          <w:szCs w:val="28"/>
          <w:lang w:val="uk-UA"/>
        </w:rPr>
        <w:t xml:space="preserve"> &amp; </w:t>
      </w:r>
      <w:r w:rsidRPr="000878CA">
        <w:rPr>
          <w:rFonts w:ascii="Times New Roman" w:hAnsi="Times New Roman"/>
          <w:sz w:val="28"/>
          <w:szCs w:val="28"/>
          <w:lang w:val="en-US"/>
        </w:rPr>
        <w:t>Sons</w:t>
      </w:r>
      <w:r w:rsidRPr="000878CA">
        <w:rPr>
          <w:rFonts w:ascii="Times New Roman" w:hAnsi="Times New Roman"/>
          <w:sz w:val="28"/>
          <w:szCs w:val="28"/>
          <w:lang w:val="uk-UA"/>
        </w:rPr>
        <w:t xml:space="preserve">, </w:t>
      </w:r>
      <w:r w:rsidRPr="000878CA">
        <w:rPr>
          <w:rFonts w:ascii="Times New Roman" w:hAnsi="Times New Roman"/>
          <w:sz w:val="28"/>
          <w:szCs w:val="28"/>
          <w:lang w:val="en-US"/>
        </w:rPr>
        <w:t>New</w:t>
      </w:r>
      <w:r w:rsidRPr="000878CA">
        <w:rPr>
          <w:rFonts w:ascii="Times New Roman" w:hAnsi="Times New Roman"/>
          <w:sz w:val="28"/>
          <w:szCs w:val="28"/>
          <w:lang w:val="uk-UA"/>
        </w:rPr>
        <w:t xml:space="preserve"> </w:t>
      </w:r>
      <w:r w:rsidRPr="000878CA">
        <w:rPr>
          <w:rFonts w:ascii="Times New Roman" w:hAnsi="Times New Roman"/>
          <w:sz w:val="28"/>
          <w:szCs w:val="28"/>
          <w:lang w:val="en-US"/>
        </w:rPr>
        <w:t>York</w:t>
      </w:r>
      <w:r w:rsidRPr="000878CA">
        <w:rPr>
          <w:rFonts w:ascii="Times New Roman" w:hAnsi="Times New Roman"/>
          <w:sz w:val="28"/>
          <w:szCs w:val="28"/>
          <w:lang w:val="uk-UA"/>
        </w:rPr>
        <w:t xml:space="preserve">, 351 </w:t>
      </w:r>
      <w:r w:rsidRPr="000878CA">
        <w:rPr>
          <w:rFonts w:ascii="Times New Roman" w:hAnsi="Times New Roman"/>
          <w:sz w:val="28"/>
          <w:szCs w:val="28"/>
          <w:lang w:val="en-US"/>
        </w:rPr>
        <w:t>p</w:t>
      </w:r>
      <w:r w:rsidRPr="000878CA">
        <w:rPr>
          <w:rFonts w:ascii="Times New Roman" w:hAnsi="Times New Roman"/>
          <w:sz w:val="28"/>
          <w:szCs w:val="28"/>
          <w:lang w:val="uk-UA"/>
        </w:rPr>
        <w:t>.</w:t>
      </w:r>
    </w:p>
    <w:p w14:paraId="69CE9741" w14:textId="77777777" w:rsidR="00FD2E97" w:rsidRPr="000878CA" w:rsidRDefault="00FD2E97" w:rsidP="00FD2E97">
      <w:pPr>
        <w:pStyle w:val="a3"/>
        <w:numPr>
          <w:ilvl w:val="0"/>
          <w:numId w:val="5"/>
        </w:numPr>
        <w:ind w:left="0" w:firstLine="709"/>
        <w:rPr>
          <w:rFonts w:ascii="Times New Roman" w:eastAsiaTheme="minorHAnsi" w:hAnsi="Times New Roman"/>
          <w:sz w:val="28"/>
          <w:szCs w:val="28"/>
          <w:lang w:val="en-US"/>
        </w:rPr>
      </w:pPr>
      <w:proofErr w:type="spellStart"/>
      <w:r w:rsidRPr="000878CA">
        <w:rPr>
          <w:rFonts w:ascii="Times New Roman" w:eastAsia="Times New Roman" w:hAnsi="Times New Roman"/>
          <w:sz w:val="28"/>
          <w:szCs w:val="28"/>
          <w:lang w:val="uk-UA"/>
        </w:rPr>
        <w:t>Bakhtiari</w:t>
      </w:r>
      <w:proofErr w:type="spellEnd"/>
      <w:r w:rsidRPr="000878CA">
        <w:rPr>
          <w:rFonts w:ascii="Times New Roman" w:eastAsia="Times New Roman" w:hAnsi="Times New Roman"/>
          <w:sz w:val="28"/>
          <w:szCs w:val="28"/>
          <w:lang w:val="uk-UA"/>
        </w:rPr>
        <w:t xml:space="preserve"> M., </w:t>
      </w:r>
      <w:proofErr w:type="spellStart"/>
      <w:r w:rsidRPr="000878CA">
        <w:rPr>
          <w:rFonts w:ascii="Times New Roman" w:eastAsia="Times New Roman" w:hAnsi="Times New Roman"/>
          <w:sz w:val="28"/>
          <w:szCs w:val="28"/>
          <w:lang w:val="uk-UA"/>
        </w:rPr>
        <w:t>Maarof</w:t>
      </w:r>
      <w:proofErr w:type="spellEnd"/>
      <w:r w:rsidRPr="000878CA">
        <w:rPr>
          <w:rFonts w:ascii="Times New Roman" w:eastAsia="Times New Roman" w:hAnsi="Times New Roman"/>
          <w:sz w:val="28"/>
          <w:szCs w:val="28"/>
          <w:lang w:val="uk-UA"/>
        </w:rPr>
        <w:t xml:space="preserve"> M.A. </w:t>
      </w:r>
      <w:proofErr w:type="spellStart"/>
      <w:r w:rsidRPr="000878CA">
        <w:rPr>
          <w:rFonts w:ascii="Times New Roman" w:eastAsia="Times New Roman" w:hAnsi="Times New Roman"/>
          <w:sz w:val="28"/>
          <w:szCs w:val="28"/>
          <w:lang w:val="uk-UA"/>
        </w:rPr>
        <w:t>Serious</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security</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weakness</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in</w:t>
      </w:r>
      <w:proofErr w:type="spellEnd"/>
      <w:r w:rsidRPr="000878CA">
        <w:rPr>
          <w:rFonts w:ascii="Times New Roman" w:eastAsia="Times New Roman" w:hAnsi="Times New Roman"/>
          <w:sz w:val="28"/>
          <w:szCs w:val="28"/>
          <w:lang w:val="uk-UA"/>
        </w:rPr>
        <w:t xml:space="preserve"> RSA </w:t>
      </w:r>
      <w:proofErr w:type="spellStart"/>
      <w:r w:rsidRPr="000878CA">
        <w:rPr>
          <w:rFonts w:ascii="Times New Roman" w:eastAsia="Times New Roman" w:hAnsi="Times New Roman"/>
          <w:sz w:val="28"/>
          <w:szCs w:val="28"/>
          <w:lang w:val="uk-UA"/>
        </w:rPr>
        <w:t>cryptosystem</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International</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Journal</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of</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Computer</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Science</w:t>
      </w:r>
      <w:proofErr w:type="spellEnd"/>
      <w:r w:rsidRPr="000878CA">
        <w:rPr>
          <w:rFonts w:ascii="Times New Roman" w:eastAsia="Times New Roman" w:hAnsi="Times New Roman"/>
          <w:sz w:val="28"/>
          <w:szCs w:val="28"/>
          <w:lang w:val="uk-UA"/>
        </w:rPr>
        <w:t xml:space="preserve"> </w:t>
      </w:r>
      <w:proofErr w:type="spellStart"/>
      <w:r w:rsidRPr="000878CA">
        <w:rPr>
          <w:rFonts w:ascii="Times New Roman" w:eastAsia="Times New Roman" w:hAnsi="Times New Roman"/>
          <w:sz w:val="28"/>
          <w:szCs w:val="28"/>
          <w:lang w:val="uk-UA"/>
        </w:rPr>
        <w:t>Issues</w:t>
      </w:r>
      <w:proofErr w:type="spellEnd"/>
      <w:r w:rsidRPr="000878CA">
        <w:rPr>
          <w:rFonts w:ascii="Times New Roman" w:eastAsia="Times New Roman" w:hAnsi="Times New Roman"/>
          <w:sz w:val="28"/>
          <w:szCs w:val="28"/>
          <w:lang w:val="uk-UA"/>
        </w:rPr>
        <w:t>, 2012 – cc. 175-178.</w:t>
      </w:r>
    </w:p>
    <w:p w14:paraId="358D8496"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uk-UA"/>
        </w:rPr>
        <w:t>Maimon</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Oded</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Rokach</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Lior</w:t>
      </w:r>
      <w:proofErr w:type="spellEnd"/>
      <w:r w:rsidRPr="000878CA">
        <w:rPr>
          <w:rFonts w:ascii="Times New Roman" w:hAnsi="Times New Roman"/>
          <w:sz w:val="28"/>
          <w:szCs w:val="28"/>
          <w:lang w:val="uk-UA"/>
        </w:rPr>
        <w:t xml:space="preserve"> (2006). "</w:t>
      </w:r>
      <w:proofErr w:type="spellStart"/>
      <w:r w:rsidRPr="000878CA">
        <w:rPr>
          <w:rFonts w:ascii="Times New Roman" w:hAnsi="Times New Roman"/>
          <w:sz w:val="28"/>
          <w:szCs w:val="28"/>
          <w:lang w:val="uk-UA"/>
        </w:rPr>
        <w:t>Clustering</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methods</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Data</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Mining</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and</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Knowledge</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Discovery</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Handbook</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Springer</w:t>
      </w:r>
      <w:proofErr w:type="spellEnd"/>
      <w:r w:rsidRPr="000878CA">
        <w:rPr>
          <w:rFonts w:ascii="Times New Roman" w:hAnsi="Times New Roman"/>
          <w:sz w:val="28"/>
          <w:szCs w:val="28"/>
          <w:lang w:val="uk-UA"/>
        </w:rPr>
        <w:t xml:space="preserve">. </w:t>
      </w:r>
      <w:proofErr w:type="spellStart"/>
      <w:r w:rsidRPr="000878CA">
        <w:rPr>
          <w:rFonts w:ascii="Times New Roman" w:hAnsi="Times New Roman"/>
          <w:sz w:val="28"/>
          <w:szCs w:val="28"/>
          <w:lang w:val="uk-UA"/>
        </w:rPr>
        <w:t>pp</w:t>
      </w:r>
      <w:proofErr w:type="spellEnd"/>
      <w:r w:rsidRPr="000878CA">
        <w:rPr>
          <w:rFonts w:ascii="Times New Roman" w:hAnsi="Times New Roman"/>
          <w:sz w:val="28"/>
          <w:szCs w:val="28"/>
          <w:lang w:val="uk-UA"/>
        </w:rPr>
        <w:t>. 321–352.</w:t>
      </w:r>
    </w:p>
    <w:p w14:paraId="11243E85" w14:textId="77777777" w:rsidR="00FD2E97" w:rsidRPr="000878CA" w:rsidRDefault="00FD2E97" w:rsidP="00FD2E97">
      <w:pPr>
        <w:pStyle w:val="a3"/>
        <w:numPr>
          <w:ilvl w:val="0"/>
          <w:numId w:val="5"/>
        </w:numPr>
        <w:ind w:left="0" w:firstLine="709"/>
        <w:rPr>
          <w:rFonts w:ascii="Times New Roman" w:eastAsiaTheme="minorHAnsi" w:hAnsi="Times New Roman"/>
          <w:sz w:val="28"/>
          <w:szCs w:val="28"/>
          <w:lang w:val="en-US"/>
        </w:rPr>
      </w:pPr>
      <w:proofErr w:type="spellStart"/>
      <w:r w:rsidRPr="000878CA">
        <w:rPr>
          <w:rFonts w:ascii="Times New Roman" w:eastAsia="Times New Roman" w:hAnsi="Times New Roman"/>
          <w:sz w:val="28"/>
          <w:szCs w:val="28"/>
        </w:rPr>
        <w:t>Основи</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статистичного</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моделювання</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навч</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посібник</w:t>
      </w:r>
      <w:proofErr w:type="spellEnd"/>
      <w:r w:rsidRPr="000878CA">
        <w:rPr>
          <w:rFonts w:ascii="Times New Roman" w:eastAsia="Times New Roman" w:hAnsi="Times New Roman"/>
          <w:sz w:val="28"/>
          <w:szCs w:val="28"/>
        </w:rPr>
        <w:t xml:space="preserve"> / за </w:t>
      </w:r>
      <w:proofErr w:type="spellStart"/>
      <w:r w:rsidRPr="000878CA">
        <w:rPr>
          <w:rFonts w:ascii="Times New Roman" w:eastAsia="Times New Roman" w:hAnsi="Times New Roman"/>
          <w:sz w:val="28"/>
          <w:szCs w:val="28"/>
        </w:rPr>
        <w:t>загальною</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редакцією</w:t>
      </w:r>
      <w:proofErr w:type="spellEnd"/>
      <w:r w:rsidRPr="000878CA">
        <w:rPr>
          <w:rFonts w:ascii="Times New Roman" w:eastAsia="Times New Roman" w:hAnsi="Times New Roman"/>
          <w:sz w:val="28"/>
          <w:szCs w:val="28"/>
        </w:rPr>
        <w:t xml:space="preserve"> С.В. </w:t>
      </w:r>
      <w:proofErr w:type="spellStart"/>
      <w:r w:rsidRPr="000878CA">
        <w:rPr>
          <w:rFonts w:ascii="Times New Roman" w:eastAsia="Times New Roman" w:hAnsi="Times New Roman"/>
          <w:sz w:val="28"/>
          <w:szCs w:val="28"/>
        </w:rPr>
        <w:t>Чугаєвської</w:t>
      </w:r>
      <w:proofErr w:type="spellEnd"/>
      <w:r w:rsidRPr="000878CA">
        <w:rPr>
          <w:rFonts w:ascii="Times New Roman" w:eastAsia="Times New Roman" w:hAnsi="Times New Roman"/>
          <w:sz w:val="28"/>
          <w:szCs w:val="28"/>
        </w:rPr>
        <w:t xml:space="preserve">, Н.В. Ковтун. Житомир: </w:t>
      </w:r>
      <w:proofErr w:type="spellStart"/>
      <w:r w:rsidRPr="000878CA">
        <w:rPr>
          <w:rFonts w:ascii="Times New Roman" w:eastAsia="Times New Roman" w:hAnsi="Times New Roman"/>
          <w:sz w:val="28"/>
          <w:szCs w:val="28"/>
        </w:rPr>
        <w:t>Видавництво</w:t>
      </w:r>
      <w:proofErr w:type="spellEnd"/>
      <w:r w:rsidRPr="000878CA">
        <w:rPr>
          <w:rFonts w:ascii="Times New Roman" w:eastAsia="Times New Roman" w:hAnsi="Times New Roman"/>
          <w:sz w:val="28"/>
          <w:szCs w:val="28"/>
        </w:rPr>
        <w:t xml:space="preserve"> ПП "Рута", 2022. </w:t>
      </w:r>
      <w:r w:rsidRPr="000878CA">
        <w:rPr>
          <w:rFonts w:ascii="Times New Roman" w:eastAsia="Times New Roman" w:hAnsi="Times New Roman"/>
          <w:sz w:val="28"/>
          <w:szCs w:val="28"/>
          <w:lang w:val="en-US"/>
        </w:rPr>
        <w:t>604 с</w:t>
      </w:r>
      <w:r w:rsidRPr="000878CA">
        <w:rPr>
          <w:rFonts w:ascii="Times New Roman" w:eastAsia="Times New Roman" w:hAnsi="Times New Roman"/>
          <w:sz w:val="28"/>
          <w:szCs w:val="28"/>
          <w:lang w:val="uk-UA"/>
        </w:rPr>
        <w:t>.</w:t>
      </w:r>
    </w:p>
    <w:p w14:paraId="367F277E" w14:textId="77777777" w:rsidR="00FD2E97" w:rsidRPr="000878CA" w:rsidRDefault="00FD2E97" w:rsidP="00FD2E97">
      <w:pPr>
        <w:pStyle w:val="a3"/>
        <w:numPr>
          <w:ilvl w:val="0"/>
          <w:numId w:val="5"/>
        </w:numPr>
        <w:ind w:left="0" w:firstLine="709"/>
        <w:rPr>
          <w:rFonts w:ascii="Times New Roman" w:eastAsiaTheme="minorHAnsi" w:hAnsi="Times New Roman"/>
          <w:sz w:val="28"/>
          <w:szCs w:val="28"/>
          <w:lang w:val="en-US"/>
        </w:rPr>
      </w:pPr>
      <w:proofErr w:type="spellStart"/>
      <w:r w:rsidRPr="000878CA">
        <w:rPr>
          <w:rFonts w:ascii="Times New Roman" w:eastAsia="Times New Roman" w:hAnsi="Times New Roman"/>
          <w:sz w:val="28"/>
          <w:szCs w:val="28"/>
        </w:rPr>
        <w:t>Основи</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статистичного</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моделювання</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навч</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посібник</w:t>
      </w:r>
      <w:proofErr w:type="spellEnd"/>
      <w:r w:rsidRPr="000878CA">
        <w:rPr>
          <w:rFonts w:ascii="Times New Roman" w:eastAsia="Times New Roman" w:hAnsi="Times New Roman"/>
          <w:sz w:val="28"/>
          <w:szCs w:val="28"/>
        </w:rPr>
        <w:t xml:space="preserve"> / за </w:t>
      </w:r>
      <w:proofErr w:type="spellStart"/>
      <w:r w:rsidRPr="000878CA">
        <w:rPr>
          <w:rFonts w:ascii="Times New Roman" w:eastAsia="Times New Roman" w:hAnsi="Times New Roman"/>
          <w:sz w:val="28"/>
          <w:szCs w:val="28"/>
        </w:rPr>
        <w:t>загальною</w:t>
      </w:r>
      <w:proofErr w:type="spellEnd"/>
      <w:r w:rsidRPr="000878CA">
        <w:rPr>
          <w:rFonts w:ascii="Times New Roman" w:eastAsia="Times New Roman" w:hAnsi="Times New Roman"/>
          <w:sz w:val="28"/>
          <w:szCs w:val="28"/>
        </w:rPr>
        <w:t xml:space="preserve"> </w:t>
      </w:r>
      <w:proofErr w:type="spellStart"/>
      <w:r w:rsidRPr="000878CA">
        <w:rPr>
          <w:rFonts w:ascii="Times New Roman" w:eastAsia="Times New Roman" w:hAnsi="Times New Roman"/>
          <w:sz w:val="28"/>
          <w:szCs w:val="28"/>
        </w:rPr>
        <w:t>редакцією</w:t>
      </w:r>
      <w:proofErr w:type="spellEnd"/>
      <w:r w:rsidRPr="000878CA">
        <w:rPr>
          <w:rFonts w:ascii="Times New Roman" w:eastAsia="Times New Roman" w:hAnsi="Times New Roman"/>
          <w:sz w:val="28"/>
          <w:szCs w:val="28"/>
        </w:rPr>
        <w:t xml:space="preserve"> С.В. </w:t>
      </w:r>
      <w:proofErr w:type="spellStart"/>
      <w:r w:rsidRPr="000878CA">
        <w:rPr>
          <w:rFonts w:ascii="Times New Roman" w:eastAsia="Times New Roman" w:hAnsi="Times New Roman"/>
          <w:sz w:val="28"/>
          <w:szCs w:val="28"/>
        </w:rPr>
        <w:t>Чугаєвської</w:t>
      </w:r>
      <w:proofErr w:type="spellEnd"/>
      <w:r w:rsidRPr="000878CA">
        <w:rPr>
          <w:rFonts w:ascii="Times New Roman" w:eastAsia="Times New Roman" w:hAnsi="Times New Roman"/>
          <w:sz w:val="28"/>
          <w:szCs w:val="28"/>
        </w:rPr>
        <w:t xml:space="preserve">, Н.В. Ковтун. Житомир: </w:t>
      </w:r>
      <w:proofErr w:type="spellStart"/>
      <w:r w:rsidRPr="000878CA">
        <w:rPr>
          <w:rFonts w:ascii="Times New Roman" w:eastAsia="Times New Roman" w:hAnsi="Times New Roman"/>
          <w:sz w:val="28"/>
          <w:szCs w:val="28"/>
        </w:rPr>
        <w:t>Видавництво</w:t>
      </w:r>
      <w:proofErr w:type="spellEnd"/>
      <w:r w:rsidRPr="000878CA">
        <w:rPr>
          <w:rFonts w:ascii="Times New Roman" w:eastAsia="Times New Roman" w:hAnsi="Times New Roman"/>
          <w:sz w:val="28"/>
          <w:szCs w:val="28"/>
        </w:rPr>
        <w:t xml:space="preserve"> ПП "Рута", 2022. 604 с</w:t>
      </w:r>
      <w:r w:rsidRPr="000878CA">
        <w:rPr>
          <w:rFonts w:ascii="Times New Roman" w:eastAsia="Times New Roman" w:hAnsi="Times New Roman"/>
          <w:sz w:val="28"/>
          <w:szCs w:val="28"/>
          <w:lang w:val="uk-UA"/>
        </w:rPr>
        <w:t>.</w:t>
      </w:r>
    </w:p>
    <w:p w14:paraId="471AE8EF"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r w:rsidRPr="000878CA">
        <w:rPr>
          <w:rFonts w:ascii="Times New Roman" w:hAnsi="Times New Roman"/>
          <w:sz w:val="28"/>
          <w:szCs w:val="28"/>
          <w:lang w:val="en-US"/>
        </w:rPr>
        <w:t>Aggarwal CC, Reddy CK. Data Clustering: Algorithms and Applications. vol. 2 1st ed Chapman &amp; Hall/CRC; 2013</w:t>
      </w:r>
      <w:r w:rsidRPr="000878CA">
        <w:rPr>
          <w:rFonts w:ascii="Times New Roman" w:hAnsi="Times New Roman"/>
          <w:sz w:val="28"/>
          <w:szCs w:val="28"/>
          <w:lang w:val="uk-UA"/>
        </w:rPr>
        <w:t>.</w:t>
      </w:r>
    </w:p>
    <w:p w14:paraId="6E6702B2"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en-US"/>
        </w:rPr>
        <w:t>Łukasik</w:t>
      </w:r>
      <w:proofErr w:type="spellEnd"/>
      <w:r w:rsidRPr="000878CA">
        <w:rPr>
          <w:rFonts w:ascii="Times New Roman" w:hAnsi="Times New Roman"/>
          <w:sz w:val="28"/>
          <w:szCs w:val="28"/>
          <w:lang w:val="en-US"/>
        </w:rPr>
        <w:t xml:space="preserve"> S., Kowalski P. A., </w:t>
      </w:r>
      <w:proofErr w:type="spellStart"/>
      <w:r w:rsidRPr="000878CA">
        <w:rPr>
          <w:rFonts w:ascii="Times New Roman" w:hAnsi="Times New Roman"/>
          <w:sz w:val="28"/>
          <w:szCs w:val="28"/>
          <w:lang w:val="en-US"/>
        </w:rPr>
        <w:t>Charytanowicz</w:t>
      </w:r>
      <w:proofErr w:type="spellEnd"/>
      <w:r w:rsidRPr="000878CA">
        <w:rPr>
          <w:rFonts w:ascii="Times New Roman" w:hAnsi="Times New Roman"/>
          <w:sz w:val="28"/>
          <w:szCs w:val="28"/>
          <w:lang w:val="en-US"/>
        </w:rPr>
        <w:t xml:space="preserve">  M. and </w:t>
      </w:r>
      <w:proofErr w:type="spellStart"/>
      <w:r w:rsidRPr="000878CA">
        <w:rPr>
          <w:rFonts w:ascii="Times New Roman" w:hAnsi="Times New Roman"/>
          <w:sz w:val="28"/>
          <w:szCs w:val="28"/>
          <w:lang w:val="en-US"/>
        </w:rPr>
        <w:t>Kulczycki</w:t>
      </w:r>
      <w:proofErr w:type="spellEnd"/>
      <w:r w:rsidRPr="000878CA">
        <w:rPr>
          <w:rFonts w:ascii="Times New Roman" w:hAnsi="Times New Roman"/>
          <w:sz w:val="28"/>
          <w:szCs w:val="28"/>
          <w:lang w:val="en-US"/>
        </w:rPr>
        <w:t xml:space="preserve"> P., "Clustering using flower pollination algorithm and </w:t>
      </w:r>
      <w:proofErr w:type="spellStart"/>
      <w:r w:rsidRPr="000878CA">
        <w:rPr>
          <w:rFonts w:ascii="Times New Roman" w:hAnsi="Times New Roman"/>
          <w:sz w:val="28"/>
          <w:szCs w:val="28"/>
          <w:lang w:val="en-US"/>
        </w:rPr>
        <w:t>Calinski-Harabasz</w:t>
      </w:r>
      <w:proofErr w:type="spellEnd"/>
      <w:r w:rsidRPr="000878CA">
        <w:rPr>
          <w:rFonts w:ascii="Times New Roman" w:hAnsi="Times New Roman"/>
          <w:sz w:val="28"/>
          <w:szCs w:val="28"/>
          <w:lang w:val="en-US"/>
        </w:rPr>
        <w:t xml:space="preserve"> index," 2016 IEEE Congress on Evolutionary Computation (CEC), Vancouver, BC, Canada, 2016, pp. 2724-2728</w:t>
      </w:r>
    </w:p>
    <w:p w14:paraId="00DF59C2" w14:textId="77777777" w:rsidR="00FD2E97" w:rsidRPr="000878CA" w:rsidRDefault="00FD2E97" w:rsidP="00FD2E97">
      <w:pPr>
        <w:pStyle w:val="a3"/>
        <w:numPr>
          <w:ilvl w:val="0"/>
          <w:numId w:val="5"/>
        </w:numPr>
        <w:ind w:left="0" w:firstLine="709"/>
        <w:rPr>
          <w:rFonts w:ascii="Times New Roman" w:hAnsi="Times New Roman"/>
          <w:sz w:val="28"/>
          <w:szCs w:val="28"/>
          <w:lang w:val="en-US"/>
        </w:rPr>
      </w:pPr>
      <w:proofErr w:type="spellStart"/>
      <w:r w:rsidRPr="000878CA">
        <w:rPr>
          <w:rFonts w:ascii="Times New Roman" w:hAnsi="Times New Roman"/>
          <w:sz w:val="28"/>
          <w:szCs w:val="28"/>
          <w:lang w:val="en-US"/>
        </w:rPr>
        <w:lastRenderedPageBreak/>
        <w:t>Rousseeuw</w:t>
      </w:r>
      <w:proofErr w:type="spellEnd"/>
      <w:r w:rsidRPr="000878CA">
        <w:rPr>
          <w:rFonts w:ascii="Times New Roman" w:hAnsi="Times New Roman"/>
          <w:sz w:val="28"/>
          <w:szCs w:val="28"/>
          <w:lang w:val="en-US"/>
        </w:rPr>
        <w:t xml:space="preserve"> P. J. “Silhouettes: A graphical aid to the interpretation and validation of cluster analysis,” Journal of Computational and Applied Mathematics, vol. 20, pp. 53–65</w:t>
      </w:r>
    </w:p>
    <w:p w14:paraId="13831AF5" w14:textId="43386720" w:rsidR="00FD2E97" w:rsidRPr="00FD2E97" w:rsidRDefault="00FD2E97" w:rsidP="00FD2E97">
      <w:pPr>
        <w:pStyle w:val="a3"/>
        <w:numPr>
          <w:ilvl w:val="0"/>
          <w:numId w:val="5"/>
        </w:numPr>
        <w:ind w:left="0" w:firstLine="709"/>
        <w:rPr>
          <w:rFonts w:ascii="Times New Roman" w:hAnsi="Times New Roman"/>
          <w:sz w:val="28"/>
          <w:szCs w:val="28"/>
        </w:rPr>
      </w:pPr>
      <w:proofErr w:type="spellStart"/>
      <w:r w:rsidRPr="00FD2E97">
        <w:rPr>
          <w:rFonts w:ascii="Times New Roman" w:hAnsi="Times New Roman"/>
          <w:sz w:val="28"/>
          <w:szCs w:val="28"/>
          <w:lang w:val="uk-UA"/>
        </w:rPr>
        <w:t>Numpy</w:t>
      </w:r>
      <w:proofErr w:type="spellEnd"/>
      <w:r w:rsidRPr="00FD2E97">
        <w:rPr>
          <w:rFonts w:ascii="Times New Roman" w:hAnsi="Times New Roman"/>
          <w:sz w:val="28"/>
          <w:szCs w:val="28"/>
          <w:lang w:val="uk-UA"/>
        </w:rPr>
        <w:t xml:space="preserve"> [Електронний ресурс] – режим доступу до ресурсу: </w:t>
      </w:r>
      <w:hyperlink r:id="rId44" w:history="1">
        <w:r w:rsidRPr="00FD2E97">
          <w:rPr>
            <w:rStyle w:val="a9"/>
            <w:rFonts w:ascii="Times New Roman" w:hAnsi="Times New Roman"/>
            <w:color w:val="auto"/>
            <w:sz w:val="28"/>
            <w:szCs w:val="28"/>
            <w:lang w:val="uk-UA"/>
          </w:rPr>
          <w:t>https://numpy.org/</w:t>
        </w:r>
      </w:hyperlink>
    </w:p>
    <w:p w14:paraId="27ADD451" w14:textId="65D91050" w:rsidR="00FD2E97" w:rsidRPr="00FD2E97" w:rsidRDefault="00FD2E97" w:rsidP="00FD2E97">
      <w:pPr>
        <w:pStyle w:val="a3"/>
        <w:numPr>
          <w:ilvl w:val="0"/>
          <w:numId w:val="5"/>
        </w:numPr>
        <w:ind w:left="0" w:firstLine="709"/>
        <w:rPr>
          <w:rFonts w:ascii="Times New Roman" w:hAnsi="Times New Roman"/>
          <w:sz w:val="28"/>
          <w:szCs w:val="28"/>
        </w:rPr>
      </w:pPr>
      <w:proofErr w:type="spellStart"/>
      <w:r w:rsidRPr="00FD2E97">
        <w:rPr>
          <w:rFonts w:ascii="Times New Roman" w:hAnsi="Times New Roman"/>
          <w:sz w:val="28"/>
          <w:szCs w:val="28"/>
          <w:lang w:val="uk-UA"/>
        </w:rPr>
        <w:t>Scipy</w:t>
      </w:r>
      <w:proofErr w:type="spellEnd"/>
      <w:r w:rsidRPr="00FD2E97">
        <w:rPr>
          <w:rFonts w:ascii="Times New Roman" w:hAnsi="Times New Roman"/>
          <w:sz w:val="28"/>
          <w:szCs w:val="28"/>
          <w:lang w:val="uk-UA"/>
        </w:rPr>
        <w:t xml:space="preserve"> [Електронний ресурс] – режим доступу до ресурсу: </w:t>
      </w:r>
      <w:hyperlink r:id="rId45" w:history="1">
        <w:r w:rsidRPr="00FD2E97">
          <w:rPr>
            <w:rStyle w:val="a9"/>
            <w:rFonts w:ascii="Times New Roman" w:hAnsi="Times New Roman"/>
            <w:color w:val="auto"/>
            <w:sz w:val="28"/>
            <w:szCs w:val="28"/>
            <w:lang w:val="uk-UA"/>
          </w:rPr>
          <w:t>https://scipy.org</w:t>
        </w:r>
      </w:hyperlink>
    </w:p>
    <w:p w14:paraId="2C3592C3" w14:textId="77777777" w:rsidR="00FD2E97" w:rsidRPr="00FD2E97" w:rsidRDefault="00FD2E97" w:rsidP="00FD2E97">
      <w:pPr>
        <w:pStyle w:val="a3"/>
        <w:numPr>
          <w:ilvl w:val="0"/>
          <w:numId w:val="5"/>
        </w:numPr>
        <w:ind w:left="0" w:firstLine="709"/>
        <w:rPr>
          <w:rFonts w:ascii="Times New Roman" w:hAnsi="Times New Roman"/>
          <w:sz w:val="28"/>
          <w:szCs w:val="28"/>
        </w:rPr>
      </w:pPr>
      <w:proofErr w:type="spellStart"/>
      <w:r w:rsidRPr="00FD2E97">
        <w:rPr>
          <w:rFonts w:ascii="Times New Roman" w:hAnsi="Times New Roman"/>
          <w:sz w:val="28"/>
          <w:szCs w:val="28"/>
          <w:lang w:val="uk-UA"/>
        </w:rPr>
        <w:t>Matplotlib</w:t>
      </w:r>
      <w:proofErr w:type="spellEnd"/>
      <w:r w:rsidRPr="00FD2E97">
        <w:rPr>
          <w:rFonts w:ascii="Times New Roman" w:hAnsi="Times New Roman"/>
          <w:sz w:val="28"/>
          <w:szCs w:val="28"/>
          <w:lang w:val="uk-UA"/>
        </w:rPr>
        <w:t xml:space="preserve"> [Електронний ресурс] – режим доступу до ресурсу: </w:t>
      </w:r>
      <w:r w:rsidRPr="00FD2E97">
        <w:rPr>
          <w:rFonts w:ascii="Times New Roman" w:hAnsi="Times New Roman"/>
          <w:sz w:val="28"/>
          <w:szCs w:val="28"/>
        </w:rPr>
        <w:t>https://matplotlib.org</w:t>
      </w:r>
    </w:p>
    <w:p w14:paraId="2F21C716" w14:textId="77777777" w:rsidR="006C341F" w:rsidRPr="004E453E" w:rsidRDefault="006C341F" w:rsidP="00D21D96">
      <w:pPr>
        <w:ind w:firstLine="0"/>
        <w:rPr>
          <w:rFonts w:ascii="Times New Roman" w:eastAsia="Times New Roman" w:hAnsi="Times New Roman"/>
          <w:b/>
          <w:color w:val="000000"/>
          <w:sz w:val="28"/>
          <w:szCs w:val="28"/>
          <w:lang w:val="uk-UA"/>
        </w:rPr>
      </w:pPr>
      <w:r w:rsidRPr="004E453E">
        <w:rPr>
          <w:lang w:val="uk-UA"/>
        </w:rPr>
        <w:br w:type="page"/>
      </w:r>
    </w:p>
    <w:p w14:paraId="7176EF91" w14:textId="178AE71F" w:rsidR="000F7EA3" w:rsidRDefault="000F7EA3" w:rsidP="005B2B0B">
      <w:pPr>
        <w:jc w:val="center"/>
        <w:rPr>
          <w:rFonts w:ascii="Times New Roman" w:hAnsi="Times New Roman"/>
          <w:b/>
          <w:sz w:val="28"/>
          <w:szCs w:val="28"/>
          <w:lang w:val="uk-UA"/>
        </w:rPr>
      </w:pPr>
    </w:p>
    <w:sectPr w:rsidR="000F7EA3" w:rsidSect="00580186">
      <w:headerReference w:type="default" r:id="rId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1394A" w14:textId="77777777" w:rsidR="00516D8E" w:rsidRDefault="00516D8E" w:rsidP="00A47909">
      <w:pPr>
        <w:spacing w:line="240" w:lineRule="auto"/>
      </w:pPr>
      <w:r>
        <w:separator/>
      </w:r>
    </w:p>
  </w:endnote>
  <w:endnote w:type="continuationSeparator" w:id="0">
    <w:p w14:paraId="286D0C1B" w14:textId="77777777" w:rsidR="00516D8E" w:rsidRDefault="00516D8E" w:rsidP="00A47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A7E6" w14:textId="77777777" w:rsidR="00516D8E" w:rsidRPr="009935AE" w:rsidRDefault="00516D8E" w:rsidP="009935AE">
    <w:pPr>
      <w:pStyle w:val="a7"/>
      <w:jc w:val="right"/>
      <w:rPr>
        <w:rFonts w:ascii="Times New Roman" w:hAnsi="Times New Roman"/>
        <w:sz w:val="28"/>
      </w:rPr>
    </w:pPr>
    <w:r w:rsidRPr="009935AE">
      <w:rPr>
        <w:rFonts w:ascii="Times New Roman" w:hAnsi="Times New Roman"/>
        <w:sz w:val="28"/>
      </w:rPr>
      <w:fldChar w:fldCharType="begin"/>
    </w:r>
    <w:r w:rsidRPr="009935AE">
      <w:rPr>
        <w:rFonts w:ascii="Times New Roman" w:hAnsi="Times New Roman"/>
        <w:sz w:val="28"/>
      </w:rPr>
      <w:instrText xml:space="preserve"> PAGE   \* MERGEFORMAT </w:instrText>
    </w:r>
    <w:r w:rsidRPr="009935AE">
      <w:rPr>
        <w:rFonts w:ascii="Times New Roman" w:hAnsi="Times New Roman"/>
        <w:sz w:val="28"/>
      </w:rPr>
      <w:fldChar w:fldCharType="separate"/>
    </w:r>
    <w:r>
      <w:rPr>
        <w:rFonts w:ascii="Times New Roman" w:hAnsi="Times New Roman"/>
        <w:noProof/>
        <w:sz w:val="28"/>
      </w:rPr>
      <w:t>37</w:t>
    </w:r>
    <w:r w:rsidRPr="009935AE">
      <w:rPr>
        <w:rFonts w:ascii="Times New Roman" w:hAnsi="Times New Roman"/>
        <w:noProof/>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C66A" w14:textId="77777777" w:rsidR="00516D8E" w:rsidRDefault="00516D8E" w:rsidP="00A47909">
      <w:pPr>
        <w:spacing w:line="240" w:lineRule="auto"/>
      </w:pPr>
      <w:r>
        <w:separator/>
      </w:r>
    </w:p>
  </w:footnote>
  <w:footnote w:type="continuationSeparator" w:id="0">
    <w:p w14:paraId="63BC5193" w14:textId="77777777" w:rsidR="00516D8E" w:rsidRDefault="00516D8E" w:rsidP="00A479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5521" w14:textId="77777777" w:rsidR="00516D8E" w:rsidRPr="009935AE" w:rsidRDefault="00516D8E" w:rsidP="009935AE">
    <w:pPr>
      <w:pStyle w:val="a5"/>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9A3A" w14:textId="77777777" w:rsidR="00516D8E" w:rsidRPr="00A47909" w:rsidRDefault="00516D8E" w:rsidP="00A47909">
    <w:pPr>
      <w:pStyle w:val="a5"/>
      <w:jc w:val="right"/>
      <w:rPr>
        <w:rFonts w:ascii="Times New Roman" w:hAnsi="Times New Roman"/>
        <w:sz w:val="28"/>
        <w:szCs w:val="28"/>
      </w:rPr>
    </w:pPr>
    <w:r w:rsidRPr="00A47909">
      <w:rPr>
        <w:rFonts w:ascii="Times New Roman" w:hAnsi="Times New Roman"/>
        <w:sz w:val="28"/>
        <w:szCs w:val="28"/>
      </w:rPr>
      <w:fldChar w:fldCharType="begin"/>
    </w:r>
    <w:r w:rsidRPr="00A47909">
      <w:rPr>
        <w:rFonts w:ascii="Times New Roman" w:hAnsi="Times New Roman"/>
        <w:sz w:val="28"/>
        <w:szCs w:val="28"/>
      </w:rPr>
      <w:instrText xml:space="preserve"> PAGE   \* MERGEFORMAT </w:instrText>
    </w:r>
    <w:r w:rsidRPr="00A47909">
      <w:rPr>
        <w:rFonts w:ascii="Times New Roman" w:hAnsi="Times New Roman"/>
        <w:sz w:val="28"/>
        <w:szCs w:val="28"/>
      </w:rPr>
      <w:fldChar w:fldCharType="separate"/>
    </w:r>
    <w:r>
      <w:rPr>
        <w:rFonts w:ascii="Times New Roman" w:hAnsi="Times New Roman"/>
        <w:noProof/>
        <w:sz w:val="28"/>
        <w:szCs w:val="28"/>
      </w:rPr>
      <w:t>13</w:t>
    </w:r>
    <w:r w:rsidRPr="00A47909">
      <w:rPr>
        <w:rFonts w:ascii="Times New Roman" w:hAnsi="Times New Roman"/>
        <w:noProof/>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0BD3"/>
    <w:multiLevelType w:val="hybridMultilevel"/>
    <w:tmpl w:val="AF5CEE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CD58E9"/>
    <w:multiLevelType w:val="hybridMultilevel"/>
    <w:tmpl w:val="1B588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4A3CE5"/>
    <w:multiLevelType w:val="hybridMultilevel"/>
    <w:tmpl w:val="E10E59A4"/>
    <w:lvl w:ilvl="0" w:tplc="9940C4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55C52D84"/>
    <w:multiLevelType w:val="hybridMultilevel"/>
    <w:tmpl w:val="BF6E93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5FC60C7A"/>
    <w:multiLevelType w:val="multilevel"/>
    <w:tmpl w:val="B5B8D7D4"/>
    <w:lvl w:ilvl="0">
      <w:start w:val="1"/>
      <w:numFmt w:val="decimal"/>
      <w:lvlText w:val="%1."/>
      <w:lvlJc w:val="left"/>
      <w:pPr>
        <w:ind w:left="420" w:hanging="420"/>
      </w:pPr>
      <w:rPr>
        <w:rFonts w:hint="default"/>
      </w:rPr>
    </w:lvl>
    <w:lvl w:ilvl="1">
      <w:start w:val="1"/>
      <w:numFmt w:val="decimal"/>
      <w:lvlText w:val="%1.%2."/>
      <w:lvlJc w:val="left"/>
      <w:pPr>
        <w:ind w:left="3240" w:hanging="720"/>
      </w:pPr>
      <w:rPr>
        <w:rFonts w:hint="default"/>
      </w:rPr>
    </w:lvl>
    <w:lvl w:ilvl="2">
      <w:start w:val="1"/>
      <w:numFmt w:val="decimal"/>
      <w:pStyle w:val="3"/>
      <w:lvlText w:val="%1.%2.%3."/>
      <w:lvlJc w:val="left"/>
      <w:pPr>
        <w:ind w:left="4123" w:hanging="720"/>
      </w:pPr>
      <w:rPr>
        <w:rFonts w:hint="default"/>
        <w:b/>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5" w15:restartNumberingAfterBreak="0">
    <w:nsid w:val="63033BF2"/>
    <w:multiLevelType w:val="hybridMultilevel"/>
    <w:tmpl w:val="B3EC15A6"/>
    <w:lvl w:ilvl="0" w:tplc="62F85C0A">
      <w:start w:val="1"/>
      <w:numFmt w:val="bullet"/>
      <w:lvlText w:val=""/>
      <w:lvlJc w:val="left"/>
      <w:pPr>
        <w:ind w:left="1571" w:hanging="360"/>
      </w:pPr>
      <w:rPr>
        <w:rFonts w:ascii="Symbol" w:hAnsi="Symbol" w:hint="default"/>
      </w:rPr>
    </w:lvl>
    <w:lvl w:ilvl="1" w:tplc="EF2886B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A7333"/>
    <w:multiLevelType w:val="multilevel"/>
    <w:tmpl w:val="C798C46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5"/>
  </w:num>
  <w:num w:numId="2">
    <w:abstractNumId w:val="4"/>
  </w:num>
  <w:num w:numId="3">
    <w:abstractNumId w:val="6"/>
  </w:num>
  <w:num w:numId="4">
    <w:abstractNumId w:val="0"/>
  </w:num>
  <w:num w:numId="5">
    <w:abstractNumId w:val="1"/>
  </w:num>
  <w:num w:numId="6">
    <w:abstractNumId w:val="3"/>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57E"/>
    <w:rsid w:val="00003B6C"/>
    <w:rsid w:val="0000771A"/>
    <w:rsid w:val="00013DBD"/>
    <w:rsid w:val="00020D70"/>
    <w:rsid w:val="00030C98"/>
    <w:rsid w:val="00044397"/>
    <w:rsid w:val="00055480"/>
    <w:rsid w:val="00060BB8"/>
    <w:rsid w:val="00063755"/>
    <w:rsid w:val="000664A6"/>
    <w:rsid w:val="0008063D"/>
    <w:rsid w:val="0008335C"/>
    <w:rsid w:val="000837ED"/>
    <w:rsid w:val="000839E0"/>
    <w:rsid w:val="000927D9"/>
    <w:rsid w:val="00094FE7"/>
    <w:rsid w:val="000961F4"/>
    <w:rsid w:val="000A5E26"/>
    <w:rsid w:val="000B380C"/>
    <w:rsid w:val="000C4388"/>
    <w:rsid w:val="000D57BE"/>
    <w:rsid w:val="000E28A6"/>
    <w:rsid w:val="000E6539"/>
    <w:rsid w:val="000F7EA3"/>
    <w:rsid w:val="00102CE6"/>
    <w:rsid w:val="00103BF7"/>
    <w:rsid w:val="00115079"/>
    <w:rsid w:val="001203A8"/>
    <w:rsid w:val="00123592"/>
    <w:rsid w:val="00123B94"/>
    <w:rsid w:val="00123ED4"/>
    <w:rsid w:val="001249D9"/>
    <w:rsid w:val="00142DFD"/>
    <w:rsid w:val="00143015"/>
    <w:rsid w:val="0015154D"/>
    <w:rsid w:val="00155D47"/>
    <w:rsid w:val="00160D33"/>
    <w:rsid w:val="001734DC"/>
    <w:rsid w:val="00175E3E"/>
    <w:rsid w:val="00183916"/>
    <w:rsid w:val="00187E1B"/>
    <w:rsid w:val="001913AE"/>
    <w:rsid w:val="00195E9D"/>
    <w:rsid w:val="001A2625"/>
    <w:rsid w:val="001A4F4A"/>
    <w:rsid w:val="001A6810"/>
    <w:rsid w:val="001A7D30"/>
    <w:rsid w:val="001B64FB"/>
    <w:rsid w:val="001B7D91"/>
    <w:rsid w:val="001C178E"/>
    <w:rsid w:val="001C1DB4"/>
    <w:rsid w:val="001C460A"/>
    <w:rsid w:val="001E0A4A"/>
    <w:rsid w:val="001F1B4B"/>
    <w:rsid w:val="001F7FB0"/>
    <w:rsid w:val="00205A50"/>
    <w:rsid w:val="002149AE"/>
    <w:rsid w:val="00220454"/>
    <w:rsid w:val="00233898"/>
    <w:rsid w:val="00257ED9"/>
    <w:rsid w:val="00262A06"/>
    <w:rsid w:val="002657D2"/>
    <w:rsid w:val="00266BA6"/>
    <w:rsid w:val="00270AC0"/>
    <w:rsid w:val="002777B9"/>
    <w:rsid w:val="00280A13"/>
    <w:rsid w:val="0028185F"/>
    <w:rsid w:val="002875F4"/>
    <w:rsid w:val="00296C49"/>
    <w:rsid w:val="002A365F"/>
    <w:rsid w:val="002C51C8"/>
    <w:rsid w:val="002C7684"/>
    <w:rsid w:val="002E381F"/>
    <w:rsid w:val="002E45A8"/>
    <w:rsid w:val="002E60BE"/>
    <w:rsid w:val="002E66AC"/>
    <w:rsid w:val="002F2445"/>
    <w:rsid w:val="002F59E9"/>
    <w:rsid w:val="002F6216"/>
    <w:rsid w:val="00306895"/>
    <w:rsid w:val="00321466"/>
    <w:rsid w:val="00325B58"/>
    <w:rsid w:val="0033008F"/>
    <w:rsid w:val="00333925"/>
    <w:rsid w:val="003429EF"/>
    <w:rsid w:val="00364337"/>
    <w:rsid w:val="00376D7C"/>
    <w:rsid w:val="0038387F"/>
    <w:rsid w:val="00397CFF"/>
    <w:rsid w:val="003C34EA"/>
    <w:rsid w:val="003F250C"/>
    <w:rsid w:val="003F6162"/>
    <w:rsid w:val="00401D17"/>
    <w:rsid w:val="00402607"/>
    <w:rsid w:val="004031D8"/>
    <w:rsid w:val="0040528F"/>
    <w:rsid w:val="00423295"/>
    <w:rsid w:val="004421DB"/>
    <w:rsid w:val="004434BB"/>
    <w:rsid w:val="00461F2E"/>
    <w:rsid w:val="00477AFB"/>
    <w:rsid w:val="004832F0"/>
    <w:rsid w:val="00486386"/>
    <w:rsid w:val="004A117D"/>
    <w:rsid w:val="004A191E"/>
    <w:rsid w:val="004B1294"/>
    <w:rsid w:val="004B4AEE"/>
    <w:rsid w:val="004C07D1"/>
    <w:rsid w:val="004C1594"/>
    <w:rsid w:val="004C572C"/>
    <w:rsid w:val="004D7D45"/>
    <w:rsid w:val="004E1506"/>
    <w:rsid w:val="004E453E"/>
    <w:rsid w:val="00502243"/>
    <w:rsid w:val="00516D8E"/>
    <w:rsid w:val="005321CA"/>
    <w:rsid w:val="00556E41"/>
    <w:rsid w:val="00580186"/>
    <w:rsid w:val="00595A89"/>
    <w:rsid w:val="00595DD3"/>
    <w:rsid w:val="005A3693"/>
    <w:rsid w:val="005B2B0B"/>
    <w:rsid w:val="005B31CA"/>
    <w:rsid w:val="005C2C9E"/>
    <w:rsid w:val="005C4883"/>
    <w:rsid w:val="005C494C"/>
    <w:rsid w:val="005D1EED"/>
    <w:rsid w:val="005D36B5"/>
    <w:rsid w:val="005D5DAB"/>
    <w:rsid w:val="005D66B4"/>
    <w:rsid w:val="005E372F"/>
    <w:rsid w:val="005E49DE"/>
    <w:rsid w:val="005E6E51"/>
    <w:rsid w:val="00600665"/>
    <w:rsid w:val="00610593"/>
    <w:rsid w:val="006257ED"/>
    <w:rsid w:val="006304BE"/>
    <w:rsid w:val="00635BC7"/>
    <w:rsid w:val="0063759D"/>
    <w:rsid w:val="006572E7"/>
    <w:rsid w:val="00671E2C"/>
    <w:rsid w:val="006772B4"/>
    <w:rsid w:val="0069127B"/>
    <w:rsid w:val="00691301"/>
    <w:rsid w:val="006941BA"/>
    <w:rsid w:val="006B085F"/>
    <w:rsid w:val="006B3F61"/>
    <w:rsid w:val="006B5022"/>
    <w:rsid w:val="006C341F"/>
    <w:rsid w:val="006C5085"/>
    <w:rsid w:val="006D117C"/>
    <w:rsid w:val="006D4137"/>
    <w:rsid w:val="006F1262"/>
    <w:rsid w:val="006F77AC"/>
    <w:rsid w:val="007004E5"/>
    <w:rsid w:val="00707C6A"/>
    <w:rsid w:val="007253FC"/>
    <w:rsid w:val="007345F3"/>
    <w:rsid w:val="007379B5"/>
    <w:rsid w:val="0074182B"/>
    <w:rsid w:val="00742E12"/>
    <w:rsid w:val="00743760"/>
    <w:rsid w:val="00746F5E"/>
    <w:rsid w:val="00770A86"/>
    <w:rsid w:val="00781077"/>
    <w:rsid w:val="0078558C"/>
    <w:rsid w:val="007A715A"/>
    <w:rsid w:val="007B0A3A"/>
    <w:rsid w:val="007B1A6E"/>
    <w:rsid w:val="007B714E"/>
    <w:rsid w:val="007C778B"/>
    <w:rsid w:val="007E54E3"/>
    <w:rsid w:val="007F357E"/>
    <w:rsid w:val="007F5561"/>
    <w:rsid w:val="00806977"/>
    <w:rsid w:val="0081093E"/>
    <w:rsid w:val="00830AB1"/>
    <w:rsid w:val="0084088B"/>
    <w:rsid w:val="00854BB3"/>
    <w:rsid w:val="00854E4C"/>
    <w:rsid w:val="008612D9"/>
    <w:rsid w:val="00864318"/>
    <w:rsid w:val="00865C7F"/>
    <w:rsid w:val="00865D1F"/>
    <w:rsid w:val="008663E9"/>
    <w:rsid w:val="0088018C"/>
    <w:rsid w:val="008959C2"/>
    <w:rsid w:val="008970E4"/>
    <w:rsid w:val="008A0FF4"/>
    <w:rsid w:val="008A15A6"/>
    <w:rsid w:val="008A2840"/>
    <w:rsid w:val="008A4F70"/>
    <w:rsid w:val="008A50C8"/>
    <w:rsid w:val="008C7EC2"/>
    <w:rsid w:val="008D6510"/>
    <w:rsid w:val="008E369E"/>
    <w:rsid w:val="008E6937"/>
    <w:rsid w:val="00907880"/>
    <w:rsid w:val="00913095"/>
    <w:rsid w:val="00922EED"/>
    <w:rsid w:val="009264F1"/>
    <w:rsid w:val="00926ED4"/>
    <w:rsid w:val="00927301"/>
    <w:rsid w:val="009377ED"/>
    <w:rsid w:val="009454A6"/>
    <w:rsid w:val="00950496"/>
    <w:rsid w:val="00951BC3"/>
    <w:rsid w:val="00952686"/>
    <w:rsid w:val="00952E4B"/>
    <w:rsid w:val="00952F15"/>
    <w:rsid w:val="009573A7"/>
    <w:rsid w:val="009726D2"/>
    <w:rsid w:val="009757E2"/>
    <w:rsid w:val="009935AE"/>
    <w:rsid w:val="009B3917"/>
    <w:rsid w:val="009C5F69"/>
    <w:rsid w:val="009D0F79"/>
    <w:rsid w:val="009D75B2"/>
    <w:rsid w:val="009D7B34"/>
    <w:rsid w:val="009F0C93"/>
    <w:rsid w:val="009F61DA"/>
    <w:rsid w:val="00A005BC"/>
    <w:rsid w:val="00A11EE6"/>
    <w:rsid w:val="00A33B5A"/>
    <w:rsid w:val="00A41CA4"/>
    <w:rsid w:val="00A47909"/>
    <w:rsid w:val="00A57FC2"/>
    <w:rsid w:val="00A6062E"/>
    <w:rsid w:val="00A6179C"/>
    <w:rsid w:val="00A63C47"/>
    <w:rsid w:val="00A73F7C"/>
    <w:rsid w:val="00A83B74"/>
    <w:rsid w:val="00A8440B"/>
    <w:rsid w:val="00A85941"/>
    <w:rsid w:val="00AA0A0D"/>
    <w:rsid w:val="00AA0ED7"/>
    <w:rsid w:val="00AA74AA"/>
    <w:rsid w:val="00AA784D"/>
    <w:rsid w:val="00AB2E9E"/>
    <w:rsid w:val="00AB7EE2"/>
    <w:rsid w:val="00AC768C"/>
    <w:rsid w:val="00AE734F"/>
    <w:rsid w:val="00AE783A"/>
    <w:rsid w:val="00AF7BA7"/>
    <w:rsid w:val="00AF7F88"/>
    <w:rsid w:val="00B03A8D"/>
    <w:rsid w:val="00B06E9C"/>
    <w:rsid w:val="00B14D99"/>
    <w:rsid w:val="00B22C2C"/>
    <w:rsid w:val="00B2363C"/>
    <w:rsid w:val="00B26363"/>
    <w:rsid w:val="00B33221"/>
    <w:rsid w:val="00B33720"/>
    <w:rsid w:val="00B341A6"/>
    <w:rsid w:val="00B54A8E"/>
    <w:rsid w:val="00B5501F"/>
    <w:rsid w:val="00B62886"/>
    <w:rsid w:val="00B63414"/>
    <w:rsid w:val="00B71B2F"/>
    <w:rsid w:val="00B7610C"/>
    <w:rsid w:val="00B85DD7"/>
    <w:rsid w:val="00B8761A"/>
    <w:rsid w:val="00B90338"/>
    <w:rsid w:val="00B95165"/>
    <w:rsid w:val="00BB27D2"/>
    <w:rsid w:val="00BB6253"/>
    <w:rsid w:val="00BC0BA2"/>
    <w:rsid w:val="00BC5378"/>
    <w:rsid w:val="00BC6A78"/>
    <w:rsid w:val="00BC7CA3"/>
    <w:rsid w:val="00BD047B"/>
    <w:rsid w:val="00BD45A3"/>
    <w:rsid w:val="00BE35DF"/>
    <w:rsid w:val="00BF3307"/>
    <w:rsid w:val="00C012B8"/>
    <w:rsid w:val="00C124ED"/>
    <w:rsid w:val="00C12775"/>
    <w:rsid w:val="00C1521B"/>
    <w:rsid w:val="00C170F0"/>
    <w:rsid w:val="00C358E2"/>
    <w:rsid w:val="00C430F3"/>
    <w:rsid w:val="00C5034D"/>
    <w:rsid w:val="00C530FD"/>
    <w:rsid w:val="00C80EE9"/>
    <w:rsid w:val="00C9270A"/>
    <w:rsid w:val="00CA37C7"/>
    <w:rsid w:val="00CA3D44"/>
    <w:rsid w:val="00CA4BD8"/>
    <w:rsid w:val="00CA5942"/>
    <w:rsid w:val="00CB0DC5"/>
    <w:rsid w:val="00CB22DB"/>
    <w:rsid w:val="00CB49D2"/>
    <w:rsid w:val="00CC626E"/>
    <w:rsid w:val="00CD6FBF"/>
    <w:rsid w:val="00CD7246"/>
    <w:rsid w:val="00CE2A08"/>
    <w:rsid w:val="00CE43A9"/>
    <w:rsid w:val="00CE6C33"/>
    <w:rsid w:val="00D02063"/>
    <w:rsid w:val="00D15649"/>
    <w:rsid w:val="00D1593C"/>
    <w:rsid w:val="00D165A3"/>
    <w:rsid w:val="00D21D96"/>
    <w:rsid w:val="00D32A11"/>
    <w:rsid w:val="00D33907"/>
    <w:rsid w:val="00D35254"/>
    <w:rsid w:val="00D4294A"/>
    <w:rsid w:val="00D8172C"/>
    <w:rsid w:val="00D96C43"/>
    <w:rsid w:val="00D970C4"/>
    <w:rsid w:val="00DA00AC"/>
    <w:rsid w:val="00DA4EB1"/>
    <w:rsid w:val="00DB066C"/>
    <w:rsid w:val="00DB5FA9"/>
    <w:rsid w:val="00DB602D"/>
    <w:rsid w:val="00DB6ACE"/>
    <w:rsid w:val="00DD63E5"/>
    <w:rsid w:val="00DD79D0"/>
    <w:rsid w:val="00DF3ABF"/>
    <w:rsid w:val="00DF6B36"/>
    <w:rsid w:val="00E02F0A"/>
    <w:rsid w:val="00E0477B"/>
    <w:rsid w:val="00E056A3"/>
    <w:rsid w:val="00E16533"/>
    <w:rsid w:val="00E33DD2"/>
    <w:rsid w:val="00E34A81"/>
    <w:rsid w:val="00E3583C"/>
    <w:rsid w:val="00E37DDD"/>
    <w:rsid w:val="00E40A37"/>
    <w:rsid w:val="00E519EA"/>
    <w:rsid w:val="00E533CB"/>
    <w:rsid w:val="00E56A93"/>
    <w:rsid w:val="00E5791C"/>
    <w:rsid w:val="00E63116"/>
    <w:rsid w:val="00E73390"/>
    <w:rsid w:val="00E83B76"/>
    <w:rsid w:val="00E97532"/>
    <w:rsid w:val="00E975BA"/>
    <w:rsid w:val="00E97DA0"/>
    <w:rsid w:val="00EB20EC"/>
    <w:rsid w:val="00EB58C7"/>
    <w:rsid w:val="00EC1092"/>
    <w:rsid w:val="00EE18EB"/>
    <w:rsid w:val="00EF052D"/>
    <w:rsid w:val="00EF0756"/>
    <w:rsid w:val="00F00175"/>
    <w:rsid w:val="00F03C0A"/>
    <w:rsid w:val="00F060AC"/>
    <w:rsid w:val="00F138F9"/>
    <w:rsid w:val="00F21645"/>
    <w:rsid w:val="00F27FE0"/>
    <w:rsid w:val="00F324F2"/>
    <w:rsid w:val="00F32EEC"/>
    <w:rsid w:val="00F34A41"/>
    <w:rsid w:val="00F35FFF"/>
    <w:rsid w:val="00F50CBE"/>
    <w:rsid w:val="00F5416B"/>
    <w:rsid w:val="00F630AC"/>
    <w:rsid w:val="00F64EE7"/>
    <w:rsid w:val="00F737C8"/>
    <w:rsid w:val="00F9718F"/>
    <w:rsid w:val="00FA3F9E"/>
    <w:rsid w:val="00FB16D0"/>
    <w:rsid w:val="00FD1399"/>
    <w:rsid w:val="00FD2E97"/>
    <w:rsid w:val="00FD7AE4"/>
    <w:rsid w:val="00FE7A10"/>
    <w:rsid w:val="00FF46C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C9B290B"/>
  <w15:chartTrackingRefBased/>
  <w15:docId w15:val="{44C5ED9E-3214-4FF8-BC0D-AD505473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477B"/>
    <w:pPr>
      <w:spacing w:line="360" w:lineRule="auto"/>
      <w:ind w:firstLine="709"/>
      <w:jc w:val="both"/>
    </w:pPr>
    <w:rPr>
      <w:sz w:val="22"/>
      <w:szCs w:val="22"/>
      <w:lang w:val="ru-RU" w:eastAsia="en-US"/>
    </w:rPr>
  </w:style>
  <w:style w:type="paragraph" w:styleId="1">
    <w:name w:val="heading 1"/>
    <w:basedOn w:val="a"/>
    <w:next w:val="a"/>
    <w:link w:val="10"/>
    <w:uiPriority w:val="9"/>
    <w:qFormat/>
    <w:rsid w:val="006C341F"/>
    <w:pPr>
      <w:keepNext/>
      <w:keepLines/>
      <w:spacing w:before="240"/>
      <w:outlineLvl w:val="0"/>
    </w:pPr>
    <w:rPr>
      <w:rFonts w:ascii="Calibri Light" w:eastAsia="Times New Roman" w:hAnsi="Calibri Light"/>
      <w:color w:val="2F5496"/>
      <w:sz w:val="32"/>
      <w:szCs w:val="32"/>
      <w:lang w:val="x-none" w:eastAsia="x-none"/>
    </w:rPr>
  </w:style>
  <w:style w:type="paragraph" w:styleId="2">
    <w:name w:val="heading 2"/>
    <w:basedOn w:val="a"/>
    <w:next w:val="a"/>
    <w:link w:val="20"/>
    <w:uiPriority w:val="9"/>
    <w:unhideWhenUsed/>
    <w:qFormat/>
    <w:rsid w:val="00C012B8"/>
    <w:pPr>
      <w:keepNext/>
      <w:keepLines/>
      <w:spacing w:before="40"/>
      <w:outlineLvl w:val="1"/>
    </w:pPr>
    <w:rPr>
      <w:rFonts w:ascii="Calibri Light" w:eastAsia="Times New Roman" w:hAnsi="Calibri Light"/>
      <w:color w:val="2F5496"/>
      <w:sz w:val="26"/>
      <w:szCs w:val="26"/>
      <w:lang w:val="x-none" w:eastAsia="x-none"/>
    </w:rPr>
  </w:style>
  <w:style w:type="paragraph" w:styleId="30">
    <w:name w:val="heading 3"/>
    <w:basedOn w:val="a"/>
    <w:next w:val="a"/>
    <w:link w:val="31"/>
    <w:uiPriority w:val="9"/>
    <w:unhideWhenUsed/>
    <w:qFormat/>
    <w:rsid w:val="002E60BE"/>
    <w:pPr>
      <w:keepNext/>
      <w:keepLines/>
      <w:spacing w:before="40"/>
      <w:outlineLvl w:val="2"/>
    </w:pPr>
    <w:rPr>
      <w:rFonts w:ascii="Calibri Light" w:eastAsia="Times New Roman" w:hAnsi="Calibri Light"/>
      <w:color w:val="1F3763"/>
      <w:sz w:val="24"/>
      <w:szCs w:val="24"/>
      <w:lang w:val="x-none" w:eastAsia="x-none"/>
    </w:rPr>
  </w:style>
  <w:style w:type="paragraph" w:styleId="4">
    <w:name w:val="heading 4"/>
    <w:basedOn w:val="a"/>
    <w:next w:val="a"/>
    <w:link w:val="40"/>
    <w:uiPriority w:val="9"/>
    <w:semiHidden/>
    <w:unhideWhenUsed/>
    <w:qFormat/>
    <w:rsid w:val="002E60BE"/>
    <w:pPr>
      <w:keepNext/>
      <w:keepLines/>
      <w:spacing w:before="40"/>
      <w:outlineLvl w:val="3"/>
    </w:pPr>
    <w:rPr>
      <w:rFonts w:ascii="Calibri Light" w:eastAsia="Times New Roman" w:hAnsi="Calibri Light"/>
      <w:i/>
      <w:iCs/>
      <w:color w:val="2F5496"/>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уровня"/>
    <w:basedOn w:val="1"/>
    <w:link w:val="12"/>
    <w:autoRedefine/>
    <w:qFormat/>
    <w:rsid w:val="005D1EED"/>
    <w:pPr>
      <w:spacing w:before="0"/>
      <w:ind w:firstLine="0"/>
      <w:jc w:val="center"/>
    </w:pPr>
    <w:rPr>
      <w:rFonts w:ascii="Times New Roman" w:hAnsi="Times New Roman"/>
      <w:b/>
      <w:color w:val="000000"/>
      <w:sz w:val="28"/>
      <w:szCs w:val="28"/>
      <w:lang w:val="uk-UA"/>
    </w:rPr>
  </w:style>
  <w:style w:type="paragraph" w:styleId="13">
    <w:name w:val="toc 1"/>
    <w:basedOn w:val="a"/>
    <w:next w:val="a"/>
    <w:autoRedefine/>
    <w:uiPriority w:val="39"/>
    <w:unhideWhenUsed/>
    <w:rsid w:val="00F324F2"/>
    <w:pPr>
      <w:tabs>
        <w:tab w:val="right" w:leader="dot" w:pos="9628"/>
      </w:tabs>
      <w:ind w:firstLine="0"/>
      <w:jc w:val="left"/>
    </w:pPr>
    <w:rPr>
      <w:rFonts w:eastAsia="Times New Roman"/>
      <w:noProof/>
      <w:sz w:val="28"/>
    </w:rPr>
  </w:style>
  <w:style w:type="character" w:customStyle="1" w:styleId="12">
    <w:name w:val="Заголовок 1 уровня Знак"/>
    <w:link w:val="11"/>
    <w:rsid w:val="005D1EED"/>
    <w:rPr>
      <w:rFonts w:ascii="Times New Roman" w:eastAsia="Times New Roman" w:hAnsi="Times New Roman"/>
      <w:b/>
      <w:color w:val="000000"/>
      <w:sz w:val="28"/>
      <w:szCs w:val="28"/>
      <w:lang w:val="uk-UA"/>
    </w:rPr>
  </w:style>
  <w:style w:type="character" w:customStyle="1" w:styleId="10">
    <w:name w:val="Заголовок 1 Знак"/>
    <w:link w:val="1"/>
    <w:uiPriority w:val="9"/>
    <w:rsid w:val="006C341F"/>
    <w:rPr>
      <w:rFonts w:ascii="Calibri Light" w:eastAsia="Times New Roman" w:hAnsi="Calibri Light" w:cs="Times New Roman"/>
      <w:color w:val="2F5496"/>
      <w:sz w:val="32"/>
      <w:szCs w:val="32"/>
    </w:rPr>
  </w:style>
  <w:style w:type="paragraph" w:styleId="a3">
    <w:name w:val="List Paragraph"/>
    <w:basedOn w:val="a"/>
    <w:link w:val="a4"/>
    <w:uiPriority w:val="34"/>
    <w:qFormat/>
    <w:rsid w:val="000D57BE"/>
    <w:pPr>
      <w:ind w:left="720"/>
      <w:contextualSpacing/>
    </w:pPr>
  </w:style>
  <w:style w:type="paragraph" w:customStyle="1" w:styleId="21">
    <w:name w:val="Заголовок уровня 2"/>
    <w:basedOn w:val="2"/>
    <w:link w:val="22"/>
    <w:qFormat/>
    <w:rsid w:val="00C012B8"/>
    <w:rPr>
      <w:rFonts w:ascii="Times New Roman" w:hAnsi="Times New Roman"/>
      <w:b/>
      <w:color w:val="auto"/>
      <w:sz w:val="28"/>
      <w:lang w:val="uk-UA"/>
    </w:rPr>
  </w:style>
  <w:style w:type="character" w:customStyle="1" w:styleId="31">
    <w:name w:val="Заголовок 3 Знак"/>
    <w:link w:val="30"/>
    <w:uiPriority w:val="9"/>
    <w:rsid w:val="002E60BE"/>
    <w:rPr>
      <w:rFonts w:ascii="Calibri Light" w:eastAsia="Times New Roman" w:hAnsi="Calibri Light" w:cs="Times New Roman"/>
      <w:color w:val="1F3763"/>
      <w:sz w:val="24"/>
      <w:szCs w:val="24"/>
    </w:rPr>
  </w:style>
  <w:style w:type="character" w:customStyle="1" w:styleId="22">
    <w:name w:val="Заголовок уровня 2 Знак"/>
    <w:link w:val="21"/>
    <w:rsid w:val="00C012B8"/>
    <w:rPr>
      <w:rFonts w:ascii="Times New Roman" w:eastAsia="Times New Roman" w:hAnsi="Times New Roman" w:cs="Times New Roman"/>
      <w:b/>
      <w:sz w:val="28"/>
      <w:szCs w:val="26"/>
      <w:lang w:val="uk-UA"/>
    </w:rPr>
  </w:style>
  <w:style w:type="character" w:customStyle="1" w:styleId="20">
    <w:name w:val="Заголовок 2 Знак"/>
    <w:link w:val="2"/>
    <w:uiPriority w:val="9"/>
    <w:rsid w:val="00C012B8"/>
    <w:rPr>
      <w:rFonts w:ascii="Calibri Light" w:eastAsia="Times New Roman" w:hAnsi="Calibri Light" w:cs="Times New Roman"/>
      <w:color w:val="2F5496"/>
      <w:sz w:val="26"/>
      <w:szCs w:val="26"/>
    </w:rPr>
  </w:style>
  <w:style w:type="character" w:customStyle="1" w:styleId="40">
    <w:name w:val="Заголовок 4 Знак"/>
    <w:link w:val="4"/>
    <w:uiPriority w:val="9"/>
    <w:semiHidden/>
    <w:rsid w:val="002E60BE"/>
    <w:rPr>
      <w:rFonts w:ascii="Calibri Light" w:eastAsia="Times New Roman" w:hAnsi="Calibri Light" w:cs="Times New Roman"/>
      <w:i/>
      <w:iCs/>
      <w:color w:val="2F5496"/>
    </w:rPr>
  </w:style>
  <w:style w:type="paragraph" w:styleId="a5">
    <w:name w:val="header"/>
    <w:basedOn w:val="a"/>
    <w:link w:val="a6"/>
    <w:uiPriority w:val="99"/>
    <w:unhideWhenUsed/>
    <w:rsid w:val="00A47909"/>
    <w:pPr>
      <w:tabs>
        <w:tab w:val="center" w:pos="4513"/>
        <w:tab w:val="right" w:pos="9026"/>
      </w:tabs>
      <w:spacing w:line="240" w:lineRule="auto"/>
    </w:pPr>
  </w:style>
  <w:style w:type="character" w:customStyle="1" w:styleId="a6">
    <w:name w:val="Верхний колонтитул Знак"/>
    <w:basedOn w:val="a0"/>
    <w:link w:val="a5"/>
    <w:uiPriority w:val="99"/>
    <w:rsid w:val="00A47909"/>
  </w:style>
  <w:style w:type="paragraph" w:styleId="a7">
    <w:name w:val="footer"/>
    <w:basedOn w:val="a"/>
    <w:link w:val="a8"/>
    <w:uiPriority w:val="99"/>
    <w:unhideWhenUsed/>
    <w:rsid w:val="00A47909"/>
    <w:pPr>
      <w:tabs>
        <w:tab w:val="center" w:pos="4513"/>
        <w:tab w:val="right" w:pos="9026"/>
      </w:tabs>
      <w:spacing w:line="240" w:lineRule="auto"/>
    </w:pPr>
  </w:style>
  <w:style w:type="character" w:customStyle="1" w:styleId="a8">
    <w:name w:val="Нижний колонтитул Знак"/>
    <w:basedOn w:val="a0"/>
    <w:link w:val="a7"/>
    <w:uiPriority w:val="99"/>
    <w:rsid w:val="00A47909"/>
  </w:style>
  <w:style w:type="paragraph" w:customStyle="1" w:styleId="3">
    <w:name w:val="заголовок 3"/>
    <w:basedOn w:val="30"/>
    <w:link w:val="32"/>
    <w:qFormat/>
    <w:rsid w:val="00AF7F88"/>
    <w:pPr>
      <w:numPr>
        <w:ilvl w:val="2"/>
        <w:numId w:val="2"/>
      </w:numPr>
      <w:ind w:left="0" w:firstLine="851"/>
    </w:pPr>
    <w:rPr>
      <w:rFonts w:ascii="Times New Roman" w:hAnsi="Times New Roman"/>
      <w:color w:val="auto"/>
      <w:sz w:val="28"/>
      <w:szCs w:val="28"/>
      <w:lang w:val="uk-UA"/>
    </w:rPr>
  </w:style>
  <w:style w:type="paragraph" w:styleId="HTML">
    <w:name w:val="HTML Preformatted"/>
    <w:basedOn w:val="a"/>
    <w:link w:val="HTML0"/>
    <w:uiPriority w:val="99"/>
    <w:semiHidden/>
    <w:unhideWhenUsed/>
    <w:rsid w:val="00321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eastAsia="x-none"/>
    </w:rPr>
  </w:style>
  <w:style w:type="character" w:customStyle="1" w:styleId="a4">
    <w:name w:val="Абзац списка Знак"/>
    <w:basedOn w:val="a0"/>
    <w:link w:val="a3"/>
    <w:uiPriority w:val="34"/>
    <w:rsid w:val="00AF7F88"/>
  </w:style>
  <w:style w:type="character" w:customStyle="1" w:styleId="32">
    <w:name w:val="заголовок 3 Знак"/>
    <w:link w:val="3"/>
    <w:rsid w:val="00AF7F88"/>
    <w:rPr>
      <w:rFonts w:ascii="Times New Roman" w:eastAsia="Times New Roman" w:hAnsi="Times New Roman"/>
      <w:sz w:val="28"/>
      <w:szCs w:val="28"/>
      <w:lang w:eastAsia="x-none"/>
    </w:rPr>
  </w:style>
  <w:style w:type="character" w:customStyle="1" w:styleId="HTML0">
    <w:name w:val="Стандартный HTML Знак"/>
    <w:link w:val="HTML"/>
    <w:uiPriority w:val="99"/>
    <w:semiHidden/>
    <w:rsid w:val="00321466"/>
    <w:rPr>
      <w:rFonts w:ascii="Courier New" w:eastAsia="Times New Roman" w:hAnsi="Courier New" w:cs="Courier New"/>
      <w:sz w:val="20"/>
      <w:szCs w:val="20"/>
      <w:lang w:val="en-US"/>
    </w:rPr>
  </w:style>
  <w:style w:type="character" w:styleId="a9">
    <w:name w:val="Hyperlink"/>
    <w:uiPriority w:val="99"/>
    <w:unhideWhenUsed/>
    <w:rsid w:val="00FB16D0"/>
    <w:rPr>
      <w:color w:val="0563C1"/>
      <w:u w:val="single"/>
    </w:rPr>
  </w:style>
  <w:style w:type="table" w:styleId="aa">
    <w:name w:val="Table Grid"/>
    <w:basedOn w:val="a1"/>
    <w:uiPriority w:val="39"/>
    <w:rsid w:val="00191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7379B5"/>
    <w:pPr>
      <w:spacing w:after="200" w:line="240" w:lineRule="auto"/>
    </w:pPr>
    <w:rPr>
      <w:i/>
      <w:iCs/>
      <w:color w:val="44546A"/>
      <w:sz w:val="18"/>
      <w:szCs w:val="18"/>
    </w:rPr>
  </w:style>
  <w:style w:type="table" w:customStyle="1" w:styleId="TableNormal">
    <w:name w:val="Table Normal"/>
    <w:uiPriority w:val="2"/>
    <w:semiHidden/>
    <w:unhideWhenUsed/>
    <w:qFormat/>
    <w:rsid w:val="00B14D9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23">
    <w:name w:val="toc 2"/>
    <w:basedOn w:val="a"/>
    <w:next w:val="a"/>
    <w:autoRedefine/>
    <w:uiPriority w:val="39"/>
    <w:unhideWhenUsed/>
    <w:rsid w:val="00F324F2"/>
    <w:pPr>
      <w:tabs>
        <w:tab w:val="left" w:pos="1540"/>
        <w:tab w:val="right" w:leader="dot" w:pos="9628"/>
      </w:tabs>
      <w:ind w:firstLine="567"/>
    </w:pPr>
  </w:style>
  <w:style w:type="paragraph" w:styleId="33">
    <w:name w:val="toc 3"/>
    <w:basedOn w:val="a"/>
    <w:next w:val="a"/>
    <w:autoRedefine/>
    <w:uiPriority w:val="39"/>
    <w:unhideWhenUsed/>
    <w:rsid w:val="00F324F2"/>
    <w:pPr>
      <w:tabs>
        <w:tab w:val="left" w:pos="1864"/>
        <w:tab w:val="right" w:leader="dot" w:pos="9628"/>
      </w:tabs>
      <w:ind w:firstLine="1134"/>
    </w:pPr>
  </w:style>
  <w:style w:type="paragraph" w:styleId="ac">
    <w:name w:val="Body Text"/>
    <w:basedOn w:val="a"/>
    <w:link w:val="ad"/>
    <w:uiPriority w:val="1"/>
    <w:qFormat/>
    <w:rsid w:val="009C5F69"/>
    <w:pPr>
      <w:widowControl w:val="0"/>
      <w:autoSpaceDE w:val="0"/>
      <w:autoSpaceDN w:val="0"/>
      <w:spacing w:line="240" w:lineRule="auto"/>
      <w:ind w:firstLine="0"/>
      <w:jc w:val="left"/>
    </w:pPr>
    <w:rPr>
      <w:rFonts w:ascii="Times New Roman" w:eastAsia="Times New Roman" w:hAnsi="Times New Roman"/>
      <w:sz w:val="28"/>
      <w:szCs w:val="28"/>
      <w:lang w:val="uk-UA" w:eastAsia="x-none"/>
    </w:rPr>
  </w:style>
  <w:style w:type="character" w:customStyle="1" w:styleId="ad">
    <w:name w:val="Основной текст Знак"/>
    <w:link w:val="ac"/>
    <w:uiPriority w:val="1"/>
    <w:rsid w:val="009C5F69"/>
    <w:rPr>
      <w:rFonts w:ascii="Times New Roman" w:eastAsia="Times New Roman" w:hAnsi="Times New Roman" w:cs="Times New Roman"/>
      <w:sz w:val="28"/>
      <w:szCs w:val="28"/>
      <w:lang w:val="uk-UA"/>
    </w:rPr>
  </w:style>
  <w:style w:type="paragraph" w:styleId="ae">
    <w:name w:val="Balloon Text"/>
    <w:basedOn w:val="a"/>
    <w:link w:val="af"/>
    <w:uiPriority w:val="99"/>
    <w:semiHidden/>
    <w:unhideWhenUsed/>
    <w:rsid w:val="00BD45A3"/>
    <w:pPr>
      <w:spacing w:line="240" w:lineRule="auto"/>
    </w:pPr>
    <w:rPr>
      <w:rFonts w:ascii="Tahoma" w:hAnsi="Tahoma"/>
      <w:sz w:val="16"/>
      <w:szCs w:val="16"/>
      <w:lang w:val="x-none" w:eastAsia="x-none"/>
    </w:rPr>
  </w:style>
  <w:style w:type="character" w:customStyle="1" w:styleId="af">
    <w:name w:val="Текст выноски Знак"/>
    <w:link w:val="ae"/>
    <w:uiPriority w:val="99"/>
    <w:semiHidden/>
    <w:rsid w:val="00BD45A3"/>
    <w:rPr>
      <w:rFonts w:ascii="Tahoma" w:hAnsi="Tahoma" w:cs="Tahoma"/>
      <w:sz w:val="16"/>
      <w:szCs w:val="16"/>
    </w:rPr>
  </w:style>
  <w:style w:type="character" w:styleId="af0">
    <w:name w:val="Unresolved Mention"/>
    <w:uiPriority w:val="99"/>
    <w:semiHidden/>
    <w:unhideWhenUsed/>
    <w:rsid w:val="0081093E"/>
    <w:rPr>
      <w:color w:val="605E5C"/>
      <w:shd w:val="clear" w:color="auto" w:fill="E1DFDD"/>
    </w:rPr>
  </w:style>
  <w:style w:type="paragraph" w:customStyle="1" w:styleId="Default">
    <w:name w:val="Default"/>
    <w:rsid w:val="00FE7A10"/>
    <w:pPr>
      <w:autoSpaceDE w:val="0"/>
      <w:autoSpaceDN w:val="0"/>
      <w:adjustRightInd w:val="0"/>
    </w:pPr>
    <w:rPr>
      <w:rFonts w:ascii="Symbol" w:hAnsi="Symbol" w:cs="Symbol"/>
      <w:color w:val="000000"/>
      <w:sz w:val="24"/>
      <w:szCs w:val="24"/>
    </w:rPr>
  </w:style>
  <w:style w:type="character" w:styleId="af1">
    <w:name w:val="Placeholder Text"/>
    <w:basedOn w:val="a0"/>
    <w:uiPriority w:val="99"/>
    <w:semiHidden/>
    <w:rsid w:val="00770A86"/>
    <w:rPr>
      <w:color w:val="808080"/>
    </w:rPr>
  </w:style>
  <w:style w:type="character" w:customStyle="1" w:styleId="n">
    <w:name w:val="n"/>
    <w:basedOn w:val="a0"/>
    <w:rsid w:val="00187E1B"/>
  </w:style>
  <w:style w:type="character" w:customStyle="1" w:styleId="p">
    <w:name w:val="p"/>
    <w:basedOn w:val="a0"/>
    <w:rsid w:val="00187E1B"/>
  </w:style>
  <w:style w:type="character" w:customStyle="1" w:styleId="o">
    <w:name w:val="o"/>
    <w:basedOn w:val="a0"/>
    <w:rsid w:val="00743760"/>
  </w:style>
  <w:style w:type="character" w:customStyle="1" w:styleId="nb">
    <w:name w:val="nb"/>
    <w:basedOn w:val="a0"/>
    <w:rsid w:val="00743760"/>
  </w:style>
  <w:style w:type="character" w:customStyle="1" w:styleId="mi">
    <w:name w:val="mi"/>
    <w:basedOn w:val="a0"/>
    <w:rsid w:val="00743760"/>
  </w:style>
  <w:style w:type="character" w:customStyle="1" w:styleId="k">
    <w:name w:val="k"/>
    <w:basedOn w:val="a0"/>
    <w:rsid w:val="00743760"/>
  </w:style>
  <w:style w:type="character" w:customStyle="1" w:styleId="ow">
    <w:name w:val="ow"/>
    <w:basedOn w:val="a0"/>
    <w:rsid w:val="00743760"/>
  </w:style>
  <w:style w:type="character" w:styleId="HTML1">
    <w:name w:val="HTML Cite"/>
    <w:basedOn w:val="a0"/>
    <w:uiPriority w:val="99"/>
    <w:semiHidden/>
    <w:unhideWhenUsed/>
    <w:rsid w:val="00FD2E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6782">
      <w:bodyDiv w:val="1"/>
      <w:marLeft w:val="0"/>
      <w:marRight w:val="0"/>
      <w:marTop w:val="0"/>
      <w:marBottom w:val="0"/>
      <w:divBdr>
        <w:top w:val="none" w:sz="0" w:space="0" w:color="auto"/>
        <w:left w:val="none" w:sz="0" w:space="0" w:color="auto"/>
        <w:bottom w:val="none" w:sz="0" w:space="0" w:color="auto"/>
        <w:right w:val="none" w:sz="0" w:space="0" w:color="auto"/>
      </w:divBdr>
      <w:divsChild>
        <w:div w:id="974414845">
          <w:marLeft w:val="0"/>
          <w:marRight w:val="0"/>
          <w:marTop w:val="0"/>
          <w:marBottom w:val="0"/>
          <w:divBdr>
            <w:top w:val="none" w:sz="0" w:space="0" w:color="auto"/>
            <w:left w:val="none" w:sz="0" w:space="0" w:color="auto"/>
            <w:bottom w:val="none" w:sz="0" w:space="0" w:color="auto"/>
            <w:right w:val="none" w:sz="0" w:space="0" w:color="auto"/>
          </w:divBdr>
          <w:divsChild>
            <w:div w:id="80299967">
              <w:marLeft w:val="0"/>
              <w:marRight w:val="0"/>
              <w:marTop w:val="0"/>
              <w:marBottom w:val="0"/>
              <w:divBdr>
                <w:top w:val="none" w:sz="0" w:space="0" w:color="auto"/>
                <w:left w:val="none" w:sz="0" w:space="0" w:color="auto"/>
                <w:bottom w:val="none" w:sz="0" w:space="0" w:color="auto"/>
                <w:right w:val="none" w:sz="0" w:space="0" w:color="auto"/>
              </w:divBdr>
            </w:div>
            <w:div w:id="93401315">
              <w:marLeft w:val="0"/>
              <w:marRight w:val="0"/>
              <w:marTop w:val="0"/>
              <w:marBottom w:val="0"/>
              <w:divBdr>
                <w:top w:val="none" w:sz="0" w:space="0" w:color="auto"/>
                <w:left w:val="none" w:sz="0" w:space="0" w:color="auto"/>
                <w:bottom w:val="none" w:sz="0" w:space="0" w:color="auto"/>
                <w:right w:val="none" w:sz="0" w:space="0" w:color="auto"/>
              </w:divBdr>
            </w:div>
            <w:div w:id="2267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9410">
      <w:bodyDiv w:val="1"/>
      <w:marLeft w:val="0"/>
      <w:marRight w:val="0"/>
      <w:marTop w:val="0"/>
      <w:marBottom w:val="0"/>
      <w:divBdr>
        <w:top w:val="none" w:sz="0" w:space="0" w:color="auto"/>
        <w:left w:val="none" w:sz="0" w:space="0" w:color="auto"/>
        <w:bottom w:val="none" w:sz="0" w:space="0" w:color="auto"/>
        <w:right w:val="none" w:sz="0" w:space="0" w:color="auto"/>
      </w:divBdr>
      <w:divsChild>
        <w:div w:id="34424934">
          <w:marLeft w:val="0"/>
          <w:marRight w:val="0"/>
          <w:marTop w:val="0"/>
          <w:marBottom w:val="0"/>
          <w:divBdr>
            <w:top w:val="none" w:sz="0" w:space="0" w:color="auto"/>
            <w:left w:val="none" w:sz="0" w:space="0" w:color="auto"/>
            <w:bottom w:val="none" w:sz="0" w:space="0" w:color="auto"/>
            <w:right w:val="none" w:sz="0" w:space="0" w:color="auto"/>
          </w:divBdr>
          <w:divsChild>
            <w:div w:id="1706061798">
              <w:marLeft w:val="0"/>
              <w:marRight w:val="0"/>
              <w:marTop w:val="0"/>
              <w:marBottom w:val="0"/>
              <w:divBdr>
                <w:top w:val="none" w:sz="0" w:space="0" w:color="auto"/>
                <w:left w:val="none" w:sz="0" w:space="0" w:color="auto"/>
                <w:bottom w:val="none" w:sz="0" w:space="0" w:color="auto"/>
                <w:right w:val="none" w:sz="0" w:space="0" w:color="auto"/>
              </w:divBdr>
            </w:div>
            <w:div w:id="105275875">
              <w:marLeft w:val="0"/>
              <w:marRight w:val="0"/>
              <w:marTop w:val="0"/>
              <w:marBottom w:val="0"/>
              <w:divBdr>
                <w:top w:val="none" w:sz="0" w:space="0" w:color="auto"/>
                <w:left w:val="none" w:sz="0" w:space="0" w:color="auto"/>
                <w:bottom w:val="none" w:sz="0" w:space="0" w:color="auto"/>
                <w:right w:val="none" w:sz="0" w:space="0" w:color="auto"/>
              </w:divBdr>
            </w:div>
            <w:div w:id="1878084380">
              <w:marLeft w:val="0"/>
              <w:marRight w:val="0"/>
              <w:marTop w:val="0"/>
              <w:marBottom w:val="0"/>
              <w:divBdr>
                <w:top w:val="none" w:sz="0" w:space="0" w:color="auto"/>
                <w:left w:val="none" w:sz="0" w:space="0" w:color="auto"/>
                <w:bottom w:val="none" w:sz="0" w:space="0" w:color="auto"/>
                <w:right w:val="none" w:sz="0" w:space="0" w:color="auto"/>
              </w:divBdr>
            </w:div>
            <w:div w:id="530609476">
              <w:marLeft w:val="0"/>
              <w:marRight w:val="0"/>
              <w:marTop w:val="0"/>
              <w:marBottom w:val="0"/>
              <w:divBdr>
                <w:top w:val="none" w:sz="0" w:space="0" w:color="auto"/>
                <w:left w:val="none" w:sz="0" w:space="0" w:color="auto"/>
                <w:bottom w:val="none" w:sz="0" w:space="0" w:color="auto"/>
                <w:right w:val="none" w:sz="0" w:space="0" w:color="auto"/>
              </w:divBdr>
            </w:div>
            <w:div w:id="1310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5867">
      <w:bodyDiv w:val="1"/>
      <w:marLeft w:val="0"/>
      <w:marRight w:val="0"/>
      <w:marTop w:val="0"/>
      <w:marBottom w:val="0"/>
      <w:divBdr>
        <w:top w:val="none" w:sz="0" w:space="0" w:color="auto"/>
        <w:left w:val="none" w:sz="0" w:space="0" w:color="auto"/>
        <w:bottom w:val="none" w:sz="0" w:space="0" w:color="auto"/>
        <w:right w:val="none" w:sz="0" w:space="0" w:color="auto"/>
      </w:divBdr>
    </w:div>
    <w:div w:id="68774931">
      <w:bodyDiv w:val="1"/>
      <w:marLeft w:val="0"/>
      <w:marRight w:val="0"/>
      <w:marTop w:val="0"/>
      <w:marBottom w:val="0"/>
      <w:divBdr>
        <w:top w:val="none" w:sz="0" w:space="0" w:color="auto"/>
        <w:left w:val="none" w:sz="0" w:space="0" w:color="auto"/>
        <w:bottom w:val="none" w:sz="0" w:space="0" w:color="auto"/>
        <w:right w:val="none" w:sz="0" w:space="0" w:color="auto"/>
      </w:divBdr>
      <w:divsChild>
        <w:div w:id="1059591386">
          <w:marLeft w:val="0"/>
          <w:marRight w:val="0"/>
          <w:marTop w:val="0"/>
          <w:marBottom w:val="0"/>
          <w:divBdr>
            <w:top w:val="none" w:sz="0" w:space="0" w:color="auto"/>
            <w:left w:val="none" w:sz="0" w:space="0" w:color="auto"/>
            <w:bottom w:val="none" w:sz="0" w:space="0" w:color="auto"/>
            <w:right w:val="none" w:sz="0" w:space="0" w:color="auto"/>
          </w:divBdr>
          <w:divsChild>
            <w:div w:id="229385430">
              <w:marLeft w:val="0"/>
              <w:marRight w:val="0"/>
              <w:marTop w:val="0"/>
              <w:marBottom w:val="0"/>
              <w:divBdr>
                <w:top w:val="none" w:sz="0" w:space="0" w:color="auto"/>
                <w:left w:val="none" w:sz="0" w:space="0" w:color="auto"/>
                <w:bottom w:val="none" w:sz="0" w:space="0" w:color="auto"/>
                <w:right w:val="none" w:sz="0" w:space="0" w:color="auto"/>
              </w:divBdr>
            </w:div>
            <w:div w:id="8478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9604">
      <w:bodyDiv w:val="1"/>
      <w:marLeft w:val="0"/>
      <w:marRight w:val="0"/>
      <w:marTop w:val="0"/>
      <w:marBottom w:val="0"/>
      <w:divBdr>
        <w:top w:val="none" w:sz="0" w:space="0" w:color="auto"/>
        <w:left w:val="none" w:sz="0" w:space="0" w:color="auto"/>
        <w:bottom w:val="none" w:sz="0" w:space="0" w:color="auto"/>
        <w:right w:val="none" w:sz="0" w:space="0" w:color="auto"/>
      </w:divBdr>
    </w:div>
    <w:div w:id="89594549">
      <w:bodyDiv w:val="1"/>
      <w:marLeft w:val="0"/>
      <w:marRight w:val="0"/>
      <w:marTop w:val="0"/>
      <w:marBottom w:val="0"/>
      <w:divBdr>
        <w:top w:val="none" w:sz="0" w:space="0" w:color="auto"/>
        <w:left w:val="none" w:sz="0" w:space="0" w:color="auto"/>
        <w:bottom w:val="none" w:sz="0" w:space="0" w:color="auto"/>
        <w:right w:val="none" w:sz="0" w:space="0" w:color="auto"/>
      </w:divBdr>
    </w:div>
    <w:div w:id="95250550">
      <w:bodyDiv w:val="1"/>
      <w:marLeft w:val="0"/>
      <w:marRight w:val="0"/>
      <w:marTop w:val="0"/>
      <w:marBottom w:val="0"/>
      <w:divBdr>
        <w:top w:val="none" w:sz="0" w:space="0" w:color="auto"/>
        <w:left w:val="none" w:sz="0" w:space="0" w:color="auto"/>
        <w:bottom w:val="none" w:sz="0" w:space="0" w:color="auto"/>
        <w:right w:val="none" w:sz="0" w:space="0" w:color="auto"/>
      </w:divBdr>
      <w:divsChild>
        <w:div w:id="2097436304">
          <w:marLeft w:val="0"/>
          <w:marRight w:val="0"/>
          <w:marTop w:val="0"/>
          <w:marBottom w:val="0"/>
          <w:divBdr>
            <w:top w:val="none" w:sz="0" w:space="0" w:color="auto"/>
            <w:left w:val="none" w:sz="0" w:space="0" w:color="auto"/>
            <w:bottom w:val="none" w:sz="0" w:space="0" w:color="auto"/>
            <w:right w:val="none" w:sz="0" w:space="0" w:color="auto"/>
          </w:divBdr>
          <w:divsChild>
            <w:div w:id="436297488">
              <w:marLeft w:val="0"/>
              <w:marRight w:val="0"/>
              <w:marTop w:val="0"/>
              <w:marBottom w:val="0"/>
              <w:divBdr>
                <w:top w:val="none" w:sz="0" w:space="0" w:color="auto"/>
                <w:left w:val="none" w:sz="0" w:space="0" w:color="auto"/>
                <w:bottom w:val="none" w:sz="0" w:space="0" w:color="auto"/>
                <w:right w:val="none" w:sz="0" w:space="0" w:color="auto"/>
              </w:divBdr>
            </w:div>
            <w:div w:id="302202050">
              <w:marLeft w:val="0"/>
              <w:marRight w:val="0"/>
              <w:marTop w:val="0"/>
              <w:marBottom w:val="0"/>
              <w:divBdr>
                <w:top w:val="none" w:sz="0" w:space="0" w:color="auto"/>
                <w:left w:val="none" w:sz="0" w:space="0" w:color="auto"/>
                <w:bottom w:val="none" w:sz="0" w:space="0" w:color="auto"/>
                <w:right w:val="none" w:sz="0" w:space="0" w:color="auto"/>
              </w:divBdr>
            </w:div>
            <w:div w:id="750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1461">
      <w:bodyDiv w:val="1"/>
      <w:marLeft w:val="0"/>
      <w:marRight w:val="0"/>
      <w:marTop w:val="0"/>
      <w:marBottom w:val="0"/>
      <w:divBdr>
        <w:top w:val="none" w:sz="0" w:space="0" w:color="auto"/>
        <w:left w:val="none" w:sz="0" w:space="0" w:color="auto"/>
        <w:bottom w:val="none" w:sz="0" w:space="0" w:color="auto"/>
        <w:right w:val="none" w:sz="0" w:space="0" w:color="auto"/>
      </w:divBdr>
      <w:divsChild>
        <w:div w:id="1318656475">
          <w:marLeft w:val="0"/>
          <w:marRight w:val="0"/>
          <w:marTop w:val="0"/>
          <w:marBottom w:val="0"/>
          <w:divBdr>
            <w:top w:val="none" w:sz="0" w:space="0" w:color="auto"/>
            <w:left w:val="none" w:sz="0" w:space="0" w:color="auto"/>
            <w:bottom w:val="none" w:sz="0" w:space="0" w:color="auto"/>
            <w:right w:val="none" w:sz="0" w:space="0" w:color="auto"/>
          </w:divBdr>
          <w:divsChild>
            <w:div w:id="1656839649">
              <w:marLeft w:val="0"/>
              <w:marRight w:val="0"/>
              <w:marTop w:val="0"/>
              <w:marBottom w:val="0"/>
              <w:divBdr>
                <w:top w:val="none" w:sz="0" w:space="0" w:color="auto"/>
                <w:left w:val="none" w:sz="0" w:space="0" w:color="auto"/>
                <w:bottom w:val="none" w:sz="0" w:space="0" w:color="auto"/>
                <w:right w:val="none" w:sz="0" w:space="0" w:color="auto"/>
              </w:divBdr>
            </w:div>
            <w:div w:id="476456394">
              <w:marLeft w:val="0"/>
              <w:marRight w:val="0"/>
              <w:marTop w:val="0"/>
              <w:marBottom w:val="0"/>
              <w:divBdr>
                <w:top w:val="none" w:sz="0" w:space="0" w:color="auto"/>
                <w:left w:val="none" w:sz="0" w:space="0" w:color="auto"/>
                <w:bottom w:val="none" w:sz="0" w:space="0" w:color="auto"/>
                <w:right w:val="none" w:sz="0" w:space="0" w:color="auto"/>
              </w:divBdr>
            </w:div>
            <w:div w:id="1129398413">
              <w:marLeft w:val="0"/>
              <w:marRight w:val="0"/>
              <w:marTop w:val="0"/>
              <w:marBottom w:val="0"/>
              <w:divBdr>
                <w:top w:val="none" w:sz="0" w:space="0" w:color="auto"/>
                <w:left w:val="none" w:sz="0" w:space="0" w:color="auto"/>
                <w:bottom w:val="none" w:sz="0" w:space="0" w:color="auto"/>
                <w:right w:val="none" w:sz="0" w:space="0" w:color="auto"/>
              </w:divBdr>
            </w:div>
            <w:div w:id="209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5238">
      <w:bodyDiv w:val="1"/>
      <w:marLeft w:val="0"/>
      <w:marRight w:val="0"/>
      <w:marTop w:val="0"/>
      <w:marBottom w:val="0"/>
      <w:divBdr>
        <w:top w:val="none" w:sz="0" w:space="0" w:color="auto"/>
        <w:left w:val="none" w:sz="0" w:space="0" w:color="auto"/>
        <w:bottom w:val="none" w:sz="0" w:space="0" w:color="auto"/>
        <w:right w:val="none" w:sz="0" w:space="0" w:color="auto"/>
      </w:divBdr>
      <w:divsChild>
        <w:div w:id="2115130768">
          <w:marLeft w:val="0"/>
          <w:marRight w:val="0"/>
          <w:marTop w:val="0"/>
          <w:marBottom w:val="0"/>
          <w:divBdr>
            <w:top w:val="none" w:sz="0" w:space="0" w:color="auto"/>
            <w:left w:val="none" w:sz="0" w:space="0" w:color="auto"/>
            <w:bottom w:val="none" w:sz="0" w:space="0" w:color="auto"/>
            <w:right w:val="none" w:sz="0" w:space="0" w:color="auto"/>
          </w:divBdr>
          <w:divsChild>
            <w:div w:id="1153523304">
              <w:marLeft w:val="0"/>
              <w:marRight w:val="0"/>
              <w:marTop w:val="0"/>
              <w:marBottom w:val="0"/>
              <w:divBdr>
                <w:top w:val="none" w:sz="0" w:space="0" w:color="auto"/>
                <w:left w:val="none" w:sz="0" w:space="0" w:color="auto"/>
                <w:bottom w:val="none" w:sz="0" w:space="0" w:color="auto"/>
                <w:right w:val="none" w:sz="0" w:space="0" w:color="auto"/>
              </w:divBdr>
            </w:div>
            <w:div w:id="1712995915">
              <w:marLeft w:val="0"/>
              <w:marRight w:val="0"/>
              <w:marTop w:val="0"/>
              <w:marBottom w:val="0"/>
              <w:divBdr>
                <w:top w:val="none" w:sz="0" w:space="0" w:color="auto"/>
                <w:left w:val="none" w:sz="0" w:space="0" w:color="auto"/>
                <w:bottom w:val="none" w:sz="0" w:space="0" w:color="auto"/>
                <w:right w:val="none" w:sz="0" w:space="0" w:color="auto"/>
              </w:divBdr>
            </w:div>
            <w:div w:id="1853377093">
              <w:marLeft w:val="0"/>
              <w:marRight w:val="0"/>
              <w:marTop w:val="0"/>
              <w:marBottom w:val="0"/>
              <w:divBdr>
                <w:top w:val="none" w:sz="0" w:space="0" w:color="auto"/>
                <w:left w:val="none" w:sz="0" w:space="0" w:color="auto"/>
                <w:bottom w:val="none" w:sz="0" w:space="0" w:color="auto"/>
                <w:right w:val="none" w:sz="0" w:space="0" w:color="auto"/>
              </w:divBdr>
            </w:div>
            <w:div w:id="1311253138">
              <w:marLeft w:val="0"/>
              <w:marRight w:val="0"/>
              <w:marTop w:val="0"/>
              <w:marBottom w:val="0"/>
              <w:divBdr>
                <w:top w:val="none" w:sz="0" w:space="0" w:color="auto"/>
                <w:left w:val="none" w:sz="0" w:space="0" w:color="auto"/>
                <w:bottom w:val="none" w:sz="0" w:space="0" w:color="auto"/>
                <w:right w:val="none" w:sz="0" w:space="0" w:color="auto"/>
              </w:divBdr>
            </w:div>
            <w:div w:id="1082487120">
              <w:marLeft w:val="0"/>
              <w:marRight w:val="0"/>
              <w:marTop w:val="0"/>
              <w:marBottom w:val="0"/>
              <w:divBdr>
                <w:top w:val="none" w:sz="0" w:space="0" w:color="auto"/>
                <w:left w:val="none" w:sz="0" w:space="0" w:color="auto"/>
                <w:bottom w:val="none" w:sz="0" w:space="0" w:color="auto"/>
                <w:right w:val="none" w:sz="0" w:space="0" w:color="auto"/>
              </w:divBdr>
            </w:div>
            <w:div w:id="11128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0986">
      <w:bodyDiv w:val="1"/>
      <w:marLeft w:val="0"/>
      <w:marRight w:val="0"/>
      <w:marTop w:val="0"/>
      <w:marBottom w:val="0"/>
      <w:divBdr>
        <w:top w:val="none" w:sz="0" w:space="0" w:color="auto"/>
        <w:left w:val="none" w:sz="0" w:space="0" w:color="auto"/>
        <w:bottom w:val="none" w:sz="0" w:space="0" w:color="auto"/>
        <w:right w:val="none" w:sz="0" w:space="0" w:color="auto"/>
      </w:divBdr>
      <w:divsChild>
        <w:div w:id="550001847">
          <w:marLeft w:val="0"/>
          <w:marRight w:val="0"/>
          <w:marTop w:val="0"/>
          <w:marBottom w:val="0"/>
          <w:divBdr>
            <w:top w:val="none" w:sz="0" w:space="0" w:color="auto"/>
            <w:left w:val="none" w:sz="0" w:space="0" w:color="auto"/>
            <w:bottom w:val="none" w:sz="0" w:space="0" w:color="auto"/>
            <w:right w:val="none" w:sz="0" w:space="0" w:color="auto"/>
          </w:divBdr>
          <w:divsChild>
            <w:div w:id="3104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844">
      <w:bodyDiv w:val="1"/>
      <w:marLeft w:val="0"/>
      <w:marRight w:val="0"/>
      <w:marTop w:val="0"/>
      <w:marBottom w:val="0"/>
      <w:divBdr>
        <w:top w:val="none" w:sz="0" w:space="0" w:color="auto"/>
        <w:left w:val="none" w:sz="0" w:space="0" w:color="auto"/>
        <w:bottom w:val="none" w:sz="0" w:space="0" w:color="auto"/>
        <w:right w:val="none" w:sz="0" w:space="0" w:color="auto"/>
      </w:divBdr>
    </w:div>
    <w:div w:id="155847543">
      <w:bodyDiv w:val="1"/>
      <w:marLeft w:val="0"/>
      <w:marRight w:val="0"/>
      <w:marTop w:val="0"/>
      <w:marBottom w:val="0"/>
      <w:divBdr>
        <w:top w:val="none" w:sz="0" w:space="0" w:color="auto"/>
        <w:left w:val="none" w:sz="0" w:space="0" w:color="auto"/>
        <w:bottom w:val="none" w:sz="0" w:space="0" w:color="auto"/>
        <w:right w:val="none" w:sz="0" w:space="0" w:color="auto"/>
      </w:divBdr>
    </w:div>
    <w:div w:id="168525114">
      <w:bodyDiv w:val="1"/>
      <w:marLeft w:val="0"/>
      <w:marRight w:val="0"/>
      <w:marTop w:val="0"/>
      <w:marBottom w:val="0"/>
      <w:divBdr>
        <w:top w:val="none" w:sz="0" w:space="0" w:color="auto"/>
        <w:left w:val="none" w:sz="0" w:space="0" w:color="auto"/>
        <w:bottom w:val="none" w:sz="0" w:space="0" w:color="auto"/>
        <w:right w:val="none" w:sz="0" w:space="0" w:color="auto"/>
      </w:divBdr>
      <w:divsChild>
        <w:div w:id="4941087">
          <w:marLeft w:val="0"/>
          <w:marRight w:val="0"/>
          <w:marTop w:val="0"/>
          <w:marBottom w:val="0"/>
          <w:divBdr>
            <w:top w:val="none" w:sz="0" w:space="0" w:color="auto"/>
            <w:left w:val="none" w:sz="0" w:space="0" w:color="auto"/>
            <w:bottom w:val="none" w:sz="0" w:space="0" w:color="auto"/>
            <w:right w:val="none" w:sz="0" w:space="0" w:color="auto"/>
          </w:divBdr>
          <w:divsChild>
            <w:div w:id="20370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2973">
      <w:bodyDiv w:val="1"/>
      <w:marLeft w:val="0"/>
      <w:marRight w:val="0"/>
      <w:marTop w:val="0"/>
      <w:marBottom w:val="0"/>
      <w:divBdr>
        <w:top w:val="none" w:sz="0" w:space="0" w:color="auto"/>
        <w:left w:val="none" w:sz="0" w:space="0" w:color="auto"/>
        <w:bottom w:val="none" w:sz="0" w:space="0" w:color="auto"/>
        <w:right w:val="none" w:sz="0" w:space="0" w:color="auto"/>
      </w:divBdr>
      <w:divsChild>
        <w:div w:id="95096676">
          <w:marLeft w:val="0"/>
          <w:marRight w:val="0"/>
          <w:marTop w:val="0"/>
          <w:marBottom w:val="0"/>
          <w:divBdr>
            <w:top w:val="none" w:sz="0" w:space="0" w:color="auto"/>
            <w:left w:val="none" w:sz="0" w:space="0" w:color="auto"/>
            <w:bottom w:val="none" w:sz="0" w:space="0" w:color="auto"/>
            <w:right w:val="none" w:sz="0" w:space="0" w:color="auto"/>
          </w:divBdr>
          <w:divsChild>
            <w:div w:id="2141798743">
              <w:marLeft w:val="0"/>
              <w:marRight w:val="0"/>
              <w:marTop w:val="0"/>
              <w:marBottom w:val="0"/>
              <w:divBdr>
                <w:top w:val="none" w:sz="0" w:space="0" w:color="auto"/>
                <w:left w:val="none" w:sz="0" w:space="0" w:color="auto"/>
                <w:bottom w:val="none" w:sz="0" w:space="0" w:color="auto"/>
                <w:right w:val="none" w:sz="0" w:space="0" w:color="auto"/>
              </w:divBdr>
            </w:div>
            <w:div w:id="1233152421">
              <w:marLeft w:val="0"/>
              <w:marRight w:val="0"/>
              <w:marTop w:val="0"/>
              <w:marBottom w:val="0"/>
              <w:divBdr>
                <w:top w:val="none" w:sz="0" w:space="0" w:color="auto"/>
                <w:left w:val="none" w:sz="0" w:space="0" w:color="auto"/>
                <w:bottom w:val="none" w:sz="0" w:space="0" w:color="auto"/>
                <w:right w:val="none" w:sz="0" w:space="0" w:color="auto"/>
              </w:divBdr>
            </w:div>
            <w:div w:id="282272980">
              <w:marLeft w:val="0"/>
              <w:marRight w:val="0"/>
              <w:marTop w:val="0"/>
              <w:marBottom w:val="0"/>
              <w:divBdr>
                <w:top w:val="none" w:sz="0" w:space="0" w:color="auto"/>
                <w:left w:val="none" w:sz="0" w:space="0" w:color="auto"/>
                <w:bottom w:val="none" w:sz="0" w:space="0" w:color="auto"/>
                <w:right w:val="none" w:sz="0" w:space="0" w:color="auto"/>
              </w:divBdr>
            </w:div>
            <w:div w:id="1754083863">
              <w:marLeft w:val="0"/>
              <w:marRight w:val="0"/>
              <w:marTop w:val="0"/>
              <w:marBottom w:val="0"/>
              <w:divBdr>
                <w:top w:val="none" w:sz="0" w:space="0" w:color="auto"/>
                <w:left w:val="none" w:sz="0" w:space="0" w:color="auto"/>
                <w:bottom w:val="none" w:sz="0" w:space="0" w:color="auto"/>
                <w:right w:val="none" w:sz="0" w:space="0" w:color="auto"/>
              </w:divBdr>
            </w:div>
            <w:div w:id="1113402612">
              <w:marLeft w:val="0"/>
              <w:marRight w:val="0"/>
              <w:marTop w:val="0"/>
              <w:marBottom w:val="0"/>
              <w:divBdr>
                <w:top w:val="none" w:sz="0" w:space="0" w:color="auto"/>
                <w:left w:val="none" w:sz="0" w:space="0" w:color="auto"/>
                <w:bottom w:val="none" w:sz="0" w:space="0" w:color="auto"/>
                <w:right w:val="none" w:sz="0" w:space="0" w:color="auto"/>
              </w:divBdr>
            </w:div>
            <w:div w:id="434911575">
              <w:marLeft w:val="0"/>
              <w:marRight w:val="0"/>
              <w:marTop w:val="0"/>
              <w:marBottom w:val="0"/>
              <w:divBdr>
                <w:top w:val="none" w:sz="0" w:space="0" w:color="auto"/>
                <w:left w:val="none" w:sz="0" w:space="0" w:color="auto"/>
                <w:bottom w:val="none" w:sz="0" w:space="0" w:color="auto"/>
                <w:right w:val="none" w:sz="0" w:space="0" w:color="auto"/>
              </w:divBdr>
            </w:div>
            <w:div w:id="1366977907">
              <w:marLeft w:val="0"/>
              <w:marRight w:val="0"/>
              <w:marTop w:val="0"/>
              <w:marBottom w:val="0"/>
              <w:divBdr>
                <w:top w:val="none" w:sz="0" w:space="0" w:color="auto"/>
                <w:left w:val="none" w:sz="0" w:space="0" w:color="auto"/>
                <w:bottom w:val="none" w:sz="0" w:space="0" w:color="auto"/>
                <w:right w:val="none" w:sz="0" w:space="0" w:color="auto"/>
              </w:divBdr>
            </w:div>
            <w:div w:id="2061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7897">
      <w:bodyDiv w:val="1"/>
      <w:marLeft w:val="0"/>
      <w:marRight w:val="0"/>
      <w:marTop w:val="0"/>
      <w:marBottom w:val="0"/>
      <w:divBdr>
        <w:top w:val="none" w:sz="0" w:space="0" w:color="auto"/>
        <w:left w:val="none" w:sz="0" w:space="0" w:color="auto"/>
        <w:bottom w:val="none" w:sz="0" w:space="0" w:color="auto"/>
        <w:right w:val="none" w:sz="0" w:space="0" w:color="auto"/>
      </w:divBdr>
    </w:div>
    <w:div w:id="184904621">
      <w:bodyDiv w:val="1"/>
      <w:marLeft w:val="0"/>
      <w:marRight w:val="0"/>
      <w:marTop w:val="0"/>
      <w:marBottom w:val="0"/>
      <w:divBdr>
        <w:top w:val="none" w:sz="0" w:space="0" w:color="auto"/>
        <w:left w:val="none" w:sz="0" w:space="0" w:color="auto"/>
        <w:bottom w:val="none" w:sz="0" w:space="0" w:color="auto"/>
        <w:right w:val="none" w:sz="0" w:space="0" w:color="auto"/>
      </w:divBdr>
      <w:divsChild>
        <w:div w:id="388454350">
          <w:marLeft w:val="0"/>
          <w:marRight w:val="0"/>
          <w:marTop w:val="0"/>
          <w:marBottom w:val="0"/>
          <w:divBdr>
            <w:top w:val="none" w:sz="0" w:space="0" w:color="auto"/>
            <w:left w:val="none" w:sz="0" w:space="0" w:color="auto"/>
            <w:bottom w:val="none" w:sz="0" w:space="0" w:color="auto"/>
            <w:right w:val="none" w:sz="0" w:space="0" w:color="auto"/>
          </w:divBdr>
          <w:divsChild>
            <w:div w:id="786434204">
              <w:marLeft w:val="0"/>
              <w:marRight w:val="0"/>
              <w:marTop w:val="0"/>
              <w:marBottom w:val="0"/>
              <w:divBdr>
                <w:top w:val="none" w:sz="0" w:space="0" w:color="auto"/>
                <w:left w:val="none" w:sz="0" w:space="0" w:color="auto"/>
                <w:bottom w:val="none" w:sz="0" w:space="0" w:color="auto"/>
                <w:right w:val="none" w:sz="0" w:space="0" w:color="auto"/>
              </w:divBdr>
            </w:div>
            <w:div w:id="11938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2046">
      <w:bodyDiv w:val="1"/>
      <w:marLeft w:val="0"/>
      <w:marRight w:val="0"/>
      <w:marTop w:val="0"/>
      <w:marBottom w:val="0"/>
      <w:divBdr>
        <w:top w:val="none" w:sz="0" w:space="0" w:color="auto"/>
        <w:left w:val="none" w:sz="0" w:space="0" w:color="auto"/>
        <w:bottom w:val="none" w:sz="0" w:space="0" w:color="auto"/>
        <w:right w:val="none" w:sz="0" w:space="0" w:color="auto"/>
      </w:divBdr>
    </w:div>
    <w:div w:id="228031986">
      <w:bodyDiv w:val="1"/>
      <w:marLeft w:val="0"/>
      <w:marRight w:val="0"/>
      <w:marTop w:val="0"/>
      <w:marBottom w:val="0"/>
      <w:divBdr>
        <w:top w:val="none" w:sz="0" w:space="0" w:color="auto"/>
        <w:left w:val="none" w:sz="0" w:space="0" w:color="auto"/>
        <w:bottom w:val="none" w:sz="0" w:space="0" w:color="auto"/>
        <w:right w:val="none" w:sz="0" w:space="0" w:color="auto"/>
      </w:divBdr>
    </w:div>
    <w:div w:id="233974185">
      <w:bodyDiv w:val="1"/>
      <w:marLeft w:val="0"/>
      <w:marRight w:val="0"/>
      <w:marTop w:val="0"/>
      <w:marBottom w:val="0"/>
      <w:divBdr>
        <w:top w:val="none" w:sz="0" w:space="0" w:color="auto"/>
        <w:left w:val="none" w:sz="0" w:space="0" w:color="auto"/>
        <w:bottom w:val="none" w:sz="0" w:space="0" w:color="auto"/>
        <w:right w:val="none" w:sz="0" w:space="0" w:color="auto"/>
      </w:divBdr>
      <w:divsChild>
        <w:div w:id="1116875436">
          <w:marLeft w:val="0"/>
          <w:marRight w:val="0"/>
          <w:marTop w:val="0"/>
          <w:marBottom w:val="0"/>
          <w:divBdr>
            <w:top w:val="none" w:sz="0" w:space="0" w:color="auto"/>
            <w:left w:val="none" w:sz="0" w:space="0" w:color="auto"/>
            <w:bottom w:val="none" w:sz="0" w:space="0" w:color="auto"/>
            <w:right w:val="none" w:sz="0" w:space="0" w:color="auto"/>
          </w:divBdr>
          <w:divsChild>
            <w:div w:id="4596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4251">
      <w:bodyDiv w:val="1"/>
      <w:marLeft w:val="0"/>
      <w:marRight w:val="0"/>
      <w:marTop w:val="0"/>
      <w:marBottom w:val="0"/>
      <w:divBdr>
        <w:top w:val="none" w:sz="0" w:space="0" w:color="auto"/>
        <w:left w:val="none" w:sz="0" w:space="0" w:color="auto"/>
        <w:bottom w:val="none" w:sz="0" w:space="0" w:color="auto"/>
        <w:right w:val="none" w:sz="0" w:space="0" w:color="auto"/>
      </w:divBdr>
      <w:divsChild>
        <w:div w:id="1252087264">
          <w:marLeft w:val="0"/>
          <w:marRight w:val="0"/>
          <w:marTop w:val="0"/>
          <w:marBottom w:val="0"/>
          <w:divBdr>
            <w:top w:val="none" w:sz="0" w:space="0" w:color="auto"/>
            <w:left w:val="none" w:sz="0" w:space="0" w:color="auto"/>
            <w:bottom w:val="none" w:sz="0" w:space="0" w:color="auto"/>
            <w:right w:val="none" w:sz="0" w:space="0" w:color="auto"/>
          </w:divBdr>
          <w:divsChild>
            <w:div w:id="433868795">
              <w:marLeft w:val="0"/>
              <w:marRight w:val="0"/>
              <w:marTop w:val="0"/>
              <w:marBottom w:val="0"/>
              <w:divBdr>
                <w:top w:val="none" w:sz="0" w:space="0" w:color="auto"/>
                <w:left w:val="none" w:sz="0" w:space="0" w:color="auto"/>
                <w:bottom w:val="none" w:sz="0" w:space="0" w:color="auto"/>
                <w:right w:val="none" w:sz="0" w:space="0" w:color="auto"/>
              </w:divBdr>
            </w:div>
            <w:div w:id="1592353108">
              <w:marLeft w:val="0"/>
              <w:marRight w:val="0"/>
              <w:marTop w:val="0"/>
              <w:marBottom w:val="0"/>
              <w:divBdr>
                <w:top w:val="none" w:sz="0" w:space="0" w:color="auto"/>
                <w:left w:val="none" w:sz="0" w:space="0" w:color="auto"/>
                <w:bottom w:val="none" w:sz="0" w:space="0" w:color="auto"/>
                <w:right w:val="none" w:sz="0" w:space="0" w:color="auto"/>
              </w:divBdr>
            </w:div>
            <w:div w:id="167713298">
              <w:marLeft w:val="0"/>
              <w:marRight w:val="0"/>
              <w:marTop w:val="0"/>
              <w:marBottom w:val="0"/>
              <w:divBdr>
                <w:top w:val="none" w:sz="0" w:space="0" w:color="auto"/>
                <w:left w:val="none" w:sz="0" w:space="0" w:color="auto"/>
                <w:bottom w:val="none" w:sz="0" w:space="0" w:color="auto"/>
                <w:right w:val="none" w:sz="0" w:space="0" w:color="auto"/>
              </w:divBdr>
            </w:div>
            <w:div w:id="5980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06942">
      <w:bodyDiv w:val="1"/>
      <w:marLeft w:val="0"/>
      <w:marRight w:val="0"/>
      <w:marTop w:val="0"/>
      <w:marBottom w:val="0"/>
      <w:divBdr>
        <w:top w:val="none" w:sz="0" w:space="0" w:color="auto"/>
        <w:left w:val="none" w:sz="0" w:space="0" w:color="auto"/>
        <w:bottom w:val="none" w:sz="0" w:space="0" w:color="auto"/>
        <w:right w:val="none" w:sz="0" w:space="0" w:color="auto"/>
      </w:divBdr>
    </w:div>
    <w:div w:id="260374872">
      <w:bodyDiv w:val="1"/>
      <w:marLeft w:val="0"/>
      <w:marRight w:val="0"/>
      <w:marTop w:val="0"/>
      <w:marBottom w:val="0"/>
      <w:divBdr>
        <w:top w:val="none" w:sz="0" w:space="0" w:color="auto"/>
        <w:left w:val="none" w:sz="0" w:space="0" w:color="auto"/>
        <w:bottom w:val="none" w:sz="0" w:space="0" w:color="auto"/>
        <w:right w:val="none" w:sz="0" w:space="0" w:color="auto"/>
      </w:divBdr>
    </w:div>
    <w:div w:id="262225784">
      <w:bodyDiv w:val="1"/>
      <w:marLeft w:val="0"/>
      <w:marRight w:val="0"/>
      <w:marTop w:val="0"/>
      <w:marBottom w:val="0"/>
      <w:divBdr>
        <w:top w:val="none" w:sz="0" w:space="0" w:color="auto"/>
        <w:left w:val="none" w:sz="0" w:space="0" w:color="auto"/>
        <w:bottom w:val="none" w:sz="0" w:space="0" w:color="auto"/>
        <w:right w:val="none" w:sz="0" w:space="0" w:color="auto"/>
      </w:divBdr>
    </w:div>
    <w:div w:id="290020151">
      <w:bodyDiv w:val="1"/>
      <w:marLeft w:val="0"/>
      <w:marRight w:val="0"/>
      <w:marTop w:val="0"/>
      <w:marBottom w:val="0"/>
      <w:divBdr>
        <w:top w:val="none" w:sz="0" w:space="0" w:color="auto"/>
        <w:left w:val="none" w:sz="0" w:space="0" w:color="auto"/>
        <w:bottom w:val="none" w:sz="0" w:space="0" w:color="auto"/>
        <w:right w:val="none" w:sz="0" w:space="0" w:color="auto"/>
      </w:divBdr>
    </w:div>
    <w:div w:id="304549914">
      <w:bodyDiv w:val="1"/>
      <w:marLeft w:val="0"/>
      <w:marRight w:val="0"/>
      <w:marTop w:val="0"/>
      <w:marBottom w:val="0"/>
      <w:divBdr>
        <w:top w:val="none" w:sz="0" w:space="0" w:color="auto"/>
        <w:left w:val="none" w:sz="0" w:space="0" w:color="auto"/>
        <w:bottom w:val="none" w:sz="0" w:space="0" w:color="auto"/>
        <w:right w:val="none" w:sz="0" w:space="0" w:color="auto"/>
      </w:divBdr>
    </w:div>
    <w:div w:id="324625414">
      <w:bodyDiv w:val="1"/>
      <w:marLeft w:val="0"/>
      <w:marRight w:val="0"/>
      <w:marTop w:val="0"/>
      <w:marBottom w:val="0"/>
      <w:divBdr>
        <w:top w:val="none" w:sz="0" w:space="0" w:color="auto"/>
        <w:left w:val="none" w:sz="0" w:space="0" w:color="auto"/>
        <w:bottom w:val="none" w:sz="0" w:space="0" w:color="auto"/>
        <w:right w:val="none" w:sz="0" w:space="0" w:color="auto"/>
      </w:divBdr>
    </w:div>
    <w:div w:id="327172264">
      <w:bodyDiv w:val="1"/>
      <w:marLeft w:val="0"/>
      <w:marRight w:val="0"/>
      <w:marTop w:val="0"/>
      <w:marBottom w:val="0"/>
      <w:divBdr>
        <w:top w:val="none" w:sz="0" w:space="0" w:color="auto"/>
        <w:left w:val="none" w:sz="0" w:space="0" w:color="auto"/>
        <w:bottom w:val="none" w:sz="0" w:space="0" w:color="auto"/>
        <w:right w:val="none" w:sz="0" w:space="0" w:color="auto"/>
      </w:divBdr>
    </w:div>
    <w:div w:id="341712377">
      <w:bodyDiv w:val="1"/>
      <w:marLeft w:val="0"/>
      <w:marRight w:val="0"/>
      <w:marTop w:val="0"/>
      <w:marBottom w:val="0"/>
      <w:divBdr>
        <w:top w:val="none" w:sz="0" w:space="0" w:color="auto"/>
        <w:left w:val="none" w:sz="0" w:space="0" w:color="auto"/>
        <w:bottom w:val="none" w:sz="0" w:space="0" w:color="auto"/>
        <w:right w:val="none" w:sz="0" w:space="0" w:color="auto"/>
      </w:divBdr>
      <w:divsChild>
        <w:div w:id="1991668171">
          <w:marLeft w:val="0"/>
          <w:marRight w:val="0"/>
          <w:marTop w:val="0"/>
          <w:marBottom w:val="0"/>
          <w:divBdr>
            <w:top w:val="none" w:sz="0" w:space="0" w:color="auto"/>
            <w:left w:val="none" w:sz="0" w:space="0" w:color="auto"/>
            <w:bottom w:val="none" w:sz="0" w:space="0" w:color="auto"/>
            <w:right w:val="none" w:sz="0" w:space="0" w:color="auto"/>
          </w:divBdr>
          <w:divsChild>
            <w:div w:id="1249998857">
              <w:marLeft w:val="0"/>
              <w:marRight w:val="0"/>
              <w:marTop w:val="0"/>
              <w:marBottom w:val="0"/>
              <w:divBdr>
                <w:top w:val="none" w:sz="0" w:space="0" w:color="auto"/>
                <w:left w:val="none" w:sz="0" w:space="0" w:color="auto"/>
                <w:bottom w:val="none" w:sz="0" w:space="0" w:color="auto"/>
                <w:right w:val="none" w:sz="0" w:space="0" w:color="auto"/>
              </w:divBdr>
            </w:div>
            <w:div w:id="515005108">
              <w:marLeft w:val="0"/>
              <w:marRight w:val="0"/>
              <w:marTop w:val="0"/>
              <w:marBottom w:val="0"/>
              <w:divBdr>
                <w:top w:val="none" w:sz="0" w:space="0" w:color="auto"/>
                <w:left w:val="none" w:sz="0" w:space="0" w:color="auto"/>
                <w:bottom w:val="none" w:sz="0" w:space="0" w:color="auto"/>
                <w:right w:val="none" w:sz="0" w:space="0" w:color="auto"/>
              </w:divBdr>
            </w:div>
            <w:div w:id="1186333061">
              <w:marLeft w:val="0"/>
              <w:marRight w:val="0"/>
              <w:marTop w:val="0"/>
              <w:marBottom w:val="0"/>
              <w:divBdr>
                <w:top w:val="none" w:sz="0" w:space="0" w:color="auto"/>
                <w:left w:val="none" w:sz="0" w:space="0" w:color="auto"/>
                <w:bottom w:val="none" w:sz="0" w:space="0" w:color="auto"/>
                <w:right w:val="none" w:sz="0" w:space="0" w:color="auto"/>
              </w:divBdr>
            </w:div>
            <w:div w:id="1639415240">
              <w:marLeft w:val="0"/>
              <w:marRight w:val="0"/>
              <w:marTop w:val="0"/>
              <w:marBottom w:val="0"/>
              <w:divBdr>
                <w:top w:val="none" w:sz="0" w:space="0" w:color="auto"/>
                <w:left w:val="none" w:sz="0" w:space="0" w:color="auto"/>
                <w:bottom w:val="none" w:sz="0" w:space="0" w:color="auto"/>
                <w:right w:val="none" w:sz="0" w:space="0" w:color="auto"/>
              </w:divBdr>
            </w:div>
            <w:div w:id="2138839522">
              <w:marLeft w:val="0"/>
              <w:marRight w:val="0"/>
              <w:marTop w:val="0"/>
              <w:marBottom w:val="0"/>
              <w:divBdr>
                <w:top w:val="none" w:sz="0" w:space="0" w:color="auto"/>
                <w:left w:val="none" w:sz="0" w:space="0" w:color="auto"/>
                <w:bottom w:val="none" w:sz="0" w:space="0" w:color="auto"/>
                <w:right w:val="none" w:sz="0" w:space="0" w:color="auto"/>
              </w:divBdr>
            </w:div>
            <w:div w:id="1899514836">
              <w:marLeft w:val="0"/>
              <w:marRight w:val="0"/>
              <w:marTop w:val="0"/>
              <w:marBottom w:val="0"/>
              <w:divBdr>
                <w:top w:val="none" w:sz="0" w:space="0" w:color="auto"/>
                <w:left w:val="none" w:sz="0" w:space="0" w:color="auto"/>
                <w:bottom w:val="none" w:sz="0" w:space="0" w:color="auto"/>
                <w:right w:val="none" w:sz="0" w:space="0" w:color="auto"/>
              </w:divBdr>
            </w:div>
            <w:div w:id="653947117">
              <w:marLeft w:val="0"/>
              <w:marRight w:val="0"/>
              <w:marTop w:val="0"/>
              <w:marBottom w:val="0"/>
              <w:divBdr>
                <w:top w:val="none" w:sz="0" w:space="0" w:color="auto"/>
                <w:left w:val="none" w:sz="0" w:space="0" w:color="auto"/>
                <w:bottom w:val="none" w:sz="0" w:space="0" w:color="auto"/>
                <w:right w:val="none" w:sz="0" w:space="0" w:color="auto"/>
              </w:divBdr>
            </w:div>
            <w:div w:id="1459831693">
              <w:marLeft w:val="0"/>
              <w:marRight w:val="0"/>
              <w:marTop w:val="0"/>
              <w:marBottom w:val="0"/>
              <w:divBdr>
                <w:top w:val="none" w:sz="0" w:space="0" w:color="auto"/>
                <w:left w:val="none" w:sz="0" w:space="0" w:color="auto"/>
                <w:bottom w:val="none" w:sz="0" w:space="0" w:color="auto"/>
                <w:right w:val="none" w:sz="0" w:space="0" w:color="auto"/>
              </w:divBdr>
            </w:div>
            <w:div w:id="481891021">
              <w:marLeft w:val="0"/>
              <w:marRight w:val="0"/>
              <w:marTop w:val="0"/>
              <w:marBottom w:val="0"/>
              <w:divBdr>
                <w:top w:val="none" w:sz="0" w:space="0" w:color="auto"/>
                <w:left w:val="none" w:sz="0" w:space="0" w:color="auto"/>
                <w:bottom w:val="none" w:sz="0" w:space="0" w:color="auto"/>
                <w:right w:val="none" w:sz="0" w:space="0" w:color="auto"/>
              </w:divBdr>
            </w:div>
            <w:div w:id="1550335475">
              <w:marLeft w:val="0"/>
              <w:marRight w:val="0"/>
              <w:marTop w:val="0"/>
              <w:marBottom w:val="0"/>
              <w:divBdr>
                <w:top w:val="none" w:sz="0" w:space="0" w:color="auto"/>
                <w:left w:val="none" w:sz="0" w:space="0" w:color="auto"/>
                <w:bottom w:val="none" w:sz="0" w:space="0" w:color="auto"/>
                <w:right w:val="none" w:sz="0" w:space="0" w:color="auto"/>
              </w:divBdr>
            </w:div>
            <w:div w:id="701637035">
              <w:marLeft w:val="0"/>
              <w:marRight w:val="0"/>
              <w:marTop w:val="0"/>
              <w:marBottom w:val="0"/>
              <w:divBdr>
                <w:top w:val="none" w:sz="0" w:space="0" w:color="auto"/>
                <w:left w:val="none" w:sz="0" w:space="0" w:color="auto"/>
                <w:bottom w:val="none" w:sz="0" w:space="0" w:color="auto"/>
                <w:right w:val="none" w:sz="0" w:space="0" w:color="auto"/>
              </w:divBdr>
            </w:div>
            <w:div w:id="573704480">
              <w:marLeft w:val="0"/>
              <w:marRight w:val="0"/>
              <w:marTop w:val="0"/>
              <w:marBottom w:val="0"/>
              <w:divBdr>
                <w:top w:val="none" w:sz="0" w:space="0" w:color="auto"/>
                <w:left w:val="none" w:sz="0" w:space="0" w:color="auto"/>
                <w:bottom w:val="none" w:sz="0" w:space="0" w:color="auto"/>
                <w:right w:val="none" w:sz="0" w:space="0" w:color="auto"/>
              </w:divBdr>
            </w:div>
            <w:div w:id="540825185">
              <w:marLeft w:val="0"/>
              <w:marRight w:val="0"/>
              <w:marTop w:val="0"/>
              <w:marBottom w:val="0"/>
              <w:divBdr>
                <w:top w:val="none" w:sz="0" w:space="0" w:color="auto"/>
                <w:left w:val="none" w:sz="0" w:space="0" w:color="auto"/>
                <w:bottom w:val="none" w:sz="0" w:space="0" w:color="auto"/>
                <w:right w:val="none" w:sz="0" w:space="0" w:color="auto"/>
              </w:divBdr>
            </w:div>
            <w:div w:id="1712997591">
              <w:marLeft w:val="0"/>
              <w:marRight w:val="0"/>
              <w:marTop w:val="0"/>
              <w:marBottom w:val="0"/>
              <w:divBdr>
                <w:top w:val="none" w:sz="0" w:space="0" w:color="auto"/>
                <w:left w:val="none" w:sz="0" w:space="0" w:color="auto"/>
                <w:bottom w:val="none" w:sz="0" w:space="0" w:color="auto"/>
                <w:right w:val="none" w:sz="0" w:space="0" w:color="auto"/>
              </w:divBdr>
            </w:div>
            <w:div w:id="2088260707">
              <w:marLeft w:val="0"/>
              <w:marRight w:val="0"/>
              <w:marTop w:val="0"/>
              <w:marBottom w:val="0"/>
              <w:divBdr>
                <w:top w:val="none" w:sz="0" w:space="0" w:color="auto"/>
                <w:left w:val="none" w:sz="0" w:space="0" w:color="auto"/>
                <w:bottom w:val="none" w:sz="0" w:space="0" w:color="auto"/>
                <w:right w:val="none" w:sz="0" w:space="0" w:color="auto"/>
              </w:divBdr>
            </w:div>
            <w:div w:id="184488543">
              <w:marLeft w:val="0"/>
              <w:marRight w:val="0"/>
              <w:marTop w:val="0"/>
              <w:marBottom w:val="0"/>
              <w:divBdr>
                <w:top w:val="none" w:sz="0" w:space="0" w:color="auto"/>
                <w:left w:val="none" w:sz="0" w:space="0" w:color="auto"/>
                <w:bottom w:val="none" w:sz="0" w:space="0" w:color="auto"/>
                <w:right w:val="none" w:sz="0" w:space="0" w:color="auto"/>
              </w:divBdr>
            </w:div>
            <w:div w:id="1351563279">
              <w:marLeft w:val="0"/>
              <w:marRight w:val="0"/>
              <w:marTop w:val="0"/>
              <w:marBottom w:val="0"/>
              <w:divBdr>
                <w:top w:val="none" w:sz="0" w:space="0" w:color="auto"/>
                <w:left w:val="none" w:sz="0" w:space="0" w:color="auto"/>
                <w:bottom w:val="none" w:sz="0" w:space="0" w:color="auto"/>
                <w:right w:val="none" w:sz="0" w:space="0" w:color="auto"/>
              </w:divBdr>
            </w:div>
            <w:div w:id="669062124">
              <w:marLeft w:val="0"/>
              <w:marRight w:val="0"/>
              <w:marTop w:val="0"/>
              <w:marBottom w:val="0"/>
              <w:divBdr>
                <w:top w:val="none" w:sz="0" w:space="0" w:color="auto"/>
                <w:left w:val="none" w:sz="0" w:space="0" w:color="auto"/>
                <w:bottom w:val="none" w:sz="0" w:space="0" w:color="auto"/>
                <w:right w:val="none" w:sz="0" w:space="0" w:color="auto"/>
              </w:divBdr>
            </w:div>
            <w:div w:id="1348486458">
              <w:marLeft w:val="0"/>
              <w:marRight w:val="0"/>
              <w:marTop w:val="0"/>
              <w:marBottom w:val="0"/>
              <w:divBdr>
                <w:top w:val="none" w:sz="0" w:space="0" w:color="auto"/>
                <w:left w:val="none" w:sz="0" w:space="0" w:color="auto"/>
                <w:bottom w:val="none" w:sz="0" w:space="0" w:color="auto"/>
                <w:right w:val="none" w:sz="0" w:space="0" w:color="auto"/>
              </w:divBdr>
            </w:div>
            <w:div w:id="1514879054">
              <w:marLeft w:val="0"/>
              <w:marRight w:val="0"/>
              <w:marTop w:val="0"/>
              <w:marBottom w:val="0"/>
              <w:divBdr>
                <w:top w:val="none" w:sz="0" w:space="0" w:color="auto"/>
                <w:left w:val="none" w:sz="0" w:space="0" w:color="auto"/>
                <w:bottom w:val="none" w:sz="0" w:space="0" w:color="auto"/>
                <w:right w:val="none" w:sz="0" w:space="0" w:color="auto"/>
              </w:divBdr>
            </w:div>
            <w:div w:id="377167019">
              <w:marLeft w:val="0"/>
              <w:marRight w:val="0"/>
              <w:marTop w:val="0"/>
              <w:marBottom w:val="0"/>
              <w:divBdr>
                <w:top w:val="none" w:sz="0" w:space="0" w:color="auto"/>
                <w:left w:val="none" w:sz="0" w:space="0" w:color="auto"/>
                <w:bottom w:val="none" w:sz="0" w:space="0" w:color="auto"/>
                <w:right w:val="none" w:sz="0" w:space="0" w:color="auto"/>
              </w:divBdr>
            </w:div>
            <w:div w:id="1479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2072">
      <w:bodyDiv w:val="1"/>
      <w:marLeft w:val="0"/>
      <w:marRight w:val="0"/>
      <w:marTop w:val="0"/>
      <w:marBottom w:val="0"/>
      <w:divBdr>
        <w:top w:val="none" w:sz="0" w:space="0" w:color="auto"/>
        <w:left w:val="none" w:sz="0" w:space="0" w:color="auto"/>
        <w:bottom w:val="none" w:sz="0" w:space="0" w:color="auto"/>
        <w:right w:val="none" w:sz="0" w:space="0" w:color="auto"/>
      </w:divBdr>
    </w:div>
    <w:div w:id="360791293">
      <w:bodyDiv w:val="1"/>
      <w:marLeft w:val="0"/>
      <w:marRight w:val="0"/>
      <w:marTop w:val="0"/>
      <w:marBottom w:val="0"/>
      <w:divBdr>
        <w:top w:val="none" w:sz="0" w:space="0" w:color="auto"/>
        <w:left w:val="none" w:sz="0" w:space="0" w:color="auto"/>
        <w:bottom w:val="none" w:sz="0" w:space="0" w:color="auto"/>
        <w:right w:val="none" w:sz="0" w:space="0" w:color="auto"/>
      </w:divBdr>
    </w:div>
    <w:div w:id="395395371">
      <w:bodyDiv w:val="1"/>
      <w:marLeft w:val="0"/>
      <w:marRight w:val="0"/>
      <w:marTop w:val="0"/>
      <w:marBottom w:val="0"/>
      <w:divBdr>
        <w:top w:val="none" w:sz="0" w:space="0" w:color="auto"/>
        <w:left w:val="none" w:sz="0" w:space="0" w:color="auto"/>
        <w:bottom w:val="none" w:sz="0" w:space="0" w:color="auto"/>
        <w:right w:val="none" w:sz="0" w:space="0" w:color="auto"/>
      </w:divBdr>
      <w:divsChild>
        <w:div w:id="749038593">
          <w:marLeft w:val="0"/>
          <w:marRight w:val="0"/>
          <w:marTop w:val="0"/>
          <w:marBottom w:val="0"/>
          <w:divBdr>
            <w:top w:val="none" w:sz="0" w:space="0" w:color="auto"/>
            <w:left w:val="none" w:sz="0" w:space="0" w:color="auto"/>
            <w:bottom w:val="none" w:sz="0" w:space="0" w:color="auto"/>
            <w:right w:val="none" w:sz="0" w:space="0" w:color="auto"/>
          </w:divBdr>
          <w:divsChild>
            <w:div w:id="2067531324">
              <w:marLeft w:val="0"/>
              <w:marRight w:val="0"/>
              <w:marTop w:val="0"/>
              <w:marBottom w:val="0"/>
              <w:divBdr>
                <w:top w:val="none" w:sz="0" w:space="0" w:color="auto"/>
                <w:left w:val="none" w:sz="0" w:space="0" w:color="auto"/>
                <w:bottom w:val="none" w:sz="0" w:space="0" w:color="auto"/>
                <w:right w:val="none" w:sz="0" w:space="0" w:color="auto"/>
              </w:divBdr>
            </w:div>
            <w:div w:id="748042694">
              <w:marLeft w:val="0"/>
              <w:marRight w:val="0"/>
              <w:marTop w:val="0"/>
              <w:marBottom w:val="0"/>
              <w:divBdr>
                <w:top w:val="none" w:sz="0" w:space="0" w:color="auto"/>
                <w:left w:val="none" w:sz="0" w:space="0" w:color="auto"/>
                <w:bottom w:val="none" w:sz="0" w:space="0" w:color="auto"/>
                <w:right w:val="none" w:sz="0" w:space="0" w:color="auto"/>
              </w:divBdr>
            </w:div>
            <w:div w:id="1867214767">
              <w:marLeft w:val="0"/>
              <w:marRight w:val="0"/>
              <w:marTop w:val="0"/>
              <w:marBottom w:val="0"/>
              <w:divBdr>
                <w:top w:val="none" w:sz="0" w:space="0" w:color="auto"/>
                <w:left w:val="none" w:sz="0" w:space="0" w:color="auto"/>
                <w:bottom w:val="none" w:sz="0" w:space="0" w:color="auto"/>
                <w:right w:val="none" w:sz="0" w:space="0" w:color="auto"/>
              </w:divBdr>
            </w:div>
            <w:div w:id="869991526">
              <w:marLeft w:val="0"/>
              <w:marRight w:val="0"/>
              <w:marTop w:val="0"/>
              <w:marBottom w:val="0"/>
              <w:divBdr>
                <w:top w:val="none" w:sz="0" w:space="0" w:color="auto"/>
                <w:left w:val="none" w:sz="0" w:space="0" w:color="auto"/>
                <w:bottom w:val="none" w:sz="0" w:space="0" w:color="auto"/>
                <w:right w:val="none" w:sz="0" w:space="0" w:color="auto"/>
              </w:divBdr>
            </w:div>
            <w:div w:id="1006127431">
              <w:marLeft w:val="0"/>
              <w:marRight w:val="0"/>
              <w:marTop w:val="0"/>
              <w:marBottom w:val="0"/>
              <w:divBdr>
                <w:top w:val="none" w:sz="0" w:space="0" w:color="auto"/>
                <w:left w:val="none" w:sz="0" w:space="0" w:color="auto"/>
                <w:bottom w:val="none" w:sz="0" w:space="0" w:color="auto"/>
                <w:right w:val="none" w:sz="0" w:space="0" w:color="auto"/>
              </w:divBdr>
            </w:div>
            <w:div w:id="9009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0935">
      <w:bodyDiv w:val="1"/>
      <w:marLeft w:val="0"/>
      <w:marRight w:val="0"/>
      <w:marTop w:val="0"/>
      <w:marBottom w:val="0"/>
      <w:divBdr>
        <w:top w:val="none" w:sz="0" w:space="0" w:color="auto"/>
        <w:left w:val="none" w:sz="0" w:space="0" w:color="auto"/>
        <w:bottom w:val="none" w:sz="0" w:space="0" w:color="auto"/>
        <w:right w:val="none" w:sz="0" w:space="0" w:color="auto"/>
      </w:divBdr>
      <w:divsChild>
        <w:div w:id="897089496">
          <w:marLeft w:val="0"/>
          <w:marRight w:val="0"/>
          <w:marTop w:val="0"/>
          <w:marBottom w:val="0"/>
          <w:divBdr>
            <w:top w:val="none" w:sz="0" w:space="0" w:color="auto"/>
            <w:left w:val="none" w:sz="0" w:space="0" w:color="auto"/>
            <w:bottom w:val="none" w:sz="0" w:space="0" w:color="auto"/>
            <w:right w:val="none" w:sz="0" w:space="0" w:color="auto"/>
          </w:divBdr>
          <w:divsChild>
            <w:div w:id="1916695254">
              <w:marLeft w:val="0"/>
              <w:marRight w:val="0"/>
              <w:marTop w:val="60"/>
              <w:marBottom w:val="0"/>
              <w:divBdr>
                <w:top w:val="none" w:sz="0" w:space="0" w:color="auto"/>
                <w:left w:val="none" w:sz="0" w:space="0" w:color="auto"/>
                <w:bottom w:val="none" w:sz="0" w:space="0" w:color="auto"/>
                <w:right w:val="none" w:sz="0" w:space="0" w:color="auto"/>
              </w:divBdr>
            </w:div>
          </w:divsChild>
        </w:div>
        <w:div w:id="519272010">
          <w:marLeft w:val="0"/>
          <w:marRight w:val="0"/>
          <w:marTop w:val="0"/>
          <w:marBottom w:val="0"/>
          <w:divBdr>
            <w:top w:val="none" w:sz="0" w:space="0" w:color="auto"/>
            <w:left w:val="none" w:sz="0" w:space="0" w:color="auto"/>
            <w:bottom w:val="none" w:sz="0" w:space="0" w:color="auto"/>
            <w:right w:val="none" w:sz="0" w:space="0" w:color="auto"/>
          </w:divBdr>
        </w:div>
        <w:div w:id="615986457">
          <w:marLeft w:val="0"/>
          <w:marRight w:val="0"/>
          <w:marTop w:val="0"/>
          <w:marBottom w:val="0"/>
          <w:divBdr>
            <w:top w:val="none" w:sz="0" w:space="0" w:color="auto"/>
            <w:left w:val="none" w:sz="0" w:space="0" w:color="auto"/>
            <w:bottom w:val="none" w:sz="0" w:space="0" w:color="auto"/>
            <w:right w:val="none" w:sz="0" w:space="0" w:color="auto"/>
          </w:divBdr>
          <w:divsChild>
            <w:div w:id="2007976029">
              <w:marLeft w:val="0"/>
              <w:marRight w:val="0"/>
              <w:marTop w:val="0"/>
              <w:marBottom w:val="0"/>
              <w:divBdr>
                <w:top w:val="none" w:sz="0" w:space="0" w:color="auto"/>
                <w:left w:val="none" w:sz="0" w:space="0" w:color="auto"/>
                <w:bottom w:val="none" w:sz="0" w:space="0" w:color="auto"/>
                <w:right w:val="none" w:sz="0" w:space="0" w:color="auto"/>
              </w:divBdr>
              <w:divsChild>
                <w:div w:id="1542132203">
                  <w:marLeft w:val="0"/>
                  <w:marRight w:val="0"/>
                  <w:marTop w:val="0"/>
                  <w:marBottom w:val="0"/>
                  <w:divBdr>
                    <w:top w:val="none" w:sz="0" w:space="0" w:color="auto"/>
                    <w:left w:val="none" w:sz="0" w:space="0" w:color="auto"/>
                    <w:bottom w:val="none" w:sz="0" w:space="0" w:color="auto"/>
                    <w:right w:val="none" w:sz="0" w:space="0" w:color="auto"/>
                  </w:divBdr>
                  <w:divsChild>
                    <w:div w:id="3807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92418">
      <w:bodyDiv w:val="1"/>
      <w:marLeft w:val="0"/>
      <w:marRight w:val="0"/>
      <w:marTop w:val="0"/>
      <w:marBottom w:val="0"/>
      <w:divBdr>
        <w:top w:val="none" w:sz="0" w:space="0" w:color="auto"/>
        <w:left w:val="none" w:sz="0" w:space="0" w:color="auto"/>
        <w:bottom w:val="none" w:sz="0" w:space="0" w:color="auto"/>
        <w:right w:val="none" w:sz="0" w:space="0" w:color="auto"/>
      </w:divBdr>
    </w:div>
    <w:div w:id="421221203">
      <w:bodyDiv w:val="1"/>
      <w:marLeft w:val="0"/>
      <w:marRight w:val="0"/>
      <w:marTop w:val="0"/>
      <w:marBottom w:val="0"/>
      <w:divBdr>
        <w:top w:val="none" w:sz="0" w:space="0" w:color="auto"/>
        <w:left w:val="none" w:sz="0" w:space="0" w:color="auto"/>
        <w:bottom w:val="none" w:sz="0" w:space="0" w:color="auto"/>
        <w:right w:val="none" w:sz="0" w:space="0" w:color="auto"/>
      </w:divBdr>
    </w:div>
    <w:div w:id="433131313">
      <w:bodyDiv w:val="1"/>
      <w:marLeft w:val="0"/>
      <w:marRight w:val="0"/>
      <w:marTop w:val="0"/>
      <w:marBottom w:val="0"/>
      <w:divBdr>
        <w:top w:val="none" w:sz="0" w:space="0" w:color="auto"/>
        <w:left w:val="none" w:sz="0" w:space="0" w:color="auto"/>
        <w:bottom w:val="none" w:sz="0" w:space="0" w:color="auto"/>
        <w:right w:val="none" w:sz="0" w:space="0" w:color="auto"/>
      </w:divBdr>
    </w:div>
    <w:div w:id="434207667">
      <w:bodyDiv w:val="1"/>
      <w:marLeft w:val="0"/>
      <w:marRight w:val="0"/>
      <w:marTop w:val="0"/>
      <w:marBottom w:val="0"/>
      <w:divBdr>
        <w:top w:val="none" w:sz="0" w:space="0" w:color="auto"/>
        <w:left w:val="none" w:sz="0" w:space="0" w:color="auto"/>
        <w:bottom w:val="none" w:sz="0" w:space="0" w:color="auto"/>
        <w:right w:val="none" w:sz="0" w:space="0" w:color="auto"/>
      </w:divBdr>
    </w:div>
    <w:div w:id="471291502">
      <w:bodyDiv w:val="1"/>
      <w:marLeft w:val="0"/>
      <w:marRight w:val="0"/>
      <w:marTop w:val="0"/>
      <w:marBottom w:val="0"/>
      <w:divBdr>
        <w:top w:val="none" w:sz="0" w:space="0" w:color="auto"/>
        <w:left w:val="none" w:sz="0" w:space="0" w:color="auto"/>
        <w:bottom w:val="none" w:sz="0" w:space="0" w:color="auto"/>
        <w:right w:val="none" w:sz="0" w:space="0" w:color="auto"/>
      </w:divBdr>
    </w:div>
    <w:div w:id="491068267">
      <w:bodyDiv w:val="1"/>
      <w:marLeft w:val="0"/>
      <w:marRight w:val="0"/>
      <w:marTop w:val="0"/>
      <w:marBottom w:val="0"/>
      <w:divBdr>
        <w:top w:val="none" w:sz="0" w:space="0" w:color="auto"/>
        <w:left w:val="none" w:sz="0" w:space="0" w:color="auto"/>
        <w:bottom w:val="none" w:sz="0" w:space="0" w:color="auto"/>
        <w:right w:val="none" w:sz="0" w:space="0" w:color="auto"/>
      </w:divBdr>
      <w:divsChild>
        <w:div w:id="602614369">
          <w:marLeft w:val="0"/>
          <w:marRight w:val="0"/>
          <w:marTop w:val="0"/>
          <w:marBottom w:val="0"/>
          <w:divBdr>
            <w:top w:val="none" w:sz="0" w:space="0" w:color="auto"/>
            <w:left w:val="none" w:sz="0" w:space="0" w:color="auto"/>
            <w:bottom w:val="none" w:sz="0" w:space="0" w:color="auto"/>
            <w:right w:val="none" w:sz="0" w:space="0" w:color="auto"/>
          </w:divBdr>
          <w:divsChild>
            <w:div w:id="633485016">
              <w:marLeft w:val="0"/>
              <w:marRight w:val="0"/>
              <w:marTop w:val="0"/>
              <w:marBottom w:val="0"/>
              <w:divBdr>
                <w:top w:val="none" w:sz="0" w:space="0" w:color="auto"/>
                <w:left w:val="none" w:sz="0" w:space="0" w:color="auto"/>
                <w:bottom w:val="none" w:sz="0" w:space="0" w:color="auto"/>
                <w:right w:val="none" w:sz="0" w:space="0" w:color="auto"/>
              </w:divBdr>
            </w:div>
          </w:divsChild>
        </w:div>
        <w:div w:id="713193875">
          <w:marLeft w:val="0"/>
          <w:marRight w:val="0"/>
          <w:marTop w:val="0"/>
          <w:marBottom w:val="0"/>
          <w:divBdr>
            <w:top w:val="none" w:sz="0" w:space="0" w:color="auto"/>
            <w:left w:val="none" w:sz="0" w:space="0" w:color="auto"/>
            <w:bottom w:val="none" w:sz="0" w:space="0" w:color="auto"/>
            <w:right w:val="none" w:sz="0" w:space="0" w:color="auto"/>
          </w:divBdr>
          <w:divsChild>
            <w:div w:id="234778821">
              <w:marLeft w:val="0"/>
              <w:marRight w:val="0"/>
              <w:marTop w:val="0"/>
              <w:marBottom w:val="0"/>
              <w:divBdr>
                <w:top w:val="none" w:sz="0" w:space="0" w:color="auto"/>
                <w:left w:val="none" w:sz="0" w:space="0" w:color="auto"/>
                <w:bottom w:val="none" w:sz="0" w:space="0" w:color="auto"/>
                <w:right w:val="none" w:sz="0" w:space="0" w:color="auto"/>
              </w:divBdr>
            </w:div>
            <w:div w:id="1776703445">
              <w:marLeft w:val="0"/>
              <w:marRight w:val="0"/>
              <w:marTop w:val="0"/>
              <w:marBottom w:val="0"/>
              <w:divBdr>
                <w:top w:val="none" w:sz="0" w:space="0" w:color="auto"/>
                <w:left w:val="none" w:sz="0" w:space="0" w:color="auto"/>
                <w:bottom w:val="none" w:sz="0" w:space="0" w:color="auto"/>
                <w:right w:val="none" w:sz="0" w:space="0" w:color="auto"/>
              </w:divBdr>
              <w:divsChild>
                <w:div w:id="2078938236">
                  <w:marLeft w:val="0"/>
                  <w:marRight w:val="0"/>
                  <w:marTop w:val="0"/>
                  <w:marBottom w:val="0"/>
                  <w:divBdr>
                    <w:top w:val="none" w:sz="0" w:space="0" w:color="auto"/>
                    <w:left w:val="none" w:sz="0" w:space="0" w:color="auto"/>
                    <w:bottom w:val="none" w:sz="0" w:space="0" w:color="auto"/>
                    <w:right w:val="none" w:sz="0" w:space="0" w:color="auto"/>
                  </w:divBdr>
                </w:div>
              </w:divsChild>
            </w:div>
            <w:div w:id="1845241310">
              <w:marLeft w:val="0"/>
              <w:marRight w:val="0"/>
              <w:marTop w:val="0"/>
              <w:marBottom w:val="0"/>
              <w:divBdr>
                <w:top w:val="none" w:sz="0" w:space="0" w:color="auto"/>
                <w:left w:val="none" w:sz="0" w:space="0" w:color="auto"/>
                <w:bottom w:val="none" w:sz="0" w:space="0" w:color="auto"/>
                <w:right w:val="none" w:sz="0" w:space="0" w:color="auto"/>
              </w:divBdr>
            </w:div>
          </w:divsChild>
        </w:div>
        <w:div w:id="1354652614">
          <w:marLeft w:val="0"/>
          <w:marRight w:val="0"/>
          <w:marTop w:val="0"/>
          <w:marBottom w:val="0"/>
          <w:divBdr>
            <w:top w:val="none" w:sz="0" w:space="0" w:color="auto"/>
            <w:left w:val="none" w:sz="0" w:space="0" w:color="auto"/>
            <w:bottom w:val="none" w:sz="0" w:space="0" w:color="auto"/>
            <w:right w:val="none" w:sz="0" w:space="0" w:color="auto"/>
          </w:divBdr>
        </w:div>
        <w:div w:id="1546066044">
          <w:marLeft w:val="0"/>
          <w:marRight w:val="0"/>
          <w:marTop w:val="0"/>
          <w:marBottom w:val="0"/>
          <w:divBdr>
            <w:top w:val="none" w:sz="0" w:space="0" w:color="auto"/>
            <w:left w:val="none" w:sz="0" w:space="0" w:color="auto"/>
            <w:bottom w:val="none" w:sz="0" w:space="0" w:color="auto"/>
            <w:right w:val="none" w:sz="0" w:space="0" w:color="auto"/>
          </w:divBdr>
          <w:divsChild>
            <w:div w:id="15843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5936">
      <w:bodyDiv w:val="1"/>
      <w:marLeft w:val="0"/>
      <w:marRight w:val="0"/>
      <w:marTop w:val="0"/>
      <w:marBottom w:val="0"/>
      <w:divBdr>
        <w:top w:val="none" w:sz="0" w:space="0" w:color="auto"/>
        <w:left w:val="none" w:sz="0" w:space="0" w:color="auto"/>
        <w:bottom w:val="none" w:sz="0" w:space="0" w:color="auto"/>
        <w:right w:val="none" w:sz="0" w:space="0" w:color="auto"/>
      </w:divBdr>
    </w:div>
    <w:div w:id="502745589">
      <w:bodyDiv w:val="1"/>
      <w:marLeft w:val="0"/>
      <w:marRight w:val="0"/>
      <w:marTop w:val="0"/>
      <w:marBottom w:val="0"/>
      <w:divBdr>
        <w:top w:val="none" w:sz="0" w:space="0" w:color="auto"/>
        <w:left w:val="none" w:sz="0" w:space="0" w:color="auto"/>
        <w:bottom w:val="none" w:sz="0" w:space="0" w:color="auto"/>
        <w:right w:val="none" w:sz="0" w:space="0" w:color="auto"/>
      </w:divBdr>
      <w:divsChild>
        <w:div w:id="1036808868">
          <w:marLeft w:val="0"/>
          <w:marRight w:val="0"/>
          <w:marTop w:val="0"/>
          <w:marBottom w:val="0"/>
          <w:divBdr>
            <w:top w:val="none" w:sz="0" w:space="0" w:color="auto"/>
            <w:left w:val="none" w:sz="0" w:space="0" w:color="auto"/>
            <w:bottom w:val="none" w:sz="0" w:space="0" w:color="auto"/>
            <w:right w:val="none" w:sz="0" w:space="0" w:color="auto"/>
          </w:divBdr>
          <w:divsChild>
            <w:div w:id="1497575204">
              <w:marLeft w:val="0"/>
              <w:marRight w:val="0"/>
              <w:marTop w:val="0"/>
              <w:marBottom w:val="0"/>
              <w:divBdr>
                <w:top w:val="none" w:sz="0" w:space="0" w:color="auto"/>
                <w:left w:val="none" w:sz="0" w:space="0" w:color="auto"/>
                <w:bottom w:val="none" w:sz="0" w:space="0" w:color="auto"/>
                <w:right w:val="none" w:sz="0" w:space="0" w:color="auto"/>
              </w:divBdr>
            </w:div>
            <w:div w:id="2069068826">
              <w:marLeft w:val="0"/>
              <w:marRight w:val="0"/>
              <w:marTop w:val="0"/>
              <w:marBottom w:val="0"/>
              <w:divBdr>
                <w:top w:val="none" w:sz="0" w:space="0" w:color="auto"/>
                <w:left w:val="none" w:sz="0" w:space="0" w:color="auto"/>
                <w:bottom w:val="none" w:sz="0" w:space="0" w:color="auto"/>
                <w:right w:val="none" w:sz="0" w:space="0" w:color="auto"/>
              </w:divBdr>
            </w:div>
            <w:div w:id="765274471">
              <w:marLeft w:val="0"/>
              <w:marRight w:val="0"/>
              <w:marTop w:val="0"/>
              <w:marBottom w:val="0"/>
              <w:divBdr>
                <w:top w:val="none" w:sz="0" w:space="0" w:color="auto"/>
                <w:left w:val="none" w:sz="0" w:space="0" w:color="auto"/>
                <w:bottom w:val="none" w:sz="0" w:space="0" w:color="auto"/>
                <w:right w:val="none" w:sz="0" w:space="0" w:color="auto"/>
              </w:divBdr>
            </w:div>
            <w:div w:id="1896504829">
              <w:marLeft w:val="0"/>
              <w:marRight w:val="0"/>
              <w:marTop w:val="0"/>
              <w:marBottom w:val="0"/>
              <w:divBdr>
                <w:top w:val="none" w:sz="0" w:space="0" w:color="auto"/>
                <w:left w:val="none" w:sz="0" w:space="0" w:color="auto"/>
                <w:bottom w:val="none" w:sz="0" w:space="0" w:color="auto"/>
                <w:right w:val="none" w:sz="0" w:space="0" w:color="auto"/>
              </w:divBdr>
            </w:div>
            <w:div w:id="1272274741">
              <w:marLeft w:val="0"/>
              <w:marRight w:val="0"/>
              <w:marTop w:val="0"/>
              <w:marBottom w:val="0"/>
              <w:divBdr>
                <w:top w:val="none" w:sz="0" w:space="0" w:color="auto"/>
                <w:left w:val="none" w:sz="0" w:space="0" w:color="auto"/>
                <w:bottom w:val="none" w:sz="0" w:space="0" w:color="auto"/>
                <w:right w:val="none" w:sz="0" w:space="0" w:color="auto"/>
              </w:divBdr>
            </w:div>
            <w:div w:id="495194770">
              <w:marLeft w:val="0"/>
              <w:marRight w:val="0"/>
              <w:marTop w:val="0"/>
              <w:marBottom w:val="0"/>
              <w:divBdr>
                <w:top w:val="none" w:sz="0" w:space="0" w:color="auto"/>
                <w:left w:val="none" w:sz="0" w:space="0" w:color="auto"/>
                <w:bottom w:val="none" w:sz="0" w:space="0" w:color="auto"/>
                <w:right w:val="none" w:sz="0" w:space="0" w:color="auto"/>
              </w:divBdr>
            </w:div>
            <w:div w:id="2060929847">
              <w:marLeft w:val="0"/>
              <w:marRight w:val="0"/>
              <w:marTop w:val="0"/>
              <w:marBottom w:val="0"/>
              <w:divBdr>
                <w:top w:val="none" w:sz="0" w:space="0" w:color="auto"/>
                <w:left w:val="none" w:sz="0" w:space="0" w:color="auto"/>
                <w:bottom w:val="none" w:sz="0" w:space="0" w:color="auto"/>
                <w:right w:val="none" w:sz="0" w:space="0" w:color="auto"/>
              </w:divBdr>
            </w:div>
            <w:div w:id="7359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234">
      <w:bodyDiv w:val="1"/>
      <w:marLeft w:val="0"/>
      <w:marRight w:val="0"/>
      <w:marTop w:val="0"/>
      <w:marBottom w:val="0"/>
      <w:divBdr>
        <w:top w:val="none" w:sz="0" w:space="0" w:color="auto"/>
        <w:left w:val="none" w:sz="0" w:space="0" w:color="auto"/>
        <w:bottom w:val="none" w:sz="0" w:space="0" w:color="auto"/>
        <w:right w:val="none" w:sz="0" w:space="0" w:color="auto"/>
      </w:divBdr>
      <w:divsChild>
        <w:div w:id="1778941545">
          <w:marLeft w:val="0"/>
          <w:marRight w:val="0"/>
          <w:marTop w:val="0"/>
          <w:marBottom w:val="0"/>
          <w:divBdr>
            <w:top w:val="none" w:sz="0" w:space="0" w:color="auto"/>
            <w:left w:val="none" w:sz="0" w:space="0" w:color="auto"/>
            <w:bottom w:val="none" w:sz="0" w:space="0" w:color="auto"/>
            <w:right w:val="none" w:sz="0" w:space="0" w:color="auto"/>
          </w:divBdr>
          <w:divsChild>
            <w:div w:id="21159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91169">
      <w:bodyDiv w:val="1"/>
      <w:marLeft w:val="0"/>
      <w:marRight w:val="0"/>
      <w:marTop w:val="0"/>
      <w:marBottom w:val="0"/>
      <w:divBdr>
        <w:top w:val="none" w:sz="0" w:space="0" w:color="auto"/>
        <w:left w:val="none" w:sz="0" w:space="0" w:color="auto"/>
        <w:bottom w:val="none" w:sz="0" w:space="0" w:color="auto"/>
        <w:right w:val="none" w:sz="0" w:space="0" w:color="auto"/>
      </w:divBdr>
    </w:div>
    <w:div w:id="523055143">
      <w:bodyDiv w:val="1"/>
      <w:marLeft w:val="0"/>
      <w:marRight w:val="0"/>
      <w:marTop w:val="0"/>
      <w:marBottom w:val="0"/>
      <w:divBdr>
        <w:top w:val="none" w:sz="0" w:space="0" w:color="auto"/>
        <w:left w:val="none" w:sz="0" w:space="0" w:color="auto"/>
        <w:bottom w:val="none" w:sz="0" w:space="0" w:color="auto"/>
        <w:right w:val="none" w:sz="0" w:space="0" w:color="auto"/>
      </w:divBdr>
    </w:div>
    <w:div w:id="533036422">
      <w:bodyDiv w:val="1"/>
      <w:marLeft w:val="0"/>
      <w:marRight w:val="0"/>
      <w:marTop w:val="0"/>
      <w:marBottom w:val="0"/>
      <w:divBdr>
        <w:top w:val="none" w:sz="0" w:space="0" w:color="auto"/>
        <w:left w:val="none" w:sz="0" w:space="0" w:color="auto"/>
        <w:bottom w:val="none" w:sz="0" w:space="0" w:color="auto"/>
        <w:right w:val="none" w:sz="0" w:space="0" w:color="auto"/>
      </w:divBdr>
    </w:div>
    <w:div w:id="536087913">
      <w:bodyDiv w:val="1"/>
      <w:marLeft w:val="0"/>
      <w:marRight w:val="0"/>
      <w:marTop w:val="0"/>
      <w:marBottom w:val="0"/>
      <w:divBdr>
        <w:top w:val="none" w:sz="0" w:space="0" w:color="auto"/>
        <w:left w:val="none" w:sz="0" w:space="0" w:color="auto"/>
        <w:bottom w:val="none" w:sz="0" w:space="0" w:color="auto"/>
        <w:right w:val="none" w:sz="0" w:space="0" w:color="auto"/>
      </w:divBdr>
      <w:divsChild>
        <w:div w:id="1517814238">
          <w:marLeft w:val="0"/>
          <w:marRight w:val="0"/>
          <w:marTop w:val="0"/>
          <w:marBottom w:val="0"/>
          <w:divBdr>
            <w:top w:val="none" w:sz="0" w:space="0" w:color="auto"/>
            <w:left w:val="none" w:sz="0" w:space="0" w:color="auto"/>
            <w:bottom w:val="none" w:sz="0" w:space="0" w:color="auto"/>
            <w:right w:val="none" w:sz="0" w:space="0" w:color="auto"/>
          </w:divBdr>
          <w:divsChild>
            <w:div w:id="514811579">
              <w:marLeft w:val="0"/>
              <w:marRight w:val="0"/>
              <w:marTop w:val="0"/>
              <w:marBottom w:val="0"/>
              <w:divBdr>
                <w:top w:val="none" w:sz="0" w:space="0" w:color="auto"/>
                <w:left w:val="none" w:sz="0" w:space="0" w:color="auto"/>
                <w:bottom w:val="none" w:sz="0" w:space="0" w:color="auto"/>
                <w:right w:val="none" w:sz="0" w:space="0" w:color="auto"/>
              </w:divBdr>
            </w:div>
            <w:div w:id="1059549186">
              <w:marLeft w:val="0"/>
              <w:marRight w:val="0"/>
              <w:marTop w:val="0"/>
              <w:marBottom w:val="0"/>
              <w:divBdr>
                <w:top w:val="none" w:sz="0" w:space="0" w:color="auto"/>
                <w:left w:val="none" w:sz="0" w:space="0" w:color="auto"/>
                <w:bottom w:val="none" w:sz="0" w:space="0" w:color="auto"/>
                <w:right w:val="none" w:sz="0" w:space="0" w:color="auto"/>
              </w:divBdr>
            </w:div>
            <w:div w:id="516625449">
              <w:marLeft w:val="0"/>
              <w:marRight w:val="0"/>
              <w:marTop w:val="0"/>
              <w:marBottom w:val="0"/>
              <w:divBdr>
                <w:top w:val="none" w:sz="0" w:space="0" w:color="auto"/>
                <w:left w:val="none" w:sz="0" w:space="0" w:color="auto"/>
                <w:bottom w:val="none" w:sz="0" w:space="0" w:color="auto"/>
                <w:right w:val="none" w:sz="0" w:space="0" w:color="auto"/>
              </w:divBdr>
            </w:div>
            <w:div w:id="1781993814">
              <w:marLeft w:val="0"/>
              <w:marRight w:val="0"/>
              <w:marTop w:val="0"/>
              <w:marBottom w:val="0"/>
              <w:divBdr>
                <w:top w:val="none" w:sz="0" w:space="0" w:color="auto"/>
                <w:left w:val="none" w:sz="0" w:space="0" w:color="auto"/>
                <w:bottom w:val="none" w:sz="0" w:space="0" w:color="auto"/>
                <w:right w:val="none" w:sz="0" w:space="0" w:color="auto"/>
              </w:divBdr>
            </w:div>
            <w:div w:id="356783535">
              <w:marLeft w:val="0"/>
              <w:marRight w:val="0"/>
              <w:marTop w:val="0"/>
              <w:marBottom w:val="0"/>
              <w:divBdr>
                <w:top w:val="none" w:sz="0" w:space="0" w:color="auto"/>
                <w:left w:val="none" w:sz="0" w:space="0" w:color="auto"/>
                <w:bottom w:val="none" w:sz="0" w:space="0" w:color="auto"/>
                <w:right w:val="none" w:sz="0" w:space="0" w:color="auto"/>
              </w:divBdr>
            </w:div>
            <w:div w:id="1673488539">
              <w:marLeft w:val="0"/>
              <w:marRight w:val="0"/>
              <w:marTop w:val="0"/>
              <w:marBottom w:val="0"/>
              <w:divBdr>
                <w:top w:val="none" w:sz="0" w:space="0" w:color="auto"/>
                <w:left w:val="none" w:sz="0" w:space="0" w:color="auto"/>
                <w:bottom w:val="none" w:sz="0" w:space="0" w:color="auto"/>
                <w:right w:val="none" w:sz="0" w:space="0" w:color="auto"/>
              </w:divBdr>
            </w:div>
            <w:div w:id="902062816">
              <w:marLeft w:val="0"/>
              <w:marRight w:val="0"/>
              <w:marTop w:val="0"/>
              <w:marBottom w:val="0"/>
              <w:divBdr>
                <w:top w:val="none" w:sz="0" w:space="0" w:color="auto"/>
                <w:left w:val="none" w:sz="0" w:space="0" w:color="auto"/>
                <w:bottom w:val="none" w:sz="0" w:space="0" w:color="auto"/>
                <w:right w:val="none" w:sz="0" w:space="0" w:color="auto"/>
              </w:divBdr>
            </w:div>
            <w:div w:id="13015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715">
      <w:bodyDiv w:val="1"/>
      <w:marLeft w:val="0"/>
      <w:marRight w:val="0"/>
      <w:marTop w:val="0"/>
      <w:marBottom w:val="0"/>
      <w:divBdr>
        <w:top w:val="none" w:sz="0" w:space="0" w:color="auto"/>
        <w:left w:val="none" w:sz="0" w:space="0" w:color="auto"/>
        <w:bottom w:val="none" w:sz="0" w:space="0" w:color="auto"/>
        <w:right w:val="none" w:sz="0" w:space="0" w:color="auto"/>
      </w:divBdr>
    </w:div>
    <w:div w:id="556089755">
      <w:bodyDiv w:val="1"/>
      <w:marLeft w:val="0"/>
      <w:marRight w:val="0"/>
      <w:marTop w:val="0"/>
      <w:marBottom w:val="0"/>
      <w:divBdr>
        <w:top w:val="none" w:sz="0" w:space="0" w:color="auto"/>
        <w:left w:val="none" w:sz="0" w:space="0" w:color="auto"/>
        <w:bottom w:val="none" w:sz="0" w:space="0" w:color="auto"/>
        <w:right w:val="none" w:sz="0" w:space="0" w:color="auto"/>
      </w:divBdr>
    </w:div>
    <w:div w:id="558520891">
      <w:bodyDiv w:val="1"/>
      <w:marLeft w:val="0"/>
      <w:marRight w:val="0"/>
      <w:marTop w:val="0"/>
      <w:marBottom w:val="0"/>
      <w:divBdr>
        <w:top w:val="none" w:sz="0" w:space="0" w:color="auto"/>
        <w:left w:val="none" w:sz="0" w:space="0" w:color="auto"/>
        <w:bottom w:val="none" w:sz="0" w:space="0" w:color="auto"/>
        <w:right w:val="none" w:sz="0" w:space="0" w:color="auto"/>
      </w:divBdr>
    </w:div>
    <w:div w:id="601031845">
      <w:bodyDiv w:val="1"/>
      <w:marLeft w:val="0"/>
      <w:marRight w:val="0"/>
      <w:marTop w:val="0"/>
      <w:marBottom w:val="0"/>
      <w:divBdr>
        <w:top w:val="none" w:sz="0" w:space="0" w:color="auto"/>
        <w:left w:val="none" w:sz="0" w:space="0" w:color="auto"/>
        <w:bottom w:val="none" w:sz="0" w:space="0" w:color="auto"/>
        <w:right w:val="none" w:sz="0" w:space="0" w:color="auto"/>
      </w:divBdr>
    </w:div>
    <w:div w:id="622462005">
      <w:bodyDiv w:val="1"/>
      <w:marLeft w:val="0"/>
      <w:marRight w:val="0"/>
      <w:marTop w:val="0"/>
      <w:marBottom w:val="0"/>
      <w:divBdr>
        <w:top w:val="none" w:sz="0" w:space="0" w:color="auto"/>
        <w:left w:val="none" w:sz="0" w:space="0" w:color="auto"/>
        <w:bottom w:val="none" w:sz="0" w:space="0" w:color="auto"/>
        <w:right w:val="none" w:sz="0" w:space="0" w:color="auto"/>
      </w:divBdr>
      <w:divsChild>
        <w:div w:id="671180134">
          <w:marLeft w:val="0"/>
          <w:marRight w:val="0"/>
          <w:marTop w:val="0"/>
          <w:marBottom w:val="0"/>
          <w:divBdr>
            <w:top w:val="none" w:sz="0" w:space="0" w:color="auto"/>
            <w:left w:val="none" w:sz="0" w:space="0" w:color="auto"/>
            <w:bottom w:val="none" w:sz="0" w:space="0" w:color="auto"/>
            <w:right w:val="none" w:sz="0" w:space="0" w:color="auto"/>
          </w:divBdr>
          <w:divsChild>
            <w:div w:id="19638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1082">
      <w:bodyDiv w:val="1"/>
      <w:marLeft w:val="0"/>
      <w:marRight w:val="0"/>
      <w:marTop w:val="0"/>
      <w:marBottom w:val="0"/>
      <w:divBdr>
        <w:top w:val="none" w:sz="0" w:space="0" w:color="auto"/>
        <w:left w:val="none" w:sz="0" w:space="0" w:color="auto"/>
        <w:bottom w:val="none" w:sz="0" w:space="0" w:color="auto"/>
        <w:right w:val="none" w:sz="0" w:space="0" w:color="auto"/>
      </w:divBdr>
    </w:div>
    <w:div w:id="669061936">
      <w:bodyDiv w:val="1"/>
      <w:marLeft w:val="0"/>
      <w:marRight w:val="0"/>
      <w:marTop w:val="0"/>
      <w:marBottom w:val="0"/>
      <w:divBdr>
        <w:top w:val="none" w:sz="0" w:space="0" w:color="auto"/>
        <w:left w:val="none" w:sz="0" w:space="0" w:color="auto"/>
        <w:bottom w:val="none" w:sz="0" w:space="0" w:color="auto"/>
        <w:right w:val="none" w:sz="0" w:space="0" w:color="auto"/>
      </w:divBdr>
      <w:divsChild>
        <w:div w:id="1485663988">
          <w:marLeft w:val="0"/>
          <w:marRight w:val="0"/>
          <w:marTop w:val="0"/>
          <w:marBottom w:val="0"/>
          <w:divBdr>
            <w:top w:val="none" w:sz="0" w:space="0" w:color="auto"/>
            <w:left w:val="none" w:sz="0" w:space="0" w:color="auto"/>
            <w:bottom w:val="none" w:sz="0" w:space="0" w:color="auto"/>
            <w:right w:val="none" w:sz="0" w:space="0" w:color="auto"/>
          </w:divBdr>
          <w:divsChild>
            <w:div w:id="709887372">
              <w:marLeft w:val="0"/>
              <w:marRight w:val="0"/>
              <w:marTop w:val="0"/>
              <w:marBottom w:val="0"/>
              <w:divBdr>
                <w:top w:val="none" w:sz="0" w:space="0" w:color="auto"/>
                <w:left w:val="none" w:sz="0" w:space="0" w:color="auto"/>
                <w:bottom w:val="none" w:sz="0" w:space="0" w:color="auto"/>
                <w:right w:val="none" w:sz="0" w:space="0" w:color="auto"/>
              </w:divBdr>
            </w:div>
            <w:div w:id="1704164587">
              <w:marLeft w:val="0"/>
              <w:marRight w:val="0"/>
              <w:marTop w:val="0"/>
              <w:marBottom w:val="0"/>
              <w:divBdr>
                <w:top w:val="none" w:sz="0" w:space="0" w:color="auto"/>
                <w:left w:val="none" w:sz="0" w:space="0" w:color="auto"/>
                <w:bottom w:val="none" w:sz="0" w:space="0" w:color="auto"/>
                <w:right w:val="none" w:sz="0" w:space="0" w:color="auto"/>
              </w:divBdr>
            </w:div>
            <w:div w:id="1849707812">
              <w:marLeft w:val="0"/>
              <w:marRight w:val="0"/>
              <w:marTop w:val="0"/>
              <w:marBottom w:val="0"/>
              <w:divBdr>
                <w:top w:val="none" w:sz="0" w:space="0" w:color="auto"/>
                <w:left w:val="none" w:sz="0" w:space="0" w:color="auto"/>
                <w:bottom w:val="none" w:sz="0" w:space="0" w:color="auto"/>
                <w:right w:val="none" w:sz="0" w:space="0" w:color="auto"/>
              </w:divBdr>
            </w:div>
            <w:div w:id="108664616">
              <w:marLeft w:val="0"/>
              <w:marRight w:val="0"/>
              <w:marTop w:val="0"/>
              <w:marBottom w:val="0"/>
              <w:divBdr>
                <w:top w:val="none" w:sz="0" w:space="0" w:color="auto"/>
                <w:left w:val="none" w:sz="0" w:space="0" w:color="auto"/>
                <w:bottom w:val="none" w:sz="0" w:space="0" w:color="auto"/>
                <w:right w:val="none" w:sz="0" w:space="0" w:color="auto"/>
              </w:divBdr>
            </w:div>
            <w:div w:id="2037343495">
              <w:marLeft w:val="0"/>
              <w:marRight w:val="0"/>
              <w:marTop w:val="0"/>
              <w:marBottom w:val="0"/>
              <w:divBdr>
                <w:top w:val="none" w:sz="0" w:space="0" w:color="auto"/>
                <w:left w:val="none" w:sz="0" w:space="0" w:color="auto"/>
                <w:bottom w:val="none" w:sz="0" w:space="0" w:color="auto"/>
                <w:right w:val="none" w:sz="0" w:space="0" w:color="auto"/>
              </w:divBdr>
            </w:div>
            <w:div w:id="1420591036">
              <w:marLeft w:val="0"/>
              <w:marRight w:val="0"/>
              <w:marTop w:val="0"/>
              <w:marBottom w:val="0"/>
              <w:divBdr>
                <w:top w:val="none" w:sz="0" w:space="0" w:color="auto"/>
                <w:left w:val="none" w:sz="0" w:space="0" w:color="auto"/>
                <w:bottom w:val="none" w:sz="0" w:space="0" w:color="auto"/>
                <w:right w:val="none" w:sz="0" w:space="0" w:color="auto"/>
              </w:divBdr>
            </w:div>
            <w:div w:id="1998726289">
              <w:marLeft w:val="0"/>
              <w:marRight w:val="0"/>
              <w:marTop w:val="0"/>
              <w:marBottom w:val="0"/>
              <w:divBdr>
                <w:top w:val="none" w:sz="0" w:space="0" w:color="auto"/>
                <w:left w:val="none" w:sz="0" w:space="0" w:color="auto"/>
                <w:bottom w:val="none" w:sz="0" w:space="0" w:color="auto"/>
                <w:right w:val="none" w:sz="0" w:space="0" w:color="auto"/>
              </w:divBdr>
            </w:div>
            <w:div w:id="1608737277">
              <w:marLeft w:val="0"/>
              <w:marRight w:val="0"/>
              <w:marTop w:val="0"/>
              <w:marBottom w:val="0"/>
              <w:divBdr>
                <w:top w:val="none" w:sz="0" w:space="0" w:color="auto"/>
                <w:left w:val="none" w:sz="0" w:space="0" w:color="auto"/>
                <w:bottom w:val="none" w:sz="0" w:space="0" w:color="auto"/>
                <w:right w:val="none" w:sz="0" w:space="0" w:color="auto"/>
              </w:divBdr>
            </w:div>
            <w:div w:id="1292857812">
              <w:marLeft w:val="0"/>
              <w:marRight w:val="0"/>
              <w:marTop w:val="0"/>
              <w:marBottom w:val="0"/>
              <w:divBdr>
                <w:top w:val="none" w:sz="0" w:space="0" w:color="auto"/>
                <w:left w:val="none" w:sz="0" w:space="0" w:color="auto"/>
                <w:bottom w:val="none" w:sz="0" w:space="0" w:color="auto"/>
                <w:right w:val="none" w:sz="0" w:space="0" w:color="auto"/>
              </w:divBdr>
            </w:div>
            <w:div w:id="1955675578">
              <w:marLeft w:val="0"/>
              <w:marRight w:val="0"/>
              <w:marTop w:val="0"/>
              <w:marBottom w:val="0"/>
              <w:divBdr>
                <w:top w:val="none" w:sz="0" w:space="0" w:color="auto"/>
                <w:left w:val="none" w:sz="0" w:space="0" w:color="auto"/>
                <w:bottom w:val="none" w:sz="0" w:space="0" w:color="auto"/>
                <w:right w:val="none" w:sz="0" w:space="0" w:color="auto"/>
              </w:divBdr>
            </w:div>
            <w:div w:id="528640372">
              <w:marLeft w:val="0"/>
              <w:marRight w:val="0"/>
              <w:marTop w:val="0"/>
              <w:marBottom w:val="0"/>
              <w:divBdr>
                <w:top w:val="none" w:sz="0" w:space="0" w:color="auto"/>
                <w:left w:val="none" w:sz="0" w:space="0" w:color="auto"/>
                <w:bottom w:val="none" w:sz="0" w:space="0" w:color="auto"/>
                <w:right w:val="none" w:sz="0" w:space="0" w:color="auto"/>
              </w:divBdr>
            </w:div>
            <w:div w:id="964968931">
              <w:marLeft w:val="0"/>
              <w:marRight w:val="0"/>
              <w:marTop w:val="0"/>
              <w:marBottom w:val="0"/>
              <w:divBdr>
                <w:top w:val="none" w:sz="0" w:space="0" w:color="auto"/>
                <w:left w:val="none" w:sz="0" w:space="0" w:color="auto"/>
                <w:bottom w:val="none" w:sz="0" w:space="0" w:color="auto"/>
                <w:right w:val="none" w:sz="0" w:space="0" w:color="auto"/>
              </w:divBdr>
            </w:div>
            <w:div w:id="893345263">
              <w:marLeft w:val="0"/>
              <w:marRight w:val="0"/>
              <w:marTop w:val="0"/>
              <w:marBottom w:val="0"/>
              <w:divBdr>
                <w:top w:val="none" w:sz="0" w:space="0" w:color="auto"/>
                <w:left w:val="none" w:sz="0" w:space="0" w:color="auto"/>
                <w:bottom w:val="none" w:sz="0" w:space="0" w:color="auto"/>
                <w:right w:val="none" w:sz="0" w:space="0" w:color="auto"/>
              </w:divBdr>
            </w:div>
            <w:div w:id="1321734325">
              <w:marLeft w:val="0"/>
              <w:marRight w:val="0"/>
              <w:marTop w:val="0"/>
              <w:marBottom w:val="0"/>
              <w:divBdr>
                <w:top w:val="none" w:sz="0" w:space="0" w:color="auto"/>
                <w:left w:val="none" w:sz="0" w:space="0" w:color="auto"/>
                <w:bottom w:val="none" w:sz="0" w:space="0" w:color="auto"/>
                <w:right w:val="none" w:sz="0" w:space="0" w:color="auto"/>
              </w:divBdr>
            </w:div>
            <w:div w:id="2043819269">
              <w:marLeft w:val="0"/>
              <w:marRight w:val="0"/>
              <w:marTop w:val="0"/>
              <w:marBottom w:val="0"/>
              <w:divBdr>
                <w:top w:val="none" w:sz="0" w:space="0" w:color="auto"/>
                <w:left w:val="none" w:sz="0" w:space="0" w:color="auto"/>
                <w:bottom w:val="none" w:sz="0" w:space="0" w:color="auto"/>
                <w:right w:val="none" w:sz="0" w:space="0" w:color="auto"/>
              </w:divBdr>
            </w:div>
            <w:div w:id="133105702">
              <w:marLeft w:val="0"/>
              <w:marRight w:val="0"/>
              <w:marTop w:val="0"/>
              <w:marBottom w:val="0"/>
              <w:divBdr>
                <w:top w:val="none" w:sz="0" w:space="0" w:color="auto"/>
                <w:left w:val="none" w:sz="0" w:space="0" w:color="auto"/>
                <w:bottom w:val="none" w:sz="0" w:space="0" w:color="auto"/>
                <w:right w:val="none" w:sz="0" w:space="0" w:color="auto"/>
              </w:divBdr>
            </w:div>
            <w:div w:id="622807070">
              <w:marLeft w:val="0"/>
              <w:marRight w:val="0"/>
              <w:marTop w:val="0"/>
              <w:marBottom w:val="0"/>
              <w:divBdr>
                <w:top w:val="none" w:sz="0" w:space="0" w:color="auto"/>
                <w:left w:val="none" w:sz="0" w:space="0" w:color="auto"/>
                <w:bottom w:val="none" w:sz="0" w:space="0" w:color="auto"/>
                <w:right w:val="none" w:sz="0" w:space="0" w:color="auto"/>
              </w:divBdr>
            </w:div>
            <w:div w:id="878593202">
              <w:marLeft w:val="0"/>
              <w:marRight w:val="0"/>
              <w:marTop w:val="0"/>
              <w:marBottom w:val="0"/>
              <w:divBdr>
                <w:top w:val="none" w:sz="0" w:space="0" w:color="auto"/>
                <w:left w:val="none" w:sz="0" w:space="0" w:color="auto"/>
                <w:bottom w:val="none" w:sz="0" w:space="0" w:color="auto"/>
                <w:right w:val="none" w:sz="0" w:space="0" w:color="auto"/>
              </w:divBdr>
            </w:div>
            <w:div w:id="96490670">
              <w:marLeft w:val="0"/>
              <w:marRight w:val="0"/>
              <w:marTop w:val="0"/>
              <w:marBottom w:val="0"/>
              <w:divBdr>
                <w:top w:val="none" w:sz="0" w:space="0" w:color="auto"/>
                <w:left w:val="none" w:sz="0" w:space="0" w:color="auto"/>
                <w:bottom w:val="none" w:sz="0" w:space="0" w:color="auto"/>
                <w:right w:val="none" w:sz="0" w:space="0" w:color="auto"/>
              </w:divBdr>
            </w:div>
            <w:div w:id="979456395">
              <w:marLeft w:val="0"/>
              <w:marRight w:val="0"/>
              <w:marTop w:val="0"/>
              <w:marBottom w:val="0"/>
              <w:divBdr>
                <w:top w:val="none" w:sz="0" w:space="0" w:color="auto"/>
                <w:left w:val="none" w:sz="0" w:space="0" w:color="auto"/>
                <w:bottom w:val="none" w:sz="0" w:space="0" w:color="auto"/>
                <w:right w:val="none" w:sz="0" w:space="0" w:color="auto"/>
              </w:divBdr>
            </w:div>
            <w:div w:id="1403603439">
              <w:marLeft w:val="0"/>
              <w:marRight w:val="0"/>
              <w:marTop w:val="0"/>
              <w:marBottom w:val="0"/>
              <w:divBdr>
                <w:top w:val="none" w:sz="0" w:space="0" w:color="auto"/>
                <w:left w:val="none" w:sz="0" w:space="0" w:color="auto"/>
                <w:bottom w:val="none" w:sz="0" w:space="0" w:color="auto"/>
                <w:right w:val="none" w:sz="0" w:space="0" w:color="auto"/>
              </w:divBdr>
            </w:div>
            <w:div w:id="1662466676">
              <w:marLeft w:val="0"/>
              <w:marRight w:val="0"/>
              <w:marTop w:val="0"/>
              <w:marBottom w:val="0"/>
              <w:divBdr>
                <w:top w:val="none" w:sz="0" w:space="0" w:color="auto"/>
                <w:left w:val="none" w:sz="0" w:space="0" w:color="auto"/>
                <w:bottom w:val="none" w:sz="0" w:space="0" w:color="auto"/>
                <w:right w:val="none" w:sz="0" w:space="0" w:color="auto"/>
              </w:divBdr>
            </w:div>
            <w:div w:id="73862138">
              <w:marLeft w:val="0"/>
              <w:marRight w:val="0"/>
              <w:marTop w:val="0"/>
              <w:marBottom w:val="0"/>
              <w:divBdr>
                <w:top w:val="none" w:sz="0" w:space="0" w:color="auto"/>
                <w:left w:val="none" w:sz="0" w:space="0" w:color="auto"/>
                <w:bottom w:val="none" w:sz="0" w:space="0" w:color="auto"/>
                <w:right w:val="none" w:sz="0" w:space="0" w:color="auto"/>
              </w:divBdr>
            </w:div>
            <w:div w:id="2079211227">
              <w:marLeft w:val="0"/>
              <w:marRight w:val="0"/>
              <w:marTop w:val="0"/>
              <w:marBottom w:val="0"/>
              <w:divBdr>
                <w:top w:val="none" w:sz="0" w:space="0" w:color="auto"/>
                <w:left w:val="none" w:sz="0" w:space="0" w:color="auto"/>
                <w:bottom w:val="none" w:sz="0" w:space="0" w:color="auto"/>
                <w:right w:val="none" w:sz="0" w:space="0" w:color="auto"/>
              </w:divBdr>
            </w:div>
            <w:div w:id="2134442848">
              <w:marLeft w:val="0"/>
              <w:marRight w:val="0"/>
              <w:marTop w:val="0"/>
              <w:marBottom w:val="0"/>
              <w:divBdr>
                <w:top w:val="none" w:sz="0" w:space="0" w:color="auto"/>
                <w:left w:val="none" w:sz="0" w:space="0" w:color="auto"/>
                <w:bottom w:val="none" w:sz="0" w:space="0" w:color="auto"/>
                <w:right w:val="none" w:sz="0" w:space="0" w:color="auto"/>
              </w:divBdr>
            </w:div>
            <w:div w:id="2007323619">
              <w:marLeft w:val="0"/>
              <w:marRight w:val="0"/>
              <w:marTop w:val="0"/>
              <w:marBottom w:val="0"/>
              <w:divBdr>
                <w:top w:val="none" w:sz="0" w:space="0" w:color="auto"/>
                <w:left w:val="none" w:sz="0" w:space="0" w:color="auto"/>
                <w:bottom w:val="none" w:sz="0" w:space="0" w:color="auto"/>
                <w:right w:val="none" w:sz="0" w:space="0" w:color="auto"/>
              </w:divBdr>
            </w:div>
            <w:div w:id="1581409318">
              <w:marLeft w:val="0"/>
              <w:marRight w:val="0"/>
              <w:marTop w:val="0"/>
              <w:marBottom w:val="0"/>
              <w:divBdr>
                <w:top w:val="none" w:sz="0" w:space="0" w:color="auto"/>
                <w:left w:val="none" w:sz="0" w:space="0" w:color="auto"/>
                <w:bottom w:val="none" w:sz="0" w:space="0" w:color="auto"/>
                <w:right w:val="none" w:sz="0" w:space="0" w:color="auto"/>
              </w:divBdr>
            </w:div>
            <w:div w:id="984552788">
              <w:marLeft w:val="0"/>
              <w:marRight w:val="0"/>
              <w:marTop w:val="0"/>
              <w:marBottom w:val="0"/>
              <w:divBdr>
                <w:top w:val="none" w:sz="0" w:space="0" w:color="auto"/>
                <w:left w:val="none" w:sz="0" w:space="0" w:color="auto"/>
                <w:bottom w:val="none" w:sz="0" w:space="0" w:color="auto"/>
                <w:right w:val="none" w:sz="0" w:space="0" w:color="auto"/>
              </w:divBdr>
            </w:div>
            <w:div w:id="1050962362">
              <w:marLeft w:val="0"/>
              <w:marRight w:val="0"/>
              <w:marTop w:val="0"/>
              <w:marBottom w:val="0"/>
              <w:divBdr>
                <w:top w:val="none" w:sz="0" w:space="0" w:color="auto"/>
                <w:left w:val="none" w:sz="0" w:space="0" w:color="auto"/>
                <w:bottom w:val="none" w:sz="0" w:space="0" w:color="auto"/>
                <w:right w:val="none" w:sz="0" w:space="0" w:color="auto"/>
              </w:divBdr>
            </w:div>
            <w:div w:id="869029313">
              <w:marLeft w:val="0"/>
              <w:marRight w:val="0"/>
              <w:marTop w:val="0"/>
              <w:marBottom w:val="0"/>
              <w:divBdr>
                <w:top w:val="none" w:sz="0" w:space="0" w:color="auto"/>
                <w:left w:val="none" w:sz="0" w:space="0" w:color="auto"/>
                <w:bottom w:val="none" w:sz="0" w:space="0" w:color="auto"/>
                <w:right w:val="none" w:sz="0" w:space="0" w:color="auto"/>
              </w:divBdr>
            </w:div>
            <w:div w:id="1802649749">
              <w:marLeft w:val="0"/>
              <w:marRight w:val="0"/>
              <w:marTop w:val="0"/>
              <w:marBottom w:val="0"/>
              <w:divBdr>
                <w:top w:val="none" w:sz="0" w:space="0" w:color="auto"/>
                <w:left w:val="none" w:sz="0" w:space="0" w:color="auto"/>
                <w:bottom w:val="none" w:sz="0" w:space="0" w:color="auto"/>
                <w:right w:val="none" w:sz="0" w:space="0" w:color="auto"/>
              </w:divBdr>
            </w:div>
            <w:div w:id="834612270">
              <w:marLeft w:val="0"/>
              <w:marRight w:val="0"/>
              <w:marTop w:val="0"/>
              <w:marBottom w:val="0"/>
              <w:divBdr>
                <w:top w:val="none" w:sz="0" w:space="0" w:color="auto"/>
                <w:left w:val="none" w:sz="0" w:space="0" w:color="auto"/>
                <w:bottom w:val="none" w:sz="0" w:space="0" w:color="auto"/>
                <w:right w:val="none" w:sz="0" w:space="0" w:color="auto"/>
              </w:divBdr>
            </w:div>
            <w:div w:id="2064018441">
              <w:marLeft w:val="0"/>
              <w:marRight w:val="0"/>
              <w:marTop w:val="0"/>
              <w:marBottom w:val="0"/>
              <w:divBdr>
                <w:top w:val="none" w:sz="0" w:space="0" w:color="auto"/>
                <w:left w:val="none" w:sz="0" w:space="0" w:color="auto"/>
                <w:bottom w:val="none" w:sz="0" w:space="0" w:color="auto"/>
                <w:right w:val="none" w:sz="0" w:space="0" w:color="auto"/>
              </w:divBdr>
            </w:div>
            <w:div w:id="736829276">
              <w:marLeft w:val="0"/>
              <w:marRight w:val="0"/>
              <w:marTop w:val="0"/>
              <w:marBottom w:val="0"/>
              <w:divBdr>
                <w:top w:val="none" w:sz="0" w:space="0" w:color="auto"/>
                <w:left w:val="none" w:sz="0" w:space="0" w:color="auto"/>
                <w:bottom w:val="none" w:sz="0" w:space="0" w:color="auto"/>
                <w:right w:val="none" w:sz="0" w:space="0" w:color="auto"/>
              </w:divBdr>
            </w:div>
            <w:div w:id="818687974">
              <w:marLeft w:val="0"/>
              <w:marRight w:val="0"/>
              <w:marTop w:val="0"/>
              <w:marBottom w:val="0"/>
              <w:divBdr>
                <w:top w:val="none" w:sz="0" w:space="0" w:color="auto"/>
                <w:left w:val="none" w:sz="0" w:space="0" w:color="auto"/>
                <w:bottom w:val="none" w:sz="0" w:space="0" w:color="auto"/>
                <w:right w:val="none" w:sz="0" w:space="0" w:color="auto"/>
              </w:divBdr>
            </w:div>
            <w:div w:id="273099411">
              <w:marLeft w:val="0"/>
              <w:marRight w:val="0"/>
              <w:marTop w:val="0"/>
              <w:marBottom w:val="0"/>
              <w:divBdr>
                <w:top w:val="none" w:sz="0" w:space="0" w:color="auto"/>
                <w:left w:val="none" w:sz="0" w:space="0" w:color="auto"/>
                <w:bottom w:val="none" w:sz="0" w:space="0" w:color="auto"/>
                <w:right w:val="none" w:sz="0" w:space="0" w:color="auto"/>
              </w:divBdr>
            </w:div>
            <w:div w:id="1475946108">
              <w:marLeft w:val="0"/>
              <w:marRight w:val="0"/>
              <w:marTop w:val="0"/>
              <w:marBottom w:val="0"/>
              <w:divBdr>
                <w:top w:val="none" w:sz="0" w:space="0" w:color="auto"/>
                <w:left w:val="none" w:sz="0" w:space="0" w:color="auto"/>
                <w:bottom w:val="none" w:sz="0" w:space="0" w:color="auto"/>
                <w:right w:val="none" w:sz="0" w:space="0" w:color="auto"/>
              </w:divBdr>
            </w:div>
            <w:div w:id="2021733057">
              <w:marLeft w:val="0"/>
              <w:marRight w:val="0"/>
              <w:marTop w:val="0"/>
              <w:marBottom w:val="0"/>
              <w:divBdr>
                <w:top w:val="none" w:sz="0" w:space="0" w:color="auto"/>
                <w:left w:val="none" w:sz="0" w:space="0" w:color="auto"/>
                <w:bottom w:val="none" w:sz="0" w:space="0" w:color="auto"/>
                <w:right w:val="none" w:sz="0" w:space="0" w:color="auto"/>
              </w:divBdr>
            </w:div>
            <w:div w:id="944313733">
              <w:marLeft w:val="0"/>
              <w:marRight w:val="0"/>
              <w:marTop w:val="0"/>
              <w:marBottom w:val="0"/>
              <w:divBdr>
                <w:top w:val="none" w:sz="0" w:space="0" w:color="auto"/>
                <w:left w:val="none" w:sz="0" w:space="0" w:color="auto"/>
                <w:bottom w:val="none" w:sz="0" w:space="0" w:color="auto"/>
                <w:right w:val="none" w:sz="0" w:space="0" w:color="auto"/>
              </w:divBdr>
            </w:div>
            <w:div w:id="309330277">
              <w:marLeft w:val="0"/>
              <w:marRight w:val="0"/>
              <w:marTop w:val="0"/>
              <w:marBottom w:val="0"/>
              <w:divBdr>
                <w:top w:val="none" w:sz="0" w:space="0" w:color="auto"/>
                <w:left w:val="none" w:sz="0" w:space="0" w:color="auto"/>
                <w:bottom w:val="none" w:sz="0" w:space="0" w:color="auto"/>
                <w:right w:val="none" w:sz="0" w:space="0" w:color="auto"/>
              </w:divBdr>
            </w:div>
            <w:div w:id="79178819">
              <w:marLeft w:val="0"/>
              <w:marRight w:val="0"/>
              <w:marTop w:val="0"/>
              <w:marBottom w:val="0"/>
              <w:divBdr>
                <w:top w:val="none" w:sz="0" w:space="0" w:color="auto"/>
                <w:left w:val="none" w:sz="0" w:space="0" w:color="auto"/>
                <w:bottom w:val="none" w:sz="0" w:space="0" w:color="auto"/>
                <w:right w:val="none" w:sz="0" w:space="0" w:color="auto"/>
              </w:divBdr>
            </w:div>
            <w:div w:id="758408129">
              <w:marLeft w:val="0"/>
              <w:marRight w:val="0"/>
              <w:marTop w:val="0"/>
              <w:marBottom w:val="0"/>
              <w:divBdr>
                <w:top w:val="none" w:sz="0" w:space="0" w:color="auto"/>
                <w:left w:val="none" w:sz="0" w:space="0" w:color="auto"/>
                <w:bottom w:val="none" w:sz="0" w:space="0" w:color="auto"/>
                <w:right w:val="none" w:sz="0" w:space="0" w:color="auto"/>
              </w:divBdr>
            </w:div>
            <w:div w:id="245649239">
              <w:marLeft w:val="0"/>
              <w:marRight w:val="0"/>
              <w:marTop w:val="0"/>
              <w:marBottom w:val="0"/>
              <w:divBdr>
                <w:top w:val="none" w:sz="0" w:space="0" w:color="auto"/>
                <w:left w:val="none" w:sz="0" w:space="0" w:color="auto"/>
                <w:bottom w:val="none" w:sz="0" w:space="0" w:color="auto"/>
                <w:right w:val="none" w:sz="0" w:space="0" w:color="auto"/>
              </w:divBdr>
            </w:div>
            <w:div w:id="1435438244">
              <w:marLeft w:val="0"/>
              <w:marRight w:val="0"/>
              <w:marTop w:val="0"/>
              <w:marBottom w:val="0"/>
              <w:divBdr>
                <w:top w:val="none" w:sz="0" w:space="0" w:color="auto"/>
                <w:left w:val="none" w:sz="0" w:space="0" w:color="auto"/>
                <w:bottom w:val="none" w:sz="0" w:space="0" w:color="auto"/>
                <w:right w:val="none" w:sz="0" w:space="0" w:color="auto"/>
              </w:divBdr>
            </w:div>
            <w:div w:id="122888238">
              <w:marLeft w:val="0"/>
              <w:marRight w:val="0"/>
              <w:marTop w:val="0"/>
              <w:marBottom w:val="0"/>
              <w:divBdr>
                <w:top w:val="none" w:sz="0" w:space="0" w:color="auto"/>
                <w:left w:val="none" w:sz="0" w:space="0" w:color="auto"/>
                <w:bottom w:val="none" w:sz="0" w:space="0" w:color="auto"/>
                <w:right w:val="none" w:sz="0" w:space="0" w:color="auto"/>
              </w:divBdr>
            </w:div>
            <w:div w:id="601108115">
              <w:marLeft w:val="0"/>
              <w:marRight w:val="0"/>
              <w:marTop w:val="0"/>
              <w:marBottom w:val="0"/>
              <w:divBdr>
                <w:top w:val="none" w:sz="0" w:space="0" w:color="auto"/>
                <w:left w:val="none" w:sz="0" w:space="0" w:color="auto"/>
                <w:bottom w:val="none" w:sz="0" w:space="0" w:color="auto"/>
                <w:right w:val="none" w:sz="0" w:space="0" w:color="auto"/>
              </w:divBdr>
            </w:div>
            <w:div w:id="1673217448">
              <w:marLeft w:val="0"/>
              <w:marRight w:val="0"/>
              <w:marTop w:val="0"/>
              <w:marBottom w:val="0"/>
              <w:divBdr>
                <w:top w:val="none" w:sz="0" w:space="0" w:color="auto"/>
                <w:left w:val="none" w:sz="0" w:space="0" w:color="auto"/>
                <w:bottom w:val="none" w:sz="0" w:space="0" w:color="auto"/>
                <w:right w:val="none" w:sz="0" w:space="0" w:color="auto"/>
              </w:divBdr>
            </w:div>
            <w:div w:id="1404141002">
              <w:marLeft w:val="0"/>
              <w:marRight w:val="0"/>
              <w:marTop w:val="0"/>
              <w:marBottom w:val="0"/>
              <w:divBdr>
                <w:top w:val="none" w:sz="0" w:space="0" w:color="auto"/>
                <w:left w:val="none" w:sz="0" w:space="0" w:color="auto"/>
                <w:bottom w:val="none" w:sz="0" w:space="0" w:color="auto"/>
                <w:right w:val="none" w:sz="0" w:space="0" w:color="auto"/>
              </w:divBdr>
            </w:div>
            <w:div w:id="1284850678">
              <w:marLeft w:val="0"/>
              <w:marRight w:val="0"/>
              <w:marTop w:val="0"/>
              <w:marBottom w:val="0"/>
              <w:divBdr>
                <w:top w:val="none" w:sz="0" w:space="0" w:color="auto"/>
                <w:left w:val="none" w:sz="0" w:space="0" w:color="auto"/>
                <w:bottom w:val="none" w:sz="0" w:space="0" w:color="auto"/>
                <w:right w:val="none" w:sz="0" w:space="0" w:color="auto"/>
              </w:divBdr>
            </w:div>
            <w:div w:id="1111171516">
              <w:marLeft w:val="0"/>
              <w:marRight w:val="0"/>
              <w:marTop w:val="0"/>
              <w:marBottom w:val="0"/>
              <w:divBdr>
                <w:top w:val="none" w:sz="0" w:space="0" w:color="auto"/>
                <w:left w:val="none" w:sz="0" w:space="0" w:color="auto"/>
                <w:bottom w:val="none" w:sz="0" w:space="0" w:color="auto"/>
                <w:right w:val="none" w:sz="0" w:space="0" w:color="auto"/>
              </w:divBdr>
            </w:div>
            <w:div w:id="1180312241">
              <w:marLeft w:val="0"/>
              <w:marRight w:val="0"/>
              <w:marTop w:val="0"/>
              <w:marBottom w:val="0"/>
              <w:divBdr>
                <w:top w:val="none" w:sz="0" w:space="0" w:color="auto"/>
                <w:left w:val="none" w:sz="0" w:space="0" w:color="auto"/>
                <w:bottom w:val="none" w:sz="0" w:space="0" w:color="auto"/>
                <w:right w:val="none" w:sz="0" w:space="0" w:color="auto"/>
              </w:divBdr>
            </w:div>
            <w:div w:id="1747653138">
              <w:marLeft w:val="0"/>
              <w:marRight w:val="0"/>
              <w:marTop w:val="0"/>
              <w:marBottom w:val="0"/>
              <w:divBdr>
                <w:top w:val="none" w:sz="0" w:space="0" w:color="auto"/>
                <w:left w:val="none" w:sz="0" w:space="0" w:color="auto"/>
                <w:bottom w:val="none" w:sz="0" w:space="0" w:color="auto"/>
                <w:right w:val="none" w:sz="0" w:space="0" w:color="auto"/>
              </w:divBdr>
            </w:div>
            <w:div w:id="1204706560">
              <w:marLeft w:val="0"/>
              <w:marRight w:val="0"/>
              <w:marTop w:val="0"/>
              <w:marBottom w:val="0"/>
              <w:divBdr>
                <w:top w:val="none" w:sz="0" w:space="0" w:color="auto"/>
                <w:left w:val="none" w:sz="0" w:space="0" w:color="auto"/>
                <w:bottom w:val="none" w:sz="0" w:space="0" w:color="auto"/>
                <w:right w:val="none" w:sz="0" w:space="0" w:color="auto"/>
              </w:divBdr>
            </w:div>
            <w:div w:id="1935940580">
              <w:marLeft w:val="0"/>
              <w:marRight w:val="0"/>
              <w:marTop w:val="0"/>
              <w:marBottom w:val="0"/>
              <w:divBdr>
                <w:top w:val="none" w:sz="0" w:space="0" w:color="auto"/>
                <w:left w:val="none" w:sz="0" w:space="0" w:color="auto"/>
                <w:bottom w:val="none" w:sz="0" w:space="0" w:color="auto"/>
                <w:right w:val="none" w:sz="0" w:space="0" w:color="auto"/>
              </w:divBdr>
            </w:div>
            <w:div w:id="180901153">
              <w:marLeft w:val="0"/>
              <w:marRight w:val="0"/>
              <w:marTop w:val="0"/>
              <w:marBottom w:val="0"/>
              <w:divBdr>
                <w:top w:val="none" w:sz="0" w:space="0" w:color="auto"/>
                <w:left w:val="none" w:sz="0" w:space="0" w:color="auto"/>
                <w:bottom w:val="none" w:sz="0" w:space="0" w:color="auto"/>
                <w:right w:val="none" w:sz="0" w:space="0" w:color="auto"/>
              </w:divBdr>
            </w:div>
            <w:div w:id="2101633211">
              <w:marLeft w:val="0"/>
              <w:marRight w:val="0"/>
              <w:marTop w:val="0"/>
              <w:marBottom w:val="0"/>
              <w:divBdr>
                <w:top w:val="none" w:sz="0" w:space="0" w:color="auto"/>
                <w:left w:val="none" w:sz="0" w:space="0" w:color="auto"/>
                <w:bottom w:val="none" w:sz="0" w:space="0" w:color="auto"/>
                <w:right w:val="none" w:sz="0" w:space="0" w:color="auto"/>
              </w:divBdr>
            </w:div>
            <w:div w:id="2134709377">
              <w:marLeft w:val="0"/>
              <w:marRight w:val="0"/>
              <w:marTop w:val="0"/>
              <w:marBottom w:val="0"/>
              <w:divBdr>
                <w:top w:val="none" w:sz="0" w:space="0" w:color="auto"/>
                <w:left w:val="none" w:sz="0" w:space="0" w:color="auto"/>
                <w:bottom w:val="none" w:sz="0" w:space="0" w:color="auto"/>
                <w:right w:val="none" w:sz="0" w:space="0" w:color="auto"/>
              </w:divBdr>
            </w:div>
            <w:div w:id="787285500">
              <w:marLeft w:val="0"/>
              <w:marRight w:val="0"/>
              <w:marTop w:val="0"/>
              <w:marBottom w:val="0"/>
              <w:divBdr>
                <w:top w:val="none" w:sz="0" w:space="0" w:color="auto"/>
                <w:left w:val="none" w:sz="0" w:space="0" w:color="auto"/>
                <w:bottom w:val="none" w:sz="0" w:space="0" w:color="auto"/>
                <w:right w:val="none" w:sz="0" w:space="0" w:color="auto"/>
              </w:divBdr>
            </w:div>
            <w:div w:id="806052825">
              <w:marLeft w:val="0"/>
              <w:marRight w:val="0"/>
              <w:marTop w:val="0"/>
              <w:marBottom w:val="0"/>
              <w:divBdr>
                <w:top w:val="none" w:sz="0" w:space="0" w:color="auto"/>
                <w:left w:val="none" w:sz="0" w:space="0" w:color="auto"/>
                <w:bottom w:val="none" w:sz="0" w:space="0" w:color="auto"/>
                <w:right w:val="none" w:sz="0" w:space="0" w:color="auto"/>
              </w:divBdr>
            </w:div>
            <w:div w:id="264114249">
              <w:marLeft w:val="0"/>
              <w:marRight w:val="0"/>
              <w:marTop w:val="0"/>
              <w:marBottom w:val="0"/>
              <w:divBdr>
                <w:top w:val="none" w:sz="0" w:space="0" w:color="auto"/>
                <w:left w:val="none" w:sz="0" w:space="0" w:color="auto"/>
                <w:bottom w:val="none" w:sz="0" w:space="0" w:color="auto"/>
                <w:right w:val="none" w:sz="0" w:space="0" w:color="auto"/>
              </w:divBdr>
            </w:div>
            <w:div w:id="10973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3191">
      <w:bodyDiv w:val="1"/>
      <w:marLeft w:val="0"/>
      <w:marRight w:val="0"/>
      <w:marTop w:val="0"/>
      <w:marBottom w:val="0"/>
      <w:divBdr>
        <w:top w:val="none" w:sz="0" w:space="0" w:color="auto"/>
        <w:left w:val="none" w:sz="0" w:space="0" w:color="auto"/>
        <w:bottom w:val="none" w:sz="0" w:space="0" w:color="auto"/>
        <w:right w:val="none" w:sz="0" w:space="0" w:color="auto"/>
      </w:divBdr>
      <w:divsChild>
        <w:div w:id="791242660">
          <w:marLeft w:val="0"/>
          <w:marRight w:val="0"/>
          <w:marTop w:val="0"/>
          <w:marBottom w:val="0"/>
          <w:divBdr>
            <w:top w:val="none" w:sz="0" w:space="0" w:color="auto"/>
            <w:left w:val="none" w:sz="0" w:space="0" w:color="auto"/>
            <w:bottom w:val="none" w:sz="0" w:space="0" w:color="auto"/>
            <w:right w:val="none" w:sz="0" w:space="0" w:color="auto"/>
          </w:divBdr>
          <w:divsChild>
            <w:div w:id="394477967">
              <w:marLeft w:val="0"/>
              <w:marRight w:val="0"/>
              <w:marTop w:val="0"/>
              <w:marBottom w:val="0"/>
              <w:divBdr>
                <w:top w:val="none" w:sz="0" w:space="0" w:color="auto"/>
                <w:left w:val="none" w:sz="0" w:space="0" w:color="auto"/>
                <w:bottom w:val="none" w:sz="0" w:space="0" w:color="auto"/>
                <w:right w:val="none" w:sz="0" w:space="0" w:color="auto"/>
              </w:divBdr>
            </w:div>
            <w:div w:id="909995901">
              <w:marLeft w:val="0"/>
              <w:marRight w:val="0"/>
              <w:marTop w:val="0"/>
              <w:marBottom w:val="0"/>
              <w:divBdr>
                <w:top w:val="none" w:sz="0" w:space="0" w:color="auto"/>
                <w:left w:val="none" w:sz="0" w:space="0" w:color="auto"/>
                <w:bottom w:val="none" w:sz="0" w:space="0" w:color="auto"/>
                <w:right w:val="none" w:sz="0" w:space="0" w:color="auto"/>
              </w:divBdr>
            </w:div>
            <w:div w:id="11479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3004">
      <w:bodyDiv w:val="1"/>
      <w:marLeft w:val="0"/>
      <w:marRight w:val="0"/>
      <w:marTop w:val="0"/>
      <w:marBottom w:val="0"/>
      <w:divBdr>
        <w:top w:val="none" w:sz="0" w:space="0" w:color="auto"/>
        <w:left w:val="none" w:sz="0" w:space="0" w:color="auto"/>
        <w:bottom w:val="none" w:sz="0" w:space="0" w:color="auto"/>
        <w:right w:val="none" w:sz="0" w:space="0" w:color="auto"/>
      </w:divBdr>
      <w:divsChild>
        <w:div w:id="208424436">
          <w:marLeft w:val="0"/>
          <w:marRight w:val="0"/>
          <w:marTop w:val="0"/>
          <w:marBottom w:val="0"/>
          <w:divBdr>
            <w:top w:val="none" w:sz="0" w:space="0" w:color="auto"/>
            <w:left w:val="none" w:sz="0" w:space="0" w:color="auto"/>
            <w:bottom w:val="none" w:sz="0" w:space="0" w:color="auto"/>
            <w:right w:val="none" w:sz="0" w:space="0" w:color="auto"/>
          </w:divBdr>
          <w:divsChild>
            <w:div w:id="980306311">
              <w:marLeft w:val="0"/>
              <w:marRight w:val="0"/>
              <w:marTop w:val="0"/>
              <w:marBottom w:val="0"/>
              <w:divBdr>
                <w:top w:val="none" w:sz="0" w:space="0" w:color="auto"/>
                <w:left w:val="none" w:sz="0" w:space="0" w:color="auto"/>
                <w:bottom w:val="none" w:sz="0" w:space="0" w:color="auto"/>
                <w:right w:val="none" w:sz="0" w:space="0" w:color="auto"/>
              </w:divBdr>
            </w:div>
            <w:div w:id="1888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2574">
      <w:bodyDiv w:val="1"/>
      <w:marLeft w:val="0"/>
      <w:marRight w:val="0"/>
      <w:marTop w:val="0"/>
      <w:marBottom w:val="0"/>
      <w:divBdr>
        <w:top w:val="none" w:sz="0" w:space="0" w:color="auto"/>
        <w:left w:val="none" w:sz="0" w:space="0" w:color="auto"/>
        <w:bottom w:val="none" w:sz="0" w:space="0" w:color="auto"/>
        <w:right w:val="none" w:sz="0" w:space="0" w:color="auto"/>
      </w:divBdr>
      <w:divsChild>
        <w:div w:id="810514655">
          <w:marLeft w:val="0"/>
          <w:marRight w:val="0"/>
          <w:marTop w:val="0"/>
          <w:marBottom w:val="0"/>
          <w:divBdr>
            <w:top w:val="none" w:sz="0" w:space="0" w:color="auto"/>
            <w:left w:val="none" w:sz="0" w:space="0" w:color="auto"/>
            <w:bottom w:val="none" w:sz="0" w:space="0" w:color="auto"/>
            <w:right w:val="none" w:sz="0" w:space="0" w:color="auto"/>
          </w:divBdr>
          <w:divsChild>
            <w:div w:id="745107723">
              <w:marLeft w:val="0"/>
              <w:marRight w:val="0"/>
              <w:marTop w:val="0"/>
              <w:marBottom w:val="0"/>
              <w:divBdr>
                <w:top w:val="none" w:sz="0" w:space="0" w:color="auto"/>
                <w:left w:val="none" w:sz="0" w:space="0" w:color="auto"/>
                <w:bottom w:val="none" w:sz="0" w:space="0" w:color="auto"/>
                <w:right w:val="none" w:sz="0" w:space="0" w:color="auto"/>
              </w:divBdr>
            </w:div>
            <w:div w:id="1507402982">
              <w:marLeft w:val="0"/>
              <w:marRight w:val="0"/>
              <w:marTop w:val="0"/>
              <w:marBottom w:val="0"/>
              <w:divBdr>
                <w:top w:val="none" w:sz="0" w:space="0" w:color="auto"/>
                <w:left w:val="none" w:sz="0" w:space="0" w:color="auto"/>
                <w:bottom w:val="none" w:sz="0" w:space="0" w:color="auto"/>
                <w:right w:val="none" w:sz="0" w:space="0" w:color="auto"/>
              </w:divBdr>
            </w:div>
            <w:div w:id="227038309">
              <w:marLeft w:val="0"/>
              <w:marRight w:val="0"/>
              <w:marTop w:val="0"/>
              <w:marBottom w:val="0"/>
              <w:divBdr>
                <w:top w:val="none" w:sz="0" w:space="0" w:color="auto"/>
                <w:left w:val="none" w:sz="0" w:space="0" w:color="auto"/>
                <w:bottom w:val="none" w:sz="0" w:space="0" w:color="auto"/>
                <w:right w:val="none" w:sz="0" w:space="0" w:color="auto"/>
              </w:divBdr>
            </w:div>
            <w:div w:id="1109281810">
              <w:marLeft w:val="0"/>
              <w:marRight w:val="0"/>
              <w:marTop w:val="0"/>
              <w:marBottom w:val="0"/>
              <w:divBdr>
                <w:top w:val="none" w:sz="0" w:space="0" w:color="auto"/>
                <w:left w:val="none" w:sz="0" w:space="0" w:color="auto"/>
                <w:bottom w:val="none" w:sz="0" w:space="0" w:color="auto"/>
                <w:right w:val="none" w:sz="0" w:space="0" w:color="auto"/>
              </w:divBdr>
            </w:div>
            <w:div w:id="1621762183">
              <w:marLeft w:val="0"/>
              <w:marRight w:val="0"/>
              <w:marTop w:val="0"/>
              <w:marBottom w:val="0"/>
              <w:divBdr>
                <w:top w:val="none" w:sz="0" w:space="0" w:color="auto"/>
                <w:left w:val="none" w:sz="0" w:space="0" w:color="auto"/>
                <w:bottom w:val="none" w:sz="0" w:space="0" w:color="auto"/>
                <w:right w:val="none" w:sz="0" w:space="0" w:color="auto"/>
              </w:divBdr>
            </w:div>
            <w:div w:id="1769036034">
              <w:marLeft w:val="0"/>
              <w:marRight w:val="0"/>
              <w:marTop w:val="0"/>
              <w:marBottom w:val="0"/>
              <w:divBdr>
                <w:top w:val="none" w:sz="0" w:space="0" w:color="auto"/>
                <w:left w:val="none" w:sz="0" w:space="0" w:color="auto"/>
                <w:bottom w:val="none" w:sz="0" w:space="0" w:color="auto"/>
                <w:right w:val="none" w:sz="0" w:space="0" w:color="auto"/>
              </w:divBdr>
            </w:div>
            <w:div w:id="10848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993">
      <w:bodyDiv w:val="1"/>
      <w:marLeft w:val="0"/>
      <w:marRight w:val="0"/>
      <w:marTop w:val="0"/>
      <w:marBottom w:val="0"/>
      <w:divBdr>
        <w:top w:val="none" w:sz="0" w:space="0" w:color="auto"/>
        <w:left w:val="none" w:sz="0" w:space="0" w:color="auto"/>
        <w:bottom w:val="none" w:sz="0" w:space="0" w:color="auto"/>
        <w:right w:val="none" w:sz="0" w:space="0" w:color="auto"/>
      </w:divBdr>
      <w:divsChild>
        <w:div w:id="8794507">
          <w:marLeft w:val="0"/>
          <w:marRight w:val="0"/>
          <w:marTop w:val="0"/>
          <w:marBottom w:val="0"/>
          <w:divBdr>
            <w:top w:val="none" w:sz="0" w:space="0" w:color="auto"/>
            <w:left w:val="none" w:sz="0" w:space="0" w:color="auto"/>
            <w:bottom w:val="none" w:sz="0" w:space="0" w:color="auto"/>
            <w:right w:val="none" w:sz="0" w:space="0" w:color="auto"/>
          </w:divBdr>
          <w:divsChild>
            <w:div w:id="188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20725">
      <w:bodyDiv w:val="1"/>
      <w:marLeft w:val="0"/>
      <w:marRight w:val="0"/>
      <w:marTop w:val="0"/>
      <w:marBottom w:val="0"/>
      <w:divBdr>
        <w:top w:val="none" w:sz="0" w:space="0" w:color="auto"/>
        <w:left w:val="none" w:sz="0" w:space="0" w:color="auto"/>
        <w:bottom w:val="none" w:sz="0" w:space="0" w:color="auto"/>
        <w:right w:val="none" w:sz="0" w:space="0" w:color="auto"/>
      </w:divBdr>
      <w:divsChild>
        <w:div w:id="593974389">
          <w:marLeft w:val="0"/>
          <w:marRight w:val="0"/>
          <w:marTop w:val="0"/>
          <w:marBottom w:val="0"/>
          <w:divBdr>
            <w:top w:val="none" w:sz="0" w:space="0" w:color="auto"/>
            <w:left w:val="none" w:sz="0" w:space="0" w:color="auto"/>
            <w:bottom w:val="none" w:sz="0" w:space="0" w:color="auto"/>
            <w:right w:val="none" w:sz="0" w:space="0" w:color="auto"/>
          </w:divBdr>
          <w:divsChild>
            <w:div w:id="143475510">
              <w:marLeft w:val="0"/>
              <w:marRight w:val="0"/>
              <w:marTop w:val="0"/>
              <w:marBottom w:val="0"/>
              <w:divBdr>
                <w:top w:val="none" w:sz="0" w:space="0" w:color="auto"/>
                <w:left w:val="none" w:sz="0" w:space="0" w:color="auto"/>
                <w:bottom w:val="none" w:sz="0" w:space="0" w:color="auto"/>
                <w:right w:val="none" w:sz="0" w:space="0" w:color="auto"/>
              </w:divBdr>
            </w:div>
            <w:div w:id="156919325">
              <w:marLeft w:val="0"/>
              <w:marRight w:val="0"/>
              <w:marTop w:val="0"/>
              <w:marBottom w:val="0"/>
              <w:divBdr>
                <w:top w:val="none" w:sz="0" w:space="0" w:color="auto"/>
                <w:left w:val="none" w:sz="0" w:space="0" w:color="auto"/>
                <w:bottom w:val="none" w:sz="0" w:space="0" w:color="auto"/>
                <w:right w:val="none" w:sz="0" w:space="0" w:color="auto"/>
              </w:divBdr>
            </w:div>
            <w:div w:id="105125172">
              <w:marLeft w:val="0"/>
              <w:marRight w:val="0"/>
              <w:marTop w:val="0"/>
              <w:marBottom w:val="0"/>
              <w:divBdr>
                <w:top w:val="none" w:sz="0" w:space="0" w:color="auto"/>
                <w:left w:val="none" w:sz="0" w:space="0" w:color="auto"/>
                <w:bottom w:val="none" w:sz="0" w:space="0" w:color="auto"/>
                <w:right w:val="none" w:sz="0" w:space="0" w:color="auto"/>
              </w:divBdr>
            </w:div>
            <w:div w:id="1948855397">
              <w:marLeft w:val="0"/>
              <w:marRight w:val="0"/>
              <w:marTop w:val="0"/>
              <w:marBottom w:val="0"/>
              <w:divBdr>
                <w:top w:val="none" w:sz="0" w:space="0" w:color="auto"/>
                <w:left w:val="none" w:sz="0" w:space="0" w:color="auto"/>
                <w:bottom w:val="none" w:sz="0" w:space="0" w:color="auto"/>
                <w:right w:val="none" w:sz="0" w:space="0" w:color="auto"/>
              </w:divBdr>
            </w:div>
            <w:div w:id="6880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4823">
      <w:bodyDiv w:val="1"/>
      <w:marLeft w:val="0"/>
      <w:marRight w:val="0"/>
      <w:marTop w:val="0"/>
      <w:marBottom w:val="0"/>
      <w:divBdr>
        <w:top w:val="none" w:sz="0" w:space="0" w:color="auto"/>
        <w:left w:val="none" w:sz="0" w:space="0" w:color="auto"/>
        <w:bottom w:val="none" w:sz="0" w:space="0" w:color="auto"/>
        <w:right w:val="none" w:sz="0" w:space="0" w:color="auto"/>
      </w:divBdr>
    </w:div>
    <w:div w:id="718435280">
      <w:bodyDiv w:val="1"/>
      <w:marLeft w:val="0"/>
      <w:marRight w:val="0"/>
      <w:marTop w:val="0"/>
      <w:marBottom w:val="0"/>
      <w:divBdr>
        <w:top w:val="none" w:sz="0" w:space="0" w:color="auto"/>
        <w:left w:val="none" w:sz="0" w:space="0" w:color="auto"/>
        <w:bottom w:val="none" w:sz="0" w:space="0" w:color="auto"/>
        <w:right w:val="none" w:sz="0" w:space="0" w:color="auto"/>
      </w:divBdr>
      <w:divsChild>
        <w:div w:id="212741171">
          <w:marLeft w:val="0"/>
          <w:marRight w:val="0"/>
          <w:marTop w:val="0"/>
          <w:marBottom w:val="0"/>
          <w:divBdr>
            <w:top w:val="none" w:sz="0" w:space="0" w:color="auto"/>
            <w:left w:val="none" w:sz="0" w:space="0" w:color="auto"/>
            <w:bottom w:val="none" w:sz="0" w:space="0" w:color="auto"/>
            <w:right w:val="none" w:sz="0" w:space="0" w:color="auto"/>
          </w:divBdr>
          <w:divsChild>
            <w:div w:id="2082098324">
              <w:marLeft w:val="0"/>
              <w:marRight w:val="0"/>
              <w:marTop w:val="0"/>
              <w:marBottom w:val="0"/>
              <w:divBdr>
                <w:top w:val="none" w:sz="0" w:space="0" w:color="auto"/>
                <w:left w:val="none" w:sz="0" w:space="0" w:color="auto"/>
                <w:bottom w:val="none" w:sz="0" w:space="0" w:color="auto"/>
                <w:right w:val="none" w:sz="0" w:space="0" w:color="auto"/>
              </w:divBdr>
            </w:div>
            <w:div w:id="1689480902">
              <w:marLeft w:val="0"/>
              <w:marRight w:val="0"/>
              <w:marTop w:val="0"/>
              <w:marBottom w:val="0"/>
              <w:divBdr>
                <w:top w:val="none" w:sz="0" w:space="0" w:color="auto"/>
                <w:left w:val="none" w:sz="0" w:space="0" w:color="auto"/>
                <w:bottom w:val="none" w:sz="0" w:space="0" w:color="auto"/>
                <w:right w:val="none" w:sz="0" w:space="0" w:color="auto"/>
              </w:divBdr>
            </w:div>
            <w:div w:id="1268805781">
              <w:marLeft w:val="0"/>
              <w:marRight w:val="0"/>
              <w:marTop w:val="0"/>
              <w:marBottom w:val="0"/>
              <w:divBdr>
                <w:top w:val="none" w:sz="0" w:space="0" w:color="auto"/>
                <w:left w:val="none" w:sz="0" w:space="0" w:color="auto"/>
                <w:bottom w:val="none" w:sz="0" w:space="0" w:color="auto"/>
                <w:right w:val="none" w:sz="0" w:space="0" w:color="auto"/>
              </w:divBdr>
            </w:div>
            <w:div w:id="734624249">
              <w:marLeft w:val="0"/>
              <w:marRight w:val="0"/>
              <w:marTop w:val="0"/>
              <w:marBottom w:val="0"/>
              <w:divBdr>
                <w:top w:val="none" w:sz="0" w:space="0" w:color="auto"/>
                <w:left w:val="none" w:sz="0" w:space="0" w:color="auto"/>
                <w:bottom w:val="none" w:sz="0" w:space="0" w:color="auto"/>
                <w:right w:val="none" w:sz="0" w:space="0" w:color="auto"/>
              </w:divBdr>
            </w:div>
            <w:div w:id="1761098282">
              <w:marLeft w:val="0"/>
              <w:marRight w:val="0"/>
              <w:marTop w:val="0"/>
              <w:marBottom w:val="0"/>
              <w:divBdr>
                <w:top w:val="none" w:sz="0" w:space="0" w:color="auto"/>
                <w:left w:val="none" w:sz="0" w:space="0" w:color="auto"/>
                <w:bottom w:val="none" w:sz="0" w:space="0" w:color="auto"/>
                <w:right w:val="none" w:sz="0" w:space="0" w:color="auto"/>
              </w:divBdr>
            </w:div>
            <w:div w:id="1829904637">
              <w:marLeft w:val="0"/>
              <w:marRight w:val="0"/>
              <w:marTop w:val="0"/>
              <w:marBottom w:val="0"/>
              <w:divBdr>
                <w:top w:val="none" w:sz="0" w:space="0" w:color="auto"/>
                <w:left w:val="none" w:sz="0" w:space="0" w:color="auto"/>
                <w:bottom w:val="none" w:sz="0" w:space="0" w:color="auto"/>
                <w:right w:val="none" w:sz="0" w:space="0" w:color="auto"/>
              </w:divBdr>
            </w:div>
            <w:div w:id="490754445">
              <w:marLeft w:val="0"/>
              <w:marRight w:val="0"/>
              <w:marTop w:val="0"/>
              <w:marBottom w:val="0"/>
              <w:divBdr>
                <w:top w:val="none" w:sz="0" w:space="0" w:color="auto"/>
                <w:left w:val="none" w:sz="0" w:space="0" w:color="auto"/>
                <w:bottom w:val="none" w:sz="0" w:space="0" w:color="auto"/>
                <w:right w:val="none" w:sz="0" w:space="0" w:color="auto"/>
              </w:divBdr>
            </w:div>
            <w:div w:id="9991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0176">
      <w:bodyDiv w:val="1"/>
      <w:marLeft w:val="0"/>
      <w:marRight w:val="0"/>
      <w:marTop w:val="0"/>
      <w:marBottom w:val="0"/>
      <w:divBdr>
        <w:top w:val="none" w:sz="0" w:space="0" w:color="auto"/>
        <w:left w:val="none" w:sz="0" w:space="0" w:color="auto"/>
        <w:bottom w:val="none" w:sz="0" w:space="0" w:color="auto"/>
        <w:right w:val="none" w:sz="0" w:space="0" w:color="auto"/>
      </w:divBdr>
    </w:div>
    <w:div w:id="749085236">
      <w:bodyDiv w:val="1"/>
      <w:marLeft w:val="0"/>
      <w:marRight w:val="0"/>
      <w:marTop w:val="0"/>
      <w:marBottom w:val="0"/>
      <w:divBdr>
        <w:top w:val="none" w:sz="0" w:space="0" w:color="auto"/>
        <w:left w:val="none" w:sz="0" w:space="0" w:color="auto"/>
        <w:bottom w:val="none" w:sz="0" w:space="0" w:color="auto"/>
        <w:right w:val="none" w:sz="0" w:space="0" w:color="auto"/>
      </w:divBdr>
      <w:divsChild>
        <w:div w:id="1654870950">
          <w:marLeft w:val="0"/>
          <w:marRight w:val="0"/>
          <w:marTop w:val="0"/>
          <w:marBottom w:val="0"/>
          <w:divBdr>
            <w:top w:val="none" w:sz="0" w:space="0" w:color="auto"/>
            <w:left w:val="none" w:sz="0" w:space="0" w:color="auto"/>
            <w:bottom w:val="none" w:sz="0" w:space="0" w:color="auto"/>
            <w:right w:val="none" w:sz="0" w:space="0" w:color="auto"/>
          </w:divBdr>
          <w:divsChild>
            <w:div w:id="1073311662">
              <w:marLeft w:val="0"/>
              <w:marRight w:val="0"/>
              <w:marTop w:val="0"/>
              <w:marBottom w:val="0"/>
              <w:divBdr>
                <w:top w:val="none" w:sz="0" w:space="0" w:color="auto"/>
                <w:left w:val="none" w:sz="0" w:space="0" w:color="auto"/>
                <w:bottom w:val="none" w:sz="0" w:space="0" w:color="auto"/>
                <w:right w:val="none" w:sz="0" w:space="0" w:color="auto"/>
              </w:divBdr>
            </w:div>
            <w:div w:id="398400787">
              <w:marLeft w:val="0"/>
              <w:marRight w:val="0"/>
              <w:marTop w:val="0"/>
              <w:marBottom w:val="0"/>
              <w:divBdr>
                <w:top w:val="none" w:sz="0" w:space="0" w:color="auto"/>
                <w:left w:val="none" w:sz="0" w:space="0" w:color="auto"/>
                <w:bottom w:val="none" w:sz="0" w:space="0" w:color="auto"/>
                <w:right w:val="none" w:sz="0" w:space="0" w:color="auto"/>
              </w:divBdr>
            </w:div>
            <w:div w:id="1977443571">
              <w:marLeft w:val="0"/>
              <w:marRight w:val="0"/>
              <w:marTop w:val="0"/>
              <w:marBottom w:val="0"/>
              <w:divBdr>
                <w:top w:val="none" w:sz="0" w:space="0" w:color="auto"/>
                <w:left w:val="none" w:sz="0" w:space="0" w:color="auto"/>
                <w:bottom w:val="none" w:sz="0" w:space="0" w:color="auto"/>
                <w:right w:val="none" w:sz="0" w:space="0" w:color="auto"/>
              </w:divBdr>
            </w:div>
            <w:div w:id="18218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6428">
      <w:bodyDiv w:val="1"/>
      <w:marLeft w:val="0"/>
      <w:marRight w:val="0"/>
      <w:marTop w:val="0"/>
      <w:marBottom w:val="0"/>
      <w:divBdr>
        <w:top w:val="none" w:sz="0" w:space="0" w:color="auto"/>
        <w:left w:val="none" w:sz="0" w:space="0" w:color="auto"/>
        <w:bottom w:val="none" w:sz="0" w:space="0" w:color="auto"/>
        <w:right w:val="none" w:sz="0" w:space="0" w:color="auto"/>
      </w:divBdr>
      <w:divsChild>
        <w:div w:id="1836139973">
          <w:marLeft w:val="0"/>
          <w:marRight w:val="0"/>
          <w:marTop w:val="0"/>
          <w:marBottom w:val="0"/>
          <w:divBdr>
            <w:top w:val="none" w:sz="0" w:space="0" w:color="auto"/>
            <w:left w:val="none" w:sz="0" w:space="0" w:color="auto"/>
            <w:bottom w:val="none" w:sz="0" w:space="0" w:color="auto"/>
            <w:right w:val="none" w:sz="0" w:space="0" w:color="auto"/>
          </w:divBdr>
          <w:divsChild>
            <w:div w:id="469253834">
              <w:marLeft w:val="0"/>
              <w:marRight w:val="0"/>
              <w:marTop w:val="0"/>
              <w:marBottom w:val="0"/>
              <w:divBdr>
                <w:top w:val="none" w:sz="0" w:space="0" w:color="auto"/>
                <w:left w:val="none" w:sz="0" w:space="0" w:color="auto"/>
                <w:bottom w:val="none" w:sz="0" w:space="0" w:color="auto"/>
                <w:right w:val="none" w:sz="0" w:space="0" w:color="auto"/>
              </w:divBdr>
            </w:div>
            <w:div w:id="1855728982">
              <w:marLeft w:val="0"/>
              <w:marRight w:val="0"/>
              <w:marTop w:val="0"/>
              <w:marBottom w:val="0"/>
              <w:divBdr>
                <w:top w:val="none" w:sz="0" w:space="0" w:color="auto"/>
                <w:left w:val="none" w:sz="0" w:space="0" w:color="auto"/>
                <w:bottom w:val="none" w:sz="0" w:space="0" w:color="auto"/>
                <w:right w:val="none" w:sz="0" w:space="0" w:color="auto"/>
              </w:divBdr>
            </w:div>
            <w:div w:id="1495142449">
              <w:marLeft w:val="0"/>
              <w:marRight w:val="0"/>
              <w:marTop w:val="0"/>
              <w:marBottom w:val="0"/>
              <w:divBdr>
                <w:top w:val="none" w:sz="0" w:space="0" w:color="auto"/>
                <w:left w:val="none" w:sz="0" w:space="0" w:color="auto"/>
                <w:bottom w:val="none" w:sz="0" w:space="0" w:color="auto"/>
                <w:right w:val="none" w:sz="0" w:space="0" w:color="auto"/>
              </w:divBdr>
            </w:div>
            <w:div w:id="688794002">
              <w:marLeft w:val="0"/>
              <w:marRight w:val="0"/>
              <w:marTop w:val="0"/>
              <w:marBottom w:val="0"/>
              <w:divBdr>
                <w:top w:val="none" w:sz="0" w:space="0" w:color="auto"/>
                <w:left w:val="none" w:sz="0" w:space="0" w:color="auto"/>
                <w:bottom w:val="none" w:sz="0" w:space="0" w:color="auto"/>
                <w:right w:val="none" w:sz="0" w:space="0" w:color="auto"/>
              </w:divBdr>
            </w:div>
            <w:div w:id="1208374157">
              <w:marLeft w:val="0"/>
              <w:marRight w:val="0"/>
              <w:marTop w:val="0"/>
              <w:marBottom w:val="0"/>
              <w:divBdr>
                <w:top w:val="none" w:sz="0" w:space="0" w:color="auto"/>
                <w:left w:val="none" w:sz="0" w:space="0" w:color="auto"/>
                <w:bottom w:val="none" w:sz="0" w:space="0" w:color="auto"/>
                <w:right w:val="none" w:sz="0" w:space="0" w:color="auto"/>
              </w:divBdr>
            </w:div>
            <w:div w:id="1775397036">
              <w:marLeft w:val="0"/>
              <w:marRight w:val="0"/>
              <w:marTop w:val="0"/>
              <w:marBottom w:val="0"/>
              <w:divBdr>
                <w:top w:val="none" w:sz="0" w:space="0" w:color="auto"/>
                <w:left w:val="none" w:sz="0" w:space="0" w:color="auto"/>
                <w:bottom w:val="none" w:sz="0" w:space="0" w:color="auto"/>
                <w:right w:val="none" w:sz="0" w:space="0" w:color="auto"/>
              </w:divBdr>
            </w:div>
            <w:div w:id="806357984">
              <w:marLeft w:val="0"/>
              <w:marRight w:val="0"/>
              <w:marTop w:val="0"/>
              <w:marBottom w:val="0"/>
              <w:divBdr>
                <w:top w:val="none" w:sz="0" w:space="0" w:color="auto"/>
                <w:left w:val="none" w:sz="0" w:space="0" w:color="auto"/>
                <w:bottom w:val="none" w:sz="0" w:space="0" w:color="auto"/>
                <w:right w:val="none" w:sz="0" w:space="0" w:color="auto"/>
              </w:divBdr>
            </w:div>
            <w:div w:id="412825260">
              <w:marLeft w:val="0"/>
              <w:marRight w:val="0"/>
              <w:marTop w:val="0"/>
              <w:marBottom w:val="0"/>
              <w:divBdr>
                <w:top w:val="none" w:sz="0" w:space="0" w:color="auto"/>
                <w:left w:val="none" w:sz="0" w:space="0" w:color="auto"/>
                <w:bottom w:val="none" w:sz="0" w:space="0" w:color="auto"/>
                <w:right w:val="none" w:sz="0" w:space="0" w:color="auto"/>
              </w:divBdr>
            </w:div>
            <w:div w:id="1881942062">
              <w:marLeft w:val="0"/>
              <w:marRight w:val="0"/>
              <w:marTop w:val="0"/>
              <w:marBottom w:val="0"/>
              <w:divBdr>
                <w:top w:val="none" w:sz="0" w:space="0" w:color="auto"/>
                <w:left w:val="none" w:sz="0" w:space="0" w:color="auto"/>
                <w:bottom w:val="none" w:sz="0" w:space="0" w:color="auto"/>
                <w:right w:val="none" w:sz="0" w:space="0" w:color="auto"/>
              </w:divBdr>
            </w:div>
            <w:div w:id="2014800988">
              <w:marLeft w:val="0"/>
              <w:marRight w:val="0"/>
              <w:marTop w:val="0"/>
              <w:marBottom w:val="0"/>
              <w:divBdr>
                <w:top w:val="none" w:sz="0" w:space="0" w:color="auto"/>
                <w:left w:val="none" w:sz="0" w:space="0" w:color="auto"/>
                <w:bottom w:val="none" w:sz="0" w:space="0" w:color="auto"/>
                <w:right w:val="none" w:sz="0" w:space="0" w:color="auto"/>
              </w:divBdr>
            </w:div>
            <w:div w:id="939796318">
              <w:marLeft w:val="0"/>
              <w:marRight w:val="0"/>
              <w:marTop w:val="0"/>
              <w:marBottom w:val="0"/>
              <w:divBdr>
                <w:top w:val="none" w:sz="0" w:space="0" w:color="auto"/>
                <w:left w:val="none" w:sz="0" w:space="0" w:color="auto"/>
                <w:bottom w:val="none" w:sz="0" w:space="0" w:color="auto"/>
                <w:right w:val="none" w:sz="0" w:space="0" w:color="auto"/>
              </w:divBdr>
            </w:div>
            <w:div w:id="1437939713">
              <w:marLeft w:val="0"/>
              <w:marRight w:val="0"/>
              <w:marTop w:val="0"/>
              <w:marBottom w:val="0"/>
              <w:divBdr>
                <w:top w:val="none" w:sz="0" w:space="0" w:color="auto"/>
                <w:left w:val="none" w:sz="0" w:space="0" w:color="auto"/>
                <w:bottom w:val="none" w:sz="0" w:space="0" w:color="auto"/>
                <w:right w:val="none" w:sz="0" w:space="0" w:color="auto"/>
              </w:divBdr>
            </w:div>
            <w:div w:id="473568741">
              <w:marLeft w:val="0"/>
              <w:marRight w:val="0"/>
              <w:marTop w:val="0"/>
              <w:marBottom w:val="0"/>
              <w:divBdr>
                <w:top w:val="none" w:sz="0" w:space="0" w:color="auto"/>
                <w:left w:val="none" w:sz="0" w:space="0" w:color="auto"/>
                <w:bottom w:val="none" w:sz="0" w:space="0" w:color="auto"/>
                <w:right w:val="none" w:sz="0" w:space="0" w:color="auto"/>
              </w:divBdr>
            </w:div>
            <w:div w:id="2003922345">
              <w:marLeft w:val="0"/>
              <w:marRight w:val="0"/>
              <w:marTop w:val="0"/>
              <w:marBottom w:val="0"/>
              <w:divBdr>
                <w:top w:val="none" w:sz="0" w:space="0" w:color="auto"/>
                <w:left w:val="none" w:sz="0" w:space="0" w:color="auto"/>
                <w:bottom w:val="none" w:sz="0" w:space="0" w:color="auto"/>
                <w:right w:val="none" w:sz="0" w:space="0" w:color="auto"/>
              </w:divBdr>
            </w:div>
            <w:div w:id="249050798">
              <w:marLeft w:val="0"/>
              <w:marRight w:val="0"/>
              <w:marTop w:val="0"/>
              <w:marBottom w:val="0"/>
              <w:divBdr>
                <w:top w:val="none" w:sz="0" w:space="0" w:color="auto"/>
                <w:left w:val="none" w:sz="0" w:space="0" w:color="auto"/>
                <w:bottom w:val="none" w:sz="0" w:space="0" w:color="auto"/>
                <w:right w:val="none" w:sz="0" w:space="0" w:color="auto"/>
              </w:divBdr>
            </w:div>
            <w:div w:id="1322004252">
              <w:marLeft w:val="0"/>
              <w:marRight w:val="0"/>
              <w:marTop w:val="0"/>
              <w:marBottom w:val="0"/>
              <w:divBdr>
                <w:top w:val="none" w:sz="0" w:space="0" w:color="auto"/>
                <w:left w:val="none" w:sz="0" w:space="0" w:color="auto"/>
                <w:bottom w:val="none" w:sz="0" w:space="0" w:color="auto"/>
                <w:right w:val="none" w:sz="0" w:space="0" w:color="auto"/>
              </w:divBdr>
            </w:div>
            <w:div w:id="1511065572">
              <w:marLeft w:val="0"/>
              <w:marRight w:val="0"/>
              <w:marTop w:val="0"/>
              <w:marBottom w:val="0"/>
              <w:divBdr>
                <w:top w:val="none" w:sz="0" w:space="0" w:color="auto"/>
                <w:left w:val="none" w:sz="0" w:space="0" w:color="auto"/>
                <w:bottom w:val="none" w:sz="0" w:space="0" w:color="auto"/>
                <w:right w:val="none" w:sz="0" w:space="0" w:color="auto"/>
              </w:divBdr>
            </w:div>
            <w:div w:id="1232697819">
              <w:marLeft w:val="0"/>
              <w:marRight w:val="0"/>
              <w:marTop w:val="0"/>
              <w:marBottom w:val="0"/>
              <w:divBdr>
                <w:top w:val="none" w:sz="0" w:space="0" w:color="auto"/>
                <w:left w:val="none" w:sz="0" w:space="0" w:color="auto"/>
                <w:bottom w:val="none" w:sz="0" w:space="0" w:color="auto"/>
                <w:right w:val="none" w:sz="0" w:space="0" w:color="auto"/>
              </w:divBdr>
            </w:div>
            <w:div w:id="1935088638">
              <w:marLeft w:val="0"/>
              <w:marRight w:val="0"/>
              <w:marTop w:val="0"/>
              <w:marBottom w:val="0"/>
              <w:divBdr>
                <w:top w:val="none" w:sz="0" w:space="0" w:color="auto"/>
                <w:left w:val="none" w:sz="0" w:space="0" w:color="auto"/>
                <w:bottom w:val="none" w:sz="0" w:space="0" w:color="auto"/>
                <w:right w:val="none" w:sz="0" w:space="0" w:color="auto"/>
              </w:divBdr>
            </w:div>
            <w:div w:id="1904901674">
              <w:marLeft w:val="0"/>
              <w:marRight w:val="0"/>
              <w:marTop w:val="0"/>
              <w:marBottom w:val="0"/>
              <w:divBdr>
                <w:top w:val="none" w:sz="0" w:space="0" w:color="auto"/>
                <w:left w:val="none" w:sz="0" w:space="0" w:color="auto"/>
                <w:bottom w:val="none" w:sz="0" w:space="0" w:color="auto"/>
                <w:right w:val="none" w:sz="0" w:space="0" w:color="auto"/>
              </w:divBdr>
            </w:div>
            <w:div w:id="11150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9127">
      <w:bodyDiv w:val="1"/>
      <w:marLeft w:val="0"/>
      <w:marRight w:val="0"/>
      <w:marTop w:val="0"/>
      <w:marBottom w:val="0"/>
      <w:divBdr>
        <w:top w:val="none" w:sz="0" w:space="0" w:color="auto"/>
        <w:left w:val="none" w:sz="0" w:space="0" w:color="auto"/>
        <w:bottom w:val="none" w:sz="0" w:space="0" w:color="auto"/>
        <w:right w:val="none" w:sz="0" w:space="0" w:color="auto"/>
      </w:divBdr>
    </w:div>
    <w:div w:id="781464015">
      <w:bodyDiv w:val="1"/>
      <w:marLeft w:val="0"/>
      <w:marRight w:val="0"/>
      <w:marTop w:val="0"/>
      <w:marBottom w:val="0"/>
      <w:divBdr>
        <w:top w:val="none" w:sz="0" w:space="0" w:color="auto"/>
        <w:left w:val="none" w:sz="0" w:space="0" w:color="auto"/>
        <w:bottom w:val="none" w:sz="0" w:space="0" w:color="auto"/>
        <w:right w:val="none" w:sz="0" w:space="0" w:color="auto"/>
      </w:divBdr>
      <w:divsChild>
        <w:div w:id="1973242866">
          <w:marLeft w:val="0"/>
          <w:marRight w:val="0"/>
          <w:marTop w:val="0"/>
          <w:marBottom w:val="0"/>
          <w:divBdr>
            <w:top w:val="none" w:sz="0" w:space="0" w:color="auto"/>
            <w:left w:val="none" w:sz="0" w:space="0" w:color="auto"/>
            <w:bottom w:val="none" w:sz="0" w:space="0" w:color="auto"/>
            <w:right w:val="none" w:sz="0" w:space="0" w:color="auto"/>
          </w:divBdr>
          <w:divsChild>
            <w:div w:id="9286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0709">
      <w:bodyDiv w:val="1"/>
      <w:marLeft w:val="0"/>
      <w:marRight w:val="0"/>
      <w:marTop w:val="0"/>
      <w:marBottom w:val="0"/>
      <w:divBdr>
        <w:top w:val="none" w:sz="0" w:space="0" w:color="auto"/>
        <w:left w:val="none" w:sz="0" w:space="0" w:color="auto"/>
        <w:bottom w:val="none" w:sz="0" w:space="0" w:color="auto"/>
        <w:right w:val="none" w:sz="0" w:space="0" w:color="auto"/>
      </w:divBdr>
    </w:div>
    <w:div w:id="806355145">
      <w:bodyDiv w:val="1"/>
      <w:marLeft w:val="0"/>
      <w:marRight w:val="0"/>
      <w:marTop w:val="0"/>
      <w:marBottom w:val="0"/>
      <w:divBdr>
        <w:top w:val="none" w:sz="0" w:space="0" w:color="auto"/>
        <w:left w:val="none" w:sz="0" w:space="0" w:color="auto"/>
        <w:bottom w:val="none" w:sz="0" w:space="0" w:color="auto"/>
        <w:right w:val="none" w:sz="0" w:space="0" w:color="auto"/>
      </w:divBdr>
    </w:div>
    <w:div w:id="812715700">
      <w:bodyDiv w:val="1"/>
      <w:marLeft w:val="0"/>
      <w:marRight w:val="0"/>
      <w:marTop w:val="0"/>
      <w:marBottom w:val="0"/>
      <w:divBdr>
        <w:top w:val="none" w:sz="0" w:space="0" w:color="auto"/>
        <w:left w:val="none" w:sz="0" w:space="0" w:color="auto"/>
        <w:bottom w:val="none" w:sz="0" w:space="0" w:color="auto"/>
        <w:right w:val="none" w:sz="0" w:space="0" w:color="auto"/>
      </w:divBdr>
      <w:divsChild>
        <w:div w:id="1667977503">
          <w:marLeft w:val="0"/>
          <w:marRight w:val="0"/>
          <w:marTop w:val="0"/>
          <w:marBottom w:val="0"/>
          <w:divBdr>
            <w:top w:val="none" w:sz="0" w:space="0" w:color="auto"/>
            <w:left w:val="none" w:sz="0" w:space="0" w:color="auto"/>
            <w:bottom w:val="none" w:sz="0" w:space="0" w:color="auto"/>
            <w:right w:val="none" w:sz="0" w:space="0" w:color="auto"/>
          </w:divBdr>
          <w:divsChild>
            <w:div w:id="158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7377">
      <w:bodyDiv w:val="1"/>
      <w:marLeft w:val="0"/>
      <w:marRight w:val="0"/>
      <w:marTop w:val="0"/>
      <w:marBottom w:val="0"/>
      <w:divBdr>
        <w:top w:val="none" w:sz="0" w:space="0" w:color="auto"/>
        <w:left w:val="none" w:sz="0" w:space="0" w:color="auto"/>
        <w:bottom w:val="none" w:sz="0" w:space="0" w:color="auto"/>
        <w:right w:val="none" w:sz="0" w:space="0" w:color="auto"/>
      </w:divBdr>
      <w:divsChild>
        <w:div w:id="805128952">
          <w:marLeft w:val="0"/>
          <w:marRight w:val="0"/>
          <w:marTop w:val="0"/>
          <w:marBottom w:val="0"/>
          <w:divBdr>
            <w:top w:val="none" w:sz="0" w:space="0" w:color="auto"/>
            <w:left w:val="none" w:sz="0" w:space="0" w:color="auto"/>
            <w:bottom w:val="none" w:sz="0" w:space="0" w:color="auto"/>
            <w:right w:val="none" w:sz="0" w:space="0" w:color="auto"/>
          </w:divBdr>
          <w:divsChild>
            <w:div w:id="1177421885">
              <w:marLeft w:val="0"/>
              <w:marRight w:val="0"/>
              <w:marTop w:val="0"/>
              <w:marBottom w:val="0"/>
              <w:divBdr>
                <w:top w:val="none" w:sz="0" w:space="0" w:color="auto"/>
                <w:left w:val="none" w:sz="0" w:space="0" w:color="auto"/>
                <w:bottom w:val="none" w:sz="0" w:space="0" w:color="auto"/>
                <w:right w:val="none" w:sz="0" w:space="0" w:color="auto"/>
              </w:divBdr>
            </w:div>
            <w:div w:id="644162275">
              <w:marLeft w:val="0"/>
              <w:marRight w:val="0"/>
              <w:marTop w:val="0"/>
              <w:marBottom w:val="0"/>
              <w:divBdr>
                <w:top w:val="none" w:sz="0" w:space="0" w:color="auto"/>
                <w:left w:val="none" w:sz="0" w:space="0" w:color="auto"/>
                <w:bottom w:val="none" w:sz="0" w:space="0" w:color="auto"/>
                <w:right w:val="none" w:sz="0" w:space="0" w:color="auto"/>
              </w:divBdr>
            </w:div>
            <w:div w:id="1832479392">
              <w:marLeft w:val="0"/>
              <w:marRight w:val="0"/>
              <w:marTop w:val="0"/>
              <w:marBottom w:val="0"/>
              <w:divBdr>
                <w:top w:val="none" w:sz="0" w:space="0" w:color="auto"/>
                <w:left w:val="none" w:sz="0" w:space="0" w:color="auto"/>
                <w:bottom w:val="none" w:sz="0" w:space="0" w:color="auto"/>
                <w:right w:val="none" w:sz="0" w:space="0" w:color="auto"/>
              </w:divBdr>
            </w:div>
            <w:div w:id="692195091">
              <w:marLeft w:val="0"/>
              <w:marRight w:val="0"/>
              <w:marTop w:val="0"/>
              <w:marBottom w:val="0"/>
              <w:divBdr>
                <w:top w:val="none" w:sz="0" w:space="0" w:color="auto"/>
                <w:left w:val="none" w:sz="0" w:space="0" w:color="auto"/>
                <w:bottom w:val="none" w:sz="0" w:space="0" w:color="auto"/>
                <w:right w:val="none" w:sz="0" w:space="0" w:color="auto"/>
              </w:divBdr>
            </w:div>
            <w:div w:id="1594582431">
              <w:marLeft w:val="0"/>
              <w:marRight w:val="0"/>
              <w:marTop w:val="0"/>
              <w:marBottom w:val="0"/>
              <w:divBdr>
                <w:top w:val="none" w:sz="0" w:space="0" w:color="auto"/>
                <w:left w:val="none" w:sz="0" w:space="0" w:color="auto"/>
                <w:bottom w:val="none" w:sz="0" w:space="0" w:color="auto"/>
                <w:right w:val="none" w:sz="0" w:space="0" w:color="auto"/>
              </w:divBdr>
            </w:div>
            <w:div w:id="10117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3054">
      <w:bodyDiv w:val="1"/>
      <w:marLeft w:val="0"/>
      <w:marRight w:val="0"/>
      <w:marTop w:val="0"/>
      <w:marBottom w:val="0"/>
      <w:divBdr>
        <w:top w:val="none" w:sz="0" w:space="0" w:color="auto"/>
        <w:left w:val="none" w:sz="0" w:space="0" w:color="auto"/>
        <w:bottom w:val="none" w:sz="0" w:space="0" w:color="auto"/>
        <w:right w:val="none" w:sz="0" w:space="0" w:color="auto"/>
      </w:divBdr>
    </w:div>
    <w:div w:id="834955849">
      <w:bodyDiv w:val="1"/>
      <w:marLeft w:val="0"/>
      <w:marRight w:val="0"/>
      <w:marTop w:val="0"/>
      <w:marBottom w:val="0"/>
      <w:divBdr>
        <w:top w:val="none" w:sz="0" w:space="0" w:color="auto"/>
        <w:left w:val="none" w:sz="0" w:space="0" w:color="auto"/>
        <w:bottom w:val="none" w:sz="0" w:space="0" w:color="auto"/>
        <w:right w:val="none" w:sz="0" w:space="0" w:color="auto"/>
      </w:divBdr>
    </w:div>
    <w:div w:id="853881589">
      <w:bodyDiv w:val="1"/>
      <w:marLeft w:val="0"/>
      <w:marRight w:val="0"/>
      <w:marTop w:val="0"/>
      <w:marBottom w:val="0"/>
      <w:divBdr>
        <w:top w:val="none" w:sz="0" w:space="0" w:color="auto"/>
        <w:left w:val="none" w:sz="0" w:space="0" w:color="auto"/>
        <w:bottom w:val="none" w:sz="0" w:space="0" w:color="auto"/>
        <w:right w:val="none" w:sz="0" w:space="0" w:color="auto"/>
      </w:divBdr>
      <w:divsChild>
        <w:div w:id="259458547">
          <w:marLeft w:val="0"/>
          <w:marRight w:val="0"/>
          <w:marTop w:val="0"/>
          <w:marBottom w:val="0"/>
          <w:divBdr>
            <w:top w:val="none" w:sz="0" w:space="0" w:color="auto"/>
            <w:left w:val="none" w:sz="0" w:space="0" w:color="auto"/>
            <w:bottom w:val="none" w:sz="0" w:space="0" w:color="auto"/>
            <w:right w:val="none" w:sz="0" w:space="0" w:color="auto"/>
          </w:divBdr>
        </w:div>
        <w:div w:id="823859422">
          <w:marLeft w:val="0"/>
          <w:marRight w:val="0"/>
          <w:marTop w:val="0"/>
          <w:marBottom w:val="0"/>
          <w:divBdr>
            <w:top w:val="none" w:sz="0" w:space="0" w:color="auto"/>
            <w:left w:val="none" w:sz="0" w:space="0" w:color="auto"/>
            <w:bottom w:val="none" w:sz="0" w:space="0" w:color="auto"/>
            <w:right w:val="none" w:sz="0" w:space="0" w:color="auto"/>
          </w:divBdr>
        </w:div>
      </w:divsChild>
    </w:div>
    <w:div w:id="863518611">
      <w:bodyDiv w:val="1"/>
      <w:marLeft w:val="0"/>
      <w:marRight w:val="0"/>
      <w:marTop w:val="0"/>
      <w:marBottom w:val="0"/>
      <w:divBdr>
        <w:top w:val="none" w:sz="0" w:space="0" w:color="auto"/>
        <w:left w:val="none" w:sz="0" w:space="0" w:color="auto"/>
        <w:bottom w:val="none" w:sz="0" w:space="0" w:color="auto"/>
        <w:right w:val="none" w:sz="0" w:space="0" w:color="auto"/>
      </w:divBdr>
    </w:div>
    <w:div w:id="865749546">
      <w:bodyDiv w:val="1"/>
      <w:marLeft w:val="0"/>
      <w:marRight w:val="0"/>
      <w:marTop w:val="0"/>
      <w:marBottom w:val="0"/>
      <w:divBdr>
        <w:top w:val="none" w:sz="0" w:space="0" w:color="auto"/>
        <w:left w:val="none" w:sz="0" w:space="0" w:color="auto"/>
        <w:bottom w:val="none" w:sz="0" w:space="0" w:color="auto"/>
        <w:right w:val="none" w:sz="0" w:space="0" w:color="auto"/>
      </w:divBdr>
    </w:div>
    <w:div w:id="875000040">
      <w:bodyDiv w:val="1"/>
      <w:marLeft w:val="0"/>
      <w:marRight w:val="0"/>
      <w:marTop w:val="0"/>
      <w:marBottom w:val="0"/>
      <w:divBdr>
        <w:top w:val="none" w:sz="0" w:space="0" w:color="auto"/>
        <w:left w:val="none" w:sz="0" w:space="0" w:color="auto"/>
        <w:bottom w:val="none" w:sz="0" w:space="0" w:color="auto"/>
        <w:right w:val="none" w:sz="0" w:space="0" w:color="auto"/>
      </w:divBdr>
      <w:divsChild>
        <w:div w:id="1691372757">
          <w:marLeft w:val="0"/>
          <w:marRight w:val="0"/>
          <w:marTop w:val="0"/>
          <w:marBottom w:val="0"/>
          <w:divBdr>
            <w:top w:val="none" w:sz="0" w:space="0" w:color="auto"/>
            <w:left w:val="none" w:sz="0" w:space="0" w:color="auto"/>
            <w:bottom w:val="none" w:sz="0" w:space="0" w:color="auto"/>
            <w:right w:val="none" w:sz="0" w:space="0" w:color="auto"/>
          </w:divBdr>
          <w:divsChild>
            <w:div w:id="1728648281">
              <w:marLeft w:val="0"/>
              <w:marRight w:val="0"/>
              <w:marTop w:val="0"/>
              <w:marBottom w:val="0"/>
              <w:divBdr>
                <w:top w:val="none" w:sz="0" w:space="0" w:color="auto"/>
                <w:left w:val="none" w:sz="0" w:space="0" w:color="auto"/>
                <w:bottom w:val="none" w:sz="0" w:space="0" w:color="auto"/>
                <w:right w:val="none" w:sz="0" w:space="0" w:color="auto"/>
              </w:divBdr>
            </w:div>
            <w:div w:id="631253518">
              <w:marLeft w:val="0"/>
              <w:marRight w:val="0"/>
              <w:marTop w:val="0"/>
              <w:marBottom w:val="0"/>
              <w:divBdr>
                <w:top w:val="none" w:sz="0" w:space="0" w:color="auto"/>
                <w:left w:val="none" w:sz="0" w:space="0" w:color="auto"/>
                <w:bottom w:val="none" w:sz="0" w:space="0" w:color="auto"/>
                <w:right w:val="none" w:sz="0" w:space="0" w:color="auto"/>
              </w:divBdr>
            </w:div>
            <w:div w:id="20326040">
              <w:marLeft w:val="0"/>
              <w:marRight w:val="0"/>
              <w:marTop w:val="0"/>
              <w:marBottom w:val="0"/>
              <w:divBdr>
                <w:top w:val="none" w:sz="0" w:space="0" w:color="auto"/>
                <w:left w:val="none" w:sz="0" w:space="0" w:color="auto"/>
                <w:bottom w:val="none" w:sz="0" w:space="0" w:color="auto"/>
                <w:right w:val="none" w:sz="0" w:space="0" w:color="auto"/>
              </w:divBdr>
            </w:div>
            <w:div w:id="655184418">
              <w:marLeft w:val="0"/>
              <w:marRight w:val="0"/>
              <w:marTop w:val="0"/>
              <w:marBottom w:val="0"/>
              <w:divBdr>
                <w:top w:val="none" w:sz="0" w:space="0" w:color="auto"/>
                <w:left w:val="none" w:sz="0" w:space="0" w:color="auto"/>
                <w:bottom w:val="none" w:sz="0" w:space="0" w:color="auto"/>
                <w:right w:val="none" w:sz="0" w:space="0" w:color="auto"/>
              </w:divBdr>
            </w:div>
            <w:div w:id="2097969128">
              <w:marLeft w:val="0"/>
              <w:marRight w:val="0"/>
              <w:marTop w:val="0"/>
              <w:marBottom w:val="0"/>
              <w:divBdr>
                <w:top w:val="none" w:sz="0" w:space="0" w:color="auto"/>
                <w:left w:val="none" w:sz="0" w:space="0" w:color="auto"/>
                <w:bottom w:val="none" w:sz="0" w:space="0" w:color="auto"/>
                <w:right w:val="none" w:sz="0" w:space="0" w:color="auto"/>
              </w:divBdr>
            </w:div>
            <w:div w:id="981542999">
              <w:marLeft w:val="0"/>
              <w:marRight w:val="0"/>
              <w:marTop w:val="0"/>
              <w:marBottom w:val="0"/>
              <w:divBdr>
                <w:top w:val="none" w:sz="0" w:space="0" w:color="auto"/>
                <w:left w:val="none" w:sz="0" w:space="0" w:color="auto"/>
                <w:bottom w:val="none" w:sz="0" w:space="0" w:color="auto"/>
                <w:right w:val="none" w:sz="0" w:space="0" w:color="auto"/>
              </w:divBdr>
            </w:div>
            <w:div w:id="805124212">
              <w:marLeft w:val="0"/>
              <w:marRight w:val="0"/>
              <w:marTop w:val="0"/>
              <w:marBottom w:val="0"/>
              <w:divBdr>
                <w:top w:val="none" w:sz="0" w:space="0" w:color="auto"/>
                <w:left w:val="none" w:sz="0" w:space="0" w:color="auto"/>
                <w:bottom w:val="none" w:sz="0" w:space="0" w:color="auto"/>
                <w:right w:val="none" w:sz="0" w:space="0" w:color="auto"/>
              </w:divBdr>
            </w:div>
            <w:div w:id="11087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6282">
      <w:bodyDiv w:val="1"/>
      <w:marLeft w:val="0"/>
      <w:marRight w:val="0"/>
      <w:marTop w:val="0"/>
      <w:marBottom w:val="0"/>
      <w:divBdr>
        <w:top w:val="none" w:sz="0" w:space="0" w:color="auto"/>
        <w:left w:val="none" w:sz="0" w:space="0" w:color="auto"/>
        <w:bottom w:val="none" w:sz="0" w:space="0" w:color="auto"/>
        <w:right w:val="none" w:sz="0" w:space="0" w:color="auto"/>
      </w:divBdr>
    </w:div>
    <w:div w:id="885676187">
      <w:bodyDiv w:val="1"/>
      <w:marLeft w:val="0"/>
      <w:marRight w:val="0"/>
      <w:marTop w:val="0"/>
      <w:marBottom w:val="0"/>
      <w:divBdr>
        <w:top w:val="none" w:sz="0" w:space="0" w:color="auto"/>
        <w:left w:val="none" w:sz="0" w:space="0" w:color="auto"/>
        <w:bottom w:val="none" w:sz="0" w:space="0" w:color="auto"/>
        <w:right w:val="none" w:sz="0" w:space="0" w:color="auto"/>
      </w:divBdr>
    </w:div>
    <w:div w:id="890462392">
      <w:bodyDiv w:val="1"/>
      <w:marLeft w:val="0"/>
      <w:marRight w:val="0"/>
      <w:marTop w:val="0"/>
      <w:marBottom w:val="0"/>
      <w:divBdr>
        <w:top w:val="none" w:sz="0" w:space="0" w:color="auto"/>
        <w:left w:val="none" w:sz="0" w:space="0" w:color="auto"/>
        <w:bottom w:val="none" w:sz="0" w:space="0" w:color="auto"/>
        <w:right w:val="none" w:sz="0" w:space="0" w:color="auto"/>
      </w:divBdr>
      <w:divsChild>
        <w:div w:id="1594506719">
          <w:marLeft w:val="0"/>
          <w:marRight w:val="0"/>
          <w:marTop w:val="0"/>
          <w:marBottom w:val="0"/>
          <w:divBdr>
            <w:top w:val="none" w:sz="0" w:space="0" w:color="auto"/>
            <w:left w:val="none" w:sz="0" w:space="0" w:color="auto"/>
            <w:bottom w:val="none" w:sz="0" w:space="0" w:color="auto"/>
            <w:right w:val="none" w:sz="0" w:space="0" w:color="auto"/>
          </w:divBdr>
          <w:divsChild>
            <w:div w:id="1756320938">
              <w:marLeft w:val="0"/>
              <w:marRight w:val="0"/>
              <w:marTop w:val="0"/>
              <w:marBottom w:val="0"/>
              <w:divBdr>
                <w:top w:val="none" w:sz="0" w:space="0" w:color="auto"/>
                <w:left w:val="none" w:sz="0" w:space="0" w:color="auto"/>
                <w:bottom w:val="none" w:sz="0" w:space="0" w:color="auto"/>
                <w:right w:val="none" w:sz="0" w:space="0" w:color="auto"/>
              </w:divBdr>
            </w:div>
            <w:div w:id="653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31858">
      <w:bodyDiv w:val="1"/>
      <w:marLeft w:val="0"/>
      <w:marRight w:val="0"/>
      <w:marTop w:val="0"/>
      <w:marBottom w:val="0"/>
      <w:divBdr>
        <w:top w:val="none" w:sz="0" w:space="0" w:color="auto"/>
        <w:left w:val="none" w:sz="0" w:space="0" w:color="auto"/>
        <w:bottom w:val="none" w:sz="0" w:space="0" w:color="auto"/>
        <w:right w:val="none" w:sz="0" w:space="0" w:color="auto"/>
      </w:divBdr>
      <w:divsChild>
        <w:div w:id="632904028">
          <w:marLeft w:val="0"/>
          <w:marRight w:val="0"/>
          <w:marTop w:val="0"/>
          <w:marBottom w:val="0"/>
          <w:divBdr>
            <w:top w:val="none" w:sz="0" w:space="0" w:color="auto"/>
            <w:left w:val="none" w:sz="0" w:space="0" w:color="auto"/>
            <w:bottom w:val="none" w:sz="0" w:space="0" w:color="auto"/>
            <w:right w:val="none" w:sz="0" w:space="0" w:color="auto"/>
          </w:divBdr>
          <w:divsChild>
            <w:div w:id="1116558319">
              <w:marLeft w:val="0"/>
              <w:marRight w:val="0"/>
              <w:marTop w:val="0"/>
              <w:marBottom w:val="0"/>
              <w:divBdr>
                <w:top w:val="none" w:sz="0" w:space="0" w:color="auto"/>
                <w:left w:val="none" w:sz="0" w:space="0" w:color="auto"/>
                <w:bottom w:val="none" w:sz="0" w:space="0" w:color="auto"/>
                <w:right w:val="none" w:sz="0" w:space="0" w:color="auto"/>
              </w:divBdr>
            </w:div>
            <w:div w:id="283925183">
              <w:marLeft w:val="0"/>
              <w:marRight w:val="0"/>
              <w:marTop w:val="0"/>
              <w:marBottom w:val="0"/>
              <w:divBdr>
                <w:top w:val="none" w:sz="0" w:space="0" w:color="auto"/>
                <w:left w:val="none" w:sz="0" w:space="0" w:color="auto"/>
                <w:bottom w:val="none" w:sz="0" w:space="0" w:color="auto"/>
                <w:right w:val="none" w:sz="0" w:space="0" w:color="auto"/>
              </w:divBdr>
            </w:div>
            <w:div w:id="10774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002">
      <w:bodyDiv w:val="1"/>
      <w:marLeft w:val="0"/>
      <w:marRight w:val="0"/>
      <w:marTop w:val="0"/>
      <w:marBottom w:val="0"/>
      <w:divBdr>
        <w:top w:val="none" w:sz="0" w:space="0" w:color="auto"/>
        <w:left w:val="none" w:sz="0" w:space="0" w:color="auto"/>
        <w:bottom w:val="none" w:sz="0" w:space="0" w:color="auto"/>
        <w:right w:val="none" w:sz="0" w:space="0" w:color="auto"/>
      </w:divBdr>
    </w:div>
    <w:div w:id="909382898">
      <w:bodyDiv w:val="1"/>
      <w:marLeft w:val="0"/>
      <w:marRight w:val="0"/>
      <w:marTop w:val="0"/>
      <w:marBottom w:val="0"/>
      <w:divBdr>
        <w:top w:val="none" w:sz="0" w:space="0" w:color="auto"/>
        <w:left w:val="none" w:sz="0" w:space="0" w:color="auto"/>
        <w:bottom w:val="none" w:sz="0" w:space="0" w:color="auto"/>
        <w:right w:val="none" w:sz="0" w:space="0" w:color="auto"/>
      </w:divBdr>
    </w:div>
    <w:div w:id="921597660">
      <w:bodyDiv w:val="1"/>
      <w:marLeft w:val="0"/>
      <w:marRight w:val="0"/>
      <w:marTop w:val="0"/>
      <w:marBottom w:val="0"/>
      <w:divBdr>
        <w:top w:val="none" w:sz="0" w:space="0" w:color="auto"/>
        <w:left w:val="none" w:sz="0" w:space="0" w:color="auto"/>
        <w:bottom w:val="none" w:sz="0" w:space="0" w:color="auto"/>
        <w:right w:val="none" w:sz="0" w:space="0" w:color="auto"/>
      </w:divBdr>
    </w:div>
    <w:div w:id="950238218">
      <w:bodyDiv w:val="1"/>
      <w:marLeft w:val="0"/>
      <w:marRight w:val="0"/>
      <w:marTop w:val="0"/>
      <w:marBottom w:val="0"/>
      <w:divBdr>
        <w:top w:val="none" w:sz="0" w:space="0" w:color="auto"/>
        <w:left w:val="none" w:sz="0" w:space="0" w:color="auto"/>
        <w:bottom w:val="none" w:sz="0" w:space="0" w:color="auto"/>
        <w:right w:val="none" w:sz="0" w:space="0" w:color="auto"/>
      </w:divBdr>
    </w:div>
    <w:div w:id="963387221">
      <w:bodyDiv w:val="1"/>
      <w:marLeft w:val="0"/>
      <w:marRight w:val="0"/>
      <w:marTop w:val="0"/>
      <w:marBottom w:val="0"/>
      <w:divBdr>
        <w:top w:val="none" w:sz="0" w:space="0" w:color="auto"/>
        <w:left w:val="none" w:sz="0" w:space="0" w:color="auto"/>
        <w:bottom w:val="none" w:sz="0" w:space="0" w:color="auto"/>
        <w:right w:val="none" w:sz="0" w:space="0" w:color="auto"/>
      </w:divBdr>
    </w:div>
    <w:div w:id="967904611">
      <w:bodyDiv w:val="1"/>
      <w:marLeft w:val="0"/>
      <w:marRight w:val="0"/>
      <w:marTop w:val="0"/>
      <w:marBottom w:val="0"/>
      <w:divBdr>
        <w:top w:val="none" w:sz="0" w:space="0" w:color="auto"/>
        <w:left w:val="none" w:sz="0" w:space="0" w:color="auto"/>
        <w:bottom w:val="none" w:sz="0" w:space="0" w:color="auto"/>
        <w:right w:val="none" w:sz="0" w:space="0" w:color="auto"/>
      </w:divBdr>
      <w:divsChild>
        <w:div w:id="181165418">
          <w:marLeft w:val="0"/>
          <w:marRight w:val="0"/>
          <w:marTop w:val="0"/>
          <w:marBottom w:val="0"/>
          <w:divBdr>
            <w:top w:val="none" w:sz="0" w:space="0" w:color="auto"/>
            <w:left w:val="none" w:sz="0" w:space="0" w:color="auto"/>
            <w:bottom w:val="none" w:sz="0" w:space="0" w:color="auto"/>
            <w:right w:val="none" w:sz="0" w:space="0" w:color="auto"/>
          </w:divBdr>
          <w:divsChild>
            <w:div w:id="889272451">
              <w:marLeft w:val="0"/>
              <w:marRight w:val="0"/>
              <w:marTop w:val="0"/>
              <w:marBottom w:val="0"/>
              <w:divBdr>
                <w:top w:val="none" w:sz="0" w:space="0" w:color="auto"/>
                <w:left w:val="none" w:sz="0" w:space="0" w:color="auto"/>
                <w:bottom w:val="none" w:sz="0" w:space="0" w:color="auto"/>
                <w:right w:val="none" w:sz="0" w:space="0" w:color="auto"/>
              </w:divBdr>
              <w:divsChild>
                <w:div w:id="19792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86252">
      <w:bodyDiv w:val="1"/>
      <w:marLeft w:val="0"/>
      <w:marRight w:val="0"/>
      <w:marTop w:val="0"/>
      <w:marBottom w:val="0"/>
      <w:divBdr>
        <w:top w:val="none" w:sz="0" w:space="0" w:color="auto"/>
        <w:left w:val="none" w:sz="0" w:space="0" w:color="auto"/>
        <w:bottom w:val="none" w:sz="0" w:space="0" w:color="auto"/>
        <w:right w:val="none" w:sz="0" w:space="0" w:color="auto"/>
      </w:divBdr>
    </w:div>
    <w:div w:id="1018775031">
      <w:bodyDiv w:val="1"/>
      <w:marLeft w:val="0"/>
      <w:marRight w:val="0"/>
      <w:marTop w:val="0"/>
      <w:marBottom w:val="0"/>
      <w:divBdr>
        <w:top w:val="none" w:sz="0" w:space="0" w:color="auto"/>
        <w:left w:val="none" w:sz="0" w:space="0" w:color="auto"/>
        <w:bottom w:val="none" w:sz="0" w:space="0" w:color="auto"/>
        <w:right w:val="none" w:sz="0" w:space="0" w:color="auto"/>
      </w:divBdr>
      <w:divsChild>
        <w:div w:id="1040596794">
          <w:marLeft w:val="0"/>
          <w:marRight w:val="0"/>
          <w:marTop w:val="0"/>
          <w:marBottom w:val="0"/>
          <w:divBdr>
            <w:top w:val="none" w:sz="0" w:space="0" w:color="auto"/>
            <w:left w:val="none" w:sz="0" w:space="0" w:color="auto"/>
            <w:bottom w:val="none" w:sz="0" w:space="0" w:color="auto"/>
            <w:right w:val="none" w:sz="0" w:space="0" w:color="auto"/>
          </w:divBdr>
          <w:divsChild>
            <w:div w:id="20065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2999">
      <w:bodyDiv w:val="1"/>
      <w:marLeft w:val="0"/>
      <w:marRight w:val="0"/>
      <w:marTop w:val="0"/>
      <w:marBottom w:val="0"/>
      <w:divBdr>
        <w:top w:val="none" w:sz="0" w:space="0" w:color="auto"/>
        <w:left w:val="none" w:sz="0" w:space="0" w:color="auto"/>
        <w:bottom w:val="none" w:sz="0" w:space="0" w:color="auto"/>
        <w:right w:val="none" w:sz="0" w:space="0" w:color="auto"/>
      </w:divBdr>
      <w:divsChild>
        <w:div w:id="345133033">
          <w:marLeft w:val="0"/>
          <w:marRight w:val="0"/>
          <w:marTop w:val="0"/>
          <w:marBottom w:val="0"/>
          <w:divBdr>
            <w:top w:val="none" w:sz="0" w:space="0" w:color="auto"/>
            <w:left w:val="none" w:sz="0" w:space="0" w:color="auto"/>
            <w:bottom w:val="none" w:sz="0" w:space="0" w:color="auto"/>
            <w:right w:val="none" w:sz="0" w:space="0" w:color="auto"/>
          </w:divBdr>
          <w:divsChild>
            <w:div w:id="8059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4653">
      <w:bodyDiv w:val="1"/>
      <w:marLeft w:val="0"/>
      <w:marRight w:val="0"/>
      <w:marTop w:val="0"/>
      <w:marBottom w:val="0"/>
      <w:divBdr>
        <w:top w:val="none" w:sz="0" w:space="0" w:color="auto"/>
        <w:left w:val="none" w:sz="0" w:space="0" w:color="auto"/>
        <w:bottom w:val="none" w:sz="0" w:space="0" w:color="auto"/>
        <w:right w:val="none" w:sz="0" w:space="0" w:color="auto"/>
      </w:divBdr>
      <w:divsChild>
        <w:div w:id="1086995385">
          <w:marLeft w:val="0"/>
          <w:marRight w:val="0"/>
          <w:marTop w:val="0"/>
          <w:marBottom w:val="0"/>
          <w:divBdr>
            <w:top w:val="none" w:sz="0" w:space="0" w:color="auto"/>
            <w:left w:val="none" w:sz="0" w:space="0" w:color="auto"/>
            <w:bottom w:val="none" w:sz="0" w:space="0" w:color="auto"/>
            <w:right w:val="none" w:sz="0" w:space="0" w:color="auto"/>
          </w:divBdr>
          <w:divsChild>
            <w:div w:id="1711999919">
              <w:marLeft w:val="0"/>
              <w:marRight w:val="0"/>
              <w:marTop w:val="0"/>
              <w:marBottom w:val="0"/>
              <w:divBdr>
                <w:top w:val="none" w:sz="0" w:space="0" w:color="auto"/>
                <w:left w:val="none" w:sz="0" w:space="0" w:color="auto"/>
                <w:bottom w:val="none" w:sz="0" w:space="0" w:color="auto"/>
                <w:right w:val="none" w:sz="0" w:space="0" w:color="auto"/>
              </w:divBdr>
            </w:div>
            <w:div w:id="1302616022">
              <w:marLeft w:val="0"/>
              <w:marRight w:val="0"/>
              <w:marTop w:val="0"/>
              <w:marBottom w:val="0"/>
              <w:divBdr>
                <w:top w:val="none" w:sz="0" w:space="0" w:color="auto"/>
                <w:left w:val="none" w:sz="0" w:space="0" w:color="auto"/>
                <w:bottom w:val="none" w:sz="0" w:space="0" w:color="auto"/>
                <w:right w:val="none" w:sz="0" w:space="0" w:color="auto"/>
              </w:divBdr>
            </w:div>
            <w:div w:id="1393505587">
              <w:marLeft w:val="0"/>
              <w:marRight w:val="0"/>
              <w:marTop w:val="0"/>
              <w:marBottom w:val="0"/>
              <w:divBdr>
                <w:top w:val="none" w:sz="0" w:space="0" w:color="auto"/>
                <w:left w:val="none" w:sz="0" w:space="0" w:color="auto"/>
                <w:bottom w:val="none" w:sz="0" w:space="0" w:color="auto"/>
                <w:right w:val="none" w:sz="0" w:space="0" w:color="auto"/>
              </w:divBdr>
            </w:div>
            <w:div w:id="2087190543">
              <w:marLeft w:val="0"/>
              <w:marRight w:val="0"/>
              <w:marTop w:val="0"/>
              <w:marBottom w:val="0"/>
              <w:divBdr>
                <w:top w:val="none" w:sz="0" w:space="0" w:color="auto"/>
                <w:left w:val="none" w:sz="0" w:space="0" w:color="auto"/>
                <w:bottom w:val="none" w:sz="0" w:space="0" w:color="auto"/>
                <w:right w:val="none" w:sz="0" w:space="0" w:color="auto"/>
              </w:divBdr>
            </w:div>
            <w:div w:id="923880339">
              <w:marLeft w:val="0"/>
              <w:marRight w:val="0"/>
              <w:marTop w:val="0"/>
              <w:marBottom w:val="0"/>
              <w:divBdr>
                <w:top w:val="none" w:sz="0" w:space="0" w:color="auto"/>
                <w:left w:val="none" w:sz="0" w:space="0" w:color="auto"/>
                <w:bottom w:val="none" w:sz="0" w:space="0" w:color="auto"/>
                <w:right w:val="none" w:sz="0" w:space="0" w:color="auto"/>
              </w:divBdr>
            </w:div>
            <w:div w:id="1638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4132">
      <w:bodyDiv w:val="1"/>
      <w:marLeft w:val="0"/>
      <w:marRight w:val="0"/>
      <w:marTop w:val="0"/>
      <w:marBottom w:val="0"/>
      <w:divBdr>
        <w:top w:val="none" w:sz="0" w:space="0" w:color="auto"/>
        <w:left w:val="none" w:sz="0" w:space="0" w:color="auto"/>
        <w:bottom w:val="none" w:sz="0" w:space="0" w:color="auto"/>
        <w:right w:val="none" w:sz="0" w:space="0" w:color="auto"/>
      </w:divBdr>
    </w:div>
    <w:div w:id="107223916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50">
          <w:marLeft w:val="0"/>
          <w:marRight w:val="0"/>
          <w:marTop w:val="0"/>
          <w:marBottom w:val="0"/>
          <w:divBdr>
            <w:top w:val="none" w:sz="0" w:space="0" w:color="auto"/>
            <w:left w:val="none" w:sz="0" w:space="0" w:color="auto"/>
            <w:bottom w:val="none" w:sz="0" w:space="0" w:color="auto"/>
            <w:right w:val="none" w:sz="0" w:space="0" w:color="auto"/>
          </w:divBdr>
          <w:divsChild>
            <w:div w:id="426653692">
              <w:marLeft w:val="0"/>
              <w:marRight w:val="0"/>
              <w:marTop w:val="0"/>
              <w:marBottom w:val="0"/>
              <w:divBdr>
                <w:top w:val="none" w:sz="0" w:space="0" w:color="auto"/>
                <w:left w:val="none" w:sz="0" w:space="0" w:color="auto"/>
                <w:bottom w:val="none" w:sz="0" w:space="0" w:color="auto"/>
                <w:right w:val="none" w:sz="0" w:space="0" w:color="auto"/>
              </w:divBdr>
            </w:div>
            <w:div w:id="1681657044">
              <w:marLeft w:val="0"/>
              <w:marRight w:val="0"/>
              <w:marTop w:val="0"/>
              <w:marBottom w:val="0"/>
              <w:divBdr>
                <w:top w:val="none" w:sz="0" w:space="0" w:color="auto"/>
                <w:left w:val="none" w:sz="0" w:space="0" w:color="auto"/>
                <w:bottom w:val="none" w:sz="0" w:space="0" w:color="auto"/>
                <w:right w:val="none" w:sz="0" w:space="0" w:color="auto"/>
              </w:divBdr>
            </w:div>
            <w:div w:id="5500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6313">
      <w:bodyDiv w:val="1"/>
      <w:marLeft w:val="0"/>
      <w:marRight w:val="0"/>
      <w:marTop w:val="0"/>
      <w:marBottom w:val="0"/>
      <w:divBdr>
        <w:top w:val="none" w:sz="0" w:space="0" w:color="auto"/>
        <w:left w:val="none" w:sz="0" w:space="0" w:color="auto"/>
        <w:bottom w:val="none" w:sz="0" w:space="0" w:color="auto"/>
        <w:right w:val="none" w:sz="0" w:space="0" w:color="auto"/>
      </w:divBdr>
    </w:div>
    <w:div w:id="1120534706">
      <w:bodyDiv w:val="1"/>
      <w:marLeft w:val="0"/>
      <w:marRight w:val="0"/>
      <w:marTop w:val="0"/>
      <w:marBottom w:val="0"/>
      <w:divBdr>
        <w:top w:val="none" w:sz="0" w:space="0" w:color="auto"/>
        <w:left w:val="none" w:sz="0" w:space="0" w:color="auto"/>
        <w:bottom w:val="none" w:sz="0" w:space="0" w:color="auto"/>
        <w:right w:val="none" w:sz="0" w:space="0" w:color="auto"/>
      </w:divBdr>
      <w:divsChild>
        <w:div w:id="1561788674">
          <w:marLeft w:val="0"/>
          <w:marRight w:val="0"/>
          <w:marTop w:val="0"/>
          <w:marBottom w:val="0"/>
          <w:divBdr>
            <w:top w:val="none" w:sz="0" w:space="0" w:color="auto"/>
            <w:left w:val="none" w:sz="0" w:space="0" w:color="auto"/>
            <w:bottom w:val="none" w:sz="0" w:space="0" w:color="auto"/>
            <w:right w:val="none" w:sz="0" w:space="0" w:color="auto"/>
          </w:divBdr>
          <w:divsChild>
            <w:div w:id="1168054374">
              <w:marLeft w:val="0"/>
              <w:marRight w:val="0"/>
              <w:marTop w:val="0"/>
              <w:marBottom w:val="0"/>
              <w:divBdr>
                <w:top w:val="none" w:sz="0" w:space="0" w:color="auto"/>
                <w:left w:val="none" w:sz="0" w:space="0" w:color="auto"/>
                <w:bottom w:val="none" w:sz="0" w:space="0" w:color="auto"/>
                <w:right w:val="none" w:sz="0" w:space="0" w:color="auto"/>
              </w:divBdr>
            </w:div>
            <w:div w:id="560793816">
              <w:marLeft w:val="0"/>
              <w:marRight w:val="0"/>
              <w:marTop w:val="0"/>
              <w:marBottom w:val="0"/>
              <w:divBdr>
                <w:top w:val="none" w:sz="0" w:space="0" w:color="auto"/>
                <w:left w:val="none" w:sz="0" w:space="0" w:color="auto"/>
                <w:bottom w:val="none" w:sz="0" w:space="0" w:color="auto"/>
                <w:right w:val="none" w:sz="0" w:space="0" w:color="auto"/>
              </w:divBdr>
            </w:div>
            <w:div w:id="1609502143">
              <w:marLeft w:val="0"/>
              <w:marRight w:val="0"/>
              <w:marTop w:val="0"/>
              <w:marBottom w:val="0"/>
              <w:divBdr>
                <w:top w:val="none" w:sz="0" w:space="0" w:color="auto"/>
                <w:left w:val="none" w:sz="0" w:space="0" w:color="auto"/>
                <w:bottom w:val="none" w:sz="0" w:space="0" w:color="auto"/>
                <w:right w:val="none" w:sz="0" w:space="0" w:color="auto"/>
              </w:divBdr>
            </w:div>
            <w:div w:id="2002999271">
              <w:marLeft w:val="0"/>
              <w:marRight w:val="0"/>
              <w:marTop w:val="0"/>
              <w:marBottom w:val="0"/>
              <w:divBdr>
                <w:top w:val="none" w:sz="0" w:space="0" w:color="auto"/>
                <w:left w:val="none" w:sz="0" w:space="0" w:color="auto"/>
                <w:bottom w:val="none" w:sz="0" w:space="0" w:color="auto"/>
                <w:right w:val="none" w:sz="0" w:space="0" w:color="auto"/>
              </w:divBdr>
            </w:div>
            <w:div w:id="1751150992">
              <w:marLeft w:val="0"/>
              <w:marRight w:val="0"/>
              <w:marTop w:val="0"/>
              <w:marBottom w:val="0"/>
              <w:divBdr>
                <w:top w:val="none" w:sz="0" w:space="0" w:color="auto"/>
                <w:left w:val="none" w:sz="0" w:space="0" w:color="auto"/>
                <w:bottom w:val="none" w:sz="0" w:space="0" w:color="auto"/>
                <w:right w:val="none" w:sz="0" w:space="0" w:color="auto"/>
              </w:divBdr>
            </w:div>
            <w:div w:id="1366708627">
              <w:marLeft w:val="0"/>
              <w:marRight w:val="0"/>
              <w:marTop w:val="0"/>
              <w:marBottom w:val="0"/>
              <w:divBdr>
                <w:top w:val="none" w:sz="0" w:space="0" w:color="auto"/>
                <w:left w:val="none" w:sz="0" w:space="0" w:color="auto"/>
                <w:bottom w:val="none" w:sz="0" w:space="0" w:color="auto"/>
                <w:right w:val="none" w:sz="0" w:space="0" w:color="auto"/>
              </w:divBdr>
            </w:div>
            <w:div w:id="621620421">
              <w:marLeft w:val="0"/>
              <w:marRight w:val="0"/>
              <w:marTop w:val="0"/>
              <w:marBottom w:val="0"/>
              <w:divBdr>
                <w:top w:val="none" w:sz="0" w:space="0" w:color="auto"/>
                <w:left w:val="none" w:sz="0" w:space="0" w:color="auto"/>
                <w:bottom w:val="none" w:sz="0" w:space="0" w:color="auto"/>
                <w:right w:val="none" w:sz="0" w:space="0" w:color="auto"/>
              </w:divBdr>
            </w:div>
            <w:div w:id="4095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876">
      <w:bodyDiv w:val="1"/>
      <w:marLeft w:val="0"/>
      <w:marRight w:val="0"/>
      <w:marTop w:val="0"/>
      <w:marBottom w:val="0"/>
      <w:divBdr>
        <w:top w:val="none" w:sz="0" w:space="0" w:color="auto"/>
        <w:left w:val="none" w:sz="0" w:space="0" w:color="auto"/>
        <w:bottom w:val="none" w:sz="0" w:space="0" w:color="auto"/>
        <w:right w:val="none" w:sz="0" w:space="0" w:color="auto"/>
      </w:divBdr>
      <w:divsChild>
        <w:div w:id="269092099">
          <w:marLeft w:val="0"/>
          <w:marRight w:val="0"/>
          <w:marTop w:val="0"/>
          <w:marBottom w:val="0"/>
          <w:divBdr>
            <w:top w:val="none" w:sz="0" w:space="0" w:color="auto"/>
            <w:left w:val="none" w:sz="0" w:space="0" w:color="auto"/>
            <w:bottom w:val="none" w:sz="0" w:space="0" w:color="auto"/>
            <w:right w:val="none" w:sz="0" w:space="0" w:color="auto"/>
          </w:divBdr>
          <w:divsChild>
            <w:div w:id="182984653">
              <w:marLeft w:val="0"/>
              <w:marRight w:val="0"/>
              <w:marTop w:val="0"/>
              <w:marBottom w:val="0"/>
              <w:divBdr>
                <w:top w:val="none" w:sz="0" w:space="0" w:color="auto"/>
                <w:left w:val="none" w:sz="0" w:space="0" w:color="auto"/>
                <w:bottom w:val="none" w:sz="0" w:space="0" w:color="auto"/>
                <w:right w:val="none" w:sz="0" w:space="0" w:color="auto"/>
              </w:divBdr>
            </w:div>
            <w:div w:id="949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6232">
      <w:bodyDiv w:val="1"/>
      <w:marLeft w:val="0"/>
      <w:marRight w:val="0"/>
      <w:marTop w:val="0"/>
      <w:marBottom w:val="0"/>
      <w:divBdr>
        <w:top w:val="none" w:sz="0" w:space="0" w:color="auto"/>
        <w:left w:val="none" w:sz="0" w:space="0" w:color="auto"/>
        <w:bottom w:val="none" w:sz="0" w:space="0" w:color="auto"/>
        <w:right w:val="none" w:sz="0" w:space="0" w:color="auto"/>
      </w:divBdr>
    </w:div>
    <w:div w:id="1146750072">
      <w:bodyDiv w:val="1"/>
      <w:marLeft w:val="0"/>
      <w:marRight w:val="0"/>
      <w:marTop w:val="0"/>
      <w:marBottom w:val="0"/>
      <w:divBdr>
        <w:top w:val="none" w:sz="0" w:space="0" w:color="auto"/>
        <w:left w:val="none" w:sz="0" w:space="0" w:color="auto"/>
        <w:bottom w:val="none" w:sz="0" w:space="0" w:color="auto"/>
        <w:right w:val="none" w:sz="0" w:space="0" w:color="auto"/>
      </w:divBdr>
    </w:div>
    <w:div w:id="1148981376">
      <w:bodyDiv w:val="1"/>
      <w:marLeft w:val="0"/>
      <w:marRight w:val="0"/>
      <w:marTop w:val="0"/>
      <w:marBottom w:val="0"/>
      <w:divBdr>
        <w:top w:val="none" w:sz="0" w:space="0" w:color="auto"/>
        <w:left w:val="none" w:sz="0" w:space="0" w:color="auto"/>
        <w:bottom w:val="none" w:sz="0" w:space="0" w:color="auto"/>
        <w:right w:val="none" w:sz="0" w:space="0" w:color="auto"/>
      </w:divBdr>
      <w:divsChild>
        <w:div w:id="1427842586">
          <w:marLeft w:val="0"/>
          <w:marRight w:val="0"/>
          <w:marTop w:val="0"/>
          <w:marBottom w:val="0"/>
          <w:divBdr>
            <w:top w:val="none" w:sz="0" w:space="0" w:color="auto"/>
            <w:left w:val="none" w:sz="0" w:space="0" w:color="auto"/>
            <w:bottom w:val="none" w:sz="0" w:space="0" w:color="auto"/>
            <w:right w:val="none" w:sz="0" w:space="0" w:color="auto"/>
          </w:divBdr>
          <w:divsChild>
            <w:div w:id="902569593">
              <w:marLeft w:val="0"/>
              <w:marRight w:val="0"/>
              <w:marTop w:val="0"/>
              <w:marBottom w:val="0"/>
              <w:divBdr>
                <w:top w:val="none" w:sz="0" w:space="0" w:color="auto"/>
                <w:left w:val="none" w:sz="0" w:space="0" w:color="auto"/>
                <w:bottom w:val="none" w:sz="0" w:space="0" w:color="auto"/>
                <w:right w:val="none" w:sz="0" w:space="0" w:color="auto"/>
              </w:divBdr>
            </w:div>
            <w:div w:id="5463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6031">
      <w:bodyDiv w:val="1"/>
      <w:marLeft w:val="0"/>
      <w:marRight w:val="0"/>
      <w:marTop w:val="0"/>
      <w:marBottom w:val="0"/>
      <w:divBdr>
        <w:top w:val="none" w:sz="0" w:space="0" w:color="auto"/>
        <w:left w:val="none" w:sz="0" w:space="0" w:color="auto"/>
        <w:bottom w:val="none" w:sz="0" w:space="0" w:color="auto"/>
        <w:right w:val="none" w:sz="0" w:space="0" w:color="auto"/>
      </w:divBdr>
      <w:divsChild>
        <w:div w:id="1631475446">
          <w:marLeft w:val="0"/>
          <w:marRight w:val="0"/>
          <w:marTop w:val="0"/>
          <w:marBottom w:val="0"/>
          <w:divBdr>
            <w:top w:val="none" w:sz="0" w:space="0" w:color="auto"/>
            <w:left w:val="none" w:sz="0" w:space="0" w:color="auto"/>
            <w:bottom w:val="none" w:sz="0" w:space="0" w:color="auto"/>
            <w:right w:val="none" w:sz="0" w:space="0" w:color="auto"/>
          </w:divBdr>
          <w:divsChild>
            <w:div w:id="2042657371">
              <w:marLeft w:val="0"/>
              <w:marRight w:val="0"/>
              <w:marTop w:val="0"/>
              <w:marBottom w:val="0"/>
              <w:divBdr>
                <w:top w:val="none" w:sz="0" w:space="0" w:color="auto"/>
                <w:left w:val="none" w:sz="0" w:space="0" w:color="auto"/>
                <w:bottom w:val="none" w:sz="0" w:space="0" w:color="auto"/>
                <w:right w:val="none" w:sz="0" w:space="0" w:color="auto"/>
              </w:divBdr>
            </w:div>
            <w:div w:id="529345669">
              <w:marLeft w:val="0"/>
              <w:marRight w:val="0"/>
              <w:marTop w:val="0"/>
              <w:marBottom w:val="0"/>
              <w:divBdr>
                <w:top w:val="none" w:sz="0" w:space="0" w:color="auto"/>
                <w:left w:val="none" w:sz="0" w:space="0" w:color="auto"/>
                <w:bottom w:val="none" w:sz="0" w:space="0" w:color="auto"/>
                <w:right w:val="none" w:sz="0" w:space="0" w:color="auto"/>
              </w:divBdr>
            </w:div>
            <w:div w:id="2056002933">
              <w:marLeft w:val="0"/>
              <w:marRight w:val="0"/>
              <w:marTop w:val="0"/>
              <w:marBottom w:val="0"/>
              <w:divBdr>
                <w:top w:val="none" w:sz="0" w:space="0" w:color="auto"/>
                <w:left w:val="none" w:sz="0" w:space="0" w:color="auto"/>
                <w:bottom w:val="none" w:sz="0" w:space="0" w:color="auto"/>
                <w:right w:val="none" w:sz="0" w:space="0" w:color="auto"/>
              </w:divBdr>
            </w:div>
            <w:div w:id="320013270">
              <w:marLeft w:val="0"/>
              <w:marRight w:val="0"/>
              <w:marTop w:val="0"/>
              <w:marBottom w:val="0"/>
              <w:divBdr>
                <w:top w:val="none" w:sz="0" w:space="0" w:color="auto"/>
                <w:left w:val="none" w:sz="0" w:space="0" w:color="auto"/>
                <w:bottom w:val="none" w:sz="0" w:space="0" w:color="auto"/>
                <w:right w:val="none" w:sz="0" w:space="0" w:color="auto"/>
              </w:divBdr>
            </w:div>
            <w:div w:id="616721505">
              <w:marLeft w:val="0"/>
              <w:marRight w:val="0"/>
              <w:marTop w:val="0"/>
              <w:marBottom w:val="0"/>
              <w:divBdr>
                <w:top w:val="none" w:sz="0" w:space="0" w:color="auto"/>
                <w:left w:val="none" w:sz="0" w:space="0" w:color="auto"/>
                <w:bottom w:val="none" w:sz="0" w:space="0" w:color="auto"/>
                <w:right w:val="none" w:sz="0" w:space="0" w:color="auto"/>
              </w:divBdr>
            </w:div>
            <w:div w:id="17555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3217">
      <w:bodyDiv w:val="1"/>
      <w:marLeft w:val="0"/>
      <w:marRight w:val="0"/>
      <w:marTop w:val="0"/>
      <w:marBottom w:val="0"/>
      <w:divBdr>
        <w:top w:val="none" w:sz="0" w:space="0" w:color="auto"/>
        <w:left w:val="none" w:sz="0" w:space="0" w:color="auto"/>
        <w:bottom w:val="none" w:sz="0" w:space="0" w:color="auto"/>
        <w:right w:val="none" w:sz="0" w:space="0" w:color="auto"/>
      </w:divBdr>
    </w:div>
    <w:div w:id="1197356419">
      <w:bodyDiv w:val="1"/>
      <w:marLeft w:val="0"/>
      <w:marRight w:val="0"/>
      <w:marTop w:val="0"/>
      <w:marBottom w:val="0"/>
      <w:divBdr>
        <w:top w:val="none" w:sz="0" w:space="0" w:color="auto"/>
        <w:left w:val="none" w:sz="0" w:space="0" w:color="auto"/>
        <w:bottom w:val="none" w:sz="0" w:space="0" w:color="auto"/>
        <w:right w:val="none" w:sz="0" w:space="0" w:color="auto"/>
      </w:divBdr>
      <w:divsChild>
        <w:div w:id="1434591776">
          <w:marLeft w:val="0"/>
          <w:marRight w:val="0"/>
          <w:marTop w:val="0"/>
          <w:marBottom w:val="0"/>
          <w:divBdr>
            <w:top w:val="none" w:sz="0" w:space="0" w:color="auto"/>
            <w:left w:val="none" w:sz="0" w:space="0" w:color="auto"/>
            <w:bottom w:val="none" w:sz="0" w:space="0" w:color="auto"/>
            <w:right w:val="none" w:sz="0" w:space="0" w:color="auto"/>
          </w:divBdr>
          <w:divsChild>
            <w:div w:id="863712414">
              <w:marLeft w:val="0"/>
              <w:marRight w:val="0"/>
              <w:marTop w:val="0"/>
              <w:marBottom w:val="0"/>
              <w:divBdr>
                <w:top w:val="none" w:sz="0" w:space="0" w:color="auto"/>
                <w:left w:val="none" w:sz="0" w:space="0" w:color="auto"/>
                <w:bottom w:val="none" w:sz="0" w:space="0" w:color="auto"/>
                <w:right w:val="none" w:sz="0" w:space="0" w:color="auto"/>
              </w:divBdr>
            </w:div>
            <w:div w:id="510921097">
              <w:marLeft w:val="0"/>
              <w:marRight w:val="0"/>
              <w:marTop w:val="0"/>
              <w:marBottom w:val="0"/>
              <w:divBdr>
                <w:top w:val="none" w:sz="0" w:space="0" w:color="auto"/>
                <w:left w:val="none" w:sz="0" w:space="0" w:color="auto"/>
                <w:bottom w:val="none" w:sz="0" w:space="0" w:color="auto"/>
                <w:right w:val="none" w:sz="0" w:space="0" w:color="auto"/>
              </w:divBdr>
            </w:div>
            <w:div w:id="1422533061">
              <w:marLeft w:val="0"/>
              <w:marRight w:val="0"/>
              <w:marTop w:val="0"/>
              <w:marBottom w:val="0"/>
              <w:divBdr>
                <w:top w:val="none" w:sz="0" w:space="0" w:color="auto"/>
                <w:left w:val="none" w:sz="0" w:space="0" w:color="auto"/>
                <w:bottom w:val="none" w:sz="0" w:space="0" w:color="auto"/>
                <w:right w:val="none" w:sz="0" w:space="0" w:color="auto"/>
              </w:divBdr>
            </w:div>
            <w:div w:id="514543776">
              <w:marLeft w:val="0"/>
              <w:marRight w:val="0"/>
              <w:marTop w:val="0"/>
              <w:marBottom w:val="0"/>
              <w:divBdr>
                <w:top w:val="none" w:sz="0" w:space="0" w:color="auto"/>
                <w:left w:val="none" w:sz="0" w:space="0" w:color="auto"/>
                <w:bottom w:val="none" w:sz="0" w:space="0" w:color="auto"/>
                <w:right w:val="none" w:sz="0" w:space="0" w:color="auto"/>
              </w:divBdr>
            </w:div>
            <w:div w:id="662396831">
              <w:marLeft w:val="0"/>
              <w:marRight w:val="0"/>
              <w:marTop w:val="0"/>
              <w:marBottom w:val="0"/>
              <w:divBdr>
                <w:top w:val="none" w:sz="0" w:space="0" w:color="auto"/>
                <w:left w:val="none" w:sz="0" w:space="0" w:color="auto"/>
                <w:bottom w:val="none" w:sz="0" w:space="0" w:color="auto"/>
                <w:right w:val="none" w:sz="0" w:space="0" w:color="auto"/>
              </w:divBdr>
            </w:div>
            <w:div w:id="18908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54946">
      <w:bodyDiv w:val="1"/>
      <w:marLeft w:val="0"/>
      <w:marRight w:val="0"/>
      <w:marTop w:val="0"/>
      <w:marBottom w:val="0"/>
      <w:divBdr>
        <w:top w:val="none" w:sz="0" w:space="0" w:color="auto"/>
        <w:left w:val="none" w:sz="0" w:space="0" w:color="auto"/>
        <w:bottom w:val="none" w:sz="0" w:space="0" w:color="auto"/>
        <w:right w:val="none" w:sz="0" w:space="0" w:color="auto"/>
      </w:divBdr>
      <w:divsChild>
        <w:div w:id="808327428">
          <w:marLeft w:val="0"/>
          <w:marRight w:val="0"/>
          <w:marTop w:val="0"/>
          <w:marBottom w:val="0"/>
          <w:divBdr>
            <w:top w:val="none" w:sz="0" w:space="0" w:color="auto"/>
            <w:left w:val="none" w:sz="0" w:space="0" w:color="auto"/>
            <w:bottom w:val="none" w:sz="0" w:space="0" w:color="auto"/>
            <w:right w:val="none" w:sz="0" w:space="0" w:color="auto"/>
          </w:divBdr>
          <w:divsChild>
            <w:div w:id="309556496">
              <w:marLeft w:val="0"/>
              <w:marRight w:val="0"/>
              <w:marTop w:val="0"/>
              <w:marBottom w:val="0"/>
              <w:divBdr>
                <w:top w:val="none" w:sz="0" w:space="0" w:color="auto"/>
                <w:left w:val="none" w:sz="0" w:space="0" w:color="auto"/>
                <w:bottom w:val="none" w:sz="0" w:space="0" w:color="auto"/>
                <w:right w:val="none" w:sz="0" w:space="0" w:color="auto"/>
              </w:divBdr>
            </w:div>
            <w:div w:id="4560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19219">
      <w:bodyDiv w:val="1"/>
      <w:marLeft w:val="0"/>
      <w:marRight w:val="0"/>
      <w:marTop w:val="0"/>
      <w:marBottom w:val="0"/>
      <w:divBdr>
        <w:top w:val="none" w:sz="0" w:space="0" w:color="auto"/>
        <w:left w:val="none" w:sz="0" w:space="0" w:color="auto"/>
        <w:bottom w:val="none" w:sz="0" w:space="0" w:color="auto"/>
        <w:right w:val="none" w:sz="0" w:space="0" w:color="auto"/>
      </w:divBdr>
      <w:divsChild>
        <w:div w:id="1202594019">
          <w:marLeft w:val="0"/>
          <w:marRight w:val="0"/>
          <w:marTop w:val="0"/>
          <w:marBottom w:val="0"/>
          <w:divBdr>
            <w:top w:val="none" w:sz="0" w:space="0" w:color="auto"/>
            <w:left w:val="none" w:sz="0" w:space="0" w:color="auto"/>
            <w:bottom w:val="none" w:sz="0" w:space="0" w:color="auto"/>
            <w:right w:val="none" w:sz="0" w:space="0" w:color="auto"/>
          </w:divBdr>
          <w:divsChild>
            <w:div w:id="1156609243">
              <w:marLeft w:val="0"/>
              <w:marRight w:val="0"/>
              <w:marTop w:val="0"/>
              <w:marBottom w:val="0"/>
              <w:divBdr>
                <w:top w:val="none" w:sz="0" w:space="0" w:color="auto"/>
                <w:left w:val="none" w:sz="0" w:space="0" w:color="auto"/>
                <w:bottom w:val="none" w:sz="0" w:space="0" w:color="auto"/>
                <w:right w:val="none" w:sz="0" w:space="0" w:color="auto"/>
              </w:divBdr>
            </w:div>
            <w:div w:id="437994818">
              <w:marLeft w:val="0"/>
              <w:marRight w:val="0"/>
              <w:marTop w:val="0"/>
              <w:marBottom w:val="0"/>
              <w:divBdr>
                <w:top w:val="none" w:sz="0" w:space="0" w:color="auto"/>
                <w:left w:val="none" w:sz="0" w:space="0" w:color="auto"/>
                <w:bottom w:val="none" w:sz="0" w:space="0" w:color="auto"/>
                <w:right w:val="none" w:sz="0" w:space="0" w:color="auto"/>
              </w:divBdr>
            </w:div>
            <w:div w:id="4917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0492">
      <w:bodyDiv w:val="1"/>
      <w:marLeft w:val="0"/>
      <w:marRight w:val="0"/>
      <w:marTop w:val="0"/>
      <w:marBottom w:val="0"/>
      <w:divBdr>
        <w:top w:val="none" w:sz="0" w:space="0" w:color="auto"/>
        <w:left w:val="none" w:sz="0" w:space="0" w:color="auto"/>
        <w:bottom w:val="none" w:sz="0" w:space="0" w:color="auto"/>
        <w:right w:val="none" w:sz="0" w:space="0" w:color="auto"/>
      </w:divBdr>
      <w:divsChild>
        <w:div w:id="252856474">
          <w:marLeft w:val="0"/>
          <w:marRight w:val="0"/>
          <w:marTop w:val="0"/>
          <w:marBottom w:val="0"/>
          <w:divBdr>
            <w:top w:val="none" w:sz="0" w:space="0" w:color="auto"/>
            <w:left w:val="none" w:sz="0" w:space="0" w:color="auto"/>
            <w:bottom w:val="none" w:sz="0" w:space="0" w:color="auto"/>
            <w:right w:val="none" w:sz="0" w:space="0" w:color="auto"/>
          </w:divBdr>
          <w:divsChild>
            <w:div w:id="1096973277">
              <w:marLeft w:val="0"/>
              <w:marRight w:val="0"/>
              <w:marTop w:val="0"/>
              <w:marBottom w:val="0"/>
              <w:divBdr>
                <w:top w:val="none" w:sz="0" w:space="0" w:color="auto"/>
                <w:left w:val="none" w:sz="0" w:space="0" w:color="auto"/>
                <w:bottom w:val="none" w:sz="0" w:space="0" w:color="auto"/>
                <w:right w:val="none" w:sz="0" w:space="0" w:color="auto"/>
              </w:divBdr>
            </w:div>
            <w:div w:id="1930961961">
              <w:marLeft w:val="0"/>
              <w:marRight w:val="0"/>
              <w:marTop w:val="0"/>
              <w:marBottom w:val="0"/>
              <w:divBdr>
                <w:top w:val="none" w:sz="0" w:space="0" w:color="auto"/>
                <w:left w:val="none" w:sz="0" w:space="0" w:color="auto"/>
                <w:bottom w:val="none" w:sz="0" w:space="0" w:color="auto"/>
                <w:right w:val="none" w:sz="0" w:space="0" w:color="auto"/>
              </w:divBdr>
            </w:div>
            <w:div w:id="1559247401">
              <w:marLeft w:val="0"/>
              <w:marRight w:val="0"/>
              <w:marTop w:val="0"/>
              <w:marBottom w:val="0"/>
              <w:divBdr>
                <w:top w:val="none" w:sz="0" w:space="0" w:color="auto"/>
                <w:left w:val="none" w:sz="0" w:space="0" w:color="auto"/>
                <w:bottom w:val="none" w:sz="0" w:space="0" w:color="auto"/>
                <w:right w:val="none" w:sz="0" w:space="0" w:color="auto"/>
              </w:divBdr>
            </w:div>
            <w:div w:id="14878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1215">
      <w:bodyDiv w:val="1"/>
      <w:marLeft w:val="0"/>
      <w:marRight w:val="0"/>
      <w:marTop w:val="0"/>
      <w:marBottom w:val="0"/>
      <w:divBdr>
        <w:top w:val="none" w:sz="0" w:space="0" w:color="auto"/>
        <w:left w:val="none" w:sz="0" w:space="0" w:color="auto"/>
        <w:bottom w:val="none" w:sz="0" w:space="0" w:color="auto"/>
        <w:right w:val="none" w:sz="0" w:space="0" w:color="auto"/>
      </w:divBdr>
      <w:divsChild>
        <w:div w:id="140074826">
          <w:marLeft w:val="0"/>
          <w:marRight w:val="0"/>
          <w:marTop w:val="0"/>
          <w:marBottom w:val="0"/>
          <w:divBdr>
            <w:top w:val="none" w:sz="0" w:space="0" w:color="auto"/>
            <w:left w:val="none" w:sz="0" w:space="0" w:color="auto"/>
            <w:bottom w:val="none" w:sz="0" w:space="0" w:color="auto"/>
            <w:right w:val="none" w:sz="0" w:space="0" w:color="auto"/>
          </w:divBdr>
          <w:divsChild>
            <w:div w:id="417873464">
              <w:marLeft w:val="0"/>
              <w:marRight w:val="0"/>
              <w:marTop w:val="0"/>
              <w:marBottom w:val="0"/>
              <w:divBdr>
                <w:top w:val="none" w:sz="0" w:space="0" w:color="auto"/>
                <w:left w:val="none" w:sz="0" w:space="0" w:color="auto"/>
                <w:bottom w:val="none" w:sz="0" w:space="0" w:color="auto"/>
                <w:right w:val="none" w:sz="0" w:space="0" w:color="auto"/>
              </w:divBdr>
            </w:div>
            <w:div w:id="213544596">
              <w:marLeft w:val="0"/>
              <w:marRight w:val="0"/>
              <w:marTop w:val="0"/>
              <w:marBottom w:val="0"/>
              <w:divBdr>
                <w:top w:val="none" w:sz="0" w:space="0" w:color="auto"/>
                <w:left w:val="none" w:sz="0" w:space="0" w:color="auto"/>
                <w:bottom w:val="none" w:sz="0" w:space="0" w:color="auto"/>
                <w:right w:val="none" w:sz="0" w:space="0" w:color="auto"/>
              </w:divBdr>
            </w:div>
            <w:div w:id="14346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021">
      <w:bodyDiv w:val="1"/>
      <w:marLeft w:val="0"/>
      <w:marRight w:val="0"/>
      <w:marTop w:val="0"/>
      <w:marBottom w:val="0"/>
      <w:divBdr>
        <w:top w:val="none" w:sz="0" w:space="0" w:color="auto"/>
        <w:left w:val="none" w:sz="0" w:space="0" w:color="auto"/>
        <w:bottom w:val="none" w:sz="0" w:space="0" w:color="auto"/>
        <w:right w:val="none" w:sz="0" w:space="0" w:color="auto"/>
      </w:divBdr>
      <w:divsChild>
        <w:div w:id="1392846849">
          <w:marLeft w:val="0"/>
          <w:marRight w:val="0"/>
          <w:marTop w:val="0"/>
          <w:marBottom w:val="0"/>
          <w:divBdr>
            <w:top w:val="none" w:sz="0" w:space="0" w:color="auto"/>
            <w:left w:val="none" w:sz="0" w:space="0" w:color="auto"/>
            <w:bottom w:val="none" w:sz="0" w:space="0" w:color="auto"/>
            <w:right w:val="none" w:sz="0" w:space="0" w:color="auto"/>
          </w:divBdr>
          <w:divsChild>
            <w:div w:id="1029376087">
              <w:marLeft w:val="0"/>
              <w:marRight w:val="0"/>
              <w:marTop w:val="0"/>
              <w:marBottom w:val="0"/>
              <w:divBdr>
                <w:top w:val="none" w:sz="0" w:space="0" w:color="auto"/>
                <w:left w:val="none" w:sz="0" w:space="0" w:color="auto"/>
                <w:bottom w:val="none" w:sz="0" w:space="0" w:color="auto"/>
                <w:right w:val="none" w:sz="0" w:space="0" w:color="auto"/>
              </w:divBdr>
            </w:div>
            <w:div w:id="31417653">
              <w:marLeft w:val="0"/>
              <w:marRight w:val="0"/>
              <w:marTop w:val="0"/>
              <w:marBottom w:val="0"/>
              <w:divBdr>
                <w:top w:val="none" w:sz="0" w:space="0" w:color="auto"/>
                <w:left w:val="none" w:sz="0" w:space="0" w:color="auto"/>
                <w:bottom w:val="none" w:sz="0" w:space="0" w:color="auto"/>
                <w:right w:val="none" w:sz="0" w:space="0" w:color="auto"/>
              </w:divBdr>
            </w:div>
            <w:div w:id="1423910428">
              <w:marLeft w:val="0"/>
              <w:marRight w:val="0"/>
              <w:marTop w:val="0"/>
              <w:marBottom w:val="0"/>
              <w:divBdr>
                <w:top w:val="none" w:sz="0" w:space="0" w:color="auto"/>
                <w:left w:val="none" w:sz="0" w:space="0" w:color="auto"/>
                <w:bottom w:val="none" w:sz="0" w:space="0" w:color="auto"/>
                <w:right w:val="none" w:sz="0" w:space="0" w:color="auto"/>
              </w:divBdr>
            </w:div>
            <w:div w:id="383481256">
              <w:marLeft w:val="0"/>
              <w:marRight w:val="0"/>
              <w:marTop w:val="0"/>
              <w:marBottom w:val="0"/>
              <w:divBdr>
                <w:top w:val="none" w:sz="0" w:space="0" w:color="auto"/>
                <w:left w:val="none" w:sz="0" w:space="0" w:color="auto"/>
                <w:bottom w:val="none" w:sz="0" w:space="0" w:color="auto"/>
                <w:right w:val="none" w:sz="0" w:space="0" w:color="auto"/>
              </w:divBdr>
            </w:div>
            <w:div w:id="1244491310">
              <w:marLeft w:val="0"/>
              <w:marRight w:val="0"/>
              <w:marTop w:val="0"/>
              <w:marBottom w:val="0"/>
              <w:divBdr>
                <w:top w:val="none" w:sz="0" w:space="0" w:color="auto"/>
                <w:left w:val="none" w:sz="0" w:space="0" w:color="auto"/>
                <w:bottom w:val="none" w:sz="0" w:space="0" w:color="auto"/>
                <w:right w:val="none" w:sz="0" w:space="0" w:color="auto"/>
              </w:divBdr>
            </w:div>
            <w:div w:id="2007703528">
              <w:marLeft w:val="0"/>
              <w:marRight w:val="0"/>
              <w:marTop w:val="0"/>
              <w:marBottom w:val="0"/>
              <w:divBdr>
                <w:top w:val="none" w:sz="0" w:space="0" w:color="auto"/>
                <w:left w:val="none" w:sz="0" w:space="0" w:color="auto"/>
                <w:bottom w:val="none" w:sz="0" w:space="0" w:color="auto"/>
                <w:right w:val="none" w:sz="0" w:space="0" w:color="auto"/>
              </w:divBdr>
            </w:div>
            <w:div w:id="302544672">
              <w:marLeft w:val="0"/>
              <w:marRight w:val="0"/>
              <w:marTop w:val="0"/>
              <w:marBottom w:val="0"/>
              <w:divBdr>
                <w:top w:val="none" w:sz="0" w:space="0" w:color="auto"/>
                <w:left w:val="none" w:sz="0" w:space="0" w:color="auto"/>
                <w:bottom w:val="none" w:sz="0" w:space="0" w:color="auto"/>
                <w:right w:val="none" w:sz="0" w:space="0" w:color="auto"/>
              </w:divBdr>
            </w:div>
            <w:div w:id="7510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370">
      <w:bodyDiv w:val="1"/>
      <w:marLeft w:val="0"/>
      <w:marRight w:val="0"/>
      <w:marTop w:val="0"/>
      <w:marBottom w:val="0"/>
      <w:divBdr>
        <w:top w:val="none" w:sz="0" w:space="0" w:color="auto"/>
        <w:left w:val="none" w:sz="0" w:space="0" w:color="auto"/>
        <w:bottom w:val="none" w:sz="0" w:space="0" w:color="auto"/>
        <w:right w:val="none" w:sz="0" w:space="0" w:color="auto"/>
      </w:divBdr>
    </w:div>
    <w:div w:id="1295285207">
      <w:bodyDiv w:val="1"/>
      <w:marLeft w:val="0"/>
      <w:marRight w:val="0"/>
      <w:marTop w:val="0"/>
      <w:marBottom w:val="0"/>
      <w:divBdr>
        <w:top w:val="none" w:sz="0" w:space="0" w:color="auto"/>
        <w:left w:val="none" w:sz="0" w:space="0" w:color="auto"/>
        <w:bottom w:val="none" w:sz="0" w:space="0" w:color="auto"/>
        <w:right w:val="none" w:sz="0" w:space="0" w:color="auto"/>
      </w:divBdr>
      <w:divsChild>
        <w:div w:id="1081946254">
          <w:marLeft w:val="0"/>
          <w:marRight w:val="0"/>
          <w:marTop w:val="0"/>
          <w:marBottom w:val="0"/>
          <w:divBdr>
            <w:top w:val="none" w:sz="0" w:space="0" w:color="auto"/>
            <w:left w:val="none" w:sz="0" w:space="0" w:color="auto"/>
            <w:bottom w:val="none" w:sz="0" w:space="0" w:color="auto"/>
            <w:right w:val="none" w:sz="0" w:space="0" w:color="auto"/>
          </w:divBdr>
          <w:divsChild>
            <w:div w:id="4516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3665">
      <w:bodyDiv w:val="1"/>
      <w:marLeft w:val="0"/>
      <w:marRight w:val="0"/>
      <w:marTop w:val="0"/>
      <w:marBottom w:val="0"/>
      <w:divBdr>
        <w:top w:val="none" w:sz="0" w:space="0" w:color="auto"/>
        <w:left w:val="none" w:sz="0" w:space="0" w:color="auto"/>
        <w:bottom w:val="none" w:sz="0" w:space="0" w:color="auto"/>
        <w:right w:val="none" w:sz="0" w:space="0" w:color="auto"/>
      </w:divBdr>
    </w:div>
    <w:div w:id="1337148326">
      <w:bodyDiv w:val="1"/>
      <w:marLeft w:val="0"/>
      <w:marRight w:val="0"/>
      <w:marTop w:val="0"/>
      <w:marBottom w:val="0"/>
      <w:divBdr>
        <w:top w:val="none" w:sz="0" w:space="0" w:color="auto"/>
        <w:left w:val="none" w:sz="0" w:space="0" w:color="auto"/>
        <w:bottom w:val="none" w:sz="0" w:space="0" w:color="auto"/>
        <w:right w:val="none" w:sz="0" w:space="0" w:color="auto"/>
      </w:divBdr>
      <w:divsChild>
        <w:div w:id="1681852438">
          <w:marLeft w:val="0"/>
          <w:marRight w:val="0"/>
          <w:marTop w:val="0"/>
          <w:marBottom w:val="0"/>
          <w:divBdr>
            <w:top w:val="none" w:sz="0" w:space="0" w:color="auto"/>
            <w:left w:val="none" w:sz="0" w:space="0" w:color="auto"/>
            <w:bottom w:val="none" w:sz="0" w:space="0" w:color="auto"/>
            <w:right w:val="none" w:sz="0" w:space="0" w:color="auto"/>
          </w:divBdr>
          <w:divsChild>
            <w:div w:id="230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35497">
      <w:bodyDiv w:val="1"/>
      <w:marLeft w:val="0"/>
      <w:marRight w:val="0"/>
      <w:marTop w:val="0"/>
      <w:marBottom w:val="0"/>
      <w:divBdr>
        <w:top w:val="none" w:sz="0" w:space="0" w:color="auto"/>
        <w:left w:val="none" w:sz="0" w:space="0" w:color="auto"/>
        <w:bottom w:val="none" w:sz="0" w:space="0" w:color="auto"/>
        <w:right w:val="none" w:sz="0" w:space="0" w:color="auto"/>
      </w:divBdr>
    </w:div>
    <w:div w:id="1384017125">
      <w:bodyDiv w:val="1"/>
      <w:marLeft w:val="0"/>
      <w:marRight w:val="0"/>
      <w:marTop w:val="0"/>
      <w:marBottom w:val="0"/>
      <w:divBdr>
        <w:top w:val="none" w:sz="0" w:space="0" w:color="auto"/>
        <w:left w:val="none" w:sz="0" w:space="0" w:color="auto"/>
        <w:bottom w:val="none" w:sz="0" w:space="0" w:color="auto"/>
        <w:right w:val="none" w:sz="0" w:space="0" w:color="auto"/>
      </w:divBdr>
      <w:divsChild>
        <w:div w:id="280888049">
          <w:marLeft w:val="0"/>
          <w:marRight w:val="0"/>
          <w:marTop w:val="0"/>
          <w:marBottom w:val="0"/>
          <w:divBdr>
            <w:top w:val="none" w:sz="0" w:space="0" w:color="auto"/>
            <w:left w:val="none" w:sz="0" w:space="0" w:color="auto"/>
            <w:bottom w:val="none" w:sz="0" w:space="0" w:color="auto"/>
            <w:right w:val="none" w:sz="0" w:space="0" w:color="auto"/>
          </w:divBdr>
          <w:divsChild>
            <w:div w:id="3655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6454">
      <w:bodyDiv w:val="1"/>
      <w:marLeft w:val="0"/>
      <w:marRight w:val="0"/>
      <w:marTop w:val="0"/>
      <w:marBottom w:val="0"/>
      <w:divBdr>
        <w:top w:val="none" w:sz="0" w:space="0" w:color="auto"/>
        <w:left w:val="none" w:sz="0" w:space="0" w:color="auto"/>
        <w:bottom w:val="none" w:sz="0" w:space="0" w:color="auto"/>
        <w:right w:val="none" w:sz="0" w:space="0" w:color="auto"/>
      </w:divBdr>
    </w:div>
    <w:div w:id="1402102041">
      <w:bodyDiv w:val="1"/>
      <w:marLeft w:val="0"/>
      <w:marRight w:val="0"/>
      <w:marTop w:val="0"/>
      <w:marBottom w:val="0"/>
      <w:divBdr>
        <w:top w:val="none" w:sz="0" w:space="0" w:color="auto"/>
        <w:left w:val="none" w:sz="0" w:space="0" w:color="auto"/>
        <w:bottom w:val="none" w:sz="0" w:space="0" w:color="auto"/>
        <w:right w:val="none" w:sz="0" w:space="0" w:color="auto"/>
      </w:divBdr>
      <w:divsChild>
        <w:div w:id="992829555">
          <w:marLeft w:val="0"/>
          <w:marRight w:val="0"/>
          <w:marTop w:val="0"/>
          <w:marBottom w:val="0"/>
          <w:divBdr>
            <w:top w:val="none" w:sz="0" w:space="0" w:color="auto"/>
            <w:left w:val="none" w:sz="0" w:space="0" w:color="auto"/>
            <w:bottom w:val="none" w:sz="0" w:space="0" w:color="auto"/>
            <w:right w:val="none" w:sz="0" w:space="0" w:color="auto"/>
          </w:divBdr>
          <w:divsChild>
            <w:div w:id="280958639">
              <w:marLeft w:val="0"/>
              <w:marRight w:val="0"/>
              <w:marTop w:val="0"/>
              <w:marBottom w:val="0"/>
              <w:divBdr>
                <w:top w:val="none" w:sz="0" w:space="0" w:color="auto"/>
                <w:left w:val="none" w:sz="0" w:space="0" w:color="auto"/>
                <w:bottom w:val="none" w:sz="0" w:space="0" w:color="auto"/>
                <w:right w:val="none" w:sz="0" w:space="0" w:color="auto"/>
              </w:divBdr>
            </w:div>
            <w:div w:id="12419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0104">
      <w:bodyDiv w:val="1"/>
      <w:marLeft w:val="0"/>
      <w:marRight w:val="0"/>
      <w:marTop w:val="0"/>
      <w:marBottom w:val="0"/>
      <w:divBdr>
        <w:top w:val="none" w:sz="0" w:space="0" w:color="auto"/>
        <w:left w:val="none" w:sz="0" w:space="0" w:color="auto"/>
        <w:bottom w:val="none" w:sz="0" w:space="0" w:color="auto"/>
        <w:right w:val="none" w:sz="0" w:space="0" w:color="auto"/>
      </w:divBdr>
      <w:divsChild>
        <w:div w:id="1663192518">
          <w:marLeft w:val="0"/>
          <w:marRight w:val="0"/>
          <w:marTop w:val="0"/>
          <w:marBottom w:val="0"/>
          <w:divBdr>
            <w:top w:val="none" w:sz="0" w:space="0" w:color="auto"/>
            <w:left w:val="none" w:sz="0" w:space="0" w:color="auto"/>
            <w:bottom w:val="none" w:sz="0" w:space="0" w:color="auto"/>
            <w:right w:val="none" w:sz="0" w:space="0" w:color="auto"/>
          </w:divBdr>
          <w:divsChild>
            <w:div w:id="20414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03290">
      <w:bodyDiv w:val="1"/>
      <w:marLeft w:val="0"/>
      <w:marRight w:val="0"/>
      <w:marTop w:val="0"/>
      <w:marBottom w:val="0"/>
      <w:divBdr>
        <w:top w:val="none" w:sz="0" w:space="0" w:color="auto"/>
        <w:left w:val="none" w:sz="0" w:space="0" w:color="auto"/>
        <w:bottom w:val="none" w:sz="0" w:space="0" w:color="auto"/>
        <w:right w:val="none" w:sz="0" w:space="0" w:color="auto"/>
      </w:divBdr>
      <w:divsChild>
        <w:div w:id="1345477103">
          <w:marLeft w:val="0"/>
          <w:marRight w:val="0"/>
          <w:marTop w:val="0"/>
          <w:marBottom w:val="0"/>
          <w:divBdr>
            <w:top w:val="none" w:sz="0" w:space="0" w:color="auto"/>
            <w:left w:val="none" w:sz="0" w:space="0" w:color="auto"/>
            <w:bottom w:val="none" w:sz="0" w:space="0" w:color="auto"/>
            <w:right w:val="none" w:sz="0" w:space="0" w:color="auto"/>
          </w:divBdr>
          <w:divsChild>
            <w:div w:id="301883872">
              <w:marLeft w:val="0"/>
              <w:marRight w:val="0"/>
              <w:marTop w:val="0"/>
              <w:marBottom w:val="0"/>
              <w:divBdr>
                <w:top w:val="none" w:sz="0" w:space="0" w:color="auto"/>
                <w:left w:val="none" w:sz="0" w:space="0" w:color="auto"/>
                <w:bottom w:val="none" w:sz="0" w:space="0" w:color="auto"/>
                <w:right w:val="none" w:sz="0" w:space="0" w:color="auto"/>
              </w:divBdr>
            </w:div>
            <w:div w:id="18038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49952">
      <w:bodyDiv w:val="1"/>
      <w:marLeft w:val="0"/>
      <w:marRight w:val="0"/>
      <w:marTop w:val="0"/>
      <w:marBottom w:val="0"/>
      <w:divBdr>
        <w:top w:val="none" w:sz="0" w:space="0" w:color="auto"/>
        <w:left w:val="none" w:sz="0" w:space="0" w:color="auto"/>
        <w:bottom w:val="none" w:sz="0" w:space="0" w:color="auto"/>
        <w:right w:val="none" w:sz="0" w:space="0" w:color="auto"/>
      </w:divBdr>
      <w:divsChild>
        <w:div w:id="1352222760">
          <w:marLeft w:val="0"/>
          <w:marRight w:val="0"/>
          <w:marTop w:val="0"/>
          <w:marBottom w:val="0"/>
          <w:divBdr>
            <w:top w:val="none" w:sz="0" w:space="0" w:color="auto"/>
            <w:left w:val="none" w:sz="0" w:space="0" w:color="auto"/>
            <w:bottom w:val="none" w:sz="0" w:space="0" w:color="auto"/>
            <w:right w:val="none" w:sz="0" w:space="0" w:color="auto"/>
          </w:divBdr>
          <w:divsChild>
            <w:div w:id="435447408">
              <w:marLeft w:val="0"/>
              <w:marRight w:val="0"/>
              <w:marTop w:val="0"/>
              <w:marBottom w:val="0"/>
              <w:divBdr>
                <w:top w:val="none" w:sz="0" w:space="0" w:color="auto"/>
                <w:left w:val="none" w:sz="0" w:space="0" w:color="auto"/>
                <w:bottom w:val="none" w:sz="0" w:space="0" w:color="auto"/>
                <w:right w:val="none" w:sz="0" w:space="0" w:color="auto"/>
              </w:divBdr>
            </w:div>
            <w:div w:id="46606694">
              <w:marLeft w:val="0"/>
              <w:marRight w:val="0"/>
              <w:marTop w:val="0"/>
              <w:marBottom w:val="0"/>
              <w:divBdr>
                <w:top w:val="none" w:sz="0" w:space="0" w:color="auto"/>
                <w:left w:val="none" w:sz="0" w:space="0" w:color="auto"/>
                <w:bottom w:val="none" w:sz="0" w:space="0" w:color="auto"/>
                <w:right w:val="none" w:sz="0" w:space="0" w:color="auto"/>
              </w:divBdr>
            </w:div>
            <w:div w:id="11324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5879">
      <w:bodyDiv w:val="1"/>
      <w:marLeft w:val="0"/>
      <w:marRight w:val="0"/>
      <w:marTop w:val="0"/>
      <w:marBottom w:val="0"/>
      <w:divBdr>
        <w:top w:val="none" w:sz="0" w:space="0" w:color="auto"/>
        <w:left w:val="none" w:sz="0" w:space="0" w:color="auto"/>
        <w:bottom w:val="none" w:sz="0" w:space="0" w:color="auto"/>
        <w:right w:val="none" w:sz="0" w:space="0" w:color="auto"/>
      </w:divBdr>
    </w:div>
    <w:div w:id="1442988698">
      <w:bodyDiv w:val="1"/>
      <w:marLeft w:val="0"/>
      <w:marRight w:val="0"/>
      <w:marTop w:val="0"/>
      <w:marBottom w:val="0"/>
      <w:divBdr>
        <w:top w:val="none" w:sz="0" w:space="0" w:color="auto"/>
        <w:left w:val="none" w:sz="0" w:space="0" w:color="auto"/>
        <w:bottom w:val="none" w:sz="0" w:space="0" w:color="auto"/>
        <w:right w:val="none" w:sz="0" w:space="0" w:color="auto"/>
      </w:divBdr>
    </w:div>
    <w:div w:id="1443769101">
      <w:bodyDiv w:val="1"/>
      <w:marLeft w:val="0"/>
      <w:marRight w:val="0"/>
      <w:marTop w:val="0"/>
      <w:marBottom w:val="0"/>
      <w:divBdr>
        <w:top w:val="none" w:sz="0" w:space="0" w:color="auto"/>
        <w:left w:val="none" w:sz="0" w:space="0" w:color="auto"/>
        <w:bottom w:val="none" w:sz="0" w:space="0" w:color="auto"/>
        <w:right w:val="none" w:sz="0" w:space="0" w:color="auto"/>
      </w:divBdr>
      <w:divsChild>
        <w:div w:id="1919899196">
          <w:marLeft w:val="0"/>
          <w:marRight w:val="0"/>
          <w:marTop w:val="0"/>
          <w:marBottom w:val="0"/>
          <w:divBdr>
            <w:top w:val="none" w:sz="0" w:space="0" w:color="auto"/>
            <w:left w:val="none" w:sz="0" w:space="0" w:color="auto"/>
            <w:bottom w:val="none" w:sz="0" w:space="0" w:color="auto"/>
            <w:right w:val="none" w:sz="0" w:space="0" w:color="auto"/>
          </w:divBdr>
          <w:divsChild>
            <w:div w:id="402987589">
              <w:marLeft w:val="0"/>
              <w:marRight w:val="0"/>
              <w:marTop w:val="0"/>
              <w:marBottom w:val="0"/>
              <w:divBdr>
                <w:top w:val="none" w:sz="0" w:space="0" w:color="auto"/>
                <w:left w:val="none" w:sz="0" w:space="0" w:color="auto"/>
                <w:bottom w:val="none" w:sz="0" w:space="0" w:color="auto"/>
                <w:right w:val="none" w:sz="0" w:space="0" w:color="auto"/>
              </w:divBdr>
            </w:div>
            <w:div w:id="1409496738">
              <w:marLeft w:val="0"/>
              <w:marRight w:val="0"/>
              <w:marTop w:val="0"/>
              <w:marBottom w:val="0"/>
              <w:divBdr>
                <w:top w:val="none" w:sz="0" w:space="0" w:color="auto"/>
                <w:left w:val="none" w:sz="0" w:space="0" w:color="auto"/>
                <w:bottom w:val="none" w:sz="0" w:space="0" w:color="auto"/>
                <w:right w:val="none" w:sz="0" w:space="0" w:color="auto"/>
              </w:divBdr>
            </w:div>
            <w:div w:id="1984702048">
              <w:marLeft w:val="0"/>
              <w:marRight w:val="0"/>
              <w:marTop w:val="0"/>
              <w:marBottom w:val="0"/>
              <w:divBdr>
                <w:top w:val="none" w:sz="0" w:space="0" w:color="auto"/>
                <w:left w:val="none" w:sz="0" w:space="0" w:color="auto"/>
                <w:bottom w:val="none" w:sz="0" w:space="0" w:color="auto"/>
                <w:right w:val="none" w:sz="0" w:space="0" w:color="auto"/>
              </w:divBdr>
            </w:div>
            <w:div w:id="1125075362">
              <w:marLeft w:val="0"/>
              <w:marRight w:val="0"/>
              <w:marTop w:val="0"/>
              <w:marBottom w:val="0"/>
              <w:divBdr>
                <w:top w:val="none" w:sz="0" w:space="0" w:color="auto"/>
                <w:left w:val="none" w:sz="0" w:space="0" w:color="auto"/>
                <w:bottom w:val="none" w:sz="0" w:space="0" w:color="auto"/>
                <w:right w:val="none" w:sz="0" w:space="0" w:color="auto"/>
              </w:divBdr>
            </w:div>
            <w:div w:id="2071608594">
              <w:marLeft w:val="0"/>
              <w:marRight w:val="0"/>
              <w:marTop w:val="0"/>
              <w:marBottom w:val="0"/>
              <w:divBdr>
                <w:top w:val="none" w:sz="0" w:space="0" w:color="auto"/>
                <w:left w:val="none" w:sz="0" w:space="0" w:color="auto"/>
                <w:bottom w:val="none" w:sz="0" w:space="0" w:color="auto"/>
                <w:right w:val="none" w:sz="0" w:space="0" w:color="auto"/>
              </w:divBdr>
            </w:div>
            <w:div w:id="17478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8072">
      <w:bodyDiv w:val="1"/>
      <w:marLeft w:val="0"/>
      <w:marRight w:val="0"/>
      <w:marTop w:val="0"/>
      <w:marBottom w:val="0"/>
      <w:divBdr>
        <w:top w:val="none" w:sz="0" w:space="0" w:color="auto"/>
        <w:left w:val="none" w:sz="0" w:space="0" w:color="auto"/>
        <w:bottom w:val="none" w:sz="0" w:space="0" w:color="auto"/>
        <w:right w:val="none" w:sz="0" w:space="0" w:color="auto"/>
      </w:divBdr>
      <w:divsChild>
        <w:div w:id="41635294">
          <w:marLeft w:val="0"/>
          <w:marRight w:val="0"/>
          <w:marTop w:val="0"/>
          <w:marBottom w:val="0"/>
          <w:divBdr>
            <w:top w:val="none" w:sz="0" w:space="0" w:color="auto"/>
            <w:left w:val="none" w:sz="0" w:space="0" w:color="auto"/>
            <w:bottom w:val="none" w:sz="0" w:space="0" w:color="auto"/>
            <w:right w:val="none" w:sz="0" w:space="0" w:color="auto"/>
          </w:divBdr>
          <w:divsChild>
            <w:div w:id="1955281329">
              <w:marLeft w:val="0"/>
              <w:marRight w:val="0"/>
              <w:marTop w:val="0"/>
              <w:marBottom w:val="0"/>
              <w:divBdr>
                <w:top w:val="none" w:sz="0" w:space="0" w:color="auto"/>
                <w:left w:val="none" w:sz="0" w:space="0" w:color="auto"/>
                <w:bottom w:val="none" w:sz="0" w:space="0" w:color="auto"/>
                <w:right w:val="none" w:sz="0" w:space="0" w:color="auto"/>
              </w:divBdr>
            </w:div>
            <w:div w:id="1183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27013">
      <w:bodyDiv w:val="1"/>
      <w:marLeft w:val="0"/>
      <w:marRight w:val="0"/>
      <w:marTop w:val="0"/>
      <w:marBottom w:val="0"/>
      <w:divBdr>
        <w:top w:val="none" w:sz="0" w:space="0" w:color="auto"/>
        <w:left w:val="none" w:sz="0" w:space="0" w:color="auto"/>
        <w:bottom w:val="none" w:sz="0" w:space="0" w:color="auto"/>
        <w:right w:val="none" w:sz="0" w:space="0" w:color="auto"/>
      </w:divBdr>
      <w:divsChild>
        <w:div w:id="980693872">
          <w:marLeft w:val="0"/>
          <w:marRight w:val="0"/>
          <w:marTop w:val="0"/>
          <w:marBottom w:val="0"/>
          <w:divBdr>
            <w:top w:val="none" w:sz="0" w:space="0" w:color="auto"/>
            <w:left w:val="none" w:sz="0" w:space="0" w:color="auto"/>
            <w:bottom w:val="none" w:sz="0" w:space="0" w:color="auto"/>
            <w:right w:val="none" w:sz="0" w:space="0" w:color="auto"/>
          </w:divBdr>
          <w:divsChild>
            <w:div w:id="717514371">
              <w:marLeft w:val="0"/>
              <w:marRight w:val="0"/>
              <w:marTop w:val="0"/>
              <w:marBottom w:val="0"/>
              <w:divBdr>
                <w:top w:val="none" w:sz="0" w:space="0" w:color="auto"/>
                <w:left w:val="none" w:sz="0" w:space="0" w:color="auto"/>
                <w:bottom w:val="none" w:sz="0" w:space="0" w:color="auto"/>
                <w:right w:val="none" w:sz="0" w:space="0" w:color="auto"/>
              </w:divBdr>
            </w:div>
            <w:div w:id="1418206282">
              <w:marLeft w:val="0"/>
              <w:marRight w:val="0"/>
              <w:marTop w:val="0"/>
              <w:marBottom w:val="0"/>
              <w:divBdr>
                <w:top w:val="none" w:sz="0" w:space="0" w:color="auto"/>
                <w:left w:val="none" w:sz="0" w:space="0" w:color="auto"/>
                <w:bottom w:val="none" w:sz="0" w:space="0" w:color="auto"/>
                <w:right w:val="none" w:sz="0" w:space="0" w:color="auto"/>
              </w:divBdr>
            </w:div>
            <w:div w:id="1344622362">
              <w:marLeft w:val="0"/>
              <w:marRight w:val="0"/>
              <w:marTop w:val="0"/>
              <w:marBottom w:val="0"/>
              <w:divBdr>
                <w:top w:val="none" w:sz="0" w:space="0" w:color="auto"/>
                <w:left w:val="none" w:sz="0" w:space="0" w:color="auto"/>
                <w:bottom w:val="none" w:sz="0" w:space="0" w:color="auto"/>
                <w:right w:val="none" w:sz="0" w:space="0" w:color="auto"/>
              </w:divBdr>
            </w:div>
            <w:div w:id="1198005081">
              <w:marLeft w:val="0"/>
              <w:marRight w:val="0"/>
              <w:marTop w:val="0"/>
              <w:marBottom w:val="0"/>
              <w:divBdr>
                <w:top w:val="none" w:sz="0" w:space="0" w:color="auto"/>
                <w:left w:val="none" w:sz="0" w:space="0" w:color="auto"/>
                <w:bottom w:val="none" w:sz="0" w:space="0" w:color="auto"/>
                <w:right w:val="none" w:sz="0" w:space="0" w:color="auto"/>
              </w:divBdr>
            </w:div>
            <w:div w:id="949362129">
              <w:marLeft w:val="0"/>
              <w:marRight w:val="0"/>
              <w:marTop w:val="0"/>
              <w:marBottom w:val="0"/>
              <w:divBdr>
                <w:top w:val="none" w:sz="0" w:space="0" w:color="auto"/>
                <w:left w:val="none" w:sz="0" w:space="0" w:color="auto"/>
                <w:bottom w:val="none" w:sz="0" w:space="0" w:color="auto"/>
                <w:right w:val="none" w:sz="0" w:space="0" w:color="auto"/>
              </w:divBdr>
            </w:div>
            <w:div w:id="15144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0780">
      <w:bodyDiv w:val="1"/>
      <w:marLeft w:val="0"/>
      <w:marRight w:val="0"/>
      <w:marTop w:val="0"/>
      <w:marBottom w:val="0"/>
      <w:divBdr>
        <w:top w:val="none" w:sz="0" w:space="0" w:color="auto"/>
        <w:left w:val="none" w:sz="0" w:space="0" w:color="auto"/>
        <w:bottom w:val="none" w:sz="0" w:space="0" w:color="auto"/>
        <w:right w:val="none" w:sz="0" w:space="0" w:color="auto"/>
      </w:divBdr>
      <w:divsChild>
        <w:div w:id="1783378029">
          <w:marLeft w:val="0"/>
          <w:marRight w:val="0"/>
          <w:marTop w:val="0"/>
          <w:marBottom w:val="0"/>
          <w:divBdr>
            <w:top w:val="none" w:sz="0" w:space="0" w:color="auto"/>
            <w:left w:val="none" w:sz="0" w:space="0" w:color="auto"/>
            <w:bottom w:val="none" w:sz="0" w:space="0" w:color="auto"/>
            <w:right w:val="none" w:sz="0" w:space="0" w:color="auto"/>
          </w:divBdr>
          <w:divsChild>
            <w:div w:id="2121871627">
              <w:marLeft w:val="0"/>
              <w:marRight w:val="0"/>
              <w:marTop w:val="0"/>
              <w:marBottom w:val="0"/>
              <w:divBdr>
                <w:top w:val="none" w:sz="0" w:space="0" w:color="auto"/>
                <w:left w:val="none" w:sz="0" w:space="0" w:color="auto"/>
                <w:bottom w:val="none" w:sz="0" w:space="0" w:color="auto"/>
                <w:right w:val="none" w:sz="0" w:space="0" w:color="auto"/>
              </w:divBdr>
            </w:div>
            <w:div w:id="1138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0907">
      <w:bodyDiv w:val="1"/>
      <w:marLeft w:val="0"/>
      <w:marRight w:val="0"/>
      <w:marTop w:val="0"/>
      <w:marBottom w:val="0"/>
      <w:divBdr>
        <w:top w:val="none" w:sz="0" w:space="0" w:color="auto"/>
        <w:left w:val="none" w:sz="0" w:space="0" w:color="auto"/>
        <w:bottom w:val="none" w:sz="0" w:space="0" w:color="auto"/>
        <w:right w:val="none" w:sz="0" w:space="0" w:color="auto"/>
      </w:divBdr>
    </w:div>
    <w:div w:id="1492519979">
      <w:bodyDiv w:val="1"/>
      <w:marLeft w:val="0"/>
      <w:marRight w:val="0"/>
      <w:marTop w:val="0"/>
      <w:marBottom w:val="0"/>
      <w:divBdr>
        <w:top w:val="none" w:sz="0" w:space="0" w:color="auto"/>
        <w:left w:val="none" w:sz="0" w:space="0" w:color="auto"/>
        <w:bottom w:val="none" w:sz="0" w:space="0" w:color="auto"/>
        <w:right w:val="none" w:sz="0" w:space="0" w:color="auto"/>
      </w:divBdr>
    </w:div>
    <w:div w:id="1497189346">
      <w:bodyDiv w:val="1"/>
      <w:marLeft w:val="0"/>
      <w:marRight w:val="0"/>
      <w:marTop w:val="0"/>
      <w:marBottom w:val="0"/>
      <w:divBdr>
        <w:top w:val="none" w:sz="0" w:space="0" w:color="auto"/>
        <w:left w:val="none" w:sz="0" w:space="0" w:color="auto"/>
        <w:bottom w:val="none" w:sz="0" w:space="0" w:color="auto"/>
        <w:right w:val="none" w:sz="0" w:space="0" w:color="auto"/>
      </w:divBdr>
      <w:divsChild>
        <w:div w:id="1130435878">
          <w:marLeft w:val="0"/>
          <w:marRight w:val="0"/>
          <w:marTop w:val="0"/>
          <w:marBottom w:val="0"/>
          <w:divBdr>
            <w:top w:val="none" w:sz="0" w:space="0" w:color="auto"/>
            <w:left w:val="none" w:sz="0" w:space="0" w:color="auto"/>
            <w:bottom w:val="none" w:sz="0" w:space="0" w:color="auto"/>
            <w:right w:val="none" w:sz="0" w:space="0" w:color="auto"/>
          </w:divBdr>
          <w:divsChild>
            <w:div w:id="191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80978">
      <w:bodyDiv w:val="1"/>
      <w:marLeft w:val="0"/>
      <w:marRight w:val="0"/>
      <w:marTop w:val="0"/>
      <w:marBottom w:val="0"/>
      <w:divBdr>
        <w:top w:val="none" w:sz="0" w:space="0" w:color="auto"/>
        <w:left w:val="none" w:sz="0" w:space="0" w:color="auto"/>
        <w:bottom w:val="none" w:sz="0" w:space="0" w:color="auto"/>
        <w:right w:val="none" w:sz="0" w:space="0" w:color="auto"/>
      </w:divBdr>
      <w:divsChild>
        <w:div w:id="1565751634">
          <w:marLeft w:val="0"/>
          <w:marRight w:val="0"/>
          <w:marTop w:val="0"/>
          <w:marBottom w:val="0"/>
          <w:divBdr>
            <w:top w:val="none" w:sz="0" w:space="0" w:color="auto"/>
            <w:left w:val="none" w:sz="0" w:space="0" w:color="auto"/>
            <w:bottom w:val="none" w:sz="0" w:space="0" w:color="auto"/>
            <w:right w:val="none" w:sz="0" w:space="0" w:color="auto"/>
          </w:divBdr>
          <w:divsChild>
            <w:div w:id="597907194">
              <w:marLeft w:val="0"/>
              <w:marRight w:val="0"/>
              <w:marTop w:val="0"/>
              <w:marBottom w:val="0"/>
              <w:divBdr>
                <w:top w:val="none" w:sz="0" w:space="0" w:color="auto"/>
                <w:left w:val="none" w:sz="0" w:space="0" w:color="auto"/>
                <w:bottom w:val="none" w:sz="0" w:space="0" w:color="auto"/>
                <w:right w:val="none" w:sz="0" w:space="0" w:color="auto"/>
              </w:divBdr>
            </w:div>
            <w:div w:id="1746762028">
              <w:marLeft w:val="0"/>
              <w:marRight w:val="0"/>
              <w:marTop w:val="0"/>
              <w:marBottom w:val="0"/>
              <w:divBdr>
                <w:top w:val="none" w:sz="0" w:space="0" w:color="auto"/>
                <w:left w:val="none" w:sz="0" w:space="0" w:color="auto"/>
                <w:bottom w:val="none" w:sz="0" w:space="0" w:color="auto"/>
                <w:right w:val="none" w:sz="0" w:space="0" w:color="auto"/>
              </w:divBdr>
            </w:div>
            <w:div w:id="874462546">
              <w:marLeft w:val="0"/>
              <w:marRight w:val="0"/>
              <w:marTop w:val="0"/>
              <w:marBottom w:val="0"/>
              <w:divBdr>
                <w:top w:val="none" w:sz="0" w:space="0" w:color="auto"/>
                <w:left w:val="none" w:sz="0" w:space="0" w:color="auto"/>
                <w:bottom w:val="none" w:sz="0" w:space="0" w:color="auto"/>
                <w:right w:val="none" w:sz="0" w:space="0" w:color="auto"/>
              </w:divBdr>
            </w:div>
            <w:div w:id="237642669">
              <w:marLeft w:val="0"/>
              <w:marRight w:val="0"/>
              <w:marTop w:val="0"/>
              <w:marBottom w:val="0"/>
              <w:divBdr>
                <w:top w:val="none" w:sz="0" w:space="0" w:color="auto"/>
                <w:left w:val="none" w:sz="0" w:space="0" w:color="auto"/>
                <w:bottom w:val="none" w:sz="0" w:space="0" w:color="auto"/>
                <w:right w:val="none" w:sz="0" w:space="0" w:color="auto"/>
              </w:divBdr>
            </w:div>
            <w:div w:id="707146725">
              <w:marLeft w:val="0"/>
              <w:marRight w:val="0"/>
              <w:marTop w:val="0"/>
              <w:marBottom w:val="0"/>
              <w:divBdr>
                <w:top w:val="none" w:sz="0" w:space="0" w:color="auto"/>
                <w:left w:val="none" w:sz="0" w:space="0" w:color="auto"/>
                <w:bottom w:val="none" w:sz="0" w:space="0" w:color="auto"/>
                <w:right w:val="none" w:sz="0" w:space="0" w:color="auto"/>
              </w:divBdr>
            </w:div>
            <w:div w:id="1971086801">
              <w:marLeft w:val="0"/>
              <w:marRight w:val="0"/>
              <w:marTop w:val="0"/>
              <w:marBottom w:val="0"/>
              <w:divBdr>
                <w:top w:val="none" w:sz="0" w:space="0" w:color="auto"/>
                <w:left w:val="none" w:sz="0" w:space="0" w:color="auto"/>
                <w:bottom w:val="none" w:sz="0" w:space="0" w:color="auto"/>
                <w:right w:val="none" w:sz="0" w:space="0" w:color="auto"/>
              </w:divBdr>
            </w:div>
            <w:div w:id="435171659">
              <w:marLeft w:val="0"/>
              <w:marRight w:val="0"/>
              <w:marTop w:val="0"/>
              <w:marBottom w:val="0"/>
              <w:divBdr>
                <w:top w:val="none" w:sz="0" w:space="0" w:color="auto"/>
                <w:left w:val="none" w:sz="0" w:space="0" w:color="auto"/>
                <w:bottom w:val="none" w:sz="0" w:space="0" w:color="auto"/>
                <w:right w:val="none" w:sz="0" w:space="0" w:color="auto"/>
              </w:divBdr>
            </w:div>
            <w:div w:id="5225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380">
      <w:bodyDiv w:val="1"/>
      <w:marLeft w:val="0"/>
      <w:marRight w:val="0"/>
      <w:marTop w:val="0"/>
      <w:marBottom w:val="0"/>
      <w:divBdr>
        <w:top w:val="none" w:sz="0" w:space="0" w:color="auto"/>
        <w:left w:val="none" w:sz="0" w:space="0" w:color="auto"/>
        <w:bottom w:val="none" w:sz="0" w:space="0" w:color="auto"/>
        <w:right w:val="none" w:sz="0" w:space="0" w:color="auto"/>
      </w:divBdr>
      <w:divsChild>
        <w:div w:id="1255241035">
          <w:marLeft w:val="0"/>
          <w:marRight w:val="0"/>
          <w:marTop w:val="0"/>
          <w:marBottom w:val="0"/>
          <w:divBdr>
            <w:top w:val="none" w:sz="0" w:space="0" w:color="auto"/>
            <w:left w:val="none" w:sz="0" w:space="0" w:color="auto"/>
            <w:bottom w:val="none" w:sz="0" w:space="0" w:color="auto"/>
            <w:right w:val="none" w:sz="0" w:space="0" w:color="auto"/>
          </w:divBdr>
          <w:divsChild>
            <w:div w:id="17555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6283">
      <w:bodyDiv w:val="1"/>
      <w:marLeft w:val="0"/>
      <w:marRight w:val="0"/>
      <w:marTop w:val="0"/>
      <w:marBottom w:val="0"/>
      <w:divBdr>
        <w:top w:val="none" w:sz="0" w:space="0" w:color="auto"/>
        <w:left w:val="none" w:sz="0" w:space="0" w:color="auto"/>
        <w:bottom w:val="none" w:sz="0" w:space="0" w:color="auto"/>
        <w:right w:val="none" w:sz="0" w:space="0" w:color="auto"/>
      </w:divBdr>
      <w:divsChild>
        <w:div w:id="96605958">
          <w:marLeft w:val="0"/>
          <w:marRight w:val="0"/>
          <w:marTop w:val="0"/>
          <w:marBottom w:val="0"/>
          <w:divBdr>
            <w:top w:val="none" w:sz="0" w:space="0" w:color="auto"/>
            <w:left w:val="none" w:sz="0" w:space="0" w:color="auto"/>
            <w:bottom w:val="none" w:sz="0" w:space="0" w:color="auto"/>
            <w:right w:val="none" w:sz="0" w:space="0" w:color="auto"/>
          </w:divBdr>
          <w:divsChild>
            <w:div w:id="10881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30958">
      <w:bodyDiv w:val="1"/>
      <w:marLeft w:val="0"/>
      <w:marRight w:val="0"/>
      <w:marTop w:val="0"/>
      <w:marBottom w:val="0"/>
      <w:divBdr>
        <w:top w:val="none" w:sz="0" w:space="0" w:color="auto"/>
        <w:left w:val="none" w:sz="0" w:space="0" w:color="auto"/>
        <w:bottom w:val="none" w:sz="0" w:space="0" w:color="auto"/>
        <w:right w:val="none" w:sz="0" w:space="0" w:color="auto"/>
      </w:divBdr>
      <w:divsChild>
        <w:div w:id="1481967522">
          <w:marLeft w:val="0"/>
          <w:marRight w:val="0"/>
          <w:marTop w:val="0"/>
          <w:marBottom w:val="0"/>
          <w:divBdr>
            <w:top w:val="none" w:sz="0" w:space="0" w:color="auto"/>
            <w:left w:val="none" w:sz="0" w:space="0" w:color="auto"/>
            <w:bottom w:val="none" w:sz="0" w:space="0" w:color="auto"/>
            <w:right w:val="none" w:sz="0" w:space="0" w:color="auto"/>
          </w:divBdr>
          <w:divsChild>
            <w:div w:id="13598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6534">
      <w:bodyDiv w:val="1"/>
      <w:marLeft w:val="0"/>
      <w:marRight w:val="0"/>
      <w:marTop w:val="0"/>
      <w:marBottom w:val="0"/>
      <w:divBdr>
        <w:top w:val="none" w:sz="0" w:space="0" w:color="auto"/>
        <w:left w:val="none" w:sz="0" w:space="0" w:color="auto"/>
        <w:bottom w:val="none" w:sz="0" w:space="0" w:color="auto"/>
        <w:right w:val="none" w:sz="0" w:space="0" w:color="auto"/>
      </w:divBdr>
    </w:div>
    <w:div w:id="1523083022">
      <w:bodyDiv w:val="1"/>
      <w:marLeft w:val="0"/>
      <w:marRight w:val="0"/>
      <w:marTop w:val="0"/>
      <w:marBottom w:val="0"/>
      <w:divBdr>
        <w:top w:val="none" w:sz="0" w:space="0" w:color="auto"/>
        <w:left w:val="none" w:sz="0" w:space="0" w:color="auto"/>
        <w:bottom w:val="none" w:sz="0" w:space="0" w:color="auto"/>
        <w:right w:val="none" w:sz="0" w:space="0" w:color="auto"/>
      </w:divBdr>
      <w:divsChild>
        <w:div w:id="1518425220">
          <w:marLeft w:val="0"/>
          <w:marRight w:val="0"/>
          <w:marTop w:val="0"/>
          <w:marBottom w:val="0"/>
          <w:divBdr>
            <w:top w:val="none" w:sz="0" w:space="0" w:color="auto"/>
            <w:left w:val="none" w:sz="0" w:space="0" w:color="auto"/>
            <w:bottom w:val="none" w:sz="0" w:space="0" w:color="auto"/>
            <w:right w:val="none" w:sz="0" w:space="0" w:color="auto"/>
          </w:divBdr>
          <w:divsChild>
            <w:div w:id="772474153">
              <w:marLeft w:val="0"/>
              <w:marRight w:val="0"/>
              <w:marTop w:val="0"/>
              <w:marBottom w:val="0"/>
              <w:divBdr>
                <w:top w:val="none" w:sz="0" w:space="0" w:color="auto"/>
                <w:left w:val="none" w:sz="0" w:space="0" w:color="auto"/>
                <w:bottom w:val="none" w:sz="0" w:space="0" w:color="auto"/>
                <w:right w:val="none" w:sz="0" w:space="0" w:color="auto"/>
              </w:divBdr>
            </w:div>
            <w:div w:id="2036033774">
              <w:marLeft w:val="0"/>
              <w:marRight w:val="0"/>
              <w:marTop w:val="0"/>
              <w:marBottom w:val="0"/>
              <w:divBdr>
                <w:top w:val="none" w:sz="0" w:space="0" w:color="auto"/>
                <w:left w:val="none" w:sz="0" w:space="0" w:color="auto"/>
                <w:bottom w:val="none" w:sz="0" w:space="0" w:color="auto"/>
                <w:right w:val="none" w:sz="0" w:space="0" w:color="auto"/>
              </w:divBdr>
            </w:div>
            <w:div w:id="1315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7546">
      <w:bodyDiv w:val="1"/>
      <w:marLeft w:val="0"/>
      <w:marRight w:val="0"/>
      <w:marTop w:val="0"/>
      <w:marBottom w:val="0"/>
      <w:divBdr>
        <w:top w:val="none" w:sz="0" w:space="0" w:color="auto"/>
        <w:left w:val="none" w:sz="0" w:space="0" w:color="auto"/>
        <w:bottom w:val="none" w:sz="0" w:space="0" w:color="auto"/>
        <w:right w:val="none" w:sz="0" w:space="0" w:color="auto"/>
      </w:divBdr>
    </w:div>
    <w:div w:id="1563058897">
      <w:bodyDiv w:val="1"/>
      <w:marLeft w:val="0"/>
      <w:marRight w:val="0"/>
      <w:marTop w:val="0"/>
      <w:marBottom w:val="0"/>
      <w:divBdr>
        <w:top w:val="none" w:sz="0" w:space="0" w:color="auto"/>
        <w:left w:val="none" w:sz="0" w:space="0" w:color="auto"/>
        <w:bottom w:val="none" w:sz="0" w:space="0" w:color="auto"/>
        <w:right w:val="none" w:sz="0" w:space="0" w:color="auto"/>
      </w:divBdr>
    </w:div>
    <w:div w:id="1580168677">
      <w:bodyDiv w:val="1"/>
      <w:marLeft w:val="0"/>
      <w:marRight w:val="0"/>
      <w:marTop w:val="0"/>
      <w:marBottom w:val="0"/>
      <w:divBdr>
        <w:top w:val="none" w:sz="0" w:space="0" w:color="auto"/>
        <w:left w:val="none" w:sz="0" w:space="0" w:color="auto"/>
        <w:bottom w:val="none" w:sz="0" w:space="0" w:color="auto"/>
        <w:right w:val="none" w:sz="0" w:space="0" w:color="auto"/>
      </w:divBdr>
    </w:div>
    <w:div w:id="1584603144">
      <w:bodyDiv w:val="1"/>
      <w:marLeft w:val="0"/>
      <w:marRight w:val="0"/>
      <w:marTop w:val="0"/>
      <w:marBottom w:val="0"/>
      <w:divBdr>
        <w:top w:val="none" w:sz="0" w:space="0" w:color="auto"/>
        <w:left w:val="none" w:sz="0" w:space="0" w:color="auto"/>
        <w:bottom w:val="none" w:sz="0" w:space="0" w:color="auto"/>
        <w:right w:val="none" w:sz="0" w:space="0" w:color="auto"/>
      </w:divBdr>
      <w:divsChild>
        <w:div w:id="1613391708">
          <w:marLeft w:val="0"/>
          <w:marRight w:val="0"/>
          <w:marTop w:val="0"/>
          <w:marBottom w:val="0"/>
          <w:divBdr>
            <w:top w:val="none" w:sz="0" w:space="0" w:color="auto"/>
            <w:left w:val="none" w:sz="0" w:space="0" w:color="auto"/>
            <w:bottom w:val="none" w:sz="0" w:space="0" w:color="auto"/>
            <w:right w:val="none" w:sz="0" w:space="0" w:color="auto"/>
          </w:divBdr>
          <w:divsChild>
            <w:div w:id="4588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5918">
      <w:bodyDiv w:val="1"/>
      <w:marLeft w:val="0"/>
      <w:marRight w:val="0"/>
      <w:marTop w:val="0"/>
      <w:marBottom w:val="0"/>
      <w:divBdr>
        <w:top w:val="none" w:sz="0" w:space="0" w:color="auto"/>
        <w:left w:val="none" w:sz="0" w:space="0" w:color="auto"/>
        <w:bottom w:val="none" w:sz="0" w:space="0" w:color="auto"/>
        <w:right w:val="none" w:sz="0" w:space="0" w:color="auto"/>
      </w:divBdr>
    </w:div>
    <w:div w:id="1610891667">
      <w:bodyDiv w:val="1"/>
      <w:marLeft w:val="0"/>
      <w:marRight w:val="0"/>
      <w:marTop w:val="0"/>
      <w:marBottom w:val="0"/>
      <w:divBdr>
        <w:top w:val="none" w:sz="0" w:space="0" w:color="auto"/>
        <w:left w:val="none" w:sz="0" w:space="0" w:color="auto"/>
        <w:bottom w:val="none" w:sz="0" w:space="0" w:color="auto"/>
        <w:right w:val="none" w:sz="0" w:space="0" w:color="auto"/>
      </w:divBdr>
      <w:divsChild>
        <w:div w:id="719979666">
          <w:marLeft w:val="0"/>
          <w:marRight w:val="0"/>
          <w:marTop w:val="0"/>
          <w:marBottom w:val="0"/>
          <w:divBdr>
            <w:top w:val="none" w:sz="0" w:space="0" w:color="auto"/>
            <w:left w:val="none" w:sz="0" w:space="0" w:color="auto"/>
            <w:bottom w:val="none" w:sz="0" w:space="0" w:color="auto"/>
            <w:right w:val="none" w:sz="0" w:space="0" w:color="auto"/>
          </w:divBdr>
          <w:divsChild>
            <w:div w:id="159127509">
              <w:marLeft w:val="0"/>
              <w:marRight w:val="0"/>
              <w:marTop w:val="0"/>
              <w:marBottom w:val="0"/>
              <w:divBdr>
                <w:top w:val="none" w:sz="0" w:space="0" w:color="auto"/>
                <w:left w:val="none" w:sz="0" w:space="0" w:color="auto"/>
                <w:bottom w:val="none" w:sz="0" w:space="0" w:color="auto"/>
                <w:right w:val="none" w:sz="0" w:space="0" w:color="auto"/>
              </w:divBdr>
            </w:div>
            <w:div w:id="1205098917">
              <w:marLeft w:val="0"/>
              <w:marRight w:val="0"/>
              <w:marTop w:val="0"/>
              <w:marBottom w:val="0"/>
              <w:divBdr>
                <w:top w:val="none" w:sz="0" w:space="0" w:color="auto"/>
                <w:left w:val="none" w:sz="0" w:space="0" w:color="auto"/>
                <w:bottom w:val="none" w:sz="0" w:space="0" w:color="auto"/>
                <w:right w:val="none" w:sz="0" w:space="0" w:color="auto"/>
              </w:divBdr>
            </w:div>
            <w:div w:id="907573774">
              <w:marLeft w:val="0"/>
              <w:marRight w:val="0"/>
              <w:marTop w:val="0"/>
              <w:marBottom w:val="0"/>
              <w:divBdr>
                <w:top w:val="none" w:sz="0" w:space="0" w:color="auto"/>
                <w:left w:val="none" w:sz="0" w:space="0" w:color="auto"/>
                <w:bottom w:val="none" w:sz="0" w:space="0" w:color="auto"/>
                <w:right w:val="none" w:sz="0" w:space="0" w:color="auto"/>
              </w:divBdr>
            </w:div>
            <w:div w:id="129908663">
              <w:marLeft w:val="0"/>
              <w:marRight w:val="0"/>
              <w:marTop w:val="0"/>
              <w:marBottom w:val="0"/>
              <w:divBdr>
                <w:top w:val="none" w:sz="0" w:space="0" w:color="auto"/>
                <w:left w:val="none" w:sz="0" w:space="0" w:color="auto"/>
                <w:bottom w:val="none" w:sz="0" w:space="0" w:color="auto"/>
                <w:right w:val="none" w:sz="0" w:space="0" w:color="auto"/>
              </w:divBdr>
            </w:div>
            <w:div w:id="1713770572">
              <w:marLeft w:val="0"/>
              <w:marRight w:val="0"/>
              <w:marTop w:val="0"/>
              <w:marBottom w:val="0"/>
              <w:divBdr>
                <w:top w:val="none" w:sz="0" w:space="0" w:color="auto"/>
                <w:left w:val="none" w:sz="0" w:space="0" w:color="auto"/>
                <w:bottom w:val="none" w:sz="0" w:space="0" w:color="auto"/>
                <w:right w:val="none" w:sz="0" w:space="0" w:color="auto"/>
              </w:divBdr>
            </w:div>
            <w:div w:id="933709114">
              <w:marLeft w:val="0"/>
              <w:marRight w:val="0"/>
              <w:marTop w:val="0"/>
              <w:marBottom w:val="0"/>
              <w:divBdr>
                <w:top w:val="none" w:sz="0" w:space="0" w:color="auto"/>
                <w:left w:val="none" w:sz="0" w:space="0" w:color="auto"/>
                <w:bottom w:val="none" w:sz="0" w:space="0" w:color="auto"/>
                <w:right w:val="none" w:sz="0" w:space="0" w:color="auto"/>
              </w:divBdr>
            </w:div>
            <w:div w:id="1741052601">
              <w:marLeft w:val="0"/>
              <w:marRight w:val="0"/>
              <w:marTop w:val="0"/>
              <w:marBottom w:val="0"/>
              <w:divBdr>
                <w:top w:val="none" w:sz="0" w:space="0" w:color="auto"/>
                <w:left w:val="none" w:sz="0" w:space="0" w:color="auto"/>
                <w:bottom w:val="none" w:sz="0" w:space="0" w:color="auto"/>
                <w:right w:val="none" w:sz="0" w:space="0" w:color="auto"/>
              </w:divBdr>
            </w:div>
            <w:div w:id="179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1406">
      <w:bodyDiv w:val="1"/>
      <w:marLeft w:val="0"/>
      <w:marRight w:val="0"/>
      <w:marTop w:val="0"/>
      <w:marBottom w:val="0"/>
      <w:divBdr>
        <w:top w:val="none" w:sz="0" w:space="0" w:color="auto"/>
        <w:left w:val="none" w:sz="0" w:space="0" w:color="auto"/>
        <w:bottom w:val="none" w:sz="0" w:space="0" w:color="auto"/>
        <w:right w:val="none" w:sz="0" w:space="0" w:color="auto"/>
      </w:divBdr>
    </w:div>
    <w:div w:id="1644195324">
      <w:bodyDiv w:val="1"/>
      <w:marLeft w:val="0"/>
      <w:marRight w:val="0"/>
      <w:marTop w:val="0"/>
      <w:marBottom w:val="0"/>
      <w:divBdr>
        <w:top w:val="none" w:sz="0" w:space="0" w:color="auto"/>
        <w:left w:val="none" w:sz="0" w:space="0" w:color="auto"/>
        <w:bottom w:val="none" w:sz="0" w:space="0" w:color="auto"/>
        <w:right w:val="none" w:sz="0" w:space="0" w:color="auto"/>
      </w:divBdr>
    </w:div>
    <w:div w:id="1651598844">
      <w:bodyDiv w:val="1"/>
      <w:marLeft w:val="0"/>
      <w:marRight w:val="0"/>
      <w:marTop w:val="0"/>
      <w:marBottom w:val="0"/>
      <w:divBdr>
        <w:top w:val="none" w:sz="0" w:space="0" w:color="auto"/>
        <w:left w:val="none" w:sz="0" w:space="0" w:color="auto"/>
        <w:bottom w:val="none" w:sz="0" w:space="0" w:color="auto"/>
        <w:right w:val="none" w:sz="0" w:space="0" w:color="auto"/>
      </w:divBdr>
      <w:divsChild>
        <w:div w:id="738282620">
          <w:marLeft w:val="0"/>
          <w:marRight w:val="0"/>
          <w:marTop w:val="0"/>
          <w:marBottom w:val="0"/>
          <w:divBdr>
            <w:top w:val="none" w:sz="0" w:space="0" w:color="auto"/>
            <w:left w:val="none" w:sz="0" w:space="0" w:color="auto"/>
            <w:bottom w:val="none" w:sz="0" w:space="0" w:color="auto"/>
            <w:right w:val="none" w:sz="0" w:space="0" w:color="auto"/>
          </w:divBdr>
          <w:divsChild>
            <w:div w:id="65156721">
              <w:marLeft w:val="0"/>
              <w:marRight w:val="0"/>
              <w:marTop w:val="0"/>
              <w:marBottom w:val="0"/>
              <w:divBdr>
                <w:top w:val="none" w:sz="0" w:space="0" w:color="auto"/>
                <w:left w:val="none" w:sz="0" w:space="0" w:color="auto"/>
                <w:bottom w:val="none" w:sz="0" w:space="0" w:color="auto"/>
                <w:right w:val="none" w:sz="0" w:space="0" w:color="auto"/>
              </w:divBdr>
            </w:div>
            <w:div w:id="922374389">
              <w:marLeft w:val="0"/>
              <w:marRight w:val="0"/>
              <w:marTop w:val="0"/>
              <w:marBottom w:val="0"/>
              <w:divBdr>
                <w:top w:val="none" w:sz="0" w:space="0" w:color="auto"/>
                <w:left w:val="none" w:sz="0" w:space="0" w:color="auto"/>
                <w:bottom w:val="none" w:sz="0" w:space="0" w:color="auto"/>
                <w:right w:val="none" w:sz="0" w:space="0" w:color="auto"/>
              </w:divBdr>
            </w:div>
            <w:div w:id="1506096658">
              <w:marLeft w:val="0"/>
              <w:marRight w:val="0"/>
              <w:marTop w:val="0"/>
              <w:marBottom w:val="0"/>
              <w:divBdr>
                <w:top w:val="none" w:sz="0" w:space="0" w:color="auto"/>
                <w:left w:val="none" w:sz="0" w:space="0" w:color="auto"/>
                <w:bottom w:val="none" w:sz="0" w:space="0" w:color="auto"/>
                <w:right w:val="none" w:sz="0" w:space="0" w:color="auto"/>
              </w:divBdr>
            </w:div>
            <w:div w:id="1514878012">
              <w:marLeft w:val="0"/>
              <w:marRight w:val="0"/>
              <w:marTop w:val="0"/>
              <w:marBottom w:val="0"/>
              <w:divBdr>
                <w:top w:val="none" w:sz="0" w:space="0" w:color="auto"/>
                <w:left w:val="none" w:sz="0" w:space="0" w:color="auto"/>
                <w:bottom w:val="none" w:sz="0" w:space="0" w:color="auto"/>
                <w:right w:val="none" w:sz="0" w:space="0" w:color="auto"/>
              </w:divBdr>
            </w:div>
            <w:div w:id="65108118">
              <w:marLeft w:val="0"/>
              <w:marRight w:val="0"/>
              <w:marTop w:val="0"/>
              <w:marBottom w:val="0"/>
              <w:divBdr>
                <w:top w:val="none" w:sz="0" w:space="0" w:color="auto"/>
                <w:left w:val="none" w:sz="0" w:space="0" w:color="auto"/>
                <w:bottom w:val="none" w:sz="0" w:space="0" w:color="auto"/>
                <w:right w:val="none" w:sz="0" w:space="0" w:color="auto"/>
              </w:divBdr>
            </w:div>
            <w:div w:id="1185906063">
              <w:marLeft w:val="0"/>
              <w:marRight w:val="0"/>
              <w:marTop w:val="0"/>
              <w:marBottom w:val="0"/>
              <w:divBdr>
                <w:top w:val="none" w:sz="0" w:space="0" w:color="auto"/>
                <w:left w:val="none" w:sz="0" w:space="0" w:color="auto"/>
                <w:bottom w:val="none" w:sz="0" w:space="0" w:color="auto"/>
                <w:right w:val="none" w:sz="0" w:space="0" w:color="auto"/>
              </w:divBdr>
            </w:div>
            <w:div w:id="219295489">
              <w:marLeft w:val="0"/>
              <w:marRight w:val="0"/>
              <w:marTop w:val="0"/>
              <w:marBottom w:val="0"/>
              <w:divBdr>
                <w:top w:val="none" w:sz="0" w:space="0" w:color="auto"/>
                <w:left w:val="none" w:sz="0" w:space="0" w:color="auto"/>
                <w:bottom w:val="none" w:sz="0" w:space="0" w:color="auto"/>
                <w:right w:val="none" w:sz="0" w:space="0" w:color="auto"/>
              </w:divBdr>
            </w:div>
            <w:div w:id="14303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9212">
      <w:bodyDiv w:val="1"/>
      <w:marLeft w:val="0"/>
      <w:marRight w:val="0"/>
      <w:marTop w:val="0"/>
      <w:marBottom w:val="0"/>
      <w:divBdr>
        <w:top w:val="none" w:sz="0" w:space="0" w:color="auto"/>
        <w:left w:val="none" w:sz="0" w:space="0" w:color="auto"/>
        <w:bottom w:val="none" w:sz="0" w:space="0" w:color="auto"/>
        <w:right w:val="none" w:sz="0" w:space="0" w:color="auto"/>
      </w:divBdr>
    </w:div>
    <w:div w:id="1672873667">
      <w:bodyDiv w:val="1"/>
      <w:marLeft w:val="0"/>
      <w:marRight w:val="0"/>
      <w:marTop w:val="0"/>
      <w:marBottom w:val="0"/>
      <w:divBdr>
        <w:top w:val="none" w:sz="0" w:space="0" w:color="auto"/>
        <w:left w:val="none" w:sz="0" w:space="0" w:color="auto"/>
        <w:bottom w:val="none" w:sz="0" w:space="0" w:color="auto"/>
        <w:right w:val="none" w:sz="0" w:space="0" w:color="auto"/>
      </w:divBdr>
      <w:divsChild>
        <w:div w:id="919363730">
          <w:marLeft w:val="0"/>
          <w:marRight w:val="0"/>
          <w:marTop w:val="0"/>
          <w:marBottom w:val="0"/>
          <w:divBdr>
            <w:top w:val="none" w:sz="0" w:space="0" w:color="auto"/>
            <w:left w:val="none" w:sz="0" w:space="0" w:color="auto"/>
            <w:bottom w:val="none" w:sz="0" w:space="0" w:color="auto"/>
            <w:right w:val="none" w:sz="0" w:space="0" w:color="auto"/>
          </w:divBdr>
          <w:divsChild>
            <w:div w:id="357584813">
              <w:marLeft w:val="0"/>
              <w:marRight w:val="0"/>
              <w:marTop w:val="0"/>
              <w:marBottom w:val="0"/>
              <w:divBdr>
                <w:top w:val="none" w:sz="0" w:space="0" w:color="auto"/>
                <w:left w:val="none" w:sz="0" w:space="0" w:color="auto"/>
                <w:bottom w:val="none" w:sz="0" w:space="0" w:color="auto"/>
                <w:right w:val="none" w:sz="0" w:space="0" w:color="auto"/>
              </w:divBdr>
            </w:div>
            <w:div w:id="1350721897">
              <w:marLeft w:val="0"/>
              <w:marRight w:val="0"/>
              <w:marTop w:val="0"/>
              <w:marBottom w:val="0"/>
              <w:divBdr>
                <w:top w:val="none" w:sz="0" w:space="0" w:color="auto"/>
                <w:left w:val="none" w:sz="0" w:space="0" w:color="auto"/>
                <w:bottom w:val="none" w:sz="0" w:space="0" w:color="auto"/>
                <w:right w:val="none" w:sz="0" w:space="0" w:color="auto"/>
              </w:divBdr>
            </w:div>
            <w:div w:id="738669527">
              <w:marLeft w:val="0"/>
              <w:marRight w:val="0"/>
              <w:marTop w:val="0"/>
              <w:marBottom w:val="0"/>
              <w:divBdr>
                <w:top w:val="none" w:sz="0" w:space="0" w:color="auto"/>
                <w:left w:val="none" w:sz="0" w:space="0" w:color="auto"/>
                <w:bottom w:val="none" w:sz="0" w:space="0" w:color="auto"/>
                <w:right w:val="none" w:sz="0" w:space="0" w:color="auto"/>
              </w:divBdr>
            </w:div>
            <w:div w:id="1647321949">
              <w:marLeft w:val="0"/>
              <w:marRight w:val="0"/>
              <w:marTop w:val="0"/>
              <w:marBottom w:val="0"/>
              <w:divBdr>
                <w:top w:val="none" w:sz="0" w:space="0" w:color="auto"/>
                <w:left w:val="none" w:sz="0" w:space="0" w:color="auto"/>
                <w:bottom w:val="none" w:sz="0" w:space="0" w:color="auto"/>
                <w:right w:val="none" w:sz="0" w:space="0" w:color="auto"/>
              </w:divBdr>
            </w:div>
            <w:div w:id="848834129">
              <w:marLeft w:val="0"/>
              <w:marRight w:val="0"/>
              <w:marTop w:val="0"/>
              <w:marBottom w:val="0"/>
              <w:divBdr>
                <w:top w:val="none" w:sz="0" w:space="0" w:color="auto"/>
                <w:left w:val="none" w:sz="0" w:space="0" w:color="auto"/>
                <w:bottom w:val="none" w:sz="0" w:space="0" w:color="auto"/>
                <w:right w:val="none" w:sz="0" w:space="0" w:color="auto"/>
              </w:divBdr>
            </w:div>
            <w:div w:id="19797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1288">
      <w:bodyDiv w:val="1"/>
      <w:marLeft w:val="0"/>
      <w:marRight w:val="0"/>
      <w:marTop w:val="0"/>
      <w:marBottom w:val="0"/>
      <w:divBdr>
        <w:top w:val="none" w:sz="0" w:space="0" w:color="auto"/>
        <w:left w:val="none" w:sz="0" w:space="0" w:color="auto"/>
        <w:bottom w:val="none" w:sz="0" w:space="0" w:color="auto"/>
        <w:right w:val="none" w:sz="0" w:space="0" w:color="auto"/>
      </w:divBdr>
    </w:div>
    <w:div w:id="1698966599">
      <w:bodyDiv w:val="1"/>
      <w:marLeft w:val="0"/>
      <w:marRight w:val="0"/>
      <w:marTop w:val="0"/>
      <w:marBottom w:val="0"/>
      <w:divBdr>
        <w:top w:val="none" w:sz="0" w:space="0" w:color="auto"/>
        <w:left w:val="none" w:sz="0" w:space="0" w:color="auto"/>
        <w:bottom w:val="none" w:sz="0" w:space="0" w:color="auto"/>
        <w:right w:val="none" w:sz="0" w:space="0" w:color="auto"/>
      </w:divBdr>
      <w:divsChild>
        <w:div w:id="702173796">
          <w:marLeft w:val="0"/>
          <w:marRight w:val="0"/>
          <w:marTop w:val="0"/>
          <w:marBottom w:val="0"/>
          <w:divBdr>
            <w:top w:val="none" w:sz="0" w:space="0" w:color="auto"/>
            <w:left w:val="none" w:sz="0" w:space="0" w:color="auto"/>
            <w:bottom w:val="none" w:sz="0" w:space="0" w:color="auto"/>
            <w:right w:val="none" w:sz="0" w:space="0" w:color="auto"/>
          </w:divBdr>
          <w:divsChild>
            <w:div w:id="1363171960">
              <w:marLeft w:val="0"/>
              <w:marRight w:val="0"/>
              <w:marTop w:val="0"/>
              <w:marBottom w:val="0"/>
              <w:divBdr>
                <w:top w:val="none" w:sz="0" w:space="0" w:color="auto"/>
                <w:left w:val="none" w:sz="0" w:space="0" w:color="auto"/>
                <w:bottom w:val="none" w:sz="0" w:space="0" w:color="auto"/>
                <w:right w:val="none" w:sz="0" w:space="0" w:color="auto"/>
              </w:divBdr>
            </w:div>
            <w:div w:id="12617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1689">
      <w:bodyDiv w:val="1"/>
      <w:marLeft w:val="0"/>
      <w:marRight w:val="0"/>
      <w:marTop w:val="0"/>
      <w:marBottom w:val="0"/>
      <w:divBdr>
        <w:top w:val="none" w:sz="0" w:space="0" w:color="auto"/>
        <w:left w:val="none" w:sz="0" w:space="0" w:color="auto"/>
        <w:bottom w:val="none" w:sz="0" w:space="0" w:color="auto"/>
        <w:right w:val="none" w:sz="0" w:space="0" w:color="auto"/>
      </w:divBdr>
    </w:div>
    <w:div w:id="1720933395">
      <w:bodyDiv w:val="1"/>
      <w:marLeft w:val="0"/>
      <w:marRight w:val="0"/>
      <w:marTop w:val="0"/>
      <w:marBottom w:val="0"/>
      <w:divBdr>
        <w:top w:val="none" w:sz="0" w:space="0" w:color="auto"/>
        <w:left w:val="none" w:sz="0" w:space="0" w:color="auto"/>
        <w:bottom w:val="none" w:sz="0" w:space="0" w:color="auto"/>
        <w:right w:val="none" w:sz="0" w:space="0" w:color="auto"/>
      </w:divBdr>
      <w:divsChild>
        <w:div w:id="784929389">
          <w:marLeft w:val="0"/>
          <w:marRight w:val="0"/>
          <w:marTop w:val="0"/>
          <w:marBottom w:val="0"/>
          <w:divBdr>
            <w:top w:val="none" w:sz="0" w:space="0" w:color="auto"/>
            <w:left w:val="none" w:sz="0" w:space="0" w:color="auto"/>
            <w:bottom w:val="none" w:sz="0" w:space="0" w:color="auto"/>
            <w:right w:val="none" w:sz="0" w:space="0" w:color="auto"/>
          </w:divBdr>
          <w:divsChild>
            <w:div w:id="9361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4100">
      <w:bodyDiv w:val="1"/>
      <w:marLeft w:val="0"/>
      <w:marRight w:val="0"/>
      <w:marTop w:val="0"/>
      <w:marBottom w:val="0"/>
      <w:divBdr>
        <w:top w:val="none" w:sz="0" w:space="0" w:color="auto"/>
        <w:left w:val="none" w:sz="0" w:space="0" w:color="auto"/>
        <w:bottom w:val="none" w:sz="0" w:space="0" w:color="auto"/>
        <w:right w:val="none" w:sz="0" w:space="0" w:color="auto"/>
      </w:divBdr>
    </w:div>
    <w:div w:id="1748265775">
      <w:bodyDiv w:val="1"/>
      <w:marLeft w:val="0"/>
      <w:marRight w:val="0"/>
      <w:marTop w:val="0"/>
      <w:marBottom w:val="0"/>
      <w:divBdr>
        <w:top w:val="none" w:sz="0" w:space="0" w:color="auto"/>
        <w:left w:val="none" w:sz="0" w:space="0" w:color="auto"/>
        <w:bottom w:val="none" w:sz="0" w:space="0" w:color="auto"/>
        <w:right w:val="none" w:sz="0" w:space="0" w:color="auto"/>
      </w:divBdr>
    </w:div>
    <w:div w:id="1759205624">
      <w:bodyDiv w:val="1"/>
      <w:marLeft w:val="0"/>
      <w:marRight w:val="0"/>
      <w:marTop w:val="0"/>
      <w:marBottom w:val="0"/>
      <w:divBdr>
        <w:top w:val="none" w:sz="0" w:space="0" w:color="auto"/>
        <w:left w:val="none" w:sz="0" w:space="0" w:color="auto"/>
        <w:bottom w:val="none" w:sz="0" w:space="0" w:color="auto"/>
        <w:right w:val="none" w:sz="0" w:space="0" w:color="auto"/>
      </w:divBdr>
      <w:divsChild>
        <w:div w:id="1296453096">
          <w:marLeft w:val="0"/>
          <w:marRight w:val="0"/>
          <w:marTop w:val="0"/>
          <w:marBottom w:val="0"/>
          <w:divBdr>
            <w:top w:val="none" w:sz="0" w:space="0" w:color="auto"/>
            <w:left w:val="none" w:sz="0" w:space="0" w:color="auto"/>
            <w:bottom w:val="none" w:sz="0" w:space="0" w:color="auto"/>
            <w:right w:val="none" w:sz="0" w:space="0" w:color="auto"/>
          </w:divBdr>
          <w:divsChild>
            <w:div w:id="1184392990">
              <w:marLeft w:val="0"/>
              <w:marRight w:val="0"/>
              <w:marTop w:val="0"/>
              <w:marBottom w:val="0"/>
              <w:divBdr>
                <w:top w:val="none" w:sz="0" w:space="0" w:color="auto"/>
                <w:left w:val="none" w:sz="0" w:space="0" w:color="auto"/>
                <w:bottom w:val="none" w:sz="0" w:space="0" w:color="auto"/>
                <w:right w:val="none" w:sz="0" w:space="0" w:color="auto"/>
              </w:divBdr>
            </w:div>
            <w:div w:id="164056997">
              <w:marLeft w:val="0"/>
              <w:marRight w:val="0"/>
              <w:marTop w:val="0"/>
              <w:marBottom w:val="0"/>
              <w:divBdr>
                <w:top w:val="none" w:sz="0" w:space="0" w:color="auto"/>
                <w:left w:val="none" w:sz="0" w:space="0" w:color="auto"/>
                <w:bottom w:val="none" w:sz="0" w:space="0" w:color="auto"/>
                <w:right w:val="none" w:sz="0" w:space="0" w:color="auto"/>
              </w:divBdr>
            </w:div>
            <w:div w:id="352463068">
              <w:marLeft w:val="0"/>
              <w:marRight w:val="0"/>
              <w:marTop w:val="0"/>
              <w:marBottom w:val="0"/>
              <w:divBdr>
                <w:top w:val="none" w:sz="0" w:space="0" w:color="auto"/>
                <w:left w:val="none" w:sz="0" w:space="0" w:color="auto"/>
                <w:bottom w:val="none" w:sz="0" w:space="0" w:color="auto"/>
                <w:right w:val="none" w:sz="0" w:space="0" w:color="auto"/>
              </w:divBdr>
            </w:div>
            <w:div w:id="631445330">
              <w:marLeft w:val="0"/>
              <w:marRight w:val="0"/>
              <w:marTop w:val="0"/>
              <w:marBottom w:val="0"/>
              <w:divBdr>
                <w:top w:val="none" w:sz="0" w:space="0" w:color="auto"/>
                <w:left w:val="none" w:sz="0" w:space="0" w:color="auto"/>
                <w:bottom w:val="none" w:sz="0" w:space="0" w:color="auto"/>
                <w:right w:val="none" w:sz="0" w:space="0" w:color="auto"/>
              </w:divBdr>
            </w:div>
            <w:div w:id="1179395776">
              <w:marLeft w:val="0"/>
              <w:marRight w:val="0"/>
              <w:marTop w:val="0"/>
              <w:marBottom w:val="0"/>
              <w:divBdr>
                <w:top w:val="none" w:sz="0" w:space="0" w:color="auto"/>
                <w:left w:val="none" w:sz="0" w:space="0" w:color="auto"/>
                <w:bottom w:val="none" w:sz="0" w:space="0" w:color="auto"/>
                <w:right w:val="none" w:sz="0" w:space="0" w:color="auto"/>
              </w:divBdr>
            </w:div>
            <w:div w:id="498233741">
              <w:marLeft w:val="0"/>
              <w:marRight w:val="0"/>
              <w:marTop w:val="0"/>
              <w:marBottom w:val="0"/>
              <w:divBdr>
                <w:top w:val="none" w:sz="0" w:space="0" w:color="auto"/>
                <w:left w:val="none" w:sz="0" w:space="0" w:color="auto"/>
                <w:bottom w:val="none" w:sz="0" w:space="0" w:color="auto"/>
                <w:right w:val="none" w:sz="0" w:space="0" w:color="auto"/>
              </w:divBdr>
            </w:div>
            <w:div w:id="1643731404">
              <w:marLeft w:val="0"/>
              <w:marRight w:val="0"/>
              <w:marTop w:val="0"/>
              <w:marBottom w:val="0"/>
              <w:divBdr>
                <w:top w:val="none" w:sz="0" w:space="0" w:color="auto"/>
                <w:left w:val="none" w:sz="0" w:space="0" w:color="auto"/>
                <w:bottom w:val="none" w:sz="0" w:space="0" w:color="auto"/>
                <w:right w:val="none" w:sz="0" w:space="0" w:color="auto"/>
              </w:divBdr>
            </w:div>
            <w:div w:id="700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6273">
      <w:bodyDiv w:val="1"/>
      <w:marLeft w:val="0"/>
      <w:marRight w:val="0"/>
      <w:marTop w:val="0"/>
      <w:marBottom w:val="0"/>
      <w:divBdr>
        <w:top w:val="none" w:sz="0" w:space="0" w:color="auto"/>
        <w:left w:val="none" w:sz="0" w:space="0" w:color="auto"/>
        <w:bottom w:val="none" w:sz="0" w:space="0" w:color="auto"/>
        <w:right w:val="none" w:sz="0" w:space="0" w:color="auto"/>
      </w:divBdr>
      <w:divsChild>
        <w:div w:id="350299705">
          <w:marLeft w:val="0"/>
          <w:marRight w:val="0"/>
          <w:marTop w:val="0"/>
          <w:marBottom w:val="0"/>
          <w:divBdr>
            <w:top w:val="none" w:sz="0" w:space="0" w:color="auto"/>
            <w:left w:val="none" w:sz="0" w:space="0" w:color="auto"/>
            <w:bottom w:val="none" w:sz="0" w:space="0" w:color="auto"/>
            <w:right w:val="none" w:sz="0" w:space="0" w:color="auto"/>
          </w:divBdr>
          <w:divsChild>
            <w:div w:id="1972201760">
              <w:marLeft w:val="0"/>
              <w:marRight w:val="0"/>
              <w:marTop w:val="0"/>
              <w:marBottom w:val="0"/>
              <w:divBdr>
                <w:top w:val="none" w:sz="0" w:space="0" w:color="auto"/>
                <w:left w:val="none" w:sz="0" w:space="0" w:color="auto"/>
                <w:bottom w:val="none" w:sz="0" w:space="0" w:color="auto"/>
                <w:right w:val="none" w:sz="0" w:space="0" w:color="auto"/>
              </w:divBdr>
            </w:div>
            <w:div w:id="137114342">
              <w:marLeft w:val="0"/>
              <w:marRight w:val="0"/>
              <w:marTop w:val="0"/>
              <w:marBottom w:val="0"/>
              <w:divBdr>
                <w:top w:val="none" w:sz="0" w:space="0" w:color="auto"/>
                <w:left w:val="none" w:sz="0" w:space="0" w:color="auto"/>
                <w:bottom w:val="none" w:sz="0" w:space="0" w:color="auto"/>
                <w:right w:val="none" w:sz="0" w:space="0" w:color="auto"/>
              </w:divBdr>
            </w:div>
            <w:div w:id="860432317">
              <w:marLeft w:val="0"/>
              <w:marRight w:val="0"/>
              <w:marTop w:val="0"/>
              <w:marBottom w:val="0"/>
              <w:divBdr>
                <w:top w:val="none" w:sz="0" w:space="0" w:color="auto"/>
                <w:left w:val="none" w:sz="0" w:space="0" w:color="auto"/>
                <w:bottom w:val="none" w:sz="0" w:space="0" w:color="auto"/>
                <w:right w:val="none" w:sz="0" w:space="0" w:color="auto"/>
              </w:divBdr>
            </w:div>
            <w:div w:id="179898232">
              <w:marLeft w:val="0"/>
              <w:marRight w:val="0"/>
              <w:marTop w:val="0"/>
              <w:marBottom w:val="0"/>
              <w:divBdr>
                <w:top w:val="none" w:sz="0" w:space="0" w:color="auto"/>
                <w:left w:val="none" w:sz="0" w:space="0" w:color="auto"/>
                <w:bottom w:val="none" w:sz="0" w:space="0" w:color="auto"/>
                <w:right w:val="none" w:sz="0" w:space="0" w:color="auto"/>
              </w:divBdr>
            </w:div>
            <w:div w:id="3170295">
              <w:marLeft w:val="0"/>
              <w:marRight w:val="0"/>
              <w:marTop w:val="0"/>
              <w:marBottom w:val="0"/>
              <w:divBdr>
                <w:top w:val="none" w:sz="0" w:space="0" w:color="auto"/>
                <w:left w:val="none" w:sz="0" w:space="0" w:color="auto"/>
                <w:bottom w:val="none" w:sz="0" w:space="0" w:color="auto"/>
                <w:right w:val="none" w:sz="0" w:space="0" w:color="auto"/>
              </w:divBdr>
            </w:div>
            <w:div w:id="654602335">
              <w:marLeft w:val="0"/>
              <w:marRight w:val="0"/>
              <w:marTop w:val="0"/>
              <w:marBottom w:val="0"/>
              <w:divBdr>
                <w:top w:val="none" w:sz="0" w:space="0" w:color="auto"/>
                <w:left w:val="none" w:sz="0" w:space="0" w:color="auto"/>
                <w:bottom w:val="none" w:sz="0" w:space="0" w:color="auto"/>
                <w:right w:val="none" w:sz="0" w:space="0" w:color="auto"/>
              </w:divBdr>
            </w:div>
            <w:div w:id="176115479">
              <w:marLeft w:val="0"/>
              <w:marRight w:val="0"/>
              <w:marTop w:val="0"/>
              <w:marBottom w:val="0"/>
              <w:divBdr>
                <w:top w:val="none" w:sz="0" w:space="0" w:color="auto"/>
                <w:left w:val="none" w:sz="0" w:space="0" w:color="auto"/>
                <w:bottom w:val="none" w:sz="0" w:space="0" w:color="auto"/>
                <w:right w:val="none" w:sz="0" w:space="0" w:color="auto"/>
              </w:divBdr>
            </w:div>
            <w:div w:id="884370221">
              <w:marLeft w:val="0"/>
              <w:marRight w:val="0"/>
              <w:marTop w:val="0"/>
              <w:marBottom w:val="0"/>
              <w:divBdr>
                <w:top w:val="none" w:sz="0" w:space="0" w:color="auto"/>
                <w:left w:val="none" w:sz="0" w:space="0" w:color="auto"/>
                <w:bottom w:val="none" w:sz="0" w:space="0" w:color="auto"/>
                <w:right w:val="none" w:sz="0" w:space="0" w:color="auto"/>
              </w:divBdr>
            </w:div>
            <w:div w:id="1208641554">
              <w:marLeft w:val="0"/>
              <w:marRight w:val="0"/>
              <w:marTop w:val="0"/>
              <w:marBottom w:val="0"/>
              <w:divBdr>
                <w:top w:val="none" w:sz="0" w:space="0" w:color="auto"/>
                <w:left w:val="none" w:sz="0" w:space="0" w:color="auto"/>
                <w:bottom w:val="none" w:sz="0" w:space="0" w:color="auto"/>
                <w:right w:val="none" w:sz="0" w:space="0" w:color="auto"/>
              </w:divBdr>
            </w:div>
            <w:div w:id="794131539">
              <w:marLeft w:val="0"/>
              <w:marRight w:val="0"/>
              <w:marTop w:val="0"/>
              <w:marBottom w:val="0"/>
              <w:divBdr>
                <w:top w:val="none" w:sz="0" w:space="0" w:color="auto"/>
                <w:left w:val="none" w:sz="0" w:space="0" w:color="auto"/>
                <w:bottom w:val="none" w:sz="0" w:space="0" w:color="auto"/>
                <w:right w:val="none" w:sz="0" w:space="0" w:color="auto"/>
              </w:divBdr>
            </w:div>
            <w:div w:id="805049285">
              <w:marLeft w:val="0"/>
              <w:marRight w:val="0"/>
              <w:marTop w:val="0"/>
              <w:marBottom w:val="0"/>
              <w:divBdr>
                <w:top w:val="none" w:sz="0" w:space="0" w:color="auto"/>
                <w:left w:val="none" w:sz="0" w:space="0" w:color="auto"/>
                <w:bottom w:val="none" w:sz="0" w:space="0" w:color="auto"/>
                <w:right w:val="none" w:sz="0" w:space="0" w:color="auto"/>
              </w:divBdr>
            </w:div>
            <w:div w:id="1783718892">
              <w:marLeft w:val="0"/>
              <w:marRight w:val="0"/>
              <w:marTop w:val="0"/>
              <w:marBottom w:val="0"/>
              <w:divBdr>
                <w:top w:val="none" w:sz="0" w:space="0" w:color="auto"/>
                <w:left w:val="none" w:sz="0" w:space="0" w:color="auto"/>
                <w:bottom w:val="none" w:sz="0" w:space="0" w:color="auto"/>
                <w:right w:val="none" w:sz="0" w:space="0" w:color="auto"/>
              </w:divBdr>
            </w:div>
            <w:div w:id="20903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5370">
      <w:bodyDiv w:val="1"/>
      <w:marLeft w:val="0"/>
      <w:marRight w:val="0"/>
      <w:marTop w:val="0"/>
      <w:marBottom w:val="0"/>
      <w:divBdr>
        <w:top w:val="none" w:sz="0" w:space="0" w:color="auto"/>
        <w:left w:val="none" w:sz="0" w:space="0" w:color="auto"/>
        <w:bottom w:val="none" w:sz="0" w:space="0" w:color="auto"/>
        <w:right w:val="none" w:sz="0" w:space="0" w:color="auto"/>
      </w:divBdr>
    </w:div>
    <w:div w:id="1794014868">
      <w:bodyDiv w:val="1"/>
      <w:marLeft w:val="0"/>
      <w:marRight w:val="0"/>
      <w:marTop w:val="0"/>
      <w:marBottom w:val="0"/>
      <w:divBdr>
        <w:top w:val="none" w:sz="0" w:space="0" w:color="auto"/>
        <w:left w:val="none" w:sz="0" w:space="0" w:color="auto"/>
        <w:bottom w:val="none" w:sz="0" w:space="0" w:color="auto"/>
        <w:right w:val="none" w:sz="0" w:space="0" w:color="auto"/>
      </w:divBdr>
    </w:div>
    <w:div w:id="1795555664">
      <w:bodyDiv w:val="1"/>
      <w:marLeft w:val="0"/>
      <w:marRight w:val="0"/>
      <w:marTop w:val="0"/>
      <w:marBottom w:val="0"/>
      <w:divBdr>
        <w:top w:val="none" w:sz="0" w:space="0" w:color="auto"/>
        <w:left w:val="none" w:sz="0" w:space="0" w:color="auto"/>
        <w:bottom w:val="none" w:sz="0" w:space="0" w:color="auto"/>
        <w:right w:val="none" w:sz="0" w:space="0" w:color="auto"/>
      </w:divBdr>
    </w:div>
    <w:div w:id="1804274001">
      <w:bodyDiv w:val="1"/>
      <w:marLeft w:val="0"/>
      <w:marRight w:val="0"/>
      <w:marTop w:val="0"/>
      <w:marBottom w:val="0"/>
      <w:divBdr>
        <w:top w:val="none" w:sz="0" w:space="0" w:color="auto"/>
        <w:left w:val="none" w:sz="0" w:space="0" w:color="auto"/>
        <w:bottom w:val="none" w:sz="0" w:space="0" w:color="auto"/>
        <w:right w:val="none" w:sz="0" w:space="0" w:color="auto"/>
      </w:divBdr>
    </w:div>
    <w:div w:id="1822119258">
      <w:bodyDiv w:val="1"/>
      <w:marLeft w:val="0"/>
      <w:marRight w:val="0"/>
      <w:marTop w:val="0"/>
      <w:marBottom w:val="0"/>
      <w:divBdr>
        <w:top w:val="none" w:sz="0" w:space="0" w:color="auto"/>
        <w:left w:val="none" w:sz="0" w:space="0" w:color="auto"/>
        <w:bottom w:val="none" w:sz="0" w:space="0" w:color="auto"/>
        <w:right w:val="none" w:sz="0" w:space="0" w:color="auto"/>
      </w:divBdr>
      <w:divsChild>
        <w:div w:id="1489709051">
          <w:marLeft w:val="0"/>
          <w:marRight w:val="0"/>
          <w:marTop w:val="0"/>
          <w:marBottom w:val="0"/>
          <w:divBdr>
            <w:top w:val="none" w:sz="0" w:space="0" w:color="auto"/>
            <w:left w:val="none" w:sz="0" w:space="0" w:color="auto"/>
            <w:bottom w:val="none" w:sz="0" w:space="0" w:color="auto"/>
            <w:right w:val="none" w:sz="0" w:space="0" w:color="auto"/>
          </w:divBdr>
          <w:divsChild>
            <w:div w:id="491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013">
      <w:bodyDiv w:val="1"/>
      <w:marLeft w:val="0"/>
      <w:marRight w:val="0"/>
      <w:marTop w:val="0"/>
      <w:marBottom w:val="0"/>
      <w:divBdr>
        <w:top w:val="none" w:sz="0" w:space="0" w:color="auto"/>
        <w:left w:val="none" w:sz="0" w:space="0" w:color="auto"/>
        <w:bottom w:val="none" w:sz="0" w:space="0" w:color="auto"/>
        <w:right w:val="none" w:sz="0" w:space="0" w:color="auto"/>
      </w:divBdr>
      <w:divsChild>
        <w:div w:id="1703507052">
          <w:marLeft w:val="0"/>
          <w:marRight w:val="0"/>
          <w:marTop w:val="0"/>
          <w:marBottom w:val="0"/>
          <w:divBdr>
            <w:top w:val="none" w:sz="0" w:space="0" w:color="auto"/>
            <w:left w:val="none" w:sz="0" w:space="0" w:color="auto"/>
            <w:bottom w:val="none" w:sz="0" w:space="0" w:color="auto"/>
            <w:right w:val="none" w:sz="0" w:space="0" w:color="auto"/>
          </w:divBdr>
          <w:divsChild>
            <w:div w:id="1309673599">
              <w:marLeft w:val="0"/>
              <w:marRight w:val="0"/>
              <w:marTop w:val="0"/>
              <w:marBottom w:val="0"/>
              <w:divBdr>
                <w:top w:val="none" w:sz="0" w:space="0" w:color="auto"/>
                <w:left w:val="none" w:sz="0" w:space="0" w:color="auto"/>
                <w:bottom w:val="none" w:sz="0" w:space="0" w:color="auto"/>
                <w:right w:val="none" w:sz="0" w:space="0" w:color="auto"/>
              </w:divBdr>
            </w:div>
            <w:div w:id="1827740182">
              <w:marLeft w:val="0"/>
              <w:marRight w:val="0"/>
              <w:marTop w:val="0"/>
              <w:marBottom w:val="0"/>
              <w:divBdr>
                <w:top w:val="none" w:sz="0" w:space="0" w:color="auto"/>
                <w:left w:val="none" w:sz="0" w:space="0" w:color="auto"/>
                <w:bottom w:val="none" w:sz="0" w:space="0" w:color="auto"/>
                <w:right w:val="none" w:sz="0" w:space="0" w:color="auto"/>
              </w:divBdr>
            </w:div>
            <w:div w:id="1129055059">
              <w:marLeft w:val="0"/>
              <w:marRight w:val="0"/>
              <w:marTop w:val="0"/>
              <w:marBottom w:val="0"/>
              <w:divBdr>
                <w:top w:val="none" w:sz="0" w:space="0" w:color="auto"/>
                <w:left w:val="none" w:sz="0" w:space="0" w:color="auto"/>
                <w:bottom w:val="none" w:sz="0" w:space="0" w:color="auto"/>
                <w:right w:val="none" w:sz="0" w:space="0" w:color="auto"/>
              </w:divBdr>
            </w:div>
            <w:div w:id="525103352">
              <w:marLeft w:val="0"/>
              <w:marRight w:val="0"/>
              <w:marTop w:val="0"/>
              <w:marBottom w:val="0"/>
              <w:divBdr>
                <w:top w:val="none" w:sz="0" w:space="0" w:color="auto"/>
                <w:left w:val="none" w:sz="0" w:space="0" w:color="auto"/>
                <w:bottom w:val="none" w:sz="0" w:space="0" w:color="auto"/>
                <w:right w:val="none" w:sz="0" w:space="0" w:color="auto"/>
              </w:divBdr>
            </w:div>
            <w:div w:id="2045708907">
              <w:marLeft w:val="0"/>
              <w:marRight w:val="0"/>
              <w:marTop w:val="0"/>
              <w:marBottom w:val="0"/>
              <w:divBdr>
                <w:top w:val="none" w:sz="0" w:space="0" w:color="auto"/>
                <w:left w:val="none" w:sz="0" w:space="0" w:color="auto"/>
                <w:bottom w:val="none" w:sz="0" w:space="0" w:color="auto"/>
                <w:right w:val="none" w:sz="0" w:space="0" w:color="auto"/>
              </w:divBdr>
            </w:div>
            <w:div w:id="8825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80472">
      <w:bodyDiv w:val="1"/>
      <w:marLeft w:val="0"/>
      <w:marRight w:val="0"/>
      <w:marTop w:val="0"/>
      <w:marBottom w:val="0"/>
      <w:divBdr>
        <w:top w:val="none" w:sz="0" w:space="0" w:color="auto"/>
        <w:left w:val="none" w:sz="0" w:space="0" w:color="auto"/>
        <w:bottom w:val="none" w:sz="0" w:space="0" w:color="auto"/>
        <w:right w:val="none" w:sz="0" w:space="0" w:color="auto"/>
      </w:divBdr>
      <w:divsChild>
        <w:div w:id="388456561">
          <w:marLeft w:val="0"/>
          <w:marRight w:val="0"/>
          <w:marTop w:val="0"/>
          <w:marBottom w:val="0"/>
          <w:divBdr>
            <w:top w:val="none" w:sz="0" w:space="0" w:color="auto"/>
            <w:left w:val="none" w:sz="0" w:space="0" w:color="auto"/>
            <w:bottom w:val="none" w:sz="0" w:space="0" w:color="auto"/>
            <w:right w:val="none" w:sz="0" w:space="0" w:color="auto"/>
          </w:divBdr>
          <w:divsChild>
            <w:div w:id="964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4702">
      <w:bodyDiv w:val="1"/>
      <w:marLeft w:val="0"/>
      <w:marRight w:val="0"/>
      <w:marTop w:val="0"/>
      <w:marBottom w:val="0"/>
      <w:divBdr>
        <w:top w:val="none" w:sz="0" w:space="0" w:color="auto"/>
        <w:left w:val="none" w:sz="0" w:space="0" w:color="auto"/>
        <w:bottom w:val="none" w:sz="0" w:space="0" w:color="auto"/>
        <w:right w:val="none" w:sz="0" w:space="0" w:color="auto"/>
      </w:divBdr>
    </w:div>
    <w:div w:id="1843466019">
      <w:bodyDiv w:val="1"/>
      <w:marLeft w:val="0"/>
      <w:marRight w:val="0"/>
      <w:marTop w:val="0"/>
      <w:marBottom w:val="0"/>
      <w:divBdr>
        <w:top w:val="none" w:sz="0" w:space="0" w:color="auto"/>
        <w:left w:val="none" w:sz="0" w:space="0" w:color="auto"/>
        <w:bottom w:val="none" w:sz="0" w:space="0" w:color="auto"/>
        <w:right w:val="none" w:sz="0" w:space="0" w:color="auto"/>
      </w:divBdr>
    </w:div>
    <w:div w:id="1852333760">
      <w:bodyDiv w:val="1"/>
      <w:marLeft w:val="0"/>
      <w:marRight w:val="0"/>
      <w:marTop w:val="0"/>
      <w:marBottom w:val="0"/>
      <w:divBdr>
        <w:top w:val="none" w:sz="0" w:space="0" w:color="auto"/>
        <w:left w:val="none" w:sz="0" w:space="0" w:color="auto"/>
        <w:bottom w:val="none" w:sz="0" w:space="0" w:color="auto"/>
        <w:right w:val="none" w:sz="0" w:space="0" w:color="auto"/>
      </w:divBdr>
      <w:divsChild>
        <w:div w:id="527566858">
          <w:marLeft w:val="0"/>
          <w:marRight w:val="0"/>
          <w:marTop w:val="0"/>
          <w:marBottom w:val="0"/>
          <w:divBdr>
            <w:top w:val="none" w:sz="0" w:space="0" w:color="auto"/>
            <w:left w:val="none" w:sz="0" w:space="0" w:color="auto"/>
            <w:bottom w:val="none" w:sz="0" w:space="0" w:color="auto"/>
            <w:right w:val="none" w:sz="0" w:space="0" w:color="auto"/>
          </w:divBdr>
          <w:divsChild>
            <w:div w:id="1770812486">
              <w:marLeft w:val="0"/>
              <w:marRight w:val="0"/>
              <w:marTop w:val="0"/>
              <w:marBottom w:val="0"/>
              <w:divBdr>
                <w:top w:val="none" w:sz="0" w:space="0" w:color="auto"/>
                <w:left w:val="none" w:sz="0" w:space="0" w:color="auto"/>
                <w:bottom w:val="none" w:sz="0" w:space="0" w:color="auto"/>
                <w:right w:val="none" w:sz="0" w:space="0" w:color="auto"/>
              </w:divBdr>
            </w:div>
            <w:div w:id="1475492023">
              <w:marLeft w:val="0"/>
              <w:marRight w:val="0"/>
              <w:marTop w:val="0"/>
              <w:marBottom w:val="0"/>
              <w:divBdr>
                <w:top w:val="none" w:sz="0" w:space="0" w:color="auto"/>
                <w:left w:val="none" w:sz="0" w:space="0" w:color="auto"/>
                <w:bottom w:val="none" w:sz="0" w:space="0" w:color="auto"/>
                <w:right w:val="none" w:sz="0" w:space="0" w:color="auto"/>
              </w:divBdr>
            </w:div>
            <w:div w:id="1887256194">
              <w:marLeft w:val="0"/>
              <w:marRight w:val="0"/>
              <w:marTop w:val="0"/>
              <w:marBottom w:val="0"/>
              <w:divBdr>
                <w:top w:val="none" w:sz="0" w:space="0" w:color="auto"/>
                <w:left w:val="none" w:sz="0" w:space="0" w:color="auto"/>
                <w:bottom w:val="none" w:sz="0" w:space="0" w:color="auto"/>
                <w:right w:val="none" w:sz="0" w:space="0" w:color="auto"/>
              </w:divBdr>
            </w:div>
            <w:div w:id="584187919">
              <w:marLeft w:val="0"/>
              <w:marRight w:val="0"/>
              <w:marTop w:val="0"/>
              <w:marBottom w:val="0"/>
              <w:divBdr>
                <w:top w:val="none" w:sz="0" w:space="0" w:color="auto"/>
                <w:left w:val="none" w:sz="0" w:space="0" w:color="auto"/>
                <w:bottom w:val="none" w:sz="0" w:space="0" w:color="auto"/>
                <w:right w:val="none" w:sz="0" w:space="0" w:color="auto"/>
              </w:divBdr>
            </w:div>
            <w:div w:id="1504473651">
              <w:marLeft w:val="0"/>
              <w:marRight w:val="0"/>
              <w:marTop w:val="0"/>
              <w:marBottom w:val="0"/>
              <w:divBdr>
                <w:top w:val="none" w:sz="0" w:space="0" w:color="auto"/>
                <w:left w:val="none" w:sz="0" w:space="0" w:color="auto"/>
                <w:bottom w:val="none" w:sz="0" w:space="0" w:color="auto"/>
                <w:right w:val="none" w:sz="0" w:space="0" w:color="auto"/>
              </w:divBdr>
            </w:div>
            <w:div w:id="1237784658">
              <w:marLeft w:val="0"/>
              <w:marRight w:val="0"/>
              <w:marTop w:val="0"/>
              <w:marBottom w:val="0"/>
              <w:divBdr>
                <w:top w:val="none" w:sz="0" w:space="0" w:color="auto"/>
                <w:left w:val="none" w:sz="0" w:space="0" w:color="auto"/>
                <w:bottom w:val="none" w:sz="0" w:space="0" w:color="auto"/>
                <w:right w:val="none" w:sz="0" w:space="0" w:color="auto"/>
              </w:divBdr>
            </w:div>
            <w:div w:id="178279958">
              <w:marLeft w:val="0"/>
              <w:marRight w:val="0"/>
              <w:marTop w:val="0"/>
              <w:marBottom w:val="0"/>
              <w:divBdr>
                <w:top w:val="none" w:sz="0" w:space="0" w:color="auto"/>
                <w:left w:val="none" w:sz="0" w:space="0" w:color="auto"/>
                <w:bottom w:val="none" w:sz="0" w:space="0" w:color="auto"/>
                <w:right w:val="none" w:sz="0" w:space="0" w:color="auto"/>
              </w:divBdr>
            </w:div>
            <w:div w:id="1048336712">
              <w:marLeft w:val="0"/>
              <w:marRight w:val="0"/>
              <w:marTop w:val="0"/>
              <w:marBottom w:val="0"/>
              <w:divBdr>
                <w:top w:val="none" w:sz="0" w:space="0" w:color="auto"/>
                <w:left w:val="none" w:sz="0" w:space="0" w:color="auto"/>
                <w:bottom w:val="none" w:sz="0" w:space="0" w:color="auto"/>
                <w:right w:val="none" w:sz="0" w:space="0" w:color="auto"/>
              </w:divBdr>
            </w:div>
            <w:div w:id="1296637948">
              <w:marLeft w:val="0"/>
              <w:marRight w:val="0"/>
              <w:marTop w:val="0"/>
              <w:marBottom w:val="0"/>
              <w:divBdr>
                <w:top w:val="none" w:sz="0" w:space="0" w:color="auto"/>
                <w:left w:val="none" w:sz="0" w:space="0" w:color="auto"/>
                <w:bottom w:val="none" w:sz="0" w:space="0" w:color="auto"/>
                <w:right w:val="none" w:sz="0" w:space="0" w:color="auto"/>
              </w:divBdr>
            </w:div>
            <w:div w:id="720251478">
              <w:marLeft w:val="0"/>
              <w:marRight w:val="0"/>
              <w:marTop w:val="0"/>
              <w:marBottom w:val="0"/>
              <w:divBdr>
                <w:top w:val="none" w:sz="0" w:space="0" w:color="auto"/>
                <w:left w:val="none" w:sz="0" w:space="0" w:color="auto"/>
                <w:bottom w:val="none" w:sz="0" w:space="0" w:color="auto"/>
                <w:right w:val="none" w:sz="0" w:space="0" w:color="auto"/>
              </w:divBdr>
            </w:div>
            <w:div w:id="1090390857">
              <w:marLeft w:val="0"/>
              <w:marRight w:val="0"/>
              <w:marTop w:val="0"/>
              <w:marBottom w:val="0"/>
              <w:divBdr>
                <w:top w:val="none" w:sz="0" w:space="0" w:color="auto"/>
                <w:left w:val="none" w:sz="0" w:space="0" w:color="auto"/>
                <w:bottom w:val="none" w:sz="0" w:space="0" w:color="auto"/>
                <w:right w:val="none" w:sz="0" w:space="0" w:color="auto"/>
              </w:divBdr>
            </w:div>
            <w:div w:id="1904438280">
              <w:marLeft w:val="0"/>
              <w:marRight w:val="0"/>
              <w:marTop w:val="0"/>
              <w:marBottom w:val="0"/>
              <w:divBdr>
                <w:top w:val="none" w:sz="0" w:space="0" w:color="auto"/>
                <w:left w:val="none" w:sz="0" w:space="0" w:color="auto"/>
                <w:bottom w:val="none" w:sz="0" w:space="0" w:color="auto"/>
                <w:right w:val="none" w:sz="0" w:space="0" w:color="auto"/>
              </w:divBdr>
            </w:div>
            <w:div w:id="296107914">
              <w:marLeft w:val="0"/>
              <w:marRight w:val="0"/>
              <w:marTop w:val="0"/>
              <w:marBottom w:val="0"/>
              <w:divBdr>
                <w:top w:val="none" w:sz="0" w:space="0" w:color="auto"/>
                <w:left w:val="none" w:sz="0" w:space="0" w:color="auto"/>
                <w:bottom w:val="none" w:sz="0" w:space="0" w:color="auto"/>
                <w:right w:val="none" w:sz="0" w:space="0" w:color="auto"/>
              </w:divBdr>
            </w:div>
            <w:div w:id="474447820">
              <w:marLeft w:val="0"/>
              <w:marRight w:val="0"/>
              <w:marTop w:val="0"/>
              <w:marBottom w:val="0"/>
              <w:divBdr>
                <w:top w:val="none" w:sz="0" w:space="0" w:color="auto"/>
                <w:left w:val="none" w:sz="0" w:space="0" w:color="auto"/>
                <w:bottom w:val="none" w:sz="0" w:space="0" w:color="auto"/>
                <w:right w:val="none" w:sz="0" w:space="0" w:color="auto"/>
              </w:divBdr>
            </w:div>
            <w:div w:id="1697537525">
              <w:marLeft w:val="0"/>
              <w:marRight w:val="0"/>
              <w:marTop w:val="0"/>
              <w:marBottom w:val="0"/>
              <w:divBdr>
                <w:top w:val="none" w:sz="0" w:space="0" w:color="auto"/>
                <w:left w:val="none" w:sz="0" w:space="0" w:color="auto"/>
                <w:bottom w:val="none" w:sz="0" w:space="0" w:color="auto"/>
                <w:right w:val="none" w:sz="0" w:space="0" w:color="auto"/>
              </w:divBdr>
            </w:div>
            <w:div w:id="694382835">
              <w:marLeft w:val="0"/>
              <w:marRight w:val="0"/>
              <w:marTop w:val="0"/>
              <w:marBottom w:val="0"/>
              <w:divBdr>
                <w:top w:val="none" w:sz="0" w:space="0" w:color="auto"/>
                <w:left w:val="none" w:sz="0" w:space="0" w:color="auto"/>
                <w:bottom w:val="none" w:sz="0" w:space="0" w:color="auto"/>
                <w:right w:val="none" w:sz="0" w:space="0" w:color="auto"/>
              </w:divBdr>
            </w:div>
            <w:div w:id="1441149765">
              <w:marLeft w:val="0"/>
              <w:marRight w:val="0"/>
              <w:marTop w:val="0"/>
              <w:marBottom w:val="0"/>
              <w:divBdr>
                <w:top w:val="none" w:sz="0" w:space="0" w:color="auto"/>
                <w:left w:val="none" w:sz="0" w:space="0" w:color="auto"/>
                <w:bottom w:val="none" w:sz="0" w:space="0" w:color="auto"/>
                <w:right w:val="none" w:sz="0" w:space="0" w:color="auto"/>
              </w:divBdr>
            </w:div>
            <w:div w:id="61223841">
              <w:marLeft w:val="0"/>
              <w:marRight w:val="0"/>
              <w:marTop w:val="0"/>
              <w:marBottom w:val="0"/>
              <w:divBdr>
                <w:top w:val="none" w:sz="0" w:space="0" w:color="auto"/>
                <w:left w:val="none" w:sz="0" w:space="0" w:color="auto"/>
                <w:bottom w:val="none" w:sz="0" w:space="0" w:color="auto"/>
                <w:right w:val="none" w:sz="0" w:space="0" w:color="auto"/>
              </w:divBdr>
            </w:div>
            <w:div w:id="767165537">
              <w:marLeft w:val="0"/>
              <w:marRight w:val="0"/>
              <w:marTop w:val="0"/>
              <w:marBottom w:val="0"/>
              <w:divBdr>
                <w:top w:val="none" w:sz="0" w:space="0" w:color="auto"/>
                <w:left w:val="none" w:sz="0" w:space="0" w:color="auto"/>
                <w:bottom w:val="none" w:sz="0" w:space="0" w:color="auto"/>
                <w:right w:val="none" w:sz="0" w:space="0" w:color="auto"/>
              </w:divBdr>
            </w:div>
            <w:div w:id="341394782">
              <w:marLeft w:val="0"/>
              <w:marRight w:val="0"/>
              <w:marTop w:val="0"/>
              <w:marBottom w:val="0"/>
              <w:divBdr>
                <w:top w:val="none" w:sz="0" w:space="0" w:color="auto"/>
                <w:left w:val="none" w:sz="0" w:space="0" w:color="auto"/>
                <w:bottom w:val="none" w:sz="0" w:space="0" w:color="auto"/>
                <w:right w:val="none" w:sz="0" w:space="0" w:color="auto"/>
              </w:divBdr>
            </w:div>
            <w:div w:id="8197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6347">
      <w:bodyDiv w:val="1"/>
      <w:marLeft w:val="0"/>
      <w:marRight w:val="0"/>
      <w:marTop w:val="0"/>
      <w:marBottom w:val="0"/>
      <w:divBdr>
        <w:top w:val="none" w:sz="0" w:space="0" w:color="auto"/>
        <w:left w:val="none" w:sz="0" w:space="0" w:color="auto"/>
        <w:bottom w:val="none" w:sz="0" w:space="0" w:color="auto"/>
        <w:right w:val="none" w:sz="0" w:space="0" w:color="auto"/>
      </w:divBdr>
    </w:div>
    <w:div w:id="1877159079">
      <w:bodyDiv w:val="1"/>
      <w:marLeft w:val="0"/>
      <w:marRight w:val="0"/>
      <w:marTop w:val="0"/>
      <w:marBottom w:val="0"/>
      <w:divBdr>
        <w:top w:val="none" w:sz="0" w:space="0" w:color="auto"/>
        <w:left w:val="none" w:sz="0" w:space="0" w:color="auto"/>
        <w:bottom w:val="none" w:sz="0" w:space="0" w:color="auto"/>
        <w:right w:val="none" w:sz="0" w:space="0" w:color="auto"/>
      </w:divBdr>
    </w:div>
    <w:div w:id="1908762896">
      <w:bodyDiv w:val="1"/>
      <w:marLeft w:val="0"/>
      <w:marRight w:val="0"/>
      <w:marTop w:val="0"/>
      <w:marBottom w:val="0"/>
      <w:divBdr>
        <w:top w:val="none" w:sz="0" w:space="0" w:color="auto"/>
        <w:left w:val="none" w:sz="0" w:space="0" w:color="auto"/>
        <w:bottom w:val="none" w:sz="0" w:space="0" w:color="auto"/>
        <w:right w:val="none" w:sz="0" w:space="0" w:color="auto"/>
      </w:divBdr>
    </w:div>
    <w:div w:id="1959800119">
      <w:bodyDiv w:val="1"/>
      <w:marLeft w:val="0"/>
      <w:marRight w:val="0"/>
      <w:marTop w:val="0"/>
      <w:marBottom w:val="0"/>
      <w:divBdr>
        <w:top w:val="none" w:sz="0" w:space="0" w:color="auto"/>
        <w:left w:val="none" w:sz="0" w:space="0" w:color="auto"/>
        <w:bottom w:val="none" w:sz="0" w:space="0" w:color="auto"/>
        <w:right w:val="none" w:sz="0" w:space="0" w:color="auto"/>
      </w:divBdr>
      <w:divsChild>
        <w:div w:id="1413701865">
          <w:marLeft w:val="0"/>
          <w:marRight w:val="0"/>
          <w:marTop w:val="0"/>
          <w:marBottom w:val="0"/>
          <w:divBdr>
            <w:top w:val="none" w:sz="0" w:space="0" w:color="auto"/>
            <w:left w:val="none" w:sz="0" w:space="0" w:color="auto"/>
            <w:bottom w:val="none" w:sz="0" w:space="0" w:color="auto"/>
            <w:right w:val="none" w:sz="0" w:space="0" w:color="auto"/>
          </w:divBdr>
          <w:divsChild>
            <w:div w:id="515268346">
              <w:marLeft w:val="0"/>
              <w:marRight w:val="0"/>
              <w:marTop w:val="0"/>
              <w:marBottom w:val="0"/>
              <w:divBdr>
                <w:top w:val="none" w:sz="0" w:space="0" w:color="auto"/>
                <w:left w:val="none" w:sz="0" w:space="0" w:color="auto"/>
                <w:bottom w:val="none" w:sz="0" w:space="0" w:color="auto"/>
                <w:right w:val="none" w:sz="0" w:space="0" w:color="auto"/>
              </w:divBdr>
            </w:div>
            <w:div w:id="791822787">
              <w:marLeft w:val="0"/>
              <w:marRight w:val="0"/>
              <w:marTop w:val="0"/>
              <w:marBottom w:val="0"/>
              <w:divBdr>
                <w:top w:val="none" w:sz="0" w:space="0" w:color="auto"/>
                <w:left w:val="none" w:sz="0" w:space="0" w:color="auto"/>
                <w:bottom w:val="none" w:sz="0" w:space="0" w:color="auto"/>
                <w:right w:val="none" w:sz="0" w:space="0" w:color="auto"/>
              </w:divBdr>
            </w:div>
            <w:div w:id="2025210585">
              <w:marLeft w:val="0"/>
              <w:marRight w:val="0"/>
              <w:marTop w:val="0"/>
              <w:marBottom w:val="0"/>
              <w:divBdr>
                <w:top w:val="none" w:sz="0" w:space="0" w:color="auto"/>
                <w:left w:val="none" w:sz="0" w:space="0" w:color="auto"/>
                <w:bottom w:val="none" w:sz="0" w:space="0" w:color="auto"/>
                <w:right w:val="none" w:sz="0" w:space="0" w:color="auto"/>
              </w:divBdr>
            </w:div>
            <w:div w:id="260721100">
              <w:marLeft w:val="0"/>
              <w:marRight w:val="0"/>
              <w:marTop w:val="0"/>
              <w:marBottom w:val="0"/>
              <w:divBdr>
                <w:top w:val="none" w:sz="0" w:space="0" w:color="auto"/>
                <w:left w:val="none" w:sz="0" w:space="0" w:color="auto"/>
                <w:bottom w:val="none" w:sz="0" w:space="0" w:color="auto"/>
                <w:right w:val="none" w:sz="0" w:space="0" w:color="auto"/>
              </w:divBdr>
            </w:div>
            <w:div w:id="800343140">
              <w:marLeft w:val="0"/>
              <w:marRight w:val="0"/>
              <w:marTop w:val="0"/>
              <w:marBottom w:val="0"/>
              <w:divBdr>
                <w:top w:val="none" w:sz="0" w:space="0" w:color="auto"/>
                <w:left w:val="none" w:sz="0" w:space="0" w:color="auto"/>
                <w:bottom w:val="none" w:sz="0" w:space="0" w:color="auto"/>
                <w:right w:val="none" w:sz="0" w:space="0" w:color="auto"/>
              </w:divBdr>
            </w:div>
            <w:div w:id="14007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7766">
      <w:bodyDiv w:val="1"/>
      <w:marLeft w:val="0"/>
      <w:marRight w:val="0"/>
      <w:marTop w:val="0"/>
      <w:marBottom w:val="0"/>
      <w:divBdr>
        <w:top w:val="none" w:sz="0" w:space="0" w:color="auto"/>
        <w:left w:val="none" w:sz="0" w:space="0" w:color="auto"/>
        <w:bottom w:val="none" w:sz="0" w:space="0" w:color="auto"/>
        <w:right w:val="none" w:sz="0" w:space="0" w:color="auto"/>
      </w:divBdr>
      <w:divsChild>
        <w:div w:id="2065523562">
          <w:marLeft w:val="0"/>
          <w:marRight w:val="0"/>
          <w:marTop w:val="0"/>
          <w:marBottom w:val="0"/>
          <w:divBdr>
            <w:top w:val="none" w:sz="0" w:space="0" w:color="auto"/>
            <w:left w:val="none" w:sz="0" w:space="0" w:color="auto"/>
            <w:bottom w:val="none" w:sz="0" w:space="0" w:color="auto"/>
            <w:right w:val="none" w:sz="0" w:space="0" w:color="auto"/>
          </w:divBdr>
          <w:divsChild>
            <w:div w:id="824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3928">
      <w:bodyDiv w:val="1"/>
      <w:marLeft w:val="0"/>
      <w:marRight w:val="0"/>
      <w:marTop w:val="0"/>
      <w:marBottom w:val="0"/>
      <w:divBdr>
        <w:top w:val="none" w:sz="0" w:space="0" w:color="auto"/>
        <w:left w:val="none" w:sz="0" w:space="0" w:color="auto"/>
        <w:bottom w:val="none" w:sz="0" w:space="0" w:color="auto"/>
        <w:right w:val="none" w:sz="0" w:space="0" w:color="auto"/>
      </w:divBdr>
    </w:div>
    <w:div w:id="2004702089">
      <w:bodyDiv w:val="1"/>
      <w:marLeft w:val="0"/>
      <w:marRight w:val="0"/>
      <w:marTop w:val="0"/>
      <w:marBottom w:val="0"/>
      <w:divBdr>
        <w:top w:val="none" w:sz="0" w:space="0" w:color="auto"/>
        <w:left w:val="none" w:sz="0" w:space="0" w:color="auto"/>
        <w:bottom w:val="none" w:sz="0" w:space="0" w:color="auto"/>
        <w:right w:val="none" w:sz="0" w:space="0" w:color="auto"/>
      </w:divBdr>
    </w:div>
    <w:div w:id="2020425997">
      <w:bodyDiv w:val="1"/>
      <w:marLeft w:val="0"/>
      <w:marRight w:val="0"/>
      <w:marTop w:val="0"/>
      <w:marBottom w:val="0"/>
      <w:divBdr>
        <w:top w:val="none" w:sz="0" w:space="0" w:color="auto"/>
        <w:left w:val="none" w:sz="0" w:space="0" w:color="auto"/>
        <w:bottom w:val="none" w:sz="0" w:space="0" w:color="auto"/>
        <w:right w:val="none" w:sz="0" w:space="0" w:color="auto"/>
      </w:divBdr>
    </w:div>
    <w:div w:id="2021740189">
      <w:bodyDiv w:val="1"/>
      <w:marLeft w:val="0"/>
      <w:marRight w:val="0"/>
      <w:marTop w:val="0"/>
      <w:marBottom w:val="0"/>
      <w:divBdr>
        <w:top w:val="none" w:sz="0" w:space="0" w:color="auto"/>
        <w:left w:val="none" w:sz="0" w:space="0" w:color="auto"/>
        <w:bottom w:val="none" w:sz="0" w:space="0" w:color="auto"/>
        <w:right w:val="none" w:sz="0" w:space="0" w:color="auto"/>
      </w:divBdr>
    </w:div>
    <w:div w:id="2023630860">
      <w:bodyDiv w:val="1"/>
      <w:marLeft w:val="0"/>
      <w:marRight w:val="0"/>
      <w:marTop w:val="0"/>
      <w:marBottom w:val="0"/>
      <w:divBdr>
        <w:top w:val="none" w:sz="0" w:space="0" w:color="auto"/>
        <w:left w:val="none" w:sz="0" w:space="0" w:color="auto"/>
        <w:bottom w:val="none" w:sz="0" w:space="0" w:color="auto"/>
        <w:right w:val="none" w:sz="0" w:space="0" w:color="auto"/>
      </w:divBdr>
    </w:div>
    <w:div w:id="2044475447">
      <w:bodyDiv w:val="1"/>
      <w:marLeft w:val="0"/>
      <w:marRight w:val="0"/>
      <w:marTop w:val="0"/>
      <w:marBottom w:val="0"/>
      <w:divBdr>
        <w:top w:val="none" w:sz="0" w:space="0" w:color="auto"/>
        <w:left w:val="none" w:sz="0" w:space="0" w:color="auto"/>
        <w:bottom w:val="none" w:sz="0" w:space="0" w:color="auto"/>
        <w:right w:val="none" w:sz="0" w:space="0" w:color="auto"/>
      </w:divBdr>
      <w:divsChild>
        <w:div w:id="165175259">
          <w:marLeft w:val="0"/>
          <w:marRight w:val="0"/>
          <w:marTop w:val="0"/>
          <w:marBottom w:val="0"/>
          <w:divBdr>
            <w:top w:val="none" w:sz="0" w:space="0" w:color="auto"/>
            <w:left w:val="none" w:sz="0" w:space="0" w:color="auto"/>
            <w:bottom w:val="none" w:sz="0" w:space="0" w:color="auto"/>
            <w:right w:val="none" w:sz="0" w:space="0" w:color="auto"/>
          </w:divBdr>
          <w:divsChild>
            <w:div w:id="1162236967">
              <w:marLeft w:val="0"/>
              <w:marRight w:val="0"/>
              <w:marTop w:val="0"/>
              <w:marBottom w:val="0"/>
              <w:divBdr>
                <w:top w:val="none" w:sz="0" w:space="0" w:color="auto"/>
                <w:left w:val="none" w:sz="0" w:space="0" w:color="auto"/>
                <w:bottom w:val="none" w:sz="0" w:space="0" w:color="auto"/>
                <w:right w:val="none" w:sz="0" w:space="0" w:color="auto"/>
              </w:divBdr>
            </w:div>
            <w:div w:id="234048129">
              <w:marLeft w:val="0"/>
              <w:marRight w:val="0"/>
              <w:marTop w:val="0"/>
              <w:marBottom w:val="0"/>
              <w:divBdr>
                <w:top w:val="none" w:sz="0" w:space="0" w:color="auto"/>
                <w:left w:val="none" w:sz="0" w:space="0" w:color="auto"/>
                <w:bottom w:val="none" w:sz="0" w:space="0" w:color="auto"/>
                <w:right w:val="none" w:sz="0" w:space="0" w:color="auto"/>
              </w:divBdr>
            </w:div>
            <w:div w:id="1131896254">
              <w:marLeft w:val="0"/>
              <w:marRight w:val="0"/>
              <w:marTop w:val="0"/>
              <w:marBottom w:val="0"/>
              <w:divBdr>
                <w:top w:val="none" w:sz="0" w:space="0" w:color="auto"/>
                <w:left w:val="none" w:sz="0" w:space="0" w:color="auto"/>
                <w:bottom w:val="none" w:sz="0" w:space="0" w:color="auto"/>
                <w:right w:val="none" w:sz="0" w:space="0" w:color="auto"/>
              </w:divBdr>
            </w:div>
            <w:div w:id="1519004487">
              <w:marLeft w:val="0"/>
              <w:marRight w:val="0"/>
              <w:marTop w:val="0"/>
              <w:marBottom w:val="0"/>
              <w:divBdr>
                <w:top w:val="none" w:sz="0" w:space="0" w:color="auto"/>
                <w:left w:val="none" w:sz="0" w:space="0" w:color="auto"/>
                <w:bottom w:val="none" w:sz="0" w:space="0" w:color="auto"/>
                <w:right w:val="none" w:sz="0" w:space="0" w:color="auto"/>
              </w:divBdr>
            </w:div>
            <w:div w:id="1732076340">
              <w:marLeft w:val="0"/>
              <w:marRight w:val="0"/>
              <w:marTop w:val="0"/>
              <w:marBottom w:val="0"/>
              <w:divBdr>
                <w:top w:val="none" w:sz="0" w:space="0" w:color="auto"/>
                <w:left w:val="none" w:sz="0" w:space="0" w:color="auto"/>
                <w:bottom w:val="none" w:sz="0" w:space="0" w:color="auto"/>
                <w:right w:val="none" w:sz="0" w:space="0" w:color="auto"/>
              </w:divBdr>
            </w:div>
            <w:div w:id="1819878612">
              <w:marLeft w:val="0"/>
              <w:marRight w:val="0"/>
              <w:marTop w:val="0"/>
              <w:marBottom w:val="0"/>
              <w:divBdr>
                <w:top w:val="none" w:sz="0" w:space="0" w:color="auto"/>
                <w:left w:val="none" w:sz="0" w:space="0" w:color="auto"/>
                <w:bottom w:val="none" w:sz="0" w:space="0" w:color="auto"/>
                <w:right w:val="none" w:sz="0" w:space="0" w:color="auto"/>
              </w:divBdr>
            </w:div>
            <w:div w:id="2081707953">
              <w:marLeft w:val="0"/>
              <w:marRight w:val="0"/>
              <w:marTop w:val="0"/>
              <w:marBottom w:val="0"/>
              <w:divBdr>
                <w:top w:val="none" w:sz="0" w:space="0" w:color="auto"/>
                <w:left w:val="none" w:sz="0" w:space="0" w:color="auto"/>
                <w:bottom w:val="none" w:sz="0" w:space="0" w:color="auto"/>
                <w:right w:val="none" w:sz="0" w:space="0" w:color="auto"/>
              </w:divBdr>
            </w:div>
            <w:div w:id="10929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28892">
      <w:bodyDiv w:val="1"/>
      <w:marLeft w:val="0"/>
      <w:marRight w:val="0"/>
      <w:marTop w:val="0"/>
      <w:marBottom w:val="0"/>
      <w:divBdr>
        <w:top w:val="none" w:sz="0" w:space="0" w:color="auto"/>
        <w:left w:val="none" w:sz="0" w:space="0" w:color="auto"/>
        <w:bottom w:val="none" w:sz="0" w:space="0" w:color="auto"/>
        <w:right w:val="none" w:sz="0" w:space="0" w:color="auto"/>
      </w:divBdr>
    </w:div>
    <w:div w:id="2090803246">
      <w:bodyDiv w:val="1"/>
      <w:marLeft w:val="0"/>
      <w:marRight w:val="0"/>
      <w:marTop w:val="0"/>
      <w:marBottom w:val="0"/>
      <w:divBdr>
        <w:top w:val="none" w:sz="0" w:space="0" w:color="auto"/>
        <w:left w:val="none" w:sz="0" w:space="0" w:color="auto"/>
        <w:bottom w:val="none" w:sz="0" w:space="0" w:color="auto"/>
        <w:right w:val="none" w:sz="0" w:space="0" w:color="auto"/>
      </w:divBdr>
    </w:div>
    <w:div w:id="2112624917">
      <w:bodyDiv w:val="1"/>
      <w:marLeft w:val="0"/>
      <w:marRight w:val="0"/>
      <w:marTop w:val="0"/>
      <w:marBottom w:val="0"/>
      <w:divBdr>
        <w:top w:val="none" w:sz="0" w:space="0" w:color="auto"/>
        <w:left w:val="none" w:sz="0" w:space="0" w:color="auto"/>
        <w:bottom w:val="none" w:sz="0" w:space="0" w:color="auto"/>
        <w:right w:val="none" w:sz="0" w:space="0" w:color="auto"/>
      </w:divBdr>
    </w:div>
    <w:div w:id="2128621212">
      <w:bodyDiv w:val="1"/>
      <w:marLeft w:val="0"/>
      <w:marRight w:val="0"/>
      <w:marTop w:val="0"/>
      <w:marBottom w:val="0"/>
      <w:divBdr>
        <w:top w:val="none" w:sz="0" w:space="0" w:color="auto"/>
        <w:left w:val="none" w:sz="0" w:space="0" w:color="auto"/>
        <w:bottom w:val="none" w:sz="0" w:space="0" w:color="auto"/>
        <w:right w:val="none" w:sz="0" w:space="0" w:color="auto"/>
      </w:divBdr>
    </w:div>
    <w:div w:id="2141805969">
      <w:bodyDiv w:val="1"/>
      <w:marLeft w:val="0"/>
      <w:marRight w:val="0"/>
      <w:marTop w:val="0"/>
      <w:marBottom w:val="0"/>
      <w:divBdr>
        <w:top w:val="none" w:sz="0" w:space="0" w:color="auto"/>
        <w:left w:val="none" w:sz="0" w:space="0" w:color="auto"/>
        <w:bottom w:val="none" w:sz="0" w:space="0" w:color="auto"/>
        <w:right w:val="none" w:sz="0" w:space="0" w:color="auto"/>
      </w:divBdr>
    </w:div>
    <w:div w:id="2142526922">
      <w:bodyDiv w:val="1"/>
      <w:marLeft w:val="0"/>
      <w:marRight w:val="0"/>
      <w:marTop w:val="0"/>
      <w:marBottom w:val="0"/>
      <w:divBdr>
        <w:top w:val="none" w:sz="0" w:space="0" w:color="auto"/>
        <w:left w:val="none" w:sz="0" w:space="0" w:color="auto"/>
        <w:bottom w:val="none" w:sz="0" w:space="0" w:color="auto"/>
        <w:right w:val="none" w:sz="0" w:space="0" w:color="auto"/>
      </w:divBdr>
      <w:divsChild>
        <w:div w:id="893004770">
          <w:marLeft w:val="0"/>
          <w:marRight w:val="0"/>
          <w:marTop w:val="0"/>
          <w:marBottom w:val="0"/>
          <w:divBdr>
            <w:top w:val="none" w:sz="0" w:space="0" w:color="auto"/>
            <w:left w:val="none" w:sz="0" w:space="0" w:color="auto"/>
            <w:bottom w:val="none" w:sz="0" w:space="0" w:color="auto"/>
            <w:right w:val="none" w:sz="0" w:space="0" w:color="auto"/>
          </w:divBdr>
          <w:divsChild>
            <w:div w:id="6051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i.org/10.15407/pp2019.02.04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scipy.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numpy.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15407/pp2019.02.047"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gif"/><Relationship Id="rId41" Type="http://schemas.openxmlformats.org/officeDocument/2006/relationships/hyperlink" Target="http://nbuv.gov.ua/UJRN/VNULPKSM_2013_773_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8A6A4-EB78-4B9A-B74F-EF09178F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74</Pages>
  <Words>13835</Words>
  <Characters>78863</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92513</CharactersWithSpaces>
  <SharedDoc>false</SharedDoc>
  <HLinks>
    <vt:vector size="60" baseType="variant">
      <vt:variant>
        <vt:i4>458843</vt:i4>
      </vt:variant>
      <vt:variant>
        <vt:i4>144</vt:i4>
      </vt:variant>
      <vt:variant>
        <vt:i4>0</vt:i4>
      </vt:variant>
      <vt:variant>
        <vt:i4>5</vt:i4>
      </vt:variant>
      <vt:variant>
        <vt:lpwstr>https://www.droptica.com/blog/what–best–php–ide–and–editor–and–how–select–right–tool/</vt:lpwstr>
      </vt:variant>
      <vt:variant>
        <vt:lpwstr/>
      </vt:variant>
      <vt:variant>
        <vt:i4>3866681</vt:i4>
      </vt:variant>
      <vt:variant>
        <vt:i4>141</vt:i4>
      </vt:variant>
      <vt:variant>
        <vt:i4>0</vt:i4>
      </vt:variant>
      <vt:variant>
        <vt:i4>5</vt:i4>
      </vt:variant>
      <vt:variant>
        <vt:lpwstr>https://raygun.com/blog/top-php-frameworks/</vt:lpwstr>
      </vt:variant>
      <vt:variant>
        <vt:lpwstr/>
      </vt:variant>
      <vt:variant>
        <vt:i4>5570624</vt:i4>
      </vt:variant>
      <vt:variant>
        <vt:i4>138</vt:i4>
      </vt:variant>
      <vt:variant>
        <vt:i4>0</vt:i4>
      </vt:variant>
      <vt:variant>
        <vt:i4>5</vt:i4>
      </vt:variant>
      <vt:variant>
        <vt:lpwstr>https://www.guru99.com/er-diagram-tutorial-dbms.html</vt:lpwstr>
      </vt:variant>
      <vt:variant>
        <vt:lpwstr/>
      </vt:variant>
      <vt:variant>
        <vt:i4>1245209</vt:i4>
      </vt:variant>
      <vt:variant>
        <vt:i4>135</vt:i4>
      </vt:variant>
      <vt:variant>
        <vt:i4>0</vt:i4>
      </vt:variant>
      <vt:variant>
        <vt:i4>5</vt:i4>
      </vt:variant>
      <vt:variant>
        <vt:lpwstr>https://www.lucidchart.com/pages/uml-use-case-diagram</vt:lpwstr>
      </vt:variant>
      <vt:variant>
        <vt:lpwstr/>
      </vt:variant>
      <vt:variant>
        <vt:i4>1310805</vt:i4>
      </vt:variant>
      <vt:variant>
        <vt:i4>132</vt:i4>
      </vt:variant>
      <vt:variant>
        <vt:i4>0</vt:i4>
      </vt:variant>
      <vt:variant>
        <vt:i4>5</vt:i4>
      </vt:variant>
      <vt:variant>
        <vt:lpwstr>https://tallyfy.com/uml-diagram/</vt:lpwstr>
      </vt:variant>
      <vt:variant>
        <vt:lpwstr/>
      </vt:variant>
      <vt:variant>
        <vt:i4>4128864</vt:i4>
      </vt:variant>
      <vt:variant>
        <vt:i4>129</vt:i4>
      </vt:variant>
      <vt:variant>
        <vt:i4>0</vt:i4>
      </vt:variant>
      <vt:variant>
        <vt:i4>5</vt:i4>
      </vt:variant>
      <vt:variant>
        <vt:lpwstr>https://raketa.com/w/dostavka/</vt:lpwstr>
      </vt:variant>
      <vt:variant>
        <vt:lpwstr/>
      </vt:variant>
      <vt:variant>
        <vt:i4>2031685</vt:i4>
      </vt:variant>
      <vt:variant>
        <vt:i4>126</vt:i4>
      </vt:variant>
      <vt:variant>
        <vt:i4>0</vt:i4>
      </vt:variant>
      <vt:variant>
        <vt:i4>5</vt:i4>
      </vt:variant>
      <vt:variant>
        <vt:lpwstr>https://ain.ua/ru/2021/02/19/v-kieve-zapustili-noww/</vt:lpwstr>
      </vt:variant>
      <vt:variant>
        <vt:lpwstr/>
      </vt:variant>
      <vt:variant>
        <vt:i4>7471143</vt:i4>
      </vt:variant>
      <vt:variant>
        <vt:i4>123</vt:i4>
      </vt:variant>
      <vt:variant>
        <vt:i4>0</vt:i4>
      </vt:variant>
      <vt:variant>
        <vt:i4>5</vt:i4>
      </vt:variant>
      <vt:variant>
        <vt:lpwstr>https://bolt.eu/en/careers/about-bolt/</vt:lpwstr>
      </vt:variant>
      <vt:variant>
        <vt:lpwstr/>
      </vt:variant>
      <vt:variant>
        <vt:i4>2949228</vt:i4>
      </vt:variant>
      <vt:variant>
        <vt:i4>120</vt:i4>
      </vt:variant>
      <vt:variant>
        <vt:i4>0</vt:i4>
      </vt:variant>
      <vt:variant>
        <vt:i4>5</vt:i4>
      </vt:variant>
      <vt:variant>
        <vt:lpwstr>https://about.glovoapp.com/</vt:lpwstr>
      </vt:variant>
      <vt:variant>
        <vt:lpwstr/>
      </vt:variant>
      <vt:variant>
        <vt:i4>7209005</vt:i4>
      </vt:variant>
      <vt:variant>
        <vt:i4>117</vt:i4>
      </vt:variant>
      <vt:variant>
        <vt:i4>0</vt:i4>
      </vt:variant>
      <vt:variant>
        <vt:i4>5</vt:i4>
      </vt:variant>
      <vt:variant>
        <vt:lpwstr>https://www.bistro.com.ua/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Matiashenko</dc:creator>
  <cp:keywords/>
  <cp:lastModifiedBy>Демиденко Максим Ігорович</cp:lastModifiedBy>
  <cp:revision>2</cp:revision>
  <cp:lastPrinted>2022-12-09T08:24:00Z</cp:lastPrinted>
  <dcterms:created xsi:type="dcterms:W3CDTF">2024-01-08T10:26:00Z</dcterms:created>
  <dcterms:modified xsi:type="dcterms:W3CDTF">2024-01-08T10:26:00Z</dcterms:modified>
</cp:coreProperties>
</file>