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7DBDD" w14:textId="77777777" w:rsidR="006B66E6" w:rsidRPr="006B66E6" w:rsidRDefault="006B66E6" w:rsidP="006B66E6">
      <w:pPr>
        <w:spacing w:line="240" w:lineRule="auto"/>
        <w:jc w:val="right"/>
        <w:rPr>
          <w:sz w:val="20"/>
          <w:szCs w:val="20"/>
          <w:lang w:val="uk-UA"/>
        </w:rPr>
      </w:pPr>
      <w:r w:rsidRPr="006B66E6">
        <w:rPr>
          <w:sz w:val="20"/>
          <w:szCs w:val="20"/>
          <w:lang w:val="uk-UA"/>
        </w:rPr>
        <w:t>ЗАТВЕРДЖЕНО</w:t>
      </w:r>
    </w:p>
    <w:p w14:paraId="1C3A6F39" w14:textId="77777777" w:rsidR="006B66E6" w:rsidRPr="006B66E6" w:rsidRDefault="006B66E6" w:rsidP="006B66E6">
      <w:pPr>
        <w:spacing w:line="240" w:lineRule="auto"/>
        <w:jc w:val="right"/>
        <w:rPr>
          <w:sz w:val="20"/>
          <w:szCs w:val="20"/>
          <w:lang w:val="uk-UA"/>
        </w:rPr>
      </w:pPr>
      <w:r w:rsidRPr="006B66E6">
        <w:rPr>
          <w:sz w:val="20"/>
          <w:szCs w:val="20"/>
          <w:lang w:val="uk-UA"/>
        </w:rPr>
        <w:t xml:space="preserve"> Наказ Міністерства освіти і науки,</w:t>
      </w:r>
    </w:p>
    <w:p w14:paraId="08C9B18E" w14:textId="77777777" w:rsidR="006B66E6" w:rsidRPr="006B66E6" w:rsidRDefault="006B66E6" w:rsidP="006B66E6">
      <w:pPr>
        <w:spacing w:line="240" w:lineRule="auto"/>
        <w:jc w:val="right"/>
        <w:rPr>
          <w:sz w:val="20"/>
          <w:szCs w:val="20"/>
          <w:lang w:val="uk-UA"/>
        </w:rPr>
      </w:pPr>
      <w:r w:rsidRPr="006B66E6">
        <w:rPr>
          <w:sz w:val="20"/>
          <w:szCs w:val="20"/>
          <w:lang w:val="uk-UA"/>
        </w:rPr>
        <w:t>молоді та спорту України</w:t>
      </w:r>
    </w:p>
    <w:p w14:paraId="3CAD51E1" w14:textId="77777777" w:rsidR="006B66E6" w:rsidRPr="006B66E6" w:rsidRDefault="006B66E6" w:rsidP="006B66E6">
      <w:pPr>
        <w:spacing w:line="240" w:lineRule="auto"/>
        <w:jc w:val="right"/>
        <w:rPr>
          <w:sz w:val="20"/>
          <w:szCs w:val="20"/>
          <w:lang w:val="uk-UA"/>
        </w:rPr>
      </w:pPr>
      <w:r w:rsidRPr="006B66E6">
        <w:rPr>
          <w:sz w:val="20"/>
          <w:szCs w:val="20"/>
          <w:lang w:val="uk-UA"/>
        </w:rPr>
        <w:t>29.03.2012 № 384</w:t>
      </w:r>
    </w:p>
    <w:p w14:paraId="602AEE8A" w14:textId="77777777" w:rsidR="006B66E6" w:rsidRPr="006B66E6" w:rsidRDefault="006B66E6" w:rsidP="006B66E6">
      <w:pPr>
        <w:spacing w:line="240" w:lineRule="auto"/>
        <w:jc w:val="right"/>
        <w:rPr>
          <w:sz w:val="20"/>
          <w:szCs w:val="20"/>
          <w:lang w:val="uk-UA"/>
        </w:rPr>
      </w:pPr>
    </w:p>
    <w:p w14:paraId="6A0E211C" w14:textId="77777777" w:rsidR="006B66E6" w:rsidRPr="006B66E6" w:rsidRDefault="006B66E6" w:rsidP="006B66E6">
      <w:pPr>
        <w:spacing w:line="240" w:lineRule="auto"/>
        <w:jc w:val="right"/>
        <w:rPr>
          <w:b/>
          <w:sz w:val="20"/>
          <w:szCs w:val="20"/>
          <w:lang w:val="uk-UA"/>
        </w:rPr>
      </w:pPr>
      <w:r w:rsidRPr="006B66E6">
        <w:rPr>
          <w:b/>
          <w:sz w:val="20"/>
          <w:szCs w:val="20"/>
          <w:lang w:val="uk-UA"/>
        </w:rPr>
        <w:t>Форма № Н-9.02</w:t>
      </w:r>
    </w:p>
    <w:p w14:paraId="3B192E7A" w14:textId="77777777" w:rsidR="006B66E6" w:rsidRPr="006B66E6" w:rsidRDefault="006B66E6" w:rsidP="006B66E6">
      <w:pPr>
        <w:spacing w:line="240" w:lineRule="auto"/>
        <w:jc w:val="right"/>
        <w:rPr>
          <w:rFonts w:eastAsia="Times New Roman" w:cs="Times New Roman"/>
          <w:color w:val="000000"/>
          <w:szCs w:val="28"/>
          <w:u w:val="single"/>
          <w:lang w:val="uk-UA" w:eastAsia="uk-UA"/>
        </w:rPr>
      </w:pPr>
    </w:p>
    <w:p w14:paraId="5018C919" w14:textId="77777777" w:rsidR="006B1BF2" w:rsidRPr="006B66E6" w:rsidRDefault="006B1BF2" w:rsidP="006B1BF2">
      <w:pPr>
        <w:spacing w:line="240" w:lineRule="auto"/>
        <w:jc w:val="center"/>
        <w:rPr>
          <w:rFonts w:eastAsia="Times New Roman" w:cs="Times New Roman"/>
          <w:color w:val="000000"/>
          <w:szCs w:val="28"/>
          <w:lang w:val="uk-UA" w:eastAsia="uk-UA"/>
        </w:rPr>
      </w:pPr>
      <w:r w:rsidRPr="006B66E6">
        <w:rPr>
          <w:rFonts w:eastAsia="Times New Roman" w:cs="Times New Roman"/>
          <w:color w:val="000000"/>
          <w:szCs w:val="28"/>
          <w:u w:val="single"/>
          <w:lang w:val="uk-UA" w:eastAsia="uk-UA"/>
        </w:rPr>
        <w:t>Національний університет «Полтавська політехніка імені Юрія Кондратюка»</w:t>
      </w:r>
    </w:p>
    <w:p w14:paraId="61E7A88F" w14:textId="77777777" w:rsidR="006B1BF2" w:rsidRPr="00091DBF" w:rsidRDefault="006B1BF2" w:rsidP="006B1BF2">
      <w:pPr>
        <w:spacing w:line="240" w:lineRule="auto"/>
        <w:jc w:val="center"/>
        <w:rPr>
          <w:rFonts w:eastAsia="Times New Roman" w:cs="Times New Roman"/>
          <w:color w:val="000000"/>
          <w:sz w:val="18"/>
          <w:szCs w:val="18"/>
          <w:lang w:val="uk-UA" w:eastAsia="uk-UA"/>
        </w:rPr>
      </w:pPr>
      <w:r w:rsidRPr="00091DBF">
        <w:rPr>
          <w:rFonts w:eastAsia="Times New Roman" w:cs="Times New Roman"/>
          <w:color w:val="000000"/>
          <w:sz w:val="18"/>
          <w:szCs w:val="18"/>
          <w:lang w:val="uk-UA" w:eastAsia="uk-UA"/>
        </w:rPr>
        <w:t>(повне найменування вищого навчального закладу)</w:t>
      </w:r>
    </w:p>
    <w:p w14:paraId="0F3A660C" w14:textId="77777777" w:rsidR="006B1BF2" w:rsidRPr="00091DBF" w:rsidRDefault="006B1BF2" w:rsidP="006B1BF2">
      <w:pPr>
        <w:spacing w:line="240" w:lineRule="auto"/>
        <w:jc w:val="center"/>
        <w:rPr>
          <w:rFonts w:eastAsia="Times New Roman" w:cs="Times New Roman"/>
          <w:color w:val="000000"/>
          <w:szCs w:val="28"/>
          <w:lang w:val="uk-UA" w:eastAsia="uk-UA"/>
        </w:rPr>
      </w:pPr>
      <w:r w:rsidRPr="00091DBF">
        <w:rPr>
          <w:rFonts w:eastAsia="Times New Roman" w:cs="Times New Roman"/>
          <w:color w:val="FFFFFF" w:themeColor="background1"/>
          <w:sz w:val="24"/>
          <w:szCs w:val="24"/>
          <w:lang w:val="uk-UA" w:eastAsia="uk-UA"/>
        </w:rPr>
        <w:t>_</w:t>
      </w:r>
      <w:r w:rsidRPr="00091DBF">
        <w:rPr>
          <w:rFonts w:eastAsia="Times New Roman" w:cs="Times New Roman"/>
          <w:color w:val="000000"/>
          <w:sz w:val="24"/>
          <w:szCs w:val="24"/>
          <w:u w:val="single"/>
          <w:lang w:val="uk-UA" w:eastAsia="uk-UA"/>
        </w:rPr>
        <w:t xml:space="preserve">  </w:t>
      </w:r>
      <w:r w:rsidRPr="00091DBF">
        <w:rPr>
          <w:rFonts w:eastAsia="Times New Roman" w:cs="Times New Roman"/>
          <w:color w:val="000000"/>
          <w:szCs w:val="28"/>
          <w:u w:val="single"/>
          <w:lang w:val="uk-UA" w:eastAsia="uk-UA"/>
        </w:rPr>
        <w:t xml:space="preserve">Навчально науковий інститут інформаційних технологій та робототехніки  </w:t>
      </w:r>
      <w:r w:rsidRPr="00091DBF">
        <w:rPr>
          <w:rFonts w:eastAsia="Times New Roman" w:cs="Times New Roman"/>
          <w:color w:val="FFFFFF" w:themeColor="background1"/>
          <w:sz w:val="24"/>
          <w:szCs w:val="24"/>
          <w:lang w:val="uk-UA" w:eastAsia="uk-UA"/>
        </w:rPr>
        <w:t>_</w:t>
      </w:r>
    </w:p>
    <w:p w14:paraId="4E6983A5" w14:textId="77777777" w:rsidR="006B1BF2" w:rsidRPr="00091DBF" w:rsidRDefault="006B1BF2" w:rsidP="006B1BF2">
      <w:pPr>
        <w:spacing w:line="240" w:lineRule="auto"/>
        <w:jc w:val="center"/>
        <w:rPr>
          <w:rFonts w:eastAsia="Times New Roman" w:cs="Times New Roman"/>
          <w:color w:val="000000"/>
          <w:sz w:val="18"/>
          <w:szCs w:val="18"/>
          <w:lang w:val="uk-UA" w:eastAsia="uk-UA"/>
        </w:rPr>
      </w:pPr>
      <w:r w:rsidRPr="00091DBF">
        <w:rPr>
          <w:rFonts w:eastAsia="Times New Roman" w:cs="Times New Roman"/>
          <w:color w:val="000000"/>
          <w:sz w:val="18"/>
          <w:szCs w:val="18"/>
          <w:lang w:val="uk-UA" w:eastAsia="uk-UA"/>
        </w:rPr>
        <w:t>(повна назва факультету)</w:t>
      </w:r>
    </w:p>
    <w:p w14:paraId="40EC2E01" w14:textId="77777777" w:rsidR="006B1BF2" w:rsidRPr="00091DBF" w:rsidRDefault="006B1BF2" w:rsidP="006B1BF2">
      <w:pPr>
        <w:spacing w:line="240" w:lineRule="auto"/>
        <w:jc w:val="center"/>
        <w:rPr>
          <w:rFonts w:eastAsia="Times New Roman" w:cs="Times New Roman"/>
          <w:color w:val="000000"/>
          <w:szCs w:val="28"/>
          <w:lang w:val="uk-UA" w:eastAsia="uk-UA"/>
        </w:rPr>
      </w:pPr>
      <w:r w:rsidRPr="00091DBF">
        <w:rPr>
          <w:rFonts w:eastAsia="Times New Roman" w:cs="Times New Roman"/>
          <w:color w:val="FFFFFF" w:themeColor="background1"/>
          <w:sz w:val="24"/>
          <w:szCs w:val="24"/>
          <w:lang w:val="uk-UA" w:eastAsia="uk-UA"/>
        </w:rPr>
        <w:t>_</w:t>
      </w:r>
      <w:r w:rsidRPr="00091DBF">
        <w:rPr>
          <w:rFonts w:eastAsia="Times New Roman" w:cs="Times New Roman"/>
          <w:color w:val="000000"/>
          <w:sz w:val="24"/>
          <w:szCs w:val="24"/>
          <w:u w:val="single"/>
          <w:lang w:val="uk-UA" w:eastAsia="uk-UA"/>
        </w:rPr>
        <w:t xml:space="preserve">  </w:t>
      </w:r>
      <w:r w:rsidRPr="00091DBF">
        <w:rPr>
          <w:rFonts w:eastAsia="Times New Roman" w:cs="Times New Roman"/>
          <w:color w:val="000000"/>
          <w:szCs w:val="28"/>
          <w:u w:val="single"/>
          <w:lang w:val="uk-UA" w:eastAsia="uk-UA"/>
        </w:rPr>
        <w:t xml:space="preserve">Кафедра комп’ютерних та інформаційних технологій і систем  </w:t>
      </w:r>
      <w:r w:rsidRPr="00091DBF">
        <w:rPr>
          <w:rFonts w:eastAsia="Times New Roman" w:cs="Times New Roman"/>
          <w:color w:val="FFFFFF" w:themeColor="background1"/>
          <w:sz w:val="24"/>
          <w:szCs w:val="24"/>
          <w:lang w:val="uk-UA" w:eastAsia="uk-UA"/>
        </w:rPr>
        <w:t>_</w:t>
      </w:r>
    </w:p>
    <w:p w14:paraId="3FADA6C4" w14:textId="77777777" w:rsidR="006B1BF2" w:rsidRPr="00091DBF" w:rsidRDefault="006B1BF2" w:rsidP="006B1BF2">
      <w:pPr>
        <w:spacing w:line="240" w:lineRule="auto"/>
        <w:jc w:val="center"/>
        <w:rPr>
          <w:rFonts w:eastAsia="Times New Roman" w:cs="Times New Roman"/>
          <w:color w:val="000000"/>
          <w:sz w:val="18"/>
          <w:szCs w:val="18"/>
          <w:lang w:val="uk-UA" w:eastAsia="uk-UA"/>
        </w:rPr>
      </w:pPr>
      <w:r w:rsidRPr="00091DBF">
        <w:rPr>
          <w:rFonts w:eastAsia="Times New Roman" w:cs="Times New Roman"/>
          <w:color w:val="000000"/>
          <w:sz w:val="18"/>
          <w:szCs w:val="18"/>
          <w:lang w:val="uk-UA" w:eastAsia="uk-UA"/>
        </w:rPr>
        <w:t>(повна назва кафедри)</w:t>
      </w:r>
    </w:p>
    <w:p w14:paraId="03E39535"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4CDFCA3A"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405DE0D9"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6C87AD23"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2C09FC6C"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16257382" w14:textId="77777777" w:rsidR="006B1BF2" w:rsidRPr="00091DBF" w:rsidRDefault="006B1BF2" w:rsidP="006B1BF2">
      <w:pPr>
        <w:spacing w:line="240" w:lineRule="auto"/>
        <w:jc w:val="center"/>
        <w:rPr>
          <w:rFonts w:eastAsia="Arial Unicode MS" w:cs="Times New Roman"/>
          <w:b/>
          <w:color w:val="000000"/>
          <w:szCs w:val="24"/>
          <w:lang w:val="uk-UA" w:eastAsia="ru-RU"/>
        </w:rPr>
      </w:pPr>
      <w:bookmarkStart w:id="0" w:name="_Toc371077955"/>
      <w:bookmarkStart w:id="1" w:name="_Toc372725382"/>
      <w:bookmarkStart w:id="2" w:name="_Toc408658959"/>
      <w:r w:rsidRPr="00091DBF">
        <w:rPr>
          <w:rFonts w:eastAsia="Arial Unicode MS" w:cs="Times New Roman"/>
          <w:b/>
          <w:color w:val="000000"/>
          <w:szCs w:val="24"/>
          <w:lang w:val="uk-UA" w:eastAsia="ru-RU"/>
        </w:rPr>
        <w:t>Пояснювальна записка</w:t>
      </w:r>
      <w:bookmarkEnd w:id="0"/>
      <w:bookmarkEnd w:id="1"/>
      <w:bookmarkEnd w:id="2"/>
    </w:p>
    <w:p w14:paraId="35CD0583" w14:textId="77777777" w:rsidR="006B1BF2" w:rsidRPr="00091DBF" w:rsidRDefault="006B1BF2" w:rsidP="006B1BF2">
      <w:pPr>
        <w:spacing w:line="240" w:lineRule="auto"/>
        <w:jc w:val="center"/>
        <w:rPr>
          <w:rFonts w:eastAsia="Arial Unicode MS" w:cs="Times New Roman"/>
          <w:b/>
          <w:color w:val="000000"/>
          <w:szCs w:val="24"/>
          <w:lang w:val="uk-UA" w:eastAsia="ru-RU"/>
        </w:rPr>
      </w:pPr>
      <w:bookmarkStart w:id="3" w:name="_Toc371077956"/>
      <w:bookmarkStart w:id="4" w:name="_Toc372725383"/>
      <w:bookmarkStart w:id="5" w:name="_Toc408658960"/>
      <w:r w:rsidRPr="00091DBF">
        <w:rPr>
          <w:rFonts w:eastAsia="Arial Unicode MS" w:cs="Times New Roman"/>
          <w:b/>
          <w:color w:val="000000"/>
          <w:szCs w:val="24"/>
          <w:lang w:val="uk-UA" w:eastAsia="ru-RU"/>
        </w:rPr>
        <w:t>до дипломного проєкту (роботи)</w:t>
      </w:r>
      <w:bookmarkEnd w:id="3"/>
      <w:bookmarkEnd w:id="4"/>
      <w:bookmarkEnd w:id="5"/>
    </w:p>
    <w:p w14:paraId="155950C7" w14:textId="77777777" w:rsidR="006B1BF2" w:rsidRPr="00091DBF" w:rsidRDefault="006B1BF2" w:rsidP="006B1BF2">
      <w:pPr>
        <w:spacing w:line="240" w:lineRule="auto"/>
        <w:jc w:val="center"/>
        <w:rPr>
          <w:rFonts w:eastAsia="Times New Roman" w:cs="Times New Roman"/>
          <w:color w:val="000000"/>
          <w:szCs w:val="28"/>
          <w:lang w:val="uk-UA" w:eastAsia="uk-UA"/>
        </w:rPr>
      </w:pPr>
      <w:r w:rsidRPr="00091DBF">
        <w:rPr>
          <w:rFonts w:eastAsia="Times New Roman" w:cs="Times New Roman"/>
          <w:color w:val="FFFFFF" w:themeColor="background1"/>
          <w:szCs w:val="28"/>
          <w:lang w:val="uk-UA" w:eastAsia="uk-UA"/>
        </w:rPr>
        <w:t>_</w:t>
      </w:r>
      <w:r w:rsidRPr="00091DBF">
        <w:rPr>
          <w:rFonts w:eastAsia="Times New Roman" w:cs="Times New Roman"/>
          <w:color w:val="000000"/>
          <w:szCs w:val="28"/>
          <w:u w:val="single"/>
          <w:lang w:val="uk-UA" w:eastAsia="uk-UA"/>
        </w:rPr>
        <w:t xml:space="preserve">                          </w:t>
      </w:r>
      <w:r w:rsidR="00FC3958" w:rsidRPr="00091DBF">
        <w:rPr>
          <w:rFonts w:eastAsia="Times New Roman" w:cs="Times New Roman"/>
          <w:color w:val="000000"/>
          <w:szCs w:val="28"/>
          <w:u w:val="single"/>
          <w:lang w:val="uk-UA" w:eastAsia="uk-UA"/>
        </w:rPr>
        <w:t>магістра</w:t>
      </w:r>
      <w:r w:rsidRPr="00091DBF">
        <w:rPr>
          <w:rFonts w:eastAsia="Times New Roman" w:cs="Times New Roman"/>
          <w:color w:val="000000"/>
          <w:sz w:val="24"/>
          <w:szCs w:val="24"/>
          <w:u w:val="single"/>
          <w:lang w:val="uk-UA" w:eastAsia="uk-UA"/>
        </w:rPr>
        <w:t xml:space="preserve">                             </w:t>
      </w:r>
      <w:r w:rsidRPr="00091DBF">
        <w:rPr>
          <w:rFonts w:eastAsia="Times New Roman" w:cs="Times New Roman"/>
          <w:color w:val="FFFFFF" w:themeColor="background1"/>
          <w:sz w:val="24"/>
          <w:szCs w:val="24"/>
          <w:lang w:val="uk-UA" w:eastAsia="uk-UA"/>
        </w:rPr>
        <w:t>_</w:t>
      </w:r>
    </w:p>
    <w:p w14:paraId="1E7CA222" w14:textId="77777777" w:rsidR="006B1BF2" w:rsidRPr="00091DBF" w:rsidRDefault="006B1BF2" w:rsidP="006B1BF2">
      <w:pPr>
        <w:spacing w:line="240" w:lineRule="auto"/>
        <w:jc w:val="center"/>
        <w:rPr>
          <w:rFonts w:eastAsia="Times New Roman" w:cs="Times New Roman"/>
          <w:color w:val="000000"/>
          <w:sz w:val="18"/>
          <w:szCs w:val="18"/>
          <w:lang w:val="uk-UA" w:eastAsia="uk-UA"/>
        </w:rPr>
      </w:pPr>
      <w:r w:rsidRPr="00091DBF">
        <w:rPr>
          <w:rFonts w:eastAsia="Times New Roman" w:cs="Times New Roman"/>
          <w:color w:val="000000"/>
          <w:sz w:val="18"/>
          <w:szCs w:val="18"/>
          <w:lang w:val="uk-UA" w:eastAsia="uk-UA"/>
        </w:rPr>
        <w:t>(освітньо-кваліфікаційний рівень)</w:t>
      </w:r>
    </w:p>
    <w:p w14:paraId="2E64C2E7" w14:textId="77777777" w:rsidR="006B1BF2" w:rsidRPr="00091DBF" w:rsidRDefault="006B1BF2" w:rsidP="006B1BF2">
      <w:pPr>
        <w:spacing w:line="240" w:lineRule="auto"/>
        <w:jc w:val="center"/>
        <w:rPr>
          <w:rFonts w:eastAsia="Times New Roman" w:cs="Times New Roman"/>
          <w:color w:val="000000"/>
          <w:szCs w:val="28"/>
          <w:lang w:val="uk-UA" w:eastAsia="uk-UA"/>
        </w:rPr>
      </w:pPr>
      <w:r w:rsidRPr="00091DBF">
        <w:rPr>
          <w:rFonts w:eastAsia="Times New Roman" w:cs="Times New Roman"/>
          <w:color w:val="000000"/>
          <w:szCs w:val="28"/>
          <w:lang w:val="uk-UA" w:eastAsia="uk-UA"/>
        </w:rPr>
        <w:t xml:space="preserve">на тему </w:t>
      </w:r>
    </w:p>
    <w:p w14:paraId="6A95D582" w14:textId="77777777" w:rsidR="006B1BF2" w:rsidRPr="00091DBF" w:rsidRDefault="00FC3958" w:rsidP="006B1BF2">
      <w:pPr>
        <w:spacing w:line="240" w:lineRule="auto"/>
        <w:jc w:val="center"/>
        <w:rPr>
          <w:rFonts w:cs="Times New Roman"/>
          <w:color w:val="000000" w:themeColor="text1"/>
          <w:szCs w:val="28"/>
          <w:u w:val="single"/>
          <w:shd w:val="clear" w:color="auto" w:fill="FFFFFF"/>
          <w:lang w:val="uk-UA"/>
        </w:rPr>
      </w:pPr>
      <w:r w:rsidRPr="00091DBF">
        <w:rPr>
          <w:rFonts w:cs="Times New Roman"/>
          <w:color w:val="000000" w:themeColor="text1"/>
          <w:szCs w:val="28"/>
          <w:u w:val="single"/>
          <w:shd w:val="clear" w:color="auto" w:fill="FFFFFF"/>
          <w:lang w:val="uk-UA"/>
        </w:rPr>
        <w:t xml:space="preserve">Розробка </w:t>
      </w:r>
      <w:r w:rsidR="008F2382">
        <w:rPr>
          <w:rFonts w:cs="Times New Roman"/>
          <w:color w:val="000000" w:themeColor="text1"/>
          <w:szCs w:val="28"/>
          <w:u w:val="single"/>
          <w:shd w:val="clear" w:color="auto" w:fill="FFFFFF"/>
          <w:lang w:val="uk-UA"/>
        </w:rPr>
        <w:t xml:space="preserve">відеогри </w:t>
      </w:r>
      <w:r w:rsidRPr="00091DBF">
        <w:rPr>
          <w:rFonts w:cs="Times New Roman"/>
          <w:color w:val="000000" w:themeColor="text1"/>
          <w:szCs w:val="28"/>
          <w:u w:val="single"/>
          <w:shd w:val="clear" w:color="auto" w:fill="FFFFFF"/>
          <w:lang w:val="uk-UA"/>
        </w:rPr>
        <w:t xml:space="preserve">на базі </w:t>
      </w:r>
      <w:proofErr w:type="spellStart"/>
      <w:r w:rsidRPr="00091DBF">
        <w:rPr>
          <w:rFonts w:cs="Times New Roman"/>
          <w:color w:val="000000" w:themeColor="text1"/>
          <w:szCs w:val="28"/>
          <w:u w:val="single"/>
          <w:shd w:val="clear" w:color="auto" w:fill="FFFFFF"/>
          <w:lang w:val="uk-UA"/>
        </w:rPr>
        <w:t>Unity</w:t>
      </w:r>
      <w:proofErr w:type="spellEnd"/>
      <w:r w:rsidRPr="00091DBF">
        <w:rPr>
          <w:rFonts w:cs="Times New Roman"/>
          <w:color w:val="000000" w:themeColor="text1"/>
          <w:szCs w:val="28"/>
          <w:u w:val="single"/>
          <w:shd w:val="clear" w:color="auto" w:fill="FFFFFF"/>
          <w:lang w:val="uk-UA"/>
        </w:rPr>
        <w:br/>
        <w:t xml:space="preserve">в жанрі </w:t>
      </w:r>
      <w:proofErr w:type="spellStart"/>
      <w:r w:rsidRPr="00091DBF">
        <w:rPr>
          <w:rFonts w:cs="Times New Roman"/>
          <w:color w:val="000000" w:themeColor="text1"/>
          <w:szCs w:val="28"/>
          <w:u w:val="single"/>
          <w:shd w:val="clear" w:color="auto" w:fill="FFFFFF"/>
          <w:lang w:val="uk-UA"/>
        </w:rPr>
        <w:t>Tower</w:t>
      </w:r>
      <w:proofErr w:type="spellEnd"/>
      <w:r w:rsidRPr="00091DBF">
        <w:rPr>
          <w:rFonts w:cs="Times New Roman"/>
          <w:color w:val="000000" w:themeColor="text1"/>
          <w:szCs w:val="28"/>
          <w:u w:val="single"/>
          <w:shd w:val="clear" w:color="auto" w:fill="FFFFFF"/>
          <w:lang w:val="uk-UA"/>
        </w:rPr>
        <w:t xml:space="preserve"> </w:t>
      </w:r>
      <w:proofErr w:type="spellStart"/>
      <w:r w:rsidRPr="00091DBF">
        <w:rPr>
          <w:rFonts w:cs="Times New Roman"/>
          <w:color w:val="000000" w:themeColor="text1"/>
          <w:szCs w:val="28"/>
          <w:u w:val="single"/>
          <w:shd w:val="clear" w:color="auto" w:fill="FFFFFF"/>
          <w:lang w:val="uk-UA"/>
        </w:rPr>
        <w:t>Defense</w:t>
      </w:r>
      <w:proofErr w:type="spellEnd"/>
    </w:p>
    <w:p w14:paraId="112CC1E8" w14:textId="77777777" w:rsidR="006B1BF2" w:rsidRPr="00091DBF" w:rsidRDefault="006B1BF2" w:rsidP="006B1BF2">
      <w:pPr>
        <w:spacing w:line="240" w:lineRule="auto"/>
        <w:jc w:val="center"/>
        <w:rPr>
          <w:rFonts w:eastAsia="Times New Roman" w:cs="Times New Roman"/>
          <w:color w:val="000000"/>
          <w:szCs w:val="28"/>
          <w:lang w:val="uk-UA" w:eastAsia="uk-UA"/>
        </w:rPr>
      </w:pPr>
      <w:r w:rsidRPr="00091DBF">
        <w:rPr>
          <w:rFonts w:cs="Times New Roman"/>
          <w:color w:val="000000" w:themeColor="text1"/>
          <w:szCs w:val="28"/>
          <w:u w:val="single"/>
          <w:shd w:val="clear" w:color="auto" w:fill="FFFFFF"/>
          <w:lang w:val="uk-UA"/>
        </w:rPr>
        <w:t>(</w:t>
      </w:r>
      <w:r w:rsidR="00FC3958" w:rsidRPr="00091DBF">
        <w:rPr>
          <w:rFonts w:cs="Times New Roman"/>
          <w:color w:val="000000" w:themeColor="text1"/>
          <w:szCs w:val="28"/>
          <w:u w:val="single"/>
          <w:shd w:val="clear" w:color="auto" w:fill="FFFFFF"/>
          <w:lang w:val="uk-UA"/>
        </w:rPr>
        <w:t>інтелект неігрових персонажів</w:t>
      </w:r>
      <w:r w:rsidRPr="00091DBF">
        <w:rPr>
          <w:rFonts w:cs="Times New Roman"/>
          <w:color w:val="000000" w:themeColor="text1"/>
          <w:szCs w:val="28"/>
          <w:u w:val="single"/>
          <w:shd w:val="clear" w:color="auto" w:fill="FFFFFF"/>
          <w:lang w:val="uk-UA"/>
        </w:rPr>
        <w:t>)</w:t>
      </w:r>
    </w:p>
    <w:p w14:paraId="7D17A769"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0F7E67F3"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7F66920A"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1CFD95C0"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4766B400"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4A144841" w14:textId="77777777" w:rsidR="006B1BF2" w:rsidRPr="00091DBF" w:rsidRDefault="006B1BF2" w:rsidP="006B1BF2">
      <w:pPr>
        <w:spacing w:line="240" w:lineRule="auto"/>
        <w:ind w:left="3119"/>
        <w:jc w:val="center"/>
        <w:rPr>
          <w:rFonts w:eastAsia="Times New Roman" w:cs="Times New Roman"/>
          <w:color w:val="000000"/>
          <w:szCs w:val="28"/>
          <w:lang w:val="uk-UA" w:eastAsia="uk-UA"/>
        </w:rPr>
      </w:pPr>
    </w:p>
    <w:p w14:paraId="0724C0CE" w14:textId="77777777" w:rsidR="006B1BF2" w:rsidRPr="00091DBF" w:rsidRDefault="006B1BF2" w:rsidP="006B1BF2">
      <w:pPr>
        <w:spacing w:line="240" w:lineRule="auto"/>
        <w:ind w:left="3119"/>
        <w:rPr>
          <w:rFonts w:eastAsia="Times New Roman" w:cs="Times New Roman"/>
          <w:color w:val="000000"/>
          <w:szCs w:val="28"/>
          <w:lang w:val="uk-UA" w:eastAsia="uk-UA"/>
        </w:rPr>
      </w:pPr>
      <w:r w:rsidRPr="00091DBF">
        <w:rPr>
          <w:rFonts w:eastAsia="Times New Roman" w:cs="Times New Roman"/>
          <w:color w:val="000000"/>
          <w:szCs w:val="28"/>
          <w:lang w:val="uk-UA" w:eastAsia="uk-UA"/>
        </w:rPr>
        <w:t xml:space="preserve">Виконав: студент </w:t>
      </w:r>
      <w:r w:rsidR="00FC3958" w:rsidRPr="00091DBF">
        <w:rPr>
          <w:rFonts w:eastAsia="Times New Roman" w:cs="Times New Roman"/>
          <w:color w:val="000000"/>
          <w:szCs w:val="28"/>
          <w:u w:val="single"/>
          <w:lang w:val="uk-UA" w:eastAsia="uk-UA"/>
        </w:rPr>
        <w:t xml:space="preserve"> 6</w:t>
      </w:r>
      <w:r w:rsidRPr="00091DBF">
        <w:rPr>
          <w:rFonts w:eastAsia="Times New Roman" w:cs="Times New Roman"/>
          <w:color w:val="000000"/>
          <w:szCs w:val="28"/>
          <w:u w:val="single"/>
          <w:lang w:val="uk-UA" w:eastAsia="uk-UA"/>
        </w:rPr>
        <w:t xml:space="preserve"> </w:t>
      </w:r>
      <w:r w:rsidRPr="00091DBF">
        <w:rPr>
          <w:rFonts w:eastAsia="Times New Roman" w:cs="Times New Roman"/>
          <w:color w:val="000000"/>
          <w:szCs w:val="28"/>
          <w:lang w:val="uk-UA" w:eastAsia="uk-UA"/>
        </w:rPr>
        <w:t xml:space="preserve"> курсу, групи </w:t>
      </w:r>
      <w:r w:rsidR="00FC3958" w:rsidRPr="00091DBF">
        <w:rPr>
          <w:rFonts w:eastAsia="Times New Roman" w:cs="Times New Roman"/>
          <w:color w:val="000000"/>
          <w:szCs w:val="28"/>
          <w:u w:val="single"/>
          <w:lang w:val="uk-UA" w:eastAsia="uk-UA"/>
        </w:rPr>
        <w:t>601</w:t>
      </w:r>
      <w:r w:rsidRPr="00091DBF">
        <w:rPr>
          <w:rFonts w:eastAsia="Times New Roman" w:cs="Times New Roman"/>
          <w:color w:val="000000"/>
          <w:szCs w:val="28"/>
          <w:u w:val="single"/>
          <w:lang w:val="uk-UA" w:eastAsia="uk-UA"/>
        </w:rPr>
        <w:t>-ТН</w:t>
      </w:r>
    </w:p>
    <w:p w14:paraId="2805547D" w14:textId="77777777" w:rsidR="006B1BF2" w:rsidRPr="00091DBF" w:rsidRDefault="006B1BF2" w:rsidP="006B1BF2">
      <w:pPr>
        <w:spacing w:line="240" w:lineRule="auto"/>
        <w:ind w:left="3119"/>
        <w:rPr>
          <w:rFonts w:eastAsia="Times New Roman" w:cs="Times New Roman"/>
          <w:color w:val="000000"/>
          <w:szCs w:val="28"/>
          <w:lang w:val="uk-UA" w:eastAsia="uk-UA"/>
        </w:rPr>
      </w:pPr>
      <w:r w:rsidRPr="00091DBF">
        <w:rPr>
          <w:rFonts w:eastAsia="Times New Roman" w:cs="Times New Roman"/>
          <w:color w:val="000000"/>
          <w:szCs w:val="28"/>
          <w:lang w:val="uk-UA" w:eastAsia="uk-UA"/>
        </w:rPr>
        <w:t xml:space="preserve">спеціальності </w:t>
      </w:r>
    </w:p>
    <w:p w14:paraId="6F86F4FB" w14:textId="77777777" w:rsidR="006B1BF2" w:rsidRPr="00091DBF" w:rsidRDefault="006B1BF2" w:rsidP="006B1BF2">
      <w:pPr>
        <w:spacing w:line="240" w:lineRule="auto"/>
        <w:ind w:left="3119"/>
        <w:rPr>
          <w:rFonts w:eastAsia="Times New Roman" w:cs="Times New Roman"/>
          <w:color w:val="000000"/>
          <w:sz w:val="24"/>
          <w:szCs w:val="24"/>
          <w:u w:val="single"/>
          <w:lang w:val="uk-UA" w:eastAsia="uk-UA"/>
        </w:rPr>
      </w:pPr>
      <w:r w:rsidRPr="00091DBF">
        <w:rPr>
          <w:rFonts w:eastAsia="Times New Roman" w:cs="Times New Roman"/>
          <w:color w:val="000000"/>
          <w:szCs w:val="28"/>
          <w:u w:val="single"/>
          <w:lang w:val="uk-UA" w:eastAsia="uk-UA"/>
        </w:rPr>
        <w:t xml:space="preserve">                           122 </w:t>
      </w:r>
      <w:r w:rsidRPr="00091DBF">
        <w:rPr>
          <w:rFonts w:eastAsia="Times New Roman" w:cs="Times New Roman"/>
          <w:szCs w:val="28"/>
          <w:u w:val="single"/>
          <w:lang w:val="uk-UA" w:eastAsia="uk-UA"/>
        </w:rPr>
        <w:t xml:space="preserve">Комп’ютерні науки  </w:t>
      </w:r>
      <w:r w:rsidRPr="00091DBF">
        <w:rPr>
          <w:rFonts w:eastAsia="Times New Roman" w:cs="Times New Roman"/>
          <w:color w:val="000000"/>
          <w:szCs w:val="28"/>
          <w:u w:val="single"/>
          <w:lang w:val="uk-UA" w:eastAsia="uk-UA"/>
        </w:rPr>
        <w:t xml:space="preserve">                      </w:t>
      </w:r>
      <w:r w:rsidRPr="00091DBF">
        <w:rPr>
          <w:rFonts w:eastAsia="Times New Roman" w:cs="Times New Roman"/>
          <w:color w:val="FFFFFF" w:themeColor="background1"/>
          <w:sz w:val="24"/>
          <w:szCs w:val="24"/>
          <w:lang w:val="uk-UA" w:eastAsia="uk-UA"/>
        </w:rPr>
        <w:t>_</w:t>
      </w:r>
    </w:p>
    <w:p w14:paraId="27713C84" w14:textId="77777777" w:rsidR="006B1BF2" w:rsidRPr="00091DBF" w:rsidRDefault="006B1BF2" w:rsidP="006B1BF2">
      <w:pPr>
        <w:spacing w:line="240" w:lineRule="auto"/>
        <w:ind w:left="3119"/>
        <w:jc w:val="center"/>
        <w:rPr>
          <w:rFonts w:eastAsia="Times New Roman" w:cs="Times New Roman"/>
          <w:color w:val="000000"/>
          <w:sz w:val="18"/>
          <w:szCs w:val="18"/>
          <w:lang w:val="uk-UA" w:eastAsia="uk-UA"/>
        </w:rPr>
      </w:pPr>
      <w:r w:rsidRPr="00091DBF">
        <w:rPr>
          <w:rFonts w:eastAsia="Times New Roman" w:cs="Times New Roman"/>
          <w:color w:val="000000"/>
          <w:sz w:val="18"/>
          <w:szCs w:val="18"/>
          <w:lang w:val="uk-UA" w:eastAsia="uk-UA"/>
        </w:rPr>
        <w:t>(шифр і назва спеціальності)</w:t>
      </w:r>
    </w:p>
    <w:p w14:paraId="3E2B6D31" w14:textId="77777777" w:rsidR="006B1BF2" w:rsidRPr="00091DBF" w:rsidRDefault="006B1BF2" w:rsidP="006B1BF2">
      <w:pPr>
        <w:spacing w:line="240" w:lineRule="auto"/>
        <w:ind w:left="3119"/>
        <w:rPr>
          <w:rFonts w:eastAsia="Times New Roman" w:cs="Times New Roman"/>
          <w:color w:val="000000"/>
          <w:szCs w:val="28"/>
          <w:u w:val="single"/>
          <w:lang w:val="uk-UA" w:eastAsia="uk-UA"/>
        </w:rPr>
      </w:pPr>
      <w:r w:rsidRPr="00091DBF">
        <w:rPr>
          <w:rFonts w:eastAsia="Times New Roman" w:cs="Times New Roman"/>
          <w:color w:val="000000"/>
          <w:szCs w:val="28"/>
          <w:u w:val="single"/>
          <w:lang w:val="uk-UA" w:eastAsia="uk-UA"/>
        </w:rPr>
        <w:t xml:space="preserve">                                  Терсянцев Д.А.                               </w:t>
      </w:r>
      <w:r w:rsidRPr="00091DBF">
        <w:rPr>
          <w:rFonts w:eastAsia="Times New Roman" w:cs="Times New Roman"/>
          <w:color w:val="FFFFFF" w:themeColor="background1"/>
          <w:sz w:val="24"/>
          <w:szCs w:val="24"/>
          <w:lang w:val="uk-UA" w:eastAsia="uk-UA"/>
        </w:rPr>
        <w:t>_</w:t>
      </w:r>
    </w:p>
    <w:p w14:paraId="2308D774" w14:textId="77777777" w:rsidR="006B1BF2" w:rsidRPr="00091DBF" w:rsidRDefault="006B1BF2" w:rsidP="006B1BF2">
      <w:pPr>
        <w:spacing w:line="240" w:lineRule="auto"/>
        <w:ind w:left="3119"/>
        <w:jc w:val="center"/>
        <w:rPr>
          <w:rFonts w:eastAsia="Times New Roman" w:cs="Times New Roman"/>
          <w:color w:val="000000"/>
          <w:sz w:val="18"/>
          <w:szCs w:val="18"/>
          <w:lang w:val="uk-UA" w:eastAsia="uk-UA"/>
        </w:rPr>
      </w:pPr>
      <w:r w:rsidRPr="00091DBF">
        <w:rPr>
          <w:rFonts w:eastAsia="Times New Roman" w:cs="Times New Roman"/>
          <w:color w:val="000000"/>
          <w:sz w:val="18"/>
          <w:szCs w:val="18"/>
          <w:lang w:val="uk-UA" w:eastAsia="uk-UA"/>
        </w:rPr>
        <w:t>(прізвище та ініціали)</w:t>
      </w:r>
    </w:p>
    <w:p w14:paraId="253E5123" w14:textId="77777777" w:rsidR="006B1BF2" w:rsidRPr="00091DBF" w:rsidRDefault="006B1BF2" w:rsidP="006B1BF2">
      <w:pPr>
        <w:spacing w:line="240" w:lineRule="auto"/>
        <w:ind w:left="3119"/>
        <w:rPr>
          <w:rFonts w:eastAsia="Times New Roman" w:cs="Times New Roman"/>
          <w:color w:val="000000"/>
          <w:sz w:val="24"/>
          <w:szCs w:val="24"/>
          <w:lang w:val="uk-UA" w:eastAsia="uk-UA"/>
        </w:rPr>
      </w:pPr>
      <w:r w:rsidRPr="00091DBF">
        <w:rPr>
          <w:rFonts w:eastAsia="Times New Roman" w:cs="Times New Roman"/>
          <w:color w:val="000000"/>
          <w:szCs w:val="28"/>
          <w:lang w:val="uk-UA" w:eastAsia="uk-UA"/>
        </w:rPr>
        <w:t xml:space="preserve">Керівник  </w:t>
      </w:r>
      <w:r w:rsidR="00FC3958" w:rsidRPr="00091DBF">
        <w:rPr>
          <w:rFonts w:eastAsia="Times New Roman" w:cs="Times New Roman"/>
          <w:color w:val="000000"/>
          <w:szCs w:val="28"/>
          <w:u w:val="single"/>
          <w:lang w:val="uk-UA" w:eastAsia="uk-UA"/>
        </w:rPr>
        <w:t xml:space="preserve">                     Ляхов О.Л.   </w:t>
      </w:r>
      <w:r w:rsidRPr="00091DBF">
        <w:rPr>
          <w:rFonts w:eastAsia="Times New Roman" w:cs="Times New Roman"/>
          <w:color w:val="000000"/>
          <w:szCs w:val="28"/>
          <w:u w:val="single"/>
          <w:lang w:val="uk-UA" w:eastAsia="uk-UA"/>
        </w:rPr>
        <w:t xml:space="preserve">                               </w:t>
      </w:r>
      <w:r w:rsidRPr="00091DBF">
        <w:rPr>
          <w:rFonts w:eastAsia="Times New Roman" w:cs="Times New Roman"/>
          <w:color w:val="FFFFFF" w:themeColor="background1"/>
          <w:sz w:val="24"/>
          <w:szCs w:val="24"/>
          <w:lang w:val="uk-UA" w:eastAsia="uk-UA"/>
        </w:rPr>
        <w:t>_</w:t>
      </w:r>
    </w:p>
    <w:p w14:paraId="62BB76F1" w14:textId="77777777" w:rsidR="006B1BF2" w:rsidRPr="00091DBF" w:rsidRDefault="006B1BF2" w:rsidP="0040230A">
      <w:pPr>
        <w:spacing w:line="240" w:lineRule="auto"/>
        <w:ind w:left="3119"/>
        <w:jc w:val="center"/>
        <w:rPr>
          <w:rFonts w:eastAsia="Times New Roman" w:cs="Times New Roman"/>
          <w:color w:val="000000"/>
          <w:sz w:val="18"/>
          <w:szCs w:val="18"/>
          <w:lang w:val="uk-UA" w:eastAsia="uk-UA"/>
        </w:rPr>
      </w:pPr>
      <w:r w:rsidRPr="00091DBF">
        <w:rPr>
          <w:rFonts w:eastAsia="Times New Roman" w:cs="Times New Roman"/>
          <w:color w:val="000000"/>
          <w:sz w:val="18"/>
          <w:szCs w:val="18"/>
          <w:lang w:val="uk-UA" w:eastAsia="uk-UA"/>
        </w:rPr>
        <w:t>(прізвище та ініціали)</w:t>
      </w:r>
    </w:p>
    <w:p w14:paraId="4CCEE37A"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37F996B0"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7D16AFD5"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6A646CAC" w14:textId="77777777" w:rsidR="006B1BF2" w:rsidRDefault="006B1BF2" w:rsidP="006B1BF2">
      <w:pPr>
        <w:spacing w:line="240" w:lineRule="auto"/>
        <w:jc w:val="center"/>
        <w:rPr>
          <w:rFonts w:eastAsia="Times New Roman" w:cs="Times New Roman"/>
          <w:color w:val="000000"/>
          <w:szCs w:val="28"/>
          <w:lang w:val="uk-UA" w:eastAsia="uk-UA"/>
        </w:rPr>
      </w:pPr>
    </w:p>
    <w:p w14:paraId="29A9EAB6" w14:textId="77777777" w:rsidR="0040230A" w:rsidRPr="00091DBF" w:rsidRDefault="0040230A" w:rsidP="006B1BF2">
      <w:pPr>
        <w:spacing w:line="240" w:lineRule="auto"/>
        <w:jc w:val="center"/>
        <w:rPr>
          <w:rFonts w:eastAsia="Times New Roman" w:cs="Times New Roman"/>
          <w:color w:val="000000"/>
          <w:szCs w:val="28"/>
          <w:lang w:val="uk-UA" w:eastAsia="uk-UA"/>
        </w:rPr>
      </w:pPr>
    </w:p>
    <w:p w14:paraId="769E14FE"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29983C0D" w14:textId="77777777" w:rsidR="006B1BF2" w:rsidRPr="00091DBF" w:rsidRDefault="006B1BF2" w:rsidP="006B1BF2">
      <w:pPr>
        <w:spacing w:line="240" w:lineRule="auto"/>
        <w:jc w:val="center"/>
        <w:rPr>
          <w:rFonts w:eastAsia="Times New Roman" w:cs="Times New Roman"/>
          <w:color w:val="000000"/>
          <w:szCs w:val="28"/>
          <w:lang w:val="uk-UA" w:eastAsia="uk-UA"/>
        </w:rPr>
      </w:pPr>
    </w:p>
    <w:p w14:paraId="5044883A" w14:textId="77777777" w:rsidR="006B1BF2" w:rsidRPr="00091DBF" w:rsidRDefault="00FC3958" w:rsidP="006B1BF2">
      <w:pPr>
        <w:spacing w:line="240" w:lineRule="auto"/>
        <w:jc w:val="center"/>
        <w:rPr>
          <w:rFonts w:eastAsia="Times New Roman" w:cs="Times New Roman"/>
          <w:szCs w:val="28"/>
          <w:lang w:val="uk-UA" w:eastAsia="uk-UA"/>
        </w:rPr>
        <w:sectPr w:rsidR="006B1BF2" w:rsidRPr="00091DBF" w:rsidSect="00430393">
          <w:pgSz w:w="11906" w:h="16838"/>
          <w:pgMar w:top="1134" w:right="567" w:bottom="1134" w:left="1701" w:header="709" w:footer="709" w:gutter="0"/>
          <w:pgNumType w:start="1"/>
          <w:cols w:space="708"/>
          <w:titlePg/>
          <w:docGrid w:linePitch="381"/>
        </w:sectPr>
      </w:pPr>
      <w:r w:rsidRPr="00091DBF">
        <w:rPr>
          <w:rFonts w:eastAsia="Times New Roman" w:cs="Times New Roman"/>
          <w:szCs w:val="28"/>
          <w:lang w:val="uk-UA" w:eastAsia="uk-UA"/>
        </w:rPr>
        <w:t>Полтава – 2022</w:t>
      </w:r>
      <w:r w:rsidR="006B1BF2" w:rsidRPr="00091DBF">
        <w:rPr>
          <w:rFonts w:eastAsia="Times New Roman" w:cs="Times New Roman"/>
          <w:szCs w:val="28"/>
          <w:lang w:val="uk-UA" w:eastAsia="uk-UA"/>
        </w:rPr>
        <w:t xml:space="preserve"> року</w:t>
      </w:r>
    </w:p>
    <w:p w14:paraId="702AFA2D" w14:textId="77777777" w:rsidR="006B1BF2" w:rsidRPr="00091DBF" w:rsidRDefault="006B1BF2" w:rsidP="006B1BF2">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lastRenderedPageBreak/>
        <w:t>МІНІСТЕРСТВО ОСВІТИ І НАУКИ УКРАЇНИ</w:t>
      </w:r>
    </w:p>
    <w:p w14:paraId="3BCC79C6" w14:textId="77777777" w:rsidR="006B1BF2" w:rsidRPr="00091DBF" w:rsidRDefault="006B1BF2" w:rsidP="006B1BF2">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 xml:space="preserve">НАЦІОНАЛЬНИЙ УНІВЕРСИТЕТ </w:t>
      </w:r>
    </w:p>
    <w:p w14:paraId="2E686A49" w14:textId="77777777" w:rsidR="006B1BF2" w:rsidRPr="00091DBF" w:rsidRDefault="006B1BF2" w:rsidP="006B1BF2">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«ПОЛТАВСЬКА ПОЛІТЕХНІКА ІМЕНІ ЮРІЯ КОНДРАТЮКА»</w:t>
      </w:r>
    </w:p>
    <w:p w14:paraId="76C245B0" w14:textId="77777777" w:rsidR="006B1BF2" w:rsidRPr="00091DBF" w:rsidRDefault="006B1BF2" w:rsidP="006B1BF2">
      <w:pPr>
        <w:spacing w:line="240" w:lineRule="auto"/>
        <w:jc w:val="center"/>
        <w:rPr>
          <w:rFonts w:eastAsia="Times New Roman" w:cs="Arial Unicode MS"/>
          <w:b/>
          <w:szCs w:val="28"/>
          <w:lang w:val="uk-UA" w:eastAsia="ru-RU"/>
        </w:rPr>
      </w:pPr>
    </w:p>
    <w:p w14:paraId="15F8629B" w14:textId="77777777" w:rsidR="006B1BF2" w:rsidRPr="00091DBF" w:rsidRDefault="006B1BF2" w:rsidP="006B1BF2">
      <w:pPr>
        <w:spacing w:line="240" w:lineRule="auto"/>
        <w:jc w:val="center"/>
        <w:rPr>
          <w:rFonts w:eastAsia="Times New Roman" w:cs="Arial Unicode MS"/>
          <w:b/>
          <w:szCs w:val="28"/>
          <w:lang w:val="uk-UA" w:eastAsia="ru-RU"/>
        </w:rPr>
      </w:pPr>
    </w:p>
    <w:p w14:paraId="74EB9CE9" w14:textId="77777777" w:rsidR="006B1BF2" w:rsidRPr="00091DBF" w:rsidRDefault="006B1BF2" w:rsidP="006B1BF2">
      <w:pPr>
        <w:spacing w:line="240" w:lineRule="auto"/>
        <w:jc w:val="center"/>
        <w:rPr>
          <w:rFonts w:eastAsia="Times New Roman" w:cs="Arial Unicode MS"/>
          <w:b/>
          <w:szCs w:val="28"/>
          <w:lang w:val="uk-UA" w:eastAsia="ru-RU"/>
        </w:rPr>
      </w:pPr>
      <w:r w:rsidRPr="00091DBF">
        <w:rPr>
          <w:rFonts w:eastAsia="Times New Roman" w:cs="Arial Unicode MS"/>
          <w:b/>
          <w:szCs w:val="28"/>
          <w:lang w:val="uk-UA" w:eastAsia="ru-RU"/>
        </w:rPr>
        <w:t xml:space="preserve">НАВЧАЛЬНО НАУКОВИЙ ІНСТИТУТ ІНФОРМАЦІЙНИХ ТЕХНОЛОГІЙ ТА РОБОТОТЕХНІКИ </w:t>
      </w:r>
    </w:p>
    <w:p w14:paraId="0DEF973A" w14:textId="77777777" w:rsidR="006B1BF2" w:rsidRPr="00091DBF" w:rsidRDefault="006B1BF2" w:rsidP="006B1BF2">
      <w:pPr>
        <w:spacing w:line="240" w:lineRule="auto"/>
        <w:jc w:val="center"/>
        <w:rPr>
          <w:rFonts w:eastAsia="Times New Roman" w:cs="Arial Unicode MS"/>
          <w:b/>
          <w:szCs w:val="28"/>
          <w:lang w:val="uk-UA" w:eastAsia="ru-RU"/>
        </w:rPr>
      </w:pPr>
    </w:p>
    <w:p w14:paraId="3B8933DC" w14:textId="77777777" w:rsidR="006B1BF2" w:rsidRPr="00091DBF" w:rsidRDefault="006B1BF2" w:rsidP="006B1BF2">
      <w:pPr>
        <w:spacing w:line="240" w:lineRule="auto"/>
        <w:jc w:val="center"/>
        <w:rPr>
          <w:rFonts w:eastAsia="Times New Roman" w:cs="Arial Unicode MS"/>
          <w:b/>
          <w:szCs w:val="28"/>
          <w:lang w:val="uk-UA" w:eastAsia="ru-RU"/>
        </w:rPr>
      </w:pPr>
    </w:p>
    <w:p w14:paraId="199743B5" w14:textId="77777777" w:rsidR="006B1BF2" w:rsidRPr="00091DBF" w:rsidRDefault="006B1BF2" w:rsidP="006B1BF2">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КАФЕДРА КОМП’ЮТЕРНИХ ТА ІНФОРМАЦІЙНИХ ТЕХНОЛОГІЙ І СИСТЕМ</w:t>
      </w:r>
    </w:p>
    <w:p w14:paraId="5B0D46DA" w14:textId="77777777" w:rsidR="006B1BF2" w:rsidRPr="00091DBF" w:rsidRDefault="006B1BF2" w:rsidP="006B1BF2">
      <w:pPr>
        <w:spacing w:line="240" w:lineRule="auto"/>
        <w:jc w:val="center"/>
        <w:rPr>
          <w:rFonts w:eastAsia="Times New Roman" w:cs="Arial Unicode MS"/>
          <w:b/>
          <w:szCs w:val="28"/>
          <w:lang w:val="uk-UA" w:eastAsia="uk-UA"/>
        </w:rPr>
      </w:pPr>
    </w:p>
    <w:p w14:paraId="2763F9B4" w14:textId="77777777" w:rsidR="006B1BF2" w:rsidRPr="00091DBF" w:rsidRDefault="006B1BF2" w:rsidP="006B1BF2">
      <w:pPr>
        <w:spacing w:line="240" w:lineRule="auto"/>
        <w:jc w:val="center"/>
        <w:rPr>
          <w:rFonts w:eastAsia="Times New Roman" w:cs="Arial Unicode MS"/>
          <w:b/>
          <w:szCs w:val="28"/>
          <w:lang w:val="uk-UA" w:eastAsia="uk-UA"/>
        </w:rPr>
      </w:pPr>
    </w:p>
    <w:p w14:paraId="416F466E" w14:textId="77777777" w:rsidR="006B1BF2" w:rsidRPr="00091DBF" w:rsidRDefault="006B1BF2" w:rsidP="006B1BF2">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 xml:space="preserve">КВАЛІФІКАЦІЙНА РОБОТА </w:t>
      </w:r>
      <w:r w:rsidR="00234725" w:rsidRPr="00091DBF">
        <w:rPr>
          <w:rFonts w:eastAsia="Times New Roman" w:cs="Arial Unicode MS"/>
          <w:b/>
          <w:szCs w:val="28"/>
          <w:lang w:val="uk-UA" w:eastAsia="uk-UA"/>
        </w:rPr>
        <w:t>МАГІСТРА</w:t>
      </w:r>
    </w:p>
    <w:p w14:paraId="64EDD435" w14:textId="77777777" w:rsidR="006B1BF2" w:rsidRPr="00091DBF" w:rsidRDefault="006B1BF2" w:rsidP="006B1BF2">
      <w:pPr>
        <w:spacing w:line="240" w:lineRule="auto"/>
        <w:jc w:val="center"/>
        <w:rPr>
          <w:rFonts w:eastAsia="Times New Roman" w:cs="Arial Unicode MS"/>
          <w:b/>
          <w:szCs w:val="28"/>
          <w:lang w:val="uk-UA" w:eastAsia="uk-UA"/>
        </w:rPr>
      </w:pPr>
    </w:p>
    <w:p w14:paraId="12F2E4D3" w14:textId="77777777" w:rsidR="006B1BF2" w:rsidRPr="00091DBF" w:rsidRDefault="006B1BF2" w:rsidP="006B1BF2">
      <w:pPr>
        <w:spacing w:line="240" w:lineRule="auto"/>
        <w:jc w:val="center"/>
        <w:rPr>
          <w:rFonts w:eastAsia="Times New Roman" w:cs="Arial Unicode MS"/>
          <w:b/>
          <w:szCs w:val="28"/>
          <w:lang w:val="uk-UA" w:eastAsia="uk-UA"/>
        </w:rPr>
      </w:pPr>
    </w:p>
    <w:p w14:paraId="0B4137E4" w14:textId="77777777" w:rsidR="006B1BF2" w:rsidRPr="00091DBF" w:rsidRDefault="006B1BF2" w:rsidP="006B1BF2">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спеціальність 122 «Комп’ютерні науки»</w:t>
      </w:r>
    </w:p>
    <w:p w14:paraId="6009D302" w14:textId="77777777" w:rsidR="006B1BF2" w:rsidRPr="00091DBF" w:rsidRDefault="006B1BF2" w:rsidP="006B1BF2">
      <w:pPr>
        <w:spacing w:line="240" w:lineRule="auto"/>
        <w:jc w:val="center"/>
        <w:rPr>
          <w:rFonts w:eastAsia="Times New Roman" w:cs="Arial Unicode MS"/>
          <w:b/>
          <w:szCs w:val="28"/>
          <w:lang w:val="uk-UA" w:eastAsia="uk-UA"/>
        </w:rPr>
      </w:pPr>
    </w:p>
    <w:p w14:paraId="73F0E1DE" w14:textId="77777777" w:rsidR="006B1BF2" w:rsidRPr="00091DBF" w:rsidRDefault="006B1BF2" w:rsidP="006B1BF2">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на тему</w:t>
      </w:r>
    </w:p>
    <w:p w14:paraId="7B16024C" w14:textId="77777777" w:rsidR="006B1BF2" w:rsidRPr="00091DBF" w:rsidRDefault="006B1BF2" w:rsidP="006B1BF2">
      <w:pPr>
        <w:spacing w:line="240" w:lineRule="auto"/>
        <w:jc w:val="center"/>
        <w:rPr>
          <w:rFonts w:eastAsia="Times New Roman" w:cs="Arial Unicode MS"/>
          <w:b/>
          <w:szCs w:val="28"/>
          <w:lang w:val="uk-UA" w:eastAsia="uk-UA"/>
        </w:rPr>
      </w:pPr>
    </w:p>
    <w:p w14:paraId="1663192B" w14:textId="77777777" w:rsidR="006B1BF2" w:rsidRPr="00091DBF" w:rsidRDefault="006B1BF2" w:rsidP="006B1BF2">
      <w:pPr>
        <w:spacing w:line="240" w:lineRule="auto"/>
        <w:jc w:val="center"/>
        <w:rPr>
          <w:rFonts w:eastAsia="Times New Roman" w:cs="Arial Unicode MS"/>
          <w:b/>
          <w:szCs w:val="28"/>
          <w:lang w:val="uk-UA" w:eastAsia="uk-UA"/>
        </w:rPr>
      </w:pPr>
    </w:p>
    <w:p w14:paraId="72C94E53" w14:textId="77777777" w:rsidR="00FC3958" w:rsidRPr="00091DBF" w:rsidRDefault="006B1BF2" w:rsidP="00FC3958">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w:t>
      </w:r>
      <w:r w:rsidR="00FC3958" w:rsidRPr="00091DBF">
        <w:rPr>
          <w:rFonts w:eastAsia="Times New Roman" w:cs="Arial Unicode MS"/>
          <w:b/>
          <w:szCs w:val="28"/>
          <w:lang w:val="uk-UA" w:eastAsia="uk-UA"/>
        </w:rPr>
        <w:t xml:space="preserve">Розробка </w:t>
      </w:r>
      <w:r w:rsidR="008F2382">
        <w:rPr>
          <w:rFonts w:eastAsia="Times New Roman" w:cs="Arial Unicode MS"/>
          <w:b/>
          <w:szCs w:val="28"/>
          <w:lang w:val="uk-UA" w:eastAsia="uk-UA"/>
        </w:rPr>
        <w:t>відео</w:t>
      </w:r>
      <w:r w:rsidR="00FC3958" w:rsidRPr="00091DBF">
        <w:rPr>
          <w:rFonts w:eastAsia="Times New Roman" w:cs="Arial Unicode MS"/>
          <w:b/>
          <w:szCs w:val="28"/>
          <w:lang w:val="uk-UA" w:eastAsia="uk-UA"/>
        </w:rPr>
        <w:t xml:space="preserve">гри на базі </w:t>
      </w:r>
      <w:proofErr w:type="spellStart"/>
      <w:r w:rsidR="00FC3958" w:rsidRPr="00091DBF">
        <w:rPr>
          <w:rFonts w:eastAsia="Times New Roman" w:cs="Arial Unicode MS"/>
          <w:b/>
          <w:szCs w:val="28"/>
          <w:lang w:val="uk-UA" w:eastAsia="uk-UA"/>
        </w:rPr>
        <w:t>Unity</w:t>
      </w:r>
      <w:proofErr w:type="spellEnd"/>
    </w:p>
    <w:p w14:paraId="2FCEBFD6" w14:textId="77777777" w:rsidR="00FC3958" w:rsidRPr="00091DBF" w:rsidRDefault="00FC3958" w:rsidP="00FC3958">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 xml:space="preserve">в жанрі </w:t>
      </w:r>
      <w:proofErr w:type="spellStart"/>
      <w:r w:rsidRPr="00091DBF">
        <w:rPr>
          <w:rFonts w:eastAsia="Times New Roman" w:cs="Arial Unicode MS"/>
          <w:b/>
          <w:szCs w:val="28"/>
          <w:lang w:val="uk-UA" w:eastAsia="uk-UA"/>
        </w:rPr>
        <w:t>Tower</w:t>
      </w:r>
      <w:proofErr w:type="spellEnd"/>
      <w:r w:rsidRPr="00091DBF">
        <w:rPr>
          <w:rFonts w:eastAsia="Times New Roman" w:cs="Arial Unicode MS"/>
          <w:b/>
          <w:szCs w:val="28"/>
          <w:lang w:val="uk-UA" w:eastAsia="uk-UA"/>
        </w:rPr>
        <w:t xml:space="preserve"> </w:t>
      </w:r>
      <w:proofErr w:type="spellStart"/>
      <w:r w:rsidRPr="00091DBF">
        <w:rPr>
          <w:rFonts w:eastAsia="Times New Roman" w:cs="Arial Unicode MS"/>
          <w:b/>
          <w:szCs w:val="28"/>
          <w:lang w:val="uk-UA" w:eastAsia="uk-UA"/>
        </w:rPr>
        <w:t>Defense</w:t>
      </w:r>
      <w:proofErr w:type="spellEnd"/>
    </w:p>
    <w:p w14:paraId="29A24DFC" w14:textId="77777777" w:rsidR="006B1BF2" w:rsidRPr="00091DBF" w:rsidRDefault="00FC3958" w:rsidP="00FC3958">
      <w:pPr>
        <w:spacing w:line="240" w:lineRule="auto"/>
        <w:jc w:val="center"/>
        <w:rPr>
          <w:rFonts w:eastAsia="Times New Roman" w:cs="Arial Unicode MS"/>
          <w:b/>
          <w:szCs w:val="28"/>
          <w:lang w:val="uk-UA" w:eastAsia="uk-UA"/>
        </w:rPr>
      </w:pPr>
      <w:r w:rsidRPr="00091DBF">
        <w:rPr>
          <w:rFonts w:eastAsia="Times New Roman" w:cs="Arial Unicode MS"/>
          <w:b/>
          <w:szCs w:val="28"/>
          <w:lang w:val="uk-UA" w:eastAsia="uk-UA"/>
        </w:rPr>
        <w:t>(інтелект неігрових персонажів)</w:t>
      </w:r>
      <w:r w:rsidR="006B1BF2" w:rsidRPr="00091DBF">
        <w:rPr>
          <w:rFonts w:eastAsia="Times New Roman" w:cs="Arial Unicode MS"/>
          <w:b/>
          <w:szCs w:val="28"/>
          <w:lang w:val="uk-UA" w:eastAsia="uk-UA"/>
        </w:rPr>
        <w:t>»</w:t>
      </w:r>
    </w:p>
    <w:p w14:paraId="52967CD6" w14:textId="77777777" w:rsidR="006B1BF2" w:rsidRPr="00091DBF" w:rsidRDefault="006B1BF2" w:rsidP="006B1BF2">
      <w:pPr>
        <w:spacing w:line="240" w:lineRule="auto"/>
        <w:jc w:val="center"/>
        <w:rPr>
          <w:rFonts w:eastAsia="Times New Roman" w:cs="Arial Unicode MS"/>
          <w:b/>
          <w:szCs w:val="28"/>
          <w:lang w:val="uk-UA" w:eastAsia="ru-RU"/>
        </w:rPr>
      </w:pPr>
    </w:p>
    <w:p w14:paraId="723FF1BC" w14:textId="77777777" w:rsidR="006B1BF2" w:rsidRPr="00091DBF" w:rsidRDefault="006B1BF2" w:rsidP="006B1BF2">
      <w:pPr>
        <w:spacing w:line="240" w:lineRule="auto"/>
        <w:jc w:val="center"/>
        <w:rPr>
          <w:rFonts w:eastAsia="Times New Roman" w:cs="Arial Unicode MS"/>
          <w:b/>
          <w:szCs w:val="28"/>
          <w:lang w:val="uk-UA" w:eastAsia="ru-RU"/>
        </w:rPr>
      </w:pPr>
    </w:p>
    <w:p w14:paraId="1A29AAE4" w14:textId="77777777" w:rsidR="006B1BF2" w:rsidRPr="00091DBF" w:rsidRDefault="00FC3958" w:rsidP="006B1BF2">
      <w:pPr>
        <w:spacing w:before="240" w:after="60" w:line="240" w:lineRule="auto"/>
        <w:jc w:val="center"/>
        <w:rPr>
          <w:b/>
          <w:lang w:val="uk-UA" w:eastAsia="uk-UA"/>
        </w:rPr>
      </w:pPr>
      <w:r w:rsidRPr="00091DBF">
        <w:rPr>
          <w:b/>
          <w:lang w:val="uk-UA" w:eastAsia="uk-UA"/>
        </w:rPr>
        <w:t>Студента групи 601</w:t>
      </w:r>
      <w:r w:rsidR="006B1BF2" w:rsidRPr="00091DBF">
        <w:rPr>
          <w:b/>
          <w:lang w:val="uk-UA" w:eastAsia="uk-UA"/>
        </w:rPr>
        <w:t>-ТН Терсянцева Дениса Андрійовича</w:t>
      </w:r>
    </w:p>
    <w:p w14:paraId="4B8DAE64" w14:textId="77777777" w:rsidR="006B1BF2" w:rsidRPr="00091DBF" w:rsidRDefault="006B1BF2" w:rsidP="00FC3958">
      <w:pPr>
        <w:spacing w:before="240" w:after="60" w:line="240" w:lineRule="auto"/>
        <w:rPr>
          <w:rFonts w:eastAsia="Times New Roman" w:cs="Arial Unicode MS"/>
          <w:b/>
          <w:szCs w:val="28"/>
          <w:lang w:val="uk-UA" w:eastAsia="uk-UA"/>
        </w:rPr>
      </w:pPr>
      <w:r w:rsidRPr="00091DBF">
        <w:rPr>
          <w:i/>
          <w:lang w:val="uk-UA" w:eastAsia="uk-UA"/>
        </w:rPr>
        <w:t xml:space="preserve"> </w:t>
      </w:r>
    </w:p>
    <w:p w14:paraId="156809B3" w14:textId="77777777" w:rsidR="002C6BBD" w:rsidRPr="00091DBF" w:rsidRDefault="002C6BBD" w:rsidP="006B1BF2">
      <w:pPr>
        <w:spacing w:line="240" w:lineRule="auto"/>
        <w:jc w:val="right"/>
        <w:rPr>
          <w:rFonts w:eastAsia="Times New Roman" w:cs="Arial Unicode MS"/>
          <w:b/>
          <w:szCs w:val="28"/>
          <w:lang w:val="uk-UA" w:eastAsia="uk-UA"/>
        </w:rPr>
      </w:pPr>
    </w:p>
    <w:p w14:paraId="5348C38F" w14:textId="77777777" w:rsidR="006B1BF2" w:rsidRPr="00091DBF" w:rsidRDefault="006B1BF2" w:rsidP="00FC3958">
      <w:pPr>
        <w:spacing w:line="240" w:lineRule="auto"/>
        <w:ind w:left="5664"/>
        <w:rPr>
          <w:rFonts w:eastAsia="Times New Roman" w:cs="Arial Unicode MS"/>
          <w:szCs w:val="28"/>
          <w:lang w:val="uk-UA" w:eastAsia="uk-UA"/>
        </w:rPr>
      </w:pPr>
      <w:r w:rsidRPr="00091DBF">
        <w:rPr>
          <w:rFonts w:eastAsia="Times New Roman" w:cs="Arial Unicode MS"/>
          <w:szCs w:val="28"/>
          <w:lang w:val="uk-UA" w:eastAsia="uk-UA"/>
        </w:rPr>
        <w:t>Керівник роботи</w:t>
      </w:r>
    </w:p>
    <w:p w14:paraId="2983333F" w14:textId="77777777" w:rsidR="006B1BF2" w:rsidRPr="00091DBF" w:rsidRDefault="00FC3958" w:rsidP="00FC3958">
      <w:pPr>
        <w:spacing w:line="240" w:lineRule="auto"/>
        <w:ind w:firstLine="5670"/>
        <w:rPr>
          <w:rFonts w:eastAsia="Times New Roman" w:cs="Arial Unicode MS"/>
          <w:szCs w:val="28"/>
          <w:lang w:val="uk-UA" w:eastAsia="uk-UA"/>
        </w:rPr>
      </w:pPr>
      <w:r w:rsidRPr="00091DBF">
        <w:rPr>
          <w:rFonts w:eastAsia="Times New Roman" w:cs="Arial Unicode MS"/>
          <w:szCs w:val="28"/>
          <w:lang w:val="uk-UA" w:eastAsia="uk-UA"/>
        </w:rPr>
        <w:t xml:space="preserve">доктор </w:t>
      </w:r>
      <w:r w:rsidR="006B1BF2" w:rsidRPr="00091DBF">
        <w:rPr>
          <w:rFonts w:eastAsia="Times New Roman" w:cs="Arial Unicode MS"/>
          <w:szCs w:val="28"/>
          <w:lang w:val="uk-UA" w:eastAsia="uk-UA"/>
        </w:rPr>
        <w:t>технічних наук,</w:t>
      </w:r>
    </w:p>
    <w:p w14:paraId="2951B9C0" w14:textId="77777777" w:rsidR="006B1BF2" w:rsidRPr="00091DBF" w:rsidRDefault="00FC3958" w:rsidP="00FC3958">
      <w:pPr>
        <w:spacing w:line="240" w:lineRule="auto"/>
        <w:ind w:left="5664"/>
        <w:jc w:val="left"/>
        <w:rPr>
          <w:rFonts w:eastAsia="Arial Unicode MS" w:cs="Arial Unicode MS"/>
          <w:color w:val="000000"/>
          <w:szCs w:val="28"/>
          <w:lang w:val="uk-UA" w:eastAsia="ru-RU"/>
        </w:rPr>
      </w:pPr>
      <w:r w:rsidRPr="00091DBF">
        <w:rPr>
          <w:rFonts w:eastAsia="Times New Roman" w:cs="Arial Unicode MS"/>
          <w:szCs w:val="28"/>
          <w:lang w:val="uk-UA" w:eastAsia="uk-UA"/>
        </w:rPr>
        <w:t xml:space="preserve">професор </w:t>
      </w:r>
      <w:r w:rsidRPr="00091DBF">
        <w:rPr>
          <w:rFonts w:eastAsia="Arial Unicode MS" w:cs="Arial Unicode MS"/>
          <w:color w:val="000000"/>
          <w:szCs w:val="28"/>
          <w:lang w:val="uk-UA" w:eastAsia="ru-RU"/>
        </w:rPr>
        <w:t>Ляхов О.Л</w:t>
      </w:r>
      <w:r w:rsidR="006B1BF2" w:rsidRPr="00091DBF">
        <w:rPr>
          <w:rFonts w:eastAsia="Arial Unicode MS" w:cs="Arial Unicode MS"/>
          <w:color w:val="000000"/>
          <w:szCs w:val="28"/>
          <w:lang w:val="uk-UA" w:eastAsia="ru-RU"/>
        </w:rPr>
        <w:t>.</w:t>
      </w:r>
    </w:p>
    <w:p w14:paraId="3F4FC7A0" w14:textId="77777777" w:rsidR="00FC3958" w:rsidRDefault="00FC3958" w:rsidP="00FC3958">
      <w:pPr>
        <w:spacing w:line="240" w:lineRule="auto"/>
        <w:ind w:left="5664"/>
        <w:jc w:val="left"/>
        <w:rPr>
          <w:lang w:val="uk-UA"/>
        </w:rPr>
      </w:pPr>
    </w:p>
    <w:p w14:paraId="72AA2CE6" w14:textId="77777777" w:rsidR="0040230A" w:rsidRPr="00091DBF" w:rsidRDefault="0040230A" w:rsidP="00FC3958">
      <w:pPr>
        <w:spacing w:line="240" w:lineRule="auto"/>
        <w:ind w:left="5664"/>
        <w:jc w:val="left"/>
        <w:rPr>
          <w:lang w:val="uk-UA"/>
        </w:rPr>
      </w:pPr>
    </w:p>
    <w:p w14:paraId="0589635A" w14:textId="77777777" w:rsidR="006B1BF2" w:rsidRPr="00091DBF" w:rsidRDefault="006B1BF2" w:rsidP="00FC3958">
      <w:pPr>
        <w:spacing w:line="240" w:lineRule="auto"/>
        <w:rPr>
          <w:rFonts w:eastAsia="Times New Roman" w:cs="Arial Unicode MS"/>
          <w:b/>
          <w:szCs w:val="28"/>
          <w:lang w:val="uk-UA" w:eastAsia="uk-UA"/>
        </w:rPr>
      </w:pPr>
    </w:p>
    <w:p w14:paraId="02B5277A" w14:textId="77777777" w:rsidR="006B1BF2" w:rsidRPr="00091DBF" w:rsidRDefault="006B1BF2" w:rsidP="00FC3958">
      <w:pPr>
        <w:spacing w:line="240" w:lineRule="auto"/>
        <w:ind w:firstLine="5670"/>
        <w:rPr>
          <w:rFonts w:eastAsia="Times New Roman" w:cs="Arial Unicode MS"/>
          <w:szCs w:val="28"/>
          <w:lang w:val="uk-UA" w:eastAsia="uk-UA"/>
        </w:rPr>
      </w:pPr>
      <w:r w:rsidRPr="00091DBF">
        <w:rPr>
          <w:rFonts w:eastAsia="Times New Roman" w:cs="Arial Unicode MS"/>
          <w:szCs w:val="28"/>
          <w:lang w:val="uk-UA" w:eastAsia="uk-UA"/>
        </w:rPr>
        <w:t xml:space="preserve">Завідувач кафедри </w:t>
      </w:r>
    </w:p>
    <w:p w14:paraId="7AB81423" w14:textId="77777777" w:rsidR="006B1BF2" w:rsidRPr="00091DBF" w:rsidRDefault="00944305" w:rsidP="00FC3958">
      <w:pPr>
        <w:spacing w:line="240" w:lineRule="auto"/>
        <w:ind w:firstLine="5670"/>
        <w:rPr>
          <w:rFonts w:eastAsia="Times New Roman" w:cs="Arial Unicode MS"/>
          <w:szCs w:val="28"/>
          <w:lang w:val="uk-UA" w:eastAsia="uk-UA"/>
        </w:rPr>
      </w:pPr>
      <w:r>
        <w:rPr>
          <w:rFonts w:eastAsia="Times New Roman" w:cs="Arial Unicode MS"/>
          <w:szCs w:val="28"/>
          <w:lang w:val="uk-UA" w:eastAsia="uk-UA"/>
        </w:rPr>
        <w:t>____________________</w:t>
      </w:r>
    </w:p>
    <w:p w14:paraId="02E971FD" w14:textId="77777777" w:rsidR="006B1BF2" w:rsidRDefault="00944305" w:rsidP="00FC3958">
      <w:pPr>
        <w:spacing w:line="240" w:lineRule="auto"/>
        <w:ind w:firstLine="5670"/>
        <w:rPr>
          <w:rFonts w:eastAsia="Times New Roman" w:cs="Arial Unicode MS"/>
          <w:szCs w:val="28"/>
          <w:lang w:val="uk-UA" w:eastAsia="uk-UA"/>
        </w:rPr>
      </w:pPr>
      <w:r>
        <w:rPr>
          <w:rFonts w:eastAsia="Times New Roman" w:cs="Arial Unicode MS"/>
          <w:szCs w:val="28"/>
          <w:lang w:val="uk-UA" w:eastAsia="uk-UA"/>
        </w:rPr>
        <w:t>____________________</w:t>
      </w:r>
    </w:p>
    <w:p w14:paraId="50C6B746" w14:textId="77777777" w:rsidR="00944305" w:rsidRDefault="00944305" w:rsidP="00FC3958">
      <w:pPr>
        <w:spacing w:line="240" w:lineRule="auto"/>
        <w:ind w:firstLine="5670"/>
        <w:rPr>
          <w:rFonts w:eastAsia="Times New Roman" w:cs="Arial Unicode MS"/>
          <w:szCs w:val="28"/>
          <w:lang w:val="uk-UA" w:eastAsia="uk-UA"/>
        </w:rPr>
      </w:pPr>
      <w:r>
        <w:rPr>
          <w:rFonts w:eastAsia="Times New Roman" w:cs="Arial Unicode MS"/>
          <w:szCs w:val="28"/>
          <w:lang w:val="uk-UA" w:eastAsia="uk-UA"/>
        </w:rPr>
        <w:t>____________________</w:t>
      </w:r>
    </w:p>
    <w:p w14:paraId="7271D364" w14:textId="77777777" w:rsidR="002C6BBD" w:rsidRPr="00091DBF" w:rsidRDefault="002C6BBD" w:rsidP="006B1BF2">
      <w:pPr>
        <w:spacing w:line="240" w:lineRule="auto"/>
        <w:jc w:val="center"/>
        <w:rPr>
          <w:rFonts w:eastAsia="Times New Roman" w:cs="Arial Unicode MS"/>
          <w:b/>
          <w:szCs w:val="28"/>
          <w:lang w:val="uk-UA" w:eastAsia="uk-UA"/>
        </w:rPr>
      </w:pPr>
    </w:p>
    <w:p w14:paraId="13C7A7CE" w14:textId="77777777" w:rsidR="00FC3958" w:rsidRDefault="00FC3958" w:rsidP="006B1BF2">
      <w:pPr>
        <w:spacing w:line="240" w:lineRule="auto"/>
        <w:jc w:val="center"/>
        <w:rPr>
          <w:rFonts w:eastAsia="Times New Roman" w:cs="Arial Unicode MS"/>
          <w:b/>
          <w:szCs w:val="28"/>
          <w:lang w:val="uk-UA" w:eastAsia="uk-UA"/>
        </w:rPr>
      </w:pPr>
    </w:p>
    <w:p w14:paraId="6D7D42B4" w14:textId="77777777" w:rsidR="0040230A" w:rsidRPr="00091DBF" w:rsidRDefault="0040230A" w:rsidP="006B1BF2">
      <w:pPr>
        <w:spacing w:line="240" w:lineRule="auto"/>
        <w:jc w:val="center"/>
        <w:rPr>
          <w:rFonts w:eastAsia="Times New Roman" w:cs="Arial Unicode MS"/>
          <w:b/>
          <w:szCs w:val="28"/>
          <w:lang w:val="uk-UA" w:eastAsia="uk-UA"/>
        </w:rPr>
      </w:pPr>
    </w:p>
    <w:p w14:paraId="7974EE6B" w14:textId="77777777" w:rsidR="006B1BF2" w:rsidRPr="00091DBF" w:rsidRDefault="006B1BF2" w:rsidP="006B1BF2">
      <w:pPr>
        <w:spacing w:line="240" w:lineRule="auto"/>
        <w:jc w:val="center"/>
        <w:rPr>
          <w:lang w:val="uk-UA"/>
        </w:rPr>
      </w:pPr>
      <w:r w:rsidRPr="00091DBF">
        <w:rPr>
          <w:rFonts w:eastAsia="Times New Roman" w:cs="Arial Unicode MS"/>
          <w:szCs w:val="28"/>
          <w:lang w:val="uk-UA" w:eastAsia="uk-UA"/>
        </w:rPr>
        <w:t>Полтава – 20</w:t>
      </w:r>
      <w:r w:rsidR="00FC3958" w:rsidRPr="00091DBF">
        <w:rPr>
          <w:rFonts w:eastAsia="Times New Roman" w:cs="Arial Unicode MS"/>
          <w:szCs w:val="28"/>
          <w:lang w:val="uk-UA" w:eastAsia="uk-UA"/>
        </w:rPr>
        <w:t>22</w:t>
      </w:r>
      <w:r w:rsidRPr="00091DBF">
        <w:rPr>
          <w:lang w:val="uk-UA"/>
        </w:rPr>
        <w:br w:type="page"/>
      </w:r>
    </w:p>
    <w:p w14:paraId="15EB88F8" w14:textId="77777777" w:rsidR="00430393" w:rsidRPr="00091DBF" w:rsidRDefault="00430393" w:rsidP="00430393">
      <w:pPr>
        <w:jc w:val="center"/>
        <w:rPr>
          <w:b/>
          <w:lang w:val="uk-UA"/>
        </w:rPr>
      </w:pPr>
      <w:r w:rsidRPr="00091DBF">
        <w:rPr>
          <w:b/>
          <w:lang w:val="uk-UA"/>
        </w:rPr>
        <w:lastRenderedPageBreak/>
        <w:t>РЕФЕРАТ</w:t>
      </w:r>
    </w:p>
    <w:p w14:paraId="07F23C95" w14:textId="77777777" w:rsidR="00430393" w:rsidRPr="00091DBF" w:rsidRDefault="00430393" w:rsidP="00430393">
      <w:pPr>
        <w:rPr>
          <w:lang w:val="uk-UA"/>
        </w:rPr>
      </w:pPr>
    </w:p>
    <w:p w14:paraId="730AD33A" w14:textId="77777777" w:rsidR="00430393" w:rsidRPr="00B842F1" w:rsidRDefault="00430393" w:rsidP="00430393">
      <w:pPr>
        <w:ind w:firstLine="709"/>
        <w:rPr>
          <w:lang w:val="uk-UA"/>
        </w:rPr>
      </w:pPr>
      <w:r w:rsidRPr="00B842F1">
        <w:rPr>
          <w:lang w:val="uk-UA"/>
        </w:rPr>
        <w:t>Кваліфікаційна робота</w:t>
      </w:r>
      <w:r w:rsidR="00B842F1">
        <w:rPr>
          <w:lang w:val="uk-UA"/>
        </w:rPr>
        <w:t xml:space="preserve"> магістра</w:t>
      </w:r>
      <w:r w:rsidR="00264D24">
        <w:rPr>
          <w:lang w:val="uk-UA"/>
        </w:rPr>
        <w:t xml:space="preserve">: </w:t>
      </w:r>
      <w:r w:rsidR="00AC2301">
        <w:rPr>
          <w:lang w:val="uk-UA"/>
        </w:rPr>
        <w:t>93</w:t>
      </w:r>
      <w:r w:rsidRPr="00B842F1">
        <w:rPr>
          <w:lang w:val="uk-UA"/>
        </w:rPr>
        <w:t xml:space="preserve"> с., 4</w:t>
      </w:r>
      <w:r w:rsidR="00264D24" w:rsidRPr="00264D24">
        <w:t>9</w:t>
      </w:r>
      <w:r w:rsidRPr="00B842F1">
        <w:rPr>
          <w:lang w:val="uk-UA"/>
        </w:rPr>
        <w:t xml:space="preserve"> рисунків, </w:t>
      </w:r>
      <w:r w:rsidR="00EF5D71">
        <w:rPr>
          <w:lang w:val="uk-UA"/>
        </w:rPr>
        <w:t>4 таблиці</w:t>
      </w:r>
      <w:r w:rsidR="00264D24">
        <w:rPr>
          <w:lang w:val="uk-UA"/>
        </w:rPr>
        <w:t>, 43</w:t>
      </w:r>
      <w:r w:rsidRPr="00B842F1">
        <w:rPr>
          <w:lang w:val="uk-UA"/>
        </w:rPr>
        <w:t xml:space="preserve"> джерел</w:t>
      </w:r>
      <w:r w:rsidR="00264D24">
        <w:rPr>
          <w:lang w:val="uk-UA"/>
        </w:rPr>
        <w:t>а</w:t>
      </w:r>
      <w:r w:rsidRPr="00B842F1">
        <w:rPr>
          <w:lang w:val="uk-UA"/>
        </w:rPr>
        <w:t>.</w:t>
      </w:r>
    </w:p>
    <w:p w14:paraId="015653A2" w14:textId="77777777" w:rsidR="00430393" w:rsidRPr="00B842F1" w:rsidRDefault="00430393" w:rsidP="00430393">
      <w:pPr>
        <w:ind w:firstLine="709"/>
        <w:rPr>
          <w:lang w:val="uk-UA"/>
        </w:rPr>
      </w:pPr>
      <w:r w:rsidRPr="00B842F1">
        <w:rPr>
          <w:b/>
          <w:lang w:val="uk-UA"/>
        </w:rPr>
        <w:t>Об’єкт дослідження:</w:t>
      </w:r>
      <w:r w:rsidR="00264D24">
        <w:rPr>
          <w:lang w:val="uk-UA"/>
        </w:rPr>
        <w:t xml:space="preserve"> відеогра в жанрі </w:t>
      </w:r>
      <w:proofErr w:type="spellStart"/>
      <w:r w:rsidR="00264D24">
        <w:rPr>
          <w:lang w:val="en-US"/>
        </w:rPr>
        <w:t>TowerDefense</w:t>
      </w:r>
      <w:proofErr w:type="spellEnd"/>
      <w:r w:rsidR="00264D24" w:rsidRPr="00264D24">
        <w:rPr>
          <w:lang w:val="uk-UA"/>
        </w:rPr>
        <w:t xml:space="preserve"> </w:t>
      </w:r>
      <w:r w:rsidR="00264D24">
        <w:rPr>
          <w:lang w:val="uk-UA"/>
        </w:rPr>
        <w:t xml:space="preserve">з додаванням елементів жанру </w:t>
      </w:r>
      <w:proofErr w:type="spellStart"/>
      <w:r w:rsidR="00264D24">
        <w:rPr>
          <w:lang w:val="en-US"/>
        </w:rPr>
        <w:t>RogueLike</w:t>
      </w:r>
      <w:proofErr w:type="spellEnd"/>
      <w:r w:rsidRPr="00B842F1">
        <w:rPr>
          <w:lang w:val="uk-UA"/>
        </w:rPr>
        <w:t>.</w:t>
      </w:r>
    </w:p>
    <w:p w14:paraId="67D30F31" w14:textId="77777777" w:rsidR="00430393" w:rsidRPr="00B842F1" w:rsidRDefault="00430393" w:rsidP="00430393">
      <w:pPr>
        <w:ind w:firstLine="709"/>
        <w:rPr>
          <w:lang w:val="uk-UA"/>
        </w:rPr>
      </w:pPr>
      <w:r w:rsidRPr="00B842F1">
        <w:rPr>
          <w:b/>
          <w:lang w:val="uk-UA"/>
        </w:rPr>
        <w:t>Мета роботи:</w:t>
      </w:r>
      <w:r w:rsidRPr="00B842F1">
        <w:rPr>
          <w:lang w:val="uk-UA"/>
        </w:rPr>
        <w:t xml:space="preserve"> розроблення</w:t>
      </w:r>
      <w:r w:rsidR="00264D24" w:rsidRPr="00264D24">
        <w:rPr>
          <w:lang w:val="uk-UA"/>
        </w:rPr>
        <w:t xml:space="preserve"> </w:t>
      </w:r>
      <w:r w:rsidR="00264D24">
        <w:rPr>
          <w:lang w:val="uk-UA"/>
        </w:rPr>
        <w:t>відеогри</w:t>
      </w:r>
      <w:r w:rsidRPr="00B842F1">
        <w:rPr>
          <w:lang w:val="uk-UA"/>
        </w:rPr>
        <w:t>, функціон</w:t>
      </w:r>
      <w:r w:rsidR="00264D24">
        <w:rPr>
          <w:lang w:val="uk-UA"/>
        </w:rPr>
        <w:t xml:space="preserve">ал якої надає змогу гравцеві захищати базу від ворогів за допомогою розстановки веж з доданням до цього процесу елементів із жанру </w:t>
      </w:r>
      <w:proofErr w:type="spellStart"/>
      <w:r w:rsidR="00264D24">
        <w:rPr>
          <w:lang w:val="en-US"/>
        </w:rPr>
        <w:t>RogueLike</w:t>
      </w:r>
      <w:proofErr w:type="spellEnd"/>
      <w:r w:rsidRPr="00B842F1">
        <w:rPr>
          <w:lang w:val="uk-UA"/>
        </w:rPr>
        <w:t>, а також</w:t>
      </w:r>
      <w:r w:rsidR="00264D24" w:rsidRPr="00264D24">
        <w:rPr>
          <w:lang w:val="uk-UA"/>
        </w:rPr>
        <w:t xml:space="preserve"> </w:t>
      </w:r>
      <w:r w:rsidR="00264D24">
        <w:rPr>
          <w:lang w:val="uk-UA"/>
        </w:rPr>
        <w:t>розроблення для гри штучного інтелекту неігрових персонажів</w:t>
      </w:r>
      <w:r w:rsidRPr="00B842F1">
        <w:rPr>
          <w:lang w:val="uk-UA"/>
        </w:rPr>
        <w:t>.</w:t>
      </w:r>
    </w:p>
    <w:p w14:paraId="26FAC47D" w14:textId="77777777" w:rsidR="00430393" w:rsidRPr="00B842F1" w:rsidRDefault="00430393" w:rsidP="00430393">
      <w:pPr>
        <w:ind w:firstLine="709"/>
        <w:rPr>
          <w:lang w:val="uk-UA"/>
        </w:rPr>
      </w:pPr>
      <w:r w:rsidRPr="00B842F1">
        <w:rPr>
          <w:b/>
          <w:lang w:val="uk-UA"/>
        </w:rPr>
        <w:t>Методи:</w:t>
      </w:r>
      <w:r w:rsidR="007106AF">
        <w:rPr>
          <w:lang w:val="uk-UA"/>
        </w:rPr>
        <w:t xml:space="preserve"> формування ідеї гри та її ігрового процесу</w:t>
      </w:r>
      <w:r w:rsidRPr="00B842F1">
        <w:rPr>
          <w:lang w:val="uk-UA"/>
        </w:rPr>
        <w:t>,</w:t>
      </w:r>
      <w:r w:rsidR="007106AF">
        <w:rPr>
          <w:lang w:val="uk-UA"/>
        </w:rPr>
        <w:t xml:space="preserve"> підбір набору технологій для реалізації описаної ідеї, розробка штучного інтелекту неігрових персонажів обраними засобами, а також </w:t>
      </w:r>
      <w:proofErr w:type="spellStart"/>
      <w:r w:rsidR="007106AF">
        <w:rPr>
          <w:lang w:val="uk-UA"/>
        </w:rPr>
        <w:t>прєктування</w:t>
      </w:r>
      <w:proofErr w:type="spellEnd"/>
      <w:r w:rsidR="007106AF">
        <w:rPr>
          <w:lang w:val="uk-UA"/>
        </w:rPr>
        <w:t xml:space="preserve"> та реалізація ними всієї гри</w:t>
      </w:r>
      <w:r w:rsidRPr="00B842F1">
        <w:rPr>
          <w:lang w:val="uk-UA"/>
        </w:rPr>
        <w:t>.</w:t>
      </w:r>
    </w:p>
    <w:p w14:paraId="7D50ADBF" w14:textId="77777777" w:rsidR="00430393" w:rsidRPr="006471BE" w:rsidRDefault="00430393" w:rsidP="00430393">
      <w:pPr>
        <w:ind w:firstLine="709"/>
        <w:rPr>
          <w:lang w:val="uk-UA"/>
        </w:rPr>
      </w:pPr>
      <w:r w:rsidRPr="00B842F1">
        <w:rPr>
          <w:b/>
          <w:lang w:val="uk-UA"/>
        </w:rPr>
        <w:t>Ключові слова:</w:t>
      </w:r>
      <w:r w:rsidR="007106AF">
        <w:rPr>
          <w:lang w:val="uk-UA"/>
        </w:rPr>
        <w:t xml:space="preserve"> відеогра</w:t>
      </w:r>
      <w:r w:rsidRPr="00B842F1">
        <w:rPr>
          <w:lang w:val="uk-UA"/>
        </w:rPr>
        <w:t xml:space="preserve">, </w:t>
      </w:r>
      <w:r w:rsidR="007106AF">
        <w:rPr>
          <w:lang w:val="uk-UA"/>
        </w:rPr>
        <w:t>геймплей</w:t>
      </w:r>
      <w:r w:rsidRPr="00B842F1">
        <w:rPr>
          <w:lang w:val="uk-UA"/>
        </w:rPr>
        <w:t xml:space="preserve">, </w:t>
      </w:r>
      <w:proofErr w:type="spellStart"/>
      <w:r w:rsidR="007106AF">
        <w:rPr>
          <w:lang w:val="en-US"/>
        </w:rPr>
        <w:t>TowerDefense</w:t>
      </w:r>
      <w:proofErr w:type="spellEnd"/>
      <w:r w:rsidRPr="00B842F1">
        <w:rPr>
          <w:lang w:val="uk-UA"/>
        </w:rPr>
        <w:t xml:space="preserve">, </w:t>
      </w:r>
      <w:proofErr w:type="spellStart"/>
      <w:r w:rsidR="007106AF">
        <w:rPr>
          <w:lang w:val="en-US"/>
        </w:rPr>
        <w:t>RogueLike</w:t>
      </w:r>
      <w:proofErr w:type="spellEnd"/>
      <w:r w:rsidRPr="00B842F1">
        <w:rPr>
          <w:lang w:val="uk-UA"/>
        </w:rPr>
        <w:t>,</w:t>
      </w:r>
      <w:r w:rsidR="007106AF">
        <w:rPr>
          <w:lang w:val="uk-UA"/>
        </w:rPr>
        <w:t xml:space="preserve"> ігровий двигу</w:t>
      </w:r>
      <w:r w:rsidR="00F875C7">
        <w:rPr>
          <w:lang w:val="uk-UA"/>
        </w:rPr>
        <w:t>н</w:t>
      </w:r>
      <w:r w:rsidR="007106AF">
        <w:rPr>
          <w:lang w:val="uk-UA"/>
        </w:rPr>
        <w:t>,</w:t>
      </w:r>
      <w:r w:rsidRPr="00B842F1">
        <w:rPr>
          <w:lang w:val="uk-UA"/>
        </w:rPr>
        <w:t xml:space="preserve"> </w:t>
      </w:r>
      <w:r w:rsidR="007106AF">
        <w:rPr>
          <w:lang w:val="en-US"/>
        </w:rPr>
        <w:t>Unity</w:t>
      </w:r>
      <w:r w:rsidRPr="00B842F1">
        <w:rPr>
          <w:lang w:val="uk-UA"/>
        </w:rPr>
        <w:t xml:space="preserve">, </w:t>
      </w:r>
      <w:r w:rsidR="007106AF">
        <w:rPr>
          <w:lang w:val="uk-UA"/>
        </w:rPr>
        <w:t>неігрові персонажі</w:t>
      </w:r>
      <w:r w:rsidRPr="00B842F1">
        <w:rPr>
          <w:lang w:val="uk-UA"/>
        </w:rPr>
        <w:t xml:space="preserve">, </w:t>
      </w:r>
      <w:r w:rsidR="007106AF">
        <w:rPr>
          <w:lang w:val="uk-UA"/>
        </w:rPr>
        <w:t>штучний інтелект</w:t>
      </w:r>
      <w:r w:rsidRPr="00B842F1">
        <w:rPr>
          <w:lang w:val="uk-UA"/>
        </w:rPr>
        <w:t>,</w:t>
      </w:r>
      <w:r w:rsidR="00F875C7">
        <w:rPr>
          <w:lang w:val="uk-UA"/>
        </w:rPr>
        <w:t xml:space="preserve"> нейронні мережі,</w:t>
      </w:r>
      <w:r w:rsidRPr="00B842F1">
        <w:rPr>
          <w:lang w:val="uk-UA"/>
        </w:rPr>
        <w:t xml:space="preserve"> </w:t>
      </w:r>
      <w:r w:rsidR="007106AF">
        <w:rPr>
          <w:lang w:val="uk-UA"/>
        </w:rPr>
        <w:t>генетичні алгоритми</w:t>
      </w:r>
      <w:r w:rsidRPr="00B842F1">
        <w:rPr>
          <w:lang w:val="uk-UA"/>
        </w:rPr>
        <w:t>,</w:t>
      </w:r>
      <w:r w:rsidR="007106AF">
        <w:rPr>
          <w:lang w:val="uk-UA"/>
        </w:rPr>
        <w:t xml:space="preserve"> </w:t>
      </w:r>
      <w:r w:rsidR="007106AF">
        <w:rPr>
          <w:lang w:val="en-US"/>
        </w:rPr>
        <w:t>C</w:t>
      </w:r>
      <w:r w:rsidR="007106AF" w:rsidRPr="007106AF">
        <w:rPr>
          <w:lang w:val="uk-UA"/>
        </w:rPr>
        <w:t>#</w:t>
      </w:r>
      <w:r w:rsidR="00933356">
        <w:rPr>
          <w:lang w:val="uk-UA"/>
        </w:rPr>
        <w:t xml:space="preserve">, </w:t>
      </w:r>
      <w:r w:rsidR="00933356" w:rsidRPr="00933356">
        <w:rPr>
          <w:lang w:val="uk-UA"/>
        </w:rPr>
        <w:t>.</w:t>
      </w:r>
      <w:r w:rsidR="00933356">
        <w:rPr>
          <w:lang w:val="en-US"/>
        </w:rPr>
        <w:t>Net</w:t>
      </w:r>
      <w:r w:rsidR="006471BE" w:rsidRPr="006471BE">
        <w:rPr>
          <w:lang w:val="uk-UA"/>
        </w:rPr>
        <w:t>, веж</w:t>
      </w:r>
      <w:r w:rsidR="006471BE">
        <w:rPr>
          <w:lang w:val="uk-UA"/>
        </w:rPr>
        <w:t>і, вороги, здібності, захист</w:t>
      </w:r>
      <w:r w:rsidR="00941B7C" w:rsidRPr="00941B7C">
        <w:rPr>
          <w:lang w:val="uk-UA"/>
        </w:rPr>
        <w:t xml:space="preserve"> </w:t>
      </w:r>
      <w:r w:rsidR="00941B7C">
        <w:rPr>
          <w:lang w:val="uk-UA"/>
        </w:rPr>
        <w:t>бази</w:t>
      </w:r>
      <w:r w:rsidR="006471BE">
        <w:rPr>
          <w:lang w:val="uk-UA"/>
        </w:rPr>
        <w:t>, генерація хвиль.</w:t>
      </w:r>
    </w:p>
    <w:p w14:paraId="1B267D63" w14:textId="77777777" w:rsidR="00430393" w:rsidRPr="00091DBF" w:rsidRDefault="00430393" w:rsidP="00430393">
      <w:pPr>
        <w:jc w:val="left"/>
        <w:rPr>
          <w:b/>
          <w:lang w:val="uk-UA"/>
        </w:rPr>
      </w:pPr>
      <w:r w:rsidRPr="00091DBF">
        <w:rPr>
          <w:b/>
          <w:lang w:val="uk-UA"/>
        </w:rPr>
        <w:br w:type="page"/>
      </w:r>
    </w:p>
    <w:p w14:paraId="2EA50254" w14:textId="77777777" w:rsidR="00430393" w:rsidRPr="00941B7C" w:rsidRDefault="00430393" w:rsidP="00430393">
      <w:pPr>
        <w:jc w:val="center"/>
        <w:rPr>
          <w:b/>
          <w:lang w:val="en-US"/>
        </w:rPr>
      </w:pPr>
      <w:r w:rsidRPr="00941B7C">
        <w:rPr>
          <w:b/>
          <w:lang w:val="en-US"/>
        </w:rPr>
        <w:lastRenderedPageBreak/>
        <w:t>ANNOTATION</w:t>
      </w:r>
    </w:p>
    <w:p w14:paraId="0B570F4F" w14:textId="77777777" w:rsidR="00430393" w:rsidRPr="00941B7C" w:rsidRDefault="00430393" w:rsidP="00430393">
      <w:pPr>
        <w:jc w:val="center"/>
        <w:rPr>
          <w:lang w:val="en-US"/>
        </w:rPr>
      </w:pPr>
    </w:p>
    <w:p w14:paraId="25F3056B" w14:textId="77777777" w:rsidR="00430393" w:rsidRPr="00941B7C" w:rsidRDefault="00430393" w:rsidP="00430393">
      <w:pPr>
        <w:ind w:firstLine="709"/>
        <w:rPr>
          <w:lang w:val="en-US"/>
        </w:rPr>
      </w:pPr>
      <w:r w:rsidRPr="00941B7C">
        <w:rPr>
          <w:lang w:val="en-US"/>
        </w:rPr>
        <w:t xml:space="preserve">Qualification work of </w:t>
      </w:r>
      <w:r w:rsidR="006471BE" w:rsidRPr="00941B7C">
        <w:rPr>
          <w:lang w:val="en-US"/>
        </w:rPr>
        <w:t>master</w:t>
      </w:r>
      <w:r w:rsidRPr="00941B7C">
        <w:rPr>
          <w:lang w:val="en-US"/>
        </w:rPr>
        <w:t xml:space="preserve">`s degree: </w:t>
      </w:r>
      <w:r w:rsidR="006471BE" w:rsidRPr="00941B7C">
        <w:rPr>
          <w:lang w:val="en-US"/>
        </w:rPr>
        <w:t xml:space="preserve">92 </w:t>
      </w:r>
      <w:r w:rsidRPr="00941B7C">
        <w:rPr>
          <w:lang w:val="en-US"/>
        </w:rPr>
        <w:t>pp., 4</w:t>
      </w:r>
      <w:r w:rsidR="00AC49CA">
        <w:rPr>
          <w:lang w:val="uk-UA"/>
        </w:rPr>
        <w:t>9</w:t>
      </w:r>
      <w:r w:rsidRPr="00941B7C">
        <w:rPr>
          <w:lang w:val="en-US"/>
        </w:rPr>
        <w:t xml:space="preserve"> figures, </w:t>
      </w:r>
      <w:r w:rsidR="006471BE" w:rsidRPr="00941B7C">
        <w:rPr>
          <w:lang w:val="en-US"/>
        </w:rPr>
        <w:t>4 tables, 43 sources</w:t>
      </w:r>
      <w:r w:rsidRPr="00941B7C">
        <w:rPr>
          <w:lang w:val="en-US"/>
        </w:rPr>
        <w:t>.</w:t>
      </w:r>
    </w:p>
    <w:p w14:paraId="7723AACA" w14:textId="77777777" w:rsidR="00430393" w:rsidRPr="00941B7C" w:rsidRDefault="00430393" w:rsidP="00430393">
      <w:pPr>
        <w:ind w:firstLine="709"/>
        <w:rPr>
          <w:lang w:val="en-US"/>
        </w:rPr>
      </w:pPr>
      <w:r w:rsidRPr="00941B7C">
        <w:rPr>
          <w:b/>
          <w:lang w:val="en-US"/>
        </w:rPr>
        <w:t>Object of research:</w:t>
      </w:r>
      <w:r w:rsidRPr="00941B7C">
        <w:rPr>
          <w:lang w:val="en-US"/>
        </w:rPr>
        <w:t xml:space="preserve"> </w:t>
      </w:r>
      <w:r w:rsidR="00DA733A" w:rsidRPr="00941B7C">
        <w:rPr>
          <w:lang w:val="en-US"/>
        </w:rPr>
        <w:t xml:space="preserve">a video game in the </w:t>
      </w:r>
      <w:proofErr w:type="spellStart"/>
      <w:r w:rsidR="00DA733A" w:rsidRPr="00941B7C">
        <w:rPr>
          <w:lang w:val="en-US"/>
        </w:rPr>
        <w:t>TowerDefense</w:t>
      </w:r>
      <w:proofErr w:type="spellEnd"/>
      <w:r w:rsidR="00DA733A" w:rsidRPr="00941B7C">
        <w:rPr>
          <w:lang w:val="en-US"/>
        </w:rPr>
        <w:t xml:space="preserve"> genre with t</w:t>
      </w:r>
      <w:r w:rsidR="00941B7C">
        <w:rPr>
          <w:lang w:val="en-US"/>
        </w:rPr>
        <w:t xml:space="preserve">he addition of elements of the </w:t>
      </w:r>
      <w:proofErr w:type="spellStart"/>
      <w:r w:rsidR="00941B7C">
        <w:rPr>
          <w:lang w:val="en-US"/>
        </w:rPr>
        <w:t>RogueL</w:t>
      </w:r>
      <w:r w:rsidR="00DA733A" w:rsidRPr="00941B7C">
        <w:rPr>
          <w:lang w:val="en-US"/>
        </w:rPr>
        <w:t>ike</w:t>
      </w:r>
      <w:proofErr w:type="spellEnd"/>
      <w:r w:rsidR="00DA733A" w:rsidRPr="00941B7C">
        <w:rPr>
          <w:lang w:val="en-US"/>
        </w:rPr>
        <w:t xml:space="preserve"> genre.</w:t>
      </w:r>
    </w:p>
    <w:p w14:paraId="2E5C0E2E" w14:textId="77777777" w:rsidR="00430393" w:rsidRPr="00941B7C" w:rsidRDefault="00430393" w:rsidP="00430393">
      <w:pPr>
        <w:ind w:firstLine="709"/>
        <w:rPr>
          <w:lang w:val="en-US"/>
        </w:rPr>
      </w:pPr>
      <w:r w:rsidRPr="00941B7C">
        <w:rPr>
          <w:b/>
          <w:lang w:val="en-US"/>
        </w:rPr>
        <w:t>The goal of the work:</w:t>
      </w:r>
      <w:r w:rsidRPr="00941B7C">
        <w:rPr>
          <w:lang w:val="en-US"/>
        </w:rPr>
        <w:t xml:space="preserve"> </w:t>
      </w:r>
      <w:r w:rsidR="00941B7C" w:rsidRPr="00941B7C">
        <w:rPr>
          <w:lang w:val="en-US"/>
        </w:rPr>
        <w:t>to develop a video game, the functionality of which allows the player to defend the base from enemies by placing towers with the</w:t>
      </w:r>
      <w:r w:rsidR="00AC49CA">
        <w:rPr>
          <w:lang w:val="en-US"/>
        </w:rPr>
        <w:t xml:space="preserve"> addition of elements from the </w:t>
      </w:r>
      <w:proofErr w:type="spellStart"/>
      <w:r w:rsidR="00AC49CA">
        <w:rPr>
          <w:lang w:val="en-US"/>
        </w:rPr>
        <w:t>RogueL</w:t>
      </w:r>
      <w:r w:rsidR="00941B7C" w:rsidRPr="00941B7C">
        <w:rPr>
          <w:lang w:val="en-US"/>
        </w:rPr>
        <w:t>ike</w:t>
      </w:r>
      <w:proofErr w:type="spellEnd"/>
      <w:r w:rsidR="00941B7C" w:rsidRPr="00941B7C">
        <w:rPr>
          <w:lang w:val="en-US"/>
        </w:rPr>
        <w:t xml:space="preserve"> genre to this process, as well as the development of artificial intellig</w:t>
      </w:r>
      <w:r w:rsidR="00AC49CA">
        <w:rPr>
          <w:lang w:val="en-US"/>
        </w:rPr>
        <w:t xml:space="preserve">ence for the game of non-playable </w:t>
      </w:r>
      <w:r w:rsidR="00941B7C" w:rsidRPr="00941B7C">
        <w:rPr>
          <w:lang w:val="en-US"/>
        </w:rPr>
        <w:t>characters.</w:t>
      </w:r>
    </w:p>
    <w:p w14:paraId="1C98CBDC" w14:textId="77777777" w:rsidR="00430393" w:rsidRPr="00941B7C" w:rsidRDefault="00430393" w:rsidP="00430393">
      <w:pPr>
        <w:ind w:firstLine="709"/>
        <w:rPr>
          <w:lang w:val="en-US"/>
        </w:rPr>
      </w:pPr>
      <w:r w:rsidRPr="00941B7C">
        <w:rPr>
          <w:b/>
          <w:lang w:val="en-US"/>
        </w:rPr>
        <w:t>Methods:</w:t>
      </w:r>
      <w:r w:rsidRPr="00941B7C">
        <w:rPr>
          <w:lang w:val="en-US"/>
        </w:rPr>
        <w:t xml:space="preserve"> </w:t>
      </w:r>
      <w:r w:rsidR="006965BE" w:rsidRPr="006965BE">
        <w:rPr>
          <w:lang w:val="en-US"/>
        </w:rPr>
        <w:t>formation of the idea of the game and its gameplay, selection of a set of technologies for the implementation of the described idea, development of artificial intelligence of non-</w:t>
      </w:r>
      <w:r w:rsidR="006965BE" w:rsidRPr="00AC49CA">
        <w:rPr>
          <w:lang w:val="en-US"/>
        </w:rPr>
        <w:t>playable</w:t>
      </w:r>
      <w:r w:rsidR="006965BE" w:rsidRPr="006965BE">
        <w:rPr>
          <w:lang w:val="en-US"/>
        </w:rPr>
        <w:t xml:space="preserve"> characters by the chosen </w:t>
      </w:r>
      <w:r w:rsidR="006965BE">
        <w:rPr>
          <w:lang w:val="en-US"/>
        </w:rPr>
        <w:t>facilities</w:t>
      </w:r>
      <w:r w:rsidR="006965BE" w:rsidRPr="006965BE">
        <w:rPr>
          <w:lang w:val="en-US"/>
        </w:rPr>
        <w:t>, as well as design and implementation of the entire game</w:t>
      </w:r>
      <w:r w:rsidR="006965BE">
        <w:rPr>
          <w:lang w:val="en-US"/>
        </w:rPr>
        <w:t xml:space="preserve"> by them</w:t>
      </w:r>
      <w:r w:rsidR="006965BE" w:rsidRPr="006965BE">
        <w:rPr>
          <w:lang w:val="en-US"/>
        </w:rPr>
        <w:t>.</w:t>
      </w:r>
    </w:p>
    <w:p w14:paraId="2CD185E6" w14:textId="77777777" w:rsidR="00430393" w:rsidRPr="00941B7C" w:rsidRDefault="00430393" w:rsidP="00430393">
      <w:pPr>
        <w:ind w:firstLine="709"/>
        <w:rPr>
          <w:lang w:val="en-US"/>
        </w:rPr>
      </w:pPr>
      <w:r w:rsidRPr="00941B7C">
        <w:rPr>
          <w:b/>
          <w:lang w:val="en-US"/>
        </w:rPr>
        <w:t>Keywords:</w:t>
      </w:r>
      <w:r w:rsidRPr="00941B7C">
        <w:rPr>
          <w:lang w:val="en-US"/>
        </w:rPr>
        <w:t xml:space="preserve"> </w:t>
      </w:r>
      <w:r w:rsidR="006965BE" w:rsidRPr="006965BE">
        <w:rPr>
          <w:lang w:val="en-US"/>
        </w:rPr>
        <w:t xml:space="preserve">video game, gameplay, </w:t>
      </w:r>
      <w:proofErr w:type="spellStart"/>
      <w:r w:rsidR="006965BE" w:rsidRPr="006965BE">
        <w:rPr>
          <w:lang w:val="en-US"/>
        </w:rPr>
        <w:t>TowerDefense</w:t>
      </w:r>
      <w:proofErr w:type="spellEnd"/>
      <w:r w:rsidR="006965BE" w:rsidRPr="006965BE">
        <w:rPr>
          <w:lang w:val="en-US"/>
        </w:rPr>
        <w:t xml:space="preserve">, </w:t>
      </w:r>
      <w:proofErr w:type="spellStart"/>
      <w:r w:rsidR="006965BE" w:rsidRPr="006965BE">
        <w:rPr>
          <w:lang w:val="en-US"/>
        </w:rPr>
        <w:t>RogueLike</w:t>
      </w:r>
      <w:proofErr w:type="spellEnd"/>
      <w:r w:rsidR="006965BE" w:rsidRPr="006965BE">
        <w:rPr>
          <w:lang w:val="en-US"/>
        </w:rPr>
        <w:t>, game engine, Unity, non-</w:t>
      </w:r>
      <w:r w:rsidR="006965BE">
        <w:rPr>
          <w:lang w:val="en-US"/>
        </w:rPr>
        <w:t>playable</w:t>
      </w:r>
      <w:r w:rsidR="006965BE" w:rsidRPr="006965BE">
        <w:rPr>
          <w:lang w:val="en-US"/>
        </w:rPr>
        <w:t xml:space="preserve"> characters, artificial intelligence, neural networks, genetic algorithms, C#, .NET, towers, enemies, abilities,</w:t>
      </w:r>
      <w:r w:rsidR="006965BE">
        <w:rPr>
          <w:lang w:val="en-US"/>
        </w:rPr>
        <w:t xml:space="preserve"> base defense, wave generation</w:t>
      </w:r>
      <w:r w:rsidRPr="00941B7C">
        <w:rPr>
          <w:lang w:val="en-US"/>
        </w:rPr>
        <w:t>.</w:t>
      </w:r>
    </w:p>
    <w:p w14:paraId="7D0A8D43" w14:textId="77777777" w:rsidR="00430393" w:rsidRPr="006965BE" w:rsidRDefault="00430393" w:rsidP="00430393">
      <w:pPr>
        <w:ind w:firstLine="709"/>
        <w:rPr>
          <w:lang w:val="uk-UA"/>
        </w:rPr>
      </w:pPr>
      <w:r w:rsidRPr="00941B7C">
        <w:rPr>
          <w:lang w:val="en-US"/>
        </w:rPr>
        <w:br w:type="page"/>
      </w:r>
    </w:p>
    <w:sdt>
      <w:sdtPr>
        <w:rPr>
          <w:lang w:val="uk-UA"/>
        </w:rPr>
        <w:id w:val="-1149889644"/>
        <w:docPartObj>
          <w:docPartGallery w:val="Table of Contents"/>
          <w:docPartUnique/>
        </w:docPartObj>
      </w:sdtPr>
      <w:sdtEndPr>
        <w:rPr>
          <w:b/>
          <w:bCs/>
        </w:rPr>
      </w:sdtEndPr>
      <w:sdtContent>
        <w:p w14:paraId="18DA32D6" w14:textId="77777777" w:rsidR="00430393" w:rsidRPr="00091DBF" w:rsidRDefault="00430393" w:rsidP="00AC2301">
          <w:pPr>
            <w:jc w:val="center"/>
            <w:rPr>
              <w:rFonts w:cs="Times New Roman"/>
              <w:b/>
              <w:szCs w:val="28"/>
              <w:lang w:val="uk-UA"/>
            </w:rPr>
          </w:pPr>
          <w:r w:rsidRPr="00091DBF">
            <w:rPr>
              <w:rFonts w:cs="Times New Roman"/>
              <w:b/>
              <w:szCs w:val="28"/>
              <w:lang w:val="uk-UA"/>
            </w:rPr>
            <w:t>ЗМІСТ</w:t>
          </w:r>
        </w:p>
        <w:p w14:paraId="05DCFA03" w14:textId="77777777" w:rsidR="00430393" w:rsidRPr="00091DBF" w:rsidRDefault="00430393" w:rsidP="00AC2301">
          <w:pPr>
            <w:rPr>
              <w:lang w:val="uk-UA" w:eastAsia="ru-RU"/>
            </w:rPr>
          </w:pPr>
        </w:p>
        <w:p w14:paraId="096FF665" w14:textId="77777777" w:rsidR="00AC2301" w:rsidRDefault="00430393" w:rsidP="00AC2301">
          <w:pPr>
            <w:pStyle w:val="11"/>
            <w:rPr>
              <w:rFonts w:asciiTheme="minorHAnsi" w:eastAsiaTheme="minorEastAsia" w:hAnsiTheme="minorHAnsi"/>
              <w:noProof/>
              <w:sz w:val="22"/>
              <w:lang w:val="en-US"/>
            </w:rPr>
          </w:pPr>
          <w:r w:rsidRPr="00091DBF">
            <w:rPr>
              <w:lang w:val="uk-UA"/>
            </w:rPr>
            <w:fldChar w:fldCharType="begin"/>
          </w:r>
          <w:r w:rsidRPr="00091DBF">
            <w:rPr>
              <w:lang w:val="uk-UA"/>
            </w:rPr>
            <w:instrText xml:space="preserve"> TOC \o "1-3" \h \z \u </w:instrText>
          </w:r>
          <w:r w:rsidRPr="00091DBF">
            <w:rPr>
              <w:lang w:val="uk-UA"/>
            </w:rPr>
            <w:fldChar w:fldCharType="separate"/>
          </w:r>
          <w:hyperlink w:anchor="_Toc121412305" w:history="1">
            <w:r w:rsidR="00AC2301" w:rsidRPr="0087757F">
              <w:rPr>
                <w:rStyle w:val="a9"/>
                <w:noProof/>
                <w:lang w:val="uk-UA"/>
              </w:rPr>
              <w:t>ПЕРЕЛІК УМОВНИХ ПОЗНАЧЕНЬ, СКОРОЧЕНЬ І ТЕРМІНІВ</w:t>
            </w:r>
            <w:r w:rsidR="00AC2301">
              <w:rPr>
                <w:noProof/>
                <w:webHidden/>
              </w:rPr>
              <w:tab/>
            </w:r>
            <w:r w:rsidR="00AC2301">
              <w:rPr>
                <w:noProof/>
                <w:webHidden/>
              </w:rPr>
              <w:fldChar w:fldCharType="begin"/>
            </w:r>
            <w:r w:rsidR="00AC2301">
              <w:rPr>
                <w:noProof/>
                <w:webHidden/>
              </w:rPr>
              <w:instrText xml:space="preserve"> PAGEREF _Toc121412305 \h </w:instrText>
            </w:r>
            <w:r w:rsidR="00AC2301">
              <w:rPr>
                <w:noProof/>
                <w:webHidden/>
              </w:rPr>
            </w:r>
            <w:r w:rsidR="00AC2301">
              <w:rPr>
                <w:noProof/>
                <w:webHidden/>
              </w:rPr>
              <w:fldChar w:fldCharType="separate"/>
            </w:r>
            <w:r w:rsidR="00AC2301">
              <w:rPr>
                <w:noProof/>
                <w:webHidden/>
              </w:rPr>
              <w:t>6</w:t>
            </w:r>
            <w:r w:rsidR="00AC2301">
              <w:rPr>
                <w:noProof/>
                <w:webHidden/>
              </w:rPr>
              <w:fldChar w:fldCharType="end"/>
            </w:r>
          </w:hyperlink>
        </w:p>
        <w:p w14:paraId="274C481A" w14:textId="77777777" w:rsidR="00AC2301" w:rsidRDefault="00355FC5" w:rsidP="00AC2301">
          <w:pPr>
            <w:pStyle w:val="11"/>
            <w:rPr>
              <w:rFonts w:asciiTheme="minorHAnsi" w:eastAsiaTheme="minorEastAsia" w:hAnsiTheme="minorHAnsi"/>
              <w:noProof/>
              <w:sz w:val="22"/>
              <w:lang w:val="en-US"/>
            </w:rPr>
          </w:pPr>
          <w:hyperlink w:anchor="_Toc121412306" w:history="1">
            <w:r w:rsidR="00AC2301" w:rsidRPr="0087757F">
              <w:rPr>
                <w:rStyle w:val="a9"/>
                <w:noProof/>
                <w:lang w:val="uk-UA"/>
              </w:rPr>
              <w:t>ВСТУП</w:t>
            </w:r>
            <w:r w:rsidR="00AC2301">
              <w:rPr>
                <w:noProof/>
                <w:webHidden/>
              </w:rPr>
              <w:tab/>
            </w:r>
            <w:r w:rsidR="00AC2301">
              <w:rPr>
                <w:noProof/>
                <w:webHidden/>
              </w:rPr>
              <w:fldChar w:fldCharType="begin"/>
            </w:r>
            <w:r w:rsidR="00AC2301">
              <w:rPr>
                <w:noProof/>
                <w:webHidden/>
              </w:rPr>
              <w:instrText xml:space="preserve"> PAGEREF _Toc121412306 \h </w:instrText>
            </w:r>
            <w:r w:rsidR="00AC2301">
              <w:rPr>
                <w:noProof/>
                <w:webHidden/>
              </w:rPr>
            </w:r>
            <w:r w:rsidR="00AC2301">
              <w:rPr>
                <w:noProof/>
                <w:webHidden/>
              </w:rPr>
              <w:fldChar w:fldCharType="separate"/>
            </w:r>
            <w:r w:rsidR="00AC2301">
              <w:rPr>
                <w:noProof/>
                <w:webHidden/>
              </w:rPr>
              <w:t>7</w:t>
            </w:r>
            <w:r w:rsidR="00AC2301">
              <w:rPr>
                <w:noProof/>
                <w:webHidden/>
              </w:rPr>
              <w:fldChar w:fldCharType="end"/>
            </w:r>
          </w:hyperlink>
        </w:p>
        <w:p w14:paraId="3476C4E5" w14:textId="77777777" w:rsidR="00AC2301" w:rsidRDefault="00355FC5" w:rsidP="00AC2301">
          <w:pPr>
            <w:pStyle w:val="11"/>
            <w:rPr>
              <w:rFonts w:asciiTheme="minorHAnsi" w:eastAsiaTheme="minorEastAsia" w:hAnsiTheme="minorHAnsi"/>
              <w:noProof/>
              <w:sz w:val="22"/>
              <w:lang w:val="en-US"/>
            </w:rPr>
          </w:pPr>
          <w:hyperlink w:anchor="_Toc121412307" w:history="1">
            <w:r w:rsidR="00AC2301" w:rsidRPr="0087757F">
              <w:rPr>
                <w:rStyle w:val="a9"/>
                <w:noProof/>
                <w:lang w:val="uk-UA"/>
              </w:rPr>
              <w:t>РОЗДІЛ 1 АНАЛІЗ ПРЕДМЕТНОЇ ОБЛАСТІ ТА ПОСТАНОВКА ВИМОГ ДО РОЗРОБКИ</w:t>
            </w:r>
            <w:r w:rsidR="00AC2301">
              <w:rPr>
                <w:noProof/>
                <w:webHidden/>
              </w:rPr>
              <w:tab/>
            </w:r>
            <w:r w:rsidR="00AC2301">
              <w:rPr>
                <w:noProof/>
                <w:webHidden/>
              </w:rPr>
              <w:fldChar w:fldCharType="begin"/>
            </w:r>
            <w:r w:rsidR="00AC2301">
              <w:rPr>
                <w:noProof/>
                <w:webHidden/>
              </w:rPr>
              <w:instrText xml:space="preserve"> PAGEREF _Toc121412307 \h </w:instrText>
            </w:r>
            <w:r w:rsidR="00AC2301">
              <w:rPr>
                <w:noProof/>
                <w:webHidden/>
              </w:rPr>
            </w:r>
            <w:r w:rsidR="00AC2301">
              <w:rPr>
                <w:noProof/>
                <w:webHidden/>
              </w:rPr>
              <w:fldChar w:fldCharType="separate"/>
            </w:r>
            <w:r w:rsidR="00AC2301">
              <w:rPr>
                <w:noProof/>
                <w:webHidden/>
              </w:rPr>
              <w:t>9</w:t>
            </w:r>
            <w:r w:rsidR="00AC2301">
              <w:rPr>
                <w:noProof/>
                <w:webHidden/>
              </w:rPr>
              <w:fldChar w:fldCharType="end"/>
            </w:r>
          </w:hyperlink>
        </w:p>
        <w:p w14:paraId="4B6C488D" w14:textId="77777777" w:rsidR="00AC2301" w:rsidRDefault="00355FC5" w:rsidP="00AC2301">
          <w:pPr>
            <w:pStyle w:val="21"/>
            <w:spacing w:after="0"/>
            <w:rPr>
              <w:rFonts w:asciiTheme="minorHAnsi" w:eastAsiaTheme="minorEastAsia" w:hAnsiTheme="minorHAnsi"/>
              <w:noProof/>
              <w:sz w:val="22"/>
              <w:lang w:val="en-US"/>
            </w:rPr>
          </w:pPr>
          <w:hyperlink w:anchor="_Toc121412308" w:history="1">
            <w:r w:rsidR="00AC2301" w:rsidRPr="0087757F">
              <w:rPr>
                <w:rStyle w:val="a9"/>
                <w:noProof/>
                <w:lang w:val="uk-UA"/>
              </w:rPr>
              <w:t>1.1 Актуальність та користь відеоігор</w:t>
            </w:r>
            <w:r w:rsidR="00AC2301">
              <w:rPr>
                <w:noProof/>
                <w:webHidden/>
              </w:rPr>
              <w:tab/>
            </w:r>
            <w:r w:rsidR="00AC2301">
              <w:rPr>
                <w:noProof/>
                <w:webHidden/>
              </w:rPr>
              <w:fldChar w:fldCharType="begin"/>
            </w:r>
            <w:r w:rsidR="00AC2301">
              <w:rPr>
                <w:noProof/>
                <w:webHidden/>
              </w:rPr>
              <w:instrText xml:space="preserve"> PAGEREF _Toc121412308 \h </w:instrText>
            </w:r>
            <w:r w:rsidR="00AC2301">
              <w:rPr>
                <w:noProof/>
                <w:webHidden/>
              </w:rPr>
            </w:r>
            <w:r w:rsidR="00AC2301">
              <w:rPr>
                <w:noProof/>
                <w:webHidden/>
              </w:rPr>
              <w:fldChar w:fldCharType="separate"/>
            </w:r>
            <w:r w:rsidR="00AC2301">
              <w:rPr>
                <w:noProof/>
                <w:webHidden/>
              </w:rPr>
              <w:t>9</w:t>
            </w:r>
            <w:r w:rsidR="00AC2301">
              <w:rPr>
                <w:noProof/>
                <w:webHidden/>
              </w:rPr>
              <w:fldChar w:fldCharType="end"/>
            </w:r>
          </w:hyperlink>
        </w:p>
        <w:p w14:paraId="14282E61" w14:textId="77777777" w:rsidR="00AC2301" w:rsidRDefault="00355FC5" w:rsidP="00AC2301">
          <w:pPr>
            <w:pStyle w:val="21"/>
            <w:spacing w:after="0"/>
            <w:rPr>
              <w:rFonts w:asciiTheme="minorHAnsi" w:eastAsiaTheme="minorEastAsia" w:hAnsiTheme="minorHAnsi"/>
              <w:noProof/>
              <w:sz w:val="22"/>
              <w:lang w:val="en-US"/>
            </w:rPr>
          </w:pPr>
          <w:hyperlink w:anchor="_Toc121412309" w:history="1">
            <w:r w:rsidR="00AC2301" w:rsidRPr="0087757F">
              <w:rPr>
                <w:rStyle w:val="a9"/>
                <w:noProof/>
                <w:lang w:val="uk-UA"/>
              </w:rPr>
              <w:t>1.2 Аналіз предметної області</w:t>
            </w:r>
            <w:r w:rsidR="00AC2301">
              <w:rPr>
                <w:noProof/>
                <w:webHidden/>
              </w:rPr>
              <w:tab/>
            </w:r>
            <w:r w:rsidR="00AC2301">
              <w:rPr>
                <w:noProof/>
                <w:webHidden/>
              </w:rPr>
              <w:fldChar w:fldCharType="begin"/>
            </w:r>
            <w:r w:rsidR="00AC2301">
              <w:rPr>
                <w:noProof/>
                <w:webHidden/>
              </w:rPr>
              <w:instrText xml:space="preserve"> PAGEREF _Toc121412309 \h </w:instrText>
            </w:r>
            <w:r w:rsidR="00AC2301">
              <w:rPr>
                <w:noProof/>
                <w:webHidden/>
              </w:rPr>
            </w:r>
            <w:r w:rsidR="00AC2301">
              <w:rPr>
                <w:noProof/>
                <w:webHidden/>
              </w:rPr>
              <w:fldChar w:fldCharType="separate"/>
            </w:r>
            <w:r w:rsidR="00AC2301">
              <w:rPr>
                <w:noProof/>
                <w:webHidden/>
              </w:rPr>
              <w:t>12</w:t>
            </w:r>
            <w:r w:rsidR="00AC2301">
              <w:rPr>
                <w:noProof/>
                <w:webHidden/>
              </w:rPr>
              <w:fldChar w:fldCharType="end"/>
            </w:r>
          </w:hyperlink>
        </w:p>
        <w:p w14:paraId="6487FAF4" w14:textId="77777777" w:rsidR="00AC2301" w:rsidRDefault="00355FC5" w:rsidP="00AC2301">
          <w:pPr>
            <w:pStyle w:val="31"/>
            <w:rPr>
              <w:rFonts w:asciiTheme="minorHAnsi" w:eastAsiaTheme="minorEastAsia" w:hAnsiTheme="minorHAnsi"/>
              <w:sz w:val="22"/>
              <w:lang w:val="en-US"/>
            </w:rPr>
          </w:pPr>
          <w:hyperlink w:anchor="_Toc121412310" w:history="1">
            <w:r w:rsidR="00AC2301" w:rsidRPr="0087757F">
              <w:rPr>
                <w:rStyle w:val="a9"/>
              </w:rPr>
              <w:t>1.2.1 Відеоігри як мистецтво.</w:t>
            </w:r>
            <w:r w:rsidR="00AC2301">
              <w:rPr>
                <w:webHidden/>
              </w:rPr>
              <w:tab/>
            </w:r>
            <w:r w:rsidR="00AC2301">
              <w:rPr>
                <w:webHidden/>
              </w:rPr>
              <w:fldChar w:fldCharType="begin"/>
            </w:r>
            <w:r w:rsidR="00AC2301">
              <w:rPr>
                <w:webHidden/>
              </w:rPr>
              <w:instrText xml:space="preserve"> PAGEREF _Toc121412310 \h </w:instrText>
            </w:r>
            <w:r w:rsidR="00AC2301">
              <w:rPr>
                <w:webHidden/>
              </w:rPr>
            </w:r>
            <w:r w:rsidR="00AC2301">
              <w:rPr>
                <w:webHidden/>
              </w:rPr>
              <w:fldChar w:fldCharType="separate"/>
            </w:r>
            <w:r w:rsidR="00AC2301">
              <w:rPr>
                <w:webHidden/>
              </w:rPr>
              <w:t>12</w:t>
            </w:r>
            <w:r w:rsidR="00AC2301">
              <w:rPr>
                <w:webHidden/>
              </w:rPr>
              <w:fldChar w:fldCharType="end"/>
            </w:r>
          </w:hyperlink>
        </w:p>
        <w:p w14:paraId="4FB359ED" w14:textId="77777777" w:rsidR="00AC2301" w:rsidRDefault="00355FC5" w:rsidP="00AC2301">
          <w:pPr>
            <w:pStyle w:val="31"/>
            <w:rPr>
              <w:rFonts w:asciiTheme="minorHAnsi" w:eastAsiaTheme="minorEastAsia" w:hAnsiTheme="minorHAnsi"/>
              <w:sz w:val="22"/>
              <w:lang w:val="en-US"/>
            </w:rPr>
          </w:pPr>
          <w:hyperlink w:anchor="_Toc121412311" w:history="1">
            <w:r w:rsidR="00AC2301" w:rsidRPr="0087757F">
              <w:rPr>
                <w:rStyle w:val="a9"/>
              </w:rPr>
              <w:t>1.2.2 Дослідження комерційного аспекту відеоігор.</w:t>
            </w:r>
            <w:r w:rsidR="00AC2301">
              <w:rPr>
                <w:webHidden/>
              </w:rPr>
              <w:tab/>
            </w:r>
            <w:r w:rsidR="00AC2301">
              <w:rPr>
                <w:webHidden/>
              </w:rPr>
              <w:fldChar w:fldCharType="begin"/>
            </w:r>
            <w:r w:rsidR="00AC2301">
              <w:rPr>
                <w:webHidden/>
              </w:rPr>
              <w:instrText xml:space="preserve"> PAGEREF _Toc121412311 \h </w:instrText>
            </w:r>
            <w:r w:rsidR="00AC2301">
              <w:rPr>
                <w:webHidden/>
              </w:rPr>
            </w:r>
            <w:r w:rsidR="00AC2301">
              <w:rPr>
                <w:webHidden/>
              </w:rPr>
              <w:fldChar w:fldCharType="separate"/>
            </w:r>
            <w:r w:rsidR="00AC2301">
              <w:rPr>
                <w:webHidden/>
              </w:rPr>
              <w:t>17</w:t>
            </w:r>
            <w:r w:rsidR="00AC2301">
              <w:rPr>
                <w:webHidden/>
              </w:rPr>
              <w:fldChar w:fldCharType="end"/>
            </w:r>
          </w:hyperlink>
        </w:p>
        <w:p w14:paraId="2E8DB988" w14:textId="77777777" w:rsidR="00AC2301" w:rsidRDefault="00355FC5" w:rsidP="00AC2301">
          <w:pPr>
            <w:pStyle w:val="21"/>
            <w:spacing w:after="0"/>
            <w:rPr>
              <w:rFonts w:asciiTheme="minorHAnsi" w:eastAsiaTheme="minorEastAsia" w:hAnsiTheme="minorHAnsi"/>
              <w:noProof/>
              <w:sz w:val="22"/>
              <w:lang w:val="en-US"/>
            </w:rPr>
          </w:pPr>
          <w:hyperlink w:anchor="_Toc121412312" w:history="1">
            <w:r w:rsidR="00AC2301" w:rsidRPr="0087757F">
              <w:rPr>
                <w:rStyle w:val="a9"/>
                <w:noProof/>
                <w:lang w:val="uk-UA"/>
              </w:rPr>
              <w:t>1.3 Порівняння аналогів ігор в жанрі Tower Defense</w:t>
            </w:r>
            <w:r w:rsidR="00AC2301">
              <w:rPr>
                <w:noProof/>
                <w:webHidden/>
              </w:rPr>
              <w:tab/>
            </w:r>
            <w:r w:rsidR="00AC2301">
              <w:rPr>
                <w:noProof/>
                <w:webHidden/>
              </w:rPr>
              <w:fldChar w:fldCharType="begin"/>
            </w:r>
            <w:r w:rsidR="00AC2301">
              <w:rPr>
                <w:noProof/>
                <w:webHidden/>
              </w:rPr>
              <w:instrText xml:space="preserve"> PAGEREF _Toc121412312 \h </w:instrText>
            </w:r>
            <w:r w:rsidR="00AC2301">
              <w:rPr>
                <w:noProof/>
                <w:webHidden/>
              </w:rPr>
            </w:r>
            <w:r w:rsidR="00AC2301">
              <w:rPr>
                <w:noProof/>
                <w:webHidden/>
              </w:rPr>
              <w:fldChar w:fldCharType="separate"/>
            </w:r>
            <w:r w:rsidR="00AC2301">
              <w:rPr>
                <w:noProof/>
                <w:webHidden/>
              </w:rPr>
              <w:t>22</w:t>
            </w:r>
            <w:r w:rsidR="00AC2301">
              <w:rPr>
                <w:noProof/>
                <w:webHidden/>
              </w:rPr>
              <w:fldChar w:fldCharType="end"/>
            </w:r>
          </w:hyperlink>
        </w:p>
        <w:p w14:paraId="0E13677B" w14:textId="77777777" w:rsidR="00AC2301" w:rsidRDefault="00355FC5" w:rsidP="00AC2301">
          <w:pPr>
            <w:pStyle w:val="31"/>
            <w:rPr>
              <w:rFonts w:asciiTheme="minorHAnsi" w:eastAsiaTheme="minorEastAsia" w:hAnsiTheme="minorHAnsi"/>
              <w:sz w:val="22"/>
              <w:lang w:val="en-US"/>
            </w:rPr>
          </w:pPr>
          <w:hyperlink w:anchor="_Toc121412313" w:history="1">
            <w:r w:rsidR="00AC2301" w:rsidRPr="0087757F">
              <w:rPr>
                <w:rStyle w:val="a9"/>
              </w:rPr>
              <w:t>1.3.1 Визначення обраного жанру.</w:t>
            </w:r>
            <w:r w:rsidR="00AC2301">
              <w:rPr>
                <w:webHidden/>
              </w:rPr>
              <w:tab/>
            </w:r>
            <w:r w:rsidR="00AC2301">
              <w:rPr>
                <w:webHidden/>
              </w:rPr>
              <w:fldChar w:fldCharType="begin"/>
            </w:r>
            <w:r w:rsidR="00AC2301">
              <w:rPr>
                <w:webHidden/>
              </w:rPr>
              <w:instrText xml:space="preserve"> PAGEREF _Toc121412313 \h </w:instrText>
            </w:r>
            <w:r w:rsidR="00AC2301">
              <w:rPr>
                <w:webHidden/>
              </w:rPr>
            </w:r>
            <w:r w:rsidR="00AC2301">
              <w:rPr>
                <w:webHidden/>
              </w:rPr>
              <w:fldChar w:fldCharType="separate"/>
            </w:r>
            <w:r w:rsidR="00AC2301">
              <w:rPr>
                <w:webHidden/>
              </w:rPr>
              <w:t>22</w:t>
            </w:r>
            <w:r w:rsidR="00AC2301">
              <w:rPr>
                <w:webHidden/>
              </w:rPr>
              <w:fldChar w:fldCharType="end"/>
            </w:r>
          </w:hyperlink>
        </w:p>
        <w:p w14:paraId="1975A1B1" w14:textId="77777777" w:rsidR="00AC2301" w:rsidRDefault="00355FC5" w:rsidP="00AC2301">
          <w:pPr>
            <w:pStyle w:val="31"/>
            <w:rPr>
              <w:rFonts w:asciiTheme="minorHAnsi" w:eastAsiaTheme="minorEastAsia" w:hAnsiTheme="minorHAnsi"/>
              <w:sz w:val="22"/>
              <w:lang w:val="en-US"/>
            </w:rPr>
          </w:pPr>
          <w:hyperlink w:anchor="_Toc121412314" w:history="1">
            <w:r w:rsidR="00AC2301" w:rsidRPr="0087757F">
              <w:rPr>
                <w:rStyle w:val="a9"/>
              </w:rPr>
              <w:t>1.3.2 Arknights.</w:t>
            </w:r>
            <w:r w:rsidR="00AC2301">
              <w:rPr>
                <w:webHidden/>
              </w:rPr>
              <w:tab/>
            </w:r>
            <w:r w:rsidR="00AC2301">
              <w:rPr>
                <w:webHidden/>
              </w:rPr>
              <w:fldChar w:fldCharType="begin"/>
            </w:r>
            <w:r w:rsidR="00AC2301">
              <w:rPr>
                <w:webHidden/>
              </w:rPr>
              <w:instrText xml:space="preserve"> PAGEREF _Toc121412314 \h </w:instrText>
            </w:r>
            <w:r w:rsidR="00AC2301">
              <w:rPr>
                <w:webHidden/>
              </w:rPr>
            </w:r>
            <w:r w:rsidR="00AC2301">
              <w:rPr>
                <w:webHidden/>
              </w:rPr>
              <w:fldChar w:fldCharType="separate"/>
            </w:r>
            <w:r w:rsidR="00AC2301">
              <w:rPr>
                <w:webHidden/>
              </w:rPr>
              <w:t>23</w:t>
            </w:r>
            <w:r w:rsidR="00AC2301">
              <w:rPr>
                <w:webHidden/>
              </w:rPr>
              <w:fldChar w:fldCharType="end"/>
            </w:r>
          </w:hyperlink>
        </w:p>
        <w:p w14:paraId="50C8CC21" w14:textId="77777777" w:rsidR="00AC2301" w:rsidRDefault="00355FC5" w:rsidP="00AC2301">
          <w:pPr>
            <w:pStyle w:val="31"/>
            <w:rPr>
              <w:rFonts w:asciiTheme="minorHAnsi" w:eastAsiaTheme="minorEastAsia" w:hAnsiTheme="minorHAnsi"/>
              <w:sz w:val="22"/>
              <w:lang w:val="en-US"/>
            </w:rPr>
          </w:pPr>
          <w:hyperlink w:anchor="_Toc121412315" w:history="1">
            <w:r w:rsidR="00AC2301" w:rsidRPr="0087757F">
              <w:rPr>
                <w:rStyle w:val="a9"/>
              </w:rPr>
              <w:t>1.3.3 Plants vs. Zombie.</w:t>
            </w:r>
            <w:r w:rsidR="00AC2301">
              <w:rPr>
                <w:webHidden/>
              </w:rPr>
              <w:tab/>
            </w:r>
            <w:r w:rsidR="00AC2301">
              <w:rPr>
                <w:webHidden/>
              </w:rPr>
              <w:fldChar w:fldCharType="begin"/>
            </w:r>
            <w:r w:rsidR="00AC2301">
              <w:rPr>
                <w:webHidden/>
              </w:rPr>
              <w:instrText xml:space="preserve"> PAGEREF _Toc121412315 \h </w:instrText>
            </w:r>
            <w:r w:rsidR="00AC2301">
              <w:rPr>
                <w:webHidden/>
              </w:rPr>
            </w:r>
            <w:r w:rsidR="00AC2301">
              <w:rPr>
                <w:webHidden/>
              </w:rPr>
              <w:fldChar w:fldCharType="separate"/>
            </w:r>
            <w:r w:rsidR="00AC2301">
              <w:rPr>
                <w:webHidden/>
              </w:rPr>
              <w:t>27</w:t>
            </w:r>
            <w:r w:rsidR="00AC2301">
              <w:rPr>
                <w:webHidden/>
              </w:rPr>
              <w:fldChar w:fldCharType="end"/>
            </w:r>
          </w:hyperlink>
        </w:p>
        <w:p w14:paraId="424BFD1B" w14:textId="77777777" w:rsidR="00AC2301" w:rsidRDefault="00355FC5" w:rsidP="00AC2301">
          <w:pPr>
            <w:pStyle w:val="31"/>
            <w:rPr>
              <w:rFonts w:asciiTheme="minorHAnsi" w:eastAsiaTheme="minorEastAsia" w:hAnsiTheme="minorHAnsi"/>
              <w:sz w:val="22"/>
              <w:lang w:val="en-US"/>
            </w:rPr>
          </w:pPr>
          <w:hyperlink w:anchor="_Toc121412316" w:history="1">
            <w:r w:rsidR="00AC2301" w:rsidRPr="0087757F">
              <w:rPr>
                <w:rStyle w:val="a9"/>
              </w:rPr>
              <w:t>1.3.4 Merge TD Hero.</w:t>
            </w:r>
            <w:r w:rsidR="00AC2301">
              <w:rPr>
                <w:webHidden/>
              </w:rPr>
              <w:tab/>
            </w:r>
            <w:r w:rsidR="00AC2301">
              <w:rPr>
                <w:webHidden/>
              </w:rPr>
              <w:fldChar w:fldCharType="begin"/>
            </w:r>
            <w:r w:rsidR="00AC2301">
              <w:rPr>
                <w:webHidden/>
              </w:rPr>
              <w:instrText xml:space="preserve"> PAGEREF _Toc121412316 \h </w:instrText>
            </w:r>
            <w:r w:rsidR="00AC2301">
              <w:rPr>
                <w:webHidden/>
              </w:rPr>
            </w:r>
            <w:r w:rsidR="00AC2301">
              <w:rPr>
                <w:webHidden/>
              </w:rPr>
              <w:fldChar w:fldCharType="separate"/>
            </w:r>
            <w:r w:rsidR="00AC2301">
              <w:rPr>
                <w:webHidden/>
              </w:rPr>
              <w:t>30</w:t>
            </w:r>
            <w:r w:rsidR="00AC2301">
              <w:rPr>
                <w:webHidden/>
              </w:rPr>
              <w:fldChar w:fldCharType="end"/>
            </w:r>
          </w:hyperlink>
        </w:p>
        <w:p w14:paraId="7839DCF5" w14:textId="77777777" w:rsidR="00AC2301" w:rsidRDefault="00355FC5" w:rsidP="00AC2301">
          <w:pPr>
            <w:pStyle w:val="21"/>
            <w:spacing w:after="0"/>
            <w:rPr>
              <w:rFonts w:asciiTheme="minorHAnsi" w:eastAsiaTheme="minorEastAsia" w:hAnsiTheme="minorHAnsi"/>
              <w:noProof/>
              <w:sz w:val="22"/>
              <w:lang w:val="en-US"/>
            </w:rPr>
          </w:pPr>
          <w:hyperlink w:anchor="_Toc121412317" w:history="1">
            <w:r w:rsidR="00AC2301" w:rsidRPr="0087757F">
              <w:rPr>
                <w:rStyle w:val="a9"/>
                <w:noProof/>
                <w:lang w:val="uk-UA"/>
              </w:rPr>
              <w:t>1.4 Постановка задачі</w:t>
            </w:r>
            <w:r w:rsidR="00AC2301">
              <w:rPr>
                <w:noProof/>
                <w:webHidden/>
              </w:rPr>
              <w:tab/>
            </w:r>
            <w:r w:rsidR="00AC2301">
              <w:rPr>
                <w:noProof/>
                <w:webHidden/>
              </w:rPr>
              <w:fldChar w:fldCharType="begin"/>
            </w:r>
            <w:r w:rsidR="00AC2301">
              <w:rPr>
                <w:noProof/>
                <w:webHidden/>
              </w:rPr>
              <w:instrText xml:space="preserve"> PAGEREF _Toc121412317 \h </w:instrText>
            </w:r>
            <w:r w:rsidR="00AC2301">
              <w:rPr>
                <w:noProof/>
                <w:webHidden/>
              </w:rPr>
            </w:r>
            <w:r w:rsidR="00AC2301">
              <w:rPr>
                <w:noProof/>
                <w:webHidden/>
              </w:rPr>
              <w:fldChar w:fldCharType="separate"/>
            </w:r>
            <w:r w:rsidR="00AC2301">
              <w:rPr>
                <w:noProof/>
                <w:webHidden/>
              </w:rPr>
              <w:t>32</w:t>
            </w:r>
            <w:r w:rsidR="00AC2301">
              <w:rPr>
                <w:noProof/>
                <w:webHidden/>
              </w:rPr>
              <w:fldChar w:fldCharType="end"/>
            </w:r>
          </w:hyperlink>
        </w:p>
        <w:p w14:paraId="5EDE8F46" w14:textId="77777777" w:rsidR="00AC2301" w:rsidRDefault="00355FC5" w:rsidP="00AC2301">
          <w:pPr>
            <w:pStyle w:val="11"/>
            <w:rPr>
              <w:rFonts w:asciiTheme="minorHAnsi" w:eastAsiaTheme="minorEastAsia" w:hAnsiTheme="minorHAnsi"/>
              <w:noProof/>
              <w:sz w:val="22"/>
              <w:lang w:val="en-US"/>
            </w:rPr>
          </w:pPr>
          <w:hyperlink w:anchor="_Toc121412318" w:history="1">
            <w:r w:rsidR="00AC2301" w:rsidRPr="0087757F">
              <w:rPr>
                <w:rStyle w:val="a9"/>
                <w:noProof/>
                <w:lang w:val="uk-UA"/>
              </w:rPr>
              <w:t>РОЗДІЛ 2 АНАЛІЗ ЗАСОБІВ РЕАЛІЗАЦІЇ ПОСТАВЛЕНОЇ ЗАДАЧІ</w:t>
            </w:r>
            <w:r w:rsidR="00AC2301">
              <w:rPr>
                <w:noProof/>
                <w:webHidden/>
              </w:rPr>
              <w:tab/>
            </w:r>
            <w:r w:rsidR="00AC2301">
              <w:rPr>
                <w:noProof/>
                <w:webHidden/>
              </w:rPr>
              <w:fldChar w:fldCharType="begin"/>
            </w:r>
            <w:r w:rsidR="00AC2301">
              <w:rPr>
                <w:noProof/>
                <w:webHidden/>
              </w:rPr>
              <w:instrText xml:space="preserve"> PAGEREF _Toc121412318 \h </w:instrText>
            </w:r>
            <w:r w:rsidR="00AC2301">
              <w:rPr>
                <w:noProof/>
                <w:webHidden/>
              </w:rPr>
            </w:r>
            <w:r w:rsidR="00AC2301">
              <w:rPr>
                <w:noProof/>
                <w:webHidden/>
              </w:rPr>
              <w:fldChar w:fldCharType="separate"/>
            </w:r>
            <w:r w:rsidR="00AC2301">
              <w:rPr>
                <w:noProof/>
                <w:webHidden/>
              </w:rPr>
              <w:t>34</w:t>
            </w:r>
            <w:r w:rsidR="00AC2301">
              <w:rPr>
                <w:noProof/>
                <w:webHidden/>
              </w:rPr>
              <w:fldChar w:fldCharType="end"/>
            </w:r>
          </w:hyperlink>
        </w:p>
        <w:p w14:paraId="1B2B5C67" w14:textId="77777777" w:rsidR="00AC2301" w:rsidRDefault="00355FC5" w:rsidP="00AC2301">
          <w:pPr>
            <w:pStyle w:val="21"/>
            <w:spacing w:after="0"/>
            <w:rPr>
              <w:rFonts w:asciiTheme="minorHAnsi" w:eastAsiaTheme="minorEastAsia" w:hAnsiTheme="minorHAnsi"/>
              <w:noProof/>
              <w:sz w:val="22"/>
              <w:lang w:val="en-US"/>
            </w:rPr>
          </w:pPr>
          <w:hyperlink w:anchor="_Toc121412319" w:history="1">
            <w:r w:rsidR="00AC2301" w:rsidRPr="0087757F">
              <w:rPr>
                <w:rStyle w:val="a9"/>
                <w:noProof/>
                <w:lang w:val="uk-UA"/>
              </w:rPr>
              <w:t>2.1 Обґрунтування вибору ігрового двигуна Unity</w:t>
            </w:r>
            <w:r w:rsidR="00AC2301">
              <w:rPr>
                <w:noProof/>
                <w:webHidden/>
              </w:rPr>
              <w:tab/>
            </w:r>
            <w:r w:rsidR="00AC2301">
              <w:rPr>
                <w:noProof/>
                <w:webHidden/>
              </w:rPr>
              <w:fldChar w:fldCharType="begin"/>
            </w:r>
            <w:r w:rsidR="00AC2301">
              <w:rPr>
                <w:noProof/>
                <w:webHidden/>
              </w:rPr>
              <w:instrText xml:space="preserve"> PAGEREF _Toc121412319 \h </w:instrText>
            </w:r>
            <w:r w:rsidR="00AC2301">
              <w:rPr>
                <w:noProof/>
                <w:webHidden/>
              </w:rPr>
            </w:r>
            <w:r w:rsidR="00AC2301">
              <w:rPr>
                <w:noProof/>
                <w:webHidden/>
              </w:rPr>
              <w:fldChar w:fldCharType="separate"/>
            </w:r>
            <w:r w:rsidR="00AC2301">
              <w:rPr>
                <w:noProof/>
                <w:webHidden/>
              </w:rPr>
              <w:t>34</w:t>
            </w:r>
            <w:r w:rsidR="00AC2301">
              <w:rPr>
                <w:noProof/>
                <w:webHidden/>
              </w:rPr>
              <w:fldChar w:fldCharType="end"/>
            </w:r>
          </w:hyperlink>
        </w:p>
        <w:p w14:paraId="6984AB70" w14:textId="77777777" w:rsidR="00AC2301" w:rsidRDefault="00355FC5" w:rsidP="00AC2301">
          <w:pPr>
            <w:pStyle w:val="31"/>
            <w:rPr>
              <w:rFonts w:asciiTheme="minorHAnsi" w:eastAsiaTheme="minorEastAsia" w:hAnsiTheme="minorHAnsi"/>
              <w:sz w:val="22"/>
              <w:lang w:val="en-US"/>
            </w:rPr>
          </w:pPr>
          <w:hyperlink w:anchor="_Toc121412320" w:history="1">
            <w:r w:rsidR="00AC2301" w:rsidRPr="0087757F">
              <w:rPr>
                <w:rStyle w:val="a9"/>
              </w:rPr>
              <w:t>2.1.1 Демократизація розробки ігор.</w:t>
            </w:r>
            <w:r w:rsidR="00AC2301">
              <w:rPr>
                <w:webHidden/>
              </w:rPr>
              <w:tab/>
            </w:r>
            <w:r w:rsidR="00AC2301">
              <w:rPr>
                <w:webHidden/>
              </w:rPr>
              <w:fldChar w:fldCharType="begin"/>
            </w:r>
            <w:r w:rsidR="00AC2301">
              <w:rPr>
                <w:webHidden/>
              </w:rPr>
              <w:instrText xml:space="preserve"> PAGEREF _Toc121412320 \h </w:instrText>
            </w:r>
            <w:r w:rsidR="00AC2301">
              <w:rPr>
                <w:webHidden/>
              </w:rPr>
            </w:r>
            <w:r w:rsidR="00AC2301">
              <w:rPr>
                <w:webHidden/>
              </w:rPr>
              <w:fldChar w:fldCharType="separate"/>
            </w:r>
            <w:r w:rsidR="00AC2301">
              <w:rPr>
                <w:webHidden/>
              </w:rPr>
              <w:t>35</w:t>
            </w:r>
            <w:r w:rsidR="00AC2301">
              <w:rPr>
                <w:webHidden/>
              </w:rPr>
              <w:fldChar w:fldCharType="end"/>
            </w:r>
          </w:hyperlink>
        </w:p>
        <w:p w14:paraId="21B1E798" w14:textId="77777777" w:rsidR="00AC2301" w:rsidRDefault="00355FC5" w:rsidP="00AC2301">
          <w:pPr>
            <w:pStyle w:val="31"/>
            <w:rPr>
              <w:rFonts w:asciiTheme="minorHAnsi" w:eastAsiaTheme="minorEastAsia" w:hAnsiTheme="minorHAnsi"/>
              <w:sz w:val="22"/>
              <w:lang w:val="en-US"/>
            </w:rPr>
          </w:pPr>
          <w:hyperlink w:anchor="_Toc121412321" w:history="1">
            <w:r w:rsidR="00AC2301" w:rsidRPr="0087757F">
              <w:rPr>
                <w:rStyle w:val="a9"/>
              </w:rPr>
              <w:t>2.1.2 Технічні аспекти.</w:t>
            </w:r>
            <w:r w:rsidR="00AC2301">
              <w:rPr>
                <w:webHidden/>
              </w:rPr>
              <w:tab/>
            </w:r>
            <w:r w:rsidR="00AC2301">
              <w:rPr>
                <w:webHidden/>
              </w:rPr>
              <w:fldChar w:fldCharType="begin"/>
            </w:r>
            <w:r w:rsidR="00AC2301">
              <w:rPr>
                <w:webHidden/>
              </w:rPr>
              <w:instrText xml:space="preserve"> PAGEREF _Toc121412321 \h </w:instrText>
            </w:r>
            <w:r w:rsidR="00AC2301">
              <w:rPr>
                <w:webHidden/>
              </w:rPr>
            </w:r>
            <w:r w:rsidR="00AC2301">
              <w:rPr>
                <w:webHidden/>
              </w:rPr>
              <w:fldChar w:fldCharType="separate"/>
            </w:r>
            <w:r w:rsidR="00AC2301">
              <w:rPr>
                <w:webHidden/>
              </w:rPr>
              <w:t>36</w:t>
            </w:r>
            <w:r w:rsidR="00AC2301">
              <w:rPr>
                <w:webHidden/>
              </w:rPr>
              <w:fldChar w:fldCharType="end"/>
            </w:r>
          </w:hyperlink>
        </w:p>
        <w:p w14:paraId="410E6804" w14:textId="77777777" w:rsidR="00AC2301" w:rsidRDefault="00355FC5" w:rsidP="00AC2301">
          <w:pPr>
            <w:pStyle w:val="21"/>
            <w:spacing w:after="0"/>
            <w:rPr>
              <w:rFonts w:asciiTheme="minorHAnsi" w:eastAsiaTheme="minorEastAsia" w:hAnsiTheme="minorHAnsi"/>
              <w:noProof/>
              <w:sz w:val="22"/>
              <w:lang w:val="en-US"/>
            </w:rPr>
          </w:pPr>
          <w:hyperlink w:anchor="_Toc121412322" w:history="1">
            <w:r w:rsidR="00AC2301" w:rsidRPr="0087757F">
              <w:rPr>
                <w:rStyle w:val="a9"/>
                <w:noProof/>
                <w:lang w:val="uk-UA"/>
              </w:rPr>
              <w:t>2.2 Обґрунтування вибору мови програмування С#</w:t>
            </w:r>
            <w:r w:rsidR="00AC2301">
              <w:rPr>
                <w:noProof/>
                <w:webHidden/>
              </w:rPr>
              <w:tab/>
            </w:r>
            <w:r w:rsidR="00AC2301">
              <w:rPr>
                <w:noProof/>
                <w:webHidden/>
              </w:rPr>
              <w:fldChar w:fldCharType="begin"/>
            </w:r>
            <w:r w:rsidR="00AC2301">
              <w:rPr>
                <w:noProof/>
                <w:webHidden/>
              </w:rPr>
              <w:instrText xml:space="preserve"> PAGEREF _Toc121412322 \h </w:instrText>
            </w:r>
            <w:r w:rsidR="00AC2301">
              <w:rPr>
                <w:noProof/>
                <w:webHidden/>
              </w:rPr>
            </w:r>
            <w:r w:rsidR="00AC2301">
              <w:rPr>
                <w:noProof/>
                <w:webHidden/>
              </w:rPr>
              <w:fldChar w:fldCharType="separate"/>
            </w:r>
            <w:r w:rsidR="00AC2301">
              <w:rPr>
                <w:noProof/>
                <w:webHidden/>
              </w:rPr>
              <w:t>37</w:t>
            </w:r>
            <w:r w:rsidR="00AC2301">
              <w:rPr>
                <w:noProof/>
                <w:webHidden/>
              </w:rPr>
              <w:fldChar w:fldCharType="end"/>
            </w:r>
          </w:hyperlink>
        </w:p>
        <w:p w14:paraId="60B94B53" w14:textId="77777777" w:rsidR="00AC2301" w:rsidRDefault="00355FC5" w:rsidP="00AC2301">
          <w:pPr>
            <w:pStyle w:val="31"/>
            <w:rPr>
              <w:rFonts w:asciiTheme="minorHAnsi" w:eastAsiaTheme="minorEastAsia" w:hAnsiTheme="minorHAnsi"/>
              <w:sz w:val="22"/>
              <w:lang w:val="en-US"/>
            </w:rPr>
          </w:pPr>
          <w:hyperlink w:anchor="_Toc121412323" w:history="1">
            <w:r w:rsidR="00AC2301" w:rsidRPr="0087757F">
              <w:rPr>
                <w:rStyle w:val="a9"/>
              </w:rPr>
              <w:t>2.2.1 Архітектура .NET.</w:t>
            </w:r>
            <w:r w:rsidR="00AC2301">
              <w:rPr>
                <w:webHidden/>
              </w:rPr>
              <w:tab/>
            </w:r>
            <w:r w:rsidR="00AC2301">
              <w:rPr>
                <w:webHidden/>
              </w:rPr>
              <w:fldChar w:fldCharType="begin"/>
            </w:r>
            <w:r w:rsidR="00AC2301">
              <w:rPr>
                <w:webHidden/>
              </w:rPr>
              <w:instrText xml:space="preserve"> PAGEREF _Toc121412323 \h </w:instrText>
            </w:r>
            <w:r w:rsidR="00AC2301">
              <w:rPr>
                <w:webHidden/>
              </w:rPr>
            </w:r>
            <w:r w:rsidR="00AC2301">
              <w:rPr>
                <w:webHidden/>
              </w:rPr>
              <w:fldChar w:fldCharType="separate"/>
            </w:r>
            <w:r w:rsidR="00AC2301">
              <w:rPr>
                <w:webHidden/>
              </w:rPr>
              <w:t>38</w:t>
            </w:r>
            <w:r w:rsidR="00AC2301">
              <w:rPr>
                <w:webHidden/>
              </w:rPr>
              <w:fldChar w:fldCharType="end"/>
            </w:r>
          </w:hyperlink>
        </w:p>
        <w:p w14:paraId="3F8BA23E" w14:textId="77777777" w:rsidR="00AC2301" w:rsidRDefault="00355FC5" w:rsidP="00AC2301">
          <w:pPr>
            <w:pStyle w:val="31"/>
            <w:rPr>
              <w:rFonts w:asciiTheme="minorHAnsi" w:eastAsiaTheme="minorEastAsia" w:hAnsiTheme="minorHAnsi"/>
              <w:sz w:val="22"/>
              <w:lang w:val="en-US"/>
            </w:rPr>
          </w:pPr>
          <w:hyperlink w:anchor="_Toc121412324" w:history="1">
            <w:r w:rsidR="00AC2301" w:rsidRPr="0087757F">
              <w:rPr>
                <w:rStyle w:val="a9"/>
              </w:rPr>
              <w:t>2.2.2 Огляд .NET в Unity.</w:t>
            </w:r>
            <w:r w:rsidR="00AC2301">
              <w:rPr>
                <w:webHidden/>
              </w:rPr>
              <w:tab/>
            </w:r>
            <w:r w:rsidR="00AC2301">
              <w:rPr>
                <w:webHidden/>
              </w:rPr>
              <w:fldChar w:fldCharType="begin"/>
            </w:r>
            <w:r w:rsidR="00AC2301">
              <w:rPr>
                <w:webHidden/>
              </w:rPr>
              <w:instrText xml:space="preserve"> PAGEREF _Toc121412324 \h </w:instrText>
            </w:r>
            <w:r w:rsidR="00AC2301">
              <w:rPr>
                <w:webHidden/>
              </w:rPr>
            </w:r>
            <w:r w:rsidR="00AC2301">
              <w:rPr>
                <w:webHidden/>
              </w:rPr>
              <w:fldChar w:fldCharType="separate"/>
            </w:r>
            <w:r w:rsidR="00AC2301">
              <w:rPr>
                <w:webHidden/>
              </w:rPr>
              <w:t>40</w:t>
            </w:r>
            <w:r w:rsidR="00AC2301">
              <w:rPr>
                <w:webHidden/>
              </w:rPr>
              <w:fldChar w:fldCharType="end"/>
            </w:r>
          </w:hyperlink>
        </w:p>
        <w:p w14:paraId="6ADBFE5C" w14:textId="77777777" w:rsidR="00AC2301" w:rsidRDefault="00355FC5" w:rsidP="00AC2301">
          <w:pPr>
            <w:pStyle w:val="21"/>
            <w:spacing w:after="0"/>
            <w:rPr>
              <w:rFonts w:asciiTheme="minorHAnsi" w:eastAsiaTheme="minorEastAsia" w:hAnsiTheme="minorHAnsi"/>
              <w:noProof/>
              <w:sz w:val="22"/>
              <w:lang w:val="en-US"/>
            </w:rPr>
          </w:pPr>
          <w:hyperlink w:anchor="_Toc121412325" w:history="1">
            <w:r w:rsidR="00AC2301" w:rsidRPr="0087757F">
              <w:rPr>
                <w:rStyle w:val="a9"/>
                <w:noProof/>
                <w:lang w:val="uk-UA"/>
              </w:rPr>
              <w:t>2.3 Обґрунтування вибору фреймворка машинного навчання Accord.Net</w:t>
            </w:r>
            <w:r w:rsidR="00AC2301">
              <w:rPr>
                <w:noProof/>
                <w:webHidden/>
              </w:rPr>
              <w:tab/>
            </w:r>
            <w:r w:rsidR="00AC2301">
              <w:rPr>
                <w:noProof/>
                <w:webHidden/>
              </w:rPr>
              <w:fldChar w:fldCharType="begin"/>
            </w:r>
            <w:r w:rsidR="00AC2301">
              <w:rPr>
                <w:noProof/>
                <w:webHidden/>
              </w:rPr>
              <w:instrText xml:space="preserve"> PAGEREF _Toc121412325 \h </w:instrText>
            </w:r>
            <w:r w:rsidR="00AC2301">
              <w:rPr>
                <w:noProof/>
                <w:webHidden/>
              </w:rPr>
            </w:r>
            <w:r w:rsidR="00AC2301">
              <w:rPr>
                <w:noProof/>
                <w:webHidden/>
              </w:rPr>
              <w:fldChar w:fldCharType="separate"/>
            </w:r>
            <w:r w:rsidR="00AC2301">
              <w:rPr>
                <w:noProof/>
                <w:webHidden/>
              </w:rPr>
              <w:t>42</w:t>
            </w:r>
            <w:r w:rsidR="00AC2301">
              <w:rPr>
                <w:noProof/>
                <w:webHidden/>
              </w:rPr>
              <w:fldChar w:fldCharType="end"/>
            </w:r>
          </w:hyperlink>
        </w:p>
        <w:p w14:paraId="14BA0776" w14:textId="77777777" w:rsidR="00AC2301" w:rsidRDefault="00355FC5" w:rsidP="00AC2301">
          <w:pPr>
            <w:pStyle w:val="31"/>
            <w:rPr>
              <w:rFonts w:asciiTheme="minorHAnsi" w:eastAsiaTheme="minorEastAsia" w:hAnsiTheme="minorHAnsi"/>
              <w:sz w:val="22"/>
              <w:lang w:val="en-US"/>
            </w:rPr>
          </w:pPr>
          <w:hyperlink w:anchor="_Toc121412326" w:history="1">
            <w:r w:rsidR="00AC2301" w:rsidRPr="0087757F">
              <w:rPr>
                <w:rStyle w:val="a9"/>
              </w:rPr>
              <w:t>2.3.1 Структурна організація.</w:t>
            </w:r>
            <w:r w:rsidR="00AC2301">
              <w:rPr>
                <w:webHidden/>
              </w:rPr>
              <w:tab/>
            </w:r>
            <w:r w:rsidR="00AC2301">
              <w:rPr>
                <w:webHidden/>
              </w:rPr>
              <w:fldChar w:fldCharType="begin"/>
            </w:r>
            <w:r w:rsidR="00AC2301">
              <w:rPr>
                <w:webHidden/>
              </w:rPr>
              <w:instrText xml:space="preserve"> PAGEREF _Toc121412326 \h </w:instrText>
            </w:r>
            <w:r w:rsidR="00AC2301">
              <w:rPr>
                <w:webHidden/>
              </w:rPr>
            </w:r>
            <w:r w:rsidR="00AC2301">
              <w:rPr>
                <w:webHidden/>
              </w:rPr>
              <w:fldChar w:fldCharType="separate"/>
            </w:r>
            <w:r w:rsidR="00AC2301">
              <w:rPr>
                <w:webHidden/>
              </w:rPr>
              <w:t>42</w:t>
            </w:r>
            <w:r w:rsidR="00AC2301">
              <w:rPr>
                <w:webHidden/>
              </w:rPr>
              <w:fldChar w:fldCharType="end"/>
            </w:r>
          </w:hyperlink>
        </w:p>
        <w:p w14:paraId="3FBCED0B" w14:textId="77777777" w:rsidR="00AC2301" w:rsidRDefault="00355FC5" w:rsidP="00AC2301">
          <w:pPr>
            <w:pStyle w:val="31"/>
            <w:rPr>
              <w:rFonts w:asciiTheme="minorHAnsi" w:eastAsiaTheme="minorEastAsia" w:hAnsiTheme="minorHAnsi"/>
              <w:sz w:val="22"/>
              <w:lang w:val="en-US"/>
            </w:rPr>
          </w:pPr>
          <w:hyperlink w:anchor="_Toc121412327" w:history="1">
            <w:r w:rsidR="00AC2301" w:rsidRPr="0087757F">
              <w:rPr>
                <w:rStyle w:val="a9"/>
              </w:rPr>
              <w:t>2.3.2 Ключові переваги фреймворка.</w:t>
            </w:r>
            <w:r w:rsidR="00AC2301">
              <w:rPr>
                <w:webHidden/>
              </w:rPr>
              <w:tab/>
            </w:r>
            <w:r w:rsidR="00AC2301">
              <w:rPr>
                <w:webHidden/>
              </w:rPr>
              <w:fldChar w:fldCharType="begin"/>
            </w:r>
            <w:r w:rsidR="00AC2301">
              <w:rPr>
                <w:webHidden/>
              </w:rPr>
              <w:instrText xml:space="preserve"> PAGEREF _Toc121412327 \h </w:instrText>
            </w:r>
            <w:r w:rsidR="00AC2301">
              <w:rPr>
                <w:webHidden/>
              </w:rPr>
            </w:r>
            <w:r w:rsidR="00AC2301">
              <w:rPr>
                <w:webHidden/>
              </w:rPr>
              <w:fldChar w:fldCharType="separate"/>
            </w:r>
            <w:r w:rsidR="00AC2301">
              <w:rPr>
                <w:webHidden/>
              </w:rPr>
              <w:t>44</w:t>
            </w:r>
            <w:r w:rsidR="00AC2301">
              <w:rPr>
                <w:webHidden/>
              </w:rPr>
              <w:fldChar w:fldCharType="end"/>
            </w:r>
          </w:hyperlink>
        </w:p>
        <w:p w14:paraId="4DDE9B28" w14:textId="77777777" w:rsidR="00AC2301" w:rsidRDefault="00355FC5" w:rsidP="00AC2301">
          <w:pPr>
            <w:pStyle w:val="11"/>
            <w:rPr>
              <w:rFonts w:asciiTheme="minorHAnsi" w:eastAsiaTheme="minorEastAsia" w:hAnsiTheme="minorHAnsi"/>
              <w:noProof/>
              <w:sz w:val="22"/>
              <w:lang w:val="en-US"/>
            </w:rPr>
          </w:pPr>
          <w:hyperlink w:anchor="_Toc121412328" w:history="1">
            <w:r w:rsidR="00AC2301" w:rsidRPr="0087757F">
              <w:rPr>
                <w:rStyle w:val="a9"/>
                <w:noProof/>
                <w:lang w:val="uk-UA"/>
              </w:rPr>
              <w:t>РОЗДІЛ 3 РОЗРОБКА ІНТЕЛЕКТУ НЕІГРОВИХ ПЕРСОНАЖІВ</w:t>
            </w:r>
            <w:r w:rsidR="00AC2301">
              <w:rPr>
                <w:noProof/>
                <w:webHidden/>
              </w:rPr>
              <w:tab/>
            </w:r>
            <w:r w:rsidR="00AC2301">
              <w:rPr>
                <w:noProof/>
                <w:webHidden/>
              </w:rPr>
              <w:fldChar w:fldCharType="begin"/>
            </w:r>
            <w:r w:rsidR="00AC2301">
              <w:rPr>
                <w:noProof/>
                <w:webHidden/>
              </w:rPr>
              <w:instrText xml:space="preserve"> PAGEREF _Toc121412328 \h </w:instrText>
            </w:r>
            <w:r w:rsidR="00AC2301">
              <w:rPr>
                <w:noProof/>
                <w:webHidden/>
              </w:rPr>
            </w:r>
            <w:r w:rsidR="00AC2301">
              <w:rPr>
                <w:noProof/>
                <w:webHidden/>
              </w:rPr>
              <w:fldChar w:fldCharType="separate"/>
            </w:r>
            <w:r w:rsidR="00AC2301">
              <w:rPr>
                <w:noProof/>
                <w:webHidden/>
              </w:rPr>
              <w:t>45</w:t>
            </w:r>
            <w:r w:rsidR="00AC2301">
              <w:rPr>
                <w:noProof/>
                <w:webHidden/>
              </w:rPr>
              <w:fldChar w:fldCharType="end"/>
            </w:r>
          </w:hyperlink>
        </w:p>
        <w:p w14:paraId="6FF33767" w14:textId="77777777" w:rsidR="00AC2301" w:rsidRDefault="00355FC5" w:rsidP="00AC2301">
          <w:pPr>
            <w:pStyle w:val="21"/>
            <w:spacing w:after="0"/>
            <w:rPr>
              <w:rFonts w:asciiTheme="minorHAnsi" w:eastAsiaTheme="minorEastAsia" w:hAnsiTheme="minorHAnsi"/>
              <w:noProof/>
              <w:sz w:val="22"/>
              <w:lang w:val="en-US"/>
            </w:rPr>
          </w:pPr>
          <w:hyperlink w:anchor="_Toc121412329" w:history="1">
            <w:r w:rsidR="00AC2301" w:rsidRPr="0087757F">
              <w:rPr>
                <w:rStyle w:val="a9"/>
                <w:noProof/>
                <w:lang w:val="uk-UA"/>
              </w:rPr>
              <w:t>3.1 Встановлення напрямку та рамок розробки штучного інтелекту для відеоігор</w:t>
            </w:r>
            <w:r w:rsidR="00AC2301">
              <w:rPr>
                <w:noProof/>
                <w:webHidden/>
              </w:rPr>
              <w:tab/>
            </w:r>
            <w:r w:rsidR="00AC2301">
              <w:rPr>
                <w:noProof/>
                <w:webHidden/>
              </w:rPr>
              <w:fldChar w:fldCharType="begin"/>
            </w:r>
            <w:r w:rsidR="00AC2301">
              <w:rPr>
                <w:noProof/>
                <w:webHidden/>
              </w:rPr>
              <w:instrText xml:space="preserve"> PAGEREF _Toc121412329 \h </w:instrText>
            </w:r>
            <w:r w:rsidR="00AC2301">
              <w:rPr>
                <w:noProof/>
                <w:webHidden/>
              </w:rPr>
            </w:r>
            <w:r w:rsidR="00AC2301">
              <w:rPr>
                <w:noProof/>
                <w:webHidden/>
              </w:rPr>
              <w:fldChar w:fldCharType="separate"/>
            </w:r>
            <w:r w:rsidR="00AC2301">
              <w:rPr>
                <w:noProof/>
                <w:webHidden/>
              </w:rPr>
              <w:t>45</w:t>
            </w:r>
            <w:r w:rsidR="00AC2301">
              <w:rPr>
                <w:noProof/>
                <w:webHidden/>
              </w:rPr>
              <w:fldChar w:fldCharType="end"/>
            </w:r>
          </w:hyperlink>
        </w:p>
        <w:p w14:paraId="60A15D82" w14:textId="77777777" w:rsidR="00AC2301" w:rsidRDefault="00355FC5" w:rsidP="00AC2301">
          <w:pPr>
            <w:pStyle w:val="21"/>
            <w:spacing w:after="0"/>
            <w:rPr>
              <w:rFonts w:asciiTheme="minorHAnsi" w:eastAsiaTheme="minorEastAsia" w:hAnsiTheme="minorHAnsi"/>
              <w:noProof/>
              <w:sz w:val="22"/>
              <w:lang w:val="en-US"/>
            </w:rPr>
          </w:pPr>
          <w:hyperlink w:anchor="_Toc121412330" w:history="1">
            <w:r w:rsidR="00AC2301" w:rsidRPr="0087757F">
              <w:rPr>
                <w:rStyle w:val="a9"/>
                <w:noProof/>
                <w:lang w:val="uk-UA"/>
              </w:rPr>
              <w:t>3.2 Аналіз умов для розробки штучного інтелекту неігрових персонажів для ігор в жанрі Tower Defense</w:t>
            </w:r>
            <w:r w:rsidR="00AC2301">
              <w:rPr>
                <w:noProof/>
                <w:webHidden/>
              </w:rPr>
              <w:tab/>
            </w:r>
            <w:r w:rsidR="00AC2301">
              <w:rPr>
                <w:noProof/>
                <w:webHidden/>
              </w:rPr>
              <w:fldChar w:fldCharType="begin"/>
            </w:r>
            <w:r w:rsidR="00AC2301">
              <w:rPr>
                <w:noProof/>
                <w:webHidden/>
              </w:rPr>
              <w:instrText xml:space="preserve"> PAGEREF _Toc121412330 \h </w:instrText>
            </w:r>
            <w:r w:rsidR="00AC2301">
              <w:rPr>
                <w:noProof/>
                <w:webHidden/>
              </w:rPr>
            </w:r>
            <w:r w:rsidR="00AC2301">
              <w:rPr>
                <w:noProof/>
                <w:webHidden/>
              </w:rPr>
              <w:fldChar w:fldCharType="separate"/>
            </w:r>
            <w:r w:rsidR="00AC2301">
              <w:rPr>
                <w:noProof/>
                <w:webHidden/>
              </w:rPr>
              <w:t>47</w:t>
            </w:r>
            <w:r w:rsidR="00AC2301">
              <w:rPr>
                <w:noProof/>
                <w:webHidden/>
              </w:rPr>
              <w:fldChar w:fldCharType="end"/>
            </w:r>
          </w:hyperlink>
        </w:p>
        <w:p w14:paraId="298D1E11" w14:textId="77777777" w:rsidR="00AC2301" w:rsidRDefault="00355FC5" w:rsidP="00AC2301">
          <w:pPr>
            <w:pStyle w:val="21"/>
            <w:spacing w:after="0"/>
            <w:rPr>
              <w:rFonts w:asciiTheme="minorHAnsi" w:eastAsiaTheme="minorEastAsia" w:hAnsiTheme="minorHAnsi"/>
              <w:noProof/>
              <w:sz w:val="22"/>
              <w:lang w:val="en-US"/>
            </w:rPr>
          </w:pPr>
          <w:hyperlink w:anchor="_Toc121412331" w:history="1">
            <w:r w:rsidR="00AC2301" w:rsidRPr="0087757F">
              <w:rPr>
                <w:rStyle w:val="a9"/>
                <w:noProof/>
                <w:lang w:val="uk-UA"/>
              </w:rPr>
              <w:t>3.3 Штучні нейронні мережі</w:t>
            </w:r>
            <w:r w:rsidR="00AC2301">
              <w:rPr>
                <w:noProof/>
                <w:webHidden/>
              </w:rPr>
              <w:tab/>
            </w:r>
            <w:r w:rsidR="00AC2301">
              <w:rPr>
                <w:noProof/>
                <w:webHidden/>
              </w:rPr>
              <w:fldChar w:fldCharType="begin"/>
            </w:r>
            <w:r w:rsidR="00AC2301">
              <w:rPr>
                <w:noProof/>
                <w:webHidden/>
              </w:rPr>
              <w:instrText xml:space="preserve"> PAGEREF _Toc121412331 \h </w:instrText>
            </w:r>
            <w:r w:rsidR="00AC2301">
              <w:rPr>
                <w:noProof/>
                <w:webHidden/>
              </w:rPr>
            </w:r>
            <w:r w:rsidR="00AC2301">
              <w:rPr>
                <w:noProof/>
                <w:webHidden/>
              </w:rPr>
              <w:fldChar w:fldCharType="separate"/>
            </w:r>
            <w:r w:rsidR="00AC2301">
              <w:rPr>
                <w:noProof/>
                <w:webHidden/>
              </w:rPr>
              <w:t>50</w:t>
            </w:r>
            <w:r w:rsidR="00AC2301">
              <w:rPr>
                <w:noProof/>
                <w:webHidden/>
              </w:rPr>
              <w:fldChar w:fldCharType="end"/>
            </w:r>
          </w:hyperlink>
        </w:p>
        <w:p w14:paraId="25C743D9" w14:textId="77777777" w:rsidR="00AC2301" w:rsidRDefault="00355FC5" w:rsidP="00AC2301">
          <w:pPr>
            <w:pStyle w:val="31"/>
            <w:rPr>
              <w:rFonts w:asciiTheme="minorHAnsi" w:eastAsiaTheme="minorEastAsia" w:hAnsiTheme="minorHAnsi"/>
              <w:sz w:val="22"/>
              <w:lang w:val="en-US"/>
            </w:rPr>
          </w:pPr>
          <w:hyperlink w:anchor="_Toc121412332" w:history="1">
            <w:r w:rsidR="00AC2301" w:rsidRPr="0087757F">
              <w:rPr>
                <w:rStyle w:val="a9"/>
              </w:rPr>
              <w:t>3.3.1 Обрання щтучних нейронних мереж.</w:t>
            </w:r>
            <w:r w:rsidR="00AC2301">
              <w:rPr>
                <w:webHidden/>
              </w:rPr>
              <w:tab/>
            </w:r>
            <w:r w:rsidR="00AC2301">
              <w:rPr>
                <w:webHidden/>
              </w:rPr>
              <w:fldChar w:fldCharType="begin"/>
            </w:r>
            <w:r w:rsidR="00AC2301">
              <w:rPr>
                <w:webHidden/>
              </w:rPr>
              <w:instrText xml:space="preserve"> PAGEREF _Toc121412332 \h </w:instrText>
            </w:r>
            <w:r w:rsidR="00AC2301">
              <w:rPr>
                <w:webHidden/>
              </w:rPr>
            </w:r>
            <w:r w:rsidR="00AC2301">
              <w:rPr>
                <w:webHidden/>
              </w:rPr>
              <w:fldChar w:fldCharType="separate"/>
            </w:r>
            <w:r w:rsidR="00AC2301">
              <w:rPr>
                <w:webHidden/>
              </w:rPr>
              <w:t>50</w:t>
            </w:r>
            <w:r w:rsidR="00AC2301">
              <w:rPr>
                <w:webHidden/>
              </w:rPr>
              <w:fldChar w:fldCharType="end"/>
            </w:r>
          </w:hyperlink>
        </w:p>
        <w:p w14:paraId="6882B538" w14:textId="77777777" w:rsidR="00AC2301" w:rsidRDefault="00355FC5" w:rsidP="00AC2301">
          <w:pPr>
            <w:pStyle w:val="31"/>
            <w:rPr>
              <w:rFonts w:asciiTheme="minorHAnsi" w:eastAsiaTheme="minorEastAsia" w:hAnsiTheme="minorHAnsi"/>
              <w:sz w:val="22"/>
              <w:lang w:val="en-US"/>
            </w:rPr>
          </w:pPr>
          <w:hyperlink w:anchor="_Toc121412333" w:history="1">
            <w:r w:rsidR="00AC2301" w:rsidRPr="0087757F">
              <w:rPr>
                <w:rStyle w:val="a9"/>
              </w:rPr>
              <w:t>3.3.2 Визначення вхідних й вихідних даних.</w:t>
            </w:r>
            <w:r w:rsidR="00AC2301">
              <w:rPr>
                <w:webHidden/>
              </w:rPr>
              <w:tab/>
            </w:r>
            <w:r w:rsidR="00AC2301">
              <w:rPr>
                <w:webHidden/>
              </w:rPr>
              <w:fldChar w:fldCharType="begin"/>
            </w:r>
            <w:r w:rsidR="00AC2301">
              <w:rPr>
                <w:webHidden/>
              </w:rPr>
              <w:instrText xml:space="preserve"> PAGEREF _Toc121412333 \h </w:instrText>
            </w:r>
            <w:r w:rsidR="00AC2301">
              <w:rPr>
                <w:webHidden/>
              </w:rPr>
            </w:r>
            <w:r w:rsidR="00AC2301">
              <w:rPr>
                <w:webHidden/>
              </w:rPr>
              <w:fldChar w:fldCharType="separate"/>
            </w:r>
            <w:r w:rsidR="00AC2301">
              <w:rPr>
                <w:webHidden/>
              </w:rPr>
              <w:t>51</w:t>
            </w:r>
            <w:r w:rsidR="00AC2301">
              <w:rPr>
                <w:webHidden/>
              </w:rPr>
              <w:fldChar w:fldCharType="end"/>
            </w:r>
          </w:hyperlink>
        </w:p>
        <w:p w14:paraId="796F19EE" w14:textId="77777777" w:rsidR="00AC2301" w:rsidRDefault="00355FC5" w:rsidP="00AC2301">
          <w:pPr>
            <w:pStyle w:val="21"/>
            <w:spacing w:after="0"/>
            <w:rPr>
              <w:rFonts w:asciiTheme="minorHAnsi" w:eastAsiaTheme="minorEastAsia" w:hAnsiTheme="minorHAnsi"/>
              <w:noProof/>
              <w:sz w:val="22"/>
              <w:lang w:val="en-US"/>
            </w:rPr>
          </w:pPr>
          <w:hyperlink w:anchor="_Toc121412334" w:history="1">
            <w:r w:rsidR="00AC2301" w:rsidRPr="0087757F">
              <w:rPr>
                <w:rStyle w:val="a9"/>
                <w:noProof/>
                <w:lang w:val="uk-UA"/>
              </w:rPr>
              <w:t>3.4 Генетичний алгоритм</w:t>
            </w:r>
            <w:r w:rsidR="00AC2301">
              <w:rPr>
                <w:noProof/>
                <w:webHidden/>
              </w:rPr>
              <w:tab/>
            </w:r>
            <w:r w:rsidR="00AC2301">
              <w:rPr>
                <w:noProof/>
                <w:webHidden/>
              </w:rPr>
              <w:fldChar w:fldCharType="begin"/>
            </w:r>
            <w:r w:rsidR="00AC2301">
              <w:rPr>
                <w:noProof/>
                <w:webHidden/>
              </w:rPr>
              <w:instrText xml:space="preserve"> PAGEREF _Toc121412334 \h </w:instrText>
            </w:r>
            <w:r w:rsidR="00AC2301">
              <w:rPr>
                <w:noProof/>
                <w:webHidden/>
              </w:rPr>
            </w:r>
            <w:r w:rsidR="00AC2301">
              <w:rPr>
                <w:noProof/>
                <w:webHidden/>
              </w:rPr>
              <w:fldChar w:fldCharType="separate"/>
            </w:r>
            <w:r w:rsidR="00AC2301">
              <w:rPr>
                <w:noProof/>
                <w:webHidden/>
              </w:rPr>
              <w:t>52</w:t>
            </w:r>
            <w:r w:rsidR="00AC2301">
              <w:rPr>
                <w:noProof/>
                <w:webHidden/>
              </w:rPr>
              <w:fldChar w:fldCharType="end"/>
            </w:r>
          </w:hyperlink>
        </w:p>
        <w:p w14:paraId="3642B194" w14:textId="77777777" w:rsidR="00AC2301" w:rsidRDefault="00355FC5" w:rsidP="00AC2301">
          <w:pPr>
            <w:pStyle w:val="21"/>
            <w:spacing w:after="0"/>
            <w:rPr>
              <w:rFonts w:asciiTheme="minorHAnsi" w:eastAsiaTheme="minorEastAsia" w:hAnsiTheme="minorHAnsi"/>
              <w:noProof/>
              <w:sz w:val="22"/>
              <w:lang w:val="en-US"/>
            </w:rPr>
          </w:pPr>
          <w:hyperlink w:anchor="_Toc121412335" w:history="1">
            <w:r w:rsidR="00AC2301" w:rsidRPr="0087757F">
              <w:rPr>
                <w:rStyle w:val="a9"/>
                <w:noProof/>
                <w:lang w:val="uk-UA"/>
              </w:rPr>
              <w:t>3.5 Результати пробного запуску</w:t>
            </w:r>
            <w:r w:rsidR="00AC2301">
              <w:rPr>
                <w:noProof/>
                <w:webHidden/>
              </w:rPr>
              <w:tab/>
            </w:r>
            <w:r w:rsidR="00AC2301">
              <w:rPr>
                <w:noProof/>
                <w:webHidden/>
              </w:rPr>
              <w:fldChar w:fldCharType="begin"/>
            </w:r>
            <w:r w:rsidR="00AC2301">
              <w:rPr>
                <w:noProof/>
                <w:webHidden/>
              </w:rPr>
              <w:instrText xml:space="preserve"> PAGEREF _Toc121412335 \h </w:instrText>
            </w:r>
            <w:r w:rsidR="00AC2301">
              <w:rPr>
                <w:noProof/>
                <w:webHidden/>
              </w:rPr>
            </w:r>
            <w:r w:rsidR="00AC2301">
              <w:rPr>
                <w:noProof/>
                <w:webHidden/>
              </w:rPr>
              <w:fldChar w:fldCharType="separate"/>
            </w:r>
            <w:r w:rsidR="00AC2301">
              <w:rPr>
                <w:noProof/>
                <w:webHidden/>
              </w:rPr>
              <w:t>54</w:t>
            </w:r>
            <w:r w:rsidR="00AC2301">
              <w:rPr>
                <w:noProof/>
                <w:webHidden/>
              </w:rPr>
              <w:fldChar w:fldCharType="end"/>
            </w:r>
          </w:hyperlink>
        </w:p>
        <w:p w14:paraId="37A346D2" w14:textId="77777777" w:rsidR="00AC2301" w:rsidRDefault="00355FC5" w:rsidP="00AC2301">
          <w:pPr>
            <w:pStyle w:val="11"/>
            <w:rPr>
              <w:rFonts w:asciiTheme="minorHAnsi" w:eastAsiaTheme="minorEastAsia" w:hAnsiTheme="minorHAnsi"/>
              <w:noProof/>
              <w:sz w:val="22"/>
              <w:lang w:val="en-US"/>
            </w:rPr>
          </w:pPr>
          <w:hyperlink w:anchor="_Toc121412336" w:history="1">
            <w:r w:rsidR="00AC2301" w:rsidRPr="0087757F">
              <w:rPr>
                <w:rStyle w:val="a9"/>
                <w:noProof/>
                <w:lang w:val="uk-UA"/>
              </w:rPr>
              <w:t>РОЗДІЛ 4 ПРОЄКТУВАННЯ Й ОПИС РЕАЛІЗОВАНОГО ДОДАТКУ</w:t>
            </w:r>
            <w:r w:rsidR="00AC2301">
              <w:rPr>
                <w:noProof/>
                <w:webHidden/>
              </w:rPr>
              <w:tab/>
            </w:r>
            <w:r w:rsidR="00AC2301">
              <w:rPr>
                <w:noProof/>
                <w:webHidden/>
              </w:rPr>
              <w:fldChar w:fldCharType="begin"/>
            </w:r>
            <w:r w:rsidR="00AC2301">
              <w:rPr>
                <w:noProof/>
                <w:webHidden/>
              </w:rPr>
              <w:instrText xml:space="preserve"> PAGEREF _Toc121412336 \h </w:instrText>
            </w:r>
            <w:r w:rsidR="00AC2301">
              <w:rPr>
                <w:noProof/>
                <w:webHidden/>
              </w:rPr>
            </w:r>
            <w:r w:rsidR="00AC2301">
              <w:rPr>
                <w:noProof/>
                <w:webHidden/>
              </w:rPr>
              <w:fldChar w:fldCharType="separate"/>
            </w:r>
            <w:r w:rsidR="00AC2301">
              <w:rPr>
                <w:noProof/>
                <w:webHidden/>
              </w:rPr>
              <w:t>59</w:t>
            </w:r>
            <w:r w:rsidR="00AC2301">
              <w:rPr>
                <w:noProof/>
                <w:webHidden/>
              </w:rPr>
              <w:fldChar w:fldCharType="end"/>
            </w:r>
          </w:hyperlink>
        </w:p>
        <w:p w14:paraId="0DE0A7C8" w14:textId="77777777" w:rsidR="00AC2301" w:rsidRDefault="00355FC5" w:rsidP="00AC2301">
          <w:pPr>
            <w:pStyle w:val="21"/>
            <w:spacing w:after="0"/>
            <w:rPr>
              <w:rFonts w:asciiTheme="minorHAnsi" w:eastAsiaTheme="minorEastAsia" w:hAnsiTheme="minorHAnsi"/>
              <w:noProof/>
              <w:sz w:val="22"/>
              <w:lang w:val="en-US"/>
            </w:rPr>
          </w:pPr>
          <w:hyperlink w:anchor="_Toc121412337" w:history="1">
            <w:r w:rsidR="00AC2301" w:rsidRPr="0087757F">
              <w:rPr>
                <w:rStyle w:val="a9"/>
                <w:noProof/>
                <w:lang w:val="uk-UA"/>
              </w:rPr>
              <w:t>4.1 Проєктування варіантів використання</w:t>
            </w:r>
            <w:r w:rsidR="00AC2301">
              <w:rPr>
                <w:noProof/>
                <w:webHidden/>
              </w:rPr>
              <w:tab/>
            </w:r>
            <w:r w:rsidR="00AC2301">
              <w:rPr>
                <w:noProof/>
                <w:webHidden/>
              </w:rPr>
              <w:fldChar w:fldCharType="begin"/>
            </w:r>
            <w:r w:rsidR="00AC2301">
              <w:rPr>
                <w:noProof/>
                <w:webHidden/>
              </w:rPr>
              <w:instrText xml:space="preserve"> PAGEREF _Toc121412337 \h </w:instrText>
            </w:r>
            <w:r w:rsidR="00AC2301">
              <w:rPr>
                <w:noProof/>
                <w:webHidden/>
              </w:rPr>
            </w:r>
            <w:r w:rsidR="00AC2301">
              <w:rPr>
                <w:noProof/>
                <w:webHidden/>
              </w:rPr>
              <w:fldChar w:fldCharType="separate"/>
            </w:r>
            <w:r w:rsidR="00AC2301">
              <w:rPr>
                <w:noProof/>
                <w:webHidden/>
              </w:rPr>
              <w:t>59</w:t>
            </w:r>
            <w:r w:rsidR="00AC2301">
              <w:rPr>
                <w:noProof/>
                <w:webHidden/>
              </w:rPr>
              <w:fldChar w:fldCharType="end"/>
            </w:r>
          </w:hyperlink>
        </w:p>
        <w:p w14:paraId="7E914DB0" w14:textId="77777777" w:rsidR="00AC2301" w:rsidRDefault="00355FC5" w:rsidP="00AC2301">
          <w:pPr>
            <w:pStyle w:val="21"/>
            <w:spacing w:after="0"/>
            <w:rPr>
              <w:rFonts w:asciiTheme="minorHAnsi" w:eastAsiaTheme="minorEastAsia" w:hAnsiTheme="minorHAnsi"/>
              <w:noProof/>
              <w:sz w:val="22"/>
              <w:lang w:val="en-US"/>
            </w:rPr>
          </w:pPr>
          <w:hyperlink w:anchor="_Toc121412338" w:history="1">
            <w:r w:rsidR="00AC2301" w:rsidRPr="0087757F">
              <w:rPr>
                <w:rStyle w:val="a9"/>
                <w:noProof/>
                <w:lang w:val="uk-UA"/>
              </w:rPr>
              <w:t>4.2 Розробка UX та UI дизайну</w:t>
            </w:r>
            <w:r w:rsidR="00AC2301">
              <w:rPr>
                <w:noProof/>
                <w:webHidden/>
              </w:rPr>
              <w:tab/>
            </w:r>
            <w:r w:rsidR="00AC2301">
              <w:rPr>
                <w:noProof/>
                <w:webHidden/>
              </w:rPr>
              <w:fldChar w:fldCharType="begin"/>
            </w:r>
            <w:r w:rsidR="00AC2301">
              <w:rPr>
                <w:noProof/>
                <w:webHidden/>
              </w:rPr>
              <w:instrText xml:space="preserve"> PAGEREF _Toc121412338 \h </w:instrText>
            </w:r>
            <w:r w:rsidR="00AC2301">
              <w:rPr>
                <w:noProof/>
                <w:webHidden/>
              </w:rPr>
            </w:r>
            <w:r w:rsidR="00AC2301">
              <w:rPr>
                <w:noProof/>
                <w:webHidden/>
              </w:rPr>
              <w:fldChar w:fldCharType="separate"/>
            </w:r>
            <w:r w:rsidR="00AC2301">
              <w:rPr>
                <w:noProof/>
                <w:webHidden/>
              </w:rPr>
              <w:t>62</w:t>
            </w:r>
            <w:r w:rsidR="00AC2301">
              <w:rPr>
                <w:noProof/>
                <w:webHidden/>
              </w:rPr>
              <w:fldChar w:fldCharType="end"/>
            </w:r>
          </w:hyperlink>
        </w:p>
        <w:p w14:paraId="275E5552" w14:textId="77777777" w:rsidR="00AC2301" w:rsidRDefault="00355FC5" w:rsidP="00AC2301">
          <w:pPr>
            <w:pStyle w:val="31"/>
            <w:rPr>
              <w:rFonts w:asciiTheme="minorHAnsi" w:eastAsiaTheme="minorEastAsia" w:hAnsiTheme="minorHAnsi"/>
              <w:sz w:val="22"/>
              <w:lang w:val="en-US"/>
            </w:rPr>
          </w:pPr>
          <w:hyperlink w:anchor="_Toc121412339" w:history="1">
            <w:r w:rsidR="00AC2301" w:rsidRPr="0087757F">
              <w:rPr>
                <w:rStyle w:val="a9"/>
              </w:rPr>
              <w:t>4.2.1 Структура проєкту.</w:t>
            </w:r>
            <w:r w:rsidR="00AC2301">
              <w:rPr>
                <w:webHidden/>
              </w:rPr>
              <w:tab/>
            </w:r>
            <w:r w:rsidR="00AC2301">
              <w:rPr>
                <w:webHidden/>
              </w:rPr>
              <w:fldChar w:fldCharType="begin"/>
            </w:r>
            <w:r w:rsidR="00AC2301">
              <w:rPr>
                <w:webHidden/>
              </w:rPr>
              <w:instrText xml:space="preserve"> PAGEREF _Toc121412339 \h </w:instrText>
            </w:r>
            <w:r w:rsidR="00AC2301">
              <w:rPr>
                <w:webHidden/>
              </w:rPr>
            </w:r>
            <w:r w:rsidR="00AC2301">
              <w:rPr>
                <w:webHidden/>
              </w:rPr>
              <w:fldChar w:fldCharType="separate"/>
            </w:r>
            <w:r w:rsidR="00AC2301">
              <w:rPr>
                <w:webHidden/>
              </w:rPr>
              <w:t>62</w:t>
            </w:r>
            <w:r w:rsidR="00AC2301">
              <w:rPr>
                <w:webHidden/>
              </w:rPr>
              <w:fldChar w:fldCharType="end"/>
            </w:r>
          </w:hyperlink>
        </w:p>
        <w:p w14:paraId="68FBF258" w14:textId="77777777" w:rsidR="00AC2301" w:rsidRDefault="00355FC5" w:rsidP="00AC2301">
          <w:pPr>
            <w:pStyle w:val="31"/>
            <w:rPr>
              <w:rFonts w:asciiTheme="minorHAnsi" w:eastAsiaTheme="minorEastAsia" w:hAnsiTheme="minorHAnsi"/>
              <w:sz w:val="22"/>
              <w:lang w:val="en-US"/>
            </w:rPr>
          </w:pPr>
          <w:hyperlink w:anchor="_Toc121412340" w:history="1">
            <w:r w:rsidR="00AC2301" w:rsidRPr="0087757F">
              <w:rPr>
                <w:rStyle w:val="a9"/>
              </w:rPr>
              <w:t>4.2.2 Макети інтерфейсу.</w:t>
            </w:r>
            <w:r w:rsidR="00AC2301">
              <w:rPr>
                <w:webHidden/>
              </w:rPr>
              <w:tab/>
            </w:r>
            <w:r w:rsidR="00AC2301">
              <w:rPr>
                <w:webHidden/>
              </w:rPr>
              <w:fldChar w:fldCharType="begin"/>
            </w:r>
            <w:r w:rsidR="00AC2301">
              <w:rPr>
                <w:webHidden/>
              </w:rPr>
              <w:instrText xml:space="preserve"> PAGEREF _Toc121412340 \h </w:instrText>
            </w:r>
            <w:r w:rsidR="00AC2301">
              <w:rPr>
                <w:webHidden/>
              </w:rPr>
            </w:r>
            <w:r w:rsidR="00AC2301">
              <w:rPr>
                <w:webHidden/>
              </w:rPr>
              <w:fldChar w:fldCharType="separate"/>
            </w:r>
            <w:r w:rsidR="00AC2301">
              <w:rPr>
                <w:webHidden/>
              </w:rPr>
              <w:t>64</w:t>
            </w:r>
            <w:r w:rsidR="00AC2301">
              <w:rPr>
                <w:webHidden/>
              </w:rPr>
              <w:fldChar w:fldCharType="end"/>
            </w:r>
          </w:hyperlink>
        </w:p>
        <w:p w14:paraId="248D05B8" w14:textId="77777777" w:rsidR="00AC2301" w:rsidRDefault="00355FC5" w:rsidP="00AC2301">
          <w:pPr>
            <w:pStyle w:val="21"/>
            <w:spacing w:after="0"/>
            <w:rPr>
              <w:rFonts w:asciiTheme="minorHAnsi" w:eastAsiaTheme="minorEastAsia" w:hAnsiTheme="minorHAnsi"/>
              <w:noProof/>
              <w:sz w:val="22"/>
              <w:lang w:val="en-US"/>
            </w:rPr>
          </w:pPr>
          <w:hyperlink w:anchor="_Toc121412341" w:history="1">
            <w:r w:rsidR="00AC2301" w:rsidRPr="0087757F">
              <w:rPr>
                <w:rStyle w:val="a9"/>
                <w:noProof/>
                <w:lang w:val="uk-UA"/>
              </w:rPr>
              <w:t>4.3 Опис функціоналу реалізованого проєкту</w:t>
            </w:r>
            <w:r w:rsidR="00AC2301">
              <w:rPr>
                <w:noProof/>
                <w:webHidden/>
              </w:rPr>
              <w:tab/>
            </w:r>
            <w:r w:rsidR="00AC2301">
              <w:rPr>
                <w:noProof/>
                <w:webHidden/>
              </w:rPr>
              <w:fldChar w:fldCharType="begin"/>
            </w:r>
            <w:r w:rsidR="00AC2301">
              <w:rPr>
                <w:noProof/>
                <w:webHidden/>
              </w:rPr>
              <w:instrText xml:space="preserve"> PAGEREF _Toc121412341 \h </w:instrText>
            </w:r>
            <w:r w:rsidR="00AC2301">
              <w:rPr>
                <w:noProof/>
                <w:webHidden/>
              </w:rPr>
            </w:r>
            <w:r w:rsidR="00AC2301">
              <w:rPr>
                <w:noProof/>
                <w:webHidden/>
              </w:rPr>
              <w:fldChar w:fldCharType="separate"/>
            </w:r>
            <w:r w:rsidR="00AC2301">
              <w:rPr>
                <w:noProof/>
                <w:webHidden/>
              </w:rPr>
              <w:t>66</w:t>
            </w:r>
            <w:r w:rsidR="00AC2301">
              <w:rPr>
                <w:noProof/>
                <w:webHidden/>
              </w:rPr>
              <w:fldChar w:fldCharType="end"/>
            </w:r>
          </w:hyperlink>
        </w:p>
        <w:p w14:paraId="51211EF6" w14:textId="77777777" w:rsidR="00AC2301" w:rsidRDefault="00355FC5" w:rsidP="00AC2301">
          <w:pPr>
            <w:pStyle w:val="11"/>
            <w:rPr>
              <w:rFonts w:asciiTheme="minorHAnsi" w:eastAsiaTheme="minorEastAsia" w:hAnsiTheme="minorHAnsi"/>
              <w:noProof/>
              <w:sz w:val="22"/>
              <w:lang w:val="en-US"/>
            </w:rPr>
          </w:pPr>
          <w:hyperlink w:anchor="_Toc121412342" w:history="1">
            <w:r w:rsidR="00AC2301" w:rsidRPr="0087757F">
              <w:rPr>
                <w:rStyle w:val="a9"/>
                <w:noProof/>
                <w:lang w:val="uk-UA"/>
              </w:rPr>
              <w:t>РОЗДІЛ 5 ТЕСТУВАННЯ ГРИ</w:t>
            </w:r>
            <w:r w:rsidR="00AC2301">
              <w:rPr>
                <w:noProof/>
                <w:webHidden/>
              </w:rPr>
              <w:tab/>
            </w:r>
            <w:r w:rsidR="00AC2301">
              <w:rPr>
                <w:noProof/>
                <w:webHidden/>
              </w:rPr>
              <w:fldChar w:fldCharType="begin"/>
            </w:r>
            <w:r w:rsidR="00AC2301">
              <w:rPr>
                <w:noProof/>
                <w:webHidden/>
              </w:rPr>
              <w:instrText xml:space="preserve"> PAGEREF _Toc121412342 \h </w:instrText>
            </w:r>
            <w:r w:rsidR="00AC2301">
              <w:rPr>
                <w:noProof/>
                <w:webHidden/>
              </w:rPr>
            </w:r>
            <w:r w:rsidR="00AC2301">
              <w:rPr>
                <w:noProof/>
                <w:webHidden/>
              </w:rPr>
              <w:fldChar w:fldCharType="separate"/>
            </w:r>
            <w:r w:rsidR="00AC2301">
              <w:rPr>
                <w:noProof/>
                <w:webHidden/>
              </w:rPr>
              <w:t>81</w:t>
            </w:r>
            <w:r w:rsidR="00AC2301">
              <w:rPr>
                <w:noProof/>
                <w:webHidden/>
              </w:rPr>
              <w:fldChar w:fldCharType="end"/>
            </w:r>
          </w:hyperlink>
        </w:p>
        <w:p w14:paraId="7EADA944" w14:textId="77777777" w:rsidR="00AC2301" w:rsidRDefault="00355FC5" w:rsidP="00AC2301">
          <w:pPr>
            <w:pStyle w:val="21"/>
            <w:spacing w:after="0"/>
            <w:rPr>
              <w:rFonts w:asciiTheme="minorHAnsi" w:eastAsiaTheme="minorEastAsia" w:hAnsiTheme="minorHAnsi"/>
              <w:noProof/>
              <w:sz w:val="22"/>
              <w:lang w:val="en-US"/>
            </w:rPr>
          </w:pPr>
          <w:hyperlink w:anchor="_Toc121412343" w:history="1">
            <w:r w:rsidR="00AC2301" w:rsidRPr="0087757F">
              <w:rPr>
                <w:rStyle w:val="a9"/>
                <w:noProof/>
                <w:lang w:val="uk-UA"/>
              </w:rPr>
              <w:t>5.1 Тест-план</w:t>
            </w:r>
            <w:r w:rsidR="00AC2301">
              <w:rPr>
                <w:noProof/>
                <w:webHidden/>
              </w:rPr>
              <w:tab/>
            </w:r>
            <w:r w:rsidR="00AC2301">
              <w:rPr>
                <w:noProof/>
                <w:webHidden/>
              </w:rPr>
              <w:fldChar w:fldCharType="begin"/>
            </w:r>
            <w:r w:rsidR="00AC2301">
              <w:rPr>
                <w:noProof/>
                <w:webHidden/>
              </w:rPr>
              <w:instrText xml:space="preserve"> PAGEREF _Toc121412343 \h </w:instrText>
            </w:r>
            <w:r w:rsidR="00AC2301">
              <w:rPr>
                <w:noProof/>
                <w:webHidden/>
              </w:rPr>
            </w:r>
            <w:r w:rsidR="00AC2301">
              <w:rPr>
                <w:noProof/>
                <w:webHidden/>
              </w:rPr>
              <w:fldChar w:fldCharType="separate"/>
            </w:r>
            <w:r w:rsidR="00AC2301">
              <w:rPr>
                <w:noProof/>
                <w:webHidden/>
              </w:rPr>
              <w:t>81</w:t>
            </w:r>
            <w:r w:rsidR="00AC2301">
              <w:rPr>
                <w:noProof/>
                <w:webHidden/>
              </w:rPr>
              <w:fldChar w:fldCharType="end"/>
            </w:r>
          </w:hyperlink>
        </w:p>
        <w:p w14:paraId="6743971A" w14:textId="77777777" w:rsidR="00AC2301" w:rsidRDefault="00355FC5" w:rsidP="00AC2301">
          <w:pPr>
            <w:pStyle w:val="21"/>
            <w:spacing w:after="0"/>
            <w:rPr>
              <w:rFonts w:asciiTheme="minorHAnsi" w:eastAsiaTheme="minorEastAsia" w:hAnsiTheme="minorHAnsi"/>
              <w:noProof/>
              <w:sz w:val="22"/>
              <w:lang w:val="en-US"/>
            </w:rPr>
          </w:pPr>
          <w:hyperlink w:anchor="_Toc121412344" w:history="1">
            <w:r w:rsidR="00AC2301" w:rsidRPr="0087757F">
              <w:rPr>
                <w:rStyle w:val="a9"/>
                <w:noProof/>
                <w:lang w:val="uk-UA"/>
              </w:rPr>
              <w:t>5.2 Тест-кейси функціонального тестування штучного інтелекту неігрових персонажів</w:t>
            </w:r>
            <w:r w:rsidR="00AC2301">
              <w:rPr>
                <w:noProof/>
                <w:webHidden/>
              </w:rPr>
              <w:tab/>
            </w:r>
            <w:r w:rsidR="00AC2301">
              <w:rPr>
                <w:noProof/>
                <w:webHidden/>
              </w:rPr>
              <w:fldChar w:fldCharType="begin"/>
            </w:r>
            <w:r w:rsidR="00AC2301">
              <w:rPr>
                <w:noProof/>
                <w:webHidden/>
              </w:rPr>
              <w:instrText xml:space="preserve"> PAGEREF _Toc121412344 \h </w:instrText>
            </w:r>
            <w:r w:rsidR="00AC2301">
              <w:rPr>
                <w:noProof/>
                <w:webHidden/>
              </w:rPr>
            </w:r>
            <w:r w:rsidR="00AC2301">
              <w:rPr>
                <w:noProof/>
                <w:webHidden/>
              </w:rPr>
              <w:fldChar w:fldCharType="separate"/>
            </w:r>
            <w:r w:rsidR="00AC2301">
              <w:rPr>
                <w:noProof/>
                <w:webHidden/>
              </w:rPr>
              <w:t>82</w:t>
            </w:r>
            <w:r w:rsidR="00AC2301">
              <w:rPr>
                <w:noProof/>
                <w:webHidden/>
              </w:rPr>
              <w:fldChar w:fldCharType="end"/>
            </w:r>
          </w:hyperlink>
        </w:p>
        <w:p w14:paraId="2708B4F6" w14:textId="77777777" w:rsidR="00AC2301" w:rsidRDefault="00355FC5" w:rsidP="00AC2301">
          <w:pPr>
            <w:pStyle w:val="21"/>
            <w:spacing w:after="0"/>
            <w:rPr>
              <w:rFonts w:asciiTheme="minorHAnsi" w:eastAsiaTheme="minorEastAsia" w:hAnsiTheme="minorHAnsi"/>
              <w:noProof/>
              <w:sz w:val="22"/>
              <w:lang w:val="en-US"/>
            </w:rPr>
          </w:pPr>
          <w:hyperlink w:anchor="_Toc121412345" w:history="1">
            <w:r w:rsidR="00AC2301" w:rsidRPr="0087757F">
              <w:rPr>
                <w:rStyle w:val="a9"/>
                <w:noProof/>
                <w:lang w:val="uk-UA"/>
              </w:rPr>
              <w:t>5.3 Чек-лист тестування прогресії</w:t>
            </w:r>
            <w:r w:rsidR="00AC2301">
              <w:rPr>
                <w:noProof/>
                <w:webHidden/>
              </w:rPr>
              <w:tab/>
            </w:r>
            <w:r w:rsidR="00AC2301">
              <w:rPr>
                <w:noProof/>
                <w:webHidden/>
              </w:rPr>
              <w:fldChar w:fldCharType="begin"/>
            </w:r>
            <w:r w:rsidR="00AC2301">
              <w:rPr>
                <w:noProof/>
                <w:webHidden/>
              </w:rPr>
              <w:instrText xml:space="preserve"> PAGEREF _Toc121412345 \h </w:instrText>
            </w:r>
            <w:r w:rsidR="00AC2301">
              <w:rPr>
                <w:noProof/>
                <w:webHidden/>
              </w:rPr>
            </w:r>
            <w:r w:rsidR="00AC2301">
              <w:rPr>
                <w:noProof/>
                <w:webHidden/>
              </w:rPr>
              <w:fldChar w:fldCharType="separate"/>
            </w:r>
            <w:r w:rsidR="00AC2301">
              <w:rPr>
                <w:noProof/>
                <w:webHidden/>
              </w:rPr>
              <w:t>84</w:t>
            </w:r>
            <w:r w:rsidR="00AC2301">
              <w:rPr>
                <w:noProof/>
                <w:webHidden/>
              </w:rPr>
              <w:fldChar w:fldCharType="end"/>
            </w:r>
          </w:hyperlink>
        </w:p>
        <w:p w14:paraId="14130628" w14:textId="77777777" w:rsidR="00AC2301" w:rsidRDefault="00355FC5" w:rsidP="00AC2301">
          <w:pPr>
            <w:pStyle w:val="21"/>
            <w:spacing w:after="0"/>
            <w:rPr>
              <w:rFonts w:asciiTheme="minorHAnsi" w:eastAsiaTheme="minorEastAsia" w:hAnsiTheme="minorHAnsi"/>
              <w:noProof/>
              <w:sz w:val="22"/>
              <w:lang w:val="en-US"/>
            </w:rPr>
          </w:pPr>
          <w:hyperlink w:anchor="_Toc121412346" w:history="1">
            <w:r w:rsidR="00AC2301" w:rsidRPr="0087757F">
              <w:rPr>
                <w:rStyle w:val="a9"/>
                <w:noProof/>
                <w:lang w:val="uk-UA"/>
              </w:rPr>
              <w:t>5.4 Впровадження продукту</w:t>
            </w:r>
            <w:r w:rsidR="00AC2301">
              <w:rPr>
                <w:noProof/>
                <w:webHidden/>
              </w:rPr>
              <w:tab/>
            </w:r>
            <w:r w:rsidR="00AC2301">
              <w:rPr>
                <w:noProof/>
                <w:webHidden/>
              </w:rPr>
              <w:fldChar w:fldCharType="begin"/>
            </w:r>
            <w:r w:rsidR="00AC2301">
              <w:rPr>
                <w:noProof/>
                <w:webHidden/>
              </w:rPr>
              <w:instrText xml:space="preserve"> PAGEREF _Toc121412346 \h </w:instrText>
            </w:r>
            <w:r w:rsidR="00AC2301">
              <w:rPr>
                <w:noProof/>
                <w:webHidden/>
              </w:rPr>
            </w:r>
            <w:r w:rsidR="00AC2301">
              <w:rPr>
                <w:noProof/>
                <w:webHidden/>
              </w:rPr>
              <w:fldChar w:fldCharType="separate"/>
            </w:r>
            <w:r w:rsidR="00AC2301">
              <w:rPr>
                <w:noProof/>
                <w:webHidden/>
              </w:rPr>
              <w:t>86</w:t>
            </w:r>
            <w:r w:rsidR="00AC2301">
              <w:rPr>
                <w:noProof/>
                <w:webHidden/>
              </w:rPr>
              <w:fldChar w:fldCharType="end"/>
            </w:r>
          </w:hyperlink>
        </w:p>
        <w:p w14:paraId="38DFD644" w14:textId="77777777" w:rsidR="00AC2301" w:rsidRDefault="00355FC5" w:rsidP="00AC2301">
          <w:pPr>
            <w:pStyle w:val="11"/>
            <w:rPr>
              <w:rFonts w:asciiTheme="minorHAnsi" w:eastAsiaTheme="minorEastAsia" w:hAnsiTheme="minorHAnsi"/>
              <w:noProof/>
              <w:sz w:val="22"/>
              <w:lang w:val="en-US"/>
            </w:rPr>
          </w:pPr>
          <w:hyperlink w:anchor="_Toc121412347" w:history="1">
            <w:r w:rsidR="00AC2301" w:rsidRPr="0087757F">
              <w:rPr>
                <w:rStyle w:val="a9"/>
                <w:noProof/>
                <w:lang w:val="uk-UA"/>
              </w:rPr>
              <w:t>ВИСНОВКИ</w:t>
            </w:r>
            <w:r w:rsidR="00AC2301">
              <w:rPr>
                <w:noProof/>
                <w:webHidden/>
              </w:rPr>
              <w:tab/>
            </w:r>
            <w:r w:rsidR="00AC2301">
              <w:rPr>
                <w:noProof/>
                <w:webHidden/>
              </w:rPr>
              <w:fldChar w:fldCharType="begin"/>
            </w:r>
            <w:r w:rsidR="00AC2301">
              <w:rPr>
                <w:noProof/>
                <w:webHidden/>
              </w:rPr>
              <w:instrText xml:space="preserve"> PAGEREF _Toc121412347 \h </w:instrText>
            </w:r>
            <w:r w:rsidR="00AC2301">
              <w:rPr>
                <w:noProof/>
                <w:webHidden/>
              </w:rPr>
            </w:r>
            <w:r w:rsidR="00AC2301">
              <w:rPr>
                <w:noProof/>
                <w:webHidden/>
              </w:rPr>
              <w:fldChar w:fldCharType="separate"/>
            </w:r>
            <w:r w:rsidR="00AC2301">
              <w:rPr>
                <w:noProof/>
                <w:webHidden/>
              </w:rPr>
              <w:t>87</w:t>
            </w:r>
            <w:r w:rsidR="00AC2301">
              <w:rPr>
                <w:noProof/>
                <w:webHidden/>
              </w:rPr>
              <w:fldChar w:fldCharType="end"/>
            </w:r>
          </w:hyperlink>
        </w:p>
        <w:p w14:paraId="7E2BCF35" w14:textId="77777777" w:rsidR="00AC2301" w:rsidRDefault="00355FC5" w:rsidP="00AC2301">
          <w:pPr>
            <w:pStyle w:val="11"/>
            <w:rPr>
              <w:rFonts w:asciiTheme="minorHAnsi" w:eastAsiaTheme="minorEastAsia" w:hAnsiTheme="minorHAnsi"/>
              <w:noProof/>
              <w:sz w:val="22"/>
              <w:lang w:val="en-US"/>
            </w:rPr>
          </w:pPr>
          <w:hyperlink w:anchor="_Toc121412348" w:history="1">
            <w:r w:rsidR="00AC2301" w:rsidRPr="0087757F">
              <w:rPr>
                <w:rStyle w:val="a9"/>
                <w:noProof/>
                <w:lang w:val="uk-UA"/>
              </w:rPr>
              <w:t>СПИСОК ВИКОРИСТАНИХ ДЖЕРЕЛ</w:t>
            </w:r>
            <w:r w:rsidR="00AC2301">
              <w:rPr>
                <w:noProof/>
                <w:webHidden/>
              </w:rPr>
              <w:tab/>
            </w:r>
            <w:r w:rsidR="00AC2301">
              <w:rPr>
                <w:noProof/>
                <w:webHidden/>
              </w:rPr>
              <w:fldChar w:fldCharType="begin"/>
            </w:r>
            <w:r w:rsidR="00AC2301">
              <w:rPr>
                <w:noProof/>
                <w:webHidden/>
              </w:rPr>
              <w:instrText xml:space="preserve"> PAGEREF _Toc121412348 \h </w:instrText>
            </w:r>
            <w:r w:rsidR="00AC2301">
              <w:rPr>
                <w:noProof/>
                <w:webHidden/>
              </w:rPr>
            </w:r>
            <w:r w:rsidR="00AC2301">
              <w:rPr>
                <w:noProof/>
                <w:webHidden/>
              </w:rPr>
              <w:fldChar w:fldCharType="separate"/>
            </w:r>
            <w:r w:rsidR="00AC2301">
              <w:rPr>
                <w:noProof/>
                <w:webHidden/>
              </w:rPr>
              <w:t>89</w:t>
            </w:r>
            <w:r w:rsidR="00AC2301">
              <w:rPr>
                <w:noProof/>
                <w:webHidden/>
              </w:rPr>
              <w:fldChar w:fldCharType="end"/>
            </w:r>
          </w:hyperlink>
        </w:p>
        <w:p w14:paraId="71B922A8" w14:textId="77777777" w:rsidR="00430393" w:rsidRPr="00091DBF" w:rsidRDefault="00430393" w:rsidP="00AC2301">
          <w:pPr>
            <w:rPr>
              <w:lang w:val="uk-UA"/>
            </w:rPr>
          </w:pPr>
          <w:r w:rsidRPr="00091DBF">
            <w:rPr>
              <w:b/>
              <w:bCs/>
              <w:lang w:val="uk-UA"/>
            </w:rPr>
            <w:fldChar w:fldCharType="end"/>
          </w:r>
        </w:p>
      </w:sdtContent>
    </w:sdt>
    <w:p w14:paraId="6673715A" w14:textId="77777777" w:rsidR="00430393" w:rsidRPr="00091DBF" w:rsidRDefault="00430393" w:rsidP="00430393">
      <w:pPr>
        <w:jc w:val="left"/>
        <w:rPr>
          <w:lang w:val="uk-UA"/>
        </w:rPr>
      </w:pPr>
      <w:r w:rsidRPr="00091DBF">
        <w:rPr>
          <w:lang w:val="uk-UA"/>
        </w:rPr>
        <w:br w:type="page"/>
      </w:r>
    </w:p>
    <w:p w14:paraId="75D0804E" w14:textId="77777777" w:rsidR="00430393" w:rsidRDefault="00430393" w:rsidP="0044196D">
      <w:pPr>
        <w:pStyle w:val="1"/>
        <w:rPr>
          <w:lang w:val="uk-UA"/>
        </w:rPr>
      </w:pPr>
      <w:bookmarkStart w:id="6" w:name="_Toc121412305"/>
      <w:r w:rsidRPr="00091DBF">
        <w:rPr>
          <w:lang w:val="uk-UA"/>
        </w:rPr>
        <w:lastRenderedPageBreak/>
        <w:t>ПЕРЕЛІК УМОВНИХ ПОЗНАЧЕНЬ, СКОРОЧЕНЬ І ТЕРМІНІВ</w:t>
      </w:r>
      <w:bookmarkEnd w:id="6"/>
    </w:p>
    <w:p w14:paraId="5AD71EC7" w14:textId="77777777" w:rsidR="00933356" w:rsidRPr="00933356" w:rsidRDefault="00933356" w:rsidP="00F06A7A">
      <w:pPr>
        <w:rPr>
          <w:lang w:val="uk-UA"/>
        </w:rPr>
      </w:pPr>
    </w:p>
    <w:p w14:paraId="09C4AE9C" w14:textId="77777777" w:rsidR="00826FBC" w:rsidRPr="0044196D" w:rsidRDefault="00826FBC" w:rsidP="00F06A7A">
      <w:pPr>
        <w:ind w:firstLine="709"/>
        <w:rPr>
          <w:lang w:val="uk-UA"/>
        </w:rPr>
      </w:pPr>
      <w:proofErr w:type="spellStart"/>
      <w:r w:rsidRPr="0001205A">
        <w:rPr>
          <w:b/>
          <w:lang w:val="uk-UA"/>
        </w:rPr>
        <w:t>А</w:t>
      </w:r>
      <w:r w:rsidR="001A7588" w:rsidRPr="0001205A">
        <w:rPr>
          <w:b/>
          <w:lang w:val="uk-UA"/>
        </w:rPr>
        <w:t>ддон</w:t>
      </w:r>
      <w:proofErr w:type="spellEnd"/>
      <w:r w:rsidR="0044196D">
        <w:rPr>
          <w:lang w:val="uk-UA"/>
        </w:rPr>
        <w:t xml:space="preserve"> – від англійського </w:t>
      </w:r>
      <w:r w:rsidR="001E21E6">
        <w:rPr>
          <w:lang w:val="uk-UA"/>
        </w:rPr>
        <w:t>«</w:t>
      </w:r>
      <w:r w:rsidR="0044196D">
        <w:rPr>
          <w:lang w:val="en-US"/>
        </w:rPr>
        <w:t>add</w:t>
      </w:r>
      <w:r w:rsidR="0044196D" w:rsidRPr="0044196D">
        <w:rPr>
          <w:lang w:val="uk-UA"/>
        </w:rPr>
        <w:t xml:space="preserve"> </w:t>
      </w:r>
      <w:r w:rsidR="0044196D">
        <w:rPr>
          <w:lang w:val="en-US"/>
        </w:rPr>
        <w:t>on</w:t>
      </w:r>
      <w:r w:rsidR="001E21E6">
        <w:rPr>
          <w:lang w:val="uk-UA"/>
        </w:rPr>
        <w:t>»</w:t>
      </w:r>
      <w:r w:rsidR="0001205A">
        <w:rPr>
          <w:lang w:val="uk-UA"/>
        </w:rPr>
        <w:t>, що означає доповнення до гри або розширення, що може містити новий ігровий процес або більше існуючого</w:t>
      </w:r>
      <w:r w:rsidR="00777D1D">
        <w:rPr>
          <w:lang w:val="uk-UA"/>
        </w:rPr>
        <w:t>.</w:t>
      </w:r>
    </w:p>
    <w:p w14:paraId="596B42E1" w14:textId="77777777" w:rsidR="00826FBC" w:rsidRPr="0001205A" w:rsidRDefault="00826FBC" w:rsidP="00F06A7A">
      <w:pPr>
        <w:ind w:firstLine="709"/>
        <w:rPr>
          <w:lang w:val="uk-UA"/>
        </w:rPr>
      </w:pPr>
      <w:r w:rsidRPr="0001205A">
        <w:rPr>
          <w:b/>
          <w:lang w:val="uk-UA"/>
        </w:rPr>
        <w:t>UE4</w:t>
      </w:r>
      <w:r w:rsidR="0001205A">
        <w:rPr>
          <w:lang w:val="uk-UA"/>
        </w:rPr>
        <w:t xml:space="preserve"> – </w:t>
      </w:r>
      <w:r w:rsidR="00A72838">
        <w:rPr>
          <w:lang w:val="uk-UA"/>
        </w:rPr>
        <w:t>Акро</w:t>
      </w:r>
      <w:r w:rsidR="00A72838" w:rsidRPr="00A72838">
        <w:rPr>
          <w:lang w:val="uk-UA"/>
        </w:rPr>
        <w:t>нім</w:t>
      </w:r>
      <w:r w:rsidR="00A72838">
        <w:rPr>
          <w:lang w:val="uk-UA"/>
        </w:rPr>
        <w:t xml:space="preserve"> </w:t>
      </w:r>
      <w:r w:rsidR="0001205A">
        <w:rPr>
          <w:lang w:val="uk-UA"/>
        </w:rPr>
        <w:t xml:space="preserve">одного із найпопулярніших ігрових двигунів на ринку </w:t>
      </w:r>
      <w:r w:rsidR="0001205A">
        <w:rPr>
          <w:lang w:val="en-US"/>
        </w:rPr>
        <w:t>Unreal</w:t>
      </w:r>
      <w:r w:rsidR="0001205A" w:rsidRPr="0001205A">
        <w:rPr>
          <w:lang w:val="uk-UA"/>
        </w:rPr>
        <w:t xml:space="preserve"> </w:t>
      </w:r>
      <w:r w:rsidR="0001205A">
        <w:rPr>
          <w:lang w:val="en-US"/>
        </w:rPr>
        <w:t>Engine</w:t>
      </w:r>
      <w:r w:rsidR="0001205A" w:rsidRPr="0001205A">
        <w:rPr>
          <w:lang w:val="uk-UA"/>
        </w:rPr>
        <w:t xml:space="preserve"> 4</w:t>
      </w:r>
      <w:r w:rsidR="00777D1D">
        <w:rPr>
          <w:lang w:val="uk-UA"/>
        </w:rPr>
        <w:t>.</w:t>
      </w:r>
    </w:p>
    <w:p w14:paraId="02F19206" w14:textId="77777777" w:rsidR="00070378" w:rsidRPr="0001205A" w:rsidRDefault="00070378" w:rsidP="00F06A7A">
      <w:pPr>
        <w:ind w:firstLine="709"/>
        <w:rPr>
          <w:lang w:val="uk-UA"/>
        </w:rPr>
      </w:pPr>
      <w:proofErr w:type="spellStart"/>
      <w:r w:rsidRPr="001E21E6">
        <w:rPr>
          <w:b/>
          <w:lang w:val="uk-UA"/>
        </w:rPr>
        <w:t>NuGet</w:t>
      </w:r>
      <w:proofErr w:type="spellEnd"/>
      <w:r w:rsidR="0001205A">
        <w:rPr>
          <w:lang w:val="uk-UA"/>
        </w:rPr>
        <w:t xml:space="preserve"> – </w:t>
      </w:r>
      <w:r w:rsidR="0001205A" w:rsidRPr="0001205A">
        <w:rPr>
          <w:lang w:val="uk-UA"/>
        </w:rPr>
        <w:t>це вільна система керування пакунками</w:t>
      </w:r>
      <w:r w:rsidR="001E21E6">
        <w:rPr>
          <w:lang w:val="uk-UA"/>
        </w:rPr>
        <w:t xml:space="preserve"> та бібліотеками</w:t>
      </w:r>
      <w:r w:rsidR="0001205A" w:rsidRPr="0001205A">
        <w:rPr>
          <w:lang w:val="uk-UA"/>
        </w:rPr>
        <w:t xml:space="preserve">, розроблена для Microsoft </w:t>
      </w:r>
      <w:proofErr w:type="spellStart"/>
      <w:r w:rsidR="0001205A" w:rsidRPr="0001205A">
        <w:rPr>
          <w:lang w:val="uk-UA"/>
        </w:rPr>
        <w:t>development</w:t>
      </w:r>
      <w:proofErr w:type="spellEnd"/>
      <w:r w:rsidR="0001205A" w:rsidRPr="0001205A">
        <w:rPr>
          <w:lang w:val="uk-UA"/>
        </w:rPr>
        <w:t xml:space="preserve"> </w:t>
      </w:r>
      <w:proofErr w:type="spellStart"/>
      <w:r w:rsidR="0001205A" w:rsidRPr="0001205A">
        <w:rPr>
          <w:lang w:val="uk-UA"/>
        </w:rPr>
        <w:t>platform</w:t>
      </w:r>
      <w:proofErr w:type="spellEnd"/>
      <w:r w:rsidR="00777D1D">
        <w:rPr>
          <w:lang w:val="uk-UA"/>
        </w:rPr>
        <w:t>.</w:t>
      </w:r>
    </w:p>
    <w:p w14:paraId="087BB352" w14:textId="77777777" w:rsidR="003236E9" w:rsidRPr="001E21E6" w:rsidRDefault="003236E9" w:rsidP="00F06A7A">
      <w:pPr>
        <w:ind w:firstLine="709"/>
        <w:rPr>
          <w:lang w:val="uk-UA"/>
        </w:rPr>
      </w:pPr>
      <w:r w:rsidRPr="002F7E12">
        <w:rPr>
          <w:b/>
          <w:lang w:val="uk-UA"/>
        </w:rPr>
        <w:t>UX дизайн</w:t>
      </w:r>
      <w:r w:rsidR="001E21E6">
        <w:rPr>
          <w:lang w:val="uk-UA"/>
        </w:rPr>
        <w:t xml:space="preserve"> – від англійського «</w:t>
      </w:r>
      <w:r w:rsidR="001E21E6">
        <w:rPr>
          <w:lang w:val="en-US"/>
        </w:rPr>
        <w:t>user</w:t>
      </w:r>
      <w:r w:rsidR="001E21E6" w:rsidRPr="001E21E6">
        <w:rPr>
          <w:lang w:val="uk-UA"/>
        </w:rPr>
        <w:t xml:space="preserve"> </w:t>
      </w:r>
      <w:r w:rsidR="001E21E6">
        <w:rPr>
          <w:lang w:val="en-US"/>
        </w:rPr>
        <w:t>experience</w:t>
      </w:r>
      <w:r w:rsidR="001E21E6">
        <w:rPr>
          <w:lang w:val="uk-UA"/>
        </w:rPr>
        <w:t>», що означає як користувач буде використовувати розроблюваний додаток</w:t>
      </w:r>
      <w:r w:rsidR="00777D1D">
        <w:rPr>
          <w:lang w:val="uk-UA"/>
        </w:rPr>
        <w:t>.</w:t>
      </w:r>
    </w:p>
    <w:p w14:paraId="0C9AFAAE" w14:textId="77777777" w:rsidR="003236E9" w:rsidRDefault="003236E9" w:rsidP="00F06A7A">
      <w:pPr>
        <w:ind w:firstLine="709"/>
        <w:rPr>
          <w:lang w:val="uk-UA"/>
        </w:rPr>
      </w:pPr>
      <w:r w:rsidRPr="00F06A7A">
        <w:rPr>
          <w:b/>
          <w:lang w:val="uk-UA"/>
        </w:rPr>
        <w:t>UI дизайн</w:t>
      </w:r>
      <w:r w:rsidR="00F06A7A">
        <w:rPr>
          <w:lang w:val="uk-UA"/>
        </w:rPr>
        <w:t xml:space="preserve"> – від англійського «</w:t>
      </w:r>
      <w:r w:rsidR="00F06A7A">
        <w:rPr>
          <w:lang w:val="en-US"/>
        </w:rPr>
        <w:t>user</w:t>
      </w:r>
      <w:r w:rsidR="00F06A7A" w:rsidRPr="00F06A7A">
        <w:rPr>
          <w:lang w:val="uk-UA"/>
        </w:rPr>
        <w:t xml:space="preserve"> </w:t>
      </w:r>
      <w:r w:rsidR="00F06A7A">
        <w:rPr>
          <w:lang w:val="en-US"/>
        </w:rPr>
        <w:t>interface</w:t>
      </w:r>
      <w:r w:rsidR="00F06A7A">
        <w:rPr>
          <w:lang w:val="uk-UA"/>
        </w:rPr>
        <w:t>», що означає як буде візуально виглядати розроблюваний додаток</w:t>
      </w:r>
      <w:r w:rsidR="00777D1D">
        <w:rPr>
          <w:lang w:val="uk-UA"/>
        </w:rPr>
        <w:t>.</w:t>
      </w:r>
    </w:p>
    <w:p w14:paraId="308F9DEC" w14:textId="77777777" w:rsidR="00F06A7A" w:rsidRPr="00F06A7A" w:rsidRDefault="00F06A7A" w:rsidP="00F06A7A">
      <w:pPr>
        <w:ind w:firstLine="709"/>
        <w:rPr>
          <w:lang w:val="uk-UA"/>
        </w:rPr>
      </w:pPr>
      <w:proofErr w:type="spellStart"/>
      <w:r>
        <w:rPr>
          <w:b/>
          <w:lang w:val="uk-UA"/>
        </w:rPr>
        <w:t>С</w:t>
      </w:r>
      <w:r w:rsidRPr="00F06A7A">
        <w:rPr>
          <w:b/>
          <w:lang w:val="uk-UA"/>
        </w:rPr>
        <w:t>прайт</w:t>
      </w:r>
      <w:proofErr w:type="spellEnd"/>
      <w:r>
        <w:rPr>
          <w:b/>
          <w:lang w:val="uk-UA"/>
        </w:rPr>
        <w:t xml:space="preserve"> – </w:t>
      </w:r>
      <w:r w:rsidRPr="00F06A7A">
        <w:rPr>
          <w:lang w:val="uk-UA"/>
        </w:rPr>
        <w:t>двомірне зображення, що застосовується в комп'ютерній графіці.</w:t>
      </w:r>
    </w:p>
    <w:p w14:paraId="10AA4493" w14:textId="77777777" w:rsidR="00F06A7A" w:rsidRDefault="002C6C49" w:rsidP="004C071C">
      <w:pPr>
        <w:ind w:firstLine="709"/>
        <w:rPr>
          <w:lang w:val="uk-UA"/>
        </w:rPr>
      </w:pPr>
      <w:proofErr w:type="spellStart"/>
      <w:r>
        <w:rPr>
          <w:b/>
          <w:lang w:val="uk-UA"/>
        </w:rPr>
        <w:t>С</w:t>
      </w:r>
      <w:r w:rsidR="004C071C" w:rsidRPr="002C6C49">
        <w:rPr>
          <w:b/>
          <w:lang w:val="uk-UA"/>
        </w:rPr>
        <w:t>еттинг</w:t>
      </w:r>
      <w:proofErr w:type="spellEnd"/>
      <w:r w:rsidR="004C071C" w:rsidRPr="004C071C">
        <w:rPr>
          <w:lang w:val="uk-UA"/>
        </w:rPr>
        <w:t xml:space="preserve"> (</w:t>
      </w:r>
      <w:proofErr w:type="spellStart"/>
      <w:r w:rsidR="004C071C" w:rsidRPr="004C071C">
        <w:rPr>
          <w:lang w:val="uk-UA"/>
        </w:rPr>
        <w:t>англ</w:t>
      </w:r>
      <w:proofErr w:type="spellEnd"/>
      <w:r w:rsidR="004C071C" w:rsidRPr="004C071C">
        <w:rPr>
          <w:lang w:val="uk-UA"/>
        </w:rPr>
        <w:t xml:space="preserve">. </w:t>
      </w:r>
      <w:proofErr w:type="spellStart"/>
      <w:r w:rsidR="004C071C" w:rsidRPr="004C071C">
        <w:rPr>
          <w:lang w:val="uk-UA"/>
        </w:rPr>
        <w:t>setting</w:t>
      </w:r>
      <w:proofErr w:type="spellEnd"/>
      <w:r w:rsidR="004C071C" w:rsidRPr="004C071C">
        <w:rPr>
          <w:lang w:val="uk-UA"/>
        </w:rPr>
        <w:t xml:space="preserve"> </w:t>
      </w:r>
      <w:r>
        <w:rPr>
          <w:lang w:val="uk-UA"/>
        </w:rPr>
        <w:t>–</w:t>
      </w:r>
      <w:r w:rsidR="004C071C" w:rsidRPr="004C071C">
        <w:rPr>
          <w:lang w:val="uk-UA"/>
        </w:rPr>
        <w:t xml:space="preserve"> обстановка, антураж) </w:t>
      </w:r>
      <w:r>
        <w:rPr>
          <w:lang w:val="uk-UA"/>
        </w:rPr>
        <w:t>–</w:t>
      </w:r>
      <w:r w:rsidR="004C071C" w:rsidRPr="004C071C">
        <w:rPr>
          <w:lang w:val="uk-UA"/>
        </w:rPr>
        <w:t xml:space="preserve"> сукупність різнопланових елементів, які однозначно ідентифікують світ, де відбуваються події певного художнього твору, відеогри або настільної рольової гри.</w:t>
      </w:r>
    </w:p>
    <w:p w14:paraId="6F15862E" w14:textId="77777777" w:rsidR="002F541E" w:rsidRDefault="002F541E" w:rsidP="002F541E">
      <w:pPr>
        <w:ind w:firstLine="709"/>
        <w:rPr>
          <w:lang w:val="uk-UA"/>
        </w:rPr>
      </w:pPr>
      <w:r w:rsidRPr="00C40C4F">
        <w:rPr>
          <w:b/>
          <w:lang w:val="uk-UA"/>
        </w:rPr>
        <w:t>CAGR</w:t>
      </w:r>
      <w:r w:rsidRPr="00C40C4F">
        <w:rPr>
          <w:lang w:val="uk-UA"/>
        </w:rPr>
        <w:t xml:space="preserve"> – </w:t>
      </w:r>
      <w:r w:rsidR="00404BA9">
        <w:rPr>
          <w:lang w:val="uk-UA"/>
        </w:rPr>
        <w:t>від</w:t>
      </w:r>
      <w:r w:rsidR="00C40C4F">
        <w:rPr>
          <w:lang w:val="uk-UA"/>
        </w:rPr>
        <w:t xml:space="preserve"> англійського</w:t>
      </w:r>
      <w:r w:rsidR="00C40C4F" w:rsidRPr="00C40C4F">
        <w:rPr>
          <w:lang w:val="uk-UA"/>
        </w:rPr>
        <w:t xml:space="preserve"> </w:t>
      </w:r>
      <w:r w:rsidR="00C40C4F">
        <w:rPr>
          <w:lang w:val="uk-UA"/>
        </w:rPr>
        <w:t>«</w:t>
      </w:r>
      <w:r w:rsidR="005D3967" w:rsidRPr="005D3967">
        <w:rPr>
          <w:lang w:val="en-US"/>
        </w:rPr>
        <w:t>compound</w:t>
      </w:r>
      <w:r w:rsidR="005D3967" w:rsidRPr="00C40C4F">
        <w:rPr>
          <w:lang w:val="uk-UA"/>
        </w:rPr>
        <w:t xml:space="preserve"> </w:t>
      </w:r>
      <w:r w:rsidR="005D3967" w:rsidRPr="005D3967">
        <w:rPr>
          <w:lang w:val="en-US"/>
        </w:rPr>
        <w:t>annual</w:t>
      </w:r>
      <w:r w:rsidR="005D3967" w:rsidRPr="00C40C4F">
        <w:rPr>
          <w:lang w:val="uk-UA"/>
        </w:rPr>
        <w:t xml:space="preserve"> </w:t>
      </w:r>
      <w:r w:rsidR="005D3967" w:rsidRPr="005D3967">
        <w:rPr>
          <w:lang w:val="en-US"/>
        </w:rPr>
        <w:t>growth</w:t>
      </w:r>
      <w:r w:rsidR="005D3967" w:rsidRPr="00C40C4F">
        <w:rPr>
          <w:lang w:val="uk-UA"/>
        </w:rPr>
        <w:t xml:space="preserve"> </w:t>
      </w:r>
      <w:r w:rsidR="005D3967" w:rsidRPr="005D3967">
        <w:rPr>
          <w:lang w:val="en-US"/>
        </w:rPr>
        <w:t>rate</w:t>
      </w:r>
      <w:r w:rsidR="00C40C4F">
        <w:rPr>
          <w:lang w:val="uk-UA"/>
        </w:rPr>
        <w:t>»</w:t>
      </w:r>
      <w:r w:rsidR="00C40C4F" w:rsidRPr="00C40C4F">
        <w:rPr>
          <w:lang w:val="uk-UA"/>
        </w:rPr>
        <w:t>,</w:t>
      </w:r>
      <w:r w:rsidR="00C40C4F">
        <w:rPr>
          <w:lang w:val="uk-UA"/>
        </w:rPr>
        <w:t xml:space="preserve"> що означає </w:t>
      </w:r>
      <w:r w:rsidR="00C40C4F" w:rsidRPr="00C40C4F">
        <w:rPr>
          <w:lang w:val="uk-UA"/>
        </w:rPr>
        <w:t xml:space="preserve">річний темп зростання </w:t>
      </w:r>
    </w:p>
    <w:p w14:paraId="27C97731" w14:textId="77777777" w:rsidR="00012BDD" w:rsidRDefault="00012BDD" w:rsidP="002F541E">
      <w:pPr>
        <w:ind w:firstLine="709"/>
        <w:rPr>
          <w:lang w:val="uk-UA"/>
        </w:rPr>
      </w:pPr>
      <w:r w:rsidRPr="00012BDD">
        <w:rPr>
          <w:b/>
          <w:lang w:val="uk-UA"/>
        </w:rPr>
        <w:t>Лор</w:t>
      </w:r>
      <w:r w:rsidRPr="00012BDD">
        <w:rPr>
          <w:lang w:val="uk-UA"/>
        </w:rPr>
        <w:t xml:space="preserve"> (</w:t>
      </w:r>
      <w:proofErr w:type="spellStart"/>
      <w:r w:rsidRPr="00012BDD">
        <w:rPr>
          <w:lang w:val="uk-UA"/>
        </w:rPr>
        <w:t>англ</w:t>
      </w:r>
      <w:proofErr w:type="spellEnd"/>
      <w:r w:rsidRPr="00012BDD">
        <w:rPr>
          <w:lang w:val="uk-UA"/>
        </w:rPr>
        <w:t xml:space="preserve">. </w:t>
      </w:r>
      <w:proofErr w:type="spellStart"/>
      <w:r w:rsidRPr="00012BDD">
        <w:rPr>
          <w:lang w:val="uk-UA"/>
        </w:rPr>
        <w:t>Lore</w:t>
      </w:r>
      <w:proofErr w:type="spellEnd"/>
      <w:r w:rsidRPr="00012BDD">
        <w:rPr>
          <w:lang w:val="uk-UA"/>
        </w:rPr>
        <w:t xml:space="preserve"> – знання) – сукупність основної інформації про світ того чи іншого художнього твору (канон). </w:t>
      </w:r>
    </w:p>
    <w:p w14:paraId="76EE5C9A" w14:textId="77777777" w:rsidR="00012BDD" w:rsidRDefault="00012BDD" w:rsidP="002F541E">
      <w:pPr>
        <w:ind w:firstLine="709"/>
        <w:rPr>
          <w:lang w:val="uk-UA"/>
        </w:rPr>
      </w:pPr>
      <w:proofErr w:type="spellStart"/>
      <w:r w:rsidRPr="00404BA9">
        <w:rPr>
          <w:b/>
          <w:lang w:val="uk-UA"/>
        </w:rPr>
        <w:t>Гайд</w:t>
      </w:r>
      <w:proofErr w:type="spellEnd"/>
      <w:r>
        <w:rPr>
          <w:lang w:val="uk-UA"/>
        </w:rPr>
        <w:t xml:space="preserve"> (</w:t>
      </w:r>
      <w:proofErr w:type="spellStart"/>
      <w:r w:rsidR="00404BA9">
        <w:rPr>
          <w:lang w:val="uk-UA"/>
        </w:rPr>
        <w:t>англ</w:t>
      </w:r>
      <w:proofErr w:type="spellEnd"/>
      <w:r w:rsidR="00404BA9">
        <w:rPr>
          <w:lang w:val="uk-UA"/>
        </w:rPr>
        <w:t xml:space="preserve">. </w:t>
      </w:r>
      <w:r w:rsidR="00404BA9">
        <w:rPr>
          <w:lang w:val="en-US"/>
        </w:rPr>
        <w:t>Guide</w:t>
      </w:r>
      <w:r w:rsidR="00404BA9" w:rsidRPr="00404BA9">
        <w:t xml:space="preserve"> – </w:t>
      </w:r>
      <w:r w:rsidR="00404BA9">
        <w:rPr>
          <w:lang w:val="uk-UA"/>
        </w:rPr>
        <w:t>керівництво) – інструкція як проходити гру</w:t>
      </w:r>
      <w:r w:rsidR="00733FFD">
        <w:rPr>
          <w:lang w:val="uk-UA"/>
        </w:rPr>
        <w:t>.</w:t>
      </w:r>
    </w:p>
    <w:p w14:paraId="31637CED" w14:textId="77777777" w:rsidR="00D23D92" w:rsidRDefault="00733FFD" w:rsidP="002F541E">
      <w:pPr>
        <w:ind w:firstLine="709"/>
        <w:rPr>
          <w:b/>
          <w:lang w:val="uk-UA"/>
        </w:rPr>
      </w:pPr>
      <w:r w:rsidRPr="00733FFD">
        <w:rPr>
          <w:b/>
          <w:lang w:val="en-US"/>
        </w:rPr>
        <w:t>TD</w:t>
      </w:r>
      <w:r w:rsidRPr="00733FFD">
        <w:rPr>
          <w:lang w:val="uk-UA"/>
        </w:rPr>
        <w:t xml:space="preserve"> – </w:t>
      </w:r>
      <w:r>
        <w:rPr>
          <w:lang w:val="uk-UA"/>
        </w:rPr>
        <w:t xml:space="preserve">акронім жанру відеоігор </w:t>
      </w:r>
      <w:proofErr w:type="spellStart"/>
      <w:r>
        <w:rPr>
          <w:lang w:val="en-US"/>
        </w:rPr>
        <w:t>TowerDefense</w:t>
      </w:r>
      <w:proofErr w:type="spellEnd"/>
      <w:r w:rsidRPr="00733FFD">
        <w:rPr>
          <w:lang w:val="uk-UA"/>
        </w:rPr>
        <w:t>.</w:t>
      </w:r>
      <w:r w:rsidR="00D23D92" w:rsidRPr="00D23D92">
        <w:rPr>
          <w:b/>
          <w:lang w:val="uk-UA"/>
        </w:rPr>
        <w:t xml:space="preserve"> </w:t>
      </w:r>
    </w:p>
    <w:p w14:paraId="50BC6909" w14:textId="77777777" w:rsidR="00017C01" w:rsidRDefault="00017C01" w:rsidP="002F541E">
      <w:pPr>
        <w:ind w:firstLine="709"/>
        <w:rPr>
          <w:lang w:val="uk-UA"/>
        </w:rPr>
      </w:pPr>
      <w:r>
        <w:rPr>
          <w:b/>
          <w:lang w:val="uk-UA"/>
        </w:rPr>
        <w:t xml:space="preserve">ШНМ </w:t>
      </w:r>
      <w:r>
        <w:rPr>
          <w:lang w:val="uk-UA"/>
        </w:rPr>
        <w:t>– штучна нейронна мережа</w:t>
      </w:r>
      <w:r w:rsidR="00542BE5">
        <w:rPr>
          <w:lang w:val="uk-UA"/>
        </w:rPr>
        <w:t>.</w:t>
      </w:r>
    </w:p>
    <w:p w14:paraId="67166F69" w14:textId="77777777" w:rsidR="00777258" w:rsidRDefault="00777258" w:rsidP="002F541E">
      <w:pPr>
        <w:ind w:firstLine="709"/>
        <w:rPr>
          <w:lang w:val="uk-UA"/>
        </w:rPr>
      </w:pPr>
      <w:r>
        <w:rPr>
          <w:b/>
          <w:lang w:val="uk-UA"/>
        </w:rPr>
        <w:t xml:space="preserve">НМПП </w:t>
      </w:r>
      <w:r w:rsidRPr="00777258">
        <w:rPr>
          <w:lang w:val="uk-UA"/>
        </w:rPr>
        <w:t>–</w:t>
      </w:r>
      <w:r>
        <w:rPr>
          <w:b/>
          <w:lang w:val="uk-UA"/>
        </w:rPr>
        <w:t xml:space="preserve"> </w:t>
      </w:r>
      <w:r>
        <w:rPr>
          <w:lang w:val="uk-UA"/>
        </w:rPr>
        <w:t>нейронна мережа прямого поширення</w:t>
      </w:r>
      <w:r w:rsidR="00542BE5">
        <w:rPr>
          <w:lang w:val="uk-UA"/>
        </w:rPr>
        <w:t>.</w:t>
      </w:r>
    </w:p>
    <w:p w14:paraId="62BCF39F" w14:textId="77777777" w:rsidR="005232E6" w:rsidRDefault="005E1A9A" w:rsidP="00720852">
      <w:pPr>
        <w:ind w:firstLine="709"/>
        <w:rPr>
          <w:lang w:val="uk-UA"/>
        </w:rPr>
      </w:pPr>
      <w:r>
        <w:rPr>
          <w:b/>
          <w:lang w:val="uk-UA"/>
        </w:rPr>
        <w:t>РНМЕ</w:t>
      </w:r>
      <w:r w:rsidRPr="005E1A9A">
        <w:rPr>
          <w:lang w:val="uk-UA"/>
        </w:rPr>
        <w:t xml:space="preserve"> –</w:t>
      </w:r>
      <w:r>
        <w:rPr>
          <w:lang w:val="uk-UA"/>
        </w:rPr>
        <w:t xml:space="preserve"> рекурентна нейронна мережа </w:t>
      </w:r>
      <w:proofErr w:type="spellStart"/>
      <w:r>
        <w:rPr>
          <w:lang w:val="uk-UA"/>
        </w:rPr>
        <w:t>Ельмана</w:t>
      </w:r>
      <w:proofErr w:type="spellEnd"/>
      <w:r w:rsidR="00542BE5">
        <w:rPr>
          <w:lang w:val="uk-UA"/>
        </w:rPr>
        <w:t>.</w:t>
      </w:r>
    </w:p>
    <w:p w14:paraId="05DB0ADC" w14:textId="77777777" w:rsidR="00542BE5" w:rsidRPr="00542BE5" w:rsidRDefault="00542BE5" w:rsidP="00542BE5">
      <w:pPr>
        <w:ind w:firstLine="709"/>
        <w:rPr>
          <w:lang w:val="uk-UA"/>
        </w:rPr>
      </w:pPr>
      <w:r w:rsidRPr="00542BE5">
        <w:rPr>
          <w:b/>
          <w:lang w:val="uk-UA"/>
        </w:rPr>
        <w:t>Кат-сцена</w:t>
      </w:r>
      <w:r>
        <w:rPr>
          <w:lang w:val="uk-UA"/>
        </w:rPr>
        <w:t xml:space="preserve"> – (</w:t>
      </w:r>
      <w:proofErr w:type="spellStart"/>
      <w:r>
        <w:rPr>
          <w:lang w:val="uk-UA"/>
        </w:rPr>
        <w:t>англ</w:t>
      </w:r>
      <w:proofErr w:type="spellEnd"/>
      <w:r>
        <w:rPr>
          <w:lang w:val="uk-UA"/>
        </w:rPr>
        <w:t xml:space="preserve">. </w:t>
      </w:r>
      <w:proofErr w:type="spellStart"/>
      <w:r>
        <w:rPr>
          <w:lang w:val="uk-UA"/>
        </w:rPr>
        <w:t>Cutscene</w:t>
      </w:r>
      <w:proofErr w:type="spellEnd"/>
      <w:r w:rsidRPr="00542BE5">
        <w:rPr>
          <w:lang w:val="uk-UA"/>
        </w:rPr>
        <w:t xml:space="preserve">, також </w:t>
      </w:r>
      <w:proofErr w:type="spellStart"/>
      <w:r w:rsidRPr="00542BE5">
        <w:rPr>
          <w:lang w:val="uk-UA"/>
        </w:rPr>
        <w:t>сінематика</w:t>
      </w:r>
      <w:proofErr w:type="spellEnd"/>
      <w:r w:rsidRPr="00542BE5">
        <w:rPr>
          <w:lang w:val="uk-UA"/>
        </w:rPr>
        <w:t>)</w:t>
      </w:r>
      <w:r>
        <w:rPr>
          <w:lang w:val="uk-UA"/>
        </w:rPr>
        <w:t xml:space="preserve"> – </w:t>
      </w:r>
      <w:proofErr w:type="spellStart"/>
      <w:r>
        <w:rPr>
          <w:lang w:val="uk-UA"/>
        </w:rPr>
        <w:t>в</w:t>
      </w:r>
      <w:r w:rsidRPr="00542BE5">
        <w:rPr>
          <w:lang w:val="uk-UA"/>
        </w:rPr>
        <w:t>нутрішньоігрове</w:t>
      </w:r>
      <w:proofErr w:type="spellEnd"/>
      <w:r w:rsidRPr="00542BE5">
        <w:rPr>
          <w:lang w:val="uk-UA"/>
        </w:rPr>
        <w:t xml:space="preserve"> відео</w:t>
      </w:r>
      <w:r>
        <w:rPr>
          <w:lang w:val="uk-UA"/>
        </w:rPr>
        <w:t>, з інтерактивністю або без, створене за допомогою засобів ігрового двигуна, призначене для роз’яснення сюжету.</w:t>
      </w:r>
    </w:p>
    <w:p w14:paraId="3F3C4335" w14:textId="77777777" w:rsidR="001A7588" w:rsidRPr="00091DBF" w:rsidRDefault="001A7588" w:rsidP="0044196D">
      <w:pPr>
        <w:jc w:val="left"/>
        <w:rPr>
          <w:lang w:val="uk-UA"/>
        </w:rPr>
      </w:pPr>
      <w:r w:rsidRPr="00091DBF">
        <w:rPr>
          <w:lang w:val="uk-UA"/>
        </w:rPr>
        <w:br w:type="page"/>
      </w:r>
    </w:p>
    <w:p w14:paraId="05EB2552" w14:textId="77777777" w:rsidR="00941421" w:rsidRPr="00091DBF" w:rsidRDefault="00941421" w:rsidP="00941421">
      <w:pPr>
        <w:pStyle w:val="1"/>
        <w:rPr>
          <w:lang w:val="uk-UA"/>
        </w:rPr>
      </w:pPr>
      <w:bookmarkStart w:id="7" w:name="_Toc74322265"/>
      <w:bookmarkStart w:id="8" w:name="_Toc121412306"/>
      <w:r w:rsidRPr="00091DBF">
        <w:rPr>
          <w:lang w:val="uk-UA"/>
        </w:rPr>
        <w:lastRenderedPageBreak/>
        <w:t>ВСТУП</w:t>
      </w:r>
      <w:bookmarkEnd w:id="7"/>
      <w:bookmarkEnd w:id="8"/>
    </w:p>
    <w:p w14:paraId="29035ED5" w14:textId="77777777" w:rsidR="00941421" w:rsidRPr="00091DBF" w:rsidRDefault="00941421" w:rsidP="00941421">
      <w:pPr>
        <w:rPr>
          <w:lang w:val="uk-UA"/>
        </w:rPr>
      </w:pPr>
    </w:p>
    <w:p w14:paraId="0159D305" w14:textId="77777777" w:rsidR="00CB2982" w:rsidRPr="00091DBF" w:rsidRDefault="00CB2982" w:rsidP="00CB2982">
      <w:pPr>
        <w:ind w:firstLine="709"/>
        <w:rPr>
          <w:lang w:val="uk-UA"/>
        </w:rPr>
      </w:pPr>
      <w:r w:rsidRPr="00091DBF">
        <w:rPr>
          <w:lang w:val="uk-UA"/>
        </w:rPr>
        <w:t xml:space="preserve">Сьогодні рідко зустрінеш людину, яка не знайома з відеоіграми. Люди грають на комп'ютері, ігрових консолях, грають і дорослі, і діти. Людині властива ігрова поведінка. </w:t>
      </w:r>
    </w:p>
    <w:p w14:paraId="6E011EC9" w14:textId="77777777" w:rsidR="00E7168C" w:rsidRPr="00091DBF" w:rsidRDefault="00641539" w:rsidP="00CB2982">
      <w:pPr>
        <w:ind w:firstLine="709"/>
        <w:rPr>
          <w:lang w:val="uk-UA"/>
        </w:rPr>
      </w:pPr>
      <w:r w:rsidRPr="00091DBF">
        <w:rPr>
          <w:lang w:val="uk-UA"/>
        </w:rPr>
        <w:t>Г</w:t>
      </w:r>
      <w:r w:rsidR="00CB2982" w:rsidRPr="00091DBF">
        <w:rPr>
          <w:lang w:val="uk-UA"/>
        </w:rPr>
        <w:t xml:space="preserve">олландський філософ </w:t>
      </w:r>
      <w:proofErr w:type="spellStart"/>
      <w:r w:rsidR="00CB2982" w:rsidRPr="00091DBF">
        <w:rPr>
          <w:lang w:val="uk-UA"/>
        </w:rPr>
        <w:t>Йохан</w:t>
      </w:r>
      <w:proofErr w:type="spellEnd"/>
      <w:r w:rsidR="00CB2982" w:rsidRPr="00091DBF">
        <w:rPr>
          <w:lang w:val="uk-UA"/>
        </w:rPr>
        <w:t xml:space="preserve"> </w:t>
      </w:r>
      <w:proofErr w:type="spellStart"/>
      <w:r w:rsidR="00CB2982" w:rsidRPr="00091DBF">
        <w:rPr>
          <w:lang w:val="uk-UA"/>
        </w:rPr>
        <w:t>Хейзінга</w:t>
      </w:r>
      <w:proofErr w:type="spellEnd"/>
      <w:r w:rsidR="00CB2982" w:rsidRPr="00091DBF">
        <w:rPr>
          <w:lang w:val="uk-UA"/>
        </w:rPr>
        <w:t xml:space="preserve"> </w:t>
      </w:r>
      <w:r w:rsidRPr="00091DBF">
        <w:rPr>
          <w:lang w:val="uk-UA"/>
        </w:rPr>
        <w:t>у головному його дослідженні «</w:t>
      </w:r>
      <w:proofErr w:type="spellStart"/>
      <w:r w:rsidRPr="00091DBF">
        <w:rPr>
          <w:lang w:val="uk-UA"/>
        </w:rPr>
        <w:t>Homo</w:t>
      </w:r>
      <w:proofErr w:type="spellEnd"/>
      <w:r w:rsidRPr="00091DBF">
        <w:rPr>
          <w:lang w:val="uk-UA"/>
        </w:rPr>
        <w:t xml:space="preserve"> </w:t>
      </w:r>
      <w:proofErr w:type="spellStart"/>
      <w:r w:rsidRPr="00091DBF">
        <w:rPr>
          <w:lang w:val="uk-UA"/>
        </w:rPr>
        <w:t>Ludens</w:t>
      </w:r>
      <w:proofErr w:type="spellEnd"/>
      <w:r w:rsidRPr="00091DBF">
        <w:rPr>
          <w:lang w:val="uk-UA"/>
        </w:rPr>
        <w:t xml:space="preserve">» </w:t>
      </w:r>
      <w:r w:rsidR="00CB2982" w:rsidRPr="00091DBF">
        <w:rPr>
          <w:lang w:val="uk-UA"/>
        </w:rPr>
        <w:t>(«Людина</w:t>
      </w:r>
      <w:r w:rsidR="001076F3">
        <w:rPr>
          <w:lang w:val="uk-UA"/>
        </w:rPr>
        <w:t>, що грає</w:t>
      </w:r>
      <w:r w:rsidR="00CB2982" w:rsidRPr="00091DBF">
        <w:rPr>
          <w:lang w:val="uk-UA"/>
        </w:rPr>
        <w:t>»)</w:t>
      </w:r>
      <w:r w:rsidRPr="00091DBF">
        <w:rPr>
          <w:lang w:val="uk-UA"/>
        </w:rPr>
        <w:t xml:space="preserve"> в 1938 році</w:t>
      </w:r>
      <w:r w:rsidR="00CB2982" w:rsidRPr="00091DBF">
        <w:rPr>
          <w:lang w:val="uk-UA"/>
        </w:rPr>
        <w:t xml:space="preserve"> запропонував переосмислити поняття культури, виходячи з наявності ігрового елемента в культурному житті</w:t>
      </w:r>
      <w:r w:rsidRPr="00091DBF">
        <w:rPr>
          <w:lang w:val="uk-UA"/>
        </w:rPr>
        <w:t xml:space="preserve"> людини</w:t>
      </w:r>
      <w:r w:rsidR="00CB2982" w:rsidRPr="00091DBF">
        <w:rPr>
          <w:lang w:val="uk-UA"/>
        </w:rPr>
        <w:t>. У зв'язку з</w:t>
      </w:r>
      <w:r w:rsidR="001076F3">
        <w:rPr>
          <w:lang w:val="uk-UA"/>
        </w:rPr>
        <w:t>і</w:t>
      </w:r>
      <w:r w:rsidR="00CB2982" w:rsidRPr="00091DBF">
        <w:rPr>
          <w:lang w:val="uk-UA"/>
        </w:rPr>
        <w:t xml:space="preserve"> стрімким розвитком цифрови</w:t>
      </w:r>
      <w:r w:rsidR="00853FB4" w:rsidRPr="00091DBF">
        <w:rPr>
          <w:lang w:val="uk-UA"/>
        </w:rPr>
        <w:t>х технологій ігровий елемент в житті людини приміряє все нові обличчя й форми</w:t>
      </w:r>
      <w:r w:rsidR="00CB2982" w:rsidRPr="00091DBF">
        <w:rPr>
          <w:lang w:val="uk-UA"/>
        </w:rPr>
        <w:t xml:space="preserve">, зокрема </w:t>
      </w:r>
      <w:r w:rsidR="00853FB4" w:rsidRPr="00091DBF">
        <w:rPr>
          <w:lang w:val="uk-UA"/>
        </w:rPr>
        <w:t xml:space="preserve">форму </w:t>
      </w:r>
      <w:r w:rsidR="00CB2982" w:rsidRPr="00091DBF">
        <w:rPr>
          <w:lang w:val="uk-UA"/>
        </w:rPr>
        <w:t>віртуального світу.</w:t>
      </w:r>
    </w:p>
    <w:p w14:paraId="3C06F929" w14:textId="77777777" w:rsidR="00CB2982" w:rsidRPr="00091DBF" w:rsidRDefault="00CB2982" w:rsidP="00CB2982">
      <w:pPr>
        <w:ind w:firstLine="709"/>
        <w:rPr>
          <w:lang w:val="uk-UA"/>
        </w:rPr>
      </w:pPr>
      <w:r w:rsidRPr="00091DBF">
        <w:rPr>
          <w:lang w:val="uk-UA"/>
        </w:rPr>
        <w:t>Особливо стало помітно розвиток відеоігор під час всесвітньої пандемії. Віртуальні сервіси значно розвинулися в умовах коли у людей були обмежені можливості виходити на вулицю, а з ними розвивалися й види розваг, що не потребують виходити на вулицю. Сидячи вдома, обмеження значною мірою зачепили можливість людей до отримання розваг і проводження свого вільного часу.</w:t>
      </w:r>
    </w:p>
    <w:p w14:paraId="72916DBD" w14:textId="77777777" w:rsidR="00CB2982" w:rsidRPr="00091DBF" w:rsidRDefault="00CB2982" w:rsidP="00CB2982">
      <w:pPr>
        <w:ind w:firstLine="709"/>
        <w:rPr>
          <w:lang w:val="uk-UA"/>
        </w:rPr>
      </w:pPr>
      <w:r w:rsidRPr="00091DBF">
        <w:rPr>
          <w:lang w:val="uk-UA"/>
        </w:rPr>
        <w:t xml:space="preserve">Метою розробки дипломного проєкту є надати можливість людям проводити свій вільний час з користю, розважити їх під час перебування вдома, дозволити людям зануритися </w:t>
      </w:r>
      <w:r w:rsidR="00771E3C" w:rsidRPr="00091DBF">
        <w:rPr>
          <w:lang w:val="uk-UA"/>
        </w:rPr>
        <w:t>у цікаві події</w:t>
      </w:r>
      <w:r w:rsidRPr="00091DBF">
        <w:rPr>
          <w:lang w:val="uk-UA"/>
        </w:rPr>
        <w:t>,</w:t>
      </w:r>
      <w:r w:rsidR="00771E3C" w:rsidRPr="00091DBF">
        <w:rPr>
          <w:lang w:val="uk-UA"/>
        </w:rPr>
        <w:t xml:space="preserve"> пережити якийсь унікальний досвід, кинути виклик їхнім навичкам,</w:t>
      </w:r>
      <w:r w:rsidRPr="00091DBF">
        <w:rPr>
          <w:lang w:val="uk-UA"/>
        </w:rPr>
        <w:t xml:space="preserve"> а також</w:t>
      </w:r>
      <w:r w:rsidR="00771E3C" w:rsidRPr="00091DBF">
        <w:rPr>
          <w:lang w:val="uk-UA"/>
        </w:rPr>
        <w:t xml:space="preserve"> потренувати інтелект, моторику й мислення </w:t>
      </w:r>
      <w:r w:rsidRPr="00091DBF">
        <w:rPr>
          <w:lang w:val="uk-UA"/>
        </w:rPr>
        <w:t>– це те, що</w:t>
      </w:r>
      <w:r w:rsidR="00771E3C" w:rsidRPr="00091DBF">
        <w:rPr>
          <w:lang w:val="uk-UA"/>
        </w:rPr>
        <w:t xml:space="preserve"> матиме</w:t>
      </w:r>
      <w:r w:rsidRPr="00091DBF">
        <w:rPr>
          <w:lang w:val="uk-UA"/>
        </w:rPr>
        <w:t xml:space="preserve"> </w:t>
      </w:r>
      <w:r w:rsidR="00771E3C" w:rsidRPr="00091DBF">
        <w:rPr>
          <w:lang w:val="uk-UA"/>
        </w:rPr>
        <w:t>попит у людей</w:t>
      </w:r>
      <w:r w:rsidRPr="00091DBF">
        <w:rPr>
          <w:lang w:val="uk-UA"/>
        </w:rPr>
        <w:t xml:space="preserve"> в усі часи. Саме для цього і повинні існувати</w:t>
      </w:r>
      <w:r w:rsidR="00771E3C" w:rsidRPr="00091DBF">
        <w:rPr>
          <w:lang w:val="uk-UA"/>
        </w:rPr>
        <w:t xml:space="preserve"> комп’ютерні відеоігри</w:t>
      </w:r>
      <w:r w:rsidRPr="00091DBF">
        <w:rPr>
          <w:lang w:val="uk-UA"/>
        </w:rPr>
        <w:t xml:space="preserve">, де </w:t>
      </w:r>
      <w:r w:rsidR="00771E3C" w:rsidRPr="00091DBF">
        <w:rPr>
          <w:lang w:val="uk-UA"/>
        </w:rPr>
        <w:t>гравці матимуть певний набір правил гри, за виконання яких вони досягатимуть цілі, що гра перед ними ставить, будь-то перемога над ворогом, естетична насолода графікою, стилістикою, музикою чи атмосферою, отримання емоцій від історії або все перераховане разом, бо на відміну від інших видів мистецтва, відеоігри можуть включати їх всі водночас й тим сам породжувати новий вид.</w:t>
      </w:r>
    </w:p>
    <w:p w14:paraId="502BCF50" w14:textId="77777777" w:rsidR="00434DB0" w:rsidRPr="00091DBF" w:rsidRDefault="00434DB0" w:rsidP="00434DB0">
      <w:pPr>
        <w:ind w:firstLine="709"/>
        <w:rPr>
          <w:lang w:val="uk-UA"/>
        </w:rPr>
      </w:pPr>
      <w:r w:rsidRPr="00091DBF">
        <w:rPr>
          <w:lang w:val="uk-UA"/>
        </w:rPr>
        <w:t xml:space="preserve">Дослідження шляхом порівняння наявних схожих аналогів надають змогу виявити переваги проєктних рішень, що впроваджені в популярних на сьогодні </w:t>
      </w:r>
      <w:r w:rsidRPr="00091DBF">
        <w:rPr>
          <w:lang w:val="uk-UA"/>
        </w:rPr>
        <w:lastRenderedPageBreak/>
        <w:t>іграх в обраному жанрі, стилістиці й шляху реалізації.</w:t>
      </w:r>
      <w:r w:rsidR="00641539" w:rsidRPr="00091DBF">
        <w:rPr>
          <w:lang w:val="uk-UA"/>
        </w:rPr>
        <w:t xml:space="preserve"> А це </w:t>
      </w:r>
      <w:r w:rsidR="001076F3">
        <w:rPr>
          <w:lang w:val="uk-UA"/>
        </w:rPr>
        <w:t xml:space="preserve">своєю чергою </w:t>
      </w:r>
      <w:r w:rsidR="00641539" w:rsidRPr="00091DBF">
        <w:rPr>
          <w:lang w:val="uk-UA"/>
        </w:rPr>
        <w:t>допоможе у розробці нових ідей і реалізації унікальних ігрових механік та особливостей</w:t>
      </w:r>
    </w:p>
    <w:p w14:paraId="3BBD2061" w14:textId="77777777" w:rsidR="00641539" w:rsidRPr="00091DBF" w:rsidRDefault="00641539" w:rsidP="00641539">
      <w:pPr>
        <w:ind w:firstLine="709"/>
        <w:rPr>
          <w:lang w:val="uk-UA"/>
        </w:rPr>
      </w:pPr>
      <w:r w:rsidRPr="00091DBF">
        <w:rPr>
          <w:lang w:val="uk-UA"/>
        </w:rPr>
        <w:t xml:space="preserve">Особлива відмінність ігор в обраному жанрі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яка відрізняє їх від інших жанрів, популярних серед масового гравця, є поєднання тактичного ігрового процесу разом з динамічним прийняттям рішень, також</w:t>
      </w:r>
      <w:r w:rsidR="00853FB4" w:rsidRPr="00091DBF">
        <w:rPr>
          <w:lang w:val="uk-UA"/>
        </w:rPr>
        <w:t xml:space="preserve"> не обтяжуючи ігровий процес різноманітними механіками. Ігри подібного жанру й виду добре приймають різноманітне змі</w:t>
      </w:r>
      <w:r w:rsidR="00A72838">
        <w:rPr>
          <w:lang w:val="uk-UA"/>
        </w:rPr>
        <w:t xml:space="preserve">шування стилів, що </w:t>
      </w:r>
      <w:r w:rsidR="00853FB4" w:rsidRPr="00091DBF">
        <w:rPr>
          <w:lang w:val="uk-UA"/>
        </w:rPr>
        <w:t>дає</w:t>
      </w:r>
      <w:r w:rsidR="00A72838">
        <w:rPr>
          <w:lang w:val="uk-UA"/>
        </w:rPr>
        <w:t xml:space="preserve"> розробникам</w:t>
      </w:r>
      <w:r w:rsidR="00853FB4" w:rsidRPr="00091DBF">
        <w:rPr>
          <w:lang w:val="uk-UA"/>
        </w:rPr>
        <w:t xml:space="preserve"> непоганий майданчик для творчої свободи й експериментів по змішуванню по</w:t>
      </w:r>
      <w:r w:rsidR="00A72838">
        <w:rPr>
          <w:lang w:val="uk-UA"/>
        </w:rPr>
        <w:t>між собою різних ігрових жанрів</w:t>
      </w:r>
      <w:r w:rsidR="00853FB4" w:rsidRPr="00091DBF">
        <w:rPr>
          <w:lang w:val="uk-UA"/>
        </w:rPr>
        <w:t xml:space="preserve"> й видів ігрових механік. Це, а також те, що обраний жанр є ще </w:t>
      </w:r>
      <w:r w:rsidR="001076F3">
        <w:rPr>
          <w:lang w:val="uk-UA"/>
        </w:rPr>
        <w:t xml:space="preserve">досі </w:t>
      </w:r>
      <w:r w:rsidR="00853FB4" w:rsidRPr="00091DBF">
        <w:rPr>
          <w:lang w:val="uk-UA"/>
        </w:rPr>
        <w:t>не перенасичений різного роду проєктами й</w:t>
      </w:r>
      <w:r w:rsidR="00A72838">
        <w:rPr>
          <w:lang w:val="uk-UA"/>
        </w:rPr>
        <w:t xml:space="preserve"> не</w:t>
      </w:r>
      <w:r w:rsidR="00853FB4" w:rsidRPr="00091DBF">
        <w:rPr>
          <w:lang w:val="uk-UA"/>
        </w:rPr>
        <w:t xml:space="preserve"> набив оскому </w:t>
      </w:r>
      <w:r w:rsidR="001076F3">
        <w:rPr>
          <w:lang w:val="uk-UA"/>
        </w:rPr>
        <w:t xml:space="preserve">запеклим </w:t>
      </w:r>
      <w:r w:rsidR="00853FB4" w:rsidRPr="00091DBF">
        <w:rPr>
          <w:lang w:val="uk-UA"/>
        </w:rPr>
        <w:t xml:space="preserve">любителям ігор відкриває непогані перспективи для подальшого життя й розвитку розроблюваної гри. Так обраний жанр можна буде перехрестити з іншими й отримати унікальний проєкт як в плані </w:t>
      </w:r>
      <w:r w:rsidR="00A95456" w:rsidRPr="00091DBF">
        <w:rPr>
          <w:lang w:val="uk-UA"/>
        </w:rPr>
        <w:t>твору</w:t>
      </w:r>
      <w:r w:rsidR="00853FB4" w:rsidRPr="00091DBF">
        <w:rPr>
          <w:lang w:val="uk-UA"/>
        </w:rPr>
        <w:t xml:space="preserve"> мистецтва</w:t>
      </w:r>
      <w:r w:rsidR="001076F3">
        <w:rPr>
          <w:lang w:val="uk-UA"/>
        </w:rPr>
        <w:t>,</w:t>
      </w:r>
      <w:r w:rsidR="00853FB4" w:rsidRPr="00091DBF">
        <w:rPr>
          <w:lang w:val="uk-UA"/>
        </w:rPr>
        <w:t xml:space="preserve"> так і в плані про</w:t>
      </w:r>
      <w:r w:rsidR="00A95456" w:rsidRPr="00091DBF">
        <w:rPr>
          <w:lang w:val="uk-UA"/>
        </w:rPr>
        <w:t xml:space="preserve">дукту на </w:t>
      </w:r>
      <w:proofErr w:type="spellStart"/>
      <w:r w:rsidR="00A95456" w:rsidRPr="00091DBF">
        <w:rPr>
          <w:lang w:val="uk-UA"/>
        </w:rPr>
        <w:t>відеоігровому</w:t>
      </w:r>
      <w:proofErr w:type="spellEnd"/>
      <w:r w:rsidR="00A95456" w:rsidRPr="00091DBF">
        <w:rPr>
          <w:lang w:val="uk-UA"/>
        </w:rPr>
        <w:t xml:space="preserve"> ринку. Тож, виходячи із наведених вище міркувань основний жанр розроблюваної відеогри </w:t>
      </w:r>
      <w:proofErr w:type="spellStart"/>
      <w:r w:rsidR="00A95456" w:rsidRPr="00091DBF">
        <w:rPr>
          <w:lang w:val="uk-UA"/>
        </w:rPr>
        <w:t>Tower</w:t>
      </w:r>
      <w:proofErr w:type="spellEnd"/>
      <w:r w:rsidR="00A95456" w:rsidRPr="00091DBF">
        <w:rPr>
          <w:lang w:val="uk-UA"/>
        </w:rPr>
        <w:t xml:space="preserve"> </w:t>
      </w:r>
      <w:proofErr w:type="spellStart"/>
      <w:r w:rsidR="00A95456" w:rsidRPr="00091DBF">
        <w:rPr>
          <w:lang w:val="uk-UA"/>
        </w:rPr>
        <w:t>Defense</w:t>
      </w:r>
      <w:proofErr w:type="spellEnd"/>
      <w:r w:rsidR="00A95456" w:rsidRPr="00091DBF">
        <w:rPr>
          <w:lang w:val="uk-UA"/>
        </w:rPr>
        <w:t xml:space="preserve"> змішуватиметься з елементами іншого </w:t>
      </w:r>
      <w:proofErr w:type="spellStart"/>
      <w:r w:rsidR="00A95456" w:rsidRPr="00091DBF">
        <w:rPr>
          <w:lang w:val="uk-UA"/>
        </w:rPr>
        <w:t>відеоігрового</w:t>
      </w:r>
      <w:proofErr w:type="spellEnd"/>
      <w:r w:rsidR="00A95456" w:rsidRPr="00091DBF">
        <w:rPr>
          <w:lang w:val="uk-UA"/>
        </w:rPr>
        <w:t xml:space="preserve"> жанру </w:t>
      </w:r>
      <w:proofErr w:type="spellStart"/>
      <w:r w:rsidR="00A95456" w:rsidRPr="00091DBF">
        <w:rPr>
          <w:lang w:val="uk-UA"/>
        </w:rPr>
        <w:t>Rougelike</w:t>
      </w:r>
      <w:proofErr w:type="spellEnd"/>
      <w:r w:rsidR="00A95456" w:rsidRPr="00091DBF">
        <w:rPr>
          <w:lang w:val="uk-UA"/>
        </w:rPr>
        <w:t>, що має задов</w:t>
      </w:r>
      <w:r w:rsidR="001076F3">
        <w:rPr>
          <w:lang w:val="uk-UA"/>
        </w:rPr>
        <w:t>о</w:t>
      </w:r>
      <w:r w:rsidR="00A95456" w:rsidRPr="00091DBF">
        <w:rPr>
          <w:lang w:val="uk-UA"/>
        </w:rPr>
        <w:t xml:space="preserve">льнити всі вище наведені </w:t>
      </w:r>
      <w:r w:rsidR="00A72838">
        <w:rPr>
          <w:lang w:val="uk-UA"/>
        </w:rPr>
        <w:t>умови.</w:t>
      </w:r>
    </w:p>
    <w:p w14:paraId="61900DCA" w14:textId="77777777" w:rsidR="00B5436A" w:rsidRPr="00091DBF" w:rsidRDefault="00B5436A">
      <w:pPr>
        <w:spacing w:after="160" w:line="259" w:lineRule="auto"/>
        <w:jc w:val="left"/>
        <w:rPr>
          <w:lang w:val="uk-UA"/>
        </w:rPr>
      </w:pPr>
      <w:r w:rsidRPr="00091DBF">
        <w:rPr>
          <w:lang w:val="uk-UA"/>
        </w:rPr>
        <w:br w:type="page"/>
      </w:r>
    </w:p>
    <w:p w14:paraId="6E6DF571" w14:textId="77777777" w:rsidR="00B5436A" w:rsidRPr="00091DBF" w:rsidRDefault="00B5436A" w:rsidP="00B5436A">
      <w:pPr>
        <w:pStyle w:val="1"/>
        <w:rPr>
          <w:color w:val="auto"/>
          <w:lang w:val="uk-UA"/>
        </w:rPr>
      </w:pPr>
      <w:bookmarkStart w:id="9" w:name="_Toc74322266"/>
      <w:bookmarkStart w:id="10" w:name="_Toc121412307"/>
      <w:r w:rsidRPr="00091DBF">
        <w:rPr>
          <w:lang w:val="uk-UA"/>
        </w:rPr>
        <w:lastRenderedPageBreak/>
        <w:t>РОЗДІЛ 1</w:t>
      </w:r>
      <w:r w:rsidRPr="00091DBF">
        <w:rPr>
          <w:lang w:val="uk-UA"/>
        </w:rPr>
        <w:br/>
      </w:r>
      <w:r w:rsidRPr="00091DBF">
        <w:rPr>
          <w:color w:val="auto"/>
          <w:lang w:val="uk-UA"/>
        </w:rPr>
        <w:t>АНАЛІЗ ПРЕДМЕТНОЇ ОБЛАСТІ ТА ПОСТАНОВКА ВИМОГ ДО РОЗРОБКИ</w:t>
      </w:r>
      <w:bookmarkEnd w:id="9"/>
      <w:bookmarkEnd w:id="10"/>
    </w:p>
    <w:p w14:paraId="0B6DE1F2" w14:textId="77777777" w:rsidR="00771E3C" w:rsidRPr="00091DBF" w:rsidRDefault="00771E3C" w:rsidP="00CB2982">
      <w:pPr>
        <w:ind w:firstLine="709"/>
        <w:rPr>
          <w:lang w:val="uk-UA"/>
        </w:rPr>
      </w:pPr>
    </w:p>
    <w:p w14:paraId="1181B7FD" w14:textId="77777777" w:rsidR="001C0B0E" w:rsidRPr="00091DBF" w:rsidRDefault="001C0B0E" w:rsidP="001C0B0E">
      <w:pPr>
        <w:pStyle w:val="2"/>
        <w:rPr>
          <w:lang w:val="uk-UA"/>
        </w:rPr>
      </w:pPr>
      <w:bookmarkStart w:id="11" w:name="_Toc74322267"/>
      <w:bookmarkStart w:id="12" w:name="_Toc121412308"/>
      <w:r w:rsidRPr="00091DBF">
        <w:rPr>
          <w:lang w:val="uk-UA"/>
        </w:rPr>
        <w:t xml:space="preserve">1.1 </w:t>
      </w:r>
      <w:bookmarkEnd w:id="11"/>
      <w:r w:rsidRPr="00091DBF">
        <w:rPr>
          <w:lang w:val="uk-UA"/>
        </w:rPr>
        <w:t>Актуальність та користь відеоігор</w:t>
      </w:r>
      <w:bookmarkEnd w:id="12"/>
    </w:p>
    <w:p w14:paraId="387C2BCB" w14:textId="77777777" w:rsidR="00B5436A" w:rsidRPr="00091DBF" w:rsidRDefault="00B5436A" w:rsidP="00B5436A">
      <w:pPr>
        <w:rPr>
          <w:lang w:val="uk-UA"/>
        </w:rPr>
      </w:pPr>
    </w:p>
    <w:p w14:paraId="0EA8DE25" w14:textId="77777777" w:rsidR="001C0B0E" w:rsidRPr="00091DBF" w:rsidRDefault="001C0B0E" w:rsidP="001C0B0E">
      <w:pPr>
        <w:ind w:firstLine="709"/>
        <w:rPr>
          <w:lang w:val="uk-UA"/>
        </w:rPr>
      </w:pPr>
      <w:r w:rsidRPr="00091DBF">
        <w:rPr>
          <w:lang w:val="uk-UA"/>
        </w:rPr>
        <w:t>Актуальність дослідження обумовлена тим, що відеоігри сьогодні надзвичайно популярні. Широк</w:t>
      </w:r>
      <w:r w:rsidR="00A72838">
        <w:rPr>
          <w:lang w:val="uk-UA"/>
        </w:rPr>
        <w:t>о поширена думка, що відеоігри –</w:t>
      </w:r>
      <w:r w:rsidRPr="00091DBF">
        <w:rPr>
          <w:lang w:val="uk-UA"/>
        </w:rPr>
        <w:t xml:space="preserve"> приємний спосіб уникнути реальності, тому гравців часто звин</w:t>
      </w:r>
      <w:r w:rsidR="006D33C4">
        <w:rPr>
          <w:lang w:val="uk-UA"/>
        </w:rPr>
        <w:t>увачують у жорстокості, лінощі та</w:t>
      </w:r>
      <w:r w:rsidRPr="00091DBF">
        <w:rPr>
          <w:lang w:val="uk-UA"/>
        </w:rPr>
        <w:t xml:space="preserve"> марнування часу, ці суперечки вирують багато років. </w:t>
      </w:r>
    </w:p>
    <w:p w14:paraId="7F5EEB48" w14:textId="77777777" w:rsidR="001C0B0E" w:rsidRPr="00091DBF" w:rsidRDefault="00A72838" w:rsidP="001C0B0E">
      <w:pPr>
        <w:ind w:firstLine="709"/>
        <w:rPr>
          <w:lang w:val="uk-UA"/>
        </w:rPr>
      </w:pPr>
      <w:r>
        <w:rPr>
          <w:lang w:val="uk-UA"/>
        </w:rPr>
        <w:t>В цих суперечках противники бачать у відеоіграх спосіб</w:t>
      </w:r>
      <w:r w:rsidR="001C0B0E" w:rsidRPr="00091DBF">
        <w:rPr>
          <w:lang w:val="uk-UA"/>
        </w:rPr>
        <w:t xml:space="preserve"> </w:t>
      </w:r>
      <w:r>
        <w:rPr>
          <w:lang w:val="uk-UA"/>
        </w:rPr>
        <w:t>тікати від реальності й</w:t>
      </w:r>
      <w:r w:rsidR="001C0B0E" w:rsidRPr="00091DBF">
        <w:rPr>
          <w:lang w:val="uk-UA"/>
        </w:rPr>
        <w:t xml:space="preserve"> марнування часу, прихильники стверджують, що відеоігри, навпаки, стимулюють розумову діяльність, покращують пам'ять і увагу. Відеоігри – це частина сучасної культури, і ігнорувати їх не можна.</w:t>
      </w:r>
    </w:p>
    <w:p w14:paraId="7775320C" w14:textId="77777777" w:rsidR="001C0B0E" w:rsidRPr="00091DBF" w:rsidRDefault="001C0B0E" w:rsidP="001C0B0E">
      <w:pPr>
        <w:ind w:firstLine="709"/>
        <w:rPr>
          <w:lang w:val="uk-UA"/>
        </w:rPr>
      </w:pPr>
      <w:r w:rsidRPr="00091DBF">
        <w:rPr>
          <w:lang w:val="uk-UA"/>
        </w:rPr>
        <w:t xml:space="preserve">У 1938 році була опублікована книга голландського філософа Йохана </w:t>
      </w:r>
      <w:proofErr w:type="spellStart"/>
      <w:r w:rsidRPr="00091DBF">
        <w:rPr>
          <w:lang w:val="uk-UA"/>
        </w:rPr>
        <w:t>Хейзінга</w:t>
      </w:r>
      <w:proofErr w:type="spellEnd"/>
      <w:r w:rsidRPr="00091DBF">
        <w:rPr>
          <w:lang w:val="uk-UA"/>
        </w:rPr>
        <w:t xml:space="preserve"> «</w:t>
      </w:r>
      <w:proofErr w:type="spellStart"/>
      <w:r w:rsidRPr="00091DBF">
        <w:rPr>
          <w:lang w:val="uk-UA"/>
        </w:rPr>
        <w:t>Hom</w:t>
      </w:r>
      <w:r w:rsidR="006D33C4">
        <w:rPr>
          <w:lang w:val="uk-UA"/>
        </w:rPr>
        <w:t>o</w:t>
      </w:r>
      <w:proofErr w:type="spellEnd"/>
      <w:r w:rsidR="006D33C4">
        <w:rPr>
          <w:lang w:val="uk-UA"/>
        </w:rPr>
        <w:t xml:space="preserve"> </w:t>
      </w:r>
      <w:proofErr w:type="spellStart"/>
      <w:r w:rsidR="006D33C4">
        <w:rPr>
          <w:lang w:val="uk-UA"/>
        </w:rPr>
        <w:t>Ludens</w:t>
      </w:r>
      <w:proofErr w:type="spellEnd"/>
      <w:r w:rsidR="006D33C4">
        <w:rPr>
          <w:lang w:val="uk-UA"/>
        </w:rPr>
        <w:t>» («</w:t>
      </w:r>
      <w:proofErr w:type="spellStart"/>
      <w:r w:rsidR="006D33C4">
        <w:rPr>
          <w:lang w:val="uk-UA"/>
        </w:rPr>
        <w:t>Людин</w:t>
      </w:r>
      <w:proofErr w:type="spellEnd"/>
      <w:r w:rsidR="006D33C4">
        <w:rPr>
          <w:lang w:val="uk-UA"/>
        </w:rPr>
        <w:t>, що грає</w:t>
      </w:r>
      <w:r w:rsidRPr="00091DBF">
        <w:rPr>
          <w:lang w:val="uk-UA"/>
        </w:rPr>
        <w:t xml:space="preserve">»). У ній гра сприймається як </w:t>
      </w:r>
      <w:r w:rsidR="001076F3">
        <w:rPr>
          <w:lang w:val="uk-UA"/>
        </w:rPr>
        <w:t xml:space="preserve">невіддільна </w:t>
      </w:r>
      <w:r w:rsidRPr="00091DBF">
        <w:rPr>
          <w:lang w:val="uk-UA"/>
        </w:rPr>
        <w:t>частина людської натури [5].</w:t>
      </w:r>
    </w:p>
    <w:p w14:paraId="660DF12A" w14:textId="77777777" w:rsidR="001C0B0E" w:rsidRDefault="001C0B0E" w:rsidP="001C0B0E">
      <w:pPr>
        <w:ind w:firstLine="709"/>
        <w:rPr>
          <w:lang w:val="uk-UA"/>
        </w:rPr>
      </w:pPr>
      <w:r w:rsidRPr="00091DBF">
        <w:rPr>
          <w:lang w:val="uk-UA"/>
        </w:rPr>
        <w:t xml:space="preserve">На думку філософа, людині властиво грати, гра несе у собі глибокий сенс. </w:t>
      </w:r>
      <w:proofErr w:type="spellStart"/>
      <w:r w:rsidRPr="00091DBF">
        <w:rPr>
          <w:lang w:val="uk-UA"/>
        </w:rPr>
        <w:t>Хейзінґ</w:t>
      </w:r>
      <w:proofErr w:type="spellEnd"/>
      <w:r w:rsidRPr="00091DBF">
        <w:rPr>
          <w:lang w:val="uk-UA"/>
        </w:rPr>
        <w:t xml:space="preserve"> в</w:t>
      </w:r>
      <w:r w:rsidR="00A72838">
        <w:rPr>
          <w:lang w:val="uk-UA"/>
        </w:rPr>
        <w:t>изначає ознаки гри, які постійно</w:t>
      </w:r>
      <w:r w:rsidRPr="00091DBF">
        <w:rPr>
          <w:lang w:val="uk-UA"/>
        </w:rPr>
        <w:t>, не</w:t>
      </w:r>
      <w:r w:rsidR="00A72838">
        <w:rPr>
          <w:lang w:val="uk-UA"/>
        </w:rPr>
        <w:t>залежно від того, відбувалося як</w:t>
      </w:r>
      <w:r w:rsidRPr="00091DBF">
        <w:rPr>
          <w:lang w:val="uk-UA"/>
        </w:rPr>
        <w:t xml:space="preserve"> сотні років тому</w:t>
      </w:r>
      <w:r w:rsidR="00A72838">
        <w:rPr>
          <w:lang w:val="uk-UA"/>
        </w:rPr>
        <w:t>, так і</w:t>
      </w:r>
      <w:r w:rsidRPr="00091DBF">
        <w:rPr>
          <w:lang w:val="uk-UA"/>
        </w:rPr>
        <w:t xml:space="preserve"> сьогодні. З часом змінюється лише простір гри, вона йде у віртуальну реальність, але суть її залишається такою самою, як і с</w:t>
      </w:r>
      <w:r w:rsidR="00AE7AD6">
        <w:rPr>
          <w:lang w:val="uk-UA"/>
        </w:rPr>
        <w:t>то, і 1000 років тому</w:t>
      </w:r>
      <w:r w:rsidRPr="00091DBF">
        <w:rPr>
          <w:lang w:val="uk-UA"/>
        </w:rPr>
        <w:t xml:space="preserve"> [1].</w:t>
      </w:r>
    </w:p>
    <w:p w14:paraId="3FE9CD5F" w14:textId="77777777" w:rsidR="00AE7AD6" w:rsidRPr="00091DBF" w:rsidRDefault="00AE7AD6" w:rsidP="001C0B0E">
      <w:pPr>
        <w:ind w:firstLine="709"/>
        <w:rPr>
          <w:lang w:val="uk-UA"/>
        </w:rPr>
      </w:pPr>
      <w:r>
        <w:rPr>
          <w:lang w:val="uk-UA"/>
        </w:rPr>
        <w:t>На рисунку 1.1 наведено інфографіку</w:t>
      </w:r>
      <w:r w:rsidR="00AB0DF3" w:rsidRPr="00AB0DF3">
        <w:t xml:space="preserve"> [</w:t>
      </w:r>
      <w:r w:rsidR="001E546C" w:rsidRPr="001E546C">
        <w:t>2</w:t>
      </w:r>
      <w:r w:rsidR="00AB0DF3" w:rsidRPr="00AB0DF3">
        <w:t>]</w:t>
      </w:r>
      <w:r>
        <w:rPr>
          <w:lang w:val="uk-UA"/>
        </w:rPr>
        <w:t xml:space="preserve"> яка відображає результати соціологічного дослідження проведеного серед жителів Сполучених Штатів Америки. Ці дані п</w:t>
      </w:r>
      <w:r w:rsidR="006D33C4">
        <w:rPr>
          <w:lang w:val="uk-UA"/>
        </w:rPr>
        <w:t xml:space="preserve">оказують як тамошнє суспільство ставиться </w:t>
      </w:r>
      <w:r>
        <w:rPr>
          <w:lang w:val="uk-UA"/>
        </w:rPr>
        <w:t>до відеоігор у наш час, бо Північна Америка є одним із ключових осере</w:t>
      </w:r>
      <w:r w:rsidR="001076F3">
        <w:rPr>
          <w:lang w:val="uk-UA"/>
        </w:rPr>
        <w:t xml:space="preserve">дків </w:t>
      </w:r>
      <w:proofErr w:type="spellStart"/>
      <w:r w:rsidR="001076F3">
        <w:rPr>
          <w:lang w:val="uk-UA"/>
        </w:rPr>
        <w:t>відеоігрової</w:t>
      </w:r>
      <w:proofErr w:type="spellEnd"/>
      <w:r w:rsidR="001076F3">
        <w:rPr>
          <w:lang w:val="uk-UA"/>
        </w:rPr>
        <w:t xml:space="preserve"> індустрії у</w:t>
      </w:r>
      <w:r>
        <w:rPr>
          <w:lang w:val="uk-UA"/>
        </w:rPr>
        <w:t xml:space="preserve"> світі.</w:t>
      </w:r>
    </w:p>
    <w:p w14:paraId="07788BAF" w14:textId="77777777" w:rsidR="001C0B0E" w:rsidRPr="00091DBF" w:rsidRDefault="001C0B0E" w:rsidP="001C0B0E">
      <w:pPr>
        <w:jc w:val="center"/>
        <w:rPr>
          <w:lang w:val="uk-UA"/>
        </w:rPr>
      </w:pPr>
      <w:r w:rsidRPr="00091DBF">
        <w:rPr>
          <w:noProof/>
          <w:lang w:val="en-US"/>
        </w:rPr>
        <w:lastRenderedPageBreak/>
        <w:drawing>
          <wp:inline distT="0" distB="0" distL="0" distR="0" wp14:anchorId="3FE0B20A" wp14:editId="2A1B0D97">
            <wp:extent cx="5940425" cy="650240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5273"/>
                    <a:stretch/>
                  </pic:blipFill>
                  <pic:spPr bwMode="auto">
                    <a:xfrm>
                      <a:off x="0" y="0"/>
                      <a:ext cx="5940425" cy="6502400"/>
                    </a:xfrm>
                    <a:prstGeom prst="rect">
                      <a:avLst/>
                    </a:prstGeom>
                    <a:ln>
                      <a:noFill/>
                    </a:ln>
                    <a:extLst>
                      <a:ext uri="{53640926-AAD7-44D8-BBD7-CCE9431645EC}">
                        <a14:shadowObscured xmlns:a14="http://schemas.microsoft.com/office/drawing/2010/main"/>
                      </a:ext>
                    </a:extLst>
                  </pic:spPr>
                </pic:pic>
              </a:graphicData>
            </a:graphic>
          </wp:inline>
        </w:drawing>
      </w:r>
      <w:r w:rsidRPr="00091DBF">
        <w:rPr>
          <w:lang w:val="uk-UA"/>
        </w:rPr>
        <w:br/>
        <w:t>Рисунок 1.1 – Статистика по людях які грають в ігри</w:t>
      </w:r>
      <w:r w:rsidR="00AE7AD6">
        <w:rPr>
          <w:lang w:val="uk-UA"/>
        </w:rPr>
        <w:t xml:space="preserve"> в Америці</w:t>
      </w:r>
    </w:p>
    <w:p w14:paraId="369367B4" w14:textId="77777777" w:rsidR="001C0B0E" w:rsidRPr="00091DBF" w:rsidRDefault="001C0B0E" w:rsidP="001C0B0E">
      <w:pPr>
        <w:ind w:firstLine="709"/>
        <w:rPr>
          <w:lang w:val="uk-UA"/>
        </w:rPr>
      </w:pPr>
      <w:r w:rsidRPr="00091DBF">
        <w:rPr>
          <w:lang w:val="uk-UA"/>
        </w:rPr>
        <w:t>Деякі типи відеоігор можуть покращити роботу мозку під час виконання вузького набору завдань. Ряд досліджень показав їхню ефективність при освоєнні другої мови, вивченні математики та природничих наук. Це потенційно хороша новина для учнів та студентів, а також для мільйонів людей, які люблять грати чи не можуть перестати це робити [2].</w:t>
      </w:r>
    </w:p>
    <w:p w14:paraId="4FFE47E5" w14:textId="77777777" w:rsidR="001C0B0E" w:rsidRPr="00091DBF" w:rsidRDefault="001C0B0E" w:rsidP="001C0B0E">
      <w:pPr>
        <w:ind w:firstLine="709"/>
        <w:rPr>
          <w:lang w:val="uk-UA"/>
        </w:rPr>
      </w:pPr>
      <w:r w:rsidRPr="00091DBF">
        <w:rPr>
          <w:lang w:val="uk-UA"/>
        </w:rPr>
        <w:t>Перші дослідження впливу ігор</w:t>
      </w:r>
      <w:r w:rsidR="0007256A">
        <w:rPr>
          <w:lang w:val="uk-UA"/>
        </w:rPr>
        <w:t xml:space="preserve"> на</w:t>
      </w:r>
      <w:r w:rsidRPr="00091DBF">
        <w:rPr>
          <w:lang w:val="uk-UA"/>
        </w:rPr>
        <w:t xml:space="preserve"> поліпшення функцій мозку було отримано виходячи з тестування </w:t>
      </w:r>
      <w:proofErr w:type="spellStart"/>
      <w:r w:rsidRPr="00091DBF">
        <w:rPr>
          <w:lang w:val="uk-UA"/>
        </w:rPr>
        <w:t>шутерів</w:t>
      </w:r>
      <w:proofErr w:type="spellEnd"/>
      <w:r w:rsidRPr="00091DBF">
        <w:rPr>
          <w:lang w:val="uk-UA"/>
        </w:rPr>
        <w:t>. Те, що «</w:t>
      </w:r>
      <w:proofErr w:type="spellStart"/>
      <w:r w:rsidRPr="00091DBF">
        <w:rPr>
          <w:lang w:val="uk-UA"/>
        </w:rPr>
        <w:t>стрілялки</w:t>
      </w:r>
      <w:proofErr w:type="spellEnd"/>
      <w:r w:rsidRPr="00091DBF">
        <w:rPr>
          <w:lang w:val="uk-UA"/>
        </w:rPr>
        <w:t xml:space="preserve">», які часто </w:t>
      </w:r>
      <w:r w:rsidRPr="00091DBF">
        <w:rPr>
          <w:lang w:val="uk-UA"/>
        </w:rPr>
        <w:lastRenderedPageBreak/>
        <w:t xml:space="preserve">критикуються, можуть принести користь, зауважив студент </w:t>
      </w:r>
      <w:proofErr w:type="spellStart"/>
      <w:r w:rsidRPr="00091DBF">
        <w:rPr>
          <w:lang w:val="uk-UA"/>
        </w:rPr>
        <w:t>Шон</w:t>
      </w:r>
      <w:proofErr w:type="spellEnd"/>
      <w:r w:rsidRPr="00091DBF">
        <w:rPr>
          <w:lang w:val="uk-UA"/>
        </w:rPr>
        <w:t xml:space="preserve"> Грін, який вивчав психологію в </w:t>
      </w:r>
      <w:proofErr w:type="spellStart"/>
      <w:r w:rsidRPr="00091DBF">
        <w:rPr>
          <w:lang w:val="uk-UA"/>
        </w:rPr>
        <w:t>Рочестерському</w:t>
      </w:r>
      <w:proofErr w:type="spellEnd"/>
      <w:r w:rsidRPr="00091DBF">
        <w:rPr>
          <w:lang w:val="uk-UA"/>
        </w:rPr>
        <w:t xml:space="preserve"> університеті. </w:t>
      </w:r>
    </w:p>
    <w:p w14:paraId="6918FE6C" w14:textId="77777777" w:rsidR="001C0B0E" w:rsidRPr="00091DBF" w:rsidRDefault="001C0B0E" w:rsidP="001C0B0E">
      <w:pPr>
        <w:ind w:firstLine="709"/>
        <w:rPr>
          <w:lang w:val="uk-UA"/>
        </w:rPr>
      </w:pPr>
      <w:r w:rsidRPr="00091DBF">
        <w:rPr>
          <w:lang w:val="uk-UA"/>
        </w:rPr>
        <w:t xml:space="preserve">Він дав пройти тест на візуальну увагу своїм друзям, які показали разючі результати. Спершу Грін та його науковий керівник </w:t>
      </w:r>
      <w:proofErr w:type="spellStart"/>
      <w:r w:rsidRPr="00091DBF">
        <w:rPr>
          <w:lang w:val="uk-UA"/>
        </w:rPr>
        <w:t>Дафна</w:t>
      </w:r>
      <w:proofErr w:type="spellEnd"/>
      <w:r w:rsidRPr="00091DBF">
        <w:rPr>
          <w:lang w:val="uk-UA"/>
        </w:rPr>
        <w:t xml:space="preserve"> </w:t>
      </w:r>
      <w:proofErr w:type="spellStart"/>
      <w:r w:rsidRPr="00091DBF">
        <w:rPr>
          <w:lang w:val="uk-UA"/>
        </w:rPr>
        <w:t>Бавельєр</w:t>
      </w:r>
      <w:proofErr w:type="spellEnd"/>
      <w:r w:rsidRPr="00091DBF">
        <w:rPr>
          <w:lang w:val="uk-UA"/>
        </w:rPr>
        <w:t xml:space="preserve"> списали це на якусь помилку, оскільки коли </w:t>
      </w:r>
      <w:proofErr w:type="spellStart"/>
      <w:r w:rsidRPr="00091DBF">
        <w:rPr>
          <w:lang w:val="uk-UA"/>
        </w:rPr>
        <w:t>Бавельєр</w:t>
      </w:r>
      <w:proofErr w:type="spellEnd"/>
      <w:r w:rsidRPr="00091DBF">
        <w:rPr>
          <w:lang w:val="uk-UA"/>
        </w:rPr>
        <w:t xml:space="preserve"> сама пройшла тестування, її результат був звичайним. Різниця між учасниками експерименту полягала в тому, що всі друзі Гріна присвячували понад 10 годин на тиждень грі у </w:t>
      </w:r>
      <w:proofErr w:type="spellStart"/>
      <w:r w:rsidRPr="00091DBF">
        <w:rPr>
          <w:lang w:val="uk-UA"/>
        </w:rPr>
        <w:t>шутер</w:t>
      </w:r>
      <w:proofErr w:type="spellEnd"/>
      <w:r w:rsidRPr="00091DBF">
        <w:rPr>
          <w:lang w:val="uk-UA"/>
        </w:rPr>
        <w:t xml:space="preserve"> </w:t>
      </w:r>
      <w:proofErr w:type="spellStart"/>
      <w:r w:rsidRPr="00091DBF">
        <w:rPr>
          <w:lang w:val="uk-UA"/>
        </w:rPr>
        <w:t>Team</w:t>
      </w:r>
      <w:proofErr w:type="spellEnd"/>
      <w:r w:rsidRPr="00091DBF">
        <w:rPr>
          <w:lang w:val="uk-UA"/>
        </w:rPr>
        <w:t xml:space="preserve"> </w:t>
      </w:r>
      <w:proofErr w:type="spellStart"/>
      <w:r w:rsidRPr="00091DBF">
        <w:rPr>
          <w:lang w:val="uk-UA"/>
        </w:rPr>
        <w:t>Fortress</w:t>
      </w:r>
      <w:proofErr w:type="spellEnd"/>
      <w:r w:rsidRPr="00091DBF">
        <w:rPr>
          <w:lang w:val="uk-UA"/>
        </w:rPr>
        <w:t xml:space="preserve"> </w:t>
      </w:r>
      <w:proofErr w:type="spellStart"/>
      <w:r w:rsidRPr="00091DBF">
        <w:rPr>
          <w:lang w:val="uk-UA"/>
        </w:rPr>
        <w:t>Classic</w:t>
      </w:r>
      <w:proofErr w:type="spellEnd"/>
      <w:r w:rsidRPr="00091DBF">
        <w:rPr>
          <w:lang w:val="uk-UA"/>
        </w:rPr>
        <w:t xml:space="preserve"> [3].</w:t>
      </w:r>
    </w:p>
    <w:p w14:paraId="7EE55417" w14:textId="77777777" w:rsidR="001C0B0E" w:rsidRPr="00091DBF" w:rsidRDefault="001C0B0E" w:rsidP="001C0B0E">
      <w:pPr>
        <w:ind w:firstLine="709"/>
        <w:rPr>
          <w:lang w:val="uk-UA"/>
        </w:rPr>
      </w:pPr>
      <w:r w:rsidRPr="00091DBF">
        <w:rPr>
          <w:lang w:val="uk-UA"/>
        </w:rPr>
        <w:t xml:space="preserve">Потім Грін та </w:t>
      </w:r>
      <w:proofErr w:type="spellStart"/>
      <w:r w:rsidRPr="00091DBF">
        <w:rPr>
          <w:lang w:val="uk-UA"/>
        </w:rPr>
        <w:t>Бавельєр</w:t>
      </w:r>
      <w:proofErr w:type="spellEnd"/>
      <w:r w:rsidRPr="00091DBF">
        <w:rPr>
          <w:lang w:val="uk-UA"/>
        </w:rPr>
        <w:t xml:space="preserve"> провели інший експеримент, розділивши групу «ігрових новачків» на дві команди. Перша проводила за </w:t>
      </w:r>
      <w:proofErr w:type="spellStart"/>
      <w:r w:rsidRPr="00091DBF">
        <w:rPr>
          <w:lang w:val="uk-UA"/>
        </w:rPr>
        <w:t>шутером</w:t>
      </w:r>
      <w:proofErr w:type="spellEnd"/>
      <w:r w:rsidRPr="00091DBF">
        <w:rPr>
          <w:lang w:val="uk-UA"/>
        </w:rPr>
        <w:t xml:space="preserve"> по одній годині на день протягом 10 днів, друга стільки часу проходила просторову головоломку «</w:t>
      </w:r>
      <w:proofErr w:type="spellStart"/>
      <w:r w:rsidRPr="00091DBF">
        <w:rPr>
          <w:lang w:val="uk-UA"/>
        </w:rPr>
        <w:t>Тетріс</w:t>
      </w:r>
      <w:proofErr w:type="spellEnd"/>
      <w:r w:rsidRPr="00091DBF">
        <w:rPr>
          <w:lang w:val="uk-UA"/>
        </w:rPr>
        <w:t>».</w:t>
      </w:r>
    </w:p>
    <w:p w14:paraId="3ED7F4E9" w14:textId="77777777" w:rsidR="001C0B0E" w:rsidRPr="00091DBF" w:rsidRDefault="001C0B0E" w:rsidP="001C0B0E">
      <w:pPr>
        <w:ind w:firstLine="709"/>
        <w:rPr>
          <w:lang w:val="uk-UA"/>
        </w:rPr>
      </w:pPr>
      <w:r w:rsidRPr="00091DBF">
        <w:rPr>
          <w:lang w:val="uk-UA"/>
        </w:rPr>
        <w:t>Тести показали, що учасники першої групи краще фокусували увагу на об'єктах, що цікавлять, на візуально завантаженому фоні, а також могли одночасно відстежувати до п'яти предметів, що рухаються. Під час інших досліджень стало відомо, що «</w:t>
      </w:r>
      <w:proofErr w:type="spellStart"/>
      <w:r w:rsidRPr="00091DBF">
        <w:rPr>
          <w:lang w:val="uk-UA"/>
        </w:rPr>
        <w:t>Тетріс</w:t>
      </w:r>
      <w:proofErr w:type="spellEnd"/>
      <w:r w:rsidRPr="00091DBF">
        <w:rPr>
          <w:lang w:val="uk-UA"/>
        </w:rPr>
        <w:t xml:space="preserve">», </w:t>
      </w:r>
      <w:r w:rsidR="00067B96">
        <w:rPr>
          <w:lang w:val="uk-UA"/>
        </w:rPr>
        <w:t>своєю чергою</w:t>
      </w:r>
      <w:r w:rsidRPr="00091DBF">
        <w:rPr>
          <w:lang w:val="uk-UA"/>
        </w:rPr>
        <w:t>, покращує здібності до просторового мислення та візуального представлення двовимірних об'єктів [2].</w:t>
      </w:r>
    </w:p>
    <w:p w14:paraId="7DDB608A" w14:textId="77777777" w:rsidR="001C0B0E" w:rsidRPr="00091DBF" w:rsidRDefault="001C0B0E" w:rsidP="001C0B0E">
      <w:pPr>
        <w:ind w:firstLine="709"/>
        <w:rPr>
          <w:lang w:val="uk-UA"/>
        </w:rPr>
      </w:pPr>
      <w:proofErr w:type="spellStart"/>
      <w:r w:rsidRPr="00091DBF">
        <w:rPr>
          <w:lang w:val="uk-UA"/>
        </w:rPr>
        <w:t>Бавельєр</w:t>
      </w:r>
      <w:proofErr w:type="spellEnd"/>
      <w:r w:rsidRPr="00091DBF">
        <w:rPr>
          <w:lang w:val="uk-UA"/>
        </w:rPr>
        <w:t xml:space="preserve"> Майєр, нині когнітивний дослідник у Женевському університеті, зазначає, що любителі «екшн-ігор» краще «лавірують» між розподіленою увагою (здатністю мозку реагувати на стимули одночасно) та </w:t>
      </w:r>
      <w:proofErr w:type="spellStart"/>
      <w:r w:rsidRPr="00091DBF">
        <w:rPr>
          <w:lang w:val="uk-UA"/>
        </w:rPr>
        <w:t>фокусованою</w:t>
      </w:r>
      <w:proofErr w:type="spellEnd"/>
      <w:r w:rsidRPr="00091DBF">
        <w:rPr>
          <w:lang w:val="uk-UA"/>
        </w:rPr>
        <w:t xml:space="preserve"> увагою (здатністю концентруватися на цільовому стимулі). </w:t>
      </w:r>
      <w:r w:rsidR="00067B96">
        <w:rPr>
          <w:lang w:val="uk-UA"/>
        </w:rPr>
        <w:t>«</w:t>
      </w:r>
      <w:r w:rsidRPr="00091DBF">
        <w:rPr>
          <w:lang w:val="uk-UA"/>
        </w:rPr>
        <w:t xml:space="preserve">Це називається контролем уваги, здатністю </w:t>
      </w:r>
      <w:proofErr w:type="spellStart"/>
      <w:r w:rsidRPr="00091DBF">
        <w:rPr>
          <w:lang w:val="uk-UA"/>
        </w:rPr>
        <w:t>гнучко</w:t>
      </w:r>
      <w:proofErr w:type="spellEnd"/>
      <w:r w:rsidRPr="00091DBF">
        <w:rPr>
          <w:lang w:val="uk-UA"/>
        </w:rPr>
        <w:t xml:space="preserve"> пере</w:t>
      </w:r>
      <w:r w:rsidR="00067B96">
        <w:rPr>
          <w:lang w:val="uk-UA"/>
        </w:rPr>
        <w:t>микатися за потреби»</w:t>
      </w:r>
      <w:r w:rsidR="0007256A">
        <w:rPr>
          <w:lang w:val="uk-UA"/>
        </w:rPr>
        <w:t>, –</w:t>
      </w:r>
      <w:r w:rsidRPr="00091DBF">
        <w:rPr>
          <w:lang w:val="uk-UA"/>
        </w:rPr>
        <w:t xml:space="preserve"> каже вона. </w:t>
      </w:r>
      <w:r w:rsidR="008E4DB8">
        <w:rPr>
          <w:lang w:val="uk-UA"/>
        </w:rPr>
        <w:t xml:space="preserve">Перемиканню </w:t>
      </w:r>
      <w:r w:rsidRPr="00091DBF">
        <w:rPr>
          <w:lang w:val="uk-UA"/>
        </w:rPr>
        <w:t xml:space="preserve">між завданнями сприяє також гра в </w:t>
      </w:r>
      <w:r w:rsidR="00067B96">
        <w:rPr>
          <w:lang w:val="uk-UA"/>
        </w:rPr>
        <w:t>«</w:t>
      </w:r>
      <w:proofErr w:type="spellStart"/>
      <w:r w:rsidRPr="00091DBF">
        <w:rPr>
          <w:lang w:val="uk-UA"/>
        </w:rPr>
        <w:t>All</w:t>
      </w:r>
      <w:proofErr w:type="spellEnd"/>
      <w:r w:rsidRPr="00091DBF">
        <w:rPr>
          <w:lang w:val="uk-UA"/>
        </w:rPr>
        <w:t xml:space="preserve"> </w:t>
      </w:r>
      <w:proofErr w:type="spellStart"/>
      <w:r w:rsidRPr="00091DBF">
        <w:rPr>
          <w:lang w:val="uk-UA"/>
        </w:rPr>
        <w:t>You</w:t>
      </w:r>
      <w:proofErr w:type="spellEnd"/>
      <w:r w:rsidRPr="00091DBF">
        <w:rPr>
          <w:lang w:val="uk-UA"/>
        </w:rPr>
        <w:t xml:space="preserve"> </w:t>
      </w:r>
      <w:proofErr w:type="spellStart"/>
      <w:r w:rsidRPr="00091DBF">
        <w:rPr>
          <w:lang w:val="uk-UA"/>
        </w:rPr>
        <w:t>Can</w:t>
      </w:r>
      <w:proofErr w:type="spellEnd"/>
      <w:r w:rsidRPr="00091DBF">
        <w:rPr>
          <w:lang w:val="uk-UA"/>
        </w:rPr>
        <w:t xml:space="preserve"> ET</w:t>
      </w:r>
      <w:r w:rsidR="00067B96">
        <w:rPr>
          <w:lang w:val="uk-UA"/>
        </w:rPr>
        <w:t>»</w:t>
      </w:r>
      <w:r w:rsidRPr="00091DBF">
        <w:rPr>
          <w:lang w:val="uk-UA"/>
        </w:rPr>
        <w:t xml:space="preserve"> – спеціальний когнітивний тренажер, у якому гравці повинні своєчасно забезпечувати інопланетян певною їжею та напоями [4].</w:t>
      </w:r>
    </w:p>
    <w:p w14:paraId="64137C6D" w14:textId="77777777" w:rsidR="001C0B0E" w:rsidRPr="00091DBF" w:rsidRDefault="001C0B0E" w:rsidP="001C0B0E">
      <w:pPr>
        <w:ind w:firstLine="709"/>
        <w:rPr>
          <w:lang w:val="uk-UA"/>
        </w:rPr>
      </w:pPr>
      <w:r w:rsidRPr="00091DBF">
        <w:rPr>
          <w:lang w:val="uk-UA"/>
        </w:rPr>
        <w:t xml:space="preserve">«Найголовніша особливість ігор – це їхня мотиваційна сила, – каже Майєр. – І ми хочемо використати це». Вчені-дослідники функцій мозку, фахівці в галузі освіти та розробники ігор повинні більш тісно взаємодіяти один з одним, щоб створювати </w:t>
      </w:r>
      <w:r w:rsidR="008E4DB8">
        <w:rPr>
          <w:lang w:val="uk-UA"/>
        </w:rPr>
        <w:t xml:space="preserve">захопливі </w:t>
      </w:r>
      <w:r w:rsidRPr="00091DBF">
        <w:rPr>
          <w:lang w:val="uk-UA"/>
        </w:rPr>
        <w:t>ігри, які допоможуть відточити когнітивні навички та розважитися.</w:t>
      </w:r>
    </w:p>
    <w:p w14:paraId="5A9949D2" w14:textId="77777777" w:rsidR="001C0B0E" w:rsidRPr="00091DBF" w:rsidRDefault="001C0B0E" w:rsidP="001C0B0E">
      <w:pPr>
        <w:ind w:firstLine="709"/>
        <w:rPr>
          <w:lang w:val="uk-UA"/>
        </w:rPr>
      </w:pPr>
      <w:r w:rsidRPr="00091DBF">
        <w:rPr>
          <w:lang w:val="uk-UA"/>
        </w:rPr>
        <w:lastRenderedPageBreak/>
        <w:t xml:space="preserve">Отже, в ході аналізу актуальності створення нових відеоігор </w:t>
      </w:r>
      <w:r w:rsidR="00CE39E9">
        <w:rPr>
          <w:lang w:val="uk-UA"/>
        </w:rPr>
        <w:t>зрештою</w:t>
      </w:r>
      <w:r w:rsidRPr="00091DBF">
        <w:rPr>
          <w:lang w:val="uk-UA"/>
        </w:rPr>
        <w:t xml:space="preserve"> всі результати дослідження звелися до того, що розробка відеоігор є актуальною та корисною темою в наш час інформаційних технологій. </w:t>
      </w:r>
    </w:p>
    <w:p w14:paraId="45B1F087" w14:textId="77777777" w:rsidR="001C0B0E" w:rsidRPr="00091DBF" w:rsidRDefault="001C0B0E" w:rsidP="00B5436A">
      <w:pPr>
        <w:rPr>
          <w:lang w:val="uk-UA"/>
        </w:rPr>
      </w:pPr>
    </w:p>
    <w:p w14:paraId="566552D1" w14:textId="77777777" w:rsidR="001C0B0E" w:rsidRPr="00091DBF" w:rsidRDefault="001C0B0E" w:rsidP="00692A40">
      <w:pPr>
        <w:pStyle w:val="2"/>
        <w:rPr>
          <w:lang w:val="uk-UA"/>
        </w:rPr>
      </w:pPr>
      <w:bookmarkStart w:id="13" w:name="_Toc112592566"/>
      <w:bookmarkStart w:id="14" w:name="_Toc121412309"/>
      <w:r w:rsidRPr="00091DBF">
        <w:rPr>
          <w:lang w:val="uk-UA"/>
        </w:rPr>
        <w:t>1</w:t>
      </w:r>
      <w:r w:rsidR="002C6D22" w:rsidRPr="00091DBF">
        <w:rPr>
          <w:lang w:val="uk-UA"/>
        </w:rPr>
        <w:t>.2</w:t>
      </w:r>
      <w:r w:rsidRPr="00091DBF">
        <w:rPr>
          <w:lang w:val="uk-UA"/>
        </w:rPr>
        <w:t xml:space="preserve"> </w:t>
      </w:r>
      <w:bookmarkEnd w:id="13"/>
      <w:r w:rsidRPr="00091DBF">
        <w:rPr>
          <w:lang w:val="uk-UA"/>
        </w:rPr>
        <w:t>Аналіз предметної області</w:t>
      </w:r>
      <w:bookmarkEnd w:id="14"/>
    </w:p>
    <w:p w14:paraId="08270BB9" w14:textId="77777777" w:rsidR="001C0B0E" w:rsidRPr="00091DBF" w:rsidRDefault="001C0B0E" w:rsidP="00B5436A">
      <w:pPr>
        <w:rPr>
          <w:lang w:val="uk-UA"/>
        </w:rPr>
      </w:pPr>
    </w:p>
    <w:p w14:paraId="5CF96BFB" w14:textId="77777777" w:rsidR="001C0B0E" w:rsidRPr="00091DBF" w:rsidRDefault="001C0B0E" w:rsidP="001C0B0E">
      <w:pPr>
        <w:ind w:firstLine="709"/>
        <w:rPr>
          <w:lang w:val="uk-UA"/>
        </w:rPr>
      </w:pPr>
      <w:r w:rsidRPr="00091DBF">
        <w:rPr>
          <w:lang w:val="uk-UA"/>
        </w:rPr>
        <w:t xml:space="preserve">Відеоігри в першу чергу являють собою гілку індустрії розваг на рівні з музичною індустрією, літературною індустрією, кінематографом й іншими. Так само як й сусідні індустрії її можна розглядати з двох різних точок зору – з точки зору комерції та прибутку й з точки зору мистецтва. </w:t>
      </w:r>
    </w:p>
    <w:p w14:paraId="67B069BA" w14:textId="77777777" w:rsidR="001C0B0E" w:rsidRPr="00091DBF" w:rsidRDefault="001C0B0E" w:rsidP="001C0B0E">
      <w:pPr>
        <w:ind w:firstLine="709"/>
        <w:rPr>
          <w:lang w:val="uk-UA"/>
        </w:rPr>
      </w:pPr>
    </w:p>
    <w:p w14:paraId="75D4F3D6" w14:textId="77777777" w:rsidR="002C6D22" w:rsidRPr="00091DBF" w:rsidRDefault="001C0B0E" w:rsidP="002C6D22">
      <w:pPr>
        <w:ind w:firstLine="709"/>
        <w:rPr>
          <w:rStyle w:val="30"/>
        </w:rPr>
      </w:pPr>
      <w:bookmarkStart w:id="15" w:name="_Toc121412310"/>
      <w:r w:rsidRPr="00091DBF">
        <w:rPr>
          <w:rStyle w:val="30"/>
        </w:rPr>
        <w:t>1</w:t>
      </w:r>
      <w:r w:rsidR="002C6D22" w:rsidRPr="00091DBF">
        <w:rPr>
          <w:rStyle w:val="30"/>
        </w:rPr>
        <w:t>.2.1</w:t>
      </w:r>
      <w:r w:rsidRPr="00091DBF">
        <w:rPr>
          <w:rStyle w:val="30"/>
        </w:rPr>
        <w:t xml:space="preserve"> Відеоігри як мистецтво</w:t>
      </w:r>
      <w:r w:rsidR="002C6D22" w:rsidRPr="00091DBF">
        <w:rPr>
          <w:rStyle w:val="30"/>
        </w:rPr>
        <w:t>.</w:t>
      </w:r>
      <w:bookmarkEnd w:id="15"/>
      <w:r w:rsidR="002C6D22" w:rsidRPr="00091DBF">
        <w:rPr>
          <w:lang w:val="uk-UA"/>
        </w:rPr>
        <w:t xml:space="preserve"> </w:t>
      </w:r>
      <w:r w:rsidR="00C851BD" w:rsidRPr="00C851BD">
        <w:rPr>
          <w:lang w:val="uk-UA"/>
        </w:rPr>
        <w:t xml:space="preserve">Являючись </w:t>
      </w:r>
      <w:r w:rsidRPr="00091DBF">
        <w:rPr>
          <w:lang w:val="uk-UA"/>
        </w:rPr>
        <w:t>найновішим видом мистецтва, відеоігри вбирають в себе інші види мистецтв. Наприклад, старший брат відеоігор кінематограф вбирає в себе старіші види мистецтв: образотворче, музичне, оповідальне. То й відеоігри можуть містити в собі одночасно кінематографічне мистецтво, а також образотворче, музичне й оповідальне мистецтво окремо. А саме особливе й унікальне у відеоіграх те, що вони до всіх перелічених видів мистецтв додають ще й безпосередньо мистецтво ігрового процесу, в індустрії відеоігор це називається – геймплей. Так само як музиканти передають посилання через свою музику, художники через свої картини, письменники через свої книжки, режисери через свої фільми, творці відеоігор можуть споживачів свого мистецтва змусити відчути певні емоції, пережити якийсь досвід, й донести свої посилання через все вище перераховане, а також ще й через унікальний для відеоігор геймплей.</w:t>
      </w:r>
      <w:bookmarkStart w:id="16" w:name="_Toc112592567"/>
    </w:p>
    <w:bookmarkEnd w:id="16"/>
    <w:p w14:paraId="059B4ED5" w14:textId="77777777" w:rsidR="001C0B0E" w:rsidRPr="00091DBF" w:rsidRDefault="001C0B0E" w:rsidP="001C0B0E">
      <w:pPr>
        <w:ind w:firstLine="709"/>
        <w:rPr>
          <w:lang w:val="uk-UA"/>
        </w:rPr>
      </w:pPr>
      <w:r w:rsidRPr="00091DBF">
        <w:rPr>
          <w:lang w:val="uk-UA"/>
        </w:rPr>
        <w:t>Геймплей (</w:t>
      </w:r>
      <w:proofErr w:type="spellStart"/>
      <w:r w:rsidRPr="00091DBF">
        <w:rPr>
          <w:lang w:val="uk-UA"/>
        </w:rPr>
        <w:t>англ</w:t>
      </w:r>
      <w:proofErr w:type="spellEnd"/>
      <w:r w:rsidRPr="00091DBF">
        <w:rPr>
          <w:lang w:val="uk-UA"/>
        </w:rPr>
        <w:t xml:space="preserve">. </w:t>
      </w:r>
      <w:proofErr w:type="spellStart"/>
      <w:r w:rsidRPr="00091DBF">
        <w:rPr>
          <w:lang w:val="uk-UA"/>
        </w:rPr>
        <w:t>gameplay</w:t>
      </w:r>
      <w:proofErr w:type="spellEnd"/>
      <w:r w:rsidRPr="00091DBF">
        <w:rPr>
          <w:lang w:val="uk-UA"/>
        </w:rPr>
        <w:t xml:space="preserve">), гейм-плей – ігровий процес з погляду гравця. Геймплей включає різні змістовні аспекти комп'ютерної гри, у тому числі технічні, такі як </w:t>
      </w:r>
      <w:proofErr w:type="spellStart"/>
      <w:r w:rsidRPr="00091DBF">
        <w:rPr>
          <w:lang w:val="uk-UA"/>
        </w:rPr>
        <w:t>внутрішньоігрова</w:t>
      </w:r>
      <w:proofErr w:type="spellEnd"/>
      <w:r w:rsidRPr="00091DBF">
        <w:rPr>
          <w:lang w:val="uk-UA"/>
        </w:rPr>
        <w:t xml:space="preserve"> механіка, сукупність певних методів взаємодії гри з гравцем та інших факторів, як графіка, звук та сюжет [6].</w:t>
      </w:r>
    </w:p>
    <w:p w14:paraId="322BFF0C" w14:textId="77777777" w:rsidR="001C0B0E" w:rsidRPr="00091DBF" w:rsidRDefault="001C0B0E" w:rsidP="001C0B0E">
      <w:pPr>
        <w:ind w:firstLine="709"/>
        <w:rPr>
          <w:lang w:val="uk-UA"/>
        </w:rPr>
      </w:pPr>
      <w:r w:rsidRPr="00091DBF">
        <w:rPr>
          <w:lang w:val="uk-UA"/>
        </w:rPr>
        <w:t xml:space="preserve">Або ще іншими словами геймплей разом з інтерфейсом користувача визначають її </w:t>
      </w:r>
      <w:proofErr w:type="spellStart"/>
      <w:r w:rsidRPr="00091DBF">
        <w:rPr>
          <w:lang w:val="uk-UA"/>
        </w:rPr>
        <w:t>грабельність</w:t>
      </w:r>
      <w:proofErr w:type="spellEnd"/>
      <w:r w:rsidRPr="00091DBF">
        <w:rPr>
          <w:lang w:val="uk-UA"/>
        </w:rPr>
        <w:t xml:space="preserve">. Зокрема, гра має гарну </w:t>
      </w:r>
      <w:proofErr w:type="spellStart"/>
      <w:r w:rsidRPr="00091DBF">
        <w:rPr>
          <w:lang w:val="uk-UA"/>
        </w:rPr>
        <w:t>грабельність</w:t>
      </w:r>
      <w:proofErr w:type="spellEnd"/>
      <w:r w:rsidRPr="00091DBF">
        <w:rPr>
          <w:lang w:val="uk-UA"/>
        </w:rPr>
        <w:t xml:space="preserve">, якщо геймплей </w:t>
      </w:r>
      <w:r w:rsidRPr="00091DBF">
        <w:rPr>
          <w:lang w:val="uk-UA"/>
        </w:rPr>
        <w:lastRenderedPageBreak/>
        <w:t xml:space="preserve">зрозумілий, такий, що підходить для по складності для </w:t>
      </w:r>
      <w:r w:rsidR="00087718">
        <w:rPr>
          <w:lang w:val="uk-UA"/>
        </w:rPr>
        <w:t>того, хто грає</w:t>
      </w:r>
      <w:r w:rsidRPr="00091DBF">
        <w:rPr>
          <w:lang w:val="uk-UA"/>
        </w:rPr>
        <w:t>, збалансований й цікавий.</w:t>
      </w:r>
    </w:p>
    <w:p w14:paraId="5CE435A4" w14:textId="77777777" w:rsidR="001C0B0E" w:rsidRPr="00091DBF" w:rsidRDefault="001C0B0E" w:rsidP="001C0B0E">
      <w:pPr>
        <w:ind w:firstLine="709"/>
        <w:rPr>
          <w:lang w:val="uk-UA"/>
        </w:rPr>
      </w:pPr>
      <w:r w:rsidRPr="00091DBF">
        <w:rPr>
          <w:lang w:val="uk-UA"/>
        </w:rPr>
        <w:t xml:space="preserve">Пояснити, що таке «геймплей» буде набагато простіше, використавши простий приклад, а саме – легендарну </w:t>
      </w:r>
      <w:proofErr w:type="spellStart"/>
      <w:r w:rsidRPr="00091DBF">
        <w:rPr>
          <w:lang w:val="uk-UA"/>
        </w:rPr>
        <w:t>Super</w:t>
      </w:r>
      <w:proofErr w:type="spellEnd"/>
      <w:r w:rsidRPr="00091DBF">
        <w:rPr>
          <w:lang w:val="uk-UA"/>
        </w:rPr>
        <w:t xml:space="preserve"> </w:t>
      </w:r>
      <w:proofErr w:type="spellStart"/>
      <w:r w:rsidRPr="00091DBF">
        <w:rPr>
          <w:lang w:val="uk-UA"/>
        </w:rPr>
        <w:t>Mario</w:t>
      </w:r>
      <w:proofErr w:type="spellEnd"/>
      <w:r w:rsidRPr="00091DBF">
        <w:rPr>
          <w:lang w:val="uk-UA"/>
        </w:rPr>
        <w:t xml:space="preserve">. Ваше головне завдання – рухатися вперед, долаючи перешкоди, збираючи різні підсилювачі та монети. Те, в якому середовищі відбувається дія, часто не впливає на ігровий процес. У широкому значенні саме геймплей є компонентом, що визначає жанр гри. </w:t>
      </w:r>
    </w:p>
    <w:p w14:paraId="39EABCF4" w14:textId="77777777" w:rsidR="001C0B0E" w:rsidRPr="00091DBF" w:rsidRDefault="001C0B0E" w:rsidP="001C0B0E">
      <w:pPr>
        <w:ind w:firstLine="709"/>
        <w:rPr>
          <w:lang w:val="uk-UA"/>
        </w:rPr>
      </w:pPr>
      <w:r w:rsidRPr="00091DBF">
        <w:rPr>
          <w:lang w:val="uk-UA"/>
        </w:rPr>
        <w:t xml:space="preserve">Спроби описати взаємодію гравця із самою грою розпочалися ще у 80-х роках минулого століття. Тоді ж почалися спекотні суперечки з приводу тлумачення </w:t>
      </w:r>
      <w:proofErr w:type="spellStart"/>
      <w:r w:rsidRPr="00091DBF">
        <w:rPr>
          <w:lang w:val="uk-UA"/>
        </w:rPr>
        <w:t>терміна</w:t>
      </w:r>
      <w:proofErr w:type="spellEnd"/>
      <w:r w:rsidRPr="00091DBF">
        <w:rPr>
          <w:lang w:val="uk-UA"/>
        </w:rPr>
        <w:t xml:space="preserve">, що означає цей процес. У результаті, виробники розділилися на два табори: перші стверджували, що варто використовувати словосполучення «ігрова механіка», оскільки воно є більш конкретним, інші ж </w:t>
      </w:r>
      <w:r w:rsidR="00087718">
        <w:rPr>
          <w:lang w:val="uk-UA"/>
        </w:rPr>
        <w:t xml:space="preserve">відповідали </w:t>
      </w:r>
      <w:r w:rsidRPr="00091DBF">
        <w:rPr>
          <w:lang w:val="uk-UA"/>
        </w:rPr>
        <w:t>тим, що пев</w:t>
      </w:r>
      <w:r w:rsidR="00087718">
        <w:rPr>
          <w:lang w:val="uk-UA"/>
        </w:rPr>
        <w:t>ний проє</w:t>
      </w:r>
      <w:r w:rsidRPr="00091DBF">
        <w:rPr>
          <w:lang w:val="uk-UA"/>
        </w:rPr>
        <w:t>кт може поєднувати в собі відразу кілька механік, і для інтеракти</w:t>
      </w:r>
      <w:r w:rsidR="00087718">
        <w:rPr>
          <w:lang w:val="uk-UA"/>
        </w:rPr>
        <w:t xml:space="preserve">вного зв’язку між геймером та </w:t>
      </w:r>
      <w:proofErr w:type="spellStart"/>
      <w:r w:rsidR="00087718">
        <w:rPr>
          <w:lang w:val="uk-UA"/>
        </w:rPr>
        <w:t>проє</w:t>
      </w:r>
      <w:r w:rsidRPr="00091DBF">
        <w:rPr>
          <w:lang w:val="uk-UA"/>
        </w:rPr>
        <w:t>ктом</w:t>
      </w:r>
      <w:proofErr w:type="spellEnd"/>
      <w:r w:rsidRPr="00091DBF">
        <w:rPr>
          <w:lang w:val="uk-UA"/>
        </w:rPr>
        <w:t xml:space="preserve"> потрібно застосовувати саме термін геймплей [7].</w:t>
      </w:r>
    </w:p>
    <w:p w14:paraId="7D5FB773" w14:textId="77777777" w:rsidR="001C0B0E" w:rsidRPr="00091DBF" w:rsidRDefault="001C0B0E" w:rsidP="001C0B0E">
      <w:pPr>
        <w:ind w:firstLine="709"/>
        <w:rPr>
          <w:lang w:val="uk-UA"/>
        </w:rPr>
      </w:pPr>
      <w:r w:rsidRPr="00091DBF">
        <w:rPr>
          <w:lang w:val="uk-UA"/>
        </w:rPr>
        <w:t>Багато сучасних теоретиків ігрового дизайну, прихильники теорії мистецтва, стверджують, що «геймплей» – значною мірою безглуздий чи порожній термін, витіснений іншими поняттями в галузі сприйняття, антропології та психології. Інші зазначають, що кіно не вимагає «</w:t>
      </w:r>
      <w:proofErr w:type="spellStart"/>
      <w:r w:rsidRPr="00091DBF">
        <w:rPr>
          <w:lang w:val="uk-UA"/>
        </w:rPr>
        <w:t>moviewatch</w:t>
      </w:r>
      <w:proofErr w:type="spellEnd"/>
      <w:r w:rsidRPr="00091DBF">
        <w:rPr>
          <w:lang w:val="uk-UA"/>
        </w:rPr>
        <w:t>», а романи – «</w:t>
      </w:r>
      <w:proofErr w:type="spellStart"/>
      <w:r w:rsidRPr="00091DBF">
        <w:rPr>
          <w:lang w:val="uk-UA"/>
        </w:rPr>
        <w:t>bookread</w:t>
      </w:r>
      <w:proofErr w:type="spellEnd"/>
      <w:r w:rsidRPr="00091DBF">
        <w:rPr>
          <w:lang w:val="uk-UA"/>
        </w:rPr>
        <w:t>», щоб їх формально описали. Сучасні наукові дискусії прагнуть запровадити більш практичні терміни, такі як «ігрова механіка» [6].</w:t>
      </w:r>
    </w:p>
    <w:p w14:paraId="5C0DBCAC" w14:textId="77777777" w:rsidR="001C0B0E" w:rsidRPr="00091DBF" w:rsidRDefault="00087718" w:rsidP="001C0B0E">
      <w:pPr>
        <w:ind w:firstLine="709"/>
        <w:rPr>
          <w:lang w:val="uk-UA"/>
        </w:rPr>
      </w:pPr>
      <w:r>
        <w:rPr>
          <w:lang w:val="uk-UA"/>
        </w:rPr>
        <w:t xml:space="preserve">Попри </w:t>
      </w:r>
      <w:r w:rsidR="001C0B0E" w:rsidRPr="00091DBF">
        <w:rPr>
          <w:lang w:val="uk-UA"/>
        </w:rPr>
        <w:t xml:space="preserve">критику, термін «геймплей» увійшов до загальнопоширеної ігрової термінології, оскільки він коротко позначає область теорії сприйняття, яку складно позначити іншими фразами. Деякі ігрові огляди оцінюють геймплей поряд із графікою, звуком та тривалістю. Багато хто вважає «геймплей» найважливішим показником якості гри. Багато ігрових критиків вважають, що геймплей в іграх є аналогом розповіді в художньому творі й служить фундаментом, до якого додаються інші елементи (наприклад, сюжет). Противники </w:t>
      </w:r>
      <w:proofErr w:type="spellStart"/>
      <w:r w:rsidR="001C0B0E" w:rsidRPr="00091DBF">
        <w:rPr>
          <w:lang w:val="uk-UA"/>
        </w:rPr>
        <w:t>art</w:t>
      </w:r>
      <w:proofErr w:type="spellEnd"/>
      <w:r w:rsidR="001C0B0E" w:rsidRPr="00091DBF">
        <w:rPr>
          <w:lang w:val="uk-UA"/>
        </w:rPr>
        <w:t xml:space="preserve"> </w:t>
      </w:r>
      <w:proofErr w:type="spellStart"/>
      <w:r w:rsidR="001C0B0E" w:rsidRPr="00091DBF">
        <w:rPr>
          <w:lang w:val="uk-UA"/>
        </w:rPr>
        <w:t>theory</w:t>
      </w:r>
      <w:proofErr w:type="spellEnd"/>
      <w:r w:rsidR="001C0B0E" w:rsidRPr="00091DBF">
        <w:rPr>
          <w:lang w:val="uk-UA"/>
        </w:rPr>
        <w:t xml:space="preserve"> </w:t>
      </w:r>
      <w:proofErr w:type="spellStart"/>
      <w:r w:rsidR="001C0B0E" w:rsidRPr="00091DBF">
        <w:rPr>
          <w:lang w:val="uk-UA"/>
        </w:rPr>
        <w:t>of</w:t>
      </w:r>
      <w:proofErr w:type="spellEnd"/>
      <w:r w:rsidR="001C0B0E" w:rsidRPr="00091DBF">
        <w:rPr>
          <w:lang w:val="uk-UA"/>
        </w:rPr>
        <w:t xml:space="preserve"> </w:t>
      </w:r>
      <w:proofErr w:type="spellStart"/>
      <w:r w:rsidR="001C0B0E" w:rsidRPr="00091DBF">
        <w:rPr>
          <w:lang w:val="uk-UA"/>
        </w:rPr>
        <w:t>game</w:t>
      </w:r>
      <w:proofErr w:type="spellEnd"/>
      <w:r w:rsidR="001C0B0E" w:rsidRPr="00091DBF">
        <w:rPr>
          <w:lang w:val="uk-UA"/>
        </w:rPr>
        <w:t xml:space="preserve"> (буквально художня теорія гри) вказують на те, що в ігри, по суті, грають. </w:t>
      </w:r>
    </w:p>
    <w:p w14:paraId="160C031B" w14:textId="77777777" w:rsidR="001C0B0E" w:rsidRPr="00091DBF" w:rsidRDefault="001C0B0E" w:rsidP="001C0B0E">
      <w:pPr>
        <w:ind w:firstLine="709"/>
        <w:rPr>
          <w:lang w:val="uk-UA"/>
        </w:rPr>
      </w:pPr>
      <w:r w:rsidRPr="00091DBF">
        <w:rPr>
          <w:lang w:val="uk-UA"/>
        </w:rPr>
        <w:lastRenderedPageBreak/>
        <w:t>В історії людства гра як діяльність так само стара або навіть старша за мистецтво. Тому може бути неправильним визначати чи оцінювати ігри у тому контексті, як і мистецтво. Також теорія гри та її зв'язок із правилами та ігровим диза</w:t>
      </w:r>
      <w:r w:rsidR="00FC7606">
        <w:rPr>
          <w:lang w:val="uk-UA"/>
        </w:rPr>
        <w:t>йном широко обговорюється в кола</w:t>
      </w:r>
      <w:r w:rsidRPr="00091DBF">
        <w:rPr>
          <w:lang w:val="uk-UA"/>
        </w:rPr>
        <w:t xml:space="preserve">х сучасних ігрових розробників та теоретиків [8]. </w:t>
      </w:r>
    </w:p>
    <w:p w14:paraId="65DFD682" w14:textId="77777777" w:rsidR="001C0B0E" w:rsidRPr="00091DBF" w:rsidRDefault="001C0B0E" w:rsidP="001C0B0E">
      <w:pPr>
        <w:ind w:firstLine="709"/>
        <w:rPr>
          <w:lang w:val="uk-UA"/>
        </w:rPr>
      </w:pPr>
      <w:r w:rsidRPr="00091DBF">
        <w:rPr>
          <w:lang w:val="uk-UA"/>
        </w:rPr>
        <w:t>Але все ж таки, всі виробники сходяться в одному: гейм</w:t>
      </w:r>
      <w:r w:rsidR="004C071C">
        <w:rPr>
          <w:lang w:val="uk-UA"/>
        </w:rPr>
        <w:t>п</w:t>
      </w:r>
      <w:r w:rsidRPr="00091DBF">
        <w:rPr>
          <w:lang w:val="uk-UA"/>
        </w:rPr>
        <w:t>лей – кістяк гри, без нього вона перетворюється на звичайний фільми або серіал. Факт того, що ігровий процес – окремий компонент, нарівні з графікою і звуковим оформленням, що формує враження про продукт, заперечувати безглуздо, але деякі сучасні розробники на</w:t>
      </w:r>
      <w:r w:rsidR="004C071C">
        <w:rPr>
          <w:lang w:val="uk-UA"/>
        </w:rPr>
        <w:t>магаються зарахувати до геймплею</w:t>
      </w:r>
      <w:r w:rsidRPr="00091DBF">
        <w:rPr>
          <w:lang w:val="uk-UA"/>
        </w:rPr>
        <w:t xml:space="preserve"> </w:t>
      </w:r>
      <w:proofErr w:type="spellStart"/>
      <w:r w:rsidRPr="00091DBF">
        <w:rPr>
          <w:lang w:val="uk-UA"/>
        </w:rPr>
        <w:t>сеттинг</w:t>
      </w:r>
      <w:proofErr w:type="spellEnd"/>
      <w:r w:rsidRPr="00091DBF">
        <w:rPr>
          <w:lang w:val="uk-UA"/>
        </w:rPr>
        <w:t xml:space="preserve"> або сюжет.</w:t>
      </w:r>
    </w:p>
    <w:p w14:paraId="57351FCD" w14:textId="77777777" w:rsidR="001C0B0E" w:rsidRPr="00091DBF" w:rsidRDefault="00FC7606" w:rsidP="001C0B0E">
      <w:pPr>
        <w:ind w:firstLine="709"/>
        <w:rPr>
          <w:lang w:val="uk-UA"/>
        </w:rPr>
      </w:pPr>
      <w:r>
        <w:rPr>
          <w:lang w:val="uk-UA"/>
        </w:rPr>
        <w:t>Ті, хто вже давно займає</w:t>
      </w:r>
      <w:r w:rsidR="001C0B0E" w:rsidRPr="00091DBF">
        <w:rPr>
          <w:lang w:val="uk-UA"/>
        </w:rPr>
        <w:t xml:space="preserve">ться розробкою ігор, і навіть встигли заробити гучне ім'я, використовують різні пояснення </w:t>
      </w:r>
      <w:proofErr w:type="spellStart"/>
      <w:r w:rsidR="001C0B0E" w:rsidRPr="00091DBF">
        <w:rPr>
          <w:lang w:val="uk-UA"/>
        </w:rPr>
        <w:t>геймплея</w:t>
      </w:r>
      <w:proofErr w:type="spellEnd"/>
      <w:r w:rsidR="001C0B0E" w:rsidRPr="00091DBF">
        <w:rPr>
          <w:lang w:val="uk-UA"/>
        </w:rPr>
        <w:t xml:space="preserve"> [7]:</w:t>
      </w:r>
    </w:p>
    <w:p w14:paraId="2C11EEDD" w14:textId="77777777" w:rsidR="001C0B0E" w:rsidRPr="00091DBF" w:rsidRDefault="001C0B0E" w:rsidP="001C0B0E">
      <w:pPr>
        <w:pStyle w:val="aa"/>
        <w:numPr>
          <w:ilvl w:val="0"/>
          <w:numId w:val="2"/>
        </w:numPr>
        <w:ind w:left="0" w:firstLine="709"/>
        <w:rPr>
          <w:lang w:val="uk-UA"/>
        </w:rPr>
      </w:pPr>
      <w:proofErr w:type="spellStart"/>
      <w:r w:rsidRPr="00091DBF">
        <w:rPr>
          <w:lang w:val="uk-UA"/>
        </w:rPr>
        <w:t>Сід</w:t>
      </w:r>
      <w:proofErr w:type="spellEnd"/>
      <w:r w:rsidRPr="00091DBF">
        <w:rPr>
          <w:lang w:val="uk-UA"/>
        </w:rPr>
        <w:t xml:space="preserve"> </w:t>
      </w:r>
      <w:proofErr w:type="spellStart"/>
      <w:r w:rsidRPr="00091DBF">
        <w:rPr>
          <w:lang w:val="uk-UA"/>
        </w:rPr>
        <w:t>Мейєр</w:t>
      </w:r>
      <w:proofErr w:type="spellEnd"/>
      <w:r w:rsidRPr="00091DBF">
        <w:rPr>
          <w:lang w:val="uk-UA"/>
        </w:rPr>
        <w:t xml:space="preserve">, творець легендарної серії покрокових стратегій </w:t>
      </w:r>
      <w:proofErr w:type="spellStart"/>
      <w:r w:rsidRPr="00091DBF">
        <w:rPr>
          <w:lang w:val="uk-UA"/>
        </w:rPr>
        <w:t>Civilization</w:t>
      </w:r>
      <w:proofErr w:type="spellEnd"/>
      <w:r w:rsidRPr="00091DBF">
        <w:rPr>
          <w:lang w:val="uk-UA"/>
        </w:rPr>
        <w:t xml:space="preserve">, має на увазі велику кількість різних можливих рішень гравця. </w:t>
      </w:r>
    </w:p>
    <w:p w14:paraId="470563A2" w14:textId="77777777" w:rsidR="001C0B0E" w:rsidRPr="00091DBF" w:rsidRDefault="001C0B0E" w:rsidP="001C0B0E">
      <w:pPr>
        <w:pStyle w:val="aa"/>
        <w:numPr>
          <w:ilvl w:val="0"/>
          <w:numId w:val="2"/>
        </w:numPr>
        <w:ind w:left="0" w:firstLine="709"/>
        <w:rPr>
          <w:lang w:val="uk-UA"/>
        </w:rPr>
      </w:pPr>
      <w:r w:rsidRPr="00091DBF">
        <w:rPr>
          <w:lang w:val="uk-UA"/>
        </w:rPr>
        <w:t xml:space="preserve">Ендрю </w:t>
      </w:r>
      <w:proofErr w:type="spellStart"/>
      <w:r w:rsidRPr="00091DBF">
        <w:rPr>
          <w:lang w:val="uk-UA"/>
        </w:rPr>
        <w:t>Ролінгс</w:t>
      </w:r>
      <w:proofErr w:type="spellEnd"/>
      <w:r w:rsidRPr="00091DBF">
        <w:rPr>
          <w:lang w:val="uk-UA"/>
        </w:rPr>
        <w:t xml:space="preserve"> та Джеймс Адамс, автори бестселера про створення ігор, мають на увазі кілька ігрових «вибухів», що відбуваються у симульованому </w:t>
      </w:r>
      <w:proofErr w:type="spellStart"/>
      <w:r w:rsidRPr="00091DBF">
        <w:rPr>
          <w:lang w:val="uk-UA"/>
        </w:rPr>
        <w:t>сеттингу</w:t>
      </w:r>
      <w:proofErr w:type="spellEnd"/>
      <w:r w:rsidRPr="00091DBF">
        <w:rPr>
          <w:lang w:val="uk-UA"/>
        </w:rPr>
        <w:t xml:space="preserve">. </w:t>
      </w:r>
    </w:p>
    <w:p w14:paraId="34CC2567" w14:textId="77777777" w:rsidR="001C0B0E" w:rsidRPr="00091DBF" w:rsidRDefault="001C0B0E" w:rsidP="001C0B0E">
      <w:pPr>
        <w:pStyle w:val="aa"/>
        <w:numPr>
          <w:ilvl w:val="0"/>
          <w:numId w:val="2"/>
        </w:numPr>
        <w:ind w:left="0" w:firstLine="709"/>
        <w:rPr>
          <w:lang w:val="uk-UA"/>
        </w:rPr>
      </w:pPr>
      <w:r w:rsidRPr="00091DBF">
        <w:rPr>
          <w:lang w:val="uk-UA"/>
        </w:rPr>
        <w:t>Оксфордський словник п</w:t>
      </w:r>
      <w:r w:rsidR="00FC7606">
        <w:rPr>
          <w:lang w:val="uk-UA"/>
        </w:rPr>
        <w:t>ояснює термін як «сюжет й вплив на нього, що використовує</w:t>
      </w:r>
      <w:r w:rsidRPr="00091DBF">
        <w:rPr>
          <w:lang w:val="uk-UA"/>
        </w:rPr>
        <w:t xml:space="preserve">ться гравцем у процесі проходження». </w:t>
      </w:r>
    </w:p>
    <w:p w14:paraId="16C3BB4F" w14:textId="77777777" w:rsidR="001C0B0E" w:rsidRPr="00091DBF" w:rsidRDefault="001C0B0E" w:rsidP="001C0B0E">
      <w:pPr>
        <w:ind w:firstLine="709"/>
        <w:rPr>
          <w:lang w:val="uk-UA"/>
        </w:rPr>
      </w:pPr>
      <w:r w:rsidRPr="00091DBF">
        <w:rPr>
          <w:lang w:val="uk-UA"/>
        </w:rPr>
        <w:t xml:space="preserve">Проте, найточніший опис геймплею з яскравими прикладами, дав Річард </w:t>
      </w:r>
      <w:proofErr w:type="spellStart"/>
      <w:r w:rsidRPr="00091DBF">
        <w:rPr>
          <w:lang w:val="uk-UA"/>
        </w:rPr>
        <w:t>Раус</w:t>
      </w:r>
      <w:proofErr w:type="spellEnd"/>
      <w:r w:rsidRPr="00091DBF">
        <w:rPr>
          <w:lang w:val="uk-UA"/>
        </w:rPr>
        <w:t xml:space="preserve">, найбільш відомий як творець ігор </w:t>
      </w:r>
      <w:proofErr w:type="spellStart"/>
      <w:r w:rsidRPr="00091DBF">
        <w:rPr>
          <w:lang w:val="uk-UA"/>
        </w:rPr>
        <w:t>The</w:t>
      </w:r>
      <w:proofErr w:type="spellEnd"/>
      <w:r w:rsidRPr="00091DBF">
        <w:rPr>
          <w:lang w:val="uk-UA"/>
        </w:rPr>
        <w:t xml:space="preserve"> </w:t>
      </w:r>
      <w:proofErr w:type="spellStart"/>
      <w:r w:rsidRPr="00091DBF">
        <w:rPr>
          <w:lang w:val="uk-UA"/>
        </w:rPr>
        <w:t>Suffering</w:t>
      </w:r>
      <w:proofErr w:type="spellEnd"/>
      <w:r w:rsidRPr="00091DBF">
        <w:rPr>
          <w:lang w:val="uk-UA"/>
        </w:rPr>
        <w:t xml:space="preserve"> і </w:t>
      </w:r>
      <w:proofErr w:type="spellStart"/>
      <w:r w:rsidRPr="00091DBF">
        <w:rPr>
          <w:lang w:val="uk-UA"/>
        </w:rPr>
        <w:t>Homefront</w:t>
      </w:r>
      <w:proofErr w:type="spellEnd"/>
      <w:r w:rsidRPr="00091DBF">
        <w:rPr>
          <w:lang w:val="uk-UA"/>
        </w:rPr>
        <w:t xml:space="preserve">, а також автор книги Створення ігор: теорія та практика». За його словами: «Геймплей франшизи </w:t>
      </w:r>
      <w:proofErr w:type="spellStart"/>
      <w:r w:rsidRPr="00091DBF">
        <w:rPr>
          <w:lang w:val="uk-UA"/>
        </w:rPr>
        <w:t>Simcity</w:t>
      </w:r>
      <w:proofErr w:type="spellEnd"/>
      <w:r w:rsidRPr="00091DBF">
        <w:rPr>
          <w:lang w:val="uk-UA"/>
        </w:rPr>
        <w:t xml:space="preserve"> полягає в тому, що гравець створює місто, розвиває його та спостерігає за жителями, </w:t>
      </w:r>
      <w:proofErr w:type="spellStart"/>
      <w:r w:rsidRPr="00091DBF">
        <w:rPr>
          <w:lang w:val="uk-UA"/>
        </w:rPr>
        <w:t>Starcraft</w:t>
      </w:r>
      <w:proofErr w:type="spellEnd"/>
      <w:r w:rsidRPr="00091DBF">
        <w:rPr>
          <w:lang w:val="uk-UA"/>
        </w:rPr>
        <w:t xml:space="preserve"> – невпинне управління величезною кількістю </w:t>
      </w:r>
      <w:proofErr w:type="spellStart"/>
      <w:r w:rsidRPr="00091DBF">
        <w:rPr>
          <w:lang w:val="uk-UA"/>
        </w:rPr>
        <w:t>юнітів</w:t>
      </w:r>
      <w:proofErr w:type="spellEnd"/>
      <w:r w:rsidRPr="00091DBF">
        <w:rPr>
          <w:lang w:val="uk-UA"/>
        </w:rPr>
        <w:t xml:space="preserve"> по всій карті, створення та вдосконалення військ та зіткнення з подібним гравцю противником, </w:t>
      </w:r>
      <w:proofErr w:type="spellStart"/>
      <w:r w:rsidRPr="00091DBF">
        <w:rPr>
          <w:lang w:val="uk-UA"/>
        </w:rPr>
        <w:t>Doom</w:t>
      </w:r>
      <w:proofErr w:type="spellEnd"/>
      <w:r w:rsidRPr="00091DBF">
        <w:rPr>
          <w:lang w:val="uk-UA"/>
        </w:rPr>
        <w:t xml:space="preserve"> – пере</w:t>
      </w:r>
      <w:r w:rsidR="00414AC8">
        <w:rPr>
          <w:lang w:val="uk-UA"/>
        </w:rPr>
        <w:t>сування та стрілянина по ворожих істотах</w:t>
      </w:r>
      <w:r w:rsidRPr="00091DBF">
        <w:rPr>
          <w:lang w:val="uk-UA"/>
        </w:rPr>
        <w:t xml:space="preserve"> у тривимірному світі, </w:t>
      </w:r>
      <w:proofErr w:type="spellStart"/>
      <w:r w:rsidRPr="00091DBF">
        <w:rPr>
          <w:lang w:val="uk-UA"/>
        </w:rPr>
        <w:t>Civilization</w:t>
      </w:r>
      <w:proofErr w:type="spellEnd"/>
      <w:r w:rsidRPr="00091DBF">
        <w:rPr>
          <w:lang w:val="uk-UA"/>
        </w:rPr>
        <w:t xml:space="preserve"> – дослідження ігрового світу, взаємодія з іншими його мешканцями та розвит</w:t>
      </w:r>
      <w:r w:rsidR="00FC7606">
        <w:rPr>
          <w:lang w:val="uk-UA"/>
        </w:rPr>
        <w:t>ок</w:t>
      </w:r>
      <w:r w:rsidRPr="00091DBF">
        <w:rPr>
          <w:lang w:val="uk-UA"/>
        </w:rPr>
        <w:t xml:space="preserve"> технологій.» </w:t>
      </w:r>
    </w:p>
    <w:p w14:paraId="6DF585D6" w14:textId="77777777" w:rsidR="001C0B0E" w:rsidRPr="00091DBF" w:rsidRDefault="001C0B0E" w:rsidP="001C0B0E">
      <w:pPr>
        <w:ind w:firstLine="709"/>
        <w:rPr>
          <w:lang w:val="uk-UA"/>
        </w:rPr>
      </w:pPr>
      <w:r w:rsidRPr="00091DBF">
        <w:rPr>
          <w:lang w:val="uk-UA"/>
        </w:rPr>
        <w:lastRenderedPageBreak/>
        <w:t xml:space="preserve">Ці суперечки можуть продовжуватися нескінченно, але все зводиться до того, що геймплей – це всі можливі варіанти взаємодії гравця із сюжетом, світом та його мешканцями. Але також треба мати на увазі, що відеогра лише з самим геймплеєм може називатися відеогрою, а без </w:t>
      </w:r>
      <w:proofErr w:type="spellStart"/>
      <w:r w:rsidRPr="00091DBF">
        <w:rPr>
          <w:lang w:val="uk-UA"/>
        </w:rPr>
        <w:t>геймпле</w:t>
      </w:r>
      <w:r w:rsidR="00437E2B">
        <w:rPr>
          <w:lang w:val="uk-UA"/>
        </w:rPr>
        <w:t>я</w:t>
      </w:r>
      <w:proofErr w:type="spellEnd"/>
      <w:r w:rsidR="00437E2B">
        <w:rPr>
          <w:lang w:val="uk-UA"/>
        </w:rPr>
        <w:t xml:space="preserve"> ні. Геймплей може складатися </w:t>
      </w:r>
      <w:r w:rsidRPr="00091DBF">
        <w:rPr>
          <w:lang w:val="uk-UA"/>
        </w:rPr>
        <w:t>з однієї ігрової механіки, але також може включ</w:t>
      </w:r>
      <w:r w:rsidR="0059090F">
        <w:rPr>
          <w:lang w:val="uk-UA"/>
        </w:rPr>
        <w:t>ати й декілька ігрових механік та</w:t>
      </w:r>
      <w:r w:rsidRPr="00091DBF">
        <w:rPr>
          <w:lang w:val="uk-UA"/>
        </w:rPr>
        <w:t xml:space="preserve"> варіантів гравця взаємодіяти з грою.</w:t>
      </w:r>
    </w:p>
    <w:p w14:paraId="7F1C4F29" w14:textId="77777777" w:rsidR="001C0B0E" w:rsidRPr="00091DBF" w:rsidRDefault="001C0B0E" w:rsidP="001C0B0E">
      <w:pPr>
        <w:ind w:firstLine="709"/>
        <w:rPr>
          <w:lang w:val="uk-UA"/>
        </w:rPr>
      </w:pPr>
      <w:r w:rsidRPr="00091DBF">
        <w:rPr>
          <w:lang w:val="uk-UA"/>
        </w:rPr>
        <w:t>Продовжуючи далі тему розгляду відеоігор як мистецтва можна згадати, що Антон Денікін у своїй роботі «Чи можуть відеоігри бути мистецтвом» викладає позиції різних авторів, які, з одного боку, наближають відеогру до мистецтва і дозволяють розглядати її як один із його нових видів, а з іншої сторони, навпаки, віддал</w:t>
      </w:r>
      <w:r w:rsidR="0059090F">
        <w:rPr>
          <w:lang w:val="uk-UA"/>
        </w:rPr>
        <w:t>яють і не дають винести відеогри</w:t>
      </w:r>
      <w:r w:rsidRPr="00091DBF">
        <w:rPr>
          <w:lang w:val="uk-UA"/>
        </w:rPr>
        <w:t xml:space="preserve"> за рамки специфічної культурної діяльності людини [9].</w:t>
      </w:r>
    </w:p>
    <w:p w14:paraId="7C15D1CD" w14:textId="77777777" w:rsidR="001C0B0E" w:rsidRPr="00091DBF" w:rsidRDefault="001C0B0E" w:rsidP="001C0B0E">
      <w:pPr>
        <w:ind w:firstLine="709"/>
        <w:rPr>
          <w:lang w:val="uk-UA"/>
        </w:rPr>
      </w:pPr>
      <w:r w:rsidRPr="00091DBF">
        <w:rPr>
          <w:lang w:val="uk-UA"/>
        </w:rPr>
        <w:t xml:space="preserve">Свого часу про художність ігор писав один із найбільших дослідників медіа Маршал </w:t>
      </w:r>
      <w:proofErr w:type="spellStart"/>
      <w:r w:rsidRPr="00091DBF">
        <w:rPr>
          <w:lang w:val="uk-UA"/>
        </w:rPr>
        <w:t>Маклюен</w:t>
      </w:r>
      <w:proofErr w:type="spellEnd"/>
      <w:r w:rsidRPr="00091DBF">
        <w:rPr>
          <w:lang w:val="uk-UA"/>
        </w:rPr>
        <w:t xml:space="preserve">, стверджуючи, що «це колективні та масові художні форми, обплутані строгими угодами ... вони є єдиною формою мистецтва, доступною багатьом». І водночас він завжди підкреслював їх роль «як засобів комунікації у суспільстві загалом. Це свого роду розмова всього суспільства з самим собою», – писав він. </w:t>
      </w:r>
      <w:proofErr w:type="spellStart"/>
      <w:r w:rsidRPr="00091DBF">
        <w:rPr>
          <w:lang w:val="uk-UA"/>
        </w:rPr>
        <w:t>Маклюен</w:t>
      </w:r>
      <w:proofErr w:type="spellEnd"/>
      <w:r w:rsidRPr="00091DBF">
        <w:rPr>
          <w:lang w:val="uk-UA"/>
        </w:rPr>
        <w:t xml:space="preserve"> зіставляв ігри та мистецтво, знаходячи в їх функціонуванні багато спільного. Хоча він так само зіставляв з мистецтвом й бізнес. А наприкінці все-таки укладав: «Тепер має бути ясно, що ігри – розширення наших Я, але тільки не приватних, а соціальних, і що вони є суттю засобу комунікації» [10].</w:t>
      </w:r>
    </w:p>
    <w:p w14:paraId="6C1E93B1" w14:textId="77777777" w:rsidR="001C0B0E" w:rsidRPr="00091DBF" w:rsidRDefault="001C0B0E" w:rsidP="001C0B0E">
      <w:pPr>
        <w:ind w:firstLine="709"/>
        <w:rPr>
          <w:lang w:val="uk-UA"/>
        </w:rPr>
      </w:pPr>
      <w:r w:rsidRPr="00091DBF">
        <w:rPr>
          <w:lang w:val="uk-UA"/>
        </w:rPr>
        <w:t xml:space="preserve">Одним із головних противників зарахування ігор до мистецтва виступав знаменитий американський кінокритик Роджер </w:t>
      </w:r>
      <w:proofErr w:type="spellStart"/>
      <w:r w:rsidRPr="00091DBF">
        <w:rPr>
          <w:lang w:val="uk-UA"/>
        </w:rPr>
        <w:t>Еберт</w:t>
      </w:r>
      <w:proofErr w:type="spellEnd"/>
      <w:r w:rsidRPr="00091DBF">
        <w:rPr>
          <w:lang w:val="uk-UA"/>
        </w:rPr>
        <w:t xml:space="preserve">, який зазначав, що відеоігри «за своєю суттю </w:t>
      </w:r>
      <w:r w:rsidR="00012772">
        <w:rPr>
          <w:lang w:val="uk-UA"/>
        </w:rPr>
        <w:t xml:space="preserve">жалюгідні </w:t>
      </w:r>
      <w:r w:rsidRPr="00091DBF">
        <w:rPr>
          <w:lang w:val="uk-UA"/>
        </w:rPr>
        <w:t xml:space="preserve">в порівнянні з кіно та літературою», аргументуючи це тим, що сама структура відеоігор не поєднується з поняттям мистецтва: «Ігри вимагають дій гравців, що протилежно функціонуванню комунікації у серйозних фільмах чи літературі, у яких головний завжди автор». На думку </w:t>
      </w:r>
      <w:proofErr w:type="spellStart"/>
      <w:r w:rsidRPr="00091DBF">
        <w:rPr>
          <w:lang w:val="uk-UA"/>
        </w:rPr>
        <w:t>Еберта</w:t>
      </w:r>
      <w:proofErr w:type="spellEnd"/>
      <w:r w:rsidRPr="00091DBF">
        <w:rPr>
          <w:lang w:val="uk-UA"/>
        </w:rPr>
        <w:t xml:space="preserve"> в концепцію авторського задуму не вписується інтерактивність </w:t>
      </w:r>
      <w:r w:rsidRPr="00091DBF">
        <w:rPr>
          <w:lang w:val="uk-UA"/>
        </w:rPr>
        <w:lastRenderedPageBreak/>
        <w:t xml:space="preserve">гри: її творець не здатний побудувати необхідну драматургію, оскільки гравець вільний взаємодіяти з ігровим простором самостійно [9]. </w:t>
      </w:r>
    </w:p>
    <w:p w14:paraId="6C14CEA1" w14:textId="77777777" w:rsidR="001C0B0E" w:rsidRPr="00091DBF" w:rsidRDefault="001C0B0E" w:rsidP="001C0B0E">
      <w:pPr>
        <w:ind w:firstLine="709"/>
        <w:rPr>
          <w:lang w:val="uk-UA"/>
        </w:rPr>
      </w:pPr>
      <w:r w:rsidRPr="00091DBF">
        <w:rPr>
          <w:lang w:val="uk-UA"/>
        </w:rPr>
        <w:t xml:space="preserve">На противагу </w:t>
      </w:r>
      <w:proofErr w:type="spellStart"/>
      <w:r w:rsidRPr="00091DBF">
        <w:rPr>
          <w:lang w:val="uk-UA"/>
        </w:rPr>
        <w:t>Еберту</w:t>
      </w:r>
      <w:proofErr w:type="spellEnd"/>
      <w:r w:rsidRPr="00091DBF">
        <w:rPr>
          <w:lang w:val="uk-UA"/>
        </w:rPr>
        <w:t xml:space="preserve"> англійський письменник і режисер </w:t>
      </w:r>
      <w:proofErr w:type="spellStart"/>
      <w:r w:rsidRPr="00091DBF">
        <w:rPr>
          <w:lang w:val="uk-UA"/>
        </w:rPr>
        <w:t>Клів</w:t>
      </w:r>
      <w:proofErr w:type="spellEnd"/>
      <w:r w:rsidRPr="00091DBF">
        <w:rPr>
          <w:lang w:val="uk-UA"/>
        </w:rPr>
        <w:t xml:space="preserve"> </w:t>
      </w:r>
      <w:proofErr w:type="spellStart"/>
      <w:r w:rsidRPr="00091DBF">
        <w:rPr>
          <w:lang w:val="uk-UA"/>
        </w:rPr>
        <w:t>Баркер</w:t>
      </w:r>
      <w:proofErr w:type="spellEnd"/>
      <w:r w:rsidRPr="00091DBF">
        <w:rPr>
          <w:lang w:val="uk-UA"/>
        </w:rPr>
        <w:t xml:space="preserve"> стверджував, що не визнавати мистецтвом усе, що має хоча б незначну змінюваність у розповіді, абсурдно. Повний авторський контроль над твором, на його думку, – не потрібна властивість мистецтва. Навпаки, «інтерактивність виступає як цікавий, маловивчений, багатогранний елемент мови, який міг би відкрити для художників (у найширшому значенні слова) нові можливості для творчості та реалізації ідей», – вважає Данило </w:t>
      </w:r>
      <w:proofErr w:type="spellStart"/>
      <w:r w:rsidRPr="00091DBF">
        <w:rPr>
          <w:lang w:val="uk-UA"/>
        </w:rPr>
        <w:t>Огілець</w:t>
      </w:r>
      <w:proofErr w:type="spellEnd"/>
      <w:r w:rsidRPr="00091DBF">
        <w:rPr>
          <w:lang w:val="uk-UA"/>
        </w:rPr>
        <w:t>. Як відомо, принцип інтерактивність сьогодні вже реалізується в документальному кіно [11].</w:t>
      </w:r>
    </w:p>
    <w:p w14:paraId="7547F4E4" w14:textId="77777777" w:rsidR="001C0B0E" w:rsidRPr="00091DBF" w:rsidRDefault="001C0B0E" w:rsidP="001C0B0E">
      <w:pPr>
        <w:ind w:firstLine="709"/>
        <w:rPr>
          <w:lang w:val="uk-UA"/>
        </w:rPr>
      </w:pPr>
      <w:r w:rsidRPr="00091DBF">
        <w:rPr>
          <w:lang w:val="uk-UA"/>
        </w:rPr>
        <w:t xml:space="preserve">Літературознавець, культуролог, </w:t>
      </w:r>
      <w:proofErr w:type="spellStart"/>
      <w:r w:rsidRPr="00091DBF">
        <w:rPr>
          <w:lang w:val="uk-UA"/>
        </w:rPr>
        <w:t>семіотик</w:t>
      </w:r>
      <w:proofErr w:type="spellEnd"/>
      <w:r w:rsidRPr="00091DBF">
        <w:rPr>
          <w:lang w:val="uk-UA"/>
        </w:rPr>
        <w:t xml:space="preserve"> Ю. М. </w:t>
      </w:r>
      <w:proofErr w:type="spellStart"/>
      <w:r w:rsidRPr="00091DBF">
        <w:rPr>
          <w:lang w:val="uk-UA"/>
        </w:rPr>
        <w:t>Лотман</w:t>
      </w:r>
      <w:proofErr w:type="spellEnd"/>
      <w:r w:rsidRPr="00091DBF">
        <w:rPr>
          <w:lang w:val="uk-UA"/>
        </w:rPr>
        <w:t xml:space="preserve">, зіставляючи гру з мистецтвом, у своїх тезах «Мистецтво у ряді моделюючих систем» формулював, що гра являє собою «оволодіння вмінням, тренування в умовній ситуації», мистецтво ж – опанування цілого «світу (моделювання світу) – в умовній ситуації». «Гра – як діяльність, а мистецтво – як життя», – писав він. Різницю між мистецтвом та грою він бачив у цілепокладанні: «...дотримання правил у грі є метою. Метою мистецтва є істина, виражена мовою умовних правил» [12]. </w:t>
      </w:r>
    </w:p>
    <w:p w14:paraId="648AB926" w14:textId="77777777" w:rsidR="001C0B0E" w:rsidRPr="00091DBF" w:rsidRDefault="001C0B0E" w:rsidP="001C0B0E">
      <w:pPr>
        <w:ind w:firstLine="709"/>
        <w:rPr>
          <w:lang w:val="uk-UA"/>
        </w:rPr>
      </w:pPr>
      <w:r w:rsidRPr="00091DBF">
        <w:rPr>
          <w:lang w:val="uk-UA"/>
        </w:rPr>
        <w:t>Проте, як знаємо, деякі відеоігри долають цей бар'єр і починають реалізовувати цілі мистецтва. Як наочний приклад згадуються «</w:t>
      </w:r>
      <w:proofErr w:type="spellStart"/>
      <w:r w:rsidRPr="00091DBF">
        <w:rPr>
          <w:lang w:val="uk-UA"/>
        </w:rPr>
        <w:t>The</w:t>
      </w:r>
      <w:proofErr w:type="spellEnd"/>
      <w:r w:rsidRPr="00091DBF">
        <w:rPr>
          <w:lang w:val="uk-UA"/>
        </w:rPr>
        <w:t xml:space="preserve"> </w:t>
      </w:r>
      <w:proofErr w:type="spellStart"/>
      <w:r w:rsidRPr="00091DBF">
        <w:rPr>
          <w:lang w:val="uk-UA"/>
        </w:rPr>
        <w:t>Path</w:t>
      </w:r>
      <w:proofErr w:type="spellEnd"/>
      <w:r w:rsidRPr="00091DBF">
        <w:rPr>
          <w:lang w:val="uk-UA"/>
        </w:rPr>
        <w:t>» та «</w:t>
      </w:r>
      <w:proofErr w:type="spellStart"/>
      <w:r w:rsidRPr="00091DBF">
        <w:rPr>
          <w:lang w:val="uk-UA"/>
        </w:rPr>
        <w:t>The</w:t>
      </w:r>
      <w:proofErr w:type="spellEnd"/>
      <w:r w:rsidRPr="00091DBF">
        <w:rPr>
          <w:lang w:val="uk-UA"/>
        </w:rPr>
        <w:t xml:space="preserve"> </w:t>
      </w:r>
      <w:proofErr w:type="spellStart"/>
      <w:r w:rsidRPr="00091DBF">
        <w:rPr>
          <w:lang w:val="uk-UA"/>
        </w:rPr>
        <w:t>Stanley</w:t>
      </w:r>
      <w:proofErr w:type="spellEnd"/>
      <w:r w:rsidRPr="00091DBF">
        <w:rPr>
          <w:lang w:val="uk-UA"/>
        </w:rPr>
        <w:t xml:space="preserve"> </w:t>
      </w:r>
      <w:proofErr w:type="spellStart"/>
      <w:r w:rsidRPr="00091DBF">
        <w:rPr>
          <w:lang w:val="uk-UA"/>
        </w:rPr>
        <w:t>Parable</w:t>
      </w:r>
      <w:proofErr w:type="spellEnd"/>
      <w:r w:rsidRPr="00091DBF">
        <w:rPr>
          <w:lang w:val="uk-UA"/>
        </w:rPr>
        <w:t xml:space="preserve">», які опосередковано закликають гравця порушувати правила, щоб побачити новий виток історії та розкрити авторський задум. На думку </w:t>
      </w:r>
      <w:proofErr w:type="spellStart"/>
      <w:r w:rsidRPr="00091DBF">
        <w:rPr>
          <w:lang w:val="uk-UA"/>
        </w:rPr>
        <w:t>Лотмана</w:t>
      </w:r>
      <w:proofErr w:type="spellEnd"/>
      <w:r w:rsidRPr="00091DBF">
        <w:rPr>
          <w:lang w:val="uk-UA"/>
        </w:rPr>
        <w:t>, «гра виступає в порівнянні з мистецтвом як беззмістовна», гра «не може бути засобом зберігання інформації та засобом вироблення нових знань» [13]. Однак це розходиться із сучасними уявленнями про відеогру. Вона таки здатна як зберігати, передавати і трактувати елементи культурного коду, так й розвивати їх, будучи інтерактивним твором чи дослідженням на задану тему. У сучасних відеоіграх, безумовно, проглядаються художні елементи: музика, сюжет, архітектура, персонажі, діалоги, пов'язані з ігровим процесом.</w:t>
      </w:r>
    </w:p>
    <w:p w14:paraId="38EDDD6B" w14:textId="77777777" w:rsidR="001C0B0E" w:rsidRPr="00091DBF" w:rsidRDefault="001C0B0E" w:rsidP="001C0B0E">
      <w:pPr>
        <w:ind w:firstLine="709"/>
        <w:rPr>
          <w:lang w:val="uk-UA"/>
        </w:rPr>
      </w:pPr>
      <w:r w:rsidRPr="00091DBF">
        <w:rPr>
          <w:lang w:val="uk-UA"/>
        </w:rPr>
        <w:lastRenderedPageBreak/>
        <w:t xml:space="preserve">Також деякі експерти перераховують критерії відеоігор, що зближують їх з мистецтвом – це естетична мета, яскрава візуальна складова, активна взаємодія з іншими мистецтвами. І все ж правильніше тут було б використовувати вираз що описує відеогру не як мистецтво, а як «естетичну можливість». Експерти також згадують про духовний естетичний акт, а саме можливості отримати від відеоігри «захоплення створеним світом, можливе естетичне переживання, пов'язане з переходом у стан повноти буття – контакту з </w:t>
      </w:r>
      <w:proofErr w:type="spellStart"/>
      <w:r w:rsidRPr="00091DBF">
        <w:rPr>
          <w:lang w:val="uk-UA"/>
        </w:rPr>
        <w:t>Універсумом</w:t>
      </w:r>
      <w:proofErr w:type="spellEnd"/>
      <w:r w:rsidRPr="00091DBF">
        <w:rPr>
          <w:lang w:val="uk-UA"/>
        </w:rPr>
        <w:t>» [14].</w:t>
      </w:r>
    </w:p>
    <w:p w14:paraId="185419F4" w14:textId="77777777" w:rsidR="001C0B0E" w:rsidRPr="00091DBF" w:rsidRDefault="001C0B0E" w:rsidP="001C0B0E">
      <w:pPr>
        <w:ind w:firstLine="709"/>
        <w:rPr>
          <w:lang w:val="uk-UA"/>
        </w:rPr>
      </w:pPr>
      <w:r w:rsidRPr="00091DBF">
        <w:rPr>
          <w:lang w:val="uk-UA"/>
        </w:rPr>
        <w:t>В описаних умовах пр</w:t>
      </w:r>
      <w:r w:rsidR="002F541E">
        <w:rPr>
          <w:lang w:val="uk-UA"/>
        </w:rPr>
        <w:t>облема диференціації відеоігор по</w:t>
      </w:r>
      <w:r w:rsidRPr="00091DBF">
        <w:rPr>
          <w:lang w:val="uk-UA"/>
        </w:rPr>
        <w:t xml:space="preserve">стає особливо гостро, оскільки нарівні з іграми, що мають художню цінність, існують інші, які подібної цінності позбавлені. Тобто на практиці відеоігри зближуються з мистецтвом різною мірою, а часом і зовсім не мають з ним жодного зв'язку. </w:t>
      </w:r>
    </w:p>
    <w:p w14:paraId="6D747570" w14:textId="77777777" w:rsidR="001C0B0E" w:rsidRPr="00091DBF" w:rsidRDefault="001C0B0E" w:rsidP="001C0B0E">
      <w:pPr>
        <w:ind w:firstLine="709"/>
        <w:rPr>
          <w:lang w:val="uk-UA"/>
        </w:rPr>
      </w:pPr>
    </w:p>
    <w:p w14:paraId="27CA34B0" w14:textId="77777777" w:rsidR="001C0B0E" w:rsidRPr="00091DBF" w:rsidRDefault="002C6D22" w:rsidP="002C6D22">
      <w:pPr>
        <w:ind w:firstLine="709"/>
        <w:rPr>
          <w:lang w:val="uk-UA"/>
        </w:rPr>
      </w:pPr>
      <w:bookmarkStart w:id="17" w:name="_Toc112592569"/>
      <w:bookmarkStart w:id="18" w:name="_Toc121412311"/>
      <w:r w:rsidRPr="00091DBF">
        <w:rPr>
          <w:rStyle w:val="30"/>
        </w:rPr>
        <w:t>1.2.2</w:t>
      </w:r>
      <w:r w:rsidR="001C0B0E" w:rsidRPr="00091DBF">
        <w:rPr>
          <w:rStyle w:val="30"/>
        </w:rPr>
        <w:t xml:space="preserve"> Дослідження комерційного аспекту відеоігор</w:t>
      </w:r>
      <w:bookmarkEnd w:id="17"/>
      <w:r w:rsidRPr="00091DBF">
        <w:rPr>
          <w:rStyle w:val="30"/>
        </w:rPr>
        <w:t>.</w:t>
      </w:r>
      <w:bookmarkEnd w:id="18"/>
      <w:r w:rsidRPr="00091DBF">
        <w:rPr>
          <w:lang w:val="uk-UA"/>
        </w:rPr>
        <w:t xml:space="preserve"> </w:t>
      </w:r>
      <w:r w:rsidR="001C0B0E" w:rsidRPr="00091DBF">
        <w:rPr>
          <w:lang w:val="uk-UA"/>
        </w:rPr>
        <w:t xml:space="preserve">У період глобальної </w:t>
      </w:r>
      <w:proofErr w:type="spellStart"/>
      <w:r w:rsidR="001C0B0E" w:rsidRPr="00091DBF">
        <w:rPr>
          <w:lang w:val="uk-UA"/>
        </w:rPr>
        <w:t>цифровізації</w:t>
      </w:r>
      <w:proofErr w:type="spellEnd"/>
      <w:r w:rsidR="001C0B0E" w:rsidRPr="00091DBF">
        <w:rPr>
          <w:lang w:val="uk-UA"/>
        </w:rPr>
        <w:t xml:space="preserve"> та заявок найбільших IT-гігантів про </w:t>
      </w:r>
      <w:r w:rsidR="002F541E">
        <w:rPr>
          <w:lang w:val="uk-UA"/>
        </w:rPr>
        <w:t>плани створення</w:t>
      </w:r>
      <w:r w:rsidR="001C0B0E" w:rsidRPr="00091DBF">
        <w:rPr>
          <w:lang w:val="uk-UA"/>
        </w:rPr>
        <w:t xml:space="preserve"> власних </w:t>
      </w:r>
      <w:proofErr w:type="spellStart"/>
      <w:r w:rsidR="001C0B0E" w:rsidRPr="00091DBF">
        <w:rPr>
          <w:lang w:val="uk-UA"/>
        </w:rPr>
        <w:t>метавсесвітів</w:t>
      </w:r>
      <w:proofErr w:type="spellEnd"/>
      <w:r w:rsidR="001C0B0E" w:rsidRPr="00091DBF">
        <w:rPr>
          <w:lang w:val="uk-UA"/>
        </w:rPr>
        <w:t>, індустрія цифрових розваг, у тому числі геймінг, активно розвивається та росте.</w:t>
      </w:r>
    </w:p>
    <w:p w14:paraId="1354061A" w14:textId="77777777" w:rsidR="001C0B0E" w:rsidRPr="00091DBF" w:rsidRDefault="001C0B0E" w:rsidP="001C0B0E">
      <w:pPr>
        <w:ind w:firstLine="709"/>
        <w:rPr>
          <w:lang w:val="uk-UA"/>
        </w:rPr>
      </w:pPr>
      <w:r w:rsidRPr="00091DBF">
        <w:rPr>
          <w:lang w:val="uk-UA"/>
        </w:rPr>
        <w:t>Так, згідно з аналітикою від «</w:t>
      </w:r>
      <w:proofErr w:type="spellStart"/>
      <w:r w:rsidRPr="00091DBF">
        <w:rPr>
          <w:lang w:val="uk-UA"/>
        </w:rPr>
        <w:t>Newzoo</w:t>
      </w:r>
      <w:proofErr w:type="spellEnd"/>
      <w:r w:rsidRPr="00091DBF">
        <w:rPr>
          <w:lang w:val="uk-UA"/>
        </w:rPr>
        <w:t>» основні моменти комер</w:t>
      </w:r>
      <w:r w:rsidR="00C40C4F">
        <w:rPr>
          <w:lang w:val="uk-UA"/>
        </w:rPr>
        <w:t>ц</w:t>
      </w:r>
      <w:r w:rsidRPr="00091DBF">
        <w:rPr>
          <w:lang w:val="uk-UA"/>
        </w:rPr>
        <w:t>ійного аспекту відеоігор такі [15]:</w:t>
      </w:r>
    </w:p>
    <w:p w14:paraId="197AD5D6" w14:textId="77777777" w:rsidR="001C0B0E" w:rsidRPr="00091DBF" w:rsidRDefault="001C0B0E" w:rsidP="001C0B0E">
      <w:pPr>
        <w:pStyle w:val="aa"/>
        <w:numPr>
          <w:ilvl w:val="1"/>
          <w:numId w:val="3"/>
        </w:numPr>
        <w:ind w:left="0" w:firstLine="709"/>
        <w:rPr>
          <w:lang w:val="uk-UA"/>
        </w:rPr>
      </w:pPr>
      <w:r w:rsidRPr="00091DBF">
        <w:rPr>
          <w:lang w:val="uk-UA"/>
        </w:rPr>
        <w:t>У всьому світі кількість гравців зросте з 2,9 мільярда в 2020 році до 3,5 мільярда в 2025 році, п'ятирічний CAGR +4,2%. Останні два роки (2020 і 2021) відзначилися не тільки рекордним рівнем залучення та витрат, але й повернули багатьох нових і колишніх гравців до розваг.</w:t>
      </w:r>
    </w:p>
    <w:p w14:paraId="186A23AC" w14:textId="77777777" w:rsidR="001C0B0E" w:rsidRPr="00091DBF" w:rsidRDefault="001C0B0E" w:rsidP="001C0B0E">
      <w:pPr>
        <w:pStyle w:val="aa"/>
        <w:numPr>
          <w:ilvl w:val="1"/>
          <w:numId w:val="3"/>
        </w:numPr>
        <w:ind w:left="0" w:firstLine="709"/>
        <w:rPr>
          <w:lang w:val="uk-UA"/>
        </w:rPr>
      </w:pPr>
      <w:r w:rsidRPr="00091DBF">
        <w:rPr>
          <w:lang w:val="uk-UA"/>
        </w:rPr>
        <w:t>У 2022 році світовий ринок ігор загалом генеруватиме 196,8 мільярдів доларів США, трохи збільшившись порівняно з минулим роком на +2,1%.</w:t>
      </w:r>
    </w:p>
    <w:p w14:paraId="3AE7486A" w14:textId="77777777" w:rsidR="001C0B0E" w:rsidRPr="00091DBF" w:rsidRDefault="001C0B0E" w:rsidP="001C0B0E">
      <w:pPr>
        <w:pStyle w:val="aa"/>
        <w:numPr>
          <w:ilvl w:val="1"/>
          <w:numId w:val="3"/>
        </w:numPr>
        <w:ind w:left="0" w:firstLine="709"/>
        <w:rPr>
          <w:lang w:val="uk-UA"/>
        </w:rPr>
      </w:pPr>
      <w:r w:rsidRPr="00091DBF">
        <w:rPr>
          <w:lang w:val="uk-UA"/>
        </w:rPr>
        <w:t>Основним рушієм цього зростання в усьому світі є телефон, який цього року принесе дохід у розмірі 103,5 мільярдів доларів (53% ринку), тобто зростання на +5,1%. ПК займає 21% ринку і зросте на 1,6% у річному обчисленні до 40,4 мільярдів доларів. Тим часом консолі впадуть на -2,2% у річному обчисленні до 52,9 мільярдів доларів, або 27% світового ринку.</w:t>
      </w:r>
    </w:p>
    <w:p w14:paraId="55D1D68F" w14:textId="77777777" w:rsidR="001C0B0E" w:rsidRPr="00091DBF" w:rsidRDefault="001C0B0E" w:rsidP="001C0B0E">
      <w:pPr>
        <w:pStyle w:val="aa"/>
        <w:numPr>
          <w:ilvl w:val="1"/>
          <w:numId w:val="3"/>
        </w:numPr>
        <w:ind w:left="0" w:firstLine="709"/>
        <w:rPr>
          <w:lang w:val="uk-UA"/>
        </w:rPr>
      </w:pPr>
      <w:r w:rsidRPr="00091DBF">
        <w:rPr>
          <w:lang w:val="uk-UA"/>
        </w:rPr>
        <w:lastRenderedPageBreak/>
        <w:t>У 2022 році ринок ігор у Північній Америці зросте лише на 0,5% у річному обчисленні до 51,3 мільярда доларів, тоді як європейський ринок незначно впаде (-0,03%) до 34,1 мільярда доларів. Значне зростання мобільних пристроїв і, меншою мірою, помірне зростання обсягів ПК у цих регіонах є єдиними факторами, які компенсують різке загальне падіння.</w:t>
      </w:r>
    </w:p>
    <w:p w14:paraId="6E2113CC" w14:textId="77777777" w:rsidR="001C0B0E" w:rsidRPr="00091DBF" w:rsidRDefault="003D012F" w:rsidP="001C0B0E">
      <w:pPr>
        <w:pStyle w:val="aa"/>
        <w:numPr>
          <w:ilvl w:val="1"/>
          <w:numId w:val="3"/>
        </w:numPr>
        <w:ind w:left="0" w:firstLine="709"/>
        <w:rPr>
          <w:lang w:val="uk-UA"/>
        </w:rPr>
      </w:pPr>
      <w:proofErr w:type="spellStart"/>
      <w:r w:rsidRPr="003D012F">
        <w:t>Водночас</w:t>
      </w:r>
      <w:proofErr w:type="spellEnd"/>
      <w:r w:rsidRPr="003D012F">
        <w:t> </w:t>
      </w:r>
      <w:r w:rsidR="001C0B0E" w:rsidRPr="00091DBF">
        <w:rPr>
          <w:lang w:val="uk-UA"/>
        </w:rPr>
        <w:t>регіони, населені ринками зростання мобільних пристроїв, спостерігатимуть стабільне зростання цього року: Близький Схід і Африка зростуть на +10,8% до 7,1 мільярда доларів США, а Латинська Америка зросте на +6,9% до 8,7 мільярда доларів США в 2022 році. Спад консолей майже не вплинув на цей, очолюваний телефоном, ринок.</w:t>
      </w:r>
    </w:p>
    <w:p w14:paraId="06016FE0" w14:textId="77777777" w:rsidR="001C0B0E" w:rsidRPr="00091DBF" w:rsidRDefault="001C0B0E" w:rsidP="001C0B0E">
      <w:pPr>
        <w:pStyle w:val="aa"/>
        <w:numPr>
          <w:ilvl w:val="1"/>
          <w:numId w:val="3"/>
        </w:numPr>
        <w:ind w:left="0" w:firstLine="709"/>
        <w:rPr>
          <w:lang w:val="uk-UA"/>
        </w:rPr>
      </w:pPr>
      <w:r w:rsidRPr="00091DBF">
        <w:rPr>
          <w:lang w:val="uk-UA"/>
        </w:rPr>
        <w:t>Прогнози показують, що ринок ігор продовжуватиме зростати в наступні роки, досягнувши $225,7 млрд у 2025 році, що становить +4,7% CAGR між 2020 і 2025 роками. Це сигналізує про віру в те, що ринок ігор продовжить здорове зростання після пандемії у світі, хоча й повільніше, ніж під час пандемії.</w:t>
      </w:r>
    </w:p>
    <w:p w14:paraId="002D941C" w14:textId="77777777" w:rsidR="001C0B0E" w:rsidRPr="00091DBF" w:rsidRDefault="001C0B0E" w:rsidP="001C0B0E">
      <w:pPr>
        <w:pStyle w:val="aa"/>
        <w:ind w:left="0" w:firstLine="709"/>
        <w:rPr>
          <w:lang w:val="uk-UA"/>
        </w:rPr>
      </w:pPr>
      <w:r w:rsidRPr="00091DBF">
        <w:rPr>
          <w:lang w:val="uk-UA"/>
        </w:rPr>
        <w:t>У всьому світі кількість гравців зросте з 2,9 мільярда в 2020 році до 3,5 мільярда в 2025 році, п'ятирічний CAGR +4,2%</w:t>
      </w:r>
      <w:r w:rsidR="00F305DC" w:rsidRPr="00091DBF">
        <w:rPr>
          <w:lang w:val="uk-UA"/>
        </w:rPr>
        <w:t xml:space="preserve"> (рис. 1.2</w:t>
      </w:r>
      <w:r w:rsidRPr="00091DBF">
        <w:rPr>
          <w:lang w:val="uk-UA"/>
        </w:rPr>
        <w:t>). Останні два роки (2020 і 2021) відзначилися не тільки рекордним рівнем залучення та витрат, але й залученням багатьох нових і колишніх гравців до розваг. Хоча пандемія ще не закінчилася, багато країн скасували свої обмеження. Це означає, що споживачі більше не обмежені своїми домівками; вони можуть насолоджуватися діяльністю, яка була частиною їхнього життя до COVID-19. Однак залучення до ігор є поглинаючим, і багато людей утворили зв’язки з іграми під час свого становлення. Поглинання іграми і менша кількість хітів означають, що навіть коли пандемія вщухне, все одно очікується постійне зростання кількості гравців на ринку ігор, навіть у таких розвинених регіонах, як Північна Америка та Європа [15].</w:t>
      </w:r>
    </w:p>
    <w:p w14:paraId="6F979E55" w14:textId="77777777" w:rsidR="001C0B0E" w:rsidRPr="00091DBF" w:rsidRDefault="001C0B0E" w:rsidP="001C0B0E">
      <w:pPr>
        <w:pStyle w:val="aa"/>
        <w:ind w:left="0"/>
        <w:jc w:val="center"/>
        <w:rPr>
          <w:lang w:val="uk-UA"/>
        </w:rPr>
      </w:pPr>
      <w:r w:rsidRPr="00091DBF">
        <w:rPr>
          <w:noProof/>
          <w:lang w:val="en-US"/>
        </w:rPr>
        <w:lastRenderedPageBreak/>
        <w:drawing>
          <wp:inline distT="0" distB="0" distL="0" distR="0" wp14:anchorId="6AE5192B" wp14:editId="7203731D">
            <wp:extent cx="5940425" cy="394843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948430"/>
                    </a:xfrm>
                    <a:prstGeom prst="rect">
                      <a:avLst/>
                    </a:prstGeom>
                  </pic:spPr>
                </pic:pic>
              </a:graphicData>
            </a:graphic>
          </wp:inline>
        </w:drawing>
      </w:r>
      <w:r w:rsidR="00F305DC" w:rsidRPr="00091DBF">
        <w:rPr>
          <w:lang w:val="uk-UA"/>
        </w:rPr>
        <w:br/>
        <w:t>Рисунок 1.2</w:t>
      </w:r>
      <w:r w:rsidRPr="00091DBF">
        <w:rPr>
          <w:lang w:val="uk-UA"/>
        </w:rPr>
        <w:t xml:space="preserve"> – Прогноз зростання кількості гравців</w:t>
      </w:r>
    </w:p>
    <w:p w14:paraId="26A20A82" w14:textId="77777777" w:rsidR="001C0B0E" w:rsidRPr="00091DBF" w:rsidRDefault="001C0B0E" w:rsidP="001C0B0E">
      <w:pPr>
        <w:pStyle w:val="aa"/>
        <w:ind w:left="0" w:firstLine="709"/>
        <w:rPr>
          <w:noProof/>
          <w:lang w:val="uk-UA"/>
        </w:rPr>
      </w:pPr>
      <w:r w:rsidRPr="00091DBF">
        <w:rPr>
          <w:lang w:val="uk-UA"/>
        </w:rPr>
        <w:t>Незважаючи на пом’якшення карантину та повернення людей до звичного життя (і витрат), глобальна кількість гравців досягне нових висот у 2022 році, зрост</w:t>
      </w:r>
      <w:r w:rsidR="004B48D8">
        <w:rPr>
          <w:lang w:val="uk-UA"/>
        </w:rPr>
        <w:t>аю</w:t>
      </w:r>
      <w:r w:rsidRPr="00091DBF">
        <w:rPr>
          <w:lang w:val="uk-UA"/>
        </w:rPr>
        <w:t>чи на +4,6% і досягнувши 3,2 мільярда – результат зростання популярності ігор серед молодих поколінь, а також серед інших поколінь, які продовжувати</w:t>
      </w:r>
      <w:r w:rsidR="004B48D8">
        <w:rPr>
          <w:lang w:val="uk-UA"/>
        </w:rPr>
        <w:t>муть</w:t>
      </w:r>
      <w:r w:rsidRPr="00091DBF">
        <w:rPr>
          <w:lang w:val="uk-UA"/>
        </w:rPr>
        <w:t xml:space="preserve"> старіти (і грати в ігри). Регіони, що розвиваються, такі як Латинська Америка, Близький Схід і Африка, сприятимуть більшій частині цього зростання у 2022 році та в наступні роки</w:t>
      </w:r>
      <w:r w:rsidR="00F305DC" w:rsidRPr="00091DBF">
        <w:rPr>
          <w:lang w:val="uk-UA"/>
        </w:rPr>
        <w:t xml:space="preserve"> (рис. 1.3</w:t>
      </w:r>
      <w:r w:rsidRPr="00091DBF">
        <w:rPr>
          <w:lang w:val="uk-UA"/>
        </w:rPr>
        <w:t xml:space="preserve">). У цих регіонах причиною зростання гравців включають кращу інфраструктуру (мобільного) Інтернету, легкий доступ до (мобільного) Інтернету та зростання середнього класу. Доступність ігор як розваги завдяки моделі безкоштовної гри, </w:t>
      </w:r>
      <w:r w:rsidR="004B48D8">
        <w:rPr>
          <w:lang w:val="uk-UA"/>
        </w:rPr>
        <w:t xml:space="preserve">ріст </w:t>
      </w:r>
      <w:r w:rsidRPr="00091DBF">
        <w:rPr>
          <w:lang w:val="uk-UA"/>
        </w:rPr>
        <w:t>кіл</w:t>
      </w:r>
      <w:r w:rsidR="004B48D8">
        <w:rPr>
          <w:lang w:val="uk-UA"/>
        </w:rPr>
        <w:t>ькості</w:t>
      </w:r>
      <w:r w:rsidRPr="00091DBF">
        <w:rPr>
          <w:lang w:val="uk-UA"/>
        </w:rPr>
        <w:t xml:space="preserve"> власників смартфонів і важливість додатків на ринках, що розвиваються, означають, що очікується зростання кількості г</w:t>
      </w:r>
      <w:r w:rsidR="004B48D8">
        <w:rPr>
          <w:lang w:val="uk-UA"/>
        </w:rPr>
        <w:t>равців навіть в умовах інфляції </w:t>
      </w:r>
      <w:r w:rsidRPr="00091DBF">
        <w:rPr>
          <w:lang w:val="uk-UA"/>
        </w:rPr>
        <w:t>[15].</w:t>
      </w:r>
    </w:p>
    <w:p w14:paraId="3179E72F" w14:textId="77777777" w:rsidR="001C0B0E" w:rsidRPr="00091DBF" w:rsidRDefault="001C0B0E" w:rsidP="001C0B0E">
      <w:pPr>
        <w:pStyle w:val="aa"/>
        <w:ind w:left="0"/>
        <w:jc w:val="center"/>
        <w:rPr>
          <w:lang w:val="uk-UA"/>
        </w:rPr>
      </w:pPr>
      <w:r w:rsidRPr="00091DBF">
        <w:rPr>
          <w:noProof/>
          <w:lang w:val="en-US"/>
        </w:rPr>
        <w:lastRenderedPageBreak/>
        <w:drawing>
          <wp:inline distT="0" distB="0" distL="0" distR="0" wp14:anchorId="09642057" wp14:editId="6139665F">
            <wp:extent cx="5940425" cy="393128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931285"/>
                    </a:xfrm>
                    <a:prstGeom prst="rect">
                      <a:avLst/>
                    </a:prstGeom>
                  </pic:spPr>
                </pic:pic>
              </a:graphicData>
            </a:graphic>
          </wp:inline>
        </w:drawing>
      </w:r>
      <w:r w:rsidRPr="00091DBF">
        <w:rPr>
          <w:noProof/>
          <w:lang w:val="uk-UA"/>
        </w:rPr>
        <w:br/>
      </w:r>
      <w:r w:rsidR="00F305DC" w:rsidRPr="00091DBF">
        <w:rPr>
          <w:lang w:val="uk-UA"/>
        </w:rPr>
        <w:t>Рисунок 1.3</w:t>
      </w:r>
      <w:r w:rsidRPr="00091DBF">
        <w:rPr>
          <w:lang w:val="uk-UA"/>
        </w:rPr>
        <w:t xml:space="preserve"> – Географічне зростання ринку</w:t>
      </w:r>
    </w:p>
    <w:p w14:paraId="2CA6B444" w14:textId="77777777" w:rsidR="001C0B0E" w:rsidRPr="00091DBF" w:rsidRDefault="004B48D8" w:rsidP="001C0B0E">
      <w:pPr>
        <w:pStyle w:val="aa"/>
        <w:ind w:left="0" w:firstLine="709"/>
        <w:rPr>
          <w:lang w:val="uk-UA"/>
        </w:rPr>
      </w:pPr>
      <w:r>
        <w:rPr>
          <w:lang w:val="uk-UA"/>
        </w:rPr>
        <w:t>С</w:t>
      </w:r>
      <w:r w:rsidR="001C0B0E" w:rsidRPr="00091DBF">
        <w:rPr>
          <w:lang w:val="uk-UA"/>
        </w:rPr>
        <w:t>вітовий ринок ігор</w:t>
      </w:r>
      <w:r>
        <w:rPr>
          <w:lang w:val="uk-UA"/>
        </w:rPr>
        <w:t xml:space="preserve"> у 2022 році</w:t>
      </w:r>
      <w:r w:rsidR="001C0B0E" w:rsidRPr="00091DBF">
        <w:rPr>
          <w:lang w:val="uk-UA"/>
        </w:rPr>
        <w:t xml:space="preserve"> </w:t>
      </w:r>
      <w:r>
        <w:rPr>
          <w:lang w:val="uk-UA"/>
        </w:rPr>
        <w:t xml:space="preserve">згенерує загалом </w:t>
      </w:r>
      <w:r w:rsidR="001C0B0E" w:rsidRPr="00091DBF">
        <w:rPr>
          <w:lang w:val="uk-UA"/>
        </w:rPr>
        <w:t xml:space="preserve">196,8 мільярдів доларів США, що незначно збільшиться порівняно з минулим роком на +2,1%. </w:t>
      </w:r>
      <w:r w:rsidR="0028321A">
        <w:rPr>
          <w:lang w:val="uk-UA"/>
        </w:rPr>
        <w:t xml:space="preserve"> Основою платформою на планеті стає є телефони, що має принести</w:t>
      </w:r>
      <w:r w:rsidR="001C0B0E" w:rsidRPr="00091DBF">
        <w:rPr>
          <w:lang w:val="uk-UA"/>
        </w:rPr>
        <w:t xml:space="preserve"> дохід у розмірі 103,5 мільярдів доларів США</w:t>
      </w:r>
      <w:r w:rsidR="0028321A">
        <w:rPr>
          <w:lang w:val="uk-UA"/>
        </w:rPr>
        <w:t xml:space="preserve"> цього року</w:t>
      </w:r>
      <w:r w:rsidR="001C0B0E" w:rsidRPr="00091DBF">
        <w:rPr>
          <w:lang w:val="uk-UA"/>
        </w:rPr>
        <w:t xml:space="preserve"> </w:t>
      </w:r>
      <w:r w:rsidR="0028321A">
        <w:rPr>
          <w:lang w:val="uk-UA"/>
        </w:rPr>
        <w:t>й це буде складати 53% ринку</w:t>
      </w:r>
      <w:r w:rsidR="001C0B0E" w:rsidRPr="00091DBF">
        <w:rPr>
          <w:lang w:val="uk-UA"/>
        </w:rPr>
        <w:t>, тобто зростання на +5,</w:t>
      </w:r>
      <w:r w:rsidR="00F305DC" w:rsidRPr="00091DBF">
        <w:rPr>
          <w:lang w:val="uk-UA"/>
        </w:rPr>
        <w:t>1%. Як можна бачити на рисунку 1.4</w:t>
      </w:r>
      <w:r w:rsidR="001C0B0E" w:rsidRPr="00091DBF">
        <w:rPr>
          <w:lang w:val="uk-UA"/>
        </w:rPr>
        <w:t>, у 2022 році зростання доходу від ПК, на частку якого п</w:t>
      </w:r>
      <w:r w:rsidR="0028321A">
        <w:rPr>
          <w:lang w:val="uk-UA"/>
        </w:rPr>
        <w:t xml:space="preserve">рипадає 21% ринку, є незначним, а саме </w:t>
      </w:r>
      <w:r w:rsidR="001C0B0E" w:rsidRPr="00091DBF">
        <w:rPr>
          <w:lang w:val="uk-UA"/>
        </w:rPr>
        <w:t>+1,6%</w:t>
      </w:r>
      <w:r w:rsidR="0028321A">
        <w:rPr>
          <w:lang w:val="uk-UA"/>
        </w:rPr>
        <w:t>,</w:t>
      </w:r>
      <w:r w:rsidR="001C0B0E" w:rsidRPr="00091DBF">
        <w:rPr>
          <w:lang w:val="uk-UA"/>
        </w:rPr>
        <w:t xml:space="preserve"> у річному обчи</w:t>
      </w:r>
      <w:r w:rsidR="0028321A">
        <w:rPr>
          <w:lang w:val="uk-UA"/>
        </w:rPr>
        <w:t>сленні складе до 40,4 мільярда доларів. А на ринку</w:t>
      </w:r>
      <w:r w:rsidR="001C0B0E" w:rsidRPr="00091DBF">
        <w:rPr>
          <w:lang w:val="uk-UA"/>
        </w:rPr>
        <w:t xml:space="preserve"> </w:t>
      </w:r>
      <w:r w:rsidR="0028321A">
        <w:rPr>
          <w:lang w:val="uk-UA"/>
        </w:rPr>
        <w:t>консолей</w:t>
      </w:r>
      <w:r w:rsidR="001C0B0E" w:rsidRPr="00091DBF">
        <w:rPr>
          <w:lang w:val="uk-UA"/>
        </w:rPr>
        <w:t xml:space="preserve"> </w:t>
      </w:r>
      <w:r w:rsidR="0028321A">
        <w:rPr>
          <w:lang w:val="uk-UA"/>
        </w:rPr>
        <w:t>тим час передбачається спадання</w:t>
      </w:r>
      <w:r w:rsidR="001C0B0E" w:rsidRPr="00091DBF">
        <w:rPr>
          <w:lang w:val="uk-UA"/>
        </w:rPr>
        <w:t xml:space="preserve"> на -2,2%</w:t>
      </w:r>
      <w:r w:rsidR="0028321A">
        <w:rPr>
          <w:lang w:val="uk-UA"/>
        </w:rPr>
        <w:t>,</w:t>
      </w:r>
      <w:r w:rsidR="001C0B0E" w:rsidRPr="00091DBF">
        <w:rPr>
          <w:lang w:val="uk-UA"/>
        </w:rPr>
        <w:t xml:space="preserve"> у річному обчисленні до 52,9 мільярдів доларів, або 27% світового ринку.</w:t>
      </w:r>
    </w:p>
    <w:p w14:paraId="125E6567" w14:textId="77777777" w:rsidR="001C0B0E" w:rsidRPr="00091DBF" w:rsidRDefault="001C0B0E" w:rsidP="001C0B0E">
      <w:pPr>
        <w:pStyle w:val="aa"/>
        <w:ind w:left="0"/>
        <w:jc w:val="center"/>
        <w:rPr>
          <w:lang w:val="uk-UA"/>
        </w:rPr>
      </w:pPr>
      <w:r w:rsidRPr="00091DBF">
        <w:rPr>
          <w:noProof/>
          <w:lang w:val="en-US"/>
        </w:rPr>
        <w:lastRenderedPageBreak/>
        <w:drawing>
          <wp:inline distT="0" distB="0" distL="0" distR="0" wp14:anchorId="72193043" wp14:editId="4B5D6DCE">
            <wp:extent cx="5940425" cy="3937635"/>
            <wp:effectExtent l="0" t="0" r="317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937635"/>
                    </a:xfrm>
                    <a:prstGeom prst="rect">
                      <a:avLst/>
                    </a:prstGeom>
                  </pic:spPr>
                </pic:pic>
              </a:graphicData>
            </a:graphic>
          </wp:inline>
        </w:drawing>
      </w:r>
      <w:r w:rsidRPr="00091DBF">
        <w:rPr>
          <w:lang w:val="uk-UA"/>
        </w:rPr>
        <w:br/>
      </w:r>
      <w:r w:rsidR="00F305DC" w:rsidRPr="00091DBF">
        <w:rPr>
          <w:lang w:val="uk-UA"/>
        </w:rPr>
        <w:t>Рисунок 1.4</w:t>
      </w:r>
      <w:r w:rsidR="0028321A">
        <w:rPr>
          <w:lang w:val="uk-UA"/>
        </w:rPr>
        <w:t xml:space="preserve"> – Розподілення по платформах</w:t>
      </w:r>
    </w:p>
    <w:p w14:paraId="4A64EBF2" w14:textId="77777777" w:rsidR="001C0B0E" w:rsidRPr="00091DBF" w:rsidRDefault="001C0B0E" w:rsidP="001C0B0E">
      <w:pPr>
        <w:pStyle w:val="aa"/>
        <w:ind w:left="0" w:firstLine="720"/>
        <w:rPr>
          <w:lang w:val="uk-UA"/>
        </w:rPr>
      </w:pPr>
      <w:r w:rsidRPr="00091DBF">
        <w:rPr>
          <w:lang w:val="uk-UA"/>
        </w:rPr>
        <w:t xml:space="preserve">Пандемія могла позитивно вплинути на залучення до ігор у перші роки, але вона також спричинила багато проблем для бізнесу та створення ігор, особливо для консолей і, меншою мірою, для ПК. Ці виклики все ще впливають на галузь сьогодні. Дефіцит поставок, перебої в постачанні та пристосування студій до роботи з дому призвели до незліченних затримок у іграх, а споживачі не змогли знайти консолі нового покоління та ігрові компоненти для ПК. Це частково пояснює майже постійне зростання ПК і занепад консолей. </w:t>
      </w:r>
      <w:proofErr w:type="spellStart"/>
      <w:r w:rsidRPr="00091DBF">
        <w:rPr>
          <w:lang w:val="uk-UA"/>
        </w:rPr>
        <w:t>PlayStation</w:t>
      </w:r>
      <w:proofErr w:type="spellEnd"/>
      <w:r w:rsidRPr="00091DBF">
        <w:rPr>
          <w:lang w:val="uk-UA"/>
        </w:rPr>
        <w:t xml:space="preserve"> 5 і Xbox </w:t>
      </w:r>
      <w:proofErr w:type="spellStart"/>
      <w:r w:rsidRPr="00091DBF">
        <w:rPr>
          <w:lang w:val="uk-UA"/>
        </w:rPr>
        <w:t>Series</w:t>
      </w:r>
      <w:proofErr w:type="spellEnd"/>
      <w:r w:rsidRPr="00091DBF">
        <w:rPr>
          <w:lang w:val="uk-UA"/>
        </w:rPr>
        <w:t xml:space="preserve"> X все ще є дефіцитом майже через два роки після запуску, а також дефіцит напівпровідникових чіпів також все ще впливає на постачання графічних процесорів та інших компонентів ПК. Ймовірно, так буде залишатися принаймні до кінця 2023 року. </w:t>
      </w:r>
    </w:p>
    <w:p w14:paraId="1CBC805A" w14:textId="77777777" w:rsidR="001C0B0E" w:rsidRPr="00091DBF" w:rsidRDefault="001C0B0E" w:rsidP="001C0B0E">
      <w:pPr>
        <w:pStyle w:val="aa"/>
        <w:ind w:left="0" w:firstLine="720"/>
        <w:rPr>
          <w:lang w:val="uk-UA"/>
        </w:rPr>
      </w:pPr>
      <w:r w:rsidRPr="00091DBF">
        <w:rPr>
          <w:lang w:val="uk-UA"/>
        </w:rPr>
        <w:t xml:space="preserve">Глобальний ринок ігор AAA-класу все ще стикається з затримками, оскільки </w:t>
      </w:r>
      <w:proofErr w:type="spellStart"/>
      <w:r w:rsidRPr="00091DBF">
        <w:rPr>
          <w:lang w:val="uk-UA"/>
        </w:rPr>
        <w:t>високобюджетні</w:t>
      </w:r>
      <w:proofErr w:type="spellEnd"/>
      <w:r w:rsidRPr="00091DBF">
        <w:rPr>
          <w:lang w:val="uk-UA"/>
        </w:rPr>
        <w:t xml:space="preserve"> ігри, які почали розроблятися на початку пандемії, зараз переходять на стадію пост-виробництва. Студії ще адаптуються. Постійне зростання кількості підписок і безкоштовних ігор означає, що AAA-ігри більше не є такими сезонними та хітами, як це було раніше. Хоча багато ігор було </w:t>
      </w:r>
      <w:r w:rsidRPr="00091DBF">
        <w:rPr>
          <w:lang w:val="uk-UA"/>
        </w:rPr>
        <w:lastRenderedPageBreak/>
        <w:t>відкладено, гравці продовжували взаємодіяти з «</w:t>
      </w:r>
      <w:r w:rsidR="00D40C29">
        <w:rPr>
          <w:lang w:val="uk-UA"/>
        </w:rPr>
        <w:t>постійними</w:t>
      </w:r>
      <w:r w:rsidRPr="00091DBF">
        <w:rPr>
          <w:lang w:val="uk-UA"/>
        </w:rPr>
        <w:t xml:space="preserve">» такими іграми, як </w:t>
      </w:r>
      <w:proofErr w:type="spellStart"/>
      <w:r w:rsidRPr="00091DBF">
        <w:rPr>
          <w:lang w:val="uk-UA"/>
        </w:rPr>
        <w:t>Fortnite</w:t>
      </w:r>
      <w:proofErr w:type="spellEnd"/>
      <w:r w:rsidRPr="00091DBF">
        <w:rPr>
          <w:lang w:val="uk-UA"/>
        </w:rPr>
        <w:t xml:space="preserve">, </w:t>
      </w:r>
      <w:proofErr w:type="spellStart"/>
      <w:r w:rsidRPr="00091DBF">
        <w:rPr>
          <w:lang w:val="uk-UA"/>
        </w:rPr>
        <w:t>Call</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Duty</w:t>
      </w:r>
      <w:proofErr w:type="spellEnd"/>
      <w:r w:rsidRPr="00091DBF">
        <w:rPr>
          <w:lang w:val="uk-UA"/>
        </w:rPr>
        <w:t xml:space="preserve"> </w:t>
      </w:r>
      <w:proofErr w:type="spellStart"/>
      <w:r w:rsidRPr="00091DBF">
        <w:rPr>
          <w:lang w:val="uk-UA"/>
        </w:rPr>
        <w:t>Warzone</w:t>
      </w:r>
      <w:proofErr w:type="spellEnd"/>
      <w:r w:rsidRPr="00091DBF">
        <w:rPr>
          <w:lang w:val="uk-UA"/>
        </w:rPr>
        <w:t xml:space="preserve">, </w:t>
      </w:r>
      <w:proofErr w:type="spellStart"/>
      <w:r w:rsidRPr="00091DBF">
        <w:rPr>
          <w:lang w:val="uk-UA"/>
        </w:rPr>
        <w:t>League</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Legends</w:t>
      </w:r>
      <w:proofErr w:type="spellEnd"/>
      <w:r w:rsidRPr="00091DBF">
        <w:rPr>
          <w:lang w:val="uk-UA"/>
        </w:rPr>
        <w:t xml:space="preserve"> та іншими [15]. </w:t>
      </w:r>
    </w:p>
    <w:p w14:paraId="0694C395" w14:textId="77777777" w:rsidR="001C0B0E" w:rsidRPr="00091DBF" w:rsidRDefault="001C0B0E" w:rsidP="001C0B0E">
      <w:pPr>
        <w:pStyle w:val="aa"/>
        <w:ind w:left="0" w:firstLine="720"/>
        <w:rPr>
          <w:lang w:val="uk-UA"/>
        </w:rPr>
      </w:pPr>
      <w:r w:rsidRPr="00091DBF">
        <w:rPr>
          <w:lang w:val="uk-UA"/>
        </w:rPr>
        <w:t xml:space="preserve">Узагальнюючи все вище сказане природно, що падіння консольного сегменту в 2022 році означає, що консольні регіони цього року також зустрінуть найбільше проблем із зростанням. Наприклад, у 2022 році ринок ігор у Північній Америці зросте лише на 0,5% у річному обчисленні до 51,3 мільярда доларів, тоді як ринок Європи незначно впаде (-0,03%) до 34,1 мільярда доларів. Значне зростання мобільних пристроїв і, меншою мірою, помірне зростання обсягів ПК у цих регіонах є єдиними факторами, які компенсують різке загальне падіння. У той же час регіони, населені ринками зростання, націленими на мобільні пристрої, спостерігатимуть стабільне зростання цього року: Близький Схід і Африка зростуть на +10,8% до 7,1 мільярда доларів США, а Латинська Америка – на 6,9% до 8,7 мільярда доларів США в 2022 році. Спад </w:t>
      </w:r>
      <w:r w:rsidR="00D40C29">
        <w:rPr>
          <w:lang w:val="uk-UA"/>
        </w:rPr>
        <w:t xml:space="preserve"> консолей майже не вплинув на ці, орієнтовані на</w:t>
      </w:r>
      <w:r w:rsidRPr="00091DBF">
        <w:rPr>
          <w:lang w:val="uk-UA"/>
        </w:rPr>
        <w:t xml:space="preserve"> мобільні пристрої</w:t>
      </w:r>
      <w:r w:rsidR="00D40C29">
        <w:rPr>
          <w:lang w:val="uk-UA"/>
        </w:rPr>
        <w:t>, ринки</w:t>
      </w:r>
      <w:r w:rsidRPr="00091DBF">
        <w:rPr>
          <w:lang w:val="uk-UA"/>
        </w:rPr>
        <w:t>.</w:t>
      </w:r>
    </w:p>
    <w:p w14:paraId="141FD82A" w14:textId="77777777" w:rsidR="001C0B0E" w:rsidRPr="00091DBF" w:rsidRDefault="001C0B0E" w:rsidP="002C6D22">
      <w:pPr>
        <w:rPr>
          <w:lang w:val="uk-UA"/>
        </w:rPr>
      </w:pPr>
    </w:p>
    <w:p w14:paraId="24B47D1B" w14:textId="77777777" w:rsidR="001C0B0E" w:rsidRPr="00091DBF" w:rsidRDefault="002C6D22" w:rsidP="00692A40">
      <w:pPr>
        <w:pStyle w:val="2"/>
        <w:rPr>
          <w:lang w:val="uk-UA"/>
        </w:rPr>
      </w:pPr>
      <w:bookmarkStart w:id="19" w:name="_Toc112592572"/>
      <w:bookmarkStart w:id="20" w:name="_Toc121412312"/>
      <w:r w:rsidRPr="00091DBF">
        <w:rPr>
          <w:lang w:val="uk-UA"/>
        </w:rPr>
        <w:t>1</w:t>
      </w:r>
      <w:r w:rsidR="001C0B0E" w:rsidRPr="00091DBF">
        <w:rPr>
          <w:lang w:val="uk-UA"/>
        </w:rPr>
        <w:t>.</w:t>
      </w:r>
      <w:r w:rsidRPr="00091DBF">
        <w:rPr>
          <w:lang w:val="uk-UA"/>
        </w:rPr>
        <w:t xml:space="preserve">3 </w:t>
      </w:r>
      <w:r w:rsidR="00B108C6" w:rsidRPr="00091DBF">
        <w:rPr>
          <w:lang w:val="uk-UA"/>
        </w:rPr>
        <w:t>П</w:t>
      </w:r>
      <w:r w:rsidR="001C0B0E" w:rsidRPr="00091DBF">
        <w:rPr>
          <w:lang w:val="uk-UA"/>
        </w:rPr>
        <w:t xml:space="preserve">орівняння аналогів ігор в жанрі </w:t>
      </w:r>
      <w:proofErr w:type="spellStart"/>
      <w:r w:rsidR="001C0B0E" w:rsidRPr="00091DBF">
        <w:rPr>
          <w:lang w:val="uk-UA"/>
        </w:rPr>
        <w:t>Tower</w:t>
      </w:r>
      <w:proofErr w:type="spellEnd"/>
      <w:r w:rsidR="001C0B0E" w:rsidRPr="00091DBF">
        <w:rPr>
          <w:lang w:val="uk-UA"/>
        </w:rPr>
        <w:t xml:space="preserve"> </w:t>
      </w:r>
      <w:proofErr w:type="spellStart"/>
      <w:r w:rsidR="001C0B0E" w:rsidRPr="00091DBF">
        <w:rPr>
          <w:lang w:val="uk-UA"/>
        </w:rPr>
        <w:t>Defense</w:t>
      </w:r>
      <w:bookmarkEnd w:id="19"/>
      <w:bookmarkEnd w:id="20"/>
      <w:proofErr w:type="spellEnd"/>
    </w:p>
    <w:p w14:paraId="3B3030FA" w14:textId="77777777" w:rsidR="001C0B0E" w:rsidRPr="00091DBF" w:rsidRDefault="001C0B0E" w:rsidP="001C0B0E">
      <w:pPr>
        <w:spacing w:after="160" w:line="259" w:lineRule="auto"/>
        <w:jc w:val="left"/>
        <w:rPr>
          <w:lang w:val="uk-UA"/>
        </w:rPr>
      </w:pPr>
    </w:p>
    <w:p w14:paraId="42D3BB31" w14:textId="77777777" w:rsidR="001C0B0E" w:rsidRPr="00091DBF" w:rsidRDefault="002C6D22" w:rsidP="002C6D22">
      <w:pPr>
        <w:ind w:firstLine="709"/>
        <w:rPr>
          <w:lang w:val="uk-UA"/>
        </w:rPr>
      </w:pPr>
      <w:bookmarkStart w:id="21" w:name="_Toc112592573"/>
      <w:bookmarkStart w:id="22" w:name="_Toc121412313"/>
      <w:r w:rsidRPr="00091DBF">
        <w:rPr>
          <w:rStyle w:val="30"/>
        </w:rPr>
        <w:t>1.3.1</w:t>
      </w:r>
      <w:r w:rsidR="001C0B0E" w:rsidRPr="00091DBF">
        <w:rPr>
          <w:rStyle w:val="30"/>
        </w:rPr>
        <w:t xml:space="preserve"> Визначення обраного жанру</w:t>
      </w:r>
      <w:bookmarkEnd w:id="21"/>
      <w:r w:rsidRPr="00091DBF">
        <w:rPr>
          <w:rStyle w:val="30"/>
        </w:rPr>
        <w:t>.</w:t>
      </w:r>
      <w:bookmarkEnd w:id="22"/>
      <w:r w:rsidRPr="00091DBF">
        <w:rPr>
          <w:lang w:val="uk-UA"/>
        </w:rPr>
        <w:t xml:space="preserve"> </w:t>
      </w:r>
      <w:r w:rsidR="001C0B0E" w:rsidRPr="00091DBF">
        <w:rPr>
          <w:lang w:val="uk-UA"/>
        </w:rPr>
        <w:t>Для розроблюваної гри основним жанр</w:t>
      </w:r>
      <w:r w:rsidR="00012BDD">
        <w:rPr>
          <w:lang w:val="uk-UA"/>
        </w:rPr>
        <w:t>ом</w:t>
      </w:r>
      <w:r w:rsidR="001C0B0E" w:rsidRPr="00091DBF">
        <w:rPr>
          <w:lang w:val="uk-UA"/>
        </w:rPr>
        <w:t xml:space="preserve"> був обран</w:t>
      </w:r>
      <w:r w:rsidR="00012BDD">
        <w:rPr>
          <w:lang w:val="uk-UA"/>
        </w:rPr>
        <w:t xml:space="preserve">ий </w:t>
      </w:r>
      <w:proofErr w:type="spellStart"/>
      <w:r w:rsidR="00012BDD">
        <w:rPr>
          <w:lang w:val="uk-UA"/>
        </w:rPr>
        <w:t>Tower</w:t>
      </w:r>
      <w:proofErr w:type="spellEnd"/>
      <w:r w:rsidR="00012BDD">
        <w:rPr>
          <w:lang w:val="uk-UA"/>
        </w:rPr>
        <w:t xml:space="preserve"> </w:t>
      </w:r>
      <w:proofErr w:type="spellStart"/>
      <w:r w:rsidR="00012BDD">
        <w:rPr>
          <w:lang w:val="uk-UA"/>
        </w:rPr>
        <w:t>Defense</w:t>
      </w:r>
      <w:proofErr w:type="spellEnd"/>
      <w:r w:rsidR="00012BDD">
        <w:rPr>
          <w:lang w:val="uk-UA"/>
        </w:rPr>
        <w:t>, який визначає</w:t>
      </w:r>
      <w:r w:rsidR="001C0B0E" w:rsidRPr="00091DBF">
        <w:rPr>
          <w:lang w:val="uk-UA"/>
        </w:rPr>
        <w:t xml:space="preserve"> її ключові елементи та </w:t>
      </w:r>
      <w:proofErr w:type="spellStart"/>
      <w:r w:rsidR="001C0B0E" w:rsidRPr="00091DBF">
        <w:rPr>
          <w:lang w:val="uk-UA"/>
        </w:rPr>
        <w:t>геймплейні</w:t>
      </w:r>
      <w:proofErr w:type="spellEnd"/>
      <w:r w:rsidR="001C0B0E" w:rsidRPr="00091DBF">
        <w:rPr>
          <w:lang w:val="uk-UA"/>
        </w:rPr>
        <w:t xml:space="preserve"> механіки.</w:t>
      </w:r>
    </w:p>
    <w:p w14:paraId="4FC10E82" w14:textId="77777777" w:rsidR="001C0B0E" w:rsidRPr="00091DBF" w:rsidRDefault="001C0B0E" w:rsidP="001C0B0E">
      <w:pPr>
        <w:ind w:firstLine="709"/>
        <w:rPr>
          <w:lang w:val="uk-UA"/>
        </w:rPr>
      </w:pP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 жанр ігор, який, незважаючи на свою простоту, зміг завоювати чималу популярність у сучасних геймерів. Суть гри зводиться до знищення хвиль</w:t>
      </w:r>
      <w:r w:rsidR="00012BDD">
        <w:rPr>
          <w:lang w:val="uk-UA"/>
        </w:rPr>
        <w:t xml:space="preserve"> ворогів</w:t>
      </w:r>
      <w:r w:rsidRPr="00091DBF">
        <w:rPr>
          <w:lang w:val="uk-UA"/>
        </w:rPr>
        <w:t>, які з кожним новим раундом стають сильнішими і численнішими. Усунення ворогів відбувається за допомогою різних гармат, веж, пасток та інших аналогічних за</w:t>
      </w:r>
      <w:r w:rsidR="00012BDD">
        <w:rPr>
          <w:lang w:val="uk-UA"/>
        </w:rPr>
        <w:t>собів, які гравець розставляє на рівні</w:t>
      </w:r>
      <w:r w:rsidRPr="00091DBF">
        <w:rPr>
          <w:lang w:val="uk-UA"/>
        </w:rPr>
        <w:t xml:space="preserve"> на власний розсуд. </w:t>
      </w:r>
    </w:p>
    <w:p w14:paraId="3C56648C" w14:textId="77777777" w:rsidR="001C0B0E" w:rsidRPr="00091DBF" w:rsidRDefault="001C0B0E" w:rsidP="001C0B0E">
      <w:pPr>
        <w:ind w:firstLine="709"/>
        <w:rPr>
          <w:lang w:val="uk-UA"/>
        </w:rPr>
      </w:pP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постійно розвивався (і продовжує розвиватися), і сьогодні досить важко знайти подібну гру в чистому вигляді, без домішок елементів інших жанрів: RPG, RTS, </w:t>
      </w:r>
      <w:proofErr w:type="spellStart"/>
      <w:r w:rsidRPr="00091DBF">
        <w:rPr>
          <w:lang w:val="uk-UA"/>
        </w:rPr>
        <w:t>сурвайвал</w:t>
      </w:r>
      <w:proofErr w:type="spellEnd"/>
      <w:r w:rsidRPr="00091DBF">
        <w:rPr>
          <w:lang w:val="uk-UA"/>
        </w:rPr>
        <w:t xml:space="preserve">, </w:t>
      </w:r>
      <w:proofErr w:type="spellStart"/>
      <w:r w:rsidRPr="00091DBF">
        <w:rPr>
          <w:lang w:val="uk-UA"/>
        </w:rPr>
        <w:t>шутер</w:t>
      </w:r>
      <w:proofErr w:type="spellEnd"/>
      <w:r w:rsidRPr="00091DBF">
        <w:rPr>
          <w:lang w:val="uk-UA"/>
        </w:rPr>
        <w:t xml:space="preserve"> і таке інше.</w:t>
      </w:r>
    </w:p>
    <w:p w14:paraId="595C2819" w14:textId="77777777" w:rsidR="001C0B0E" w:rsidRPr="00091DBF" w:rsidRDefault="001C0B0E" w:rsidP="001C0B0E">
      <w:pPr>
        <w:ind w:firstLine="709"/>
        <w:rPr>
          <w:lang w:val="uk-UA"/>
        </w:rPr>
      </w:pPr>
    </w:p>
    <w:p w14:paraId="3F7B2DBC" w14:textId="77777777" w:rsidR="001C0B0E" w:rsidRPr="00091DBF" w:rsidRDefault="002C6D22" w:rsidP="002C6D22">
      <w:pPr>
        <w:ind w:firstLine="709"/>
        <w:rPr>
          <w:lang w:val="uk-UA"/>
        </w:rPr>
      </w:pPr>
      <w:bookmarkStart w:id="23" w:name="_Toc112592574"/>
      <w:bookmarkStart w:id="24" w:name="_Toc121412314"/>
      <w:r w:rsidRPr="00091DBF">
        <w:rPr>
          <w:rStyle w:val="30"/>
        </w:rPr>
        <w:lastRenderedPageBreak/>
        <w:t>1.</w:t>
      </w:r>
      <w:r w:rsidR="001C0B0E" w:rsidRPr="00091DBF">
        <w:rPr>
          <w:rStyle w:val="30"/>
        </w:rPr>
        <w:t xml:space="preserve">3.2 </w:t>
      </w:r>
      <w:proofErr w:type="spellStart"/>
      <w:r w:rsidR="001C0B0E" w:rsidRPr="00091DBF">
        <w:rPr>
          <w:rStyle w:val="30"/>
        </w:rPr>
        <w:t>Arknights</w:t>
      </w:r>
      <w:bookmarkEnd w:id="23"/>
      <w:proofErr w:type="spellEnd"/>
      <w:r w:rsidRPr="00091DBF">
        <w:rPr>
          <w:rStyle w:val="30"/>
        </w:rPr>
        <w:t>.</w:t>
      </w:r>
      <w:bookmarkEnd w:id="24"/>
      <w:r w:rsidRPr="00091DBF">
        <w:rPr>
          <w:lang w:val="uk-UA"/>
        </w:rPr>
        <w:t xml:space="preserve"> </w:t>
      </w:r>
      <w:proofErr w:type="spellStart"/>
      <w:r w:rsidR="001C0B0E" w:rsidRPr="00091DBF">
        <w:rPr>
          <w:lang w:val="uk-UA"/>
        </w:rPr>
        <w:t>Arknights</w:t>
      </w:r>
      <w:proofErr w:type="spellEnd"/>
      <w:r w:rsidR="001C0B0E" w:rsidRPr="00091DBF">
        <w:rPr>
          <w:lang w:val="uk-UA"/>
        </w:rPr>
        <w:t xml:space="preserve"> – це мобільна гра в жанрі </w:t>
      </w:r>
      <w:proofErr w:type="spellStart"/>
      <w:r w:rsidR="001C0B0E" w:rsidRPr="00091DBF">
        <w:rPr>
          <w:lang w:val="uk-UA"/>
        </w:rPr>
        <w:t>Tower</w:t>
      </w:r>
      <w:proofErr w:type="spellEnd"/>
      <w:r w:rsidR="001C0B0E" w:rsidRPr="00091DBF">
        <w:rPr>
          <w:lang w:val="uk-UA"/>
        </w:rPr>
        <w:t xml:space="preserve"> </w:t>
      </w:r>
      <w:proofErr w:type="spellStart"/>
      <w:r w:rsidR="001C0B0E" w:rsidRPr="00091DBF">
        <w:rPr>
          <w:lang w:val="uk-UA"/>
        </w:rPr>
        <w:t>Defense</w:t>
      </w:r>
      <w:proofErr w:type="spellEnd"/>
      <w:r w:rsidR="001C0B0E" w:rsidRPr="00091DBF">
        <w:rPr>
          <w:lang w:val="uk-UA"/>
        </w:rPr>
        <w:t>, що спочатку може здатися досить спірним рішенням, але насправді виникає почуття, що нічим іншим вона і не може бути, і цей жанр ідеально підходить для цієї гри. Зараз буде розглянуто чому.</w:t>
      </w:r>
    </w:p>
    <w:p w14:paraId="7396594A" w14:textId="77777777" w:rsidR="001C0B0E" w:rsidRPr="00091DBF" w:rsidRDefault="001C0B0E" w:rsidP="001C0B0E">
      <w:pPr>
        <w:ind w:firstLine="709"/>
        <w:rPr>
          <w:lang w:val="uk-UA"/>
        </w:rPr>
      </w:pPr>
      <w:r w:rsidRPr="00091DBF">
        <w:rPr>
          <w:lang w:val="uk-UA"/>
        </w:rPr>
        <w:t>По-перше, у грі вже близько 139 операторів, і створити модельки, анімації та інше для кожного з них ціла справа. До того ж, кожен із них унікальний і незвичайний. Тому розробники вирішили створити саме «</w:t>
      </w:r>
      <w:proofErr w:type="spellStart"/>
      <w:r w:rsidRPr="00091DBF">
        <w:rPr>
          <w:lang w:val="uk-UA"/>
        </w:rPr>
        <w:t>чібі</w:t>
      </w:r>
      <w:proofErr w:type="spellEnd"/>
      <w:r w:rsidRPr="00091DBF">
        <w:rPr>
          <w:lang w:val="uk-UA"/>
        </w:rPr>
        <w:t xml:space="preserve">» модельки. У них залишався лише один варіант – зробити стратегію, і жанр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підходив найкраще.</w:t>
      </w:r>
    </w:p>
    <w:p w14:paraId="69EC5D79" w14:textId="77777777" w:rsidR="001C0B0E" w:rsidRPr="00091DBF" w:rsidRDefault="001C0B0E" w:rsidP="001C0B0E">
      <w:pPr>
        <w:ind w:firstLine="709"/>
        <w:rPr>
          <w:lang w:val="uk-UA"/>
        </w:rPr>
      </w:pPr>
      <w:r w:rsidRPr="00091DBF">
        <w:rPr>
          <w:lang w:val="uk-UA"/>
        </w:rPr>
        <w:t xml:space="preserve">По-друге, стратегія ідеально підходить під </w:t>
      </w:r>
      <w:proofErr w:type="spellStart"/>
      <w:r w:rsidRPr="00091DBF">
        <w:rPr>
          <w:lang w:val="uk-UA"/>
        </w:rPr>
        <w:t>лор</w:t>
      </w:r>
      <w:proofErr w:type="spellEnd"/>
      <w:r w:rsidRPr="00091DBF">
        <w:rPr>
          <w:lang w:val="uk-UA"/>
        </w:rPr>
        <w:t xml:space="preserve"> цієї гри, тому що саме так найлегше показати на даний момент протистояння між двома фракціями в грі. Але сюжет буде розглянуто пізніше.</w:t>
      </w:r>
    </w:p>
    <w:p w14:paraId="2BCAD2E2" w14:textId="77777777" w:rsidR="001C0B0E" w:rsidRPr="00091DBF" w:rsidRDefault="001C0B0E" w:rsidP="001C0B0E">
      <w:pPr>
        <w:ind w:firstLine="709"/>
        <w:rPr>
          <w:lang w:val="uk-UA"/>
        </w:rPr>
      </w:pPr>
      <w:r w:rsidRPr="00091DBF">
        <w:rPr>
          <w:lang w:val="uk-UA"/>
        </w:rPr>
        <w:t>По-третє, це найзручніше рішення. Гру в такому форматі простіше і швидше зробити</w:t>
      </w:r>
      <w:r w:rsidR="00012BDD">
        <w:rPr>
          <w:lang w:val="uk-UA"/>
        </w:rPr>
        <w:t xml:space="preserve">, ніж якийсь іншу гібридну </w:t>
      </w:r>
      <w:r w:rsidRPr="00091DBF">
        <w:rPr>
          <w:lang w:val="uk-UA"/>
        </w:rPr>
        <w:t>гру, тому розробникам легше буде сконцентруватися на додаванні нових персонажів, лорі гри та світу й розвитку бази.</w:t>
      </w:r>
    </w:p>
    <w:p w14:paraId="1F08FF78" w14:textId="77777777" w:rsidR="001C0B0E" w:rsidRPr="00091DBF" w:rsidRDefault="001C0B0E" w:rsidP="001C0B0E">
      <w:pPr>
        <w:ind w:firstLine="709"/>
        <w:rPr>
          <w:lang w:val="uk-UA"/>
        </w:rPr>
      </w:pPr>
      <w:r w:rsidRPr="00091DBF">
        <w:rPr>
          <w:lang w:val="uk-UA"/>
        </w:rPr>
        <w:t xml:space="preserve">Також варто додати, що це не зовсім традиційний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Навіть можна сказати, що це лише оболонка. Насправді, це швидше головоломка, де </w:t>
      </w:r>
      <w:r w:rsidR="00012BDD">
        <w:rPr>
          <w:lang w:val="uk-UA"/>
        </w:rPr>
        <w:t xml:space="preserve">гравцеві </w:t>
      </w:r>
      <w:r w:rsidRPr="00091DBF">
        <w:rPr>
          <w:lang w:val="uk-UA"/>
        </w:rPr>
        <w:t xml:space="preserve">потрібно поставити своїх Операторів так, щоб вони змогли вбити якнайбільше противників, до того ж тут є і функція </w:t>
      </w:r>
      <w:r w:rsidR="00012BDD">
        <w:rPr>
          <w:lang w:val="uk-UA"/>
        </w:rPr>
        <w:t>переустановлення</w:t>
      </w:r>
      <w:r w:rsidRPr="00091DBF">
        <w:rPr>
          <w:lang w:val="uk-UA"/>
        </w:rPr>
        <w:t>, не кажучи вже про випадковість деяких місій. Це в рази ускладнює гру, і врешті-решт</w:t>
      </w:r>
      <w:r w:rsidR="00012BDD">
        <w:rPr>
          <w:lang w:val="uk-UA"/>
        </w:rPr>
        <w:t xml:space="preserve"> гравцеві</w:t>
      </w:r>
      <w:r w:rsidRPr="00091DBF">
        <w:rPr>
          <w:lang w:val="uk-UA"/>
        </w:rPr>
        <w:t xml:space="preserve">, швидше за все, доведеться звернутися до </w:t>
      </w:r>
      <w:proofErr w:type="spellStart"/>
      <w:r w:rsidRPr="00091DBF">
        <w:rPr>
          <w:lang w:val="uk-UA"/>
        </w:rPr>
        <w:t>гайдів</w:t>
      </w:r>
      <w:proofErr w:type="spellEnd"/>
      <w:r w:rsidRPr="00091DBF">
        <w:rPr>
          <w:lang w:val="uk-UA"/>
        </w:rPr>
        <w:t>. З іншого боку, це робить гру більш варіативною, змушуючи вигадувати дедалі більше нових тактик та експериментувати зі складами команд. Так, деякі рівні взагалі можна пройти одним Оператором [16].</w:t>
      </w:r>
    </w:p>
    <w:p w14:paraId="373D707E" w14:textId="77777777" w:rsidR="001C0B0E" w:rsidRPr="00091DBF" w:rsidRDefault="001C0B0E" w:rsidP="001C0B0E">
      <w:pPr>
        <w:ind w:firstLine="709"/>
        <w:rPr>
          <w:lang w:val="uk-UA"/>
        </w:rPr>
      </w:pPr>
      <w:proofErr w:type="spellStart"/>
      <w:r w:rsidRPr="00091DBF">
        <w:rPr>
          <w:lang w:val="uk-UA"/>
        </w:rPr>
        <w:t>Arknights</w:t>
      </w:r>
      <w:proofErr w:type="spellEnd"/>
      <w:r w:rsidRPr="00091DBF">
        <w:rPr>
          <w:lang w:val="uk-UA"/>
        </w:rPr>
        <w:t xml:space="preserve"> володіє широким набором різних видів Оперативників, починаючи від Снайпера, який завда</w:t>
      </w:r>
      <w:r w:rsidR="00045D7C">
        <w:rPr>
          <w:lang w:val="uk-UA"/>
        </w:rPr>
        <w:t>є фізичної шкоди, і закінчуючи чародієм, що завдає, відповідно, «магічної» шкоди</w:t>
      </w:r>
      <w:r w:rsidRPr="00091DBF">
        <w:rPr>
          <w:lang w:val="uk-UA"/>
        </w:rPr>
        <w:t>.</w:t>
      </w:r>
    </w:p>
    <w:p w14:paraId="4B1159B4" w14:textId="77777777" w:rsidR="001C0B0E" w:rsidRPr="00091DBF" w:rsidRDefault="001C0B0E" w:rsidP="001C0B0E">
      <w:pPr>
        <w:ind w:firstLine="709"/>
        <w:rPr>
          <w:lang w:val="uk-UA"/>
        </w:rPr>
      </w:pPr>
      <w:r w:rsidRPr="00091DBF">
        <w:rPr>
          <w:lang w:val="uk-UA"/>
        </w:rPr>
        <w:t xml:space="preserve">майже всі </w:t>
      </w:r>
      <w:proofErr w:type="spellStart"/>
      <w:r w:rsidRPr="00091DBF">
        <w:rPr>
          <w:lang w:val="uk-UA"/>
        </w:rPr>
        <w:t>шестизіркові</w:t>
      </w:r>
      <w:proofErr w:type="spellEnd"/>
      <w:r w:rsidRPr="00091DBF">
        <w:rPr>
          <w:lang w:val="uk-UA"/>
        </w:rPr>
        <w:t xml:space="preserve"> й п’ятизіркові оперативники мають унікальні навички, поєднані з іншими кла</w:t>
      </w:r>
      <w:r w:rsidR="00045D7C">
        <w:rPr>
          <w:lang w:val="uk-UA"/>
        </w:rPr>
        <w:t>сами – хтось завдає найбільшої «магічної»</w:t>
      </w:r>
      <w:r w:rsidRPr="00091DBF">
        <w:rPr>
          <w:lang w:val="uk-UA"/>
        </w:rPr>
        <w:t xml:space="preserve"> шкоди </w:t>
      </w:r>
      <w:r w:rsidRPr="00091DBF">
        <w:rPr>
          <w:lang w:val="uk-UA"/>
        </w:rPr>
        <w:lastRenderedPageBreak/>
        <w:t>в грі, а хтось може переми</w:t>
      </w:r>
      <w:r w:rsidR="00045D7C">
        <w:rPr>
          <w:lang w:val="uk-UA"/>
        </w:rPr>
        <w:t xml:space="preserve">катися між ними, скорочуючи час або </w:t>
      </w:r>
      <w:r w:rsidRPr="00091DBF">
        <w:rPr>
          <w:lang w:val="uk-UA"/>
        </w:rPr>
        <w:t>дистанцію атаки. Перейде</w:t>
      </w:r>
      <w:r w:rsidR="00045D7C">
        <w:rPr>
          <w:lang w:val="uk-UA"/>
        </w:rPr>
        <w:t>мо до особливостей різних мап</w:t>
      </w:r>
      <w:r w:rsidRPr="00091DBF">
        <w:rPr>
          <w:lang w:val="uk-UA"/>
        </w:rPr>
        <w:t>.</w:t>
      </w:r>
    </w:p>
    <w:p w14:paraId="73AB369D" w14:textId="77777777" w:rsidR="001C0B0E" w:rsidRPr="00091DBF" w:rsidRDefault="00045D7C" w:rsidP="001C0B0E">
      <w:pPr>
        <w:ind w:firstLine="709"/>
        <w:rPr>
          <w:lang w:val="uk-UA"/>
        </w:rPr>
      </w:pPr>
      <w:r>
        <w:rPr>
          <w:lang w:val="uk-UA"/>
        </w:rPr>
        <w:t>В основному, поля битви</w:t>
      </w:r>
      <w:r w:rsidR="001C0B0E" w:rsidRPr="00091DBF">
        <w:rPr>
          <w:lang w:val="uk-UA"/>
        </w:rPr>
        <w:t>, звичайно ж, більш-менш схожі одна на одну, але серед них можна знайти і унікуми, побудовані спеціально для битви з босом або особливими ворогами</w:t>
      </w:r>
      <w:r w:rsidR="00F305DC" w:rsidRPr="00091DBF">
        <w:rPr>
          <w:lang w:val="uk-UA"/>
        </w:rPr>
        <w:t xml:space="preserve"> (рис. 1.5</w:t>
      </w:r>
      <w:r w:rsidR="001C0B0E" w:rsidRPr="00091DBF">
        <w:rPr>
          <w:lang w:val="uk-UA"/>
        </w:rPr>
        <w:t>).</w:t>
      </w:r>
    </w:p>
    <w:p w14:paraId="0A5B1847" w14:textId="77777777" w:rsidR="001C0B0E" w:rsidRPr="00091DBF" w:rsidRDefault="001C0B0E" w:rsidP="001C0B0E">
      <w:pPr>
        <w:jc w:val="center"/>
        <w:rPr>
          <w:lang w:val="uk-UA"/>
        </w:rPr>
      </w:pPr>
      <w:r w:rsidRPr="00091DBF">
        <w:rPr>
          <w:noProof/>
          <w:lang w:val="en-US"/>
        </w:rPr>
        <w:drawing>
          <wp:inline distT="0" distB="0" distL="0" distR="0" wp14:anchorId="5A4A4E3A" wp14:editId="6FA7F177">
            <wp:extent cx="5940425" cy="3341489"/>
            <wp:effectExtent l="0" t="0" r="3175" b="0"/>
            <wp:docPr id="2" name="Рисунок 2" descr="3-2. Типичная карта с несколькими выходами и кустиками, в которых не видно Операт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2. Типичная карта с несколькими выходами и кустиками, в которых не видно Операторов"/>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r w:rsidR="00F305DC" w:rsidRPr="00091DBF">
        <w:rPr>
          <w:lang w:val="uk-UA"/>
        </w:rPr>
        <w:br/>
        <w:t>Рисунок 1.5</w:t>
      </w:r>
      <w:r w:rsidRPr="00091DBF">
        <w:rPr>
          <w:lang w:val="uk-UA"/>
        </w:rPr>
        <w:t xml:space="preserve"> – Типова карта з кількома виходами та кущиками, в яких не видно </w:t>
      </w:r>
      <w:r w:rsidR="00045D7C">
        <w:rPr>
          <w:lang w:val="uk-UA"/>
        </w:rPr>
        <w:t>о</w:t>
      </w:r>
      <w:r w:rsidRPr="00091DBF">
        <w:rPr>
          <w:lang w:val="uk-UA"/>
        </w:rPr>
        <w:t>ператорів</w:t>
      </w:r>
    </w:p>
    <w:p w14:paraId="63BF1D5A" w14:textId="77777777" w:rsidR="001C0B0E" w:rsidRPr="00091DBF" w:rsidRDefault="001C0B0E" w:rsidP="001C0B0E">
      <w:pPr>
        <w:ind w:firstLine="709"/>
        <w:rPr>
          <w:lang w:val="uk-UA"/>
        </w:rPr>
      </w:pPr>
      <w:r w:rsidRPr="00091DBF">
        <w:rPr>
          <w:lang w:val="uk-UA"/>
        </w:rPr>
        <w:t xml:space="preserve">Супротивники це, мабуть, одна із найкращих сторін </w:t>
      </w:r>
      <w:proofErr w:type="spellStart"/>
      <w:r w:rsidRPr="00091DBF">
        <w:rPr>
          <w:lang w:val="uk-UA"/>
        </w:rPr>
        <w:t>Arknights</w:t>
      </w:r>
      <w:proofErr w:type="spellEnd"/>
      <w:r w:rsidRPr="00091DBF">
        <w:rPr>
          <w:lang w:val="uk-UA"/>
        </w:rPr>
        <w:t xml:space="preserve">. Тут є і швидкі, і повільні, але броньовані, і далекобійні, серед яких особливо виділяються, і </w:t>
      </w:r>
      <w:proofErr w:type="spellStart"/>
      <w:r w:rsidRPr="00091DBF">
        <w:rPr>
          <w:lang w:val="uk-UA"/>
        </w:rPr>
        <w:t>дрони</w:t>
      </w:r>
      <w:proofErr w:type="spellEnd"/>
      <w:r w:rsidRPr="00091DBF">
        <w:rPr>
          <w:lang w:val="uk-UA"/>
        </w:rPr>
        <w:t xml:space="preserve">, і ті, кого не можна взагалі заблокувати. Загалом вибір багатий. Боси тут також унікальні, але не особливо сильні. Особливої згадки також гідні </w:t>
      </w:r>
      <w:proofErr w:type="spellStart"/>
      <w:r w:rsidRPr="00091DBF">
        <w:rPr>
          <w:lang w:val="uk-UA"/>
        </w:rPr>
        <w:t>Сарказські</w:t>
      </w:r>
      <w:proofErr w:type="spellEnd"/>
      <w:r w:rsidRPr="00091DBF">
        <w:rPr>
          <w:lang w:val="uk-UA"/>
        </w:rPr>
        <w:t xml:space="preserve"> </w:t>
      </w:r>
      <w:proofErr w:type="spellStart"/>
      <w:r w:rsidRPr="00091DBF">
        <w:rPr>
          <w:lang w:val="uk-UA"/>
        </w:rPr>
        <w:t>Кастери</w:t>
      </w:r>
      <w:proofErr w:type="spellEnd"/>
      <w:r w:rsidRPr="00091DBF">
        <w:rPr>
          <w:lang w:val="uk-UA"/>
        </w:rPr>
        <w:t xml:space="preserve"> (</w:t>
      </w:r>
      <w:proofErr w:type="spellStart"/>
      <w:r w:rsidRPr="00091DBF">
        <w:rPr>
          <w:lang w:val="uk-UA"/>
        </w:rPr>
        <w:t>Sarkaz</w:t>
      </w:r>
      <w:proofErr w:type="spellEnd"/>
      <w:r w:rsidRPr="00091DBF">
        <w:rPr>
          <w:lang w:val="uk-UA"/>
        </w:rPr>
        <w:t xml:space="preserve"> </w:t>
      </w:r>
      <w:proofErr w:type="spellStart"/>
      <w:r w:rsidRPr="00091DBF">
        <w:rPr>
          <w:lang w:val="uk-UA"/>
        </w:rPr>
        <w:t>Caster</w:t>
      </w:r>
      <w:proofErr w:type="spellEnd"/>
      <w:r w:rsidRPr="00091DBF">
        <w:rPr>
          <w:lang w:val="uk-UA"/>
        </w:rPr>
        <w:t xml:space="preserve">), які можуть легко захопити і утримувати будь-якого з </w:t>
      </w:r>
      <w:r w:rsidR="005A7A5E">
        <w:rPr>
          <w:lang w:val="uk-UA"/>
        </w:rPr>
        <w:t>операторів</w:t>
      </w:r>
      <w:r w:rsidRPr="00091DBF">
        <w:rPr>
          <w:lang w:val="uk-UA"/>
        </w:rPr>
        <w:t xml:space="preserve"> і </w:t>
      </w:r>
      <w:r w:rsidR="005A7A5E">
        <w:rPr>
          <w:lang w:val="uk-UA"/>
        </w:rPr>
        <w:t>гравець може</w:t>
      </w:r>
      <w:r w:rsidRPr="00091DBF">
        <w:rPr>
          <w:lang w:val="uk-UA"/>
        </w:rPr>
        <w:t xml:space="preserve"> лише спостерігати, як він повільно але вірно вбиває його. Однак, на будь-яку дію є своя протидія. Якщо убити його під час того, як він утримує бійця, то </w:t>
      </w:r>
      <w:r w:rsidR="005A7A5E">
        <w:rPr>
          <w:lang w:val="uk-UA"/>
        </w:rPr>
        <w:t>останнього можна</w:t>
      </w:r>
      <w:r w:rsidRPr="00091DBF">
        <w:rPr>
          <w:lang w:val="uk-UA"/>
        </w:rPr>
        <w:t xml:space="preserve"> звільнити. Або</w:t>
      </w:r>
      <w:r w:rsidR="005A7A5E">
        <w:rPr>
          <w:lang w:val="uk-UA"/>
        </w:rPr>
        <w:t xml:space="preserve"> просто пожертвувати кимось із операторів чи оглушити ворога. Оглушення обірве</w:t>
      </w:r>
      <w:r w:rsidRPr="00091DBF">
        <w:rPr>
          <w:lang w:val="uk-UA"/>
        </w:rPr>
        <w:t xml:space="preserve"> його дію, і </w:t>
      </w:r>
      <w:r w:rsidR="005A7A5E">
        <w:rPr>
          <w:lang w:val="uk-UA"/>
        </w:rPr>
        <w:t>гравець зможете звільнити свого о</w:t>
      </w:r>
      <w:r w:rsidRPr="00091DBF">
        <w:rPr>
          <w:lang w:val="uk-UA"/>
        </w:rPr>
        <w:t>ператора. Загалом вороги на будь-який см</w:t>
      </w:r>
      <w:r w:rsidR="00F305DC" w:rsidRPr="00091DBF">
        <w:rPr>
          <w:lang w:val="uk-UA"/>
        </w:rPr>
        <w:t>ак і колір (рис. 1.6</w:t>
      </w:r>
      <w:r w:rsidRPr="00091DBF">
        <w:rPr>
          <w:lang w:val="uk-UA"/>
        </w:rPr>
        <w:t>).</w:t>
      </w:r>
    </w:p>
    <w:p w14:paraId="35D6036D" w14:textId="77777777" w:rsidR="001C0B0E" w:rsidRPr="00091DBF" w:rsidRDefault="001C0B0E" w:rsidP="001C0B0E">
      <w:pPr>
        <w:jc w:val="center"/>
        <w:rPr>
          <w:lang w:val="uk-UA"/>
        </w:rPr>
      </w:pPr>
      <w:r w:rsidRPr="00091DBF">
        <w:rPr>
          <w:noProof/>
          <w:lang w:val="en-US"/>
        </w:rPr>
        <w:lastRenderedPageBreak/>
        <w:drawing>
          <wp:inline distT="0" distB="0" distL="0" distR="0" wp14:anchorId="18E75FBD" wp14:editId="7F5092B9">
            <wp:extent cx="5940425" cy="3341489"/>
            <wp:effectExtent l="0" t="0" r="3175" b="0"/>
            <wp:docPr id="6" name="Рисунок 6" descr="Реюн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юнион..."/>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r w:rsidR="00F305DC" w:rsidRPr="00091DBF">
        <w:rPr>
          <w:lang w:val="uk-UA"/>
        </w:rPr>
        <w:br/>
        <w:t>Рисунок 1.6</w:t>
      </w:r>
      <w:r w:rsidRPr="00091DBF">
        <w:rPr>
          <w:lang w:val="uk-UA"/>
        </w:rPr>
        <w:t xml:space="preserve"> – Супротивники, бійці фракції </w:t>
      </w:r>
      <w:proofErr w:type="spellStart"/>
      <w:r w:rsidRPr="00091DBF">
        <w:rPr>
          <w:lang w:val="uk-UA"/>
        </w:rPr>
        <w:t>реюніон</w:t>
      </w:r>
      <w:proofErr w:type="spellEnd"/>
    </w:p>
    <w:p w14:paraId="6E4E3E7E" w14:textId="77777777" w:rsidR="001C0B0E" w:rsidRPr="00091DBF" w:rsidRDefault="001C0B0E" w:rsidP="001C0B0E">
      <w:pPr>
        <w:ind w:firstLine="709"/>
        <w:rPr>
          <w:lang w:val="uk-UA"/>
        </w:rPr>
      </w:pPr>
      <w:r w:rsidRPr="00091DBF">
        <w:rPr>
          <w:lang w:val="uk-UA"/>
        </w:rPr>
        <w:t>Одними із останніх буд</w:t>
      </w:r>
      <w:r w:rsidR="005A7A5E">
        <w:rPr>
          <w:lang w:val="uk-UA"/>
        </w:rPr>
        <w:t>уть декілька слів про сюжет. Хоча</w:t>
      </w:r>
      <w:r w:rsidRPr="00091DBF">
        <w:rPr>
          <w:lang w:val="uk-UA"/>
        </w:rPr>
        <w:t xml:space="preserve"> він лінійний й поки що не завершений. Проте історії кожного персонажа та </w:t>
      </w:r>
      <w:proofErr w:type="spellStart"/>
      <w:r w:rsidRPr="00091DBF">
        <w:rPr>
          <w:lang w:val="uk-UA"/>
        </w:rPr>
        <w:t>лор</w:t>
      </w:r>
      <w:proofErr w:type="spellEnd"/>
      <w:r w:rsidRPr="00091DBF">
        <w:rPr>
          <w:lang w:val="uk-UA"/>
        </w:rPr>
        <w:t xml:space="preserve"> </w:t>
      </w:r>
      <w:r w:rsidR="005A7A5E">
        <w:rPr>
          <w:lang w:val="uk-UA"/>
        </w:rPr>
        <w:t>всесвіту</w:t>
      </w:r>
      <w:r w:rsidRPr="00091DBF">
        <w:rPr>
          <w:lang w:val="uk-UA"/>
        </w:rPr>
        <w:t xml:space="preserve"> цікаві та досить інформативні. Весь сюжет розібрати в декілька слів не вийде через його глибину. Отже зав’язка </w:t>
      </w:r>
      <w:proofErr w:type="spellStart"/>
      <w:r w:rsidRPr="00091DBF">
        <w:rPr>
          <w:lang w:val="uk-UA"/>
        </w:rPr>
        <w:t>заключається</w:t>
      </w:r>
      <w:proofErr w:type="spellEnd"/>
      <w:r w:rsidRPr="00091DBF">
        <w:rPr>
          <w:lang w:val="uk-UA"/>
        </w:rPr>
        <w:t xml:space="preserve"> в тому, що гравець прокидається з амнезією і бачить перед собою своїх людей та </w:t>
      </w:r>
      <w:proofErr w:type="spellStart"/>
      <w:r w:rsidRPr="00091DBF">
        <w:rPr>
          <w:lang w:val="uk-UA"/>
        </w:rPr>
        <w:t>Амію</w:t>
      </w:r>
      <w:proofErr w:type="spellEnd"/>
      <w:r w:rsidRPr="00091DBF">
        <w:rPr>
          <w:lang w:val="uk-UA"/>
        </w:rPr>
        <w:t xml:space="preserve"> – людину з рисами кролика. Дізнається, що насправді гравець є важливою персоною яку всі називають доктором. На базу де </w:t>
      </w:r>
      <w:r w:rsidR="005A7A5E">
        <w:rPr>
          <w:lang w:val="uk-UA"/>
        </w:rPr>
        <w:t>він знаходиться</w:t>
      </w:r>
      <w:r w:rsidRPr="00091DBF">
        <w:rPr>
          <w:lang w:val="uk-UA"/>
        </w:rPr>
        <w:t xml:space="preserve"> відбувається напад ворожої фракції й всі вимагають від гравця, щоб він взяв на себе командування захистом незважаючи на амнезію.</w:t>
      </w:r>
    </w:p>
    <w:p w14:paraId="4AC05611" w14:textId="77777777" w:rsidR="001C0B0E" w:rsidRPr="00091DBF" w:rsidRDefault="005A7A5E" w:rsidP="001C0B0E">
      <w:pPr>
        <w:ind w:firstLine="709"/>
        <w:rPr>
          <w:lang w:val="uk-UA"/>
        </w:rPr>
      </w:pPr>
      <w:r>
        <w:rPr>
          <w:lang w:val="uk-UA"/>
        </w:rPr>
        <w:t>Говорячи про графіку та інтерфейс,</w:t>
      </w:r>
      <w:r w:rsidR="001C0B0E" w:rsidRPr="00091DBF">
        <w:rPr>
          <w:lang w:val="uk-UA"/>
        </w:rPr>
        <w:t xml:space="preserve"> все досить гарно та зручно. Всі кнопки підписані, шрифт м'який і очі не ріже. Все легко</w:t>
      </w:r>
      <w:r w:rsidR="00F305DC" w:rsidRPr="00091DBF">
        <w:rPr>
          <w:lang w:val="uk-UA"/>
        </w:rPr>
        <w:t xml:space="preserve"> та інтуїтивно зроз</w:t>
      </w:r>
      <w:r>
        <w:rPr>
          <w:lang w:val="uk-UA"/>
        </w:rPr>
        <w:t>уміло (рис. </w:t>
      </w:r>
      <w:r w:rsidR="00F305DC" w:rsidRPr="00091DBF">
        <w:rPr>
          <w:lang w:val="uk-UA"/>
        </w:rPr>
        <w:t>1.7</w:t>
      </w:r>
      <w:r w:rsidR="001C0B0E" w:rsidRPr="00091DBF">
        <w:rPr>
          <w:lang w:val="uk-UA"/>
        </w:rPr>
        <w:t>).</w:t>
      </w:r>
    </w:p>
    <w:p w14:paraId="4FB2B267" w14:textId="77777777" w:rsidR="001C0B0E" w:rsidRPr="00091DBF" w:rsidRDefault="001C0B0E" w:rsidP="001C0B0E">
      <w:pPr>
        <w:jc w:val="center"/>
        <w:rPr>
          <w:lang w:val="uk-UA"/>
        </w:rPr>
      </w:pPr>
      <w:r w:rsidRPr="00091DBF">
        <w:rPr>
          <w:noProof/>
          <w:lang w:val="en-US"/>
        </w:rPr>
        <w:lastRenderedPageBreak/>
        <w:drawing>
          <wp:inline distT="0" distB="0" distL="0" distR="0" wp14:anchorId="5119C4D5" wp14:editId="64A10282">
            <wp:extent cx="5940425" cy="3341489"/>
            <wp:effectExtent l="0" t="0" r="3175" b="0"/>
            <wp:docPr id="7" name="Рисунок 7" descr="Меню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енюшк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r w:rsidR="00F305DC" w:rsidRPr="00091DBF">
        <w:rPr>
          <w:lang w:val="uk-UA"/>
        </w:rPr>
        <w:br/>
        <w:t>Рисунок 1.7</w:t>
      </w:r>
      <w:r w:rsidRPr="00091DBF">
        <w:rPr>
          <w:lang w:val="uk-UA"/>
        </w:rPr>
        <w:t xml:space="preserve"> – Інтерфейс головного меню гри</w:t>
      </w:r>
    </w:p>
    <w:p w14:paraId="1572E64C" w14:textId="77777777" w:rsidR="001C0B0E" w:rsidRPr="00091DBF" w:rsidRDefault="00F305DC" w:rsidP="001C0B0E">
      <w:pPr>
        <w:ind w:firstLine="709"/>
        <w:rPr>
          <w:lang w:val="uk-UA"/>
        </w:rPr>
      </w:pPr>
      <w:r w:rsidRPr="00091DBF">
        <w:rPr>
          <w:lang w:val="uk-UA"/>
        </w:rPr>
        <w:t>База (рис. 1.8</w:t>
      </w:r>
      <w:r w:rsidR="001C0B0E" w:rsidRPr="00091DBF">
        <w:rPr>
          <w:lang w:val="uk-UA"/>
        </w:rPr>
        <w:t>) тут для того, щоб швидше підвищувати рівень довіри, я</w:t>
      </w:r>
      <w:r w:rsidR="005A7A5E">
        <w:rPr>
          <w:lang w:val="uk-UA"/>
        </w:rPr>
        <w:t>кий потрібний як для посилення о</w:t>
      </w:r>
      <w:r w:rsidR="001C0B0E" w:rsidRPr="00091DBF">
        <w:rPr>
          <w:lang w:val="uk-UA"/>
        </w:rPr>
        <w:t>перат</w:t>
      </w:r>
      <w:r w:rsidR="005A7A5E">
        <w:rPr>
          <w:lang w:val="uk-UA"/>
        </w:rPr>
        <w:t>орів</w:t>
      </w:r>
      <w:r w:rsidR="001C0B0E" w:rsidRPr="00091DBF">
        <w:rPr>
          <w:lang w:val="uk-UA"/>
        </w:rPr>
        <w:t xml:space="preserve">, так і для відкриття нових подробиць про персонажів в архіві. </w:t>
      </w:r>
    </w:p>
    <w:p w14:paraId="73F9B305" w14:textId="77777777" w:rsidR="001C0B0E" w:rsidRPr="00091DBF" w:rsidRDefault="001C0B0E" w:rsidP="001C0B0E">
      <w:pPr>
        <w:jc w:val="center"/>
        <w:rPr>
          <w:lang w:val="uk-UA"/>
        </w:rPr>
      </w:pPr>
      <w:r w:rsidRPr="00091DBF">
        <w:rPr>
          <w:noProof/>
          <w:lang w:val="en-US"/>
        </w:rPr>
        <w:drawing>
          <wp:inline distT="0" distB="0" distL="0" distR="0" wp14:anchorId="0FEA1AFC" wp14:editId="2319DC49">
            <wp:extent cx="5940425" cy="3341489"/>
            <wp:effectExtent l="0" t="0" r="3175" b="0"/>
            <wp:docPr id="8" name="Рисунок 8" descr="Моя Баз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я База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r w:rsidRPr="00091DBF">
        <w:rPr>
          <w:lang w:val="uk-UA"/>
        </w:rPr>
        <w:br/>
        <w:t xml:space="preserve">Рисунок </w:t>
      </w:r>
      <w:r w:rsidR="00F305DC" w:rsidRPr="00091DBF">
        <w:rPr>
          <w:lang w:val="uk-UA"/>
        </w:rPr>
        <w:t>1.8</w:t>
      </w:r>
      <w:r w:rsidRPr="00091DBF">
        <w:rPr>
          <w:lang w:val="uk-UA"/>
        </w:rPr>
        <w:t xml:space="preserve"> – Інтерфейс бази</w:t>
      </w:r>
    </w:p>
    <w:p w14:paraId="4D55B69C" w14:textId="77777777" w:rsidR="001C0B0E" w:rsidRPr="00091DBF" w:rsidRDefault="001C0B0E" w:rsidP="001C0B0E">
      <w:pPr>
        <w:ind w:firstLine="709"/>
        <w:rPr>
          <w:lang w:val="uk-UA"/>
        </w:rPr>
      </w:pPr>
      <w:r w:rsidRPr="00091DBF">
        <w:rPr>
          <w:lang w:val="uk-UA"/>
        </w:rPr>
        <w:t xml:space="preserve">Також тут можна створювати матеріали/чіпи/предмети для </w:t>
      </w:r>
      <w:r w:rsidR="005A7A5E" w:rsidRPr="00091DBF">
        <w:rPr>
          <w:lang w:val="uk-UA"/>
        </w:rPr>
        <w:t>поліпшення</w:t>
      </w:r>
      <w:r w:rsidR="005A7A5E">
        <w:rPr>
          <w:lang w:val="uk-UA"/>
        </w:rPr>
        <w:t xml:space="preserve"> навиків, або щоб підвищити операторові</w:t>
      </w:r>
      <w:r w:rsidRPr="00091DBF">
        <w:rPr>
          <w:lang w:val="uk-UA"/>
        </w:rPr>
        <w:t xml:space="preserve"> рівень його навичок. Є також заводи для виробництва золота, записів битв і торгові станції для отримання валюти. </w:t>
      </w:r>
      <w:proofErr w:type="spellStart"/>
      <w:r w:rsidRPr="00091DBF">
        <w:rPr>
          <w:lang w:val="uk-UA"/>
        </w:rPr>
        <w:lastRenderedPageBreak/>
        <w:t>Reception</w:t>
      </w:r>
      <w:proofErr w:type="spellEnd"/>
      <w:r w:rsidRPr="00091DBF">
        <w:rPr>
          <w:lang w:val="uk-UA"/>
        </w:rPr>
        <w:t xml:space="preserve"> </w:t>
      </w:r>
      <w:proofErr w:type="spellStart"/>
      <w:r w:rsidRPr="00091DBF">
        <w:rPr>
          <w:lang w:val="uk-UA"/>
        </w:rPr>
        <w:t>Room</w:t>
      </w:r>
      <w:proofErr w:type="spellEnd"/>
      <w:r w:rsidRPr="00091DBF">
        <w:rPr>
          <w:lang w:val="uk-UA"/>
        </w:rPr>
        <w:t xml:space="preserve"> потрібний для того, щоб отримувати докази та кредити для спеціального магазину кредитів та відвідувати бази др</w:t>
      </w:r>
      <w:r w:rsidR="0092458B">
        <w:rPr>
          <w:lang w:val="uk-UA"/>
        </w:rPr>
        <w:t xml:space="preserve">узів. </w:t>
      </w:r>
      <w:proofErr w:type="spellStart"/>
      <w:r w:rsidR="0092458B">
        <w:rPr>
          <w:lang w:val="uk-UA"/>
        </w:rPr>
        <w:t>Dormitory</w:t>
      </w:r>
      <w:proofErr w:type="spellEnd"/>
      <w:r w:rsidR="0092458B">
        <w:rPr>
          <w:lang w:val="uk-UA"/>
        </w:rPr>
        <w:t xml:space="preserve"> – відновлювати «настрій»</w:t>
      </w:r>
      <w:r w:rsidRPr="00091DBF">
        <w:rPr>
          <w:lang w:val="uk-UA"/>
        </w:rPr>
        <w:t xml:space="preserve"> Операторів, Office – перегравати отримання </w:t>
      </w:r>
      <w:proofErr w:type="spellStart"/>
      <w:r w:rsidRPr="00091DBF">
        <w:rPr>
          <w:lang w:val="uk-UA"/>
        </w:rPr>
        <w:t>Recruitment</w:t>
      </w:r>
      <w:proofErr w:type="spellEnd"/>
      <w:r w:rsidRPr="00091DBF">
        <w:rPr>
          <w:lang w:val="uk-UA"/>
        </w:rPr>
        <w:t xml:space="preserve">, а </w:t>
      </w:r>
      <w:proofErr w:type="spellStart"/>
      <w:r w:rsidRPr="00091DBF">
        <w:rPr>
          <w:lang w:val="uk-UA"/>
        </w:rPr>
        <w:t>Training</w:t>
      </w:r>
      <w:proofErr w:type="spellEnd"/>
      <w:r w:rsidRPr="00091DBF">
        <w:rPr>
          <w:lang w:val="uk-UA"/>
        </w:rPr>
        <w:t xml:space="preserve"> </w:t>
      </w:r>
      <w:proofErr w:type="spellStart"/>
      <w:r w:rsidRPr="00091DBF">
        <w:rPr>
          <w:lang w:val="uk-UA"/>
        </w:rPr>
        <w:t>Room</w:t>
      </w:r>
      <w:proofErr w:type="spellEnd"/>
      <w:r w:rsidRPr="00091DBF">
        <w:rPr>
          <w:lang w:val="uk-UA"/>
        </w:rPr>
        <w:t xml:space="preserve"> – підвищувати навики після досягнення ними </w:t>
      </w:r>
      <w:r w:rsidR="0092458B">
        <w:rPr>
          <w:lang w:val="uk-UA"/>
        </w:rPr>
        <w:t>7 рівня</w:t>
      </w:r>
      <w:r w:rsidRPr="00091DBF">
        <w:rPr>
          <w:lang w:val="uk-UA"/>
        </w:rPr>
        <w:t xml:space="preserve"> </w:t>
      </w:r>
      <w:r w:rsidR="0092458B">
        <w:rPr>
          <w:lang w:val="uk-UA"/>
        </w:rPr>
        <w:t>операторів</w:t>
      </w:r>
      <w:r w:rsidRPr="00091DBF">
        <w:rPr>
          <w:lang w:val="uk-UA"/>
        </w:rPr>
        <w:t>.</w:t>
      </w:r>
    </w:p>
    <w:p w14:paraId="6C4B58CF" w14:textId="77777777" w:rsidR="001C0B0E" w:rsidRPr="00091DBF" w:rsidRDefault="001C0B0E" w:rsidP="001C0B0E">
      <w:pPr>
        <w:ind w:firstLine="709"/>
        <w:rPr>
          <w:lang w:val="uk-UA"/>
        </w:rPr>
      </w:pPr>
    </w:p>
    <w:p w14:paraId="219AEABF" w14:textId="77777777" w:rsidR="001C0B0E" w:rsidRPr="00091DBF" w:rsidRDefault="00F305DC" w:rsidP="00F305DC">
      <w:pPr>
        <w:ind w:firstLine="709"/>
        <w:rPr>
          <w:lang w:val="uk-UA"/>
        </w:rPr>
      </w:pPr>
      <w:bookmarkStart w:id="25" w:name="_Toc112592575"/>
      <w:bookmarkStart w:id="26" w:name="_Toc121412315"/>
      <w:r w:rsidRPr="00091DBF">
        <w:rPr>
          <w:rStyle w:val="30"/>
        </w:rPr>
        <w:t>1.</w:t>
      </w:r>
      <w:r w:rsidR="001C0B0E" w:rsidRPr="00091DBF">
        <w:rPr>
          <w:rStyle w:val="30"/>
        </w:rPr>
        <w:t xml:space="preserve">3.3 </w:t>
      </w:r>
      <w:proofErr w:type="spellStart"/>
      <w:r w:rsidR="001C0B0E" w:rsidRPr="00091DBF">
        <w:rPr>
          <w:rStyle w:val="30"/>
        </w:rPr>
        <w:t>Plants</w:t>
      </w:r>
      <w:proofErr w:type="spellEnd"/>
      <w:r w:rsidR="001C0B0E" w:rsidRPr="00091DBF">
        <w:rPr>
          <w:rStyle w:val="30"/>
        </w:rPr>
        <w:t xml:space="preserve"> </w:t>
      </w:r>
      <w:proofErr w:type="spellStart"/>
      <w:r w:rsidR="001C0B0E" w:rsidRPr="00091DBF">
        <w:rPr>
          <w:rStyle w:val="30"/>
        </w:rPr>
        <w:t>vs</w:t>
      </w:r>
      <w:proofErr w:type="spellEnd"/>
      <w:r w:rsidR="001C0B0E" w:rsidRPr="00091DBF">
        <w:rPr>
          <w:rStyle w:val="30"/>
        </w:rPr>
        <w:t xml:space="preserve">. </w:t>
      </w:r>
      <w:proofErr w:type="spellStart"/>
      <w:r w:rsidR="001C0B0E" w:rsidRPr="00091DBF">
        <w:rPr>
          <w:rStyle w:val="30"/>
        </w:rPr>
        <w:t>Zombie</w:t>
      </w:r>
      <w:bookmarkEnd w:id="25"/>
      <w:proofErr w:type="spellEnd"/>
      <w:r w:rsidRPr="00091DBF">
        <w:rPr>
          <w:rStyle w:val="30"/>
        </w:rPr>
        <w:t>.</w:t>
      </w:r>
      <w:bookmarkEnd w:id="26"/>
      <w:r w:rsidRPr="00091DBF">
        <w:rPr>
          <w:lang w:val="uk-UA"/>
        </w:rPr>
        <w:t xml:space="preserve"> </w:t>
      </w:r>
      <w:r w:rsidR="001C0B0E" w:rsidRPr="00091DBF">
        <w:rPr>
          <w:lang w:val="uk-UA"/>
        </w:rPr>
        <w:t xml:space="preserve">«Рослини проти зомбі» міцно вкорінені в жанрі </w:t>
      </w:r>
      <w:proofErr w:type="spellStart"/>
      <w:r w:rsidR="001C0B0E" w:rsidRPr="00091DBF">
        <w:rPr>
          <w:lang w:val="uk-UA"/>
        </w:rPr>
        <w:t>Tower</w:t>
      </w:r>
      <w:proofErr w:type="spellEnd"/>
      <w:r w:rsidR="001C0B0E" w:rsidRPr="00091DBF">
        <w:rPr>
          <w:lang w:val="uk-UA"/>
        </w:rPr>
        <w:t xml:space="preserve"> </w:t>
      </w:r>
      <w:proofErr w:type="spellStart"/>
      <w:r w:rsidR="001C0B0E" w:rsidRPr="00091DBF">
        <w:rPr>
          <w:lang w:val="uk-UA"/>
        </w:rPr>
        <w:t>Defense</w:t>
      </w:r>
      <w:proofErr w:type="spellEnd"/>
      <w:r w:rsidR="001C0B0E" w:rsidRPr="00091DBF">
        <w:rPr>
          <w:lang w:val="uk-UA"/>
        </w:rPr>
        <w:t xml:space="preserve">, але він росте та розгалужується настільки чарівно, доступно, що майже будь-хто може взяти його в руки та отримати масу задоволення. Основний геймплей приємно захоплює, але досвідченим захисникам знадобиться кілька годин, перш ніж вони зможуть зіграти на </w:t>
      </w:r>
      <w:r w:rsidR="0092458B">
        <w:rPr>
          <w:lang w:val="uk-UA"/>
        </w:rPr>
        <w:t xml:space="preserve">гарно </w:t>
      </w:r>
      <w:r w:rsidR="001C0B0E" w:rsidRPr="00091DBF">
        <w:rPr>
          <w:lang w:val="uk-UA"/>
        </w:rPr>
        <w:t xml:space="preserve">складних рівнях. На щастя, </w:t>
      </w:r>
      <w:proofErr w:type="spellStart"/>
      <w:r w:rsidR="001C0B0E" w:rsidRPr="00091DBF">
        <w:rPr>
          <w:lang w:val="uk-UA"/>
        </w:rPr>
        <w:t>Plants</w:t>
      </w:r>
      <w:proofErr w:type="spellEnd"/>
      <w:r w:rsidR="001C0B0E" w:rsidRPr="00091DBF">
        <w:rPr>
          <w:lang w:val="uk-UA"/>
        </w:rPr>
        <w:t xml:space="preserve"> </w:t>
      </w:r>
      <w:proofErr w:type="spellStart"/>
      <w:r w:rsidR="001C0B0E" w:rsidRPr="00091DBF">
        <w:rPr>
          <w:lang w:val="uk-UA"/>
        </w:rPr>
        <w:t>vs</w:t>
      </w:r>
      <w:proofErr w:type="spellEnd"/>
      <w:r w:rsidR="001C0B0E" w:rsidRPr="00091DBF">
        <w:rPr>
          <w:lang w:val="uk-UA"/>
        </w:rPr>
        <w:t xml:space="preserve">. </w:t>
      </w:r>
      <w:proofErr w:type="spellStart"/>
      <w:r w:rsidR="001C0B0E" w:rsidRPr="00091DBF">
        <w:rPr>
          <w:lang w:val="uk-UA"/>
        </w:rPr>
        <w:t>Zombies</w:t>
      </w:r>
      <w:proofErr w:type="spellEnd"/>
      <w:r w:rsidR="001C0B0E" w:rsidRPr="00091DBF">
        <w:rPr>
          <w:lang w:val="uk-UA"/>
        </w:rPr>
        <w:t xml:space="preserve"> швидко надає нових </w:t>
      </w:r>
      <w:proofErr w:type="spellStart"/>
      <w:r w:rsidR="001C0B0E" w:rsidRPr="00091DBF">
        <w:rPr>
          <w:lang w:val="uk-UA"/>
        </w:rPr>
        <w:t>юнітів</w:t>
      </w:r>
      <w:proofErr w:type="spellEnd"/>
      <w:r w:rsidR="001C0B0E" w:rsidRPr="00091DBF">
        <w:rPr>
          <w:lang w:val="uk-UA"/>
        </w:rPr>
        <w:t xml:space="preserve"> та середовища, а міні-ігри, головоломки та режим виживання пропонують кілька розумних і складних розваг.</w:t>
      </w:r>
    </w:p>
    <w:p w14:paraId="4F2C6A71" w14:textId="77777777" w:rsidR="001C0B0E" w:rsidRPr="00091DBF" w:rsidRDefault="001C0B0E" w:rsidP="001C0B0E">
      <w:pPr>
        <w:ind w:firstLine="709"/>
        <w:rPr>
          <w:lang w:val="uk-UA"/>
        </w:rPr>
      </w:pPr>
      <w:r w:rsidRPr="00091DBF">
        <w:rPr>
          <w:lang w:val="uk-UA"/>
        </w:rPr>
        <w:t xml:space="preserve">Основа гри досить проста. Газон гравця розділений на сітку, і кожен квадрат може містити одну рослину. Зомбі йдуть рядами сітки до будинку, і якщо вони пройдуть повз захист то </w:t>
      </w:r>
      <w:proofErr w:type="spellStart"/>
      <w:r w:rsidRPr="00091DBF">
        <w:rPr>
          <w:lang w:val="uk-UA"/>
        </w:rPr>
        <w:t>завдадуть</w:t>
      </w:r>
      <w:proofErr w:type="spellEnd"/>
      <w:r w:rsidRPr="00091DBF">
        <w:rPr>
          <w:lang w:val="uk-UA"/>
        </w:rPr>
        <w:t xml:space="preserve"> пошкоджень. У верхній частині екрана є кілька </w:t>
      </w:r>
      <w:proofErr w:type="spellStart"/>
      <w:r w:rsidRPr="00091DBF">
        <w:rPr>
          <w:lang w:val="uk-UA"/>
        </w:rPr>
        <w:t>слотів</w:t>
      </w:r>
      <w:proofErr w:type="spellEnd"/>
      <w:r w:rsidRPr="00091DBF">
        <w:rPr>
          <w:lang w:val="uk-UA"/>
        </w:rPr>
        <w:t>, у яких розміщені різні рослини у розпорядженні гравця. Розташування рослини на площі коштує сонячного світла, ресурсу, який періодично падає з неба. Однак гравцю потрібно більше сонячного світла, ніж є у вільному доступі, тому доведеться посадити соняшник, щоб отримати</w:t>
      </w:r>
      <w:r w:rsidR="0092458B">
        <w:rPr>
          <w:lang w:val="uk-UA"/>
        </w:rPr>
        <w:t xml:space="preserve"> його</w:t>
      </w:r>
      <w:r w:rsidRPr="00091DBF">
        <w:rPr>
          <w:lang w:val="uk-UA"/>
        </w:rPr>
        <w:t xml:space="preserve"> більше. Протягом перших хвилин рівня це зважене балансування між створенням рядів соняшників і створенням захисту, щоб впоратися з першими кількома зомбі. Основні атакуючі одиниці стріляють горохом у рядок, у якому вони посіяні, тож незабаром гравцю знадобиться по одному в кожному рядку (</w:t>
      </w:r>
      <w:r w:rsidR="006D6F02" w:rsidRPr="00091DBF">
        <w:rPr>
          <w:lang w:val="uk-UA"/>
        </w:rPr>
        <w:t>рис. 1.9</w:t>
      </w:r>
      <w:r w:rsidRPr="00091DBF">
        <w:rPr>
          <w:lang w:val="uk-UA"/>
        </w:rPr>
        <w:t>). У міру того, як зомбі стає все більше, гравець зміцнює свій ботанічний батальйон різноманітними пусковими установками, захисними бар’єрами, підсилювачами атаки та одноразовою зброєю для знищення зомбі. Після того, як гравець пережив останню хвилю зомбі, він отримує винагороду, нову міні-гру, новий тип рослини або, можливо, просто нашвидкуруч написану запискою від ваших потенційних нападників.</w:t>
      </w:r>
    </w:p>
    <w:p w14:paraId="75FC4EB5" w14:textId="2C9F3E2C" w:rsidR="001C0B0E" w:rsidRPr="00091DBF" w:rsidRDefault="001C0B0E" w:rsidP="001C0B0E">
      <w:pPr>
        <w:jc w:val="center"/>
        <w:rPr>
          <w:lang w:val="uk-UA"/>
        </w:rPr>
      </w:pPr>
      <w:r w:rsidRPr="00091DBF">
        <w:rPr>
          <w:noProof/>
          <w:lang w:val="en-US"/>
        </w:rPr>
        <w:lastRenderedPageBreak/>
        <w:drawing>
          <wp:inline distT="0" distB="0" distL="0" distR="0" wp14:anchorId="3224B2D7" wp14:editId="44ED9F2C">
            <wp:extent cx="5940425" cy="4752340"/>
            <wp:effectExtent l="0" t="0" r="3175" b="0"/>
            <wp:docPr id="9" name="Рисунок 9" descr="Добре укріплений газон – щасливий газ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бре укріплений газон – щасливий газон."/>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752340"/>
                    </a:xfrm>
                    <a:prstGeom prst="rect">
                      <a:avLst/>
                    </a:prstGeom>
                    <a:noFill/>
                    <a:ln>
                      <a:noFill/>
                    </a:ln>
                  </pic:spPr>
                </pic:pic>
              </a:graphicData>
            </a:graphic>
          </wp:inline>
        </w:drawing>
      </w:r>
      <w:r w:rsidRPr="00091DBF">
        <w:rPr>
          <w:lang w:val="uk-UA"/>
        </w:rPr>
        <w:br/>
        <w:t xml:space="preserve">Рисунок </w:t>
      </w:r>
      <w:r w:rsidR="00F305DC" w:rsidRPr="00091DBF">
        <w:rPr>
          <w:lang w:val="uk-UA"/>
        </w:rPr>
        <w:t>1.9</w:t>
      </w:r>
      <w:r w:rsidRPr="00091DBF">
        <w:rPr>
          <w:lang w:val="uk-UA"/>
        </w:rPr>
        <w:t xml:space="preserve"> – </w:t>
      </w:r>
      <w:r w:rsidR="00355FC5">
        <w:rPr>
          <w:lang w:val="uk-UA"/>
        </w:rPr>
        <w:t>П</w:t>
      </w:r>
      <w:r w:rsidRPr="00091DBF">
        <w:rPr>
          <w:lang w:val="uk-UA"/>
        </w:rPr>
        <w:t>роцес гри</w:t>
      </w:r>
      <w:r w:rsidR="0092458B">
        <w:rPr>
          <w:lang w:val="uk-UA"/>
        </w:rPr>
        <w:t xml:space="preserve"> рослини проти зомбі</w:t>
      </w:r>
    </w:p>
    <w:p w14:paraId="6B6477E7" w14:textId="77777777" w:rsidR="001C0B0E" w:rsidRPr="00091DBF" w:rsidRDefault="001C0B0E" w:rsidP="001C0B0E">
      <w:pPr>
        <w:ind w:firstLine="709"/>
        <w:rPr>
          <w:lang w:val="uk-UA"/>
        </w:rPr>
      </w:pPr>
      <w:r w:rsidRPr="00091DBF">
        <w:rPr>
          <w:lang w:val="uk-UA"/>
        </w:rPr>
        <w:t>Різноманітність і креативність перетворюють цю базову структуру місії на щось особливе. Щойно гравець впорався зі своєю денною стратегією захисту, зомбі вирішують атакувати вночі</w:t>
      </w:r>
      <w:r w:rsidR="006D6F02" w:rsidRPr="00091DBF">
        <w:rPr>
          <w:lang w:val="uk-UA"/>
        </w:rPr>
        <w:t xml:space="preserve"> (рис. 1.10</w:t>
      </w:r>
      <w:r w:rsidRPr="00091DBF">
        <w:rPr>
          <w:lang w:val="uk-UA"/>
        </w:rPr>
        <w:t xml:space="preserve">), і у нього є цілий новий набір рослин для керування. Коли гравець подбав про нічних негідників, повертаємося до дня, тільки тепер кілька ваших рядів зайняті біля вашого басейну на задньому дворі (там є зомбі, які плавають з трубкою). З’являються нові рослини, які відповідають новому середовищу, і це постійне надходження нових елементів допомагає не понижати криву складності. Тим не менш, ветеранам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доведеться витримати багато простих, знайомих дій, щоб знайти справжнє випробування, і очікування може виявитися занадто довгим для деяких. На щастя, усі боєві одиниці продумано реалізовані та чудово анімовані. Щасливі соняшники весело качаються, підживлюючи ваші зусилля по захисту, а зомбі, що стрибають з жердиною, мчать до будинку з незграбним атлетизмом. Від </w:t>
      </w:r>
      <w:r w:rsidRPr="00091DBF">
        <w:rPr>
          <w:lang w:val="uk-UA"/>
        </w:rPr>
        <w:lastRenderedPageBreak/>
        <w:t xml:space="preserve">сердитих </w:t>
      </w:r>
      <w:proofErr w:type="spellStart"/>
      <w:r w:rsidRPr="00091DBF">
        <w:rPr>
          <w:lang w:val="uk-UA"/>
        </w:rPr>
        <w:t>халапеньо</w:t>
      </w:r>
      <w:proofErr w:type="spellEnd"/>
      <w:r w:rsidRPr="00091DBF">
        <w:rPr>
          <w:lang w:val="uk-UA"/>
        </w:rPr>
        <w:t xml:space="preserve"> до широких стін горіхів, кожна одиниця має чудове почуття особистості. Візуальна чарівність робить гру приємною для перегляду, і це допомагає зберегти відчуття свіжості [17].</w:t>
      </w:r>
    </w:p>
    <w:p w14:paraId="0858C664" w14:textId="77777777" w:rsidR="001C0B0E" w:rsidRPr="00091DBF" w:rsidRDefault="001C0B0E" w:rsidP="001C0B0E">
      <w:pPr>
        <w:jc w:val="center"/>
        <w:rPr>
          <w:lang w:val="uk-UA"/>
        </w:rPr>
      </w:pPr>
      <w:r w:rsidRPr="00091DBF">
        <w:rPr>
          <w:noProof/>
          <w:lang w:val="en-US"/>
        </w:rPr>
        <w:drawing>
          <wp:inline distT="0" distB="0" distL="0" distR="0" wp14:anchorId="6B00363F" wp14:editId="022DF1DF">
            <wp:extent cx="5940425" cy="4752340"/>
            <wp:effectExtent l="0" t="0" r="3175" b="0"/>
            <wp:docPr id="10" name="Рисунок 10" descr="The Doom-hroom: що станеться, коли ви покладете компостну купу на закопаний збройовий у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Doom-hroom: що станеться, коли ви покладете компостну купу на закопаний збройовий уран."/>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752340"/>
                    </a:xfrm>
                    <a:prstGeom prst="rect">
                      <a:avLst/>
                    </a:prstGeom>
                    <a:noFill/>
                    <a:ln>
                      <a:noFill/>
                    </a:ln>
                  </pic:spPr>
                </pic:pic>
              </a:graphicData>
            </a:graphic>
          </wp:inline>
        </w:drawing>
      </w:r>
      <w:r w:rsidR="00F305DC" w:rsidRPr="00091DBF">
        <w:rPr>
          <w:lang w:val="uk-UA"/>
        </w:rPr>
        <w:br/>
        <w:t>Рисунок 1.10</w:t>
      </w:r>
      <w:r w:rsidRPr="00091DBF">
        <w:rPr>
          <w:lang w:val="uk-UA"/>
        </w:rPr>
        <w:t xml:space="preserve"> – Зміна вектору геймплею</w:t>
      </w:r>
    </w:p>
    <w:p w14:paraId="50BFAC57" w14:textId="77777777" w:rsidR="001C0B0E" w:rsidRPr="00091DBF" w:rsidRDefault="00D14C29" w:rsidP="001C0B0E">
      <w:pPr>
        <w:ind w:firstLine="709"/>
        <w:rPr>
          <w:lang w:val="uk-UA"/>
        </w:rPr>
      </w:pPr>
      <w:r>
        <w:rPr>
          <w:lang w:val="uk-UA"/>
        </w:rPr>
        <w:t>Після того, як гравець завершить</w:t>
      </w:r>
      <w:r w:rsidR="001C0B0E" w:rsidRPr="00091DBF">
        <w:rPr>
          <w:lang w:val="uk-UA"/>
        </w:rPr>
        <w:t xml:space="preserve"> основну пригоду та розблокує</w:t>
      </w:r>
      <w:r>
        <w:rPr>
          <w:lang w:val="uk-UA"/>
        </w:rPr>
        <w:t xml:space="preserve"> більшість бойо</w:t>
      </w:r>
      <w:r w:rsidR="001C0B0E" w:rsidRPr="00091DBF">
        <w:rPr>
          <w:lang w:val="uk-UA"/>
        </w:rPr>
        <w:t>вих одиниць, режим виживання пр</w:t>
      </w:r>
      <w:r>
        <w:rPr>
          <w:lang w:val="uk-UA"/>
        </w:rPr>
        <w:t>опонує кілька етапів, на яких він може</w:t>
      </w:r>
      <w:r w:rsidR="001C0B0E" w:rsidRPr="00091DBF">
        <w:rPr>
          <w:lang w:val="uk-UA"/>
        </w:rPr>
        <w:t xml:space="preserve"> шукати складніший виклик. Кожен етап виживання </w:t>
      </w:r>
      <w:r>
        <w:rPr>
          <w:lang w:val="uk-UA"/>
        </w:rPr>
        <w:t>–</w:t>
      </w:r>
      <w:r w:rsidR="001C0B0E" w:rsidRPr="00091DBF">
        <w:rPr>
          <w:lang w:val="uk-UA"/>
        </w:rPr>
        <w:t xml:space="preserve"> це, по суті, набір рівнів, що стають складнішими. Є й інші веселі причини продовжити гру після проходження режиму пригод, а саме головоломки та міні-ігри. Звичайно, задоволення від добре захищеного газону – не єдина винагорода. Гравець може заробляти гроші в </w:t>
      </w:r>
      <w:r>
        <w:rPr>
          <w:lang w:val="uk-UA"/>
        </w:rPr>
        <w:t xml:space="preserve">кожному режимі, які потім можна </w:t>
      </w:r>
      <w:r w:rsidR="001C0B0E" w:rsidRPr="00091DBF">
        <w:rPr>
          <w:lang w:val="uk-UA"/>
        </w:rPr>
        <w:t>витратити на різні предмети, які пропонує божевільний сусід, який продає речі з кузова свого автомобіля.</w:t>
      </w:r>
    </w:p>
    <w:p w14:paraId="6443606B" w14:textId="77777777" w:rsidR="001C0B0E" w:rsidRPr="00091DBF" w:rsidRDefault="001C0B0E" w:rsidP="001C0B0E">
      <w:pPr>
        <w:ind w:firstLine="709"/>
        <w:rPr>
          <w:lang w:val="uk-UA"/>
        </w:rPr>
      </w:pPr>
      <w:r w:rsidRPr="00091DBF">
        <w:rPr>
          <w:lang w:val="uk-UA"/>
        </w:rPr>
        <w:lastRenderedPageBreak/>
        <w:t xml:space="preserve">Вражає, наскільки добре все працює разом у </w:t>
      </w:r>
      <w:proofErr w:type="spellStart"/>
      <w:r w:rsidRPr="00091DBF">
        <w:rPr>
          <w:lang w:val="uk-UA"/>
        </w:rPr>
        <w:t>Plants</w:t>
      </w:r>
      <w:proofErr w:type="spellEnd"/>
      <w:r w:rsidRPr="00091DBF">
        <w:rPr>
          <w:lang w:val="uk-UA"/>
        </w:rPr>
        <w:t xml:space="preserve"> </w:t>
      </w:r>
      <w:proofErr w:type="spellStart"/>
      <w:r w:rsidRPr="00091DBF">
        <w:rPr>
          <w:lang w:val="uk-UA"/>
        </w:rPr>
        <w:t>vs</w:t>
      </w:r>
      <w:proofErr w:type="spellEnd"/>
      <w:r w:rsidRPr="00091DBF">
        <w:rPr>
          <w:lang w:val="uk-UA"/>
        </w:rPr>
        <w:t xml:space="preserve">. </w:t>
      </w:r>
      <w:proofErr w:type="spellStart"/>
      <w:r w:rsidRPr="00091DBF">
        <w:rPr>
          <w:lang w:val="uk-UA"/>
        </w:rPr>
        <w:t>Zombies</w:t>
      </w:r>
      <w:proofErr w:type="spellEnd"/>
      <w:r w:rsidRPr="00091DBF">
        <w:rPr>
          <w:lang w:val="uk-UA"/>
        </w:rPr>
        <w:t xml:space="preserve">. Кожен елемент, від ігрового процесу до бонусів і презентації, здається, відповідає основній філософії доступної простоти, підкріпленої продуманою складністю. Він добре підходить для широкого кола аудиторії, але у тих, хто прагне випробування, може не вистачити терпіння грати протягом кількох годин, які знадобляться для </w:t>
      </w:r>
      <w:r w:rsidR="007E1D8A">
        <w:rPr>
          <w:lang w:val="uk-UA"/>
        </w:rPr>
        <w:t xml:space="preserve">очікування </w:t>
      </w:r>
      <w:r w:rsidRPr="00091DBF">
        <w:rPr>
          <w:lang w:val="uk-UA"/>
        </w:rPr>
        <w:t>складніших рівнів.</w:t>
      </w:r>
    </w:p>
    <w:p w14:paraId="07D6C869" w14:textId="77777777" w:rsidR="001C0B0E" w:rsidRPr="00091DBF" w:rsidRDefault="001C0B0E" w:rsidP="001C0B0E">
      <w:pPr>
        <w:ind w:firstLine="709"/>
        <w:rPr>
          <w:lang w:val="uk-UA"/>
        </w:rPr>
      </w:pPr>
    </w:p>
    <w:p w14:paraId="55D307F6" w14:textId="77777777" w:rsidR="001C0B0E" w:rsidRPr="00091DBF" w:rsidRDefault="00F305DC" w:rsidP="00F305DC">
      <w:pPr>
        <w:ind w:firstLine="709"/>
        <w:rPr>
          <w:lang w:val="uk-UA"/>
        </w:rPr>
      </w:pPr>
      <w:bookmarkStart w:id="27" w:name="_Toc112592576"/>
      <w:bookmarkStart w:id="28" w:name="_Toc121412316"/>
      <w:r w:rsidRPr="00091DBF">
        <w:rPr>
          <w:rStyle w:val="30"/>
        </w:rPr>
        <w:t>1.</w:t>
      </w:r>
      <w:r w:rsidR="001C0B0E" w:rsidRPr="00091DBF">
        <w:rPr>
          <w:rStyle w:val="30"/>
        </w:rPr>
        <w:t xml:space="preserve">3.4 </w:t>
      </w:r>
      <w:proofErr w:type="spellStart"/>
      <w:r w:rsidR="001C0B0E" w:rsidRPr="00091DBF">
        <w:rPr>
          <w:rStyle w:val="30"/>
        </w:rPr>
        <w:t>Merge</w:t>
      </w:r>
      <w:proofErr w:type="spellEnd"/>
      <w:r w:rsidR="001C0B0E" w:rsidRPr="00091DBF">
        <w:rPr>
          <w:rStyle w:val="30"/>
        </w:rPr>
        <w:t xml:space="preserve"> TD </w:t>
      </w:r>
      <w:proofErr w:type="spellStart"/>
      <w:r w:rsidR="001C0B0E" w:rsidRPr="00091DBF">
        <w:rPr>
          <w:rStyle w:val="30"/>
        </w:rPr>
        <w:t>Hero</w:t>
      </w:r>
      <w:bookmarkEnd w:id="27"/>
      <w:proofErr w:type="spellEnd"/>
      <w:r w:rsidRPr="00091DBF">
        <w:rPr>
          <w:rStyle w:val="30"/>
        </w:rPr>
        <w:t>.</w:t>
      </w:r>
      <w:bookmarkEnd w:id="28"/>
      <w:r w:rsidRPr="00091DBF">
        <w:rPr>
          <w:lang w:val="uk-UA"/>
        </w:rPr>
        <w:t xml:space="preserve"> </w:t>
      </w:r>
      <w:proofErr w:type="spellStart"/>
      <w:r w:rsidR="001C0B0E" w:rsidRPr="00091DBF">
        <w:rPr>
          <w:lang w:val="uk-UA"/>
        </w:rPr>
        <w:t>Merge</w:t>
      </w:r>
      <w:proofErr w:type="spellEnd"/>
      <w:r w:rsidR="001C0B0E" w:rsidRPr="00091DBF">
        <w:rPr>
          <w:lang w:val="uk-UA"/>
        </w:rPr>
        <w:t xml:space="preserve"> TD </w:t>
      </w:r>
      <w:proofErr w:type="spellStart"/>
      <w:r w:rsidR="001C0B0E" w:rsidRPr="00091DBF">
        <w:rPr>
          <w:lang w:val="uk-UA"/>
        </w:rPr>
        <w:t>Hero</w:t>
      </w:r>
      <w:proofErr w:type="spellEnd"/>
      <w:r w:rsidR="001C0B0E" w:rsidRPr="00091DBF">
        <w:rPr>
          <w:lang w:val="uk-UA"/>
        </w:rPr>
        <w:t xml:space="preserve"> – це гібридна багатокористувацька гра з захистом веж, яка складається з головоломок. Замість веж або турелей гравці наймають і покращують різних Героїв, випадковим чином збираючи картки зі скринь із винагородами (рис. </w:t>
      </w:r>
      <w:r w:rsidR="006D6F02" w:rsidRPr="00091DBF">
        <w:rPr>
          <w:lang w:val="uk-UA"/>
        </w:rPr>
        <w:t>1.11</w:t>
      </w:r>
      <w:r w:rsidR="001C0B0E" w:rsidRPr="00091DBF">
        <w:rPr>
          <w:lang w:val="uk-UA"/>
        </w:rPr>
        <w:t>).</w:t>
      </w:r>
    </w:p>
    <w:p w14:paraId="1BE53B77" w14:textId="77777777" w:rsidR="001C0B0E" w:rsidRPr="00091DBF" w:rsidRDefault="001C0B0E" w:rsidP="001C0B0E">
      <w:pPr>
        <w:jc w:val="center"/>
        <w:rPr>
          <w:lang w:val="uk-UA"/>
        </w:rPr>
      </w:pPr>
      <w:r w:rsidRPr="00091DBF">
        <w:rPr>
          <w:noProof/>
          <w:lang w:val="en-US"/>
        </w:rPr>
        <w:drawing>
          <wp:inline distT="0" distB="0" distL="0" distR="0" wp14:anchorId="37A4A98A" wp14:editId="4308EF72">
            <wp:extent cx="2428875" cy="4048125"/>
            <wp:effectExtent l="0" t="0" r="9525" b="9525"/>
            <wp:docPr id="11" name="Рисунок 11" descr="Merge TD Hero - Список героїв Tower Def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rge TD Hero - Список героїв Tower Defens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8875" cy="4048125"/>
                    </a:xfrm>
                    <a:prstGeom prst="rect">
                      <a:avLst/>
                    </a:prstGeom>
                    <a:noFill/>
                    <a:ln>
                      <a:noFill/>
                    </a:ln>
                  </pic:spPr>
                </pic:pic>
              </a:graphicData>
            </a:graphic>
          </wp:inline>
        </w:drawing>
      </w:r>
      <w:r w:rsidRPr="00091DBF">
        <w:rPr>
          <w:lang w:val="uk-UA"/>
        </w:rPr>
        <w:br/>
      </w:r>
      <w:r w:rsidR="00F305DC" w:rsidRPr="00091DBF">
        <w:rPr>
          <w:lang w:val="uk-UA"/>
        </w:rPr>
        <w:t>Рисунок 1.11</w:t>
      </w:r>
      <w:r w:rsidRPr="00091DBF">
        <w:rPr>
          <w:lang w:val="uk-UA"/>
        </w:rPr>
        <w:t xml:space="preserve"> – Інтерфейс героїв</w:t>
      </w:r>
    </w:p>
    <w:p w14:paraId="44270891" w14:textId="77777777" w:rsidR="001C0B0E" w:rsidRPr="00091DBF" w:rsidRDefault="001C0B0E" w:rsidP="001C0B0E">
      <w:pPr>
        <w:ind w:firstLine="709"/>
        <w:rPr>
          <w:lang w:val="uk-UA"/>
        </w:rPr>
      </w:pPr>
      <w:r w:rsidRPr="00091DBF">
        <w:rPr>
          <w:lang w:val="uk-UA"/>
        </w:rPr>
        <w:t xml:space="preserve">Це </w:t>
      </w:r>
      <w:r w:rsidR="005C3A51">
        <w:rPr>
          <w:lang w:val="uk-UA"/>
        </w:rPr>
        <w:t xml:space="preserve">веде </w:t>
      </w:r>
      <w:r w:rsidRPr="00091DBF">
        <w:rPr>
          <w:lang w:val="uk-UA"/>
        </w:rPr>
        <w:t xml:space="preserve">до першої головної точки, де </w:t>
      </w:r>
      <w:proofErr w:type="spellStart"/>
      <w:r w:rsidRPr="00091DBF">
        <w:rPr>
          <w:lang w:val="uk-UA"/>
        </w:rPr>
        <w:t>Merge</w:t>
      </w:r>
      <w:proofErr w:type="spellEnd"/>
      <w:r w:rsidRPr="00091DBF">
        <w:rPr>
          <w:lang w:val="uk-UA"/>
        </w:rPr>
        <w:t xml:space="preserve"> TD </w:t>
      </w:r>
      <w:proofErr w:type="spellStart"/>
      <w:r w:rsidRPr="00091DBF">
        <w:rPr>
          <w:lang w:val="uk-UA"/>
        </w:rPr>
        <w:t>Hero</w:t>
      </w:r>
      <w:proofErr w:type="spellEnd"/>
      <w:r w:rsidRPr="00091DBF">
        <w:rPr>
          <w:lang w:val="uk-UA"/>
        </w:rPr>
        <w:t xml:space="preserve"> відхиляється від зви</w:t>
      </w:r>
      <w:r w:rsidR="005C3A51">
        <w:rPr>
          <w:lang w:val="uk-UA"/>
        </w:rPr>
        <w:t xml:space="preserve">чайного стилю гри </w:t>
      </w:r>
      <w:proofErr w:type="spellStart"/>
      <w:r w:rsidR="005C3A51">
        <w:rPr>
          <w:lang w:val="uk-UA"/>
        </w:rPr>
        <w:t>Tower</w:t>
      </w:r>
      <w:proofErr w:type="spellEnd"/>
      <w:r w:rsidR="005C3A51">
        <w:rPr>
          <w:lang w:val="uk-UA"/>
        </w:rPr>
        <w:t xml:space="preserve"> </w:t>
      </w:r>
      <w:proofErr w:type="spellStart"/>
      <w:r w:rsidR="005C3A51">
        <w:rPr>
          <w:lang w:val="uk-UA"/>
        </w:rPr>
        <w:t>Defense</w:t>
      </w:r>
      <w:proofErr w:type="spellEnd"/>
      <w:r w:rsidRPr="00091DBF">
        <w:rPr>
          <w:lang w:val="uk-UA"/>
        </w:rPr>
        <w:t xml:space="preserve">. На відміну від типових прикладів цього жанру, гравці не мають прямого контролю над розміщенням Героїв. Натомість вони з’являються випадковим чином на сітці 5 x 3. Зазвичай це було б проблемою </w:t>
      </w:r>
      <w:r w:rsidRPr="00091DBF">
        <w:rPr>
          <w:lang w:val="uk-UA"/>
        </w:rPr>
        <w:lastRenderedPageBreak/>
        <w:t xml:space="preserve">для гри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але Герої можуть </w:t>
      </w:r>
      <w:r w:rsidR="005C3A51">
        <w:rPr>
          <w:lang w:val="uk-UA"/>
        </w:rPr>
        <w:t xml:space="preserve">атакувати </w:t>
      </w:r>
      <w:r w:rsidRPr="00091DBF">
        <w:rPr>
          <w:lang w:val="uk-UA"/>
        </w:rPr>
        <w:t xml:space="preserve">ворогів на всьому шляху. Замість позиціонування основний ігровий цикл </w:t>
      </w:r>
      <w:proofErr w:type="spellStart"/>
      <w:r w:rsidRPr="00091DBF">
        <w:rPr>
          <w:lang w:val="uk-UA"/>
        </w:rPr>
        <w:t>Merge</w:t>
      </w:r>
      <w:proofErr w:type="spellEnd"/>
      <w:r w:rsidRPr="00091DBF">
        <w:rPr>
          <w:lang w:val="uk-UA"/>
        </w:rPr>
        <w:t xml:space="preserve"> TD </w:t>
      </w:r>
      <w:proofErr w:type="spellStart"/>
      <w:r w:rsidRPr="00091DBF">
        <w:rPr>
          <w:lang w:val="uk-UA"/>
        </w:rPr>
        <w:t>Heros</w:t>
      </w:r>
      <w:proofErr w:type="spellEnd"/>
      <w:r w:rsidRPr="00091DBF">
        <w:rPr>
          <w:lang w:val="uk-UA"/>
        </w:rPr>
        <w:t xml:space="preserve"> обертається навколо об’єднання Героїв, щоб підвищити їхній рівень зірок</w:t>
      </w:r>
      <w:r w:rsidR="006D6F02" w:rsidRPr="00091DBF">
        <w:rPr>
          <w:lang w:val="uk-UA"/>
        </w:rPr>
        <w:t xml:space="preserve"> (рис. 1.12</w:t>
      </w:r>
      <w:r w:rsidRPr="00091DBF">
        <w:rPr>
          <w:lang w:val="uk-UA"/>
        </w:rPr>
        <w:t xml:space="preserve">). Це також </w:t>
      </w:r>
      <w:proofErr w:type="spellStart"/>
      <w:r w:rsidRPr="00091DBF">
        <w:rPr>
          <w:lang w:val="uk-UA"/>
        </w:rPr>
        <w:t>рандомізує</w:t>
      </w:r>
      <w:proofErr w:type="spellEnd"/>
      <w:r w:rsidRPr="00091DBF">
        <w:rPr>
          <w:lang w:val="uk-UA"/>
        </w:rPr>
        <w:t xml:space="preserve"> об’єднаного героя, потенційно замінюючи його іншим із бойової групи гравця. Таким чином, гравцям потрібно зважити ризик, об’єднуючи своїх Героїв, щоб підвищити їх рівень [18].</w:t>
      </w:r>
    </w:p>
    <w:p w14:paraId="28806F54" w14:textId="77777777" w:rsidR="001C0B0E" w:rsidRPr="00091DBF" w:rsidRDefault="001C0B0E" w:rsidP="001C0B0E">
      <w:pPr>
        <w:jc w:val="center"/>
        <w:rPr>
          <w:lang w:val="uk-UA"/>
        </w:rPr>
      </w:pPr>
      <w:r w:rsidRPr="00091DBF">
        <w:rPr>
          <w:noProof/>
          <w:lang w:val="en-US"/>
        </w:rPr>
        <w:drawing>
          <wp:inline distT="0" distB="0" distL="0" distR="0" wp14:anchorId="48D6D0DD" wp14:editId="74179010">
            <wp:extent cx="2857500" cy="4762500"/>
            <wp:effectExtent l="0" t="0" r="0" b="0"/>
            <wp:docPr id="12" name="Рисунок 12" descr="Merge TD Hero - Tower Defense P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rge TD Hero - Tower Defense PV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4762500"/>
                    </a:xfrm>
                    <a:prstGeom prst="rect">
                      <a:avLst/>
                    </a:prstGeom>
                    <a:noFill/>
                    <a:ln>
                      <a:noFill/>
                    </a:ln>
                  </pic:spPr>
                </pic:pic>
              </a:graphicData>
            </a:graphic>
          </wp:inline>
        </w:drawing>
      </w:r>
      <w:r w:rsidR="006D6F02" w:rsidRPr="00091DBF">
        <w:rPr>
          <w:lang w:val="uk-UA"/>
        </w:rPr>
        <w:br/>
        <w:t>Рисунок 1.12</w:t>
      </w:r>
      <w:r w:rsidRPr="00091DBF">
        <w:rPr>
          <w:lang w:val="uk-UA"/>
        </w:rPr>
        <w:t xml:space="preserve"> – Ігровий процес</w:t>
      </w:r>
    </w:p>
    <w:p w14:paraId="623BBC62" w14:textId="77777777" w:rsidR="001C0B0E" w:rsidRPr="00091DBF" w:rsidRDefault="001C0B0E" w:rsidP="001C0B0E">
      <w:pPr>
        <w:ind w:firstLine="709"/>
        <w:rPr>
          <w:lang w:val="uk-UA"/>
        </w:rPr>
      </w:pPr>
      <w:r w:rsidRPr="00091DBF">
        <w:rPr>
          <w:lang w:val="uk-UA"/>
        </w:rPr>
        <w:t xml:space="preserve">Інша річ, яка робить </w:t>
      </w:r>
      <w:proofErr w:type="spellStart"/>
      <w:r w:rsidRPr="00091DBF">
        <w:rPr>
          <w:lang w:val="uk-UA"/>
        </w:rPr>
        <w:t>Merge</w:t>
      </w:r>
      <w:proofErr w:type="spellEnd"/>
      <w:r w:rsidRPr="00091DBF">
        <w:rPr>
          <w:lang w:val="uk-UA"/>
        </w:rPr>
        <w:t xml:space="preserve"> TD </w:t>
      </w:r>
      <w:proofErr w:type="spellStart"/>
      <w:r w:rsidRPr="00091DBF">
        <w:rPr>
          <w:lang w:val="uk-UA"/>
        </w:rPr>
        <w:t>Hero</w:t>
      </w:r>
      <w:proofErr w:type="spellEnd"/>
      <w:r w:rsidRPr="00091DBF">
        <w:rPr>
          <w:lang w:val="uk-UA"/>
        </w:rPr>
        <w:t xml:space="preserve"> унікальною, це її підхід до PVP. Гра виключно багатокористувацька, з режимами один проти одного та кооперативним режимом. Однак замість того, щоб битися безпосередньо зі своїми Героями, гравці борються з окремими потоками монстрів лише з обмеженими прямими взаємодіями. Гравці можуть спробувати саботувати один одного за допомогою пе</w:t>
      </w:r>
      <w:r w:rsidR="00FB2297">
        <w:rPr>
          <w:lang w:val="uk-UA"/>
        </w:rPr>
        <w:t>вних заклинань, які використовують енергію</w:t>
      </w:r>
      <w:r w:rsidRPr="00091DBF">
        <w:rPr>
          <w:lang w:val="uk-UA"/>
        </w:rPr>
        <w:t xml:space="preserve">. Однак це переважно змагання, щоб побачити, хто довше протримається проти </w:t>
      </w:r>
      <w:r w:rsidRPr="00091DBF">
        <w:rPr>
          <w:lang w:val="uk-UA"/>
        </w:rPr>
        <w:lastRenderedPageBreak/>
        <w:t>нескінченних хвиль монстрів. Кооперативний режим «Дует» функціонально такий самий, але обидва гравці захищають спільну базу.</w:t>
      </w:r>
    </w:p>
    <w:p w14:paraId="28B6F7C2" w14:textId="77777777" w:rsidR="001C0B0E" w:rsidRPr="00091DBF" w:rsidRDefault="001C0B0E" w:rsidP="00CF12B8">
      <w:pPr>
        <w:ind w:firstLine="709"/>
        <w:rPr>
          <w:lang w:val="uk-UA"/>
        </w:rPr>
      </w:pPr>
      <w:r w:rsidRPr="00091DBF">
        <w:rPr>
          <w:lang w:val="uk-UA"/>
        </w:rPr>
        <w:t>На жаль, незважаючи н</w:t>
      </w:r>
      <w:r w:rsidR="00FB2297">
        <w:rPr>
          <w:lang w:val="uk-UA"/>
        </w:rPr>
        <w:t>а те, що об’єднання титульного г</w:t>
      </w:r>
      <w:r w:rsidRPr="00091DBF">
        <w:rPr>
          <w:lang w:val="uk-UA"/>
        </w:rPr>
        <w:t>ероя вимагає трохи стратегічного мислення, виявлено, що гра дуже повторювана та досить нудна. Окрім обмеженої кількості босів, битви складаються з боротьби з тими самими зеленими слиза</w:t>
      </w:r>
      <w:r w:rsidR="00FB2297">
        <w:rPr>
          <w:lang w:val="uk-UA"/>
        </w:rPr>
        <w:t>ми кожного матчу. Також ситуацію</w:t>
      </w:r>
      <w:r w:rsidRPr="00091DBF">
        <w:rPr>
          <w:lang w:val="uk-UA"/>
        </w:rPr>
        <w:t xml:space="preserve"> не сильно врятовує гібридність жанру «оборони вежі» з картковою грою.</w:t>
      </w:r>
    </w:p>
    <w:p w14:paraId="0E4BA67F" w14:textId="77777777" w:rsidR="001C0B0E" w:rsidRPr="00091DBF" w:rsidRDefault="001C0B0E" w:rsidP="00CF12B8">
      <w:pPr>
        <w:jc w:val="left"/>
        <w:rPr>
          <w:lang w:val="uk-UA"/>
        </w:rPr>
      </w:pPr>
    </w:p>
    <w:p w14:paraId="073F0186" w14:textId="77777777" w:rsidR="001C0B0E" w:rsidRPr="00091DBF" w:rsidRDefault="006D6F02" w:rsidP="00CF12B8">
      <w:pPr>
        <w:pStyle w:val="2"/>
        <w:rPr>
          <w:lang w:val="uk-UA"/>
        </w:rPr>
      </w:pPr>
      <w:bookmarkStart w:id="29" w:name="_Toc112592577"/>
      <w:bookmarkStart w:id="30" w:name="_Toc121412317"/>
      <w:r w:rsidRPr="00091DBF">
        <w:rPr>
          <w:lang w:val="uk-UA"/>
        </w:rPr>
        <w:t>1.</w:t>
      </w:r>
      <w:r w:rsidR="001C0B0E" w:rsidRPr="00091DBF">
        <w:rPr>
          <w:lang w:val="uk-UA"/>
        </w:rPr>
        <w:t>4</w:t>
      </w:r>
      <w:r w:rsidRPr="00091DBF">
        <w:rPr>
          <w:lang w:val="uk-UA"/>
        </w:rPr>
        <w:t xml:space="preserve"> </w:t>
      </w:r>
      <w:r w:rsidR="001C0B0E" w:rsidRPr="00091DBF">
        <w:rPr>
          <w:lang w:val="uk-UA"/>
        </w:rPr>
        <w:t>Постановка задачі</w:t>
      </w:r>
      <w:bookmarkEnd w:id="29"/>
      <w:bookmarkEnd w:id="30"/>
    </w:p>
    <w:p w14:paraId="172A2BAD" w14:textId="77777777" w:rsidR="001C0B0E" w:rsidRPr="00091DBF" w:rsidRDefault="001C0B0E" w:rsidP="00CF12B8">
      <w:pPr>
        <w:rPr>
          <w:lang w:val="uk-UA"/>
        </w:rPr>
      </w:pPr>
    </w:p>
    <w:p w14:paraId="47DA55F4" w14:textId="77777777" w:rsidR="001C0B0E" w:rsidRPr="00091DBF" w:rsidRDefault="001C0B0E" w:rsidP="00CF12B8">
      <w:pPr>
        <w:ind w:firstLine="709"/>
        <w:rPr>
          <w:lang w:val="uk-UA"/>
        </w:rPr>
      </w:pPr>
      <w:r w:rsidRPr="00091DBF">
        <w:rPr>
          <w:lang w:val="uk-UA"/>
        </w:rPr>
        <w:t xml:space="preserve">Виходячи з актуальності відеоігор та їх користі для суспільства, одним з аспектів розроблюваної гри має бути сприяння на когнітивні функції гравця. Сам жанр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у своїй основі сприяє цьому, отже під час розробки гри буде не складно додати захопливі механіки геймплею, які посприяють використанню тактичного та стратегічного мислення у гравця. Аналіз аналогів в жанрі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показав, що гібридизація жанрів допомагає в поглибленні геймплею та його механік. Гібридизація також стане у нагоді для додання проєкту своєрідності та унікальності, що зрештою полегшить задачу вкладення в гру творчої цінності, яка наблизить гру до переходу із набору правил та механік в осмислений твір.</w:t>
      </w:r>
    </w:p>
    <w:p w14:paraId="1E203DC5" w14:textId="77777777" w:rsidR="001C0B0E" w:rsidRPr="00091DBF" w:rsidRDefault="001C0B0E" w:rsidP="001C0B0E">
      <w:pPr>
        <w:ind w:firstLine="709"/>
        <w:rPr>
          <w:lang w:val="uk-UA"/>
        </w:rPr>
      </w:pPr>
      <w:r w:rsidRPr="00091DBF">
        <w:rPr>
          <w:lang w:val="uk-UA"/>
        </w:rPr>
        <w:t xml:space="preserve">Підходити до проведення змішування жанрів ігор треба з виваженою та обґрунтованою позицією, бо, як показав аналіз аналогів, це може як й покращити різні аспекти проєкту, не тільки сам процес гри, а і його розробку, так й нашкодити ігровим механікам. Отже, для розроблюваної гри було прийняте рішення додати до основного геймплею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елементи жанру </w:t>
      </w:r>
      <w:proofErr w:type="spellStart"/>
      <w:r w:rsidRPr="00091DBF">
        <w:rPr>
          <w:lang w:val="uk-UA"/>
        </w:rPr>
        <w:t>Rogeulike</w:t>
      </w:r>
      <w:proofErr w:type="spellEnd"/>
      <w:r w:rsidRPr="00091DBF">
        <w:rPr>
          <w:lang w:val="uk-UA"/>
        </w:rPr>
        <w:t>.</w:t>
      </w:r>
    </w:p>
    <w:p w14:paraId="55EE7705" w14:textId="77777777" w:rsidR="001C0B0E" w:rsidRPr="00091DBF" w:rsidRDefault="001C0B0E" w:rsidP="001C0B0E">
      <w:pPr>
        <w:ind w:firstLine="709"/>
        <w:rPr>
          <w:lang w:val="uk-UA"/>
        </w:rPr>
      </w:pPr>
      <w:r w:rsidRPr="00091DBF">
        <w:rPr>
          <w:lang w:val="uk-UA"/>
        </w:rPr>
        <w:t xml:space="preserve">У цього жанру є багато своїх ключових особливостей в правилах, але для використання </w:t>
      </w:r>
      <w:proofErr w:type="spellStart"/>
      <w:r w:rsidRPr="00091DBF">
        <w:rPr>
          <w:lang w:val="uk-UA"/>
        </w:rPr>
        <w:t>Rogeulike</w:t>
      </w:r>
      <w:proofErr w:type="spellEnd"/>
      <w:r w:rsidRPr="00091DBF">
        <w:rPr>
          <w:lang w:val="uk-UA"/>
        </w:rPr>
        <w:t xml:space="preserve"> як вторинного жанру з ціллю змішати з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будуть взяті наступні його властивості [20]:</w:t>
      </w:r>
    </w:p>
    <w:p w14:paraId="3858ED75" w14:textId="77777777" w:rsidR="001C0B0E" w:rsidRPr="00091DBF" w:rsidRDefault="001C0B0E" w:rsidP="008217F0">
      <w:pPr>
        <w:pStyle w:val="aa"/>
        <w:numPr>
          <w:ilvl w:val="0"/>
          <w:numId w:val="23"/>
        </w:numPr>
        <w:ind w:left="0" w:firstLine="709"/>
        <w:rPr>
          <w:lang w:val="uk-UA"/>
        </w:rPr>
      </w:pPr>
      <w:r w:rsidRPr="00091DBF">
        <w:rPr>
          <w:lang w:val="uk-UA"/>
        </w:rPr>
        <w:lastRenderedPageBreak/>
        <w:t>Процедурна генерація компонентів гри. Гра побудована таким чином, що при новому старті раунду або гри в цілому вона створює багато компонентів заново та у випадковому порядку. Гра здатна генерувати: новий рівень, нові перешкоди, нових суперників, нові нагороди тощо. Тобто гравець, граючи вдруге гру, не зможе передбачити її сценарій. Це головна відмінність цього жанру ігор від інших. Саме тому багато геймерів люблять такі ігри, тому що вони завжди викликають нові емоції при їх повторному проходженні.</w:t>
      </w:r>
    </w:p>
    <w:p w14:paraId="469A77E5" w14:textId="77777777" w:rsidR="001C0B0E" w:rsidRPr="00091DBF" w:rsidRDefault="001C0B0E" w:rsidP="008217F0">
      <w:pPr>
        <w:pStyle w:val="aa"/>
        <w:numPr>
          <w:ilvl w:val="0"/>
          <w:numId w:val="23"/>
        </w:numPr>
        <w:ind w:left="0" w:firstLine="709"/>
        <w:rPr>
          <w:lang w:val="uk-UA"/>
        </w:rPr>
      </w:pPr>
      <w:r w:rsidRPr="00091DBF">
        <w:rPr>
          <w:lang w:val="uk-UA"/>
        </w:rPr>
        <w:t xml:space="preserve">Ігровий персонаж </w:t>
      </w:r>
      <w:r w:rsidR="00B03EA7">
        <w:rPr>
          <w:lang w:val="uk-UA"/>
        </w:rPr>
        <w:t>вмирає завжди. В іграх у жанрі «рогалик»</w:t>
      </w:r>
      <w:r w:rsidRPr="00091DBF">
        <w:rPr>
          <w:lang w:val="uk-UA"/>
        </w:rPr>
        <w:t xml:space="preserve"> смерть ігрового персонажа - це важлива частина ігрового процесу. Саме ця подія змушує гравців грати акуратніше та </w:t>
      </w:r>
      <w:r w:rsidR="00B03EA7" w:rsidRPr="00091DBF">
        <w:rPr>
          <w:lang w:val="uk-UA"/>
        </w:rPr>
        <w:t>осмисллено</w:t>
      </w:r>
      <w:r w:rsidRPr="00091DBF">
        <w:rPr>
          <w:lang w:val="uk-UA"/>
        </w:rPr>
        <w:t xml:space="preserve">. Тому, що при смерті персонажа всі досягнення гравця </w:t>
      </w:r>
      <w:r w:rsidR="00B03EA7" w:rsidRPr="00091DBF">
        <w:rPr>
          <w:lang w:val="uk-UA"/>
        </w:rPr>
        <w:t>обтулюються</w:t>
      </w:r>
      <w:r w:rsidRPr="00091DBF">
        <w:rPr>
          <w:lang w:val="uk-UA"/>
        </w:rPr>
        <w:t xml:space="preserve"> і гравцеві доводиться знову проходити весь ігровий</w:t>
      </w:r>
      <w:r w:rsidR="00B03EA7">
        <w:rPr>
          <w:lang w:val="uk-UA"/>
        </w:rPr>
        <w:t xml:space="preserve"> цикл</w:t>
      </w:r>
      <w:r w:rsidRPr="00091DBF">
        <w:rPr>
          <w:lang w:val="uk-UA"/>
        </w:rPr>
        <w:t>, але вже зі змінами в ігровому процесі.</w:t>
      </w:r>
    </w:p>
    <w:p w14:paraId="2EF67697" w14:textId="77777777" w:rsidR="001C0B0E" w:rsidRPr="00091DBF" w:rsidRDefault="001C0B0E" w:rsidP="001C0B0E">
      <w:pPr>
        <w:ind w:firstLine="709"/>
        <w:rPr>
          <w:lang w:val="uk-UA"/>
        </w:rPr>
      </w:pPr>
      <w:r w:rsidRPr="00091DBF">
        <w:rPr>
          <w:lang w:val="uk-UA"/>
        </w:rPr>
        <w:t>Отже, розроблювана гра, за результатами дослідження, має бути актуальною та корисною для суспільства та сучасності. Під час розробки матиме можливість закласти деяку художню цінність. Враховуватиме дослідження нинішнього ринку відеоігор, щоб мати на ньому</w:t>
      </w:r>
      <w:r w:rsidR="00B03EA7">
        <w:rPr>
          <w:lang w:val="uk-UA"/>
        </w:rPr>
        <w:t xml:space="preserve"> успіх</w:t>
      </w:r>
      <w:r w:rsidRPr="00091DBF">
        <w:rPr>
          <w:lang w:val="uk-UA"/>
        </w:rPr>
        <w:t xml:space="preserve"> в комерційному плані. Виходячи, із вибору жанру, відеогра повинна відповідати його основним описаним ключовим ознакам. Також, має відповідати обраним ознакам вторинного жанру, механіки якого будуть додані до ключового процесу гри, що має надати можливість для спрощення розробки в плані витримки складності та балансу й підняти цікавість ігрового циклу.</w:t>
      </w:r>
    </w:p>
    <w:p w14:paraId="403055FF" w14:textId="77777777" w:rsidR="001C0B0E" w:rsidRPr="00091DBF" w:rsidRDefault="001C0B0E" w:rsidP="001C0B0E">
      <w:pPr>
        <w:ind w:firstLine="709"/>
        <w:rPr>
          <w:lang w:val="uk-UA"/>
        </w:rPr>
      </w:pPr>
      <w:r w:rsidRPr="00091DBF">
        <w:rPr>
          <w:lang w:val="uk-UA"/>
        </w:rPr>
        <w:br w:type="page"/>
      </w:r>
    </w:p>
    <w:p w14:paraId="195FFAFF" w14:textId="77777777" w:rsidR="006E38F8" w:rsidRPr="00091DBF" w:rsidRDefault="006E38F8" w:rsidP="006E38F8">
      <w:pPr>
        <w:pStyle w:val="1"/>
        <w:rPr>
          <w:color w:val="auto"/>
          <w:lang w:val="uk-UA"/>
        </w:rPr>
      </w:pPr>
      <w:bookmarkStart w:id="31" w:name="_Toc121412318"/>
      <w:bookmarkStart w:id="32" w:name="_Toc74322270"/>
      <w:r w:rsidRPr="00091DBF">
        <w:rPr>
          <w:lang w:val="uk-UA"/>
        </w:rPr>
        <w:lastRenderedPageBreak/>
        <w:t>РОЗДІЛ 2</w:t>
      </w:r>
      <w:r w:rsidRPr="00091DBF">
        <w:rPr>
          <w:lang w:val="uk-UA"/>
        </w:rPr>
        <w:br/>
      </w:r>
      <w:r w:rsidR="006652E9" w:rsidRPr="00091DBF">
        <w:rPr>
          <w:color w:val="auto"/>
          <w:lang w:val="uk-UA"/>
        </w:rPr>
        <w:t xml:space="preserve">АНАЛІЗ </w:t>
      </w:r>
      <w:r w:rsidRPr="00091DBF">
        <w:rPr>
          <w:color w:val="auto"/>
          <w:lang w:val="uk-UA"/>
        </w:rPr>
        <w:t>ЗАСОБІВ</w:t>
      </w:r>
      <w:r w:rsidR="002C0467" w:rsidRPr="00091DBF">
        <w:rPr>
          <w:color w:val="auto"/>
          <w:lang w:val="uk-UA"/>
        </w:rPr>
        <w:t xml:space="preserve"> РЕАЛІЗАЦІЇ ПОСТАВЛЕНОЇ ЗАДАЧІ</w:t>
      </w:r>
      <w:bookmarkEnd w:id="31"/>
    </w:p>
    <w:p w14:paraId="122CB692" w14:textId="77777777" w:rsidR="006E38F8" w:rsidRPr="00091DBF" w:rsidRDefault="006E38F8" w:rsidP="006E38F8">
      <w:pPr>
        <w:rPr>
          <w:lang w:val="uk-UA"/>
        </w:rPr>
      </w:pPr>
    </w:p>
    <w:p w14:paraId="5864BFC7" w14:textId="77777777" w:rsidR="00A3025D" w:rsidRPr="00091DBF" w:rsidRDefault="00A3025D" w:rsidP="00A3025D">
      <w:pPr>
        <w:ind w:firstLine="709"/>
        <w:rPr>
          <w:lang w:val="uk-UA"/>
        </w:rPr>
      </w:pPr>
      <w:r w:rsidRPr="00091DBF">
        <w:rPr>
          <w:lang w:val="uk-UA"/>
        </w:rPr>
        <w:t xml:space="preserve">Для реалізації ідеї, викладеної в постановці задачі, треба визначитися з набором засобів для подальшої розробки проєкту. Обрання інструментарію на нинішньому етапі роботи допоможе в подальшому при </w:t>
      </w:r>
      <w:proofErr w:type="spellStart"/>
      <w:r w:rsidRPr="00091DBF">
        <w:rPr>
          <w:lang w:val="uk-UA"/>
        </w:rPr>
        <w:t>проєктуванні</w:t>
      </w:r>
      <w:proofErr w:type="spellEnd"/>
      <w:r w:rsidRPr="00091DBF">
        <w:rPr>
          <w:lang w:val="uk-UA"/>
        </w:rPr>
        <w:t xml:space="preserve"> архітектури програми враховувати технічні нюанси, особливості, обмеження й переваги, що можуть надати технології за допомогою яких реалізовуватиметься гра. Тож в цьому розділі роботи</w:t>
      </w:r>
      <w:r w:rsidR="00706215" w:rsidRPr="00091DBF">
        <w:rPr>
          <w:lang w:val="uk-UA"/>
        </w:rPr>
        <w:t xml:space="preserve"> будуть розглянуті та обрані можливі засоби та технології, що знадобляться або можуть стати у нагоді для розробки комп’ютерної гри в жанрі </w:t>
      </w:r>
      <w:proofErr w:type="spellStart"/>
      <w:r w:rsidR="00706215" w:rsidRPr="00091DBF">
        <w:rPr>
          <w:lang w:val="uk-UA"/>
        </w:rPr>
        <w:t>Tower</w:t>
      </w:r>
      <w:proofErr w:type="spellEnd"/>
      <w:r w:rsidR="00706215" w:rsidRPr="00091DBF">
        <w:rPr>
          <w:lang w:val="uk-UA"/>
        </w:rPr>
        <w:t xml:space="preserve"> </w:t>
      </w:r>
      <w:proofErr w:type="spellStart"/>
      <w:r w:rsidR="00706215" w:rsidRPr="00091DBF">
        <w:rPr>
          <w:lang w:val="uk-UA"/>
        </w:rPr>
        <w:t>Defense</w:t>
      </w:r>
      <w:proofErr w:type="spellEnd"/>
      <w:r w:rsidR="00706215" w:rsidRPr="00091DBF">
        <w:rPr>
          <w:lang w:val="uk-UA"/>
        </w:rPr>
        <w:t>, такі як ігрові двигуни, мови програмування та фреймворки й бібліотеки для розробки компонентів гри по типу штучного інтелекту неігрових персонажів.</w:t>
      </w:r>
    </w:p>
    <w:p w14:paraId="2C1E0CBC" w14:textId="77777777" w:rsidR="00706215" w:rsidRPr="00091DBF" w:rsidRDefault="00706215" w:rsidP="00A3025D">
      <w:pPr>
        <w:ind w:firstLine="709"/>
        <w:rPr>
          <w:lang w:val="uk-UA"/>
        </w:rPr>
      </w:pPr>
    </w:p>
    <w:p w14:paraId="17DB612A" w14:textId="77777777" w:rsidR="00706215" w:rsidRPr="00091DBF" w:rsidRDefault="007B35CB" w:rsidP="007B35CB">
      <w:pPr>
        <w:pStyle w:val="2"/>
        <w:rPr>
          <w:lang w:val="uk-UA"/>
        </w:rPr>
      </w:pPr>
      <w:bookmarkStart w:id="33" w:name="_Toc121412319"/>
      <w:r w:rsidRPr="00091DBF">
        <w:rPr>
          <w:lang w:val="uk-UA"/>
        </w:rPr>
        <w:t>2.1 Обґрунтування вибо</w:t>
      </w:r>
      <w:r w:rsidR="002D2100" w:rsidRPr="00091DBF">
        <w:rPr>
          <w:lang w:val="uk-UA"/>
        </w:rPr>
        <w:t xml:space="preserve">ру ігрового двигуна </w:t>
      </w:r>
      <w:proofErr w:type="spellStart"/>
      <w:r w:rsidR="002D2100" w:rsidRPr="00091DBF">
        <w:rPr>
          <w:lang w:val="uk-UA"/>
        </w:rPr>
        <w:t>Unity</w:t>
      </w:r>
      <w:bookmarkEnd w:id="33"/>
      <w:proofErr w:type="spellEnd"/>
    </w:p>
    <w:p w14:paraId="562B4C11" w14:textId="77777777" w:rsidR="00A3025D" w:rsidRPr="00091DBF" w:rsidRDefault="00A3025D" w:rsidP="006E38F8">
      <w:pPr>
        <w:rPr>
          <w:lang w:val="uk-UA"/>
        </w:rPr>
      </w:pPr>
    </w:p>
    <w:p w14:paraId="561210C6" w14:textId="77777777" w:rsidR="001A7588" w:rsidRPr="00091DBF" w:rsidRDefault="00841A0E" w:rsidP="00841A0E">
      <w:pPr>
        <w:ind w:firstLine="709"/>
        <w:rPr>
          <w:lang w:val="uk-UA"/>
        </w:rPr>
      </w:pPr>
      <w:r w:rsidRPr="00091DBF">
        <w:rPr>
          <w:lang w:val="uk-UA"/>
        </w:rPr>
        <w:t>Двигун гри (</w:t>
      </w:r>
      <w:proofErr w:type="spellStart"/>
      <w:r w:rsidRPr="00091DBF">
        <w:rPr>
          <w:lang w:val="uk-UA"/>
        </w:rPr>
        <w:t>game</w:t>
      </w:r>
      <w:proofErr w:type="spellEnd"/>
      <w:r w:rsidRPr="00091DBF">
        <w:rPr>
          <w:lang w:val="uk-UA"/>
        </w:rPr>
        <w:t xml:space="preserve"> </w:t>
      </w:r>
      <w:proofErr w:type="spellStart"/>
      <w:r w:rsidRPr="00091DBF">
        <w:rPr>
          <w:lang w:val="uk-UA"/>
        </w:rPr>
        <w:t>engine</w:t>
      </w:r>
      <w:proofErr w:type="spellEnd"/>
      <w:r w:rsidRPr="00091DBF">
        <w:rPr>
          <w:lang w:val="uk-UA"/>
        </w:rPr>
        <w:t>) –</w:t>
      </w:r>
      <w:r w:rsidR="001A7588" w:rsidRPr="00091DBF">
        <w:rPr>
          <w:lang w:val="uk-UA"/>
        </w:rPr>
        <w:t xml:space="preserve"> це її основне ядро, базове програмне забезпечення, на основі якого будуються всі інші складові гри. Програмний код, який може використовуватися для створення варіацій гри, </w:t>
      </w:r>
      <w:proofErr w:type="spellStart"/>
      <w:r w:rsidR="001A7588" w:rsidRPr="00091DBF">
        <w:rPr>
          <w:lang w:val="uk-UA"/>
        </w:rPr>
        <w:t>аддонів</w:t>
      </w:r>
      <w:proofErr w:type="spellEnd"/>
      <w:r w:rsidR="001A7588" w:rsidRPr="00091DBF">
        <w:rPr>
          <w:lang w:val="uk-UA"/>
        </w:rPr>
        <w:t xml:space="preserve"> до неї чи навіть зовсім нового ігрового світу.</w:t>
      </w:r>
      <w:r w:rsidRPr="00091DBF">
        <w:rPr>
          <w:lang w:val="uk-UA"/>
        </w:rPr>
        <w:t xml:space="preserve"> </w:t>
      </w:r>
      <w:r w:rsidR="001A7588" w:rsidRPr="00091DBF">
        <w:rPr>
          <w:lang w:val="uk-UA"/>
        </w:rPr>
        <w:t xml:space="preserve">Вперше визначення з'явилося в середині 90-х років, коли почали з'являтися ігри, схожі на головний </w:t>
      </w:r>
      <w:proofErr w:type="spellStart"/>
      <w:r w:rsidR="001A7588" w:rsidRPr="00091DBF">
        <w:rPr>
          <w:lang w:val="uk-UA"/>
        </w:rPr>
        <w:t>шутер</w:t>
      </w:r>
      <w:proofErr w:type="spellEnd"/>
      <w:r w:rsidR="001A7588" w:rsidRPr="00091DBF">
        <w:rPr>
          <w:lang w:val="uk-UA"/>
        </w:rPr>
        <w:t xml:space="preserve"> на той час – </w:t>
      </w:r>
      <w:proofErr w:type="spellStart"/>
      <w:r w:rsidR="001A7588" w:rsidRPr="00091DBF">
        <w:rPr>
          <w:lang w:val="uk-UA"/>
        </w:rPr>
        <w:t>Doom</w:t>
      </w:r>
      <w:proofErr w:type="spellEnd"/>
      <w:r w:rsidR="001A7588" w:rsidRPr="00091DBF">
        <w:rPr>
          <w:lang w:val="uk-UA"/>
        </w:rPr>
        <w:t>. В той же час у вільному доступі почали з'являтися ігрові движки, на основі яких і сторонні розробники, і звичайні користувачі могли намагатися писати власні ігри.</w:t>
      </w:r>
      <w:r w:rsidRPr="00091DBF">
        <w:rPr>
          <w:lang w:val="uk-UA"/>
        </w:rPr>
        <w:t xml:space="preserve"> </w:t>
      </w:r>
      <w:r w:rsidR="001A7588" w:rsidRPr="00091DBF">
        <w:rPr>
          <w:lang w:val="uk-UA"/>
        </w:rPr>
        <w:t>З тих пір ігрові двигуни ставали все б</w:t>
      </w:r>
      <w:r w:rsidR="001C5444">
        <w:rPr>
          <w:lang w:val="uk-UA"/>
        </w:rPr>
        <w:t>ільш складними технічно, комплексними</w:t>
      </w:r>
      <w:r w:rsidR="001A7588" w:rsidRPr="00091DBF">
        <w:rPr>
          <w:lang w:val="uk-UA"/>
        </w:rPr>
        <w:t xml:space="preserve"> та насиченими за своїм програмним кодом. Але при цьому, як і на початку свого існування, вони містять жорстко фіксовані дані</w:t>
      </w:r>
      <w:r w:rsidRPr="00091DBF">
        <w:rPr>
          <w:lang w:val="uk-UA"/>
        </w:rPr>
        <w:t xml:space="preserve"> [34]</w:t>
      </w:r>
      <w:r w:rsidR="001A7588" w:rsidRPr="00091DBF">
        <w:rPr>
          <w:lang w:val="uk-UA"/>
        </w:rPr>
        <w:t>:</w:t>
      </w:r>
    </w:p>
    <w:p w14:paraId="0E1A6BA7" w14:textId="2FA22D65" w:rsidR="001A7588" w:rsidRPr="00091DBF" w:rsidRDefault="00355FC5" w:rsidP="008217F0">
      <w:pPr>
        <w:pStyle w:val="aa"/>
        <w:numPr>
          <w:ilvl w:val="0"/>
          <w:numId w:val="24"/>
        </w:numPr>
        <w:ind w:left="0" w:firstLine="709"/>
        <w:rPr>
          <w:lang w:val="uk-UA"/>
        </w:rPr>
      </w:pPr>
      <w:r>
        <w:rPr>
          <w:lang w:val="uk-UA"/>
        </w:rPr>
        <w:t>і</w:t>
      </w:r>
      <w:r w:rsidR="001A7588" w:rsidRPr="00091DBF">
        <w:rPr>
          <w:lang w:val="uk-UA"/>
        </w:rPr>
        <w:t>грову логіку;</w:t>
      </w:r>
    </w:p>
    <w:p w14:paraId="26A0927A" w14:textId="4E98A738" w:rsidR="001A7588" w:rsidRPr="00091DBF" w:rsidRDefault="00355FC5" w:rsidP="008217F0">
      <w:pPr>
        <w:pStyle w:val="aa"/>
        <w:numPr>
          <w:ilvl w:val="0"/>
          <w:numId w:val="24"/>
        </w:numPr>
        <w:ind w:left="0" w:firstLine="709"/>
        <w:rPr>
          <w:lang w:val="uk-UA"/>
        </w:rPr>
      </w:pPr>
      <w:r>
        <w:rPr>
          <w:lang w:val="uk-UA"/>
        </w:rPr>
        <w:t>п</w:t>
      </w:r>
      <w:r w:rsidR="001A7588" w:rsidRPr="00091DBF">
        <w:rPr>
          <w:lang w:val="uk-UA"/>
        </w:rPr>
        <w:t>равила малювання об'єктів;</w:t>
      </w:r>
    </w:p>
    <w:p w14:paraId="79201D9F" w14:textId="1A8488FE" w:rsidR="001A7588" w:rsidRPr="00091DBF" w:rsidRDefault="00355FC5" w:rsidP="008217F0">
      <w:pPr>
        <w:pStyle w:val="aa"/>
        <w:numPr>
          <w:ilvl w:val="0"/>
          <w:numId w:val="24"/>
        </w:numPr>
        <w:ind w:left="0" w:firstLine="709"/>
        <w:rPr>
          <w:lang w:val="uk-UA"/>
        </w:rPr>
      </w:pPr>
      <w:proofErr w:type="spellStart"/>
      <w:r>
        <w:rPr>
          <w:lang w:val="uk-UA"/>
        </w:rPr>
        <w:t>г</w:t>
      </w:r>
      <w:r w:rsidR="001A7588" w:rsidRPr="00091DBF">
        <w:rPr>
          <w:lang w:val="uk-UA"/>
        </w:rPr>
        <w:t>еймплей</w:t>
      </w:r>
      <w:r w:rsidR="00841A0E" w:rsidRPr="00091DBF">
        <w:rPr>
          <w:lang w:val="uk-UA"/>
        </w:rPr>
        <w:t>ні</w:t>
      </w:r>
      <w:proofErr w:type="spellEnd"/>
      <w:r w:rsidR="00841A0E" w:rsidRPr="00091DBF">
        <w:rPr>
          <w:lang w:val="uk-UA"/>
        </w:rPr>
        <w:t xml:space="preserve"> механіки</w:t>
      </w:r>
      <w:r w:rsidR="001A7588" w:rsidRPr="00091DBF">
        <w:rPr>
          <w:lang w:val="uk-UA"/>
        </w:rPr>
        <w:t>.</w:t>
      </w:r>
    </w:p>
    <w:p w14:paraId="601D4BA7" w14:textId="77777777" w:rsidR="001A7588" w:rsidRPr="00091DBF" w:rsidRDefault="001A7588" w:rsidP="00841A0E">
      <w:pPr>
        <w:ind w:firstLine="709"/>
        <w:rPr>
          <w:lang w:val="uk-UA"/>
        </w:rPr>
      </w:pPr>
      <w:r w:rsidRPr="00091DBF">
        <w:rPr>
          <w:lang w:val="uk-UA"/>
        </w:rPr>
        <w:lastRenderedPageBreak/>
        <w:t>«Поверх» двигуна прописуються всі інші елементи гри, і їх багато. Тому навіть при використанні одного і того ж двигуна в результаті віртуальні світи виходять абсолютно різними.</w:t>
      </w:r>
      <w:r w:rsidR="00841A0E" w:rsidRPr="00091DBF">
        <w:rPr>
          <w:lang w:val="uk-UA"/>
        </w:rPr>
        <w:t xml:space="preserve"> </w:t>
      </w:r>
      <w:r w:rsidRPr="00091DBF">
        <w:rPr>
          <w:lang w:val="uk-UA"/>
        </w:rPr>
        <w:t>При цьому деякі обмеження є. Наприклад, той самий двигун не може використовуватися для ст</w:t>
      </w:r>
      <w:r w:rsidR="001C5444">
        <w:rPr>
          <w:lang w:val="uk-UA"/>
        </w:rPr>
        <w:t>ратегій та бойовиків</w:t>
      </w:r>
      <w:r w:rsidRPr="00091DBF">
        <w:rPr>
          <w:lang w:val="uk-UA"/>
        </w:rPr>
        <w:t xml:space="preserve">. Зазвичай один двигун заточений для </w:t>
      </w:r>
      <w:r w:rsidR="00841A0E" w:rsidRPr="00091DBF">
        <w:rPr>
          <w:lang w:val="uk-UA"/>
        </w:rPr>
        <w:t>ігор однієї чи парочки суміжних </w:t>
      </w:r>
      <w:r w:rsidRPr="00091DBF">
        <w:rPr>
          <w:lang w:val="uk-UA"/>
        </w:rPr>
        <w:t>жанрів</w:t>
      </w:r>
      <w:r w:rsidR="00841A0E" w:rsidRPr="00091DBF">
        <w:rPr>
          <w:lang w:val="uk-UA"/>
        </w:rPr>
        <w:t> [34]</w:t>
      </w:r>
      <w:r w:rsidRPr="00091DBF">
        <w:rPr>
          <w:lang w:val="uk-UA"/>
        </w:rPr>
        <w:t>.</w:t>
      </w:r>
    </w:p>
    <w:p w14:paraId="5EEC3F46" w14:textId="77777777" w:rsidR="007B35CB" w:rsidRPr="00091DBF" w:rsidRDefault="001C5444" w:rsidP="00B41881">
      <w:pPr>
        <w:ind w:firstLine="709"/>
        <w:rPr>
          <w:lang w:val="uk-UA"/>
        </w:rPr>
      </w:pPr>
      <w:r>
        <w:rPr>
          <w:lang w:val="uk-UA"/>
        </w:rPr>
        <w:t>Ігровий двигун</w:t>
      </w:r>
      <w:r w:rsidR="00B41881" w:rsidRPr="00091DBF">
        <w:rPr>
          <w:lang w:val="uk-UA"/>
        </w:rPr>
        <w:t xml:space="preserve"> </w:t>
      </w:r>
      <w:proofErr w:type="spellStart"/>
      <w:r w:rsidR="00B41881" w:rsidRPr="00091DBF">
        <w:rPr>
          <w:lang w:val="uk-UA"/>
        </w:rPr>
        <w:t>Unity</w:t>
      </w:r>
      <w:proofErr w:type="spellEnd"/>
      <w:r w:rsidR="00B166AB" w:rsidRPr="00091DBF">
        <w:rPr>
          <w:lang w:val="uk-UA"/>
        </w:rPr>
        <w:t xml:space="preserve"> (рис. 2.1)</w:t>
      </w:r>
      <w:r w:rsidR="00B41881" w:rsidRPr="00091DBF">
        <w:rPr>
          <w:lang w:val="uk-UA"/>
        </w:rPr>
        <w:t xml:space="preserve"> від </w:t>
      </w:r>
      <w:proofErr w:type="spellStart"/>
      <w:r w:rsidR="00B41881" w:rsidRPr="00091DBF">
        <w:rPr>
          <w:lang w:val="uk-UA"/>
        </w:rPr>
        <w:t>Unity</w:t>
      </w:r>
      <w:proofErr w:type="spellEnd"/>
      <w:r w:rsidR="00B41881" w:rsidRPr="00091DBF">
        <w:rPr>
          <w:lang w:val="uk-UA"/>
        </w:rPr>
        <w:t xml:space="preserve"> Technologies є провідним у світі стороннім рішенням для створення ігор. Відповідно до PR-сторінки веб-сайту </w:t>
      </w:r>
      <w:proofErr w:type="spellStart"/>
      <w:r w:rsidR="00B41881" w:rsidRPr="00091DBF">
        <w:rPr>
          <w:lang w:val="uk-UA"/>
        </w:rPr>
        <w:t>Unity</w:t>
      </w:r>
      <w:proofErr w:type="spellEnd"/>
      <w:r w:rsidR="00B41881" w:rsidRPr="00091DBF">
        <w:rPr>
          <w:lang w:val="uk-UA"/>
        </w:rPr>
        <w:t>, це двигун, який обирають понад 45% розробників у світі. Це робить його найбільш використовуваним двигуном у світі. Те ж опитування повідомляє,</w:t>
      </w:r>
      <w:r>
        <w:rPr>
          <w:lang w:val="uk-UA"/>
        </w:rPr>
        <w:t xml:space="preserve"> що їхній найближчий конкурент </w:t>
      </w:r>
      <w:proofErr w:type="spellStart"/>
      <w:r>
        <w:rPr>
          <w:lang w:val="uk-UA"/>
        </w:rPr>
        <w:t>Unreal</w:t>
      </w:r>
      <w:proofErr w:type="spellEnd"/>
      <w:r>
        <w:rPr>
          <w:lang w:val="uk-UA"/>
        </w:rPr>
        <w:t xml:space="preserve"> </w:t>
      </w:r>
      <w:proofErr w:type="spellStart"/>
      <w:r>
        <w:rPr>
          <w:lang w:val="uk-UA"/>
        </w:rPr>
        <w:t>Engine</w:t>
      </w:r>
      <w:proofErr w:type="spellEnd"/>
      <w:r>
        <w:rPr>
          <w:lang w:val="uk-UA"/>
        </w:rPr>
        <w:t xml:space="preserve"> 4 (</w:t>
      </w:r>
      <w:r w:rsidR="00B41881" w:rsidRPr="00091DBF">
        <w:rPr>
          <w:lang w:val="uk-UA"/>
        </w:rPr>
        <w:t xml:space="preserve">або «UE4» від </w:t>
      </w:r>
      <w:proofErr w:type="spellStart"/>
      <w:r w:rsidR="00B41881" w:rsidRPr="00091DBF">
        <w:rPr>
          <w:lang w:val="uk-UA"/>
        </w:rPr>
        <w:t>Epic</w:t>
      </w:r>
      <w:proofErr w:type="spellEnd"/>
      <w:r w:rsidR="00B41881" w:rsidRPr="00091DBF">
        <w:rPr>
          <w:lang w:val="uk-UA"/>
        </w:rPr>
        <w:t xml:space="preserve"> </w:t>
      </w:r>
      <w:proofErr w:type="spellStart"/>
      <w:r w:rsidR="00B41881" w:rsidRPr="00091DBF">
        <w:rPr>
          <w:lang w:val="uk-UA"/>
        </w:rPr>
        <w:t>Games</w:t>
      </w:r>
      <w:proofErr w:type="spellEnd"/>
      <w:r w:rsidR="00B41881" w:rsidRPr="00091DBF">
        <w:rPr>
          <w:lang w:val="uk-UA"/>
        </w:rPr>
        <w:t>) має трохи більше третини кількості користувачів – 17% частки ринку</w:t>
      </w:r>
      <w:r w:rsidR="00E422AB" w:rsidRPr="00091DBF">
        <w:rPr>
          <w:lang w:val="uk-UA"/>
        </w:rPr>
        <w:t xml:space="preserve"> [35]</w:t>
      </w:r>
      <w:r w:rsidR="00B41881" w:rsidRPr="00091DBF">
        <w:rPr>
          <w:lang w:val="uk-UA"/>
        </w:rPr>
        <w:t>.</w:t>
      </w:r>
    </w:p>
    <w:p w14:paraId="28445911" w14:textId="77777777" w:rsidR="00E422AB" w:rsidRPr="00091DBF" w:rsidRDefault="00B7383A" w:rsidP="00B166AB">
      <w:pPr>
        <w:rPr>
          <w:lang w:val="uk-UA"/>
        </w:rPr>
      </w:pPr>
      <w:r w:rsidRPr="00091DBF">
        <w:rPr>
          <w:noProof/>
          <w:lang w:val="en-US"/>
        </w:rPr>
        <w:drawing>
          <wp:inline distT="0" distB="0" distL="0" distR="0" wp14:anchorId="46FEB797" wp14:editId="34D5E669">
            <wp:extent cx="6120130" cy="33153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3315335"/>
                    </a:xfrm>
                    <a:prstGeom prst="rect">
                      <a:avLst/>
                    </a:prstGeom>
                  </pic:spPr>
                </pic:pic>
              </a:graphicData>
            </a:graphic>
          </wp:inline>
        </w:drawing>
      </w:r>
    </w:p>
    <w:p w14:paraId="6119A595" w14:textId="77777777" w:rsidR="00B166AB" w:rsidRPr="00091DBF" w:rsidRDefault="001C5444" w:rsidP="00B166AB">
      <w:pPr>
        <w:jc w:val="center"/>
        <w:rPr>
          <w:lang w:val="uk-UA"/>
        </w:rPr>
      </w:pPr>
      <w:r>
        <w:rPr>
          <w:lang w:val="uk-UA"/>
        </w:rPr>
        <w:t>Рисунок 2.1 – Робоче середовище</w:t>
      </w:r>
      <w:r w:rsidR="00B166AB" w:rsidRPr="00091DBF">
        <w:rPr>
          <w:lang w:val="uk-UA"/>
        </w:rPr>
        <w:t xml:space="preserve"> двигуна </w:t>
      </w:r>
      <w:proofErr w:type="spellStart"/>
      <w:r w:rsidR="00B166AB" w:rsidRPr="00091DBF">
        <w:rPr>
          <w:lang w:val="uk-UA"/>
        </w:rPr>
        <w:t>Unity</w:t>
      </w:r>
      <w:proofErr w:type="spellEnd"/>
    </w:p>
    <w:p w14:paraId="2FF23F1D" w14:textId="77777777" w:rsidR="007B35CB" w:rsidRPr="00091DBF" w:rsidRDefault="007B35CB" w:rsidP="006E38F8">
      <w:pPr>
        <w:rPr>
          <w:lang w:val="uk-UA"/>
        </w:rPr>
      </w:pPr>
    </w:p>
    <w:p w14:paraId="7B6C0A48" w14:textId="77777777" w:rsidR="00654FB6" w:rsidRPr="00091DBF" w:rsidRDefault="00654FB6" w:rsidP="00654FB6">
      <w:pPr>
        <w:ind w:firstLine="709"/>
        <w:rPr>
          <w:lang w:val="uk-UA"/>
        </w:rPr>
      </w:pPr>
      <w:bookmarkStart w:id="34" w:name="_Toc121412320"/>
      <w:r w:rsidRPr="00091DBF">
        <w:rPr>
          <w:rStyle w:val="30"/>
        </w:rPr>
        <w:t>2.1.1 Демократизація розробки ігор.</w:t>
      </w:r>
      <w:bookmarkEnd w:id="34"/>
      <w:r w:rsidRPr="00091DBF">
        <w:rPr>
          <w:lang w:val="uk-UA"/>
        </w:rPr>
        <w:t xml:space="preserve"> Те, що </w:t>
      </w:r>
      <w:proofErr w:type="spellStart"/>
      <w:r w:rsidRPr="00091DBF">
        <w:rPr>
          <w:lang w:val="uk-UA"/>
        </w:rPr>
        <w:t>Unity</w:t>
      </w:r>
      <w:proofErr w:type="spellEnd"/>
      <w:r w:rsidRPr="00091DBF">
        <w:rPr>
          <w:lang w:val="uk-UA"/>
        </w:rPr>
        <w:t xml:space="preserve"> прагне зробити – їхня мантра – це «демократизувати розробку ігор», і вони досягають успіху в безлічі різних областей. Їхній механізм є безкоштовним і простим у встановленні, тому будь-хто може встановити повнофункціональний механізм розробки ігор на свій ПК з Windows або </w:t>
      </w:r>
      <w:proofErr w:type="spellStart"/>
      <w:r w:rsidRPr="00091DBF">
        <w:rPr>
          <w:lang w:val="uk-UA"/>
        </w:rPr>
        <w:t>Mac</w:t>
      </w:r>
      <w:proofErr w:type="spellEnd"/>
      <w:r w:rsidRPr="00091DBF">
        <w:rPr>
          <w:lang w:val="uk-UA"/>
        </w:rPr>
        <w:t xml:space="preserve"> (підтримка </w:t>
      </w:r>
      <w:proofErr w:type="spellStart"/>
      <w:r w:rsidRPr="00091DBF">
        <w:rPr>
          <w:lang w:val="uk-UA"/>
        </w:rPr>
        <w:t>Linux</w:t>
      </w:r>
      <w:proofErr w:type="spellEnd"/>
      <w:r w:rsidRPr="00091DBF">
        <w:rPr>
          <w:lang w:val="uk-UA"/>
        </w:rPr>
        <w:t xml:space="preserve"> також готова) з мінімумом</w:t>
      </w:r>
      <w:r w:rsidR="001C5444">
        <w:rPr>
          <w:lang w:val="uk-UA"/>
        </w:rPr>
        <w:t xml:space="preserve"> турбот</w:t>
      </w:r>
      <w:r w:rsidRPr="00091DBF">
        <w:rPr>
          <w:lang w:val="uk-UA"/>
        </w:rPr>
        <w:t xml:space="preserve">. У </w:t>
      </w:r>
      <w:r w:rsidRPr="00091DBF">
        <w:rPr>
          <w:lang w:val="uk-UA"/>
        </w:rPr>
        <w:lastRenderedPageBreak/>
        <w:t xml:space="preserve">процесі інсталяції можна вибрати конкретні платформи збірки. Серед них мобільні платформи </w:t>
      </w:r>
      <w:proofErr w:type="spellStart"/>
      <w:r w:rsidRPr="00091DBF">
        <w:rPr>
          <w:lang w:val="uk-UA"/>
        </w:rPr>
        <w:t>Android</w:t>
      </w:r>
      <w:proofErr w:type="spellEnd"/>
      <w:r w:rsidRPr="00091DBF">
        <w:rPr>
          <w:lang w:val="uk-UA"/>
        </w:rPr>
        <w:t xml:space="preserve">, </w:t>
      </w:r>
      <w:proofErr w:type="spellStart"/>
      <w:r w:rsidRPr="00091DBF">
        <w:rPr>
          <w:lang w:val="uk-UA"/>
        </w:rPr>
        <w:t>iOS</w:t>
      </w:r>
      <w:proofErr w:type="spellEnd"/>
      <w:r w:rsidRPr="00091DBF">
        <w:rPr>
          <w:lang w:val="uk-UA"/>
        </w:rPr>
        <w:t xml:space="preserve">, а також браузерна </w:t>
      </w:r>
      <w:proofErr w:type="spellStart"/>
      <w:r w:rsidRPr="00091DBF">
        <w:rPr>
          <w:lang w:val="uk-UA"/>
        </w:rPr>
        <w:t>WebGL</w:t>
      </w:r>
      <w:proofErr w:type="spellEnd"/>
      <w:r w:rsidRPr="00091DBF">
        <w:rPr>
          <w:lang w:val="uk-UA"/>
        </w:rPr>
        <w:t xml:space="preserve"> (</w:t>
      </w:r>
      <w:r w:rsidR="006C0FFE" w:rsidRPr="00091DBF">
        <w:rPr>
          <w:lang w:val="uk-UA"/>
        </w:rPr>
        <w:t>рис 2.2</w:t>
      </w:r>
      <w:r w:rsidRPr="00091DBF">
        <w:rPr>
          <w:lang w:val="uk-UA"/>
        </w:rPr>
        <w:t>).</w:t>
      </w:r>
    </w:p>
    <w:p w14:paraId="7AD368AF" w14:textId="77777777" w:rsidR="00654FB6" w:rsidRPr="00091DBF" w:rsidRDefault="006C0FFE" w:rsidP="006C0FFE">
      <w:pPr>
        <w:jc w:val="center"/>
        <w:rPr>
          <w:lang w:val="uk-UA"/>
        </w:rPr>
      </w:pPr>
      <w:r w:rsidRPr="00091DBF">
        <w:rPr>
          <w:noProof/>
          <w:lang w:val="en-US"/>
        </w:rPr>
        <w:drawing>
          <wp:inline distT="0" distB="0" distL="0" distR="0" wp14:anchorId="0CF519B9" wp14:editId="31E87DF0">
            <wp:extent cx="2562583" cy="3172268"/>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62583" cy="3172268"/>
                    </a:xfrm>
                    <a:prstGeom prst="rect">
                      <a:avLst/>
                    </a:prstGeom>
                  </pic:spPr>
                </pic:pic>
              </a:graphicData>
            </a:graphic>
          </wp:inline>
        </w:drawing>
      </w:r>
      <w:r w:rsidRPr="00091DBF">
        <w:rPr>
          <w:lang w:val="uk-UA"/>
        </w:rPr>
        <w:br/>
        <w:t xml:space="preserve">Рисунок 2.2 – Платформи, що підтримуються </w:t>
      </w:r>
      <w:proofErr w:type="spellStart"/>
      <w:r w:rsidRPr="00091DBF">
        <w:rPr>
          <w:lang w:val="uk-UA"/>
        </w:rPr>
        <w:t>Unity</w:t>
      </w:r>
      <w:proofErr w:type="spellEnd"/>
    </w:p>
    <w:p w14:paraId="1B63FD95" w14:textId="77777777" w:rsidR="006C0FFE" w:rsidRPr="00091DBF" w:rsidRDefault="006C0FFE" w:rsidP="006C0FFE">
      <w:pPr>
        <w:ind w:firstLine="709"/>
        <w:rPr>
          <w:lang w:val="uk-UA"/>
        </w:rPr>
      </w:pPr>
      <w:r w:rsidRPr="00091DBF">
        <w:rPr>
          <w:lang w:val="uk-UA"/>
        </w:rPr>
        <w:t xml:space="preserve">Для тих, хто ніколи раніше не дивилися на двигун або рядок коду, онлайн-навчальні посібники </w:t>
      </w:r>
      <w:proofErr w:type="spellStart"/>
      <w:r w:rsidRPr="00091DBF">
        <w:rPr>
          <w:lang w:val="uk-UA"/>
        </w:rPr>
        <w:t>Unity</w:t>
      </w:r>
      <w:proofErr w:type="spellEnd"/>
      <w:r w:rsidRPr="00091DBF">
        <w:rPr>
          <w:lang w:val="uk-UA"/>
        </w:rPr>
        <w:t xml:space="preserve"> можуть провести через перші моменти у редакторі та дозволити зіграти та поділитися своєю першою грою всього за пару годин. А потім поступово можна проходити все більше і більше просунутих навчальних посібників, поки не почнеться створення ігор в кооперативі для кількох гравців проти ворогів зі штучним інтелектом.</w:t>
      </w:r>
    </w:p>
    <w:p w14:paraId="66040848" w14:textId="77777777" w:rsidR="006C0FFE" w:rsidRPr="00091DBF" w:rsidRDefault="008274DC" w:rsidP="008274DC">
      <w:pPr>
        <w:ind w:firstLine="709"/>
        <w:rPr>
          <w:lang w:val="uk-UA"/>
        </w:rPr>
      </w:pPr>
      <w:proofErr w:type="spellStart"/>
      <w:r w:rsidRPr="00091DBF">
        <w:rPr>
          <w:lang w:val="uk-UA"/>
        </w:rPr>
        <w:t>Unity</w:t>
      </w:r>
      <w:proofErr w:type="spellEnd"/>
      <w:r w:rsidRPr="00091DBF">
        <w:rPr>
          <w:lang w:val="uk-UA"/>
        </w:rPr>
        <w:t xml:space="preserve"> </w:t>
      </w:r>
      <w:proofErr w:type="spellStart"/>
      <w:r w:rsidRPr="00091DBF">
        <w:rPr>
          <w:lang w:val="uk-UA"/>
        </w:rPr>
        <w:t>Asset</w:t>
      </w:r>
      <w:proofErr w:type="spellEnd"/>
      <w:r w:rsidRPr="00091DBF">
        <w:rPr>
          <w:lang w:val="uk-UA"/>
        </w:rPr>
        <w:t xml:space="preserve"> </w:t>
      </w:r>
      <w:proofErr w:type="spellStart"/>
      <w:r w:rsidRPr="00091DBF">
        <w:rPr>
          <w:lang w:val="uk-UA"/>
        </w:rPr>
        <w:t>Store</w:t>
      </w:r>
      <w:proofErr w:type="spellEnd"/>
      <w:r w:rsidRPr="00091DBF">
        <w:rPr>
          <w:lang w:val="uk-UA"/>
        </w:rPr>
        <w:t xml:space="preserve"> – це благо для невеликих команд або недосвідчених розробників, які не можуть собі дозволити або не знають, як р</w:t>
      </w:r>
      <w:r w:rsidR="00645233">
        <w:rPr>
          <w:lang w:val="uk-UA"/>
        </w:rPr>
        <w:t>еалізувати певні функції. Тут можна</w:t>
      </w:r>
      <w:r w:rsidRPr="00091DBF">
        <w:rPr>
          <w:lang w:val="uk-UA"/>
        </w:rPr>
        <w:t xml:space="preserve"> знайти що завгодно: від 3D-моделей до звукових бібліотек.</w:t>
      </w:r>
      <w:r w:rsidR="009A1EBE" w:rsidRPr="00091DBF">
        <w:rPr>
          <w:lang w:val="uk-UA"/>
        </w:rPr>
        <w:t xml:space="preserve"> Більшість вмісту створюється спільнотою і коштуватиме грошей, але часто існують безкоштовні </w:t>
      </w:r>
      <w:proofErr w:type="spellStart"/>
      <w:r w:rsidR="009A1EBE" w:rsidRPr="00091DBF">
        <w:rPr>
          <w:lang w:val="uk-UA"/>
        </w:rPr>
        <w:t>демо</w:t>
      </w:r>
      <w:proofErr w:type="spellEnd"/>
      <w:r w:rsidR="009A1EBE" w:rsidRPr="00091DBF">
        <w:rPr>
          <w:lang w:val="uk-UA"/>
        </w:rPr>
        <w:t xml:space="preserve">-версії деяких активів, і самі </w:t>
      </w:r>
      <w:proofErr w:type="spellStart"/>
      <w:r w:rsidR="009A1EBE" w:rsidRPr="00091DBF">
        <w:rPr>
          <w:lang w:val="uk-UA"/>
        </w:rPr>
        <w:t>Unity</w:t>
      </w:r>
      <w:proofErr w:type="spellEnd"/>
      <w:r w:rsidR="009A1EBE" w:rsidRPr="00091DBF">
        <w:rPr>
          <w:lang w:val="uk-UA"/>
        </w:rPr>
        <w:t xml:space="preserve"> часто завантажують абсолютно безкоштовний вміст, щоб можна було зібрати свої прототипи.</w:t>
      </w:r>
    </w:p>
    <w:p w14:paraId="43BE931D" w14:textId="77777777" w:rsidR="009A1EBE" w:rsidRPr="00091DBF" w:rsidRDefault="009A1EBE" w:rsidP="008274DC">
      <w:pPr>
        <w:ind w:firstLine="709"/>
        <w:rPr>
          <w:lang w:val="uk-UA"/>
        </w:rPr>
      </w:pPr>
    </w:p>
    <w:p w14:paraId="011E9B07" w14:textId="77777777" w:rsidR="008274DC" w:rsidRPr="00091DBF" w:rsidRDefault="009A1EBE" w:rsidP="009A1EBE">
      <w:pPr>
        <w:ind w:firstLine="709"/>
        <w:rPr>
          <w:lang w:val="uk-UA"/>
        </w:rPr>
      </w:pPr>
      <w:bookmarkStart w:id="35" w:name="_Toc121412321"/>
      <w:r w:rsidRPr="00091DBF">
        <w:rPr>
          <w:rStyle w:val="30"/>
        </w:rPr>
        <w:t xml:space="preserve">2.1.2 </w:t>
      </w:r>
      <w:r w:rsidR="0080759B" w:rsidRPr="00091DBF">
        <w:rPr>
          <w:rStyle w:val="30"/>
        </w:rPr>
        <w:t>Технічні аспекти</w:t>
      </w:r>
      <w:r w:rsidRPr="00091DBF">
        <w:rPr>
          <w:rStyle w:val="30"/>
        </w:rPr>
        <w:t>.</w:t>
      </w:r>
      <w:bookmarkEnd w:id="35"/>
      <w:r w:rsidRPr="00091DBF">
        <w:rPr>
          <w:lang w:val="uk-UA"/>
        </w:rPr>
        <w:t xml:space="preserve"> Хоча фреймворк </w:t>
      </w:r>
      <w:proofErr w:type="spellStart"/>
      <w:r w:rsidRPr="00091DBF">
        <w:rPr>
          <w:lang w:val="uk-UA"/>
        </w:rPr>
        <w:t>Unity</w:t>
      </w:r>
      <w:proofErr w:type="spellEnd"/>
      <w:r w:rsidRPr="00091DBF">
        <w:rPr>
          <w:lang w:val="uk-UA"/>
        </w:rPr>
        <w:t xml:space="preserve"> побудований на мові C++, користувачі взаємодіють із рушієм через C# або </w:t>
      </w:r>
      <w:proofErr w:type="spellStart"/>
      <w:r w:rsidRPr="00091DBF">
        <w:rPr>
          <w:lang w:val="uk-UA"/>
        </w:rPr>
        <w:t>Javascript</w:t>
      </w:r>
      <w:proofErr w:type="spellEnd"/>
      <w:r w:rsidRPr="00091DBF">
        <w:rPr>
          <w:lang w:val="uk-UA"/>
        </w:rPr>
        <w:t xml:space="preserve">. </w:t>
      </w:r>
      <w:r w:rsidR="00826FBC" w:rsidRPr="00091DBF">
        <w:rPr>
          <w:lang w:val="uk-UA"/>
        </w:rPr>
        <w:t xml:space="preserve">Ці мови більш </w:t>
      </w:r>
      <w:proofErr w:type="spellStart"/>
      <w:r w:rsidR="00826FBC" w:rsidRPr="00091DBF">
        <w:rPr>
          <w:lang w:val="uk-UA"/>
        </w:rPr>
        <w:t>підпримувані</w:t>
      </w:r>
      <w:proofErr w:type="spellEnd"/>
      <w:r w:rsidR="00826FBC" w:rsidRPr="00091DBF">
        <w:rPr>
          <w:lang w:val="uk-UA"/>
        </w:rPr>
        <w:t xml:space="preserve"> та доступніші для вивчення, а також користувачі допоможуть з </w:t>
      </w:r>
      <w:r w:rsidR="00826FBC" w:rsidRPr="00091DBF">
        <w:rPr>
          <w:lang w:val="uk-UA"/>
        </w:rPr>
        <w:lastRenderedPageBreak/>
        <w:t xml:space="preserve">ними на форумах </w:t>
      </w:r>
      <w:proofErr w:type="spellStart"/>
      <w:r w:rsidR="00826FBC" w:rsidRPr="00091DBF">
        <w:rPr>
          <w:lang w:val="uk-UA"/>
        </w:rPr>
        <w:t>Unity</w:t>
      </w:r>
      <w:proofErr w:type="spellEnd"/>
      <w:r w:rsidR="00826FBC" w:rsidRPr="00091DBF">
        <w:rPr>
          <w:lang w:val="uk-UA"/>
        </w:rPr>
        <w:t xml:space="preserve"> </w:t>
      </w:r>
      <w:proofErr w:type="spellStart"/>
      <w:r w:rsidR="00826FBC" w:rsidRPr="00091DBF">
        <w:rPr>
          <w:lang w:val="uk-UA"/>
        </w:rPr>
        <w:t>Answers</w:t>
      </w:r>
      <w:proofErr w:type="spellEnd"/>
      <w:r w:rsidR="00826FBC" w:rsidRPr="00091DBF">
        <w:rPr>
          <w:lang w:val="uk-UA"/>
        </w:rPr>
        <w:t xml:space="preserve">, проте, якщо на меті вивчити саме мову С++, щоб мати більше можливостей в галузі розробки відеоігор, то за допомогою </w:t>
      </w:r>
      <w:proofErr w:type="spellStart"/>
      <w:r w:rsidR="00826FBC" w:rsidRPr="00091DBF">
        <w:rPr>
          <w:lang w:val="uk-UA"/>
        </w:rPr>
        <w:t>Unity</w:t>
      </w:r>
      <w:proofErr w:type="spellEnd"/>
      <w:r w:rsidRPr="00091DBF">
        <w:rPr>
          <w:lang w:val="uk-UA"/>
        </w:rPr>
        <w:t xml:space="preserve"> не</w:t>
      </w:r>
      <w:r w:rsidR="00826FBC" w:rsidRPr="00091DBF">
        <w:rPr>
          <w:lang w:val="uk-UA"/>
        </w:rPr>
        <w:t xml:space="preserve"> вийде</w:t>
      </w:r>
      <w:r w:rsidRPr="00091DBF">
        <w:rPr>
          <w:lang w:val="uk-UA"/>
        </w:rPr>
        <w:t xml:space="preserve"> познайомитеся з кодом C++</w:t>
      </w:r>
      <w:r w:rsidR="00826FBC" w:rsidRPr="00091DBF">
        <w:rPr>
          <w:lang w:val="uk-UA"/>
        </w:rPr>
        <w:t>, на відміну від його головного конкурента UE4, який повністю використовує С++.</w:t>
      </w:r>
    </w:p>
    <w:p w14:paraId="0E2E06B4" w14:textId="77777777" w:rsidR="00826FBC" w:rsidRPr="00091DBF" w:rsidRDefault="00C943CC" w:rsidP="009A1EBE">
      <w:pPr>
        <w:ind w:firstLine="709"/>
        <w:rPr>
          <w:lang w:val="uk-UA"/>
        </w:rPr>
      </w:pPr>
      <w:r w:rsidRPr="00091DBF">
        <w:rPr>
          <w:lang w:val="uk-UA"/>
        </w:rPr>
        <w:t xml:space="preserve">Однією з головних переваг використання </w:t>
      </w:r>
      <w:proofErr w:type="spellStart"/>
      <w:r w:rsidRPr="00091DBF">
        <w:rPr>
          <w:lang w:val="uk-UA"/>
        </w:rPr>
        <w:t>Unity</w:t>
      </w:r>
      <w:proofErr w:type="spellEnd"/>
      <w:r w:rsidRPr="00091DBF">
        <w:rPr>
          <w:lang w:val="uk-UA"/>
        </w:rPr>
        <w:t xml:space="preserve"> є те, що багато розширеного кодування двигуна обробляються за розробника. Якщо програмувати на C++ на іншому механізмі, то потрібно буде вказати, що робити зі збиранням сміття та розподілом пам’яті, але не в </w:t>
      </w:r>
      <w:proofErr w:type="spellStart"/>
      <w:r w:rsidRPr="00091DBF">
        <w:rPr>
          <w:lang w:val="uk-UA"/>
        </w:rPr>
        <w:t>Unity</w:t>
      </w:r>
      <w:proofErr w:type="spellEnd"/>
      <w:r w:rsidRPr="00091DBF">
        <w:rPr>
          <w:lang w:val="uk-UA"/>
        </w:rPr>
        <w:t>. Розробнику менше</w:t>
      </w:r>
      <w:r w:rsidR="008F0178">
        <w:rPr>
          <w:lang w:val="uk-UA"/>
        </w:rPr>
        <w:t xml:space="preserve"> є</w:t>
      </w:r>
      <w:r w:rsidRPr="00091DBF">
        <w:rPr>
          <w:lang w:val="uk-UA"/>
        </w:rPr>
        <w:t xml:space="preserve"> про що турбуватися, тому він може створювати прототипи швидше та допускати менше помилок, але у нього також є менше контролю. Це ключове питання, яке слід враховувати при виборі двигуна для гри. Для реалізації поставленої задачі додаткова швидкість в роботі додатку, в розр</w:t>
      </w:r>
      <w:r w:rsidR="00BF0A07" w:rsidRPr="00091DBF">
        <w:rPr>
          <w:lang w:val="uk-UA"/>
        </w:rPr>
        <w:t>о</w:t>
      </w:r>
      <w:r w:rsidRPr="00091DBF">
        <w:rPr>
          <w:lang w:val="uk-UA"/>
        </w:rPr>
        <w:t>бці, а також зручність були одними з ключових факторів обрання двигуна.</w:t>
      </w:r>
    </w:p>
    <w:p w14:paraId="16C3F2D9" w14:textId="77777777" w:rsidR="0080759B" w:rsidRPr="00091DBF" w:rsidRDefault="0080759B" w:rsidP="009A1EBE">
      <w:pPr>
        <w:ind w:firstLine="709"/>
        <w:rPr>
          <w:lang w:val="uk-UA"/>
        </w:rPr>
      </w:pPr>
    </w:p>
    <w:p w14:paraId="76482A6F" w14:textId="77777777" w:rsidR="00A75B5E" w:rsidRPr="00091DBF" w:rsidRDefault="00A75B5E" w:rsidP="00A75B5E">
      <w:pPr>
        <w:pStyle w:val="2"/>
        <w:rPr>
          <w:lang w:val="uk-UA"/>
        </w:rPr>
      </w:pPr>
      <w:bookmarkStart w:id="36" w:name="_Toc121412322"/>
      <w:r w:rsidRPr="00091DBF">
        <w:rPr>
          <w:lang w:val="uk-UA"/>
        </w:rPr>
        <w:t>2.2 Обґрунтування вибору мови програмування С#</w:t>
      </w:r>
      <w:bookmarkEnd w:id="36"/>
    </w:p>
    <w:p w14:paraId="4990E457" w14:textId="77777777" w:rsidR="00A75B5E" w:rsidRPr="00091DBF" w:rsidRDefault="00A75B5E" w:rsidP="00A75B5E">
      <w:pPr>
        <w:rPr>
          <w:lang w:val="uk-UA"/>
        </w:rPr>
      </w:pPr>
    </w:p>
    <w:p w14:paraId="5694B126" w14:textId="77777777" w:rsidR="006B197C" w:rsidRPr="00091DBF" w:rsidRDefault="007806F8" w:rsidP="00321D42">
      <w:pPr>
        <w:ind w:firstLine="709"/>
        <w:rPr>
          <w:lang w:val="uk-UA"/>
        </w:rPr>
      </w:pPr>
      <w:r w:rsidRPr="00091DBF">
        <w:rPr>
          <w:lang w:val="uk-UA"/>
        </w:rPr>
        <w:t>C#</w:t>
      </w:r>
      <w:r w:rsidR="006B197C" w:rsidRPr="00091DBF">
        <w:rPr>
          <w:lang w:val="uk-UA"/>
        </w:rPr>
        <w:t xml:space="preserve"> </w:t>
      </w:r>
      <w:r w:rsidRPr="00091DBF">
        <w:rPr>
          <w:lang w:val="uk-UA"/>
        </w:rPr>
        <w:t>–</w:t>
      </w:r>
      <w:r w:rsidR="006B197C" w:rsidRPr="00091DBF">
        <w:rPr>
          <w:lang w:val="uk-UA"/>
        </w:rPr>
        <w:t xml:space="preserve"> сучасна, об’єктно-орієнтована та </w:t>
      </w:r>
      <w:r w:rsidR="00092EB1" w:rsidRPr="00091DBF">
        <w:rPr>
          <w:lang w:val="uk-UA"/>
        </w:rPr>
        <w:t xml:space="preserve">строго типізована </w:t>
      </w:r>
      <w:r w:rsidR="006B197C" w:rsidRPr="00091DBF">
        <w:rPr>
          <w:lang w:val="uk-UA"/>
        </w:rPr>
        <w:t xml:space="preserve">мова програмування. C# дозволяє розробникам створювати багато типів безпечних і </w:t>
      </w:r>
      <w:r w:rsidR="00092EB1" w:rsidRPr="00091DBF">
        <w:rPr>
          <w:lang w:val="uk-UA"/>
        </w:rPr>
        <w:t>надійних програм, які працюють на</w:t>
      </w:r>
      <w:r w:rsidR="006B197C" w:rsidRPr="00091DBF">
        <w:rPr>
          <w:lang w:val="uk-UA"/>
        </w:rPr>
        <w:t xml:space="preserve"> .NET. C# бере свій початок </w:t>
      </w:r>
      <w:r w:rsidR="00005F71" w:rsidRPr="00091DBF">
        <w:rPr>
          <w:lang w:val="uk-UA"/>
        </w:rPr>
        <w:t>у сімействі мов C і буде відразу</w:t>
      </w:r>
      <w:r w:rsidR="006B197C" w:rsidRPr="00091DBF">
        <w:rPr>
          <w:lang w:val="uk-UA"/>
        </w:rPr>
        <w:t xml:space="preserve"> знайомий програмістам C, C++, </w:t>
      </w:r>
      <w:proofErr w:type="spellStart"/>
      <w:r w:rsidR="006B197C" w:rsidRPr="00091DBF">
        <w:rPr>
          <w:lang w:val="uk-UA"/>
        </w:rPr>
        <w:t>Java</w:t>
      </w:r>
      <w:proofErr w:type="spellEnd"/>
      <w:r w:rsidR="006B197C" w:rsidRPr="00091DBF">
        <w:rPr>
          <w:lang w:val="uk-UA"/>
        </w:rPr>
        <w:t xml:space="preserve"> та </w:t>
      </w:r>
      <w:proofErr w:type="spellStart"/>
      <w:r w:rsidR="006B197C" w:rsidRPr="00091DBF">
        <w:rPr>
          <w:lang w:val="uk-UA"/>
        </w:rPr>
        <w:t>JavaScript</w:t>
      </w:r>
      <w:proofErr w:type="spellEnd"/>
      <w:r w:rsidR="00092EB1" w:rsidRPr="00091DBF">
        <w:rPr>
          <w:lang w:val="uk-UA"/>
        </w:rPr>
        <w:t xml:space="preserve"> [</w:t>
      </w:r>
      <w:r w:rsidR="00321D42" w:rsidRPr="00091DBF">
        <w:rPr>
          <w:lang w:val="uk-UA"/>
        </w:rPr>
        <w:t>36</w:t>
      </w:r>
      <w:r w:rsidR="00092EB1" w:rsidRPr="00091DBF">
        <w:rPr>
          <w:lang w:val="uk-UA"/>
        </w:rPr>
        <w:t>]</w:t>
      </w:r>
      <w:r w:rsidR="006B197C" w:rsidRPr="00091DBF">
        <w:rPr>
          <w:lang w:val="uk-UA"/>
        </w:rPr>
        <w:t xml:space="preserve">. </w:t>
      </w:r>
      <w:r w:rsidR="00092EB1" w:rsidRPr="00091DBF">
        <w:rPr>
          <w:lang w:val="uk-UA"/>
        </w:rPr>
        <w:t>Далі наведено огляд</w:t>
      </w:r>
      <w:r w:rsidR="006B197C" w:rsidRPr="00091DBF">
        <w:rPr>
          <w:lang w:val="uk-UA"/>
        </w:rPr>
        <w:t xml:space="preserve"> основних компонентів </w:t>
      </w:r>
      <w:r w:rsidR="00092EB1" w:rsidRPr="00091DBF">
        <w:rPr>
          <w:lang w:val="uk-UA"/>
        </w:rPr>
        <w:t xml:space="preserve">й переваг </w:t>
      </w:r>
      <w:r w:rsidR="006B197C" w:rsidRPr="00091DBF">
        <w:rPr>
          <w:lang w:val="uk-UA"/>
        </w:rPr>
        <w:t xml:space="preserve">мови C# 11. </w:t>
      </w:r>
    </w:p>
    <w:p w14:paraId="215CECF4" w14:textId="77777777" w:rsidR="006B197C" w:rsidRPr="00091DBF" w:rsidRDefault="00321D42" w:rsidP="00321D42">
      <w:pPr>
        <w:ind w:firstLine="709"/>
        <w:rPr>
          <w:lang w:val="uk-UA"/>
        </w:rPr>
      </w:pPr>
      <w:r w:rsidRPr="00091DBF">
        <w:rPr>
          <w:lang w:val="uk-UA"/>
        </w:rPr>
        <w:t>C# –</w:t>
      </w:r>
      <w:r w:rsidR="006B197C" w:rsidRPr="00091DBF">
        <w:rPr>
          <w:lang w:val="uk-UA"/>
        </w:rPr>
        <w:t xml:space="preserve"> об’єктно-орієнтована, </w:t>
      </w:r>
      <w:proofErr w:type="spellStart"/>
      <w:r w:rsidR="006B197C" w:rsidRPr="00091DBF">
        <w:rPr>
          <w:lang w:val="uk-UA"/>
        </w:rPr>
        <w:t>компонентно</w:t>
      </w:r>
      <w:proofErr w:type="spellEnd"/>
      <w:r w:rsidR="006B197C" w:rsidRPr="00091DBF">
        <w:rPr>
          <w:lang w:val="uk-UA"/>
        </w:rPr>
        <w:t xml:space="preserve">-орієнтована мова програмування. C# надає </w:t>
      </w:r>
      <w:proofErr w:type="spellStart"/>
      <w:r w:rsidR="006B197C" w:rsidRPr="00091DBF">
        <w:rPr>
          <w:lang w:val="uk-UA"/>
        </w:rPr>
        <w:t>мовні</w:t>
      </w:r>
      <w:proofErr w:type="spellEnd"/>
      <w:r w:rsidR="006B197C" w:rsidRPr="00091DBF">
        <w:rPr>
          <w:lang w:val="uk-UA"/>
        </w:rPr>
        <w:t xml:space="preserve"> конструкції для безпосередньої підтримки цих концепцій, що робить C# природною мовою для створення та використання програмних компонентів. З моменту свого створення C# додав функції для підтримки нових робочих навантажень і новітніх практик проектування програмного забезпечення. За своєю суттю C# є</w:t>
      </w:r>
      <w:r w:rsidRPr="00091DBF">
        <w:rPr>
          <w:lang w:val="uk-UA"/>
        </w:rPr>
        <w:t xml:space="preserve"> об’єктно-орієнтованою мовою. Що значить розробник</w:t>
      </w:r>
      <w:r w:rsidR="008F0178">
        <w:rPr>
          <w:lang w:val="uk-UA"/>
        </w:rPr>
        <w:t xml:space="preserve"> визначає</w:t>
      </w:r>
      <w:r w:rsidR="006B197C" w:rsidRPr="00091DBF">
        <w:rPr>
          <w:lang w:val="uk-UA"/>
        </w:rPr>
        <w:t xml:space="preserve"> типи та їх поведінку.</w:t>
      </w:r>
    </w:p>
    <w:p w14:paraId="04FB0092" w14:textId="77777777" w:rsidR="006B197C" w:rsidRPr="00091DBF" w:rsidRDefault="00321D42" w:rsidP="00321D42">
      <w:pPr>
        <w:ind w:firstLine="709"/>
        <w:rPr>
          <w:lang w:val="uk-UA"/>
        </w:rPr>
      </w:pPr>
      <w:r w:rsidRPr="00091DBF">
        <w:rPr>
          <w:lang w:val="uk-UA"/>
        </w:rPr>
        <w:t>Ф</w:t>
      </w:r>
      <w:r w:rsidR="006B197C" w:rsidRPr="00091DBF">
        <w:rPr>
          <w:lang w:val="uk-UA"/>
        </w:rPr>
        <w:t xml:space="preserve">ункцій C# допомагають створювати надійні та довговічні програми. Збирання сміття автоматично звільняє пам’ять, зайняту недоступними </w:t>
      </w:r>
      <w:r w:rsidR="006B197C" w:rsidRPr="00091DBF">
        <w:rPr>
          <w:lang w:val="uk-UA"/>
        </w:rPr>
        <w:lastRenderedPageBreak/>
        <w:t xml:space="preserve">невикористаними об’єктами. Типи, що допускають значення </w:t>
      </w:r>
      <w:proofErr w:type="spellStart"/>
      <w:r w:rsidR="006B197C" w:rsidRPr="00091DBF">
        <w:rPr>
          <w:lang w:val="uk-UA"/>
        </w:rPr>
        <w:t>Nullable</w:t>
      </w:r>
      <w:proofErr w:type="spellEnd"/>
      <w:r w:rsidR="006B197C" w:rsidRPr="00091DBF">
        <w:rPr>
          <w:lang w:val="uk-UA"/>
        </w:rPr>
        <w:t xml:space="preserve">, захищають від змінних, які не посилаються на виділені об’єкти. Обробка винятків забезпечує структурований і розширюваний підхід до виявлення та </w:t>
      </w:r>
      <w:r w:rsidRPr="00091DBF">
        <w:rPr>
          <w:lang w:val="uk-UA"/>
        </w:rPr>
        <w:t xml:space="preserve">усунення </w:t>
      </w:r>
      <w:r w:rsidR="006B197C" w:rsidRPr="00091DBF">
        <w:rPr>
          <w:lang w:val="uk-UA"/>
        </w:rPr>
        <w:t xml:space="preserve">помилок. Лямбда-вирази підтримують методи функціонального програмування. Синтаксис </w:t>
      </w:r>
      <w:proofErr w:type="spellStart"/>
      <w:r w:rsidR="006B197C" w:rsidRPr="00091DBF">
        <w:rPr>
          <w:lang w:val="uk-UA"/>
        </w:rPr>
        <w:t>Language</w:t>
      </w:r>
      <w:proofErr w:type="spellEnd"/>
      <w:r w:rsidR="006B197C" w:rsidRPr="00091DBF">
        <w:rPr>
          <w:lang w:val="uk-UA"/>
        </w:rPr>
        <w:t xml:space="preserve"> </w:t>
      </w:r>
      <w:proofErr w:type="spellStart"/>
      <w:r w:rsidR="006B197C" w:rsidRPr="00091DBF">
        <w:rPr>
          <w:lang w:val="uk-UA"/>
        </w:rPr>
        <w:t>Integrated</w:t>
      </w:r>
      <w:proofErr w:type="spellEnd"/>
      <w:r w:rsidR="006B197C" w:rsidRPr="00091DBF">
        <w:rPr>
          <w:lang w:val="uk-UA"/>
        </w:rPr>
        <w:t xml:space="preserve"> </w:t>
      </w:r>
      <w:proofErr w:type="spellStart"/>
      <w:r w:rsidR="006B197C" w:rsidRPr="00091DBF">
        <w:rPr>
          <w:lang w:val="uk-UA"/>
        </w:rPr>
        <w:t>Query</w:t>
      </w:r>
      <w:proofErr w:type="spellEnd"/>
      <w:r w:rsidR="006B197C" w:rsidRPr="00091DBF">
        <w:rPr>
          <w:lang w:val="uk-UA"/>
        </w:rPr>
        <w:t xml:space="preserve"> (LINQ) створює загальний шаблон для роботи з даними з будь-якого джерела. Підтримка мови для асинхронних операцій забезпечує синтаксис для побудови розподілених систем. C# має уніфіковану систему типів. Усі типи C#, включаючи примітивні типи, такі як </w:t>
      </w:r>
      <w:proofErr w:type="spellStart"/>
      <w:r w:rsidR="006B197C" w:rsidRPr="00091DBF">
        <w:rPr>
          <w:lang w:val="uk-UA"/>
        </w:rPr>
        <w:t>int</w:t>
      </w:r>
      <w:proofErr w:type="spellEnd"/>
      <w:r w:rsidR="00532A45" w:rsidRPr="00091DBF">
        <w:rPr>
          <w:lang w:val="uk-UA"/>
        </w:rPr>
        <w:t xml:space="preserve"> </w:t>
      </w:r>
      <w:r w:rsidR="006B197C" w:rsidRPr="00091DBF">
        <w:rPr>
          <w:lang w:val="uk-UA"/>
        </w:rPr>
        <w:t xml:space="preserve">і </w:t>
      </w:r>
      <w:proofErr w:type="spellStart"/>
      <w:r w:rsidR="006B197C" w:rsidRPr="00091DBF">
        <w:rPr>
          <w:lang w:val="uk-UA"/>
        </w:rPr>
        <w:t>double</w:t>
      </w:r>
      <w:proofErr w:type="spellEnd"/>
      <w:r w:rsidR="006B197C" w:rsidRPr="00091DBF">
        <w:rPr>
          <w:lang w:val="uk-UA"/>
        </w:rPr>
        <w:t xml:space="preserve">, успадковуються від одного кореневого </w:t>
      </w:r>
      <w:proofErr w:type="spellStart"/>
      <w:r w:rsidR="006B197C" w:rsidRPr="00091DBF">
        <w:rPr>
          <w:lang w:val="uk-UA"/>
        </w:rPr>
        <w:t>object</w:t>
      </w:r>
      <w:proofErr w:type="spellEnd"/>
      <w:r w:rsidR="00532A45" w:rsidRPr="00091DBF">
        <w:rPr>
          <w:lang w:val="uk-UA"/>
        </w:rPr>
        <w:t>-</w:t>
      </w:r>
      <w:r w:rsidR="006B197C" w:rsidRPr="00091DBF">
        <w:rPr>
          <w:lang w:val="uk-UA"/>
        </w:rPr>
        <w:t>типу</w:t>
      </w:r>
      <w:r w:rsidR="00532A45" w:rsidRPr="00091DBF">
        <w:rPr>
          <w:lang w:val="uk-UA"/>
        </w:rPr>
        <w:t xml:space="preserve"> [36]</w:t>
      </w:r>
      <w:r w:rsidR="006B197C" w:rsidRPr="00091DBF">
        <w:rPr>
          <w:lang w:val="uk-UA"/>
        </w:rPr>
        <w:t>. Усі типи мають</w:t>
      </w:r>
      <w:r w:rsidR="002C773F" w:rsidRPr="00091DBF">
        <w:rPr>
          <w:lang w:val="uk-UA"/>
        </w:rPr>
        <w:t xml:space="preserve"> один </w:t>
      </w:r>
      <w:r w:rsidR="006B197C" w:rsidRPr="00091DBF">
        <w:rPr>
          <w:lang w:val="uk-UA"/>
        </w:rPr>
        <w:t xml:space="preserve">набір спільних операцій. </w:t>
      </w:r>
      <w:r w:rsidR="002C773F" w:rsidRPr="00091DBF">
        <w:rPr>
          <w:lang w:val="uk-UA"/>
        </w:rPr>
        <w:t xml:space="preserve">Значення </w:t>
      </w:r>
      <w:r w:rsidR="006B197C" w:rsidRPr="00091DBF">
        <w:rPr>
          <w:lang w:val="uk-UA"/>
        </w:rPr>
        <w:t>будь-якого типу можна зберігати, транспортувати та працювати з ними узгоджено. Крім того, C# підтримує як визначені користувачем ти</w:t>
      </w:r>
      <w:r w:rsidR="002C773F" w:rsidRPr="00091DBF">
        <w:rPr>
          <w:lang w:val="uk-UA"/>
        </w:rPr>
        <w:t>пи посилань, так і типи значень</w:t>
      </w:r>
      <w:r w:rsidR="006B197C" w:rsidRPr="00091DBF">
        <w:rPr>
          <w:lang w:val="uk-UA"/>
        </w:rPr>
        <w:t xml:space="preserve">. C# дозволяє динамічно розміщувати об’єкти та вбудоване зберігання легких структур. C# підтримує загальні методи та типи, що забезпечує підвищену безпеку типів і продуктивність. C# надає </w:t>
      </w:r>
      <w:proofErr w:type="spellStart"/>
      <w:r w:rsidR="006B197C" w:rsidRPr="00091DBF">
        <w:rPr>
          <w:lang w:val="uk-UA"/>
        </w:rPr>
        <w:t>ітератори</w:t>
      </w:r>
      <w:proofErr w:type="spellEnd"/>
      <w:r w:rsidR="006B197C" w:rsidRPr="00091DBF">
        <w:rPr>
          <w:lang w:val="uk-UA"/>
        </w:rPr>
        <w:t>, які дозволяють розробникам класів колекцій визначати користувальницьку поведінку для клієнтського коду</w:t>
      </w:r>
      <w:r w:rsidR="00187501" w:rsidRPr="00091DBF">
        <w:rPr>
          <w:lang w:val="uk-UA"/>
        </w:rPr>
        <w:t xml:space="preserve"> [36]</w:t>
      </w:r>
      <w:r w:rsidR="006B197C" w:rsidRPr="00091DBF">
        <w:rPr>
          <w:lang w:val="uk-UA"/>
        </w:rPr>
        <w:t>.</w:t>
      </w:r>
    </w:p>
    <w:p w14:paraId="2C518FCC" w14:textId="77777777" w:rsidR="006B197C" w:rsidRPr="00091DBF" w:rsidRDefault="006B197C" w:rsidP="00321D42">
      <w:pPr>
        <w:ind w:firstLine="709"/>
        <w:rPr>
          <w:lang w:val="uk-UA"/>
        </w:rPr>
      </w:pPr>
      <w:r w:rsidRPr="00091DBF">
        <w:rPr>
          <w:lang w:val="uk-UA"/>
        </w:rPr>
        <w:t xml:space="preserve">C# </w:t>
      </w:r>
      <w:r w:rsidR="00187501" w:rsidRPr="00091DBF">
        <w:rPr>
          <w:lang w:val="uk-UA"/>
        </w:rPr>
        <w:t xml:space="preserve">приділяє увагу </w:t>
      </w:r>
      <w:proofErr w:type="spellStart"/>
      <w:r w:rsidR="00187501" w:rsidRPr="00091DBF">
        <w:rPr>
          <w:lang w:val="uk-UA"/>
        </w:rPr>
        <w:t>версійності</w:t>
      </w:r>
      <w:proofErr w:type="spellEnd"/>
      <w:r w:rsidRPr="00091DBF">
        <w:rPr>
          <w:lang w:val="uk-UA"/>
        </w:rPr>
        <w:t xml:space="preserve">, щоб програми та бібліотеки могли розвиватися з часом сумісним чином. Аспекти дизайну C#, на які безпосередньо вплинули міркування щодо керування версіями, включають окремі модифікатори </w:t>
      </w:r>
      <w:proofErr w:type="spellStart"/>
      <w:r w:rsidRPr="00091DBF">
        <w:rPr>
          <w:lang w:val="uk-UA"/>
        </w:rPr>
        <w:t>virtual</w:t>
      </w:r>
      <w:proofErr w:type="spellEnd"/>
      <w:r w:rsidR="00E24A94" w:rsidRPr="00091DBF">
        <w:rPr>
          <w:lang w:val="uk-UA"/>
        </w:rPr>
        <w:t xml:space="preserve"> </w:t>
      </w:r>
      <w:r w:rsidRPr="00091DBF">
        <w:rPr>
          <w:lang w:val="uk-UA"/>
        </w:rPr>
        <w:t xml:space="preserve">та </w:t>
      </w:r>
      <w:proofErr w:type="spellStart"/>
      <w:r w:rsidRPr="00091DBF">
        <w:rPr>
          <w:lang w:val="uk-UA"/>
        </w:rPr>
        <w:t>override</w:t>
      </w:r>
      <w:proofErr w:type="spellEnd"/>
      <w:r w:rsidR="00E24A94" w:rsidRPr="00091DBF">
        <w:rPr>
          <w:lang w:val="uk-UA"/>
        </w:rPr>
        <w:t xml:space="preserve"> правила впровадження</w:t>
      </w:r>
      <w:r w:rsidRPr="00091DBF">
        <w:rPr>
          <w:lang w:val="uk-UA"/>
        </w:rPr>
        <w:t xml:space="preserve"> пе</w:t>
      </w:r>
      <w:r w:rsidR="00E24A94" w:rsidRPr="00091DBF">
        <w:rPr>
          <w:lang w:val="uk-UA"/>
        </w:rPr>
        <w:t>ревантаження методів і підтримки</w:t>
      </w:r>
      <w:r w:rsidRPr="00091DBF">
        <w:rPr>
          <w:lang w:val="uk-UA"/>
        </w:rPr>
        <w:t xml:space="preserve"> явних декларацій членів інтерфейсу.</w:t>
      </w:r>
    </w:p>
    <w:p w14:paraId="500645C6" w14:textId="77777777" w:rsidR="00E24A94" w:rsidRPr="00091DBF" w:rsidRDefault="00E24A94" w:rsidP="00321D42">
      <w:pPr>
        <w:ind w:firstLine="709"/>
        <w:rPr>
          <w:lang w:val="uk-UA"/>
        </w:rPr>
      </w:pPr>
    </w:p>
    <w:p w14:paraId="1BAF8D68" w14:textId="77777777" w:rsidR="006B197C" w:rsidRPr="00091DBF" w:rsidRDefault="00E24A94" w:rsidP="00321D42">
      <w:pPr>
        <w:ind w:firstLine="709"/>
        <w:rPr>
          <w:lang w:val="uk-UA"/>
        </w:rPr>
      </w:pPr>
      <w:bookmarkStart w:id="37" w:name="_Toc121412323"/>
      <w:r w:rsidRPr="00091DBF">
        <w:rPr>
          <w:rStyle w:val="30"/>
        </w:rPr>
        <w:t xml:space="preserve">2.2.1 </w:t>
      </w:r>
      <w:r w:rsidR="006B197C" w:rsidRPr="00091DBF">
        <w:rPr>
          <w:rStyle w:val="30"/>
        </w:rPr>
        <w:t>Архітектура .NET</w:t>
      </w:r>
      <w:r w:rsidRPr="00091DBF">
        <w:rPr>
          <w:rStyle w:val="30"/>
        </w:rPr>
        <w:t>.</w:t>
      </w:r>
      <w:bookmarkEnd w:id="37"/>
      <w:r w:rsidRPr="00091DBF">
        <w:rPr>
          <w:lang w:val="uk-UA"/>
        </w:rPr>
        <w:t xml:space="preserve"> </w:t>
      </w:r>
      <w:r w:rsidR="006B197C" w:rsidRPr="00091DBF">
        <w:rPr>
          <w:lang w:val="uk-UA"/>
        </w:rPr>
        <w:t xml:space="preserve">Програми C# виконуються на .NET, віртуальній системі виконання, що називається загальномовним середовищем виконання (CLR), </w:t>
      </w:r>
      <w:r w:rsidRPr="00091DBF">
        <w:rPr>
          <w:lang w:val="uk-UA"/>
        </w:rPr>
        <w:t>і наборі бібліотек класів. CLR –</w:t>
      </w:r>
      <w:r w:rsidR="006B197C" w:rsidRPr="00091DBF">
        <w:rPr>
          <w:lang w:val="uk-UA"/>
        </w:rPr>
        <w:t xml:space="preserve"> це реалізація Microsoft спільної </w:t>
      </w:r>
      <w:proofErr w:type="spellStart"/>
      <w:r w:rsidR="006B197C" w:rsidRPr="00091DBF">
        <w:rPr>
          <w:lang w:val="uk-UA"/>
        </w:rPr>
        <w:t>мовної</w:t>
      </w:r>
      <w:proofErr w:type="spellEnd"/>
      <w:r w:rsidR="006B197C" w:rsidRPr="00091DBF">
        <w:rPr>
          <w:lang w:val="uk-UA"/>
        </w:rPr>
        <w:t xml:space="preserve"> інфраструктури (CLI), міжнародного стандарту. CLI є основою для створення середовищ виконання та розробки, у яких мови та бібліотеки безперебійно працюють разом</w:t>
      </w:r>
      <w:r w:rsidRPr="00091DBF">
        <w:rPr>
          <w:lang w:val="uk-UA"/>
        </w:rPr>
        <w:t xml:space="preserve"> [36]</w:t>
      </w:r>
      <w:r w:rsidR="006B197C" w:rsidRPr="00091DBF">
        <w:rPr>
          <w:lang w:val="uk-UA"/>
        </w:rPr>
        <w:t>.</w:t>
      </w:r>
    </w:p>
    <w:p w14:paraId="38D08568" w14:textId="77777777" w:rsidR="006B197C" w:rsidRPr="00091DBF" w:rsidRDefault="006B197C" w:rsidP="00321D42">
      <w:pPr>
        <w:ind w:firstLine="709"/>
        <w:rPr>
          <w:lang w:val="uk-UA"/>
        </w:rPr>
      </w:pPr>
      <w:r w:rsidRPr="00091DBF">
        <w:rPr>
          <w:lang w:val="uk-UA"/>
        </w:rPr>
        <w:t xml:space="preserve">Вихідний код, написаний мовою C#, компілюється в проміжну мову (IL), яка відповідає специфікації CLI. Код IL і ресурси, такі як растрові зображення та </w:t>
      </w:r>
      <w:r w:rsidRPr="00091DBF">
        <w:rPr>
          <w:lang w:val="uk-UA"/>
        </w:rPr>
        <w:lastRenderedPageBreak/>
        <w:t>рядки, зберігаються в збірці, зазвичай із</w:t>
      </w:r>
      <w:r w:rsidR="00E24A94" w:rsidRPr="00091DBF">
        <w:rPr>
          <w:lang w:val="uk-UA"/>
        </w:rPr>
        <w:t xml:space="preserve"> розширенням .</w:t>
      </w:r>
      <w:proofErr w:type="spellStart"/>
      <w:r w:rsidR="00E24A94" w:rsidRPr="00091DBF">
        <w:rPr>
          <w:lang w:val="uk-UA"/>
        </w:rPr>
        <w:t>dll</w:t>
      </w:r>
      <w:proofErr w:type="spellEnd"/>
      <w:r w:rsidRPr="00091DBF">
        <w:rPr>
          <w:lang w:val="uk-UA"/>
        </w:rPr>
        <w:t>. Збірка містить маніфест, який надає інформацію про типи, версію та культуру збірки</w:t>
      </w:r>
      <w:r w:rsidR="00E24A94" w:rsidRPr="00091DBF">
        <w:rPr>
          <w:lang w:val="uk-UA"/>
        </w:rPr>
        <w:t xml:space="preserve"> [36]</w:t>
      </w:r>
      <w:r w:rsidRPr="00091DBF">
        <w:rPr>
          <w:lang w:val="uk-UA"/>
        </w:rPr>
        <w:t>.</w:t>
      </w:r>
    </w:p>
    <w:p w14:paraId="329AAA38" w14:textId="77777777" w:rsidR="006B197C" w:rsidRPr="00091DBF" w:rsidRDefault="006B197C" w:rsidP="00321D42">
      <w:pPr>
        <w:ind w:firstLine="709"/>
        <w:rPr>
          <w:lang w:val="uk-UA"/>
        </w:rPr>
      </w:pPr>
      <w:r w:rsidRPr="00091DBF">
        <w:rPr>
          <w:lang w:val="uk-UA"/>
        </w:rPr>
        <w:t>Коли програма C# виконується, з</w:t>
      </w:r>
      <w:r w:rsidR="008151EC" w:rsidRPr="00091DBF">
        <w:rPr>
          <w:lang w:val="uk-UA"/>
        </w:rPr>
        <w:t xml:space="preserve">бірка завантажується в CLR, яка в свою чергу </w:t>
      </w:r>
      <w:r w:rsidRPr="00091DBF">
        <w:rPr>
          <w:lang w:val="uk-UA"/>
        </w:rPr>
        <w:t xml:space="preserve">виконує компіляцію </w:t>
      </w:r>
      <w:proofErr w:type="spellStart"/>
      <w:r w:rsidRPr="00091DBF">
        <w:rPr>
          <w:lang w:val="uk-UA"/>
        </w:rPr>
        <w:t>Just-In-Time</w:t>
      </w:r>
      <w:proofErr w:type="spellEnd"/>
      <w:r w:rsidRPr="00091DBF">
        <w:rPr>
          <w:lang w:val="uk-UA"/>
        </w:rPr>
        <w:t xml:space="preserve"> (JIT) для перетворення коду IL у власні машинні інструкції. CLR </w:t>
      </w:r>
      <w:r w:rsidR="002A2E83" w:rsidRPr="00091DBF">
        <w:rPr>
          <w:lang w:val="uk-UA"/>
        </w:rPr>
        <w:t>(рис. 2.3)</w:t>
      </w:r>
      <w:r w:rsidR="00841574" w:rsidRPr="00091DBF">
        <w:rPr>
          <w:lang w:val="uk-UA"/>
        </w:rPr>
        <w:t xml:space="preserve"> </w:t>
      </w:r>
      <w:r w:rsidRPr="00091DBF">
        <w:rPr>
          <w:lang w:val="uk-UA"/>
        </w:rPr>
        <w:t>надає інші служби, пов’язані з автоматичним збиранням сміття, обробкою винятків і керуванням ресурсами. Код, який виконує CLR, іноді називають «керованим кодом». «Некерований код» компілюється в рідну машинну мову, націлену на певну платформу.</w:t>
      </w:r>
    </w:p>
    <w:p w14:paraId="7280EC19" w14:textId="77777777" w:rsidR="002A2E83" w:rsidRPr="00091DBF" w:rsidRDefault="002A2E83" w:rsidP="002A2E83">
      <w:pPr>
        <w:jc w:val="center"/>
        <w:rPr>
          <w:lang w:val="uk-UA"/>
        </w:rPr>
      </w:pPr>
      <w:r w:rsidRPr="00091DBF">
        <w:rPr>
          <w:noProof/>
          <w:lang w:val="en-US"/>
        </w:rPr>
        <w:drawing>
          <wp:inline distT="0" distB="0" distL="0" distR="0" wp14:anchorId="3F342EB6" wp14:editId="4FF0E3BE">
            <wp:extent cx="4533900" cy="58700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45700" cy="5885325"/>
                    </a:xfrm>
                    <a:prstGeom prst="rect">
                      <a:avLst/>
                    </a:prstGeom>
                  </pic:spPr>
                </pic:pic>
              </a:graphicData>
            </a:graphic>
          </wp:inline>
        </w:drawing>
      </w:r>
      <w:r w:rsidRPr="00091DBF">
        <w:rPr>
          <w:lang w:val="uk-UA"/>
        </w:rPr>
        <w:br/>
        <w:t>Рисунок 2.3 – Процес обробки коду в .</w:t>
      </w:r>
      <w:proofErr w:type="spellStart"/>
      <w:r w:rsidRPr="00091DBF">
        <w:rPr>
          <w:lang w:val="uk-UA"/>
        </w:rPr>
        <w:t>Net</w:t>
      </w:r>
      <w:proofErr w:type="spellEnd"/>
    </w:p>
    <w:p w14:paraId="56EE7F68" w14:textId="77777777" w:rsidR="006B197C" w:rsidRPr="00091DBF" w:rsidRDefault="006B197C" w:rsidP="00321D42">
      <w:pPr>
        <w:ind w:firstLine="709"/>
        <w:rPr>
          <w:lang w:val="uk-UA"/>
        </w:rPr>
      </w:pPr>
      <w:r w:rsidRPr="00091DBF">
        <w:rPr>
          <w:lang w:val="uk-UA"/>
        </w:rPr>
        <w:t xml:space="preserve">Сумісність мов є </w:t>
      </w:r>
      <w:r w:rsidR="008151EC" w:rsidRPr="00091DBF">
        <w:rPr>
          <w:lang w:val="uk-UA"/>
        </w:rPr>
        <w:t>головним аспектом .NET. Код IL, який створюється при компіляції</w:t>
      </w:r>
      <w:r w:rsidRPr="00091DBF">
        <w:rPr>
          <w:lang w:val="uk-UA"/>
        </w:rPr>
        <w:t xml:space="preserve"> C#, відповідає специфікації загального типу (CTS). Код IL, </w:t>
      </w:r>
      <w:r w:rsidRPr="00091DBF">
        <w:rPr>
          <w:lang w:val="uk-UA"/>
        </w:rPr>
        <w:lastRenderedPageBreak/>
        <w:t xml:space="preserve">згенерований з C#, може взаємодіяти з кодом, який було згенеровано з версій .NET F#, </w:t>
      </w:r>
      <w:proofErr w:type="spellStart"/>
      <w:r w:rsidRPr="00091DBF">
        <w:rPr>
          <w:lang w:val="uk-UA"/>
        </w:rPr>
        <w:t>Visual</w:t>
      </w:r>
      <w:proofErr w:type="spellEnd"/>
      <w:r w:rsidRPr="00091DBF">
        <w:rPr>
          <w:lang w:val="uk-UA"/>
        </w:rPr>
        <w:t xml:space="preserve"> </w:t>
      </w:r>
      <w:proofErr w:type="spellStart"/>
      <w:r w:rsidRPr="00091DBF">
        <w:rPr>
          <w:lang w:val="uk-UA"/>
        </w:rPr>
        <w:t>Basic</w:t>
      </w:r>
      <w:proofErr w:type="spellEnd"/>
      <w:r w:rsidRPr="00091DBF">
        <w:rPr>
          <w:lang w:val="uk-UA"/>
        </w:rPr>
        <w:t>, C++. Існує понад 20 інших CTS-сумісних мов. Одна збірка може містити декілька модулів, написаних різними мовами .NET. Типи можуть посилатися один на одного, як якщо б вони були написані однією мовою.</w:t>
      </w:r>
    </w:p>
    <w:p w14:paraId="169A8A3B" w14:textId="77777777" w:rsidR="00A75B5E" w:rsidRPr="00091DBF" w:rsidRDefault="006B197C" w:rsidP="008151EC">
      <w:pPr>
        <w:ind w:firstLine="709"/>
        <w:rPr>
          <w:lang w:val="uk-UA"/>
        </w:rPr>
      </w:pPr>
      <w:r w:rsidRPr="00091DBF">
        <w:rPr>
          <w:lang w:val="uk-UA"/>
        </w:rPr>
        <w:t xml:space="preserve">Окрім служб часу виконання, .NET також містить великі бібліотеки. Ці бібліотеки підтримують багато різних робочих навантажень. Вони організовані в простори імен, які надають широкий спектр корисних функцій. Бібліотеки включають усе: від введення та виведення файлів до маніпулювання рядками та синтаксичного аналізу XML, </w:t>
      </w:r>
      <w:r w:rsidR="00B473D6">
        <w:rPr>
          <w:lang w:val="uk-UA"/>
        </w:rPr>
        <w:t xml:space="preserve">від </w:t>
      </w:r>
      <w:r w:rsidRPr="00091DBF">
        <w:rPr>
          <w:lang w:val="uk-UA"/>
        </w:rPr>
        <w:t xml:space="preserve">інфраструктури веб-додатків до елементів керування Windows </w:t>
      </w:r>
      <w:proofErr w:type="spellStart"/>
      <w:r w:rsidRPr="00091DBF">
        <w:rPr>
          <w:lang w:val="uk-UA"/>
        </w:rPr>
        <w:t>Forms</w:t>
      </w:r>
      <w:proofErr w:type="spellEnd"/>
      <w:r w:rsidRPr="00091DBF">
        <w:rPr>
          <w:lang w:val="uk-UA"/>
        </w:rPr>
        <w:t>. Типова програма на C# широко використовує бібліотеку класів .NET для виконання типових «сантехнічних» робіт</w:t>
      </w:r>
      <w:r w:rsidR="008151EC" w:rsidRPr="00091DBF">
        <w:rPr>
          <w:lang w:val="uk-UA"/>
        </w:rPr>
        <w:t xml:space="preserve"> [36]</w:t>
      </w:r>
      <w:r w:rsidRPr="00091DBF">
        <w:rPr>
          <w:lang w:val="uk-UA"/>
        </w:rPr>
        <w:t>.</w:t>
      </w:r>
    </w:p>
    <w:p w14:paraId="41B5BDEB" w14:textId="77777777" w:rsidR="008A0FDC" w:rsidRPr="00091DBF" w:rsidRDefault="008A0FDC" w:rsidP="008151EC">
      <w:pPr>
        <w:ind w:firstLine="709"/>
        <w:rPr>
          <w:lang w:val="uk-UA"/>
        </w:rPr>
      </w:pPr>
    </w:p>
    <w:p w14:paraId="7443BAF5" w14:textId="77777777" w:rsidR="008A0FDC" w:rsidRPr="00091DBF" w:rsidRDefault="008A0FDC" w:rsidP="008151EC">
      <w:pPr>
        <w:ind w:firstLine="709"/>
        <w:rPr>
          <w:lang w:val="uk-UA"/>
        </w:rPr>
      </w:pPr>
      <w:bookmarkStart w:id="38" w:name="_Toc121412324"/>
      <w:r w:rsidRPr="00091DBF">
        <w:rPr>
          <w:rStyle w:val="30"/>
        </w:rPr>
        <w:t xml:space="preserve">2.2.2 Огляд .NET в </w:t>
      </w:r>
      <w:proofErr w:type="spellStart"/>
      <w:r w:rsidRPr="00091DBF">
        <w:rPr>
          <w:rStyle w:val="30"/>
        </w:rPr>
        <w:t>Unity</w:t>
      </w:r>
      <w:proofErr w:type="spellEnd"/>
      <w:r w:rsidRPr="00091DBF">
        <w:rPr>
          <w:rStyle w:val="30"/>
        </w:rPr>
        <w:t>.</w:t>
      </w:r>
      <w:bookmarkEnd w:id="38"/>
      <w:r w:rsidRPr="00091DBF">
        <w:rPr>
          <w:lang w:val="uk-UA"/>
        </w:rPr>
        <w:t xml:space="preserve"> </w:t>
      </w:r>
      <w:proofErr w:type="spellStart"/>
      <w:r w:rsidRPr="00091DBF">
        <w:rPr>
          <w:lang w:val="uk-UA"/>
        </w:rPr>
        <w:t>Unity</w:t>
      </w:r>
      <w:proofErr w:type="spellEnd"/>
      <w:r w:rsidRPr="00091DBF">
        <w:rPr>
          <w:lang w:val="uk-UA"/>
        </w:rPr>
        <w:t xml:space="preserve"> використовує платформу .NET з відкритим вихідним кодом, щоб програми, створені за допомогою </w:t>
      </w:r>
      <w:proofErr w:type="spellStart"/>
      <w:r w:rsidRPr="00091DBF">
        <w:rPr>
          <w:lang w:val="uk-UA"/>
        </w:rPr>
        <w:t>Unity</w:t>
      </w:r>
      <w:proofErr w:type="spellEnd"/>
      <w:r w:rsidRPr="00091DBF">
        <w:rPr>
          <w:lang w:val="uk-UA"/>
        </w:rPr>
        <w:t>, могли працювати на різноманітних апаратних конфігураціях. Платформа .NET підтримує низку мов і бібліотек API.</w:t>
      </w:r>
      <w:r w:rsidR="00DE3FA9" w:rsidRPr="00091DBF">
        <w:rPr>
          <w:lang w:val="uk-UA"/>
        </w:rPr>
        <w:t xml:space="preserve"> Ключові особливості й переваги взаємодії .NET з </w:t>
      </w:r>
      <w:proofErr w:type="spellStart"/>
      <w:r w:rsidR="00DE3FA9" w:rsidRPr="00091DBF">
        <w:rPr>
          <w:lang w:val="uk-UA"/>
        </w:rPr>
        <w:t>Unity</w:t>
      </w:r>
      <w:proofErr w:type="spellEnd"/>
      <w:r w:rsidR="00DE3FA9" w:rsidRPr="00091DBF">
        <w:rPr>
          <w:lang w:val="uk-UA"/>
        </w:rPr>
        <w:t xml:space="preserve"> [38]:</w:t>
      </w:r>
    </w:p>
    <w:p w14:paraId="656839FE" w14:textId="77777777" w:rsidR="008A0FDC" w:rsidRPr="00091DBF" w:rsidRDefault="008A0FDC" w:rsidP="008A0FDC">
      <w:pPr>
        <w:pStyle w:val="aa"/>
        <w:numPr>
          <w:ilvl w:val="0"/>
          <w:numId w:val="20"/>
        </w:numPr>
        <w:ind w:left="0" w:firstLine="709"/>
        <w:rPr>
          <w:lang w:val="uk-UA"/>
        </w:rPr>
      </w:pPr>
      <w:r w:rsidRPr="00091DBF">
        <w:rPr>
          <w:lang w:val="uk-UA"/>
        </w:rPr>
        <w:t xml:space="preserve">Скрипти </w:t>
      </w:r>
      <w:proofErr w:type="spellStart"/>
      <w:r w:rsidRPr="00091DBF">
        <w:rPr>
          <w:lang w:val="uk-UA"/>
        </w:rPr>
        <w:t>бекенда</w:t>
      </w:r>
      <w:proofErr w:type="spellEnd"/>
      <w:r w:rsidRPr="00091DBF">
        <w:rPr>
          <w:lang w:val="uk-UA"/>
        </w:rPr>
        <w:t>.</w:t>
      </w:r>
    </w:p>
    <w:p w14:paraId="6A85C22D" w14:textId="77777777" w:rsidR="008A0FDC" w:rsidRPr="00091DBF" w:rsidRDefault="008A0FDC" w:rsidP="008A0FDC">
      <w:pPr>
        <w:ind w:firstLine="709"/>
        <w:rPr>
          <w:lang w:val="uk-UA"/>
        </w:rPr>
      </w:pPr>
      <w:proofErr w:type="spellStart"/>
      <w:r w:rsidRPr="00091DBF">
        <w:rPr>
          <w:lang w:val="uk-UA"/>
        </w:rPr>
        <w:t>Unity</w:t>
      </w:r>
      <w:proofErr w:type="spellEnd"/>
      <w:r w:rsidRPr="00091DBF">
        <w:rPr>
          <w:lang w:val="uk-UA"/>
        </w:rPr>
        <w:t xml:space="preserve"> має два механізми створення сценаріїв; </w:t>
      </w:r>
      <w:proofErr w:type="spellStart"/>
      <w:r w:rsidRPr="00091DBF">
        <w:rPr>
          <w:lang w:val="uk-UA"/>
        </w:rPr>
        <w:t>Моно</w:t>
      </w:r>
      <w:proofErr w:type="spellEnd"/>
      <w:r w:rsidRPr="00091DBF">
        <w:rPr>
          <w:lang w:val="uk-UA"/>
        </w:rPr>
        <w:t>, і</w:t>
      </w:r>
      <w:r w:rsidR="00617C23" w:rsidRPr="00091DBF">
        <w:rPr>
          <w:lang w:val="uk-UA"/>
        </w:rPr>
        <w:t xml:space="preserve"> </w:t>
      </w:r>
      <w:r w:rsidRPr="00091DBF">
        <w:rPr>
          <w:lang w:val="uk-UA"/>
        </w:rPr>
        <w:t>IL2CPP (</w:t>
      </w:r>
      <w:proofErr w:type="spellStart"/>
      <w:r w:rsidRPr="00091DBF">
        <w:rPr>
          <w:lang w:val="uk-UA"/>
        </w:rPr>
        <w:t>Intermediate</w:t>
      </w:r>
      <w:proofErr w:type="spellEnd"/>
      <w:r w:rsidRPr="00091DBF">
        <w:rPr>
          <w:lang w:val="uk-UA"/>
        </w:rPr>
        <w:t xml:space="preserve"> </w:t>
      </w:r>
      <w:proofErr w:type="spellStart"/>
      <w:r w:rsidRPr="00091DBF">
        <w:rPr>
          <w:lang w:val="uk-UA"/>
        </w:rPr>
        <w:t>Language</w:t>
      </w:r>
      <w:proofErr w:type="spellEnd"/>
      <w:r w:rsidRPr="00091DBF">
        <w:rPr>
          <w:lang w:val="uk-UA"/>
        </w:rPr>
        <w:t xml:space="preserve"> </w:t>
      </w:r>
      <w:proofErr w:type="spellStart"/>
      <w:r w:rsidRPr="00091DBF">
        <w:rPr>
          <w:lang w:val="uk-UA"/>
        </w:rPr>
        <w:t>To</w:t>
      </w:r>
      <w:proofErr w:type="spellEnd"/>
      <w:r w:rsidRPr="00091DBF">
        <w:rPr>
          <w:lang w:val="uk-UA"/>
        </w:rPr>
        <w:t xml:space="preserve"> C++), кожна з яких використовує різну техніку компіляції:</w:t>
      </w:r>
    </w:p>
    <w:p w14:paraId="287730AF" w14:textId="77777777" w:rsidR="008A0FDC" w:rsidRPr="00091DBF" w:rsidRDefault="008A0FDC" w:rsidP="008217F0">
      <w:pPr>
        <w:pStyle w:val="aa"/>
        <w:numPr>
          <w:ilvl w:val="0"/>
          <w:numId w:val="25"/>
        </w:numPr>
        <w:ind w:left="0" w:firstLine="709"/>
        <w:rPr>
          <w:lang w:val="uk-UA"/>
        </w:rPr>
      </w:pPr>
      <w:proofErr w:type="spellStart"/>
      <w:r w:rsidRPr="00091DBF">
        <w:rPr>
          <w:lang w:val="uk-UA"/>
        </w:rPr>
        <w:t>Mono</w:t>
      </w:r>
      <w:proofErr w:type="spellEnd"/>
      <w:r w:rsidRPr="00091DBF">
        <w:rPr>
          <w:lang w:val="uk-UA"/>
        </w:rPr>
        <w:t xml:space="preserve"> використовує своєчасну компіляцію (JIT) і компілює код на вимогу під час виконання.</w:t>
      </w:r>
    </w:p>
    <w:p w14:paraId="7F937878" w14:textId="77777777" w:rsidR="008A0FDC" w:rsidRPr="00091DBF" w:rsidRDefault="008A0FDC" w:rsidP="008217F0">
      <w:pPr>
        <w:pStyle w:val="aa"/>
        <w:numPr>
          <w:ilvl w:val="0"/>
          <w:numId w:val="25"/>
        </w:numPr>
        <w:ind w:left="0" w:firstLine="709"/>
        <w:rPr>
          <w:lang w:val="uk-UA"/>
        </w:rPr>
      </w:pPr>
      <w:r w:rsidRPr="00091DBF">
        <w:rPr>
          <w:lang w:val="uk-UA"/>
        </w:rPr>
        <w:t>IL2CPP використовує попередню компіляцію (AOT) і компілює всю вашу програму перед її запуском.</w:t>
      </w:r>
      <w:r w:rsidR="00C5503C" w:rsidRPr="00091DBF">
        <w:rPr>
          <w:lang w:val="uk-UA"/>
        </w:rPr>
        <w:t xml:space="preserve"> </w:t>
      </w:r>
    </w:p>
    <w:p w14:paraId="57819E0F" w14:textId="77777777" w:rsidR="00C5503C" w:rsidRPr="00091DBF" w:rsidRDefault="00C5503C" w:rsidP="00C5503C">
      <w:pPr>
        <w:ind w:firstLine="709"/>
        <w:rPr>
          <w:lang w:val="uk-UA"/>
        </w:rPr>
      </w:pPr>
      <w:r w:rsidRPr="00091DBF">
        <w:rPr>
          <w:lang w:val="uk-UA"/>
        </w:rPr>
        <w:t xml:space="preserve">Перевага використання сценаріїв на основі JIT полягає в тому, що час компіляції зазвичай набагато швидший, ніж AOT. За замовчуванням </w:t>
      </w:r>
      <w:proofErr w:type="spellStart"/>
      <w:r w:rsidRPr="00091DBF">
        <w:rPr>
          <w:lang w:val="uk-UA"/>
        </w:rPr>
        <w:t>Unity</w:t>
      </w:r>
      <w:proofErr w:type="spellEnd"/>
      <w:r w:rsidRPr="00091DBF">
        <w:rPr>
          <w:lang w:val="uk-UA"/>
        </w:rPr>
        <w:t xml:space="preserve"> використовує </w:t>
      </w:r>
      <w:proofErr w:type="spellStart"/>
      <w:r w:rsidRPr="00091DBF">
        <w:rPr>
          <w:lang w:val="uk-UA"/>
        </w:rPr>
        <w:t>бекенд</w:t>
      </w:r>
      <w:proofErr w:type="spellEnd"/>
      <w:r w:rsidRPr="00091DBF">
        <w:rPr>
          <w:lang w:val="uk-UA"/>
        </w:rPr>
        <w:t xml:space="preserve"> </w:t>
      </w:r>
      <w:proofErr w:type="spellStart"/>
      <w:r w:rsidRPr="00091DBF">
        <w:rPr>
          <w:lang w:val="uk-UA"/>
        </w:rPr>
        <w:t>Mono</w:t>
      </w:r>
      <w:proofErr w:type="spellEnd"/>
      <w:r w:rsidRPr="00091DBF">
        <w:rPr>
          <w:lang w:val="uk-UA"/>
        </w:rPr>
        <w:t xml:space="preserve"> на платформах, які підтримують </w:t>
      </w:r>
      <w:proofErr w:type="spellStart"/>
      <w:r w:rsidRPr="00091DBF">
        <w:rPr>
          <w:lang w:val="uk-UA"/>
        </w:rPr>
        <w:t>Mono</w:t>
      </w:r>
      <w:proofErr w:type="spellEnd"/>
      <w:r w:rsidRPr="00091DBF">
        <w:rPr>
          <w:lang w:val="uk-UA"/>
        </w:rPr>
        <w:t>.</w:t>
      </w:r>
    </w:p>
    <w:p w14:paraId="22999911" w14:textId="77777777" w:rsidR="00581E82" w:rsidRPr="00091DBF" w:rsidRDefault="00581E82" w:rsidP="00581E82">
      <w:pPr>
        <w:pStyle w:val="aa"/>
        <w:numPr>
          <w:ilvl w:val="0"/>
          <w:numId w:val="20"/>
        </w:numPr>
        <w:ind w:left="0" w:firstLine="709"/>
        <w:rPr>
          <w:lang w:val="uk-UA"/>
        </w:rPr>
      </w:pPr>
      <w:r w:rsidRPr="00091DBF">
        <w:rPr>
          <w:lang w:val="uk-UA"/>
        </w:rPr>
        <w:t>Кероване видалення коду</w:t>
      </w:r>
      <w:r w:rsidR="00DE3FA9" w:rsidRPr="00091DBF">
        <w:rPr>
          <w:lang w:val="uk-UA"/>
        </w:rPr>
        <w:t>.</w:t>
      </w:r>
    </w:p>
    <w:p w14:paraId="7991DF10" w14:textId="77777777" w:rsidR="00581E82" w:rsidRPr="00091DBF" w:rsidRDefault="00581E82" w:rsidP="00581E82">
      <w:pPr>
        <w:ind w:firstLine="709"/>
        <w:rPr>
          <w:lang w:val="uk-UA"/>
        </w:rPr>
      </w:pPr>
      <w:r w:rsidRPr="00091DBF">
        <w:rPr>
          <w:lang w:val="uk-UA"/>
        </w:rPr>
        <w:t xml:space="preserve">Коли створюється програма, </w:t>
      </w:r>
      <w:proofErr w:type="spellStart"/>
      <w:r w:rsidRPr="00091DBF">
        <w:rPr>
          <w:lang w:val="uk-UA"/>
        </w:rPr>
        <w:t>Unity</w:t>
      </w:r>
      <w:proofErr w:type="spellEnd"/>
      <w:r w:rsidRPr="00091DBF">
        <w:rPr>
          <w:lang w:val="uk-UA"/>
        </w:rPr>
        <w:t xml:space="preserve"> компілює, а потім шукає збірки (.</w:t>
      </w:r>
      <w:proofErr w:type="spellStart"/>
      <w:r w:rsidRPr="00091DBF">
        <w:rPr>
          <w:lang w:val="uk-UA"/>
        </w:rPr>
        <w:t>dll</w:t>
      </w:r>
      <w:proofErr w:type="spellEnd"/>
      <w:r w:rsidRPr="00091DBF">
        <w:rPr>
          <w:lang w:val="uk-UA"/>
        </w:rPr>
        <w:t xml:space="preserve">) у </w:t>
      </w:r>
      <w:proofErr w:type="spellStart"/>
      <w:r w:rsidRPr="00091DBF">
        <w:rPr>
          <w:lang w:val="uk-UA"/>
        </w:rPr>
        <w:t>проєкті</w:t>
      </w:r>
      <w:proofErr w:type="spellEnd"/>
      <w:r w:rsidRPr="00091DBF">
        <w:rPr>
          <w:lang w:val="uk-UA"/>
        </w:rPr>
        <w:t xml:space="preserve">, щоб виявити та видалити невикористаний код. Цей процес видалення </w:t>
      </w:r>
      <w:r w:rsidRPr="00091DBF">
        <w:rPr>
          <w:lang w:val="uk-UA"/>
        </w:rPr>
        <w:lastRenderedPageBreak/>
        <w:t>коду зменшує кінцевий двійковий розмір збірки, але збільшує час збірки.</w:t>
      </w:r>
      <w:r w:rsidR="00DE3FA9" w:rsidRPr="00091DBF">
        <w:rPr>
          <w:lang w:val="uk-UA"/>
        </w:rPr>
        <w:t xml:space="preserve"> </w:t>
      </w:r>
      <w:r w:rsidRPr="00091DBF">
        <w:rPr>
          <w:lang w:val="uk-UA"/>
        </w:rPr>
        <w:t xml:space="preserve">Видалення коду вимкнено за замовчуванням, при використанні </w:t>
      </w:r>
      <w:proofErr w:type="spellStart"/>
      <w:r w:rsidRPr="00091DBF">
        <w:rPr>
          <w:lang w:val="uk-UA"/>
        </w:rPr>
        <w:t>Mono</w:t>
      </w:r>
      <w:proofErr w:type="spellEnd"/>
      <w:r w:rsidRPr="00091DBF">
        <w:rPr>
          <w:lang w:val="uk-UA"/>
        </w:rPr>
        <w:t xml:space="preserve">, але видалення коду не можна вимкнути для IL2CPP. Розробнику надається контроль, скільки коду видаляє </w:t>
      </w:r>
      <w:proofErr w:type="spellStart"/>
      <w:r w:rsidRPr="00091DBF">
        <w:rPr>
          <w:lang w:val="uk-UA"/>
        </w:rPr>
        <w:t>Unity</w:t>
      </w:r>
      <w:proofErr w:type="spellEnd"/>
      <w:r w:rsidRPr="00091DBF">
        <w:rPr>
          <w:lang w:val="uk-UA"/>
        </w:rPr>
        <w:t>, за допомогою властивості «</w:t>
      </w:r>
      <w:proofErr w:type="spellStart"/>
      <w:r w:rsidRPr="00091DBF">
        <w:rPr>
          <w:lang w:val="uk-UA"/>
        </w:rPr>
        <w:t>Managed</w:t>
      </w:r>
      <w:proofErr w:type="spellEnd"/>
      <w:r w:rsidRPr="00091DBF">
        <w:rPr>
          <w:lang w:val="uk-UA"/>
        </w:rPr>
        <w:t xml:space="preserve"> </w:t>
      </w:r>
      <w:proofErr w:type="spellStart"/>
      <w:r w:rsidRPr="00091DBF">
        <w:rPr>
          <w:lang w:val="uk-UA"/>
        </w:rPr>
        <w:t>Stripping</w:t>
      </w:r>
      <w:proofErr w:type="spellEnd"/>
      <w:r w:rsidRPr="00091DBF">
        <w:rPr>
          <w:lang w:val="uk-UA"/>
        </w:rPr>
        <w:t xml:space="preserve"> </w:t>
      </w:r>
      <w:proofErr w:type="spellStart"/>
      <w:r w:rsidRPr="00091DBF">
        <w:rPr>
          <w:lang w:val="uk-UA"/>
        </w:rPr>
        <w:t>Level</w:t>
      </w:r>
      <w:proofErr w:type="spellEnd"/>
      <w:r w:rsidRPr="00091DBF">
        <w:rPr>
          <w:lang w:val="uk-UA"/>
        </w:rPr>
        <w:t>».</w:t>
      </w:r>
    </w:p>
    <w:p w14:paraId="6C276A5C" w14:textId="77777777" w:rsidR="0054760D" w:rsidRPr="00091DBF" w:rsidRDefault="00942764" w:rsidP="00942764">
      <w:pPr>
        <w:pStyle w:val="aa"/>
        <w:numPr>
          <w:ilvl w:val="0"/>
          <w:numId w:val="20"/>
        </w:numPr>
        <w:ind w:left="0" w:firstLine="709"/>
        <w:rPr>
          <w:lang w:val="uk-UA"/>
        </w:rPr>
      </w:pPr>
      <w:r w:rsidRPr="00091DBF">
        <w:rPr>
          <w:lang w:val="uk-UA"/>
        </w:rPr>
        <w:t>Системні бібліотеки .NET.</w:t>
      </w:r>
    </w:p>
    <w:p w14:paraId="3F284DDF" w14:textId="77777777" w:rsidR="00942764" w:rsidRPr="00091DBF" w:rsidRDefault="007F3EB3" w:rsidP="007F3EB3">
      <w:pPr>
        <w:ind w:firstLine="709"/>
        <w:rPr>
          <w:lang w:val="uk-UA"/>
        </w:rPr>
      </w:pPr>
      <w:proofErr w:type="spellStart"/>
      <w:r w:rsidRPr="00091DBF">
        <w:rPr>
          <w:lang w:val="uk-UA"/>
        </w:rPr>
        <w:t>Unity</w:t>
      </w:r>
      <w:proofErr w:type="spellEnd"/>
      <w:r w:rsidRPr="00091DBF">
        <w:rPr>
          <w:lang w:val="uk-UA"/>
        </w:rPr>
        <w:t xml:space="preserve"> підтримує багато платформ і може використовувати різні серверні сценарії залежно від платформи. Для коректної роботи системних бібліотек .NET у деяких випадках потрібні специфічні для платформи реалізації. Незважаючи на те, що </w:t>
      </w:r>
      <w:proofErr w:type="spellStart"/>
      <w:r w:rsidRPr="00091DBF">
        <w:rPr>
          <w:lang w:val="uk-UA"/>
        </w:rPr>
        <w:t>Unity</w:t>
      </w:r>
      <w:proofErr w:type="spellEnd"/>
      <w:r w:rsidRPr="00091DBF">
        <w:rPr>
          <w:lang w:val="uk-UA"/>
        </w:rPr>
        <w:t xml:space="preserve"> докладає всіх зусиль, щоб підтримувати якомога більше екосистеми .NET, є деякі винятки для частин системних бібліотек .NET, які </w:t>
      </w:r>
      <w:proofErr w:type="spellStart"/>
      <w:r w:rsidRPr="00091DBF">
        <w:rPr>
          <w:lang w:val="uk-UA"/>
        </w:rPr>
        <w:t>Unity</w:t>
      </w:r>
      <w:proofErr w:type="spellEnd"/>
      <w:r w:rsidRPr="00091DBF">
        <w:rPr>
          <w:lang w:val="uk-UA"/>
        </w:rPr>
        <w:t xml:space="preserve"> явно не підтримує.</w:t>
      </w:r>
    </w:p>
    <w:p w14:paraId="084046FF" w14:textId="77777777" w:rsidR="007F3EB3" w:rsidRPr="00091DBF" w:rsidRDefault="007F3EB3" w:rsidP="007F3EB3">
      <w:pPr>
        <w:ind w:firstLine="709"/>
        <w:rPr>
          <w:lang w:val="uk-UA"/>
        </w:rPr>
      </w:pPr>
      <w:r w:rsidRPr="00091DBF">
        <w:rPr>
          <w:lang w:val="uk-UA"/>
        </w:rPr>
        <w:t xml:space="preserve">JIT-компіляція, яку використовує сервер сценаріїв </w:t>
      </w:r>
      <w:proofErr w:type="spellStart"/>
      <w:r w:rsidRPr="00091DBF">
        <w:rPr>
          <w:lang w:val="uk-UA"/>
        </w:rPr>
        <w:t>Mono</w:t>
      </w:r>
      <w:proofErr w:type="spellEnd"/>
      <w:r w:rsidRPr="00091DBF">
        <w:rPr>
          <w:lang w:val="uk-UA"/>
        </w:rPr>
        <w:t xml:space="preserve">, дає змогу створювати динамічний код C#/.NET </w:t>
      </w:r>
      <w:proofErr w:type="spellStart"/>
      <w:r w:rsidRPr="00091DBF">
        <w:rPr>
          <w:lang w:val="uk-UA"/>
        </w:rPr>
        <w:t>Intermediate</w:t>
      </w:r>
      <w:proofErr w:type="spellEnd"/>
      <w:r w:rsidRPr="00091DBF">
        <w:rPr>
          <w:lang w:val="uk-UA"/>
        </w:rPr>
        <w:t xml:space="preserve"> </w:t>
      </w:r>
      <w:proofErr w:type="spellStart"/>
      <w:r w:rsidRPr="00091DBF">
        <w:rPr>
          <w:lang w:val="uk-UA"/>
        </w:rPr>
        <w:t>Language</w:t>
      </w:r>
      <w:proofErr w:type="spellEnd"/>
      <w:r w:rsidRPr="00091DBF">
        <w:rPr>
          <w:lang w:val="uk-UA"/>
        </w:rPr>
        <w:t xml:space="preserve"> (IL) під час виконання програми. Компіляція AOT яка використовує сервер сценаріїв IL2CPP, не підтримує генерацію динамічного коду. </w:t>
      </w:r>
      <w:r w:rsidR="004C5068">
        <w:rPr>
          <w:lang w:val="uk-UA"/>
        </w:rPr>
        <w:t>Це важливо враховувати, коли використовуються</w:t>
      </w:r>
      <w:r w:rsidRPr="00091DBF">
        <w:rPr>
          <w:lang w:val="uk-UA"/>
        </w:rPr>
        <w:t xml:space="preserve"> бібліотеки сторонніх розробників, оскільки вони можуть мати різні шляхи коду для JIT і AOT або вони можуть використовувати шляхи коду, які покладаються на динамічно згенерований код.</w:t>
      </w:r>
    </w:p>
    <w:p w14:paraId="24F05617" w14:textId="77777777" w:rsidR="007F3EB3" w:rsidRPr="00091DBF" w:rsidRDefault="007F3EB3" w:rsidP="007F3EB3">
      <w:pPr>
        <w:pStyle w:val="aa"/>
        <w:numPr>
          <w:ilvl w:val="0"/>
          <w:numId w:val="20"/>
        </w:numPr>
        <w:ind w:left="0" w:firstLine="709"/>
        <w:rPr>
          <w:lang w:val="uk-UA"/>
        </w:rPr>
      </w:pPr>
      <w:r w:rsidRPr="00091DBF">
        <w:rPr>
          <w:lang w:val="uk-UA"/>
        </w:rPr>
        <w:t>Використання сторонніх бібліотек .NET.</w:t>
      </w:r>
    </w:p>
    <w:p w14:paraId="332385B3" w14:textId="77777777" w:rsidR="00581E82" w:rsidRPr="00091DBF" w:rsidRDefault="007F3EB3" w:rsidP="00242A28">
      <w:pPr>
        <w:ind w:firstLine="709"/>
        <w:rPr>
          <w:lang w:val="uk-UA"/>
        </w:rPr>
      </w:pPr>
      <w:r w:rsidRPr="00091DBF">
        <w:rPr>
          <w:lang w:val="uk-UA"/>
        </w:rPr>
        <w:t>Характеристики продуктивності шляхів коду JIT і AOT у сторонніх бібліотеках можуть значно відрізнятися. AOT зазвичай скорочує час запуску та підходить для великих програм з цієї причини, але збільшує розмір двійкового файлу для розміщення скомпільованого коду. AOT також займає більше часу для створення під час розробки. JIT налаштовується під час виконання на основі платформи, на якій він працює, що може підвищити продуктивність за рахунок потенційно довшого часу запуску програми.</w:t>
      </w:r>
    </w:p>
    <w:p w14:paraId="74CCF998" w14:textId="77777777" w:rsidR="00242A28" w:rsidRPr="00091DBF" w:rsidRDefault="00242A28" w:rsidP="00242A28">
      <w:pPr>
        <w:pStyle w:val="aa"/>
        <w:numPr>
          <w:ilvl w:val="0"/>
          <w:numId w:val="20"/>
        </w:numPr>
        <w:ind w:left="0" w:firstLine="709"/>
        <w:rPr>
          <w:lang w:val="uk-UA"/>
        </w:rPr>
      </w:pPr>
      <w:r w:rsidRPr="00091DBF">
        <w:rPr>
          <w:lang w:val="uk-UA"/>
        </w:rPr>
        <w:t xml:space="preserve">Особлива поведінка </w:t>
      </w:r>
      <w:proofErr w:type="spellStart"/>
      <w:r w:rsidRPr="00091DBF">
        <w:rPr>
          <w:lang w:val="uk-UA"/>
        </w:rPr>
        <w:t>UnityEngine.Object</w:t>
      </w:r>
      <w:proofErr w:type="spellEnd"/>
    </w:p>
    <w:p w14:paraId="769026B0" w14:textId="77777777" w:rsidR="003D45BB" w:rsidRPr="00091DBF" w:rsidRDefault="003D45BB" w:rsidP="003D45BB">
      <w:pPr>
        <w:ind w:firstLine="709"/>
        <w:rPr>
          <w:lang w:val="uk-UA"/>
        </w:rPr>
      </w:pPr>
      <w:proofErr w:type="spellStart"/>
      <w:r w:rsidRPr="00091DBF">
        <w:rPr>
          <w:lang w:val="uk-UA"/>
        </w:rPr>
        <w:t>UnityEngine.Object</w:t>
      </w:r>
      <w:proofErr w:type="spellEnd"/>
      <w:r w:rsidRPr="00091DBF">
        <w:rPr>
          <w:lang w:val="uk-UA"/>
        </w:rPr>
        <w:t xml:space="preserve"> – це особливий тип об’єкта C# в </w:t>
      </w:r>
      <w:proofErr w:type="spellStart"/>
      <w:r w:rsidRPr="00091DBF">
        <w:rPr>
          <w:lang w:val="uk-UA"/>
        </w:rPr>
        <w:t>Unity</w:t>
      </w:r>
      <w:proofErr w:type="spellEnd"/>
      <w:r w:rsidRPr="00091DBF">
        <w:rPr>
          <w:lang w:val="uk-UA"/>
        </w:rPr>
        <w:t xml:space="preserve">, оскільки він пов’язаний із рідним аналогічним об’єктом C++ (рис 2.4). Наприклад, коли </w:t>
      </w:r>
      <w:r w:rsidRPr="00091DBF">
        <w:rPr>
          <w:lang w:val="uk-UA"/>
        </w:rPr>
        <w:lastRenderedPageBreak/>
        <w:t xml:space="preserve">використовується компонент Камера </w:t>
      </w:r>
      <w:proofErr w:type="spellStart"/>
      <w:r w:rsidRPr="00091DBF">
        <w:rPr>
          <w:lang w:val="uk-UA"/>
        </w:rPr>
        <w:t>Unity</w:t>
      </w:r>
      <w:proofErr w:type="spellEnd"/>
      <w:r w:rsidRPr="00091DBF">
        <w:rPr>
          <w:lang w:val="uk-UA"/>
        </w:rPr>
        <w:t xml:space="preserve"> зберігає стан об’єкта на рідному аналогу об’єкта C++, а не на самому об’єкті C#.</w:t>
      </w:r>
    </w:p>
    <w:p w14:paraId="1329327D" w14:textId="77777777" w:rsidR="00242A28" w:rsidRPr="00091DBF" w:rsidRDefault="003D45BB" w:rsidP="003D45BB">
      <w:pPr>
        <w:jc w:val="center"/>
        <w:rPr>
          <w:lang w:val="uk-UA"/>
        </w:rPr>
      </w:pPr>
      <w:r w:rsidRPr="00091DBF">
        <w:rPr>
          <w:noProof/>
          <w:lang w:val="en-US"/>
        </w:rPr>
        <w:drawing>
          <wp:inline distT="0" distB="0" distL="0" distR="0" wp14:anchorId="675DD1E1" wp14:editId="1549871F">
            <wp:extent cx="6118225" cy="1714415"/>
            <wp:effectExtent l="0" t="0" r="0" b="635"/>
            <wp:docPr id="19" name="Рисунок 19" descr="https://docs.unity3d.com/uploads/Main/unity-engine-ob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unity3d.com/uploads/Main/unity-engine-object.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9938" b="4889"/>
                    <a:stretch/>
                  </pic:blipFill>
                  <pic:spPr bwMode="auto">
                    <a:xfrm>
                      <a:off x="0" y="0"/>
                      <a:ext cx="6120130" cy="1714949"/>
                    </a:xfrm>
                    <a:prstGeom prst="rect">
                      <a:avLst/>
                    </a:prstGeom>
                    <a:noFill/>
                    <a:ln>
                      <a:noFill/>
                    </a:ln>
                    <a:extLst>
                      <a:ext uri="{53640926-AAD7-44D8-BBD7-CCE9431645EC}">
                        <a14:shadowObscured xmlns:a14="http://schemas.microsoft.com/office/drawing/2010/main"/>
                      </a:ext>
                    </a:extLst>
                  </pic:spPr>
                </pic:pic>
              </a:graphicData>
            </a:graphic>
          </wp:inline>
        </w:drawing>
      </w:r>
      <w:r w:rsidRPr="00091DBF">
        <w:rPr>
          <w:lang w:val="uk-UA"/>
        </w:rPr>
        <w:br/>
        <w:t>Рисунок 2.4 – Зв’язок класів</w:t>
      </w:r>
    </w:p>
    <w:p w14:paraId="2E82A553" w14:textId="77777777" w:rsidR="003D45BB" w:rsidRPr="00091DBF" w:rsidRDefault="003D45BB" w:rsidP="003D45BB">
      <w:pPr>
        <w:ind w:firstLine="709"/>
        <w:rPr>
          <w:lang w:val="uk-UA"/>
        </w:rPr>
      </w:pPr>
      <w:proofErr w:type="spellStart"/>
      <w:r w:rsidRPr="00091DBF">
        <w:rPr>
          <w:lang w:val="uk-UA"/>
        </w:rPr>
        <w:t>Unity</w:t>
      </w:r>
      <w:proofErr w:type="spellEnd"/>
      <w:r w:rsidRPr="00091DBF">
        <w:rPr>
          <w:lang w:val="uk-UA"/>
        </w:rPr>
        <w:t xml:space="preserve"> наразі не підтримує використання класу C# </w:t>
      </w:r>
      <w:proofErr w:type="spellStart"/>
      <w:r w:rsidRPr="00091DBF">
        <w:rPr>
          <w:lang w:val="uk-UA"/>
        </w:rPr>
        <w:t>WeakReference</w:t>
      </w:r>
      <w:proofErr w:type="spellEnd"/>
      <w:r w:rsidRPr="00091DBF">
        <w:rPr>
          <w:lang w:val="uk-UA"/>
        </w:rPr>
        <w:t xml:space="preserve"> з екземплярами </w:t>
      </w:r>
      <w:proofErr w:type="spellStart"/>
      <w:r w:rsidRPr="00091DBF">
        <w:rPr>
          <w:lang w:val="uk-UA"/>
        </w:rPr>
        <w:t>UnityEngine.Object</w:t>
      </w:r>
      <w:proofErr w:type="spellEnd"/>
      <w:r w:rsidRPr="00091DBF">
        <w:rPr>
          <w:lang w:val="uk-UA"/>
        </w:rPr>
        <w:t xml:space="preserve">. З цієї причини розробники не повинні використовувати </w:t>
      </w:r>
      <w:proofErr w:type="spellStart"/>
      <w:r w:rsidRPr="00091DBF">
        <w:rPr>
          <w:lang w:val="uk-UA"/>
        </w:rPr>
        <w:t>WeakReference</w:t>
      </w:r>
      <w:proofErr w:type="spellEnd"/>
      <w:r w:rsidRPr="00091DBF">
        <w:rPr>
          <w:lang w:val="uk-UA"/>
        </w:rPr>
        <w:t xml:space="preserve"> для посилання на завантажений ресурс.</w:t>
      </w:r>
    </w:p>
    <w:p w14:paraId="650D38AB" w14:textId="77777777" w:rsidR="003D45BB" w:rsidRPr="00091DBF" w:rsidRDefault="003D45BB" w:rsidP="003D45BB">
      <w:pPr>
        <w:rPr>
          <w:lang w:val="uk-UA"/>
        </w:rPr>
      </w:pPr>
    </w:p>
    <w:p w14:paraId="4743D7F4" w14:textId="77777777" w:rsidR="00A75B5E" w:rsidRPr="00091DBF" w:rsidRDefault="00A75B5E" w:rsidP="00A75B5E">
      <w:pPr>
        <w:pStyle w:val="2"/>
        <w:rPr>
          <w:lang w:val="uk-UA"/>
        </w:rPr>
      </w:pPr>
      <w:bookmarkStart w:id="39" w:name="_Toc121412325"/>
      <w:r w:rsidRPr="00091DBF">
        <w:rPr>
          <w:lang w:val="uk-UA"/>
        </w:rPr>
        <w:t>2.</w:t>
      </w:r>
      <w:r w:rsidR="002D2100" w:rsidRPr="00091DBF">
        <w:rPr>
          <w:lang w:val="uk-UA"/>
        </w:rPr>
        <w:t>3</w:t>
      </w:r>
      <w:r w:rsidRPr="00091DBF">
        <w:rPr>
          <w:lang w:val="uk-UA"/>
        </w:rPr>
        <w:t xml:space="preserve"> Обґрунтування вибору фреймворка машинного навчання Accord.Net</w:t>
      </w:r>
      <w:bookmarkEnd w:id="39"/>
    </w:p>
    <w:p w14:paraId="10C091B2" w14:textId="77777777" w:rsidR="00A75B5E" w:rsidRPr="00091DBF" w:rsidRDefault="00A75B5E" w:rsidP="00A75B5E">
      <w:pPr>
        <w:rPr>
          <w:lang w:val="uk-UA"/>
        </w:rPr>
      </w:pPr>
    </w:p>
    <w:p w14:paraId="46A21C46" w14:textId="77777777" w:rsidR="00070378" w:rsidRPr="00091DBF" w:rsidRDefault="00070378" w:rsidP="00070378">
      <w:pPr>
        <w:ind w:firstLine="709"/>
        <w:rPr>
          <w:lang w:val="uk-UA"/>
        </w:rPr>
      </w:pPr>
      <w:r w:rsidRPr="00091DBF">
        <w:rPr>
          <w:lang w:val="uk-UA"/>
        </w:rPr>
        <w:t xml:space="preserve">Accord.NET – це платформа для наукових обчислень й машинного навчання у .NET. Структура складається з кількох бібліотек, що охоплюють широкий спектр наукових обчислювальних програм, таких як статистична обробка даних, машинне навчання, </w:t>
      </w:r>
      <w:r w:rsidR="00120FF0" w:rsidRPr="00091DBF">
        <w:rPr>
          <w:lang w:val="uk-UA"/>
        </w:rPr>
        <w:t>розпізнавання образів</w:t>
      </w:r>
      <w:r w:rsidRPr="00091DBF">
        <w:rPr>
          <w:lang w:val="uk-UA"/>
        </w:rPr>
        <w:t>, але цим не обмежується, бо включає в себе ще й комп’ютерне бачення та комп’ютерне прослуховування. Платформа пропонує велику кількість розподілів ймовірностей, перевірок гіпотез, функцій ядра та підтримку найбільш популярних методів вимірювання продуктивності</w:t>
      </w:r>
      <w:r w:rsidR="00120FF0" w:rsidRPr="00091DBF">
        <w:rPr>
          <w:lang w:val="uk-UA"/>
        </w:rPr>
        <w:t xml:space="preserve"> [37]</w:t>
      </w:r>
      <w:r w:rsidRPr="00091DBF">
        <w:rPr>
          <w:lang w:val="uk-UA"/>
        </w:rPr>
        <w:t>.</w:t>
      </w:r>
    </w:p>
    <w:p w14:paraId="542395A0" w14:textId="77777777" w:rsidR="00BF5407" w:rsidRPr="00091DBF" w:rsidRDefault="00BF5407" w:rsidP="00070378">
      <w:pPr>
        <w:ind w:firstLine="709"/>
        <w:rPr>
          <w:lang w:val="uk-UA"/>
        </w:rPr>
      </w:pPr>
    </w:p>
    <w:p w14:paraId="7430000D" w14:textId="77777777" w:rsidR="00BF5407" w:rsidRPr="00091DBF" w:rsidRDefault="00BF5407" w:rsidP="00BF5407">
      <w:pPr>
        <w:ind w:firstLine="709"/>
        <w:rPr>
          <w:lang w:val="uk-UA"/>
        </w:rPr>
      </w:pPr>
      <w:bookmarkStart w:id="40" w:name="_Toc121412326"/>
      <w:r w:rsidRPr="00091DBF">
        <w:rPr>
          <w:rStyle w:val="30"/>
        </w:rPr>
        <w:t>2.3.1 Структурна організація.</w:t>
      </w:r>
      <w:bookmarkEnd w:id="40"/>
      <w:r w:rsidRPr="00091DBF">
        <w:rPr>
          <w:lang w:val="uk-UA"/>
        </w:rPr>
        <w:t xml:space="preserve"> Фреймворк поділено на бібліотеки, доступні через виконуваний інсталятор, автономні стиснені архіви та пакети </w:t>
      </w:r>
      <w:proofErr w:type="spellStart"/>
      <w:r w:rsidRPr="00091DBF">
        <w:rPr>
          <w:lang w:val="uk-UA"/>
        </w:rPr>
        <w:t>NuGet</w:t>
      </w:r>
      <w:proofErr w:type="spellEnd"/>
      <w:r w:rsidRPr="00091DBF">
        <w:rPr>
          <w:lang w:val="uk-UA"/>
        </w:rPr>
        <w:t xml:space="preserve"> . Ці бібліотеки включають:</w:t>
      </w:r>
    </w:p>
    <w:p w14:paraId="707EE642" w14:textId="77777777" w:rsidR="00BF5407" w:rsidRPr="00091DBF" w:rsidRDefault="00BF5407" w:rsidP="00BF5407">
      <w:pPr>
        <w:pStyle w:val="aa"/>
        <w:numPr>
          <w:ilvl w:val="0"/>
          <w:numId w:val="15"/>
        </w:numPr>
        <w:ind w:left="0" w:firstLine="709"/>
        <w:rPr>
          <w:lang w:val="uk-UA"/>
        </w:rPr>
      </w:pPr>
      <w:r w:rsidRPr="00091DBF">
        <w:rPr>
          <w:lang w:val="uk-UA"/>
        </w:rPr>
        <w:t>Наукові обчислення:</w:t>
      </w:r>
    </w:p>
    <w:p w14:paraId="4F5475C6" w14:textId="77777777" w:rsidR="00BF5407" w:rsidRPr="00091DBF" w:rsidRDefault="00BF5407" w:rsidP="00BF5407">
      <w:pPr>
        <w:pStyle w:val="aa"/>
        <w:numPr>
          <w:ilvl w:val="0"/>
          <w:numId w:val="16"/>
        </w:numPr>
        <w:ind w:firstLine="698"/>
        <w:rPr>
          <w:lang w:val="uk-UA"/>
        </w:rPr>
      </w:pPr>
      <w:proofErr w:type="spellStart"/>
      <w:r w:rsidRPr="00091DBF">
        <w:rPr>
          <w:lang w:val="uk-UA"/>
        </w:rPr>
        <w:t>Accord.Math</w:t>
      </w:r>
      <w:proofErr w:type="spellEnd"/>
      <w:r w:rsidRPr="00091DBF">
        <w:rPr>
          <w:lang w:val="uk-UA"/>
        </w:rPr>
        <w:t xml:space="preserve"> Містить бібліотеку розширення матриць, а також набір методів</w:t>
      </w:r>
      <w:r w:rsidR="00D2514D" w:rsidRPr="00091DBF">
        <w:rPr>
          <w:lang w:val="uk-UA"/>
        </w:rPr>
        <w:t xml:space="preserve"> чисельної декомпозиції матриць</w:t>
      </w:r>
      <w:r w:rsidRPr="00091DBF">
        <w:rPr>
          <w:lang w:val="uk-UA"/>
        </w:rPr>
        <w:t xml:space="preserve">, чисельні алгоритми </w:t>
      </w:r>
      <w:r w:rsidRPr="00091DBF">
        <w:rPr>
          <w:lang w:val="uk-UA"/>
        </w:rPr>
        <w:lastRenderedPageBreak/>
        <w:t xml:space="preserve">оптимізації для </w:t>
      </w:r>
      <w:r w:rsidR="00D2514D" w:rsidRPr="00091DBF">
        <w:rPr>
          <w:lang w:val="uk-UA"/>
        </w:rPr>
        <w:t>обмежених і необмежених проблем</w:t>
      </w:r>
      <w:r w:rsidRPr="00091DBF">
        <w:rPr>
          <w:lang w:val="uk-UA"/>
        </w:rPr>
        <w:t>, спеціальні функції та інші інструменти для наукових застосувань.</w:t>
      </w:r>
    </w:p>
    <w:p w14:paraId="76371A3F" w14:textId="77777777" w:rsidR="00BF5407" w:rsidRPr="00091DBF" w:rsidRDefault="00BF5407" w:rsidP="00BF5407">
      <w:pPr>
        <w:pStyle w:val="aa"/>
        <w:numPr>
          <w:ilvl w:val="0"/>
          <w:numId w:val="16"/>
        </w:numPr>
        <w:ind w:firstLine="698"/>
        <w:rPr>
          <w:lang w:val="uk-UA"/>
        </w:rPr>
      </w:pPr>
      <w:proofErr w:type="spellStart"/>
      <w:r w:rsidRPr="00091DBF">
        <w:rPr>
          <w:lang w:val="uk-UA"/>
        </w:rPr>
        <w:t>Accord.Statistics</w:t>
      </w:r>
      <w:proofErr w:type="spellEnd"/>
      <w:r w:rsidRPr="00091DBF">
        <w:rPr>
          <w:lang w:val="uk-UA"/>
        </w:rPr>
        <w:t xml:space="preserve"> Розподіл ймовірностей, статистичні моделі та методи, такі як лінійна та логістична регресія, приховані моделі Маркова, (приховані) умовні випадкові поля, аналіз головних компонентів, часткові найменші квадрати, </w:t>
      </w:r>
      <w:proofErr w:type="spellStart"/>
      <w:r w:rsidRPr="00091DBF">
        <w:rPr>
          <w:lang w:val="uk-UA"/>
        </w:rPr>
        <w:t>дискримінантний</w:t>
      </w:r>
      <w:proofErr w:type="spellEnd"/>
      <w:r w:rsidRPr="00091DBF">
        <w:rPr>
          <w:lang w:val="uk-UA"/>
        </w:rPr>
        <w:t xml:space="preserve"> аналіз, методи та функції ядра та багато інших пов’язаних методів.</w:t>
      </w:r>
    </w:p>
    <w:p w14:paraId="3AF6E39D" w14:textId="77777777" w:rsidR="00BF5407" w:rsidRPr="00091DBF" w:rsidRDefault="00BF5407" w:rsidP="00D2514D">
      <w:pPr>
        <w:pStyle w:val="aa"/>
        <w:numPr>
          <w:ilvl w:val="0"/>
          <w:numId w:val="16"/>
        </w:numPr>
        <w:ind w:firstLine="698"/>
        <w:rPr>
          <w:lang w:val="uk-UA"/>
        </w:rPr>
      </w:pPr>
      <w:proofErr w:type="spellStart"/>
      <w:r w:rsidRPr="00091DBF">
        <w:rPr>
          <w:lang w:val="uk-UA"/>
        </w:rPr>
        <w:t>Accord.MachineLearning</w:t>
      </w:r>
      <w:proofErr w:type="spellEnd"/>
      <w:r w:rsidRPr="00091DBF">
        <w:rPr>
          <w:lang w:val="uk-UA"/>
        </w:rPr>
        <w:t xml:space="preserve"> </w:t>
      </w:r>
      <w:r w:rsidR="00D2514D" w:rsidRPr="00091DBF">
        <w:rPr>
          <w:lang w:val="uk-UA"/>
        </w:rPr>
        <w:t xml:space="preserve">підтримує </w:t>
      </w:r>
      <w:proofErr w:type="spellStart"/>
      <w:r w:rsidR="00D2514D" w:rsidRPr="00091DBF">
        <w:rPr>
          <w:lang w:val="uk-UA"/>
        </w:rPr>
        <w:t>веткторне</w:t>
      </w:r>
      <w:proofErr w:type="spellEnd"/>
      <w:r w:rsidR="00D2514D" w:rsidRPr="00091DBF">
        <w:rPr>
          <w:lang w:val="uk-UA"/>
        </w:rPr>
        <w:t xml:space="preserve"> навчання</w:t>
      </w:r>
      <w:r w:rsidRPr="00091DBF">
        <w:rPr>
          <w:lang w:val="uk-UA"/>
        </w:rPr>
        <w:t xml:space="preserve">, </w:t>
      </w:r>
      <w:r w:rsidR="00D2514D" w:rsidRPr="00091DBF">
        <w:rPr>
          <w:lang w:val="uk-UA"/>
        </w:rPr>
        <w:t xml:space="preserve">дерева рішень, наївні моделі </w:t>
      </w:r>
      <w:proofErr w:type="spellStart"/>
      <w:r w:rsidR="00D2514D" w:rsidRPr="00091DBF">
        <w:rPr>
          <w:lang w:val="uk-UA"/>
        </w:rPr>
        <w:t>Байєса</w:t>
      </w:r>
      <w:proofErr w:type="spellEnd"/>
      <w:r w:rsidR="00D2514D" w:rsidRPr="00091DBF">
        <w:rPr>
          <w:lang w:val="uk-UA"/>
        </w:rPr>
        <w:t>, K-середні, моделі суміші Гауса</w:t>
      </w:r>
      <w:r w:rsidRPr="00091DBF">
        <w:rPr>
          <w:lang w:val="uk-UA"/>
        </w:rPr>
        <w:t xml:space="preserve"> і загальні алгоритми, такі як RANSAC, </w:t>
      </w:r>
      <w:proofErr w:type="spellStart"/>
      <w:r w:rsidRPr="00091DBF">
        <w:rPr>
          <w:lang w:val="uk-UA"/>
        </w:rPr>
        <w:t>Cross-validation</w:t>
      </w:r>
      <w:proofErr w:type="spellEnd"/>
      <w:r w:rsidRPr="00091DBF">
        <w:rPr>
          <w:lang w:val="uk-UA"/>
        </w:rPr>
        <w:t xml:space="preserve"> і </w:t>
      </w:r>
      <w:proofErr w:type="spellStart"/>
      <w:r w:rsidRPr="00091DBF">
        <w:rPr>
          <w:lang w:val="uk-UA"/>
        </w:rPr>
        <w:t>Grid-Search</w:t>
      </w:r>
      <w:proofErr w:type="spellEnd"/>
      <w:r w:rsidRPr="00091DBF">
        <w:rPr>
          <w:lang w:val="uk-UA"/>
        </w:rPr>
        <w:t xml:space="preserve"> для програм машинного навчання.</w:t>
      </w:r>
    </w:p>
    <w:p w14:paraId="2C86DA46" w14:textId="77777777" w:rsidR="00BF5407" w:rsidRPr="00091DBF" w:rsidRDefault="00BF5407" w:rsidP="00BA522C">
      <w:pPr>
        <w:pStyle w:val="aa"/>
        <w:numPr>
          <w:ilvl w:val="0"/>
          <w:numId w:val="16"/>
        </w:numPr>
        <w:ind w:firstLine="698"/>
        <w:rPr>
          <w:lang w:val="uk-UA"/>
        </w:rPr>
      </w:pPr>
      <w:proofErr w:type="spellStart"/>
      <w:r w:rsidRPr="00091DBF">
        <w:rPr>
          <w:lang w:val="uk-UA"/>
        </w:rPr>
        <w:t>Accord.Neuro</w:t>
      </w:r>
      <w:proofErr w:type="spellEnd"/>
      <w:r w:rsidRPr="00091DBF">
        <w:rPr>
          <w:lang w:val="uk-UA"/>
        </w:rPr>
        <w:t xml:space="preserve"> </w:t>
      </w:r>
      <w:r w:rsidR="00BA522C">
        <w:rPr>
          <w:lang w:val="uk-UA"/>
        </w:rPr>
        <w:t>н</w:t>
      </w:r>
      <w:r w:rsidRPr="00091DBF">
        <w:rPr>
          <w:lang w:val="uk-UA"/>
        </w:rPr>
        <w:t xml:space="preserve">ейронні алгоритми навчання, такі як </w:t>
      </w:r>
      <w:proofErr w:type="spellStart"/>
      <w:r w:rsidR="006F7132" w:rsidRPr="006F7132">
        <w:rPr>
          <w:lang w:val="uk-UA"/>
        </w:rPr>
        <w:t>Левенберг-Марквардт</w:t>
      </w:r>
      <w:proofErr w:type="spellEnd"/>
      <w:r w:rsidRPr="00091DBF">
        <w:rPr>
          <w:lang w:val="uk-UA"/>
        </w:rPr>
        <w:t xml:space="preserve"> (LM), </w:t>
      </w:r>
      <w:r w:rsidR="00BA522C" w:rsidRPr="00BA522C">
        <w:rPr>
          <w:lang w:val="uk-UA"/>
        </w:rPr>
        <w:t>Паралельне стійке зворотне поширення</w:t>
      </w:r>
      <w:r w:rsidRPr="00091DBF">
        <w:rPr>
          <w:lang w:val="uk-UA"/>
        </w:rPr>
        <w:t xml:space="preserve">, </w:t>
      </w:r>
      <w:r w:rsidR="00BA522C" w:rsidRPr="00BA522C">
        <w:rPr>
          <w:lang w:val="uk-UA"/>
        </w:rPr>
        <w:t>Глибоке навчання</w:t>
      </w:r>
      <w:r w:rsidR="00B022B6" w:rsidRPr="00091DBF">
        <w:rPr>
          <w:lang w:val="uk-UA"/>
        </w:rPr>
        <w:t xml:space="preserve">, </w:t>
      </w:r>
      <w:r w:rsidR="00BA522C" w:rsidRPr="00BA522C">
        <w:rPr>
          <w:lang w:val="uk-UA"/>
        </w:rPr>
        <w:t xml:space="preserve">Обмежені машини </w:t>
      </w:r>
      <w:proofErr w:type="spellStart"/>
      <w:r w:rsidR="00BA522C" w:rsidRPr="00BA522C">
        <w:rPr>
          <w:lang w:val="uk-UA"/>
        </w:rPr>
        <w:t>Больцмана</w:t>
      </w:r>
      <w:proofErr w:type="spellEnd"/>
      <w:r w:rsidRPr="00091DBF">
        <w:rPr>
          <w:lang w:val="uk-UA"/>
        </w:rPr>
        <w:t xml:space="preserve">, процедури ініціалізації, такі як </w:t>
      </w:r>
      <w:proofErr w:type="spellStart"/>
      <w:r w:rsidR="00BA522C" w:rsidRPr="00BA522C">
        <w:rPr>
          <w:lang w:val="uk-UA"/>
        </w:rPr>
        <w:t>Нгуєн-Відроу</w:t>
      </w:r>
      <w:proofErr w:type="spellEnd"/>
      <w:r w:rsidRPr="00091DBF">
        <w:rPr>
          <w:lang w:val="uk-UA"/>
        </w:rPr>
        <w:t xml:space="preserve"> та інші методи, пов’язані з нейронними мережами.</w:t>
      </w:r>
    </w:p>
    <w:p w14:paraId="4C7079E8" w14:textId="77777777" w:rsidR="00BF5407" w:rsidRPr="00091DBF" w:rsidRDefault="00BF5407" w:rsidP="00BF5407">
      <w:pPr>
        <w:pStyle w:val="aa"/>
        <w:numPr>
          <w:ilvl w:val="0"/>
          <w:numId w:val="15"/>
        </w:numPr>
        <w:ind w:left="0" w:firstLine="709"/>
        <w:rPr>
          <w:lang w:val="uk-UA"/>
        </w:rPr>
      </w:pPr>
      <w:r w:rsidRPr="00091DBF">
        <w:rPr>
          <w:lang w:val="uk-UA"/>
        </w:rPr>
        <w:t>Обробку сигналів і зображень:</w:t>
      </w:r>
    </w:p>
    <w:p w14:paraId="1201A841" w14:textId="77777777" w:rsidR="00BF5407" w:rsidRPr="00091DBF" w:rsidRDefault="00BF5407" w:rsidP="00BF5407">
      <w:pPr>
        <w:pStyle w:val="aa"/>
        <w:numPr>
          <w:ilvl w:val="0"/>
          <w:numId w:val="17"/>
        </w:numPr>
        <w:ind w:firstLine="698"/>
        <w:rPr>
          <w:lang w:val="uk-UA"/>
        </w:rPr>
      </w:pPr>
      <w:r w:rsidRPr="00091DBF">
        <w:rPr>
          <w:lang w:val="uk-UA"/>
        </w:rPr>
        <w:t xml:space="preserve">Детектори цікавих точок </w:t>
      </w:r>
      <w:proofErr w:type="spellStart"/>
      <w:r w:rsidRPr="00091DBF">
        <w:rPr>
          <w:lang w:val="uk-UA"/>
        </w:rPr>
        <w:t>Accord.Imaging</w:t>
      </w:r>
      <w:proofErr w:type="spellEnd"/>
      <w:r w:rsidRPr="00091DBF">
        <w:rPr>
          <w:lang w:val="uk-UA"/>
        </w:rPr>
        <w:t xml:space="preserve"> (</w:t>
      </w:r>
      <w:proofErr w:type="spellStart"/>
      <w:r w:rsidRPr="00091DBF">
        <w:rPr>
          <w:lang w:val="uk-UA"/>
        </w:rPr>
        <w:t>Harris</w:t>
      </w:r>
      <w:proofErr w:type="spellEnd"/>
      <w:r w:rsidRPr="00091DBF">
        <w:rPr>
          <w:lang w:val="uk-UA"/>
        </w:rPr>
        <w:t>, SURF і FAST), методи зіставлення та зшивання зображень. Може створювати цілісні зображення та інші трансформації зображень, а також додаткові фільтри зображень для обробки зображень у додатках.</w:t>
      </w:r>
    </w:p>
    <w:p w14:paraId="64A07976" w14:textId="77777777" w:rsidR="00BF5407" w:rsidRPr="00091DBF" w:rsidRDefault="00BF5407" w:rsidP="00BF5407">
      <w:pPr>
        <w:pStyle w:val="aa"/>
        <w:numPr>
          <w:ilvl w:val="0"/>
          <w:numId w:val="17"/>
        </w:numPr>
        <w:ind w:firstLine="698"/>
        <w:rPr>
          <w:lang w:val="uk-UA"/>
        </w:rPr>
      </w:pPr>
      <w:proofErr w:type="spellStart"/>
      <w:r w:rsidRPr="00091DBF">
        <w:rPr>
          <w:lang w:val="uk-UA"/>
        </w:rPr>
        <w:t>Accord.Audio</w:t>
      </w:r>
      <w:proofErr w:type="spellEnd"/>
      <w:r w:rsidRPr="00091DBF">
        <w:rPr>
          <w:lang w:val="uk-UA"/>
        </w:rPr>
        <w:t xml:space="preserve"> Обробляє, перетворює, фільтрує та обробляє </w:t>
      </w:r>
      <w:proofErr w:type="spellStart"/>
      <w:r w:rsidRPr="00091DBF">
        <w:rPr>
          <w:lang w:val="uk-UA"/>
        </w:rPr>
        <w:t>аудіосигнали</w:t>
      </w:r>
      <w:proofErr w:type="spellEnd"/>
      <w:r w:rsidRPr="00091DBF">
        <w:rPr>
          <w:lang w:val="uk-UA"/>
        </w:rPr>
        <w:t xml:space="preserve"> для машинного навчання та статистичних програм.</w:t>
      </w:r>
    </w:p>
    <w:p w14:paraId="7B609861" w14:textId="77777777" w:rsidR="00BF5407" w:rsidRPr="00091DBF" w:rsidRDefault="00BF5407" w:rsidP="00090074">
      <w:pPr>
        <w:pStyle w:val="aa"/>
        <w:numPr>
          <w:ilvl w:val="0"/>
          <w:numId w:val="17"/>
        </w:numPr>
        <w:rPr>
          <w:lang w:val="uk-UA"/>
        </w:rPr>
      </w:pPr>
      <w:proofErr w:type="spellStart"/>
      <w:r w:rsidRPr="00091DBF">
        <w:rPr>
          <w:lang w:val="uk-UA"/>
        </w:rPr>
        <w:t>Accord.Vision</w:t>
      </w:r>
      <w:proofErr w:type="spellEnd"/>
      <w:r w:rsidRPr="00091DBF">
        <w:rPr>
          <w:lang w:val="uk-UA"/>
        </w:rPr>
        <w:t xml:space="preserve"> Розпізнавання та відстеження обличчя в реальному часі, а також загальні методи виявлення, відстеження та трансформації об’єктів у потоках зображень. Містить каскадні визначення, </w:t>
      </w:r>
      <w:proofErr w:type="spellStart"/>
      <w:r w:rsidRPr="00091DBF">
        <w:rPr>
          <w:lang w:val="uk-UA"/>
        </w:rPr>
        <w:t>трекери</w:t>
      </w:r>
      <w:proofErr w:type="spellEnd"/>
      <w:r w:rsidRPr="00091DBF">
        <w:rPr>
          <w:lang w:val="uk-UA"/>
        </w:rPr>
        <w:t xml:space="preserve"> </w:t>
      </w:r>
      <w:proofErr w:type="spellStart"/>
      <w:r w:rsidRPr="00091DBF">
        <w:rPr>
          <w:lang w:val="uk-UA"/>
        </w:rPr>
        <w:t>Camshift</w:t>
      </w:r>
      <w:proofErr w:type="spellEnd"/>
      <w:r w:rsidRPr="00091DBF">
        <w:rPr>
          <w:lang w:val="uk-UA"/>
        </w:rPr>
        <w:t xml:space="preserve"> і </w:t>
      </w:r>
      <w:r w:rsidR="00090074">
        <w:rPr>
          <w:lang w:val="uk-UA"/>
        </w:rPr>
        <w:t>д</w:t>
      </w:r>
      <w:r w:rsidR="00090074" w:rsidRPr="00090074">
        <w:rPr>
          <w:lang w:val="uk-UA"/>
        </w:rPr>
        <w:t>инамічне зіставлення шаблонів</w:t>
      </w:r>
      <w:r w:rsidRPr="00091DBF">
        <w:rPr>
          <w:lang w:val="uk-UA"/>
        </w:rPr>
        <w:t>.</w:t>
      </w:r>
    </w:p>
    <w:p w14:paraId="43C2AC63" w14:textId="77777777" w:rsidR="00BF5407" w:rsidRPr="00091DBF" w:rsidRDefault="00BF5407" w:rsidP="00693712">
      <w:pPr>
        <w:pStyle w:val="aa"/>
        <w:numPr>
          <w:ilvl w:val="0"/>
          <w:numId w:val="15"/>
        </w:numPr>
        <w:ind w:left="0" w:firstLine="709"/>
        <w:rPr>
          <w:lang w:val="uk-UA"/>
        </w:rPr>
      </w:pPr>
      <w:r w:rsidRPr="00091DBF">
        <w:rPr>
          <w:lang w:val="uk-UA"/>
        </w:rPr>
        <w:t>Бібліотеки підтримки</w:t>
      </w:r>
    </w:p>
    <w:p w14:paraId="1E5C2237" w14:textId="77777777" w:rsidR="00BF5407" w:rsidRPr="00091DBF" w:rsidRDefault="00BF5407" w:rsidP="00E87231">
      <w:pPr>
        <w:pStyle w:val="aa"/>
        <w:numPr>
          <w:ilvl w:val="0"/>
          <w:numId w:val="18"/>
        </w:numPr>
        <w:ind w:firstLine="698"/>
        <w:rPr>
          <w:lang w:val="uk-UA"/>
        </w:rPr>
      </w:pPr>
      <w:proofErr w:type="spellStart"/>
      <w:r w:rsidRPr="00091DBF">
        <w:rPr>
          <w:lang w:val="uk-UA"/>
        </w:rPr>
        <w:t>Accord.Controls</w:t>
      </w:r>
      <w:proofErr w:type="spellEnd"/>
      <w:r w:rsidRPr="00091DBF">
        <w:rPr>
          <w:lang w:val="uk-UA"/>
        </w:rPr>
        <w:t xml:space="preserve"> Гістограми, діаграми розсіювання та засоби перегляду табличних даних для наукових застосувань.</w:t>
      </w:r>
    </w:p>
    <w:p w14:paraId="4F996010" w14:textId="77777777" w:rsidR="00BF5407" w:rsidRPr="00091DBF" w:rsidRDefault="00BF5407" w:rsidP="00E87231">
      <w:pPr>
        <w:pStyle w:val="aa"/>
        <w:numPr>
          <w:ilvl w:val="0"/>
          <w:numId w:val="18"/>
        </w:numPr>
        <w:ind w:firstLine="698"/>
        <w:rPr>
          <w:lang w:val="uk-UA"/>
        </w:rPr>
      </w:pPr>
      <w:proofErr w:type="spellStart"/>
      <w:r w:rsidRPr="00091DBF">
        <w:rPr>
          <w:lang w:val="uk-UA"/>
        </w:rPr>
        <w:lastRenderedPageBreak/>
        <w:t>Accord.Controls.Imaging</w:t>
      </w:r>
      <w:proofErr w:type="spellEnd"/>
      <w:r w:rsidRPr="00091DBF">
        <w:rPr>
          <w:lang w:val="uk-UA"/>
        </w:rPr>
        <w:t xml:space="preserve"> Елементи керування Windows </w:t>
      </w:r>
      <w:proofErr w:type="spellStart"/>
      <w:r w:rsidRPr="00091DBF">
        <w:rPr>
          <w:lang w:val="uk-UA"/>
        </w:rPr>
        <w:t>Forms</w:t>
      </w:r>
      <w:proofErr w:type="spellEnd"/>
      <w:r w:rsidRPr="00091DBF">
        <w:rPr>
          <w:lang w:val="uk-UA"/>
        </w:rPr>
        <w:t xml:space="preserve"> для показу та обробки зображень. Містить зручний елемент керування </w:t>
      </w:r>
      <w:proofErr w:type="spellStart"/>
      <w:r w:rsidRPr="00091DBF">
        <w:rPr>
          <w:lang w:val="uk-UA"/>
        </w:rPr>
        <w:t>ImageBox</w:t>
      </w:r>
      <w:proofErr w:type="spellEnd"/>
      <w:r w:rsidRPr="00091DBF">
        <w:rPr>
          <w:lang w:val="uk-UA"/>
        </w:rPr>
        <w:t xml:space="preserve">, який імітує традиційну поведінку </w:t>
      </w:r>
      <w:proofErr w:type="spellStart"/>
      <w:r w:rsidRPr="00091DBF">
        <w:rPr>
          <w:lang w:val="uk-UA"/>
        </w:rPr>
        <w:t>MessageBox</w:t>
      </w:r>
      <w:proofErr w:type="spellEnd"/>
      <w:r w:rsidRPr="00091DBF">
        <w:rPr>
          <w:lang w:val="uk-UA"/>
        </w:rPr>
        <w:t xml:space="preserve"> для швидкого відображення або перевірки зображень.</w:t>
      </w:r>
    </w:p>
    <w:p w14:paraId="4A07159C" w14:textId="77777777" w:rsidR="00BF5407" w:rsidRPr="00091DBF" w:rsidRDefault="00BF5407" w:rsidP="00E87231">
      <w:pPr>
        <w:pStyle w:val="aa"/>
        <w:numPr>
          <w:ilvl w:val="0"/>
          <w:numId w:val="18"/>
        </w:numPr>
        <w:ind w:firstLine="698"/>
        <w:rPr>
          <w:lang w:val="uk-UA"/>
        </w:rPr>
      </w:pPr>
      <w:proofErr w:type="spellStart"/>
      <w:r w:rsidRPr="00091DBF">
        <w:rPr>
          <w:lang w:val="uk-UA"/>
        </w:rPr>
        <w:t>Accord.Controls.Audio</w:t>
      </w:r>
      <w:proofErr w:type="spellEnd"/>
      <w:r w:rsidRPr="00091DBF">
        <w:rPr>
          <w:lang w:val="uk-UA"/>
        </w:rPr>
        <w:t xml:space="preserve"> Елементи керування Windows </w:t>
      </w:r>
      <w:proofErr w:type="spellStart"/>
      <w:r w:rsidRPr="00091DBF">
        <w:rPr>
          <w:lang w:val="uk-UA"/>
        </w:rPr>
        <w:t>Forms</w:t>
      </w:r>
      <w:proofErr w:type="spellEnd"/>
      <w:r w:rsidRPr="00091DBF">
        <w:rPr>
          <w:lang w:val="uk-UA"/>
        </w:rPr>
        <w:t xml:space="preserve"> для відображення сигналів та інформації, пов’язаної зі звуком.</w:t>
      </w:r>
    </w:p>
    <w:p w14:paraId="0CD4ECAC" w14:textId="77777777" w:rsidR="00BF5407" w:rsidRPr="00091DBF" w:rsidRDefault="00BF5407" w:rsidP="00E87231">
      <w:pPr>
        <w:pStyle w:val="aa"/>
        <w:numPr>
          <w:ilvl w:val="0"/>
          <w:numId w:val="18"/>
        </w:numPr>
        <w:ind w:firstLine="698"/>
        <w:rPr>
          <w:lang w:val="uk-UA"/>
        </w:rPr>
      </w:pPr>
      <w:proofErr w:type="spellStart"/>
      <w:r w:rsidRPr="00091DBF">
        <w:rPr>
          <w:lang w:val="uk-UA"/>
        </w:rPr>
        <w:t>Accord.Controls.Vision</w:t>
      </w:r>
      <w:proofErr w:type="spellEnd"/>
      <w:r w:rsidRPr="00091DBF">
        <w:rPr>
          <w:lang w:val="uk-UA"/>
        </w:rPr>
        <w:t xml:space="preserve"> Компоненти та елементи керування Windows </w:t>
      </w:r>
      <w:proofErr w:type="spellStart"/>
      <w:r w:rsidRPr="00091DBF">
        <w:rPr>
          <w:lang w:val="uk-UA"/>
        </w:rPr>
        <w:t>Forms</w:t>
      </w:r>
      <w:proofErr w:type="spellEnd"/>
      <w:r w:rsidRPr="00091DBF">
        <w:rPr>
          <w:lang w:val="uk-UA"/>
        </w:rPr>
        <w:t xml:space="preserve"> для відстеження рухів голови, обличчя та рук та виконання інших завдань, пов’язаних із комп’ютерним зором</w:t>
      </w:r>
      <w:r w:rsidR="00120FF0" w:rsidRPr="00091DBF">
        <w:rPr>
          <w:lang w:val="uk-UA"/>
        </w:rPr>
        <w:t xml:space="preserve"> [37]</w:t>
      </w:r>
      <w:r w:rsidRPr="00091DBF">
        <w:rPr>
          <w:lang w:val="uk-UA"/>
        </w:rPr>
        <w:t>.</w:t>
      </w:r>
    </w:p>
    <w:p w14:paraId="5F8844A5" w14:textId="77777777" w:rsidR="00E87231" w:rsidRPr="00091DBF" w:rsidRDefault="00E87231" w:rsidP="00BF5407">
      <w:pPr>
        <w:rPr>
          <w:lang w:val="uk-UA"/>
        </w:rPr>
      </w:pPr>
    </w:p>
    <w:p w14:paraId="09BE56B2" w14:textId="77777777" w:rsidR="00BF5407" w:rsidRPr="00091DBF" w:rsidRDefault="00E87231" w:rsidP="00E87231">
      <w:pPr>
        <w:ind w:firstLine="709"/>
        <w:rPr>
          <w:lang w:val="uk-UA"/>
        </w:rPr>
      </w:pPr>
      <w:bookmarkStart w:id="41" w:name="_Toc121412327"/>
      <w:r w:rsidRPr="00091DBF">
        <w:rPr>
          <w:rStyle w:val="30"/>
        </w:rPr>
        <w:t>2.3.2 Ключові</w:t>
      </w:r>
      <w:r w:rsidR="00BF5407" w:rsidRPr="00091DBF">
        <w:rPr>
          <w:rStyle w:val="30"/>
        </w:rPr>
        <w:t xml:space="preserve"> </w:t>
      </w:r>
      <w:r w:rsidRPr="00091DBF">
        <w:rPr>
          <w:rStyle w:val="30"/>
        </w:rPr>
        <w:t>переваги</w:t>
      </w:r>
      <w:r w:rsidR="003F757B" w:rsidRPr="00091DBF">
        <w:rPr>
          <w:rStyle w:val="30"/>
        </w:rPr>
        <w:t xml:space="preserve"> фреймворка</w:t>
      </w:r>
      <w:r w:rsidRPr="00091DBF">
        <w:rPr>
          <w:rStyle w:val="30"/>
        </w:rPr>
        <w:t>.</w:t>
      </w:r>
      <w:bookmarkEnd w:id="41"/>
      <w:r w:rsidRPr="00091DBF">
        <w:rPr>
          <w:lang w:val="uk-UA"/>
        </w:rPr>
        <w:t xml:space="preserve"> Ключові переваги фреймворка якими він цінний для розробників</w:t>
      </w:r>
      <w:r w:rsidR="00BA68FB">
        <w:rPr>
          <w:lang w:val="uk-UA"/>
        </w:rPr>
        <w:t xml:space="preserve"> </w:t>
      </w:r>
      <w:r w:rsidR="00BA68FB" w:rsidRPr="00BA68FB">
        <w:t>[37]</w:t>
      </w:r>
      <w:r w:rsidR="000670C5" w:rsidRPr="000670C5">
        <w:t>9</w:t>
      </w:r>
      <w:r w:rsidRPr="00091DBF">
        <w:rPr>
          <w:lang w:val="uk-UA"/>
        </w:rPr>
        <w:t>:</w:t>
      </w:r>
    </w:p>
    <w:p w14:paraId="66109B97" w14:textId="2808F62A" w:rsidR="00BF5407" w:rsidRPr="00091DBF" w:rsidRDefault="00355FC5" w:rsidP="00E87231">
      <w:pPr>
        <w:pStyle w:val="aa"/>
        <w:numPr>
          <w:ilvl w:val="0"/>
          <w:numId w:val="19"/>
        </w:numPr>
        <w:ind w:left="0" w:firstLine="709"/>
        <w:rPr>
          <w:lang w:val="uk-UA"/>
        </w:rPr>
      </w:pPr>
      <w:r>
        <w:rPr>
          <w:lang w:val="uk-UA"/>
        </w:rPr>
        <w:t>м</w:t>
      </w:r>
      <w:r w:rsidR="00BF5407" w:rsidRPr="00091DBF">
        <w:rPr>
          <w:lang w:val="uk-UA"/>
        </w:rPr>
        <w:t>атрична бібліотека, заснована на методах розши</w:t>
      </w:r>
      <w:r w:rsidR="003F757B" w:rsidRPr="00091DBF">
        <w:rPr>
          <w:lang w:val="uk-UA"/>
        </w:rPr>
        <w:t>рення стандартних структур .NET</w:t>
      </w:r>
      <w:r w:rsidR="00BF5407" w:rsidRPr="00091DBF">
        <w:rPr>
          <w:lang w:val="uk-UA"/>
        </w:rPr>
        <w:t>, надаючи простір для більшого повторного використання коду та дозволяючи поступову зміну вже існуючих алгоритмів;</w:t>
      </w:r>
    </w:p>
    <w:p w14:paraId="262DE126" w14:textId="5DDCB6C1" w:rsidR="00BF5407" w:rsidRPr="00091DBF" w:rsidRDefault="00355FC5" w:rsidP="00E87231">
      <w:pPr>
        <w:pStyle w:val="aa"/>
        <w:numPr>
          <w:ilvl w:val="0"/>
          <w:numId w:val="19"/>
        </w:numPr>
        <w:ind w:left="0" w:firstLine="709"/>
        <w:rPr>
          <w:lang w:val="uk-UA"/>
        </w:rPr>
      </w:pPr>
      <w:r>
        <w:rPr>
          <w:lang w:val="uk-UA"/>
        </w:rPr>
        <w:t>п</w:t>
      </w:r>
      <w:r w:rsidR="00BF5407" w:rsidRPr="00091DBF">
        <w:rPr>
          <w:lang w:val="uk-UA"/>
        </w:rPr>
        <w:t>онад 40</w:t>
      </w:r>
      <w:r w:rsidR="00BA68FB">
        <w:rPr>
          <w:lang w:val="uk-UA"/>
        </w:rPr>
        <w:t xml:space="preserve"> різних статистичних розподілів</w:t>
      </w:r>
      <w:r w:rsidR="00BF5407" w:rsidRPr="00091DBF">
        <w:rPr>
          <w:lang w:val="uk-UA"/>
        </w:rPr>
        <w:t>, які можна підключити до найрізноманітніших статистичних методів, таких як приховані моделі Маркова та моделі суміші;</w:t>
      </w:r>
    </w:p>
    <w:p w14:paraId="49233ADB" w14:textId="1DDFBB50" w:rsidR="00BF5407" w:rsidRPr="00091DBF" w:rsidRDefault="00355FC5" w:rsidP="00E87231">
      <w:pPr>
        <w:pStyle w:val="aa"/>
        <w:numPr>
          <w:ilvl w:val="0"/>
          <w:numId w:val="19"/>
        </w:numPr>
        <w:ind w:left="0" w:firstLine="709"/>
        <w:rPr>
          <w:lang w:val="uk-UA"/>
        </w:rPr>
      </w:pPr>
      <w:r>
        <w:rPr>
          <w:lang w:val="uk-UA"/>
        </w:rPr>
        <w:t>б</w:t>
      </w:r>
      <w:r w:rsidR="00BF5407" w:rsidRPr="00091DBF">
        <w:rPr>
          <w:lang w:val="uk-UA"/>
        </w:rPr>
        <w:t>ільше 30 перевірок гіпотез , включаючи тести з однієї вибірки, двох вибірок, кількох вибірок, тести таблиці непередбачуваності для оцінки ефективності та тести ANOVA;</w:t>
      </w:r>
    </w:p>
    <w:p w14:paraId="6795CB68" w14:textId="4459BE26" w:rsidR="00A75B5E" w:rsidRPr="00091DBF" w:rsidRDefault="00355FC5" w:rsidP="00E87231">
      <w:pPr>
        <w:pStyle w:val="aa"/>
        <w:numPr>
          <w:ilvl w:val="0"/>
          <w:numId w:val="19"/>
        </w:numPr>
        <w:ind w:left="0" w:firstLine="709"/>
        <w:rPr>
          <w:lang w:val="uk-UA"/>
        </w:rPr>
      </w:pPr>
      <w:r>
        <w:rPr>
          <w:lang w:val="uk-UA"/>
        </w:rPr>
        <w:t>б</w:t>
      </w:r>
      <w:r w:rsidR="00BF5407" w:rsidRPr="00091DBF">
        <w:rPr>
          <w:lang w:val="uk-UA"/>
        </w:rPr>
        <w:t xml:space="preserve">ільше 38 функцій ядра, готових для підключення до будь-якого з доступних методів ядра, таких як векторні машини підтримки ядра, основні компоненти ядра та </w:t>
      </w:r>
      <w:proofErr w:type="spellStart"/>
      <w:r w:rsidR="00BF5407" w:rsidRPr="00091DBF">
        <w:rPr>
          <w:lang w:val="uk-UA"/>
        </w:rPr>
        <w:t>дискримінантний</w:t>
      </w:r>
      <w:proofErr w:type="spellEnd"/>
      <w:r w:rsidR="00BF5407" w:rsidRPr="00091DBF">
        <w:rPr>
          <w:lang w:val="uk-UA"/>
        </w:rPr>
        <w:t xml:space="preserve"> аналіз ядра.</w:t>
      </w:r>
    </w:p>
    <w:p w14:paraId="78A94B8A" w14:textId="77777777" w:rsidR="00E13D67" w:rsidRPr="00091DBF" w:rsidRDefault="00E13D67">
      <w:pPr>
        <w:spacing w:after="160" w:line="259" w:lineRule="auto"/>
        <w:jc w:val="left"/>
        <w:rPr>
          <w:lang w:val="uk-UA"/>
        </w:rPr>
      </w:pPr>
      <w:r w:rsidRPr="00091DBF">
        <w:rPr>
          <w:lang w:val="uk-UA"/>
        </w:rPr>
        <w:br w:type="page"/>
      </w:r>
    </w:p>
    <w:p w14:paraId="11C3E984" w14:textId="77777777" w:rsidR="00903006" w:rsidRPr="00091DBF" w:rsidRDefault="006E38F8" w:rsidP="00903006">
      <w:pPr>
        <w:pStyle w:val="1"/>
        <w:rPr>
          <w:color w:val="auto"/>
          <w:lang w:val="uk-UA"/>
        </w:rPr>
      </w:pPr>
      <w:bookmarkStart w:id="42" w:name="_Toc121412328"/>
      <w:r w:rsidRPr="00091DBF">
        <w:rPr>
          <w:lang w:val="uk-UA"/>
        </w:rPr>
        <w:lastRenderedPageBreak/>
        <w:t>РОЗДІЛ 3</w:t>
      </w:r>
      <w:r w:rsidR="00903006" w:rsidRPr="00091DBF">
        <w:rPr>
          <w:lang w:val="uk-UA"/>
        </w:rPr>
        <w:br/>
      </w:r>
      <w:bookmarkEnd w:id="32"/>
      <w:r w:rsidRPr="00091DBF">
        <w:rPr>
          <w:color w:val="auto"/>
          <w:lang w:val="uk-UA"/>
        </w:rPr>
        <w:t xml:space="preserve">РОЗРОБКА </w:t>
      </w:r>
      <w:r w:rsidR="00903006" w:rsidRPr="00091DBF">
        <w:rPr>
          <w:color w:val="auto"/>
          <w:lang w:val="uk-UA"/>
        </w:rPr>
        <w:t>ІНТЕЛЕКТ</w:t>
      </w:r>
      <w:r w:rsidR="0068301B" w:rsidRPr="00091DBF">
        <w:rPr>
          <w:color w:val="auto"/>
          <w:lang w:val="uk-UA"/>
        </w:rPr>
        <w:t>У</w:t>
      </w:r>
      <w:r w:rsidR="00903006" w:rsidRPr="00091DBF">
        <w:rPr>
          <w:color w:val="auto"/>
          <w:lang w:val="uk-UA"/>
        </w:rPr>
        <w:t xml:space="preserve"> НЕІГРОВИХ </w:t>
      </w:r>
      <w:r w:rsidR="0068301B" w:rsidRPr="00091DBF">
        <w:rPr>
          <w:color w:val="auto"/>
          <w:lang w:val="uk-UA"/>
        </w:rPr>
        <w:t>ПЕРСОНАЖІВ</w:t>
      </w:r>
      <w:bookmarkEnd w:id="42"/>
    </w:p>
    <w:p w14:paraId="23E23483" w14:textId="77777777" w:rsidR="00903006" w:rsidRPr="00091DBF" w:rsidRDefault="00903006" w:rsidP="00903006">
      <w:pPr>
        <w:rPr>
          <w:lang w:val="uk-UA"/>
        </w:rPr>
      </w:pPr>
    </w:p>
    <w:p w14:paraId="38054AF9" w14:textId="77777777" w:rsidR="00903006" w:rsidRPr="00091DBF" w:rsidRDefault="002C0467" w:rsidP="008B39D8">
      <w:pPr>
        <w:pStyle w:val="2"/>
        <w:rPr>
          <w:lang w:val="uk-UA"/>
        </w:rPr>
      </w:pPr>
      <w:bookmarkStart w:id="43" w:name="_Toc121412329"/>
      <w:r w:rsidRPr="00091DBF">
        <w:rPr>
          <w:lang w:val="uk-UA"/>
        </w:rPr>
        <w:t>3.1</w:t>
      </w:r>
      <w:r w:rsidR="008B39D8" w:rsidRPr="00091DBF">
        <w:rPr>
          <w:lang w:val="uk-UA"/>
        </w:rPr>
        <w:t xml:space="preserve"> </w:t>
      </w:r>
      <w:r w:rsidR="006652E9" w:rsidRPr="00091DBF">
        <w:rPr>
          <w:lang w:val="uk-UA"/>
        </w:rPr>
        <w:t>Встановлення</w:t>
      </w:r>
      <w:r w:rsidR="006D0B3B" w:rsidRPr="00091DBF">
        <w:rPr>
          <w:lang w:val="uk-UA"/>
        </w:rPr>
        <w:t xml:space="preserve"> </w:t>
      </w:r>
      <w:r w:rsidR="006E38F8" w:rsidRPr="00091DBF">
        <w:rPr>
          <w:lang w:val="uk-UA"/>
        </w:rPr>
        <w:t>напрямку та рамок розробки штучного інтелекту для відеоігор</w:t>
      </w:r>
      <w:bookmarkEnd w:id="43"/>
    </w:p>
    <w:p w14:paraId="3E1A13F0" w14:textId="77777777" w:rsidR="00164E43" w:rsidRPr="00091DBF" w:rsidRDefault="00164E43" w:rsidP="00164E43">
      <w:pPr>
        <w:rPr>
          <w:lang w:val="uk-UA"/>
        </w:rPr>
      </w:pPr>
    </w:p>
    <w:p w14:paraId="097BC418" w14:textId="77777777" w:rsidR="005736C5" w:rsidRPr="00091DBF" w:rsidRDefault="005736C5" w:rsidP="005736C5">
      <w:pPr>
        <w:ind w:firstLine="709"/>
        <w:rPr>
          <w:lang w:val="uk-UA"/>
        </w:rPr>
      </w:pPr>
      <w:r w:rsidRPr="00091DBF">
        <w:rPr>
          <w:lang w:val="uk-UA"/>
        </w:rPr>
        <w:t>Використання штучного інтелекту в комп'ютерних іграх на сьогоднішній ден</w:t>
      </w:r>
      <w:r w:rsidR="000670C5">
        <w:rPr>
          <w:lang w:val="uk-UA"/>
        </w:rPr>
        <w:t>ь є необхідною практикою, якщо говорити</w:t>
      </w:r>
      <w:r w:rsidRPr="00091DBF">
        <w:rPr>
          <w:lang w:val="uk-UA"/>
        </w:rPr>
        <w:t xml:space="preserve"> про комерційні </w:t>
      </w:r>
      <w:proofErr w:type="spellStart"/>
      <w:r w:rsidRPr="00091DBF">
        <w:rPr>
          <w:lang w:val="uk-UA"/>
        </w:rPr>
        <w:t>великобюджетні</w:t>
      </w:r>
      <w:proofErr w:type="spellEnd"/>
      <w:r w:rsidRPr="00091DBF">
        <w:rPr>
          <w:lang w:val="uk-UA"/>
        </w:rPr>
        <w:t xml:space="preserve"> </w:t>
      </w:r>
      <w:proofErr w:type="spellStart"/>
      <w:r w:rsidRPr="00091DBF">
        <w:rPr>
          <w:lang w:val="uk-UA"/>
        </w:rPr>
        <w:t>проєкти</w:t>
      </w:r>
      <w:proofErr w:type="spellEnd"/>
      <w:r w:rsidRPr="00091DBF">
        <w:rPr>
          <w:lang w:val="uk-UA"/>
        </w:rPr>
        <w:t>, оскільки подібні технології дозволяють не лише скоротити витрати на виробництво, а й розширити ігрові можливості. За рахунок автоматизованих процесів можна заощадити на роботі художників та розробників, які можуть витрачати багато часу на створення однотипних рівнів та персонажів, у той час як технології процедурного генерування справляються з цим завданням швидше (звичайно, не йдеться про унікальності цього контенту) [22]. Крім установки на економію, викори</w:t>
      </w:r>
      <w:r w:rsidR="000670C5">
        <w:rPr>
          <w:lang w:val="uk-UA"/>
        </w:rPr>
        <w:t>стання штучного інтелекту в іграх</w:t>
      </w:r>
      <w:r w:rsidRPr="00091DBF">
        <w:rPr>
          <w:lang w:val="uk-UA"/>
        </w:rPr>
        <w:t xml:space="preserve"> обумовлено бажанням </w:t>
      </w:r>
      <w:proofErr w:type="spellStart"/>
      <w:r w:rsidRPr="00091DBF">
        <w:rPr>
          <w:lang w:val="uk-UA"/>
        </w:rPr>
        <w:t>внести</w:t>
      </w:r>
      <w:proofErr w:type="spellEnd"/>
      <w:r w:rsidRPr="00091DBF">
        <w:rPr>
          <w:lang w:val="uk-UA"/>
        </w:rPr>
        <w:t xml:space="preserve"> до них різноманітність та створити правдоподібну імітацію «спонтанної» поведінки персонажів.</w:t>
      </w:r>
    </w:p>
    <w:p w14:paraId="6C1E8164" w14:textId="77777777" w:rsidR="00903006" w:rsidRPr="00091DBF" w:rsidRDefault="00164E43" w:rsidP="00164E43">
      <w:pPr>
        <w:ind w:firstLine="709"/>
        <w:rPr>
          <w:lang w:val="uk-UA"/>
        </w:rPr>
      </w:pPr>
      <w:r w:rsidRPr="00091DBF">
        <w:rPr>
          <w:lang w:val="uk-UA"/>
        </w:rPr>
        <w:t>Дослідження систем штучного інтелекту та розробка комп'ютерних ігор довгі роки йшли паралельно та перетиналися тіл</w:t>
      </w:r>
      <w:r w:rsidR="006E38F8" w:rsidRPr="00091DBF">
        <w:rPr>
          <w:lang w:val="uk-UA"/>
        </w:rPr>
        <w:t>ьки в «ігровій» частині. З 1950 – </w:t>
      </w:r>
      <w:r w:rsidRPr="00091DBF">
        <w:rPr>
          <w:lang w:val="uk-UA"/>
        </w:rPr>
        <w:t xml:space="preserve">х років настільні ігри були полем програми можливостей штучного інтелекту: прагнення створити алгоритми, які б допомогли машині перемогти людину в шашки, шахи, го, стало двигуном для розвитку технології. З появою </w:t>
      </w:r>
      <w:proofErr w:type="spellStart"/>
      <w:r w:rsidRPr="00091DBF">
        <w:rPr>
          <w:lang w:val="uk-UA"/>
        </w:rPr>
        <w:t>аркадних</w:t>
      </w:r>
      <w:proofErr w:type="spellEnd"/>
      <w:r w:rsidRPr="00091DBF">
        <w:rPr>
          <w:lang w:val="uk-UA"/>
        </w:rPr>
        <w:t xml:space="preserve"> ігрових автоматів, дослідники все частіше зверталися до відеоігор, проте потужності старих ігор не дозволяли застосовувати розробки в галузі штучного інтелекту, та й самі </w:t>
      </w:r>
      <w:r w:rsidR="006E38F8" w:rsidRPr="00091DBF">
        <w:rPr>
          <w:lang w:val="uk-UA"/>
        </w:rPr>
        <w:t>р</w:t>
      </w:r>
      <w:r w:rsidRPr="00091DBF">
        <w:rPr>
          <w:lang w:val="uk-UA"/>
        </w:rPr>
        <w:t xml:space="preserve">озробки були незначними. У 1970-ті були натяки на використання подібних технологій, зокрема спроби змоделювати неігрових персонажів, які динамічно реагують на гравця, проте правила їх поведінки були досить простими, якщо </w:t>
      </w:r>
      <w:r w:rsidR="006E38F8" w:rsidRPr="00091DBF">
        <w:rPr>
          <w:lang w:val="uk-UA"/>
        </w:rPr>
        <w:t>не сказати</w:t>
      </w:r>
      <w:r w:rsidRPr="00091DBF">
        <w:rPr>
          <w:lang w:val="uk-UA"/>
        </w:rPr>
        <w:t xml:space="preserve"> примітивними. Тільки з 2000-х років в ц</w:t>
      </w:r>
      <w:r w:rsidR="006E38F8" w:rsidRPr="00091DBF">
        <w:rPr>
          <w:lang w:val="uk-UA"/>
        </w:rPr>
        <w:t>ифрову епоху почалося більш-</w:t>
      </w:r>
      <w:r w:rsidRPr="00091DBF">
        <w:rPr>
          <w:lang w:val="uk-UA"/>
        </w:rPr>
        <w:t>менш продуктивна взаємодія дослідників штучного інтелекту та розробників комп'ютерних ігор [</w:t>
      </w:r>
      <w:r w:rsidR="006E38F8" w:rsidRPr="00091DBF">
        <w:rPr>
          <w:lang w:val="uk-UA"/>
        </w:rPr>
        <w:t>21</w:t>
      </w:r>
      <w:r w:rsidRPr="00091DBF">
        <w:rPr>
          <w:lang w:val="uk-UA"/>
        </w:rPr>
        <w:t>].</w:t>
      </w:r>
    </w:p>
    <w:p w14:paraId="6956CDC4" w14:textId="77777777" w:rsidR="006E38F8" w:rsidRPr="00091DBF" w:rsidRDefault="006E38F8" w:rsidP="006E38F8">
      <w:pPr>
        <w:ind w:firstLine="709"/>
        <w:rPr>
          <w:lang w:val="uk-UA"/>
        </w:rPr>
      </w:pPr>
      <w:r w:rsidRPr="00091DBF">
        <w:rPr>
          <w:lang w:val="uk-UA"/>
        </w:rPr>
        <w:lastRenderedPageBreak/>
        <w:t>Под</w:t>
      </w:r>
      <w:r w:rsidR="006D0B3B" w:rsidRPr="00091DBF">
        <w:rPr>
          <w:lang w:val="uk-UA"/>
        </w:rPr>
        <w:t xml:space="preserve">ібна кооперація не позбавлена </w:t>
      </w:r>
      <w:r w:rsidRPr="00091DBF">
        <w:rPr>
          <w:lang w:val="uk-UA"/>
        </w:rPr>
        <w:t>низки труднощів. Як відзначають автори книги з</w:t>
      </w:r>
      <w:r w:rsidR="00801FE4">
        <w:rPr>
          <w:lang w:val="uk-UA"/>
        </w:rPr>
        <w:t>і штучного</w:t>
      </w:r>
      <w:r w:rsidRPr="00091DBF">
        <w:rPr>
          <w:lang w:val="uk-UA"/>
        </w:rPr>
        <w:t xml:space="preserve"> інтелекту в іграх</w:t>
      </w:r>
      <w:r w:rsidR="006D0B3B" w:rsidRPr="00091DBF">
        <w:rPr>
          <w:lang w:val="uk-UA"/>
        </w:rPr>
        <w:t xml:space="preserve"> </w:t>
      </w:r>
      <w:r w:rsidRPr="00091DBF">
        <w:rPr>
          <w:lang w:val="uk-UA"/>
        </w:rPr>
        <w:t xml:space="preserve">Ю. </w:t>
      </w:r>
      <w:proofErr w:type="spellStart"/>
      <w:r w:rsidRPr="00091DBF">
        <w:rPr>
          <w:lang w:val="uk-UA"/>
        </w:rPr>
        <w:t>Тогеліус</w:t>
      </w:r>
      <w:proofErr w:type="spellEnd"/>
      <w:r w:rsidRPr="00091DBF">
        <w:rPr>
          <w:lang w:val="uk-UA"/>
        </w:rPr>
        <w:t xml:space="preserve"> та Г. </w:t>
      </w:r>
      <w:proofErr w:type="spellStart"/>
      <w:r w:rsidRPr="00091DBF">
        <w:rPr>
          <w:lang w:val="uk-UA"/>
        </w:rPr>
        <w:t>Янакакіс</w:t>
      </w:r>
      <w:proofErr w:type="spellEnd"/>
      <w:r w:rsidRPr="00091DBF">
        <w:rPr>
          <w:lang w:val="uk-UA"/>
        </w:rPr>
        <w:t>,</w:t>
      </w:r>
      <w:r w:rsidR="006D0B3B" w:rsidRPr="00091DBF">
        <w:rPr>
          <w:lang w:val="uk-UA"/>
        </w:rPr>
        <w:t xml:space="preserve"> [21]</w:t>
      </w:r>
      <w:r w:rsidRPr="00091DBF">
        <w:rPr>
          <w:lang w:val="uk-UA"/>
        </w:rPr>
        <w:t xml:space="preserve"> можна зафіксувати очевидний розрив між дослідженнями</w:t>
      </w:r>
      <w:r w:rsidR="006D0B3B" w:rsidRPr="00091DBF">
        <w:rPr>
          <w:lang w:val="uk-UA"/>
        </w:rPr>
        <w:t xml:space="preserve"> </w:t>
      </w:r>
      <w:r w:rsidRPr="00091DBF">
        <w:rPr>
          <w:lang w:val="uk-UA"/>
        </w:rPr>
        <w:t>та їх застосуваннями на практиці. По перше,</w:t>
      </w:r>
      <w:r w:rsidR="006D0B3B" w:rsidRPr="00091DBF">
        <w:rPr>
          <w:lang w:val="uk-UA"/>
        </w:rPr>
        <w:t xml:space="preserve"> </w:t>
      </w:r>
      <w:r w:rsidRPr="00091DBF">
        <w:rPr>
          <w:lang w:val="uk-UA"/>
        </w:rPr>
        <w:t>дослідники та розробники вирішують різні завдання. Перші, якщо звертаються до проблеми</w:t>
      </w:r>
      <w:r w:rsidR="006D0B3B" w:rsidRPr="00091DBF">
        <w:rPr>
          <w:lang w:val="uk-UA"/>
        </w:rPr>
        <w:t xml:space="preserve"> </w:t>
      </w:r>
      <w:r w:rsidRPr="00091DBF">
        <w:rPr>
          <w:lang w:val="uk-UA"/>
        </w:rPr>
        <w:t>навчання неігрових персонажів у реальному</w:t>
      </w:r>
      <w:r w:rsidR="006D0B3B" w:rsidRPr="00091DBF">
        <w:rPr>
          <w:lang w:val="uk-UA"/>
        </w:rPr>
        <w:t xml:space="preserve"> </w:t>
      </w:r>
      <w:r w:rsidRPr="00091DBF">
        <w:rPr>
          <w:lang w:val="uk-UA"/>
        </w:rPr>
        <w:t>часу, не приділяють належної уваги наслідкам такого навчання (часто їм хочеться досягти непередбачуваних, незвичайних</w:t>
      </w:r>
      <w:r w:rsidR="006D0B3B" w:rsidRPr="00091DBF">
        <w:rPr>
          <w:lang w:val="uk-UA"/>
        </w:rPr>
        <w:t xml:space="preserve"> </w:t>
      </w:r>
      <w:r w:rsidRPr="00091DBF">
        <w:rPr>
          <w:lang w:val="uk-UA"/>
        </w:rPr>
        <w:t>результатів). Для розробників те, як поводиться персонаж по відношенню до гравця або</w:t>
      </w:r>
      <w:r w:rsidR="006D0B3B" w:rsidRPr="00091DBF">
        <w:rPr>
          <w:lang w:val="uk-UA"/>
        </w:rPr>
        <w:t xml:space="preserve"> </w:t>
      </w:r>
      <w:r w:rsidRPr="00091DBF">
        <w:rPr>
          <w:lang w:val="uk-UA"/>
        </w:rPr>
        <w:t>гр</w:t>
      </w:r>
      <w:r w:rsidR="009C1CB6" w:rsidRPr="00091DBF">
        <w:rPr>
          <w:lang w:val="uk-UA"/>
        </w:rPr>
        <w:t>и</w:t>
      </w:r>
      <w:r w:rsidRPr="00091DBF">
        <w:rPr>
          <w:lang w:val="uk-UA"/>
        </w:rPr>
        <w:t>, важливо, адже неадекватна поведінка, непередбачувана реакція тощо можуть порушити</w:t>
      </w:r>
      <w:r w:rsidR="006D0B3B" w:rsidRPr="00091DBF">
        <w:rPr>
          <w:lang w:val="uk-UA"/>
        </w:rPr>
        <w:t xml:space="preserve"> </w:t>
      </w:r>
      <w:r w:rsidRPr="00091DBF">
        <w:rPr>
          <w:lang w:val="uk-UA"/>
        </w:rPr>
        <w:t>перебіг гри, зруйнувати ігровий процес. Розробники повинні більш-менш точно знати,</w:t>
      </w:r>
      <w:r w:rsidR="006D0B3B" w:rsidRPr="00091DBF">
        <w:rPr>
          <w:lang w:val="uk-UA"/>
        </w:rPr>
        <w:t xml:space="preserve"> </w:t>
      </w:r>
      <w:r w:rsidRPr="00091DBF">
        <w:rPr>
          <w:lang w:val="uk-UA"/>
        </w:rPr>
        <w:t>яким буде результат навчання програм. По-друге, автори вважають, що технології штучного інтелекту важко адаптуються.</w:t>
      </w:r>
      <w:r w:rsidR="006D0B3B" w:rsidRPr="00091DBF">
        <w:rPr>
          <w:lang w:val="uk-UA"/>
        </w:rPr>
        <w:t xml:space="preserve"> </w:t>
      </w:r>
      <w:r w:rsidRPr="00091DBF">
        <w:rPr>
          <w:lang w:val="uk-UA"/>
        </w:rPr>
        <w:t xml:space="preserve">до середовища комп'ютерних ігор, оскільки основні механіки та ігрові </w:t>
      </w:r>
      <w:proofErr w:type="spellStart"/>
      <w:r w:rsidRPr="00091DBF">
        <w:rPr>
          <w:lang w:val="uk-UA"/>
        </w:rPr>
        <w:t>патерни</w:t>
      </w:r>
      <w:proofErr w:type="spellEnd"/>
      <w:r w:rsidRPr="00091DBF">
        <w:rPr>
          <w:lang w:val="uk-UA"/>
        </w:rPr>
        <w:t xml:space="preserve"> склалися</w:t>
      </w:r>
      <w:r w:rsidR="006D0B3B" w:rsidRPr="00091DBF">
        <w:rPr>
          <w:lang w:val="uk-UA"/>
        </w:rPr>
        <w:t xml:space="preserve"> </w:t>
      </w:r>
      <w:r w:rsidRPr="00091DBF">
        <w:rPr>
          <w:lang w:val="uk-UA"/>
        </w:rPr>
        <w:t>у 1980-ті та 1990-ті, коли практично не було</w:t>
      </w:r>
      <w:r w:rsidR="006D0B3B" w:rsidRPr="00091DBF">
        <w:rPr>
          <w:lang w:val="uk-UA"/>
        </w:rPr>
        <w:t xml:space="preserve"> </w:t>
      </w:r>
      <w:r w:rsidRPr="00091DBF">
        <w:rPr>
          <w:lang w:val="uk-UA"/>
        </w:rPr>
        <w:t>можливості застосовувати штучний інтелект в ігров</w:t>
      </w:r>
      <w:r w:rsidR="009C1CB6" w:rsidRPr="00091DBF">
        <w:rPr>
          <w:lang w:val="uk-UA"/>
        </w:rPr>
        <w:t>ій індустрії, а значить, ігри й</w:t>
      </w:r>
      <w:r w:rsidR="006D0B3B" w:rsidRPr="00091DBF">
        <w:rPr>
          <w:lang w:val="uk-UA"/>
        </w:rPr>
        <w:t xml:space="preserve"> </w:t>
      </w:r>
      <w:r w:rsidRPr="00091DBF">
        <w:rPr>
          <w:lang w:val="uk-UA"/>
        </w:rPr>
        <w:t>без впровадження подібних технологій добре</w:t>
      </w:r>
      <w:r w:rsidR="006D0B3B" w:rsidRPr="00091DBF">
        <w:rPr>
          <w:lang w:val="uk-UA"/>
        </w:rPr>
        <w:t xml:space="preserve"> </w:t>
      </w:r>
      <w:r w:rsidRPr="00091DBF">
        <w:rPr>
          <w:lang w:val="uk-UA"/>
        </w:rPr>
        <w:t>справляються зі своїми завданнями. По-третє,</w:t>
      </w:r>
      <w:r w:rsidR="006D0B3B" w:rsidRPr="00091DBF">
        <w:rPr>
          <w:lang w:val="uk-UA"/>
        </w:rPr>
        <w:t xml:space="preserve"> </w:t>
      </w:r>
      <w:r w:rsidRPr="00091DBF">
        <w:rPr>
          <w:lang w:val="uk-UA"/>
        </w:rPr>
        <w:t>якщо дослідники більше концентруються</w:t>
      </w:r>
      <w:r w:rsidR="006D0B3B" w:rsidRPr="00091DBF">
        <w:rPr>
          <w:lang w:val="uk-UA"/>
        </w:rPr>
        <w:t xml:space="preserve"> </w:t>
      </w:r>
      <w:r w:rsidRPr="00091DBF">
        <w:rPr>
          <w:lang w:val="uk-UA"/>
        </w:rPr>
        <w:t>на завданнях, пов'язаних з поведінкою неігрових</w:t>
      </w:r>
      <w:r w:rsidR="009C1CB6" w:rsidRPr="00091DBF">
        <w:rPr>
          <w:lang w:val="uk-UA"/>
        </w:rPr>
        <w:t xml:space="preserve"> </w:t>
      </w:r>
      <w:r w:rsidRPr="00091DBF">
        <w:rPr>
          <w:lang w:val="uk-UA"/>
        </w:rPr>
        <w:t>п</w:t>
      </w:r>
      <w:r w:rsidR="009C1CB6" w:rsidRPr="00091DBF">
        <w:rPr>
          <w:lang w:val="uk-UA"/>
        </w:rPr>
        <w:t>ерсонажів, їх правдоподібністю</w:t>
      </w:r>
      <w:r w:rsidRPr="00091DBF">
        <w:rPr>
          <w:lang w:val="uk-UA"/>
        </w:rPr>
        <w:t>, то розробники ігрового штучного інтелекту цим не обмежуються</w:t>
      </w:r>
      <w:r w:rsidR="009C1CB6" w:rsidRPr="00091DBF">
        <w:rPr>
          <w:lang w:val="uk-UA"/>
        </w:rPr>
        <w:t xml:space="preserve">. Бо найчастіше </w:t>
      </w:r>
      <w:r w:rsidRPr="00091DBF">
        <w:rPr>
          <w:lang w:val="uk-UA"/>
        </w:rPr>
        <w:t>більшу цінність для них є технології процедурного генерування контенту, які можуть полегшити виробництво ігор,</w:t>
      </w:r>
      <w:r w:rsidR="009C1CB6" w:rsidRPr="00091DBF">
        <w:rPr>
          <w:lang w:val="uk-UA"/>
        </w:rPr>
        <w:t xml:space="preserve"> </w:t>
      </w:r>
      <w:r w:rsidRPr="00091DBF">
        <w:rPr>
          <w:lang w:val="uk-UA"/>
        </w:rPr>
        <w:t xml:space="preserve">а це мало цікавить вчених. Якщо </w:t>
      </w:r>
      <w:proofErr w:type="spellStart"/>
      <w:r w:rsidRPr="00091DBF">
        <w:rPr>
          <w:lang w:val="uk-UA"/>
        </w:rPr>
        <w:t>No</w:t>
      </w:r>
      <w:proofErr w:type="spellEnd"/>
      <w:r w:rsidRPr="00091DBF">
        <w:rPr>
          <w:lang w:val="uk-UA"/>
        </w:rPr>
        <w:t xml:space="preserve"> </w:t>
      </w:r>
      <w:proofErr w:type="spellStart"/>
      <w:r w:rsidRPr="00091DBF">
        <w:rPr>
          <w:lang w:val="uk-UA"/>
        </w:rPr>
        <w:t>Man's</w:t>
      </w:r>
      <w:proofErr w:type="spellEnd"/>
      <w:r w:rsidR="009C1CB6" w:rsidRPr="00091DBF">
        <w:rPr>
          <w:lang w:val="uk-UA"/>
        </w:rPr>
        <w:t xml:space="preserve"> </w:t>
      </w:r>
      <w:proofErr w:type="spellStart"/>
      <w:r w:rsidRPr="00091DBF">
        <w:rPr>
          <w:lang w:val="uk-UA"/>
        </w:rPr>
        <w:t>Sky</w:t>
      </w:r>
      <w:proofErr w:type="spellEnd"/>
      <w:r w:rsidRPr="00091DBF">
        <w:rPr>
          <w:lang w:val="uk-UA"/>
        </w:rPr>
        <w:t xml:space="preserve"> могла стати проривом для ігрової індустрії, то </w:t>
      </w:r>
      <w:r w:rsidR="00801FE4">
        <w:rPr>
          <w:lang w:val="uk-UA"/>
        </w:rPr>
        <w:t>для дослідників штучного інтелекту</w:t>
      </w:r>
      <w:r w:rsidR="009C1CB6" w:rsidRPr="00091DBF">
        <w:rPr>
          <w:lang w:val="uk-UA"/>
        </w:rPr>
        <w:t xml:space="preserve"> ця гра куди прозаїчніша</w:t>
      </w:r>
      <w:r w:rsidRPr="00091DBF">
        <w:rPr>
          <w:lang w:val="uk-UA"/>
        </w:rPr>
        <w:t>. Н</w:t>
      </w:r>
      <w:r w:rsidR="009C1CB6" w:rsidRPr="00091DBF">
        <w:rPr>
          <w:lang w:val="uk-UA"/>
        </w:rPr>
        <w:t xml:space="preserve">езважаючи на труднощі, зараз усе </w:t>
      </w:r>
      <w:r w:rsidRPr="00091DBF">
        <w:rPr>
          <w:lang w:val="uk-UA"/>
        </w:rPr>
        <w:t xml:space="preserve">частіше можна спостерігати </w:t>
      </w:r>
      <w:proofErr w:type="spellStart"/>
      <w:r w:rsidRPr="00091DBF">
        <w:rPr>
          <w:lang w:val="uk-UA"/>
        </w:rPr>
        <w:t>колаборацію</w:t>
      </w:r>
      <w:proofErr w:type="spellEnd"/>
      <w:r w:rsidRPr="00091DBF">
        <w:rPr>
          <w:lang w:val="uk-UA"/>
        </w:rPr>
        <w:t xml:space="preserve"> між</w:t>
      </w:r>
      <w:r w:rsidR="009C1CB6" w:rsidRPr="00091DBF">
        <w:rPr>
          <w:lang w:val="uk-UA"/>
        </w:rPr>
        <w:t xml:space="preserve"> </w:t>
      </w:r>
      <w:r w:rsidRPr="00091DBF">
        <w:rPr>
          <w:lang w:val="uk-UA"/>
        </w:rPr>
        <w:t>дослідниками та розробниками штучного інтелекту та дослідниками та</w:t>
      </w:r>
      <w:r w:rsidR="009C1CB6" w:rsidRPr="00091DBF">
        <w:rPr>
          <w:lang w:val="uk-UA"/>
        </w:rPr>
        <w:t xml:space="preserve"> </w:t>
      </w:r>
      <w:r w:rsidRPr="00091DBF">
        <w:rPr>
          <w:lang w:val="uk-UA"/>
        </w:rPr>
        <w:t xml:space="preserve">розробниками комп'ютерних ігор. </w:t>
      </w:r>
      <w:r w:rsidR="009C1CB6" w:rsidRPr="00091DBF">
        <w:rPr>
          <w:lang w:val="uk-UA"/>
        </w:rPr>
        <w:t xml:space="preserve">Наприклад </w:t>
      </w:r>
      <w:proofErr w:type="spellStart"/>
      <w:r w:rsidR="009C1CB6" w:rsidRPr="00091DBF">
        <w:rPr>
          <w:lang w:val="uk-UA"/>
        </w:rPr>
        <w:t>проє</w:t>
      </w:r>
      <w:r w:rsidRPr="00091DBF">
        <w:rPr>
          <w:lang w:val="uk-UA"/>
        </w:rPr>
        <w:t>кт</w:t>
      </w:r>
      <w:proofErr w:type="spellEnd"/>
      <w:r w:rsidRPr="00091DBF">
        <w:rPr>
          <w:lang w:val="uk-UA"/>
        </w:rPr>
        <w:t xml:space="preserve"> </w:t>
      </w:r>
      <w:proofErr w:type="spellStart"/>
      <w:r w:rsidRPr="00091DBF">
        <w:rPr>
          <w:lang w:val="uk-UA"/>
        </w:rPr>
        <w:t>Nvidia</w:t>
      </w:r>
      <w:proofErr w:type="spellEnd"/>
      <w:r w:rsidRPr="00091DBF">
        <w:rPr>
          <w:lang w:val="uk-UA"/>
        </w:rPr>
        <w:t xml:space="preserve"> та </w:t>
      </w:r>
      <w:proofErr w:type="spellStart"/>
      <w:r w:rsidRPr="00091DBF">
        <w:rPr>
          <w:lang w:val="uk-UA"/>
        </w:rPr>
        <w:t>Remedy</w:t>
      </w:r>
      <w:proofErr w:type="spellEnd"/>
      <w:r w:rsidR="009C1CB6" w:rsidRPr="00091DBF">
        <w:rPr>
          <w:lang w:val="uk-UA"/>
        </w:rPr>
        <w:t xml:space="preserve"> </w:t>
      </w:r>
      <w:proofErr w:type="spellStart"/>
      <w:r w:rsidRPr="00091DBF">
        <w:rPr>
          <w:lang w:val="uk-UA"/>
        </w:rPr>
        <w:t>Entertainment</w:t>
      </w:r>
      <w:proofErr w:type="spellEnd"/>
      <w:r w:rsidRPr="00091DBF">
        <w:rPr>
          <w:lang w:val="uk-UA"/>
        </w:rPr>
        <w:t xml:space="preserve"> з анімації осіб персонажів на</w:t>
      </w:r>
      <w:r w:rsidR="009C1CB6" w:rsidRPr="00091DBF">
        <w:rPr>
          <w:lang w:val="uk-UA"/>
        </w:rPr>
        <w:t xml:space="preserve"> </w:t>
      </w:r>
      <w:r w:rsidRPr="00091DBF">
        <w:rPr>
          <w:lang w:val="uk-UA"/>
        </w:rPr>
        <w:t>осно</w:t>
      </w:r>
      <w:r w:rsidR="009C1CB6" w:rsidRPr="00091DBF">
        <w:rPr>
          <w:lang w:val="uk-UA"/>
        </w:rPr>
        <w:t>ві глибокого навчання</w:t>
      </w:r>
      <w:r w:rsidRPr="00091DBF">
        <w:rPr>
          <w:lang w:val="uk-UA"/>
        </w:rPr>
        <w:t>.</w:t>
      </w:r>
    </w:p>
    <w:p w14:paraId="4220BC88" w14:textId="77777777" w:rsidR="009C1CB6" w:rsidRPr="00091DBF" w:rsidRDefault="00B12B9F" w:rsidP="009C1CB6">
      <w:pPr>
        <w:ind w:firstLine="709"/>
        <w:rPr>
          <w:lang w:val="uk-UA"/>
        </w:rPr>
      </w:pPr>
      <w:r w:rsidRPr="00091DBF">
        <w:rPr>
          <w:lang w:val="uk-UA"/>
        </w:rPr>
        <w:t xml:space="preserve">В </w:t>
      </w:r>
      <w:r w:rsidR="00801FE4">
        <w:rPr>
          <w:lang w:val="uk-UA"/>
        </w:rPr>
        <w:t>цілому, ігровий штучний інтелект</w:t>
      </w:r>
      <w:r w:rsidR="009C1CB6" w:rsidRPr="00091DBF">
        <w:rPr>
          <w:lang w:val="uk-UA"/>
        </w:rPr>
        <w:t xml:space="preserve"> має свою специфіку і</w:t>
      </w:r>
      <w:r w:rsidRPr="00091DBF">
        <w:rPr>
          <w:lang w:val="uk-UA"/>
        </w:rPr>
        <w:t xml:space="preserve"> </w:t>
      </w:r>
      <w:r w:rsidR="009C1CB6" w:rsidRPr="00091DBF">
        <w:rPr>
          <w:lang w:val="uk-UA"/>
        </w:rPr>
        <w:t>орієнтований більше на симуляцію ігрового досвіду (коли програма замінює живого</w:t>
      </w:r>
      <w:r w:rsidRPr="00091DBF">
        <w:rPr>
          <w:lang w:val="uk-UA"/>
        </w:rPr>
        <w:t xml:space="preserve"> </w:t>
      </w:r>
      <w:r w:rsidR="009C1CB6" w:rsidRPr="00091DBF">
        <w:rPr>
          <w:lang w:val="uk-UA"/>
        </w:rPr>
        <w:t xml:space="preserve">гравця), але </w:t>
      </w:r>
      <w:r w:rsidR="00801FE4">
        <w:rPr>
          <w:lang w:val="uk-UA"/>
        </w:rPr>
        <w:t xml:space="preserve">не </w:t>
      </w:r>
      <w:r w:rsidR="009C1CB6" w:rsidRPr="00091DBF">
        <w:rPr>
          <w:lang w:val="uk-UA"/>
        </w:rPr>
        <w:t xml:space="preserve">на підтримку різних технологій, які можуть зробити гру цікавішою, </w:t>
      </w:r>
      <w:r w:rsidR="009C1CB6" w:rsidRPr="00091DBF">
        <w:rPr>
          <w:lang w:val="uk-UA"/>
        </w:rPr>
        <w:lastRenderedPageBreak/>
        <w:t>цікавіше для геймера. Погляд розробника ігрового штучного інтелекту спрямований углиб гри, він шукає рішення</w:t>
      </w:r>
      <w:r w:rsidRPr="00091DBF">
        <w:rPr>
          <w:lang w:val="uk-UA"/>
        </w:rPr>
        <w:t xml:space="preserve"> </w:t>
      </w:r>
      <w:proofErr w:type="spellStart"/>
      <w:r w:rsidR="009C1CB6" w:rsidRPr="00091DBF">
        <w:rPr>
          <w:lang w:val="uk-UA"/>
        </w:rPr>
        <w:t>внутрішньоігрових</w:t>
      </w:r>
      <w:proofErr w:type="spellEnd"/>
      <w:r w:rsidR="009C1CB6" w:rsidRPr="00091DBF">
        <w:rPr>
          <w:lang w:val="uk-UA"/>
        </w:rPr>
        <w:t xml:space="preserve"> завдань.</w:t>
      </w:r>
    </w:p>
    <w:p w14:paraId="7CED8F8F" w14:textId="77777777" w:rsidR="00B12B9F" w:rsidRPr="00091DBF" w:rsidRDefault="009C1CB6" w:rsidP="009C1CB6">
      <w:pPr>
        <w:ind w:firstLine="709"/>
        <w:rPr>
          <w:lang w:val="uk-UA"/>
        </w:rPr>
      </w:pPr>
      <w:r w:rsidRPr="00091DBF">
        <w:rPr>
          <w:lang w:val="uk-UA"/>
        </w:rPr>
        <w:t>Тут можна виділити три головні</w:t>
      </w:r>
      <w:r w:rsidR="00B12B9F" w:rsidRPr="00091DBF">
        <w:rPr>
          <w:lang w:val="uk-UA"/>
        </w:rPr>
        <w:t xml:space="preserve"> напрями: </w:t>
      </w:r>
    </w:p>
    <w:p w14:paraId="40A95F34" w14:textId="5FF27098" w:rsidR="00B12B9F" w:rsidRPr="00091DBF" w:rsidRDefault="00355FC5" w:rsidP="008217F0">
      <w:pPr>
        <w:pStyle w:val="aa"/>
        <w:numPr>
          <w:ilvl w:val="0"/>
          <w:numId w:val="8"/>
        </w:numPr>
        <w:ind w:left="0" w:firstLine="709"/>
        <w:rPr>
          <w:lang w:val="uk-UA"/>
        </w:rPr>
      </w:pPr>
      <w:r>
        <w:rPr>
          <w:lang w:val="uk-UA"/>
        </w:rPr>
        <w:t>п</w:t>
      </w:r>
      <w:r w:rsidR="009C1CB6" w:rsidRPr="00091DBF">
        <w:rPr>
          <w:lang w:val="uk-UA"/>
        </w:rPr>
        <w:t>оведінка не</w:t>
      </w:r>
      <w:r w:rsidR="00B12B9F" w:rsidRPr="00091DBF">
        <w:rPr>
          <w:lang w:val="uk-UA"/>
        </w:rPr>
        <w:t xml:space="preserve">ігрових персонажів; </w:t>
      </w:r>
    </w:p>
    <w:p w14:paraId="3CB62A47" w14:textId="24D36865" w:rsidR="009C1CB6" w:rsidRPr="00091DBF" w:rsidRDefault="00355FC5" w:rsidP="008217F0">
      <w:pPr>
        <w:pStyle w:val="aa"/>
        <w:numPr>
          <w:ilvl w:val="0"/>
          <w:numId w:val="8"/>
        </w:numPr>
        <w:ind w:left="0" w:firstLine="709"/>
        <w:rPr>
          <w:lang w:val="uk-UA"/>
        </w:rPr>
      </w:pPr>
      <w:r>
        <w:rPr>
          <w:lang w:val="uk-UA"/>
        </w:rPr>
        <w:t>о</w:t>
      </w:r>
      <w:r w:rsidR="00B12B9F" w:rsidRPr="00091DBF">
        <w:rPr>
          <w:lang w:val="uk-UA"/>
        </w:rPr>
        <w:t>точення</w:t>
      </w:r>
      <w:r w:rsidR="009C1CB6" w:rsidRPr="00091DBF">
        <w:rPr>
          <w:lang w:val="uk-UA"/>
        </w:rPr>
        <w:t>.</w:t>
      </w:r>
    </w:p>
    <w:p w14:paraId="3380BE36" w14:textId="77777777" w:rsidR="009C1CB6" w:rsidRPr="00091DBF" w:rsidRDefault="009C1CB6" w:rsidP="009C1CB6">
      <w:pPr>
        <w:ind w:firstLine="709"/>
        <w:rPr>
          <w:lang w:val="uk-UA"/>
        </w:rPr>
      </w:pPr>
      <w:r w:rsidRPr="00091DBF">
        <w:rPr>
          <w:lang w:val="uk-UA"/>
        </w:rPr>
        <w:t>Моделювання неігрових персонажів має на увазі не лише кодування здібності</w:t>
      </w:r>
      <w:r w:rsidR="0068301B" w:rsidRPr="00091DBF">
        <w:rPr>
          <w:lang w:val="uk-UA"/>
        </w:rPr>
        <w:t xml:space="preserve"> </w:t>
      </w:r>
      <w:r w:rsidRPr="00091DBF">
        <w:rPr>
          <w:lang w:val="uk-UA"/>
        </w:rPr>
        <w:t>"підтримати розмову" (і зробити</w:t>
      </w:r>
      <w:r w:rsidR="00801FE4">
        <w:rPr>
          <w:lang w:val="uk-UA"/>
        </w:rPr>
        <w:t xml:space="preserve"> це правдоподібно), але і побуду</w:t>
      </w:r>
      <w:r w:rsidRPr="00091DBF">
        <w:rPr>
          <w:lang w:val="uk-UA"/>
        </w:rPr>
        <w:t>ва</w:t>
      </w:r>
      <w:r w:rsidR="0068301B" w:rsidRPr="00091DBF">
        <w:rPr>
          <w:lang w:val="uk-UA"/>
        </w:rPr>
        <w:t>ти</w:t>
      </w:r>
      <w:r w:rsidRPr="00091DBF">
        <w:rPr>
          <w:lang w:val="uk-UA"/>
        </w:rPr>
        <w:t xml:space="preserve"> </w:t>
      </w:r>
      <w:r w:rsidR="0068301B" w:rsidRPr="00091DBF">
        <w:rPr>
          <w:lang w:val="uk-UA"/>
        </w:rPr>
        <w:t>інтерактивну драму (персонаж реагує</w:t>
      </w:r>
      <w:r w:rsidRPr="00091DBF">
        <w:rPr>
          <w:lang w:val="uk-UA"/>
        </w:rPr>
        <w:t>, на дії гравця), опис алгоритмів пошуку шляху неігрового персонажа (як йому вести себе в оточенні, як реалістичніше дістатися до</w:t>
      </w:r>
      <w:r w:rsidR="0068301B" w:rsidRPr="00091DBF">
        <w:rPr>
          <w:lang w:val="uk-UA"/>
        </w:rPr>
        <w:t xml:space="preserve"> </w:t>
      </w:r>
      <w:r w:rsidRPr="00091DBF">
        <w:rPr>
          <w:lang w:val="uk-UA"/>
        </w:rPr>
        <w:t>гравця або іншої мети), алгоритмів поведінки вор</w:t>
      </w:r>
      <w:r w:rsidR="0068301B" w:rsidRPr="00091DBF">
        <w:rPr>
          <w:lang w:val="uk-UA"/>
        </w:rPr>
        <w:t>огів та союзників в іграх та інше [</w:t>
      </w:r>
      <w:r w:rsidRPr="00091DBF">
        <w:rPr>
          <w:lang w:val="uk-UA"/>
        </w:rPr>
        <w:t>21</w:t>
      </w:r>
      <w:r w:rsidR="0068301B" w:rsidRPr="00091DBF">
        <w:rPr>
          <w:lang w:val="uk-UA"/>
        </w:rPr>
        <w:t>].</w:t>
      </w:r>
    </w:p>
    <w:p w14:paraId="6D0DDDFA" w14:textId="77777777" w:rsidR="009C1CB6" w:rsidRPr="00091DBF" w:rsidRDefault="009C1CB6" w:rsidP="009C1CB6">
      <w:pPr>
        <w:ind w:firstLine="709"/>
        <w:rPr>
          <w:lang w:val="uk-UA"/>
        </w:rPr>
      </w:pPr>
      <w:r w:rsidRPr="00091DBF">
        <w:rPr>
          <w:lang w:val="uk-UA"/>
        </w:rPr>
        <w:t>Другий напрямок стосується генерування рівнів, предметів, способу впорядкування предметів на рівні, а також оточення в іграх загалом,</w:t>
      </w:r>
      <w:r w:rsidR="0068301B" w:rsidRPr="00091DBF">
        <w:rPr>
          <w:lang w:val="uk-UA"/>
        </w:rPr>
        <w:t xml:space="preserve"> </w:t>
      </w:r>
      <w:r w:rsidRPr="00091DBF">
        <w:rPr>
          <w:lang w:val="uk-UA"/>
        </w:rPr>
        <w:t>яке стає все більш «чуйним» до</w:t>
      </w:r>
      <w:r w:rsidR="0068301B" w:rsidRPr="00091DBF">
        <w:rPr>
          <w:lang w:val="uk-UA"/>
        </w:rPr>
        <w:t xml:space="preserve"> </w:t>
      </w:r>
      <w:r w:rsidR="002C0467" w:rsidRPr="00091DBF">
        <w:rPr>
          <w:lang w:val="uk-UA"/>
        </w:rPr>
        <w:t>дій</w:t>
      </w:r>
      <w:r w:rsidRPr="00091DBF">
        <w:rPr>
          <w:lang w:val="uk-UA"/>
        </w:rPr>
        <w:t xml:space="preserve"> користувача. Для посилення реалістичності воно також має бути «розумним» та</w:t>
      </w:r>
      <w:r w:rsidR="0068301B" w:rsidRPr="00091DBF">
        <w:rPr>
          <w:lang w:val="uk-UA"/>
        </w:rPr>
        <w:t xml:space="preserve"> </w:t>
      </w:r>
      <w:r w:rsidRPr="00091DBF">
        <w:rPr>
          <w:lang w:val="uk-UA"/>
        </w:rPr>
        <w:t>реагувати на гравця, змінюватись в залежності</w:t>
      </w:r>
      <w:r w:rsidR="0068301B" w:rsidRPr="00091DBF">
        <w:rPr>
          <w:lang w:val="uk-UA"/>
        </w:rPr>
        <w:t xml:space="preserve"> </w:t>
      </w:r>
      <w:r w:rsidRPr="00091DBF">
        <w:rPr>
          <w:lang w:val="uk-UA"/>
        </w:rPr>
        <w:t>від його активності</w:t>
      </w:r>
      <w:r w:rsidR="0068301B" w:rsidRPr="00091DBF">
        <w:rPr>
          <w:lang w:val="uk-UA"/>
        </w:rPr>
        <w:t>.</w:t>
      </w:r>
    </w:p>
    <w:p w14:paraId="4809C125" w14:textId="77777777" w:rsidR="0068301B" w:rsidRPr="00091DBF" w:rsidRDefault="00D11A01" w:rsidP="009C1CB6">
      <w:pPr>
        <w:ind w:firstLine="709"/>
        <w:rPr>
          <w:lang w:val="uk-UA"/>
        </w:rPr>
      </w:pPr>
      <w:r w:rsidRPr="00091DBF">
        <w:rPr>
          <w:lang w:val="uk-UA"/>
        </w:rPr>
        <w:t>О</w:t>
      </w:r>
      <w:r w:rsidR="002C0467" w:rsidRPr="00091DBF">
        <w:rPr>
          <w:lang w:val="uk-UA"/>
        </w:rPr>
        <w:t>тже, в наступних роз</w:t>
      </w:r>
      <w:r w:rsidRPr="00091DBF">
        <w:rPr>
          <w:lang w:val="uk-UA"/>
        </w:rPr>
        <w:t>д</w:t>
      </w:r>
      <w:r w:rsidR="002C0467" w:rsidRPr="00091DBF">
        <w:rPr>
          <w:lang w:val="uk-UA"/>
        </w:rPr>
        <w:t>і</w:t>
      </w:r>
      <w:r w:rsidRPr="00091DBF">
        <w:rPr>
          <w:lang w:val="uk-UA"/>
        </w:rPr>
        <w:t xml:space="preserve">лах цієї </w:t>
      </w:r>
      <w:r w:rsidR="003114A5" w:rsidRPr="00091DBF">
        <w:rPr>
          <w:lang w:val="uk-UA"/>
        </w:rPr>
        <w:t>роб</w:t>
      </w:r>
      <w:r w:rsidR="00733FFD">
        <w:rPr>
          <w:lang w:val="uk-UA"/>
        </w:rPr>
        <w:t>оти буде розглянута</w:t>
      </w:r>
      <w:r w:rsidR="002C0467" w:rsidRPr="00091DBF">
        <w:rPr>
          <w:lang w:val="uk-UA"/>
        </w:rPr>
        <w:t xml:space="preserve"> й продемонст</w:t>
      </w:r>
      <w:r w:rsidR="00733FFD">
        <w:rPr>
          <w:lang w:val="uk-UA"/>
        </w:rPr>
        <w:t>рована</w:t>
      </w:r>
      <w:r w:rsidR="002C0467" w:rsidRPr="00091DBF">
        <w:rPr>
          <w:lang w:val="uk-UA"/>
        </w:rPr>
        <w:t xml:space="preserve"> розробка й впровадження штучного інтелекту тільки для поведінки не ігрових персонажів з урахуванням всіх описаних вище нюансів</w:t>
      </w:r>
      <w:r w:rsidR="003114A5" w:rsidRPr="00091DBF">
        <w:rPr>
          <w:lang w:val="uk-UA"/>
        </w:rPr>
        <w:t>.</w:t>
      </w:r>
    </w:p>
    <w:p w14:paraId="39439610" w14:textId="77777777" w:rsidR="00916F70" w:rsidRPr="00091DBF" w:rsidRDefault="00916F70">
      <w:pPr>
        <w:spacing w:after="160" w:line="259" w:lineRule="auto"/>
        <w:jc w:val="left"/>
        <w:rPr>
          <w:lang w:val="uk-UA"/>
        </w:rPr>
      </w:pPr>
    </w:p>
    <w:p w14:paraId="70E0B3AF" w14:textId="77777777" w:rsidR="002C0467" w:rsidRPr="00091DBF" w:rsidRDefault="002C0467" w:rsidP="002C0467">
      <w:pPr>
        <w:pStyle w:val="2"/>
        <w:rPr>
          <w:lang w:val="uk-UA"/>
        </w:rPr>
      </w:pPr>
      <w:bookmarkStart w:id="44" w:name="_Toc121412330"/>
      <w:r w:rsidRPr="00091DBF">
        <w:rPr>
          <w:lang w:val="uk-UA"/>
        </w:rPr>
        <w:t>3.2</w:t>
      </w:r>
      <w:r w:rsidR="006652E9" w:rsidRPr="00091DBF">
        <w:rPr>
          <w:lang w:val="uk-UA"/>
        </w:rPr>
        <w:t xml:space="preserve"> Аналіз </w:t>
      </w:r>
      <w:r w:rsidR="003114A5" w:rsidRPr="00091DBF">
        <w:rPr>
          <w:lang w:val="uk-UA"/>
        </w:rPr>
        <w:t>умов для розробки штучного інтелекту</w:t>
      </w:r>
      <w:r w:rsidRPr="00091DBF">
        <w:rPr>
          <w:lang w:val="uk-UA"/>
        </w:rPr>
        <w:t xml:space="preserve"> неігрових персонажів для ігор в жанрі </w:t>
      </w:r>
      <w:proofErr w:type="spellStart"/>
      <w:r w:rsidRPr="00091DBF">
        <w:rPr>
          <w:lang w:val="uk-UA"/>
        </w:rPr>
        <w:t>Tower</w:t>
      </w:r>
      <w:proofErr w:type="spellEnd"/>
      <w:r w:rsidRPr="00091DBF">
        <w:rPr>
          <w:lang w:val="uk-UA"/>
        </w:rPr>
        <w:t xml:space="preserve"> </w:t>
      </w:r>
      <w:proofErr w:type="spellStart"/>
      <w:r w:rsidR="00692A40" w:rsidRPr="00091DBF">
        <w:rPr>
          <w:lang w:val="uk-UA"/>
        </w:rPr>
        <w:t>Defense</w:t>
      </w:r>
      <w:bookmarkEnd w:id="44"/>
      <w:proofErr w:type="spellEnd"/>
    </w:p>
    <w:p w14:paraId="775A3289" w14:textId="77777777" w:rsidR="002C0467" w:rsidRPr="00091DBF" w:rsidRDefault="002C0467" w:rsidP="009C1CB6">
      <w:pPr>
        <w:ind w:firstLine="709"/>
        <w:rPr>
          <w:lang w:val="uk-UA"/>
        </w:rPr>
      </w:pPr>
    </w:p>
    <w:p w14:paraId="5A51BC9C" w14:textId="77777777" w:rsidR="00D11A01" w:rsidRPr="00091DBF" w:rsidRDefault="003114A5" w:rsidP="009C1CB6">
      <w:pPr>
        <w:ind w:firstLine="709"/>
        <w:rPr>
          <w:lang w:val="uk-UA"/>
        </w:rPr>
      </w:pPr>
      <w:r w:rsidRPr="00091DBF">
        <w:rPr>
          <w:lang w:val="uk-UA"/>
        </w:rPr>
        <w:t>В ігровому процесі є</w:t>
      </w:r>
      <w:r w:rsidR="00733FFD">
        <w:rPr>
          <w:lang w:val="uk-UA"/>
        </w:rPr>
        <w:t xml:space="preserve"> певна кількість ворогів </w:t>
      </w:r>
      <w:r w:rsidRPr="00091DBF">
        <w:rPr>
          <w:lang w:val="uk-UA"/>
        </w:rPr>
        <w:t xml:space="preserve">у кожній хвилі, що рухається до </w:t>
      </w:r>
      <w:r w:rsidR="00692A40" w:rsidRPr="00091DBF">
        <w:rPr>
          <w:lang w:val="uk-UA"/>
        </w:rPr>
        <w:t>бази гравця. Гравець повинен</w:t>
      </w:r>
      <w:r w:rsidRPr="00091DBF">
        <w:rPr>
          <w:lang w:val="uk-UA"/>
        </w:rPr>
        <w:t xml:space="preserve"> або побудувати більше захисних веж, або оновити існуюч</w:t>
      </w:r>
      <w:r w:rsidR="00733FFD">
        <w:rPr>
          <w:lang w:val="uk-UA"/>
        </w:rPr>
        <w:t>у вежу, щоб вбити всіх ворогів</w:t>
      </w:r>
      <w:r w:rsidRPr="00091DBF">
        <w:rPr>
          <w:lang w:val="uk-UA"/>
        </w:rPr>
        <w:t xml:space="preserve">. У відповідь гравець отримає певну кількість ресурсів за кожне вбивство. Таким чином, гравець може будувати більше та міцніші вежі для захисту від хвиль, що надходять. Для </w:t>
      </w:r>
      <w:r w:rsidR="00692A40" w:rsidRPr="00091DBF">
        <w:rPr>
          <w:lang w:val="uk-UA"/>
        </w:rPr>
        <w:t xml:space="preserve">чесності </w:t>
      </w:r>
      <w:r w:rsidRPr="00091DBF">
        <w:rPr>
          <w:lang w:val="uk-UA"/>
        </w:rPr>
        <w:t>ігро</w:t>
      </w:r>
      <w:r w:rsidR="00733FFD">
        <w:rPr>
          <w:lang w:val="uk-UA"/>
        </w:rPr>
        <w:t>вого процесу сила ворогів</w:t>
      </w:r>
      <w:r w:rsidRPr="00091DBF">
        <w:rPr>
          <w:lang w:val="uk-UA"/>
        </w:rPr>
        <w:t xml:space="preserve"> покращується пропорційно, щоб гарантувати, що складність гри відповідає наданим ресурса</w:t>
      </w:r>
      <w:r w:rsidR="00733FFD">
        <w:rPr>
          <w:lang w:val="uk-UA"/>
        </w:rPr>
        <w:t>м. Ігровий цикл</w:t>
      </w:r>
      <w:r w:rsidR="00692A40" w:rsidRPr="00091DBF">
        <w:rPr>
          <w:lang w:val="uk-UA"/>
        </w:rPr>
        <w:t xml:space="preserve"> </w:t>
      </w:r>
      <w:r w:rsidR="00692A40" w:rsidRPr="00091DBF">
        <w:rPr>
          <w:lang w:val="uk-UA"/>
        </w:rPr>
        <w:lastRenderedPageBreak/>
        <w:t>закінчується</w:t>
      </w:r>
      <w:r w:rsidRPr="00091DBF">
        <w:rPr>
          <w:lang w:val="uk-UA"/>
        </w:rPr>
        <w:t>, коли було знищено певну кількість хвиль або знищено певну кількість життів гравця.</w:t>
      </w:r>
    </w:p>
    <w:p w14:paraId="0CBD9CD8" w14:textId="77777777" w:rsidR="00692A40" w:rsidRPr="00091DBF" w:rsidRDefault="00692A40" w:rsidP="009C1CB6">
      <w:pPr>
        <w:ind w:firstLine="709"/>
        <w:rPr>
          <w:lang w:val="uk-UA"/>
        </w:rPr>
      </w:pPr>
      <w:r w:rsidRPr="00091DBF">
        <w:rPr>
          <w:lang w:val="uk-UA"/>
        </w:rPr>
        <w:t>Складність ігор TD може бути різною залежно від дизайну гри. Деяк</w:t>
      </w:r>
      <w:r w:rsidR="008B093B" w:rsidRPr="00091DBF">
        <w:rPr>
          <w:lang w:val="uk-UA"/>
        </w:rPr>
        <w:t>і ігри TD дозволяють гравцям</w:t>
      </w:r>
      <w:r w:rsidRPr="00091DBF">
        <w:rPr>
          <w:lang w:val="uk-UA"/>
        </w:rPr>
        <w:t xml:space="preserve"> будувати вежу вздовж шляху, тоді як деякі обмежують б</w:t>
      </w:r>
      <w:r w:rsidR="00346674" w:rsidRPr="00091DBF">
        <w:rPr>
          <w:lang w:val="uk-UA"/>
        </w:rPr>
        <w:t>удівництво вежі біля шляху</w:t>
      </w:r>
      <w:r w:rsidRPr="00091DBF">
        <w:rPr>
          <w:lang w:val="uk-UA"/>
        </w:rPr>
        <w:t>. В іншому випадку деякі ігри TD обмежують кількість веж, які потрібно побудувати, тоді як інші мають дуже обмежений тип</w:t>
      </w:r>
      <w:r w:rsidR="00346674" w:rsidRPr="00091DBF">
        <w:rPr>
          <w:lang w:val="uk-UA"/>
        </w:rPr>
        <w:t xml:space="preserve"> веж, які потрібно побудувати [23</w:t>
      </w:r>
      <w:r w:rsidRPr="00091DBF">
        <w:rPr>
          <w:lang w:val="uk-UA"/>
        </w:rPr>
        <w:t>]. Більшість ігор TD пропонують різні шляхи. Гравці по</w:t>
      </w:r>
      <w:r w:rsidR="006A7E4A">
        <w:rPr>
          <w:lang w:val="uk-UA"/>
        </w:rPr>
        <w:t>винні ретельно спланувати, спроє</w:t>
      </w:r>
      <w:r w:rsidRPr="00091DBF">
        <w:rPr>
          <w:lang w:val="uk-UA"/>
        </w:rPr>
        <w:t>ктувати та розподілити вежі, щоб сповіль</w:t>
      </w:r>
      <w:r w:rsidR="006A7E4A">
        <w:rPr>
          <w:lang w:val="uk-UA"/>
        </w:rPr>
        <w:t>нювати та вбивати ворогів</w:t>
      </w:r>
      <w:r w:rsidRPr="00091DBF">
        <w:rPr>
          <w:lang w:val="uk-UA"/>
        </w:rPr>
        <w:t>, які прагнуть досягти кінцевої точки. Таким чином, динамічність і складність ігор TD призводять до пізнання штучного інтелекту для дослідників, щоб планувати, проектувати та тестуват</w:t>
      </w:r>
      <w:r w:rsidR="006652E9" w:rsidRPr="00091DBF">
        <w:rPr>
          <w:lang w:val="uk-UA"/>
        </w:rPr>
        <w:t>и свої нові ідеї та алгоритми [24</w:t>
      </w:r>
      <w:r w:rsidRPr="00091DBF">
        <w:rPr>
          <w:lang w:val="uk-UA"/>
        </w:rPr>
        <w:t xml:space="preserve">]. </w:t>
      </w:r>
    </w:p>
    <w:p w14:paraId="6136BAB9" w14:textId="77777777" w:rsidR="00692A40" w:rsidRPr="00091DBF" w:rsidRDefault="00692A40" w:rsidP="009C1CB6">
      <w:pPr>
        <w:ind w:firstLine="709"/>
        <w:rPr>
          <w:lang w:val="uk-UA"/>
        </w:rPr>
      </w:pPr>
      <w:r w:rsidRPr="00091DBF">
        <w:rPr>
          <w:lang w:val="uk-UA"/>
        </w:rPr>
        <w:t>Зрештою, є кілька цікавих питань, пов’язаних з дослідженням ігор TD. По-перше, це</w:t>
      </w:r>
      <w:r w:rsidR="006652E9" w:rsidRPr="00091DBF">
        <w:rPr>
          <w:lang w:val="uk-UA"/>
        </w:rPr>
        <w:t xml:space="preserve"> гейм-дизайн</w:t>
      </w:r>
      <w:r w:rsidRPr="00091DBF">
        <w:rPr>
          <w:lang w:val="uk-UA"/>
        </w:rPr>
        <w:t xml:space="preserve">. Розробити </w:t>
      </w:r>
      <w:r w:rsidR="006652E9" w:rsidRPr="00091DBF">
        <w:rPr>
          <w:lang w:val="uk-UA"/>
        </w:rPr>
        <w:t>гру, яка може залучити гравців</w:t>
      </w:r>
      <w:r w:rsidRPr="00091DBF">
        <w:rPr>
          <w:lang w:val="uk-UA"/>
        </w:rPr>
        <w:t xml:space="preserve"> довше залишатися в грі, непросте завдання. З цього випливає питання про тип</w:t>
      </w:r>
      <w:r w:rsidR="006652E9" w:rsidRPr="00091DBF">
        <w:rPr>
          <w:lang w:val="uk-UA"/>
        </w:rPr>
        <w:t>и</w:t>
      </w:r>
      <w:r w:rsidRPr="00091DBF">
        <w:rPr>
          <w:lang w:val="uk-UA"/>
        </w:rPr>
        <w:t xml:space="preserve"> веж і тип</w:t>
      </w:r>
      <w:r w:rsidR="006652E9" w:rsidRPr="00091DBF">
        <w:rPr>
          <w:lang w:val="uk-UA"/>
        </w:rPr>
        <w:t>и</w:t>
      </w:r>
      <w:r w:rsidRPr="00091DBF">
        <w:rPr>
          <w:lang w:val="uk-UA"/>
        </w:rPr>
        <w:t xml:space="preserve"> </w:t>
      </w:r>
      <w:proofErr w:type="spellStart"/>
      <w:r w:rsidR="006652E9" w:rsidRPr="00091DBF">
        <w:rPr>
          <w:lang w:val="uk-UA"/>
        </w:rPr>
        <w:t>геймплейних</w:t>
      </w:r>
      <w:proofErr w:type="spellEnd"/>
      <w:r w:rsidR="006652E9" w:rsidRPr="00091DBF">
        <w:rPr>
          <w:lang w:val="uk-UA"/>
        </w:rPr>
        <w:t xml:space="preserve"> конструкцій</w:t>
      </w:r>
      <w:r w:rsidR="006A7E4A">
        <w:rPr>
          <w:lang w:val="uk-UA"/>
        </w:rPr>
        <w:t xml:space="preserve"> ворогів</w:t>
      </w:r>
      <w:r w:rsidRPr="00091DBF">
        <w:rPr>
          <w:lang w:val="uk-UA"/>
        </w:rPr>
        <w:t>. Кожна вежа повинна мати свою особливість і атрибути. Важливу</w:t>
      </w:r>
      <w:r w:rsidR="006A7E4A">
        <w:rPr>
          <w:lang w:val="uk-UA"/>
        </w:rPr>
        <w:t xml:space="preserve"> роль відіграє балансування проє</w:t>
      </w:r>
      <w:r w:rsidRPr="00091DBF">
        <w:rPr>
          <w:lang w:val="uk-UA"/>
        </w:rPr>
        <w:t xml:space="preserve">ктування веж. Гравці можуть легко пройти рівень гри, якщо вежі оснащені </w:t>
      </w:r>
      <w:r w:rsidR="006652E9" w:rsidRPr="00091DBF">
        <w:rPr>
          <w:lang w:val="uk-UA"/>
        </w:rPr>
        <w:t xml:space="preserve">великою </w:t>
      </w:r>
      <w:r w:rsidRPr="00091DBF">
        <w:rPr>
          <w:lang w:val="uk-UA"/>
        </w:rPr>
        <w:t>силою та здібностями. В іншому випадку гравці можуть видалити гру, якщо вони виявили, що гру неможливо перемогти після кількох днів, проведених у програних іграх. Інша проблема стосується балансу нагород або ресурсів, які надаються гравцям після кож</w:t>
      </w:r>
      <w:r w:rsidR="006652E9" w:rsidRPr="00091DBF">
        <w:rPr>
          <w:lang w:val="uk-UA"/>
        </w:rPr>
        <w:t>ного вбивства ворога. Гравець</w:t>
      </w:r>
      <w:r w:rsidRPr="00091DBF">
        <w:rPr>
          <w:lang w:val="uk-UA"/>
        </w:rPr>
        <w:t xml:space="preserve"> може легко програти гру, якщо наданий ресурс надто обмежений для будівництва або покращення веж. Останнє питання буде пов'язане з тестуванням ігрових процесів. Більшість ігор TD було розроблено без належних процедур тестування на розроблених картах. Оскільки ручні процедури тестування призводять до дорогих і трудомістких проблем. Таким чином, це створює </w:t>
      </w:r>
      <w:r w:rsidR="006652E9" w:rsidRPr="00091DBF">
        <w:rPr>
          <w:lang w:val="uk-UA"/>
        </w:rPr>
        <w:t xml:space="preserve">непрохідну </w:t>
      </w:r>
      <w:r w:rsidRPr="00091DBF">
        <w:rPr>
          <w:lang w:val="uk-UA"/>
        </w:rPr>
        <w:t xml:space="preserve">ситуацію для розробленої карти. Нарешті, гравці видаляють програму після кількох ігор. По суті, включення технології штучного інтелекту в гру може замінити ручні процедури тестування, а також зменшити вартість і час, витрачений на розробку гри. </w:t>
      </w:r>
    </w:p>
    <w:p w14:paraId="0BA62427" w14:textId="77777777" w:rsidR="002C0467" w:rsidRPr="00091DBF" w:rsidRDefault="00CA5568" w:rsidP="009C1CB6">
      <w:pPr>
        <w:ind w:firstLine="709"/>
        <w:rPr>
          <w:lang w:val="uk-UA"/>
        </w:rPr>
      </w:pPr>
      <w:r w:rsidRPr="00091DBF">
        <w:rPr>
          <w:lang w:val="uk-UA"/>
        </w:rPr>
        <w:lastRenderedPageBreak/>
        <w:t>Проаналізовані роботи по цій темі [25] [26</w:t>
      </w:r>
      <w:r w:rsidR="00692A40" w:rsidRPr="00091DBF">
        <w:rPr>
          <w:lang w:val="uk-UA"/>
        </w:rPr>
        <w:t>] показують, що контролери штучного інтелекту можуть бути легко згенеровані, щоб забезпечити різний рівень складності в якості суперника в</w:t>
      </w:r>
      <w:r w:rsidRPr="00091DBF">
        <w:rPr>
          <w:lang w:val="uk-UA"/>
        </w:rPr>
        <w:t xml:space="preserve"> подібного роду іграх. Дослідження [27] [28</w:t>
      </w:r>
      <w:r w:rsidR="00692A40" w:rsidRPr="00091DBF">
        <w:rPr>
          <w:lang w:val="uk-UA"/>
        </w:rPr>
        <w:t>]</w:t>
      </w:r>
      <w:r w:rsidRPr="00091DBF">
        <w:rPr>
          <w:lang w:val="uk-UA"/>
        </w:rPr>
        <w:t xml:space="preserve"> також</w:t>
      </w:r>
      <w:r w:rsidR="00692A40" w:rsidRPr="00091DBF">
        <w:rPr>
          <w:lang w:val="uk-UA"/>
        </w:rPr>
        <w:t xml:space="preserve"> показують, що включення простого </w:t>
      </w:r>
      <w:r w:rsidRPr="00091DBF">
        <w:rPr>
          <w:lang w:val="uk-UA"/>
        </w:rPr>
        <w:t>Скінченного автомата</w:t>
      </w:r>
      <w:r w:rsidR="00692A40" w:rsidRPr="00091DBF">
        <w:rPr>
          <w:lang w:val="uk-UA"/>
        </w:rPr>
        <w:t xml:space="preserve"> може зменшити вартість тест</w:t>
      </w:r>
      <w:r w:rsidRPr="00091DBF">
        <w:rPr>
          <w:lang w:val="uk-UA"/>
        </w:rPr>
        <w:t xml:space="preserve">ування рівня складності в іграх. </w:t>
      </w:r>
      <w:r w:rsidR="00692A40" w:rsidRPr="00091DBF">
        <w:rPr>
          <w:lang w:val="uk-UA"/>
        </w:rPr>
        <w:t xml:space="preserve">Отже, це </w:t>
      </w:r>
      <w:r w:rsidRPr="00091DBF">
        <w:rPr>
          <w:lang w:val="uk-UA"/>
        </w:rPr>
        <w:t>приводить до мети</w:t>
      </w:r>
      <w:r w:rsidR="00692A40" w:rsidRPr="00091DBF">
        <w:rPr>
          <w:lang w:val="uk-UA"/>
        </w:rPr>
        <w:t xml:space="preserve"> створити контролери штучного інтелекту, які вик</w:t>
      </w:r>
      <w:r w:rsidR="00017C01">
        <w:rPr>
          <w:lang w:val="uk-UA"/>
        </w:rPr>
        <w:t>ористовують генетичний алгоритм</w:t>
      </w:r>
      <w:r w:rsidR="00692A40" w:rsidRPr="00091DBF">
        <w:rPr>
          <w:lang w:val="uk-UA"/>
        </w:rPr>
        <w:t xml:space="preserve"> і дві різні ней</w:t>
      </w:r>
      <w:r w:rsidRPr="00091DBF">
        <w:rPr>
          <w:lang w:val="uk-UA"/>
        </w:rPr>
        <w:t>ронні мережі в подальшій розробці</w:t>
      </w:r>
      <w:r w:rsidR="00692A40" w:rsidRPr="00091DBF">
        <w:rPr>
          <w:lang w:val="uk-UA"/>
        </w:rPr>
        <w:t>, щоб створити м</w:t>
      </w:r>
      <w:r w:rsidRPr="00091DBF">
        <w:rPr>
          <w:lang w:val="uk-UA"/>
        </w:rPr>
        <w:t>ожливе рішення для реалізації інтелекту неігрових персонажів, що будуть протидіяти гравцю</w:t>
      </w:r>
      <w:r w:rsidR="00692A40" w:rsidRPr="00091DBF">
        <w:rPr>
          <w:lang w:val="uk-UA"/>
        </w:rPr>
        <w:t>.</w:t>
      </w:r>
    </w:p>
    <w:p w14:paraId="7FC59094" w14:textId="77777777" w:rsidR="00CA5568" w:rsidRPr="00091DBF" w:rsidRDefault="00916F70" w:rsidP="009C1CB6">
      <w:pPr>
        <w:ind w:firstLine="709"/>
        <w:rPr>
          <w:lang w:val="uk-UA"/>
        </w:rPr>
      </w:pPr>
      <w:r w:rsidRPr="00091DBF">
        <w:rPr>
          <w:lang w:val="uk-UA"/>
        </w:rPr>
        <w:t xml:space="preserve">Для виявлення кращого рішення реалізовано модифікований </w:t>
      </w:r>
      <w:r w:rsidR="00017C01">
        <w:rPr>
          <w:lang w:val="uk-UA"/>
        </w:rPr>
        <w:t>генетичний алгоритм з</w:t>
      </w:r>
      <w:r w:rsidRPr="00091DBF">
        <w:rPr>
          <w:lang w:val="uk-UA"/>
        </w:rPr>
        <w:t xml:space="preserve"> прямою нейронною мережею і повторюваною нейронною мережею </w:t>
      </w:r>
      <w:proofErr w:type="spellStart"/>
      <w:r w:rsidRPr="00091DBF">
        <w:rPr>
          <w:lang w:val="uk-UA"/>
        </w:rPr>
        <w:t>Елмана</w:t>
      </w:r>
      <w:proofErr w:type="spellEnd"/>
      <w:r w:rsidRPr="00091DBF">
        <w:rPr>
          <w:lang w:val="uk-UA"/>
        </w:rPr>
        <w:t xml:space="preserve"> для гри в жанрі </w:t>
      </w:r>
      <w:proofErr w:type="spellStart"/>
      <w:r w:rsidRPr="00091DBF">
        <w:rPr>
          <w:lang w:val="uk-UA"/>
        </w:rPr>
        <w:t>Tower</w:t>
      </w:r>
      <w:proofErr w:type="spellEnd"/>
      <w:r w:rsidRPr="00091DBF">
        <w:rPr>
          <w:lang w:val="uk-UA"/>
        </w:rPr>
        <w:t xml:space="preserve"> </w:t>
      </w:r>
      <w:proofErr w:type="spellStart"/>
      <w:r w:rsidRPr="00091DBF">
        <w:rPr>
          <w:lang w:val="uk-UA"/>
        </w:rPr>
        <w:t>Def</w:t>
      </w:r>
      <w:r w:rsidR="00017C01">
        <w:rPr>
          <w:lang w:val="uk-UA"/>
        </w:rPr>
        <w:t>ense</w:t>
      </w:r>
      <w:proofErr w:type="spellEnd"/>
      <w:r w:rsidR="00017C01">
        <w:rPr>
          <w:lang w:val="uk-UA"/>
        </w:rPr>
        <w:t>, щоб створити контролери штучного інтелекту</w:t>
      </w:r>
      <w:r w:rsidRPr="00091DBF">
        <w:rPr>
          <w:lang w:val="uk-UA"/>
        </w:rPr>
        <w:t xml:space="preserve">, які можна використовувати для реалізації інтелекту неігрових персонажів й контролю складності ігрового процесу. В кінці проведено порівняння, щоб визначити, яка нейронна мережа найкраще </w:t>
      </w:r>
      <w:proofErr w:type="spellStart"/>
      <w:r w:rsidRPr="00091DBF">
        <w:rPr>
          <w:lang w:val="uk-UA"/>
        </w:rPr>
        <w:t>підійде</w:t>
      </w:r>
      <w:proofErr w:type="spellEnd"/>
      <w:r w:rsidRPr="00091DBF">
        <w:rPr>
          <w:lang w:val="uk-UA"/>
        </w:rPr>
        <w:t xml:space="preserve"> для </w:t>
      </w:r>
      <w:r w:rsidR="00017C01">
        <w:rPr>
          <w:lang w:val="uk-UA"/>
        </w:rPr>
        <w:t>генетичного алгоритм</w:t>
      </w:r>
      <w:r w:rsidRPr="00091DBF">
        <w:rPr>
          <w:lang w:val="uk-UA"/>
        </w:rPr>
        <w:t xml:space="preserve"> у створенні кращих контролерів.</w:t>
      </w:r>
    </w:p>
    <w:p w14:paraId="5948889B" w14:textId="77777777" w:rsidR="00BE4524" w:rsidRPr="00091DBF" w:rsidRDefault="00BE4524" w:rsidP="009C1CB6">
      <w:pPr>
        <w:ind w:firstLine="709"/>
        <w:rPr>
          <w:lang w:val="uk-UA"/>
        </w:rPr>
      </w:pPr>
      <w:r w:rsidRPr="00091DBF">
        <w:rPr>
          <w:lang w:val="uk-UA"/>
        </w:rPr>
        <w:t>Дослідження показують, що ШНМ в</w:t>
      </w:r>
      <w:r w:rsidR="00777258">
        <w:rPr>
          <w:lang w:val="uk-UA"/>
        </w:rPr>
        <w:t xml:space="preserve"> генетичний</w:t>
      </w:r>
      <w:r w:rsidRPr="00091DBF">
        <w:rPr>
          <w:lang w:val="uk-UA"/>
        </w:rPr>
        <w:t xml:space="preserve"> алгоритмах допомагає зменшити складності пов’язані з використанням часу, а ігрові противники зможуть реагувати на дії гравця на основі поточних даних без використання алгоритму на основі евристики [29].</w:t>
      </w:r>
    </w:p>
    <w:p w14:paraId="4EAD927A" w14:textId="77777777" w:rsidR="00916F70" w:rsidRPr="00091DBF" w:rsidRDefault="00916F70">
      <w:pPr>
        <w:spacing w:after="160" w:line="259" w:lineRule="auto"/>
        <w:jc w:val="left"/>
        <w:rPr>
          <w:lang w:val="uk-UA"/>
        </w:rPr>
      </w:pPr>
      <w:r w:rsidRPr="00091DBF">
        <w:rPr>
          <w:lang w:val="uk-UA"/>
        </w:rPr>
        <w:br w:type="page"/>
      </w:r>
    </w:p>
    <w:p w14:paraId="73D928EF" w14:textId="77777777" w:rsidR="00916F70" w:rsidRPr="00091DBF" w:rsidRDefault="009E4172" w:rsidP="009E4172">
      <w:pPr>
        <w:pStyle w:val="2"/>
        <w:rPr>
          <w:lang w:val="uk-UA"/>
        </w:rPr>
      </w:pPr>
      <w:bookmarkStart w:id="45" w:name="_Toc121412331"/>
      <w:r w:rsidRPr="00091DBF">
        <w:rPr>
          <w:lang w:val="uk-UA"/>
        </w:rPr>
        <w:lastRenderedPageBreak/>
        <w:t>3.3 Штучні нейронні мережі</w:t>
      </w:r>
      <w:bookmarkEnd w:id="45"/>
    </w:p>
    <w:p w14:paraId="6D045820" w14:textId="77777777" w:rsidR="009E4172" w:rsidRPr="00091DBF" w:rsidRDefault="009E4172" w:rsidP="009E4172">
      <w:pPr>
        <w:rPr>
          <w:lang w:val="uk-UA"/>
        </w:rPr>
      </w:pPr>
    </w:p>
    <w:p w14:paraId="5AB5B4D7" w14:textId="77777777" w:rsidR="000D64D2" w:rsidRPr="00091DBF" w:rsidRDefault="004C4BBA" w:rsidP="009C1CB6">
      <w:pPr>
        <w:ind w:firstLine="709"/>
        <w:rPr>
          <w:lang w:val="uk-UA"/>
        </w:rPr>
      </w:pPr>
      <w:r w:rsidRPr="00091DBF">
        <w:rPr>
          <w:lang w:val="uk-UA"/>
        </w:rPr>
        <w:t xml:space="preserve">Штучна нейронна мережа (ШНМ) – це математична модель, яка намагається стимулювати структуру та функціональність біологічних нейронних мереж. Початок ШНМ припадає на 1943 рік, коли </w:t>
      </w:r>
      <w:proofErr w:type="spellStart"/>
      <w:r w:rsidRPr="00091DBF">
        <w:rPr>
          <w:lang w:val="uk-UA"/>
        </w:rPr>
        <w:t>МакКалох</w:t>
      </w:r>
      <w:proofErr w:type="spellEnd"/>
      <w:r w:rsidRPr="00091DBF">
        <w:rPr>
          <w:lang w:val="uk-UA"/>
        </w:rPr>
        <w:t xml:space="preserve"> і </w:t>
      </w:r>
      <w:proofErr w:type="spellStart"/>
      <w:r w:rsidRPr="00091DBF">
        <w:rPr>
          <w:lang w:val="uk-UA"/>
        </w:rPr>
        <w:t>Піллз</w:t>
      </w:r>
      <w:proofErr w:type="spellEnd"/>
      <w:r w:rsidRPr="00091DBF">
        <w:rPr>
          <w:lang w:val="uk-UA"/>
        </w:rPr>
        <w:t xml:space="preserve"> </w:t>
      </w:r>
      <w:proofErr w:type="spellStart"/>
      <w:r w:rsidRPr="00091DBF">
        <w:rPr>
          <w:lang w:val="uk-UA"/>
        </w:rPr>
        <w:t>Вор</w:t>
      </w:r>
      <w:proofErr w:type="spellEnd"/>
      <w:r w:rsidRPr="00091DBF">
        <w:rPr>
          <w:lang w:val="uk-UA"/>
        </w:rPr>
        <w:t xml:space="preserve"> представили першу нейронну модель. Як і в біологічній моделі, ШНМ складається з нейронів, які з’єднані між собою. Нейрони взаємозв’язку зазвичай поділяються на три шари, за винятком того, що використовується багатошарова нейронна структура. Використовувані ваги можуть мати додатне або від’ємне значення. Вагові коефіцієнти також можна регулювати, щоб отримати певний вихід для конкретного входу. Процес регулювання ваги можна назвати навчанням або тренуванням</w:t>
      </w:r>
      <w:r w:rsidR="00185E31" w:rsidRPr="00091DBF">
        <w:rPr>
          <w:lang w:val="uk-UA"/>
        </w:rPr>
        <w:t xml:space="preserve"> [30]</w:t>
      </w:r>
      <w:r w:rsidRPr="00091DBF">
        <w:rPr>
          <w:lang w:val="uk-UA"/>
        </w:rPr>
        <w:t xml:space="preserve">. </w:t>
      </w:r>
    </w:p>
    <w:p w14:paraId="07E787A2" w14:textId="77777777" w:rsidR="000D64D2" w:rsidRPr="00091DBF" w:rsidRDefault="004C4BBA" w:rsidP="009C1CB6">
      <w:pPr>
        <w:ind w:firstLine="709"/>
        <w:rPr>
          <w:lang w:val="uk-UA"/>
        </w:rPr>
      </w:pPr>
      <w:r w:rsidRPr="00091DBF">
        <w:rPr>
          <w:lang w:val="uk-UA"/>
        </w:rPr>
        <w:t>Під час реалізац</w:t>
      </w:r>
      <w:r w:rsidR="000D64D2" w:rsidRPr="00091DBF">
        <w:rPr>
          <w:lang w:val="uk-UA"/>
        </w:rPr>
        <w:t>ії ШНМ існує</w:t>
      </w:r>
      <w:r w:rsidR="00777258">
        <w:rPr>
          <w:lang w:val="uk-UA"/>
        </w:rPr>
        <w:t xml:space="preserve"> кілька</w:t>
      </w:r>
      <w:r w:rsidR="000D64D2" w:rsidRPr="00091DBF">
        <w:rPr>
          <w:lang w:val="uk-UA"/>
        </w:rPr>
        <w:t xml:space="preserve"> суперечностей: перша –</w:t>
      </w:r>
      <w:r w:rsidRPr="00091DBF">
        <w:rPr>
          <w:lang w:val="uk-UA"/>
        </w:rPr>
        <w:t xml:space="preserve"> тип пробл</w:t>
      </w:r>
      <w:r w:rsidR="000D64D2" w:rsidRPr="00091DBF">
        <w:rPr>
          <w:lang w:val="uk-UA"/>
        </w:rPr>
        <w:t>еми, яку потрібно вирішити, і друга –</w:t>
      </w:r>
      <w:r w:rsidRPr="00091DBF">
        <w:rPr>
          <w:lang w:val="uk-UA"/>
        </w:rPr>
        <w:t xml:space="preserve"> тип топології, що використовується в ШНМ. Дотепер немає жодних доказів того, що єдиний тип ШНМ є кращим і може підходити до будь-якого типу еволюційних алгоритмів для вирішення всіх проблем. Отже, </w:t>
      </w:r>
      <w:r w:rsidR="000D64D2" w:rsidRPr="00091DBF">
        <w:rPr>
          <w:lang w:val="uk-UA"/>
        </w:rPr>
        <w:t xml:space="preserve">багато </w:t>
      </w:r>
      <w:r w:rsidRPr="00091DBF">
        <w:rPr>
          <w:lang w:val="uk-UA"/>
        </w:rPr>
        <w:t xml:space="preserve">досліджень все ще проводяться для порівняння різних </w:t>
      </w:r>
      <w:proofErr w:type="spellStart"/>
      <w:r w:rsidRPr="00091DBF">
        <w:rPr>
          <w:lang w:val="uk-UA"/>
        </w:rPr>
        <w:t>топологій</w:t>
      </w:r>
      <w:proofErr w:type="spellEnd"/>
      <w:r w:rsidRPr="00091DBF">
        <w:rPr>
          <w:lang w:val="uk-UA"/>
        </w:rPr>
        <w:t xml:space="preserve"> нейронних мереж у різних випадках вирішення проблем</w:t>
      </w:r>
      <w:r w:rsidR="00C02D0F" w:rsidRPr="00091DBF">
        <w:rPr>
          <w:lang w:val="uk-UA"/>
        </w:rPr>
        <w:t xml:space="preserve"> [31]</w:t>
      </w:r>
      <w:r w:rsidRPr="00091DBF">
        <w:rPr>
          <w:lang w:val="uk-UA"/>
        </w:rPr>
        <w:t xml:space="preserve">. </w:t>
      </w:r>
    </w:p>
    <w:p w14:paraId="584AF810" w14:textId="77777777" w:rsidR="00C02D0F" w:rsidRPr="00091DBF" w:rsidRDefault="00C02D0F" w:rsidP="009C1CB6">
      <w:pPr>
        <w:ind w:firstLine="709"/>
        <w:rPr>
          <w:lang w:val="uk-UA"/>
        </w:rPr>
      </w:pPr>
    </w:p>
    <w:p w14:paraId="4F1B7014" w14:textId="77777777" w:rsidR="00916F70" w:rsidRPr="00091DBF" w:rsidRDefault="00C02D0F" w:rsidP="009C1CB6">
      <w:pPr>
        <w:ind w:firstLine="709"/>
        <w:rPr>
          <w:lang w:val="uk-UA"/>
        </w:rPr>
      </w:pPr>
      <w:bookmarkStart w:id="46" w:name="_Toc121412332"/>
      <w:r w:rsidRPr="00091DBF">
        <w:rPr>
          <w:rStyle w:val="30"/>
        </w:rPr>
        <w:t xml:space="preserve">3.3.1 Обрання </w:t>
      </w:r>
      <w:proofErr w:type="spellStart"/>
      <w:r w:rsidRPr="00091DBF">
        <w:rPr>
          <w:rStyle w:val="30"/>
        </w:rPr>
        <w:t>щтучних</w:t>
      </w:r>
      <w:proofErr w:type="spellEnd"/>
      <w:r w:rsidRPr="00091DBF">
        <w:rPr>
          <w:rStyle w:val="30"/>
        </w:rPr>
        <w:t xml:space="preserve"> нейронних мереж.</w:t>
      </w:r>
      <w:bookmarkEnd w:id="46"/>
      <w:r w:rsidRPr="00091DBF">
        <w:rPr>
          <w:lang w:val="uk-UA"/>
        </w:rPr>
        <w:t xml:space="preserve"> </w:t>
      </w:r>
      <w:r w:rsidR="000D64D2" w:rsidRPr="00091DBF">
        <w:rPr>
          <w:lang w:val="uk-UA"/>
        </w:rPr>
        <w:t xml:space="preserve">Для розробки штучного інтелекту неігрових персонажів </w:t>
      </w:r>
      <w:r w:rsidR="004C4BBA" w:rsidRPr="00091DBF">
        <w:rPr>
          <w:lang w:val="uk-UA"/>
        </w:rPr>
        <w:t>задіяно два типи нейронних мереж</w:t>
      </w:r>
      <w:r w:rsidR="000D64D2" w:rsidRPr="00091DBF">
        <w:rPr>
          <w:lang w:val="uk-UA"/>
        </w:rPr>
        <w:t xml:space="preserve">: </w:t>
      </w:r>
      <w:r w:rsidR="00185E31" w:rsidRPr="00091DBF">
        <w:rPr>
          <w:lang w:val="uk-UA"/>
        </w:rPr>
        <w:t>н</w:t>
      </w:r>
      <w:r w:rsidR="000D64D2" w:rsidRPr="00091DBF">
        <w:rPr>
          <w:lang w:val="uk-UA"/>
        </w:rPr>
        <w:t>ейронна мережа прямого поширення</w:t>
      </w:r>
      <w:r w:rsidR="004C4BBA" w:rsidRPr="00091DBF">
        <w:rPr>
          <w:lang w:val="uk-UA"/>
        </w:rPr>
        <w:t xml:space="preserve"> </w:t>
      </w:r>
      <w:r w:rsidR="000D64D2" w:rsidRPr="00091DBF">
        <w:rPr>
          <w:lang w:val="uk-UA"/>
        </w:rPr>
        <w:t>(</w:t>
      </w:r>
      <w:proofErr w:type="spellStart"/>
      <w:r w:rsidR="000D64D2" w:rsidRPr="00091DBF">
        <w:rPr>
          <w:lang w:val="uk-UA"/>
        </w:rPr>
        <w:t>Feedforward</w:t>
      </w:r>
      <w:proofErr w:type="spellEnd"/>
      <w:r w:rsidR="000D64D2" w:rsidRPr="00091DBF">
        <w:rPr>
          <w:lang w:val="uk-UA"/>
        </w:rPr>
        <w:t xml:space="preserve"> </w:t>
      </w:r>
      <w:proofErr w:type="spellStart"/>
      <w:r w:rsidR="000D64D2" w:rsidRPr="00091DBF">
        <w:rPr>
          <w:lang w:val="uk-UA"/>
        </w:rPr>
        <w:t>neural</w:t>
      </w:r>
      <w:proofErr w:type="spellEnd"/>
      <w:r w:rsidR="000D64D2" w:rsidRPr="00091DBF">
        <w:rPr>
          <w:lang w:val="uk-UA"/>
        </w:rPr>
        <w:t xml:space="preserve"> </w:t>
      </w:r>
      <w:proofErr w:type="spellStart"/>
      <w:r w:rsidR="000D64D2" w:rsidRPr="00091DBF">
        <w:rPr>
          <w:lang w:val="uk-UA"/>
        </w:rPr>
        <w:t>network</w:t>
      </w:r>
      <w:proofErr w:type="spellEnd"/>
      <w:r w:rsidR="000D64D2" w:rsidRPr="00091DBF">
        <w:rPr>
          <w:lang w:val="uk-UA"/>
        </w:rPr>
        <w:t xml:space="preserve"> або </w:t>
      </w:r>
      <w:r w:rsidR="00777258">
        <w:rPr>
          <w:lang w:val="uk-UA"/>
        </w:rPr>
        <w:t>НМПП</w:t>
      </w:r>
      <w:r w:rsidR="000D64D2" w:rsidRPr="00091DBF">
        <w:rPr>
          <w:lang w:val="uk-UA"/>
        </w:rPr>
        <w:t xml:space="preserve">) </w:t>
      </w:r>
      <w:r w:rsidR="004C4BBA" w:rsidRPr="00091DBF">
        <w:rPr>
          <w:lang w:val="uk-UA"/>
        </w:rPr>
        <w:t>і</w:t>
      </w:r>
      <w:r w:rsidR="000D64D2" w:rsidRPr="00091DBF">
        <w:rPr>
          <w:lang w:val="uk-UA"/>
        </w:rPr>
        <w:t xml:space="preserve"> </w:t>
      </w:r>
      <w:r w:rsidR="00F4418C" w:rsidRPr="00091DBF">
        <w:rPr>
          <w:lang w:val="uk-UA"/>
        </w:rPr>
        <w:t xml:space="preserve">рекурентна нейронна мережа </w:t>
      </w:r>
      <w:proofErr w:type="spellStart"/>
      <w:r w:rsidR="00F4418C" w:rsidRPr="00091DBF">
        <w:rPr>
          <w:lang w:val="uk-UA"/>
        </w:rPr>
        <w:t>Е</w:t>
      </w:r>
      <w:r w:rsidR="00185E31" w:rsidRPr="00091DBF">
        <w:rPr>
          <w:lang w:val="uk-UA"/>
        </w:rPr>
        <w:t>льмана</w:t>
      </w:r>
      <w:proofErr w:type="spellEnd"/>
      <w:r w:rsidR="00185E31" w:rsidRPr="00091DBF">
        <w:rPr>
          <w:lang w:val="uk-UA"/>
        </w:rPr>
        <w:t xml:space="preserve"> (</w:t>
      </w:r>
      <w:proofErr w:type="spellStart"/>
      <w:r w:rsidR="00185E31" w:rsidRPr="00091DBF">
        <w:rPr>
          <w:lang w:val="uk-UA"/>
        </w:rPr>
        <w:t>Elman</w:t>
      </w:r>
      <w:proofErr w:type="spellEnd"/>
      <w:r w:rsidR="00185E31" w:rsidRPr="00091DBF">
        <w:rPr>
          <w:lang w:val="uk-UA"/>
        </w:rPr>
        <w:t xml:space="preserve"> </w:t>
      </w:r>
      <w:proofErr w:type="spellStart"/>
      <w:r w:rsidR="00185E31" w:rsidRPr="00091DBF">
        <w:rPr>
          <w:lang w:val="uk-UA"/>
        </w:rPr>
        <w:t>recurrent</w:t>
      </w:r>
      <w:proofErr w:type="spellEnd"/>
      <w:r w:rsidR="00185E31" w:rsidRPr="00091DBF">
        <w:rPr>
          <w:lang w:val="uk-UA"/>
        </w:rPr>
        <w:t xml:space="preserve"> </w:t>
      </w:r>
      <w:proofErr w:type="spellStart"/>
      <w:r w:rsidR="00185E31" w:rsidRPr="00091DBF">
        <w:rPr>
          <w:lang w:val="uk-UA"/>
        </w:rPr>
        <w:t>neural</w:t>
      </w:r>
      <w:proofErr w:type="spellEnd"/>
      <w:r w:rsidR="00185E31" w:rsidRPr="00091DBF">
        <w:rPr>
          <w:lang w:val="uk-UA"/>
        </w:rPr>
        <w:t xml:space="preserve"> </w:t>
      </w:r>
      <w:proofErr w:type="spellStart"/>
      <w:r w:rsidR="00185E31" w:rsidRPr="00091DBF">
        <w:rPr>
          <w:lang w:val="uk-UA"/>
        </w:rPr>
        <w:t>network</w:t>
      </w:r>
      <w:proofErr w:type="spellEnd"/>
      <w:r w:rsidR="00185E31" w:rsidRPr="00091DBF">
        <w:rPr>
          <w:lang w:val="uk-UA"/>
        </w:rPr>
        <w:t xml:space="preserve"> або </w:t>
      </w:r>
      <w:r w:rsidR="007E0616">
        <w:rPr>
          <w:lang w:val="uk-UA"/>
        </w:rPr>
        <w:t>РНМЕ</w:t>
      </w:r>
      <w:r w:rsidR="00185E31" w:rsidRPr="00091DBF">
        <w:rPr>
          <w:lang w:val="uk-UA"/>
        </w:rPr>
        <w:t>)</w:t>
      </w:r>
      <w:r w:rsidR="004C4BBA" w:rsidRPr="00091DBF">
        <w:rPr>
          <w:lang w:val="uk-UA"/>
        </w:rPr>
        <w:t xml:space="preserve">. </w:t>
      </w:r>
      <w:r w:rsidR="00777258">
        <w:rPr>
          <w:lang w:val="uk-UA"/>
        </w:rPr>
        <w:t>НМПП</w:t>
      </w:r>
      <w:r w:rsidR="004C4BBA" w:rsidRPr="00091DBF">
        <w:rPr>
          <w:lang w:val="uk-UA"/>
        </w:rPr>
        <w:t xml:space="preserve"> відрізняється від </w:t>
      </w:r>
      <w:r w:rsidR="007E0616">
        <w:rPr>
          <w:lang w:val="uk-UA"/>
        </w:rPr>
        <w:t>РНМЕ</w:t>
      </w:r>
      <w:r w:rsidR="004C4BBA" w:rsidRPr="00091DBF">
        <w:rPr>
          <w:lang w:val="uk-UA"/>
        </w:rPr>
        <w:t xml:space="preserve"> процесом навчання, хоча обидві нейронні мережі включають лише три рівні у своїй структурі. Топологія </w:t>
      </w:r>
      <w:r w:rsidR="00777258">
        <w:rPr>
          <w:lang w:val="uk-UA"/>
        </w:rPr>
        <w:t>НМПП</w:t>
      </w:r>
      <w:r w:rsidR="004C4BBA" w:rsidRPr="00091DBF">
        <w:rPr>
          <w:lang w:val="uk-UA"/>
        </w:rPr>
        <w:t xml:space="preserve"> передбачає пряме поширення, пряме від вхідного рівня до прихованого та від прихованого до вихідного рівня.</w:t>
      </w:r>
      <w:r w:rsidRPr="00091DBF">
        <w:rPr>
          <w:lang w:val="uk-UA"/>
        </w:rPr>
        <w:t xml:space="preserve"> Базова топологія </w:t>
      </w:r>
      <w:r w:rsidR="00777258">
        <w:rPr>
          <w:lang w:val="uk-UA"/>
        </w:rPr>
        <w:t>НМПП</w:t>
      </w:r>
      <w:r w:rsidRPr="00091DBF">
        <w:rPr>
          <w:lang w:val="uk-UA"/>
        </w:rPr>
        <w:t xml:space="preserve"> і </w:t>
      </w:r>
      <w:r w:rsidR="007E0616">
        <w:rPr>
          <w:lang w:val="uk-UA"/>
        </w:rPr>
        <w:t>РНМЕ</w:t>
      </w:r>
      <w:r w:rsidRPr="00091DBF">
        <w:rPr>
          <w:lang w:val="uk-UA"/>
        </w:rPr>
        <w:t xml:space="preserve"> показана на рисунку 3.1.</w:t>
      </w:r>
    </w:p>
    <w:p w14:paraId="6AA7892D" w14:textId="77777777" w:rsidR="00C02D0F" w:rsidRPr="00091DBF" w:rsidRDefault="00C02D0F" w:rsidP="00C02D0F">
      <w:pPr>
        <w:jc w:val="center"/>
        <w:rPr>
          <w:lang w:val="uk-UA"/>
        </w:rPr>
      </w:pPr>
      <w:r w:rsidRPr="00091DBF">
        <w:rPr>
          <w:noProof/>
          <w:lang w:val="en-US"/>
        </w:rPr>
        <w:lastRenderedPageBreak/>
        <w:drawing>
          <wp:inline distT="0" distB="0" distL="0" distR="0" wp14:anchorId="40D176B2" wp14:editId="3EC35A9D">
            <wp:extent cx="6120130" cy="40817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4081780"/>
                    </a:xfrm>
                    <a:prstGeom prst="rect">
                      <a:avLst/>
                    </a:prstGeom>
                  </pic:spPr>
                </pic:pic>
              </a:graphicData>
            </a:graphic>
          </wp:inline>
        </w:drawing>
      </w:r>
      <w:r w:rsidRPr="00091DBF">
        <w:rPr>
          <w:lang w:val="uk-UA"/>
        </w:rPr>
        <w:br/>
        <w:t>Рисунок 3.1 – базові топології розглянутих нейронних мереж</w:t>
      </w:r>
    </w:p>
    <w:p w14:paraId="3846825A" w14:textId="77777777" w:rsidR="00C02D0F" w:rsidRPr="00091DBF" w:rsidRDefault="00C02D0F" w:rsidP="009C1CB6">
      <w:pPr>
        <w:ind w:firstLine="709"/>
        <w:rPr>
          <w:lang w:val="uk-UA"/>
        </w:rPr>
      </w:pPr>
      <w:r w:rsidRPr="00091DBF">
        <w:rPr>
          <w:lang w:val="uk-UA"/>
        </w:rPr>
        <w:t xml:space="preserve">В </w:t>
      </w:r>
      <w:r w:rsidR="007E0616">
        <w:rPr>
          <w:lang w:val="uk-UA"/>
        </w:rPr>
        <w:t>РНМЕ</w:t>
      </w:r>
      <w:r w:rsidRPr="00091DBF">
        <w:rPr>
          <w:lang w:val="uk-UA"/>
        </w:rPr>
        <w:t xml:space="preserve"> процес розповсюдження починається від вхідного до прихованого шару. Потім застосовується правило навчання. Після цього з’являються з’єднання від прихованого рівня до блоків контексту, зафіксованих у вхідному рівні для першого процесу розповсюдження. Потім навчання буде продовжено прямо вперед від прихованого шару до вихідного. </w:t>
      </w:r>
    </w:p>
    <w:p w14:paraId="04038BF8" w14:textId="77777777" w:rsidR="00C95466" w:rsidRPr="00091DBF" w:rsidRDefault="00C95466" w:rsidP="009C1CB6">
      <w:pPr>
        <w:ind w:firstLine="709"/>
        <w:rPr>
          <w:lang w:val="uk-UA"/>
        </w:rPr>
      </w:pPr>
    </w:p>
    <w:p w14:paraId="171D5155" w14:textId="77777777" w:rsidR="00C95466" w:rsidRPr="00091DBF" w:rsidRDefault="00C95466" w:rsidP="009C1CB6">
      <w:pPr>
        <w:ind w:firstLine="709"/>
        <w:rPr>
          <w:lang w:val="uk-UA"/>
        </w:rPr>
      </w:pPr>
      <w:bookmarkStart w:id="47" w:name="_Toc121412333"/>
      <w:r w:rsidRPr="00091DBF">
        <w:rPr>
          <w:rStyle w:val="30"/>
        </w:rPr>
        <w:t>3.3.2 Визначення вхідних й вихідних даних.</w:t>
      </w:r>
      <w:bookmarkEnd w:id="47"/>
      <w:r w:rsidRPr="00091DBF">
        <w:rPr>
          <w:lang w:val="uk-UA"/>
        </w:rPr>
        <w:t xml:space="preserve"> Вхідні дані для моделі дуже важливі, тому що потрібно захопити все, що впливатиме на вихід, але виключити те, що не пов'язане і </w:t>
      </w:r>
      <w:proofErr w:type="spellStart"/>
      <w:r w:rsidRPr="00091DBF">
        <w:rPr>
          <w:lang w:val="uk-UA"/>
        </w:rPr>
        <w:t>додасть</w:t>
      </w:r>
      <w:proofErr w:type="spellEnd"/>
      <w:r w:rsidRPr="00091DBF">
        <w:rPr>
          <w:lang w:val="uk-UA"/>
        </w:rPr>
        <w:t xml:space="preserve"> лише «шум» до результатів. Для прототипу записано максимальне здоров'я, швидкість, місце розташування та ф</w:t>
      </w:r>
      <w:r w:rsidR="00126B75">
        <w:rPr>
          <w:lang w:val="uk-UA"/>
        </w:rPr>
        <w:t>орму пересування (ходьба/плавання</w:t>
      </w:r>
      <w:r w:rsidRPr="00091DBF">
        <w:rPr>
          <w:lang w:val="uk-UA"/>
        </w:rPr>
        <w:t xml:space="preserve">/політ) кожного ворога, а потім </w:t>
      </w:r>
      <w:proofErr w:type="spellStart"/>
      <w:r w:rsidRPr="00091DBF">
        <w:rPr>
          <w:lang w:val="uk-UA"/>
        </w:rPr>
        <w:t>зкомбіновано</w:t>
      </w:r>
      <w:proofErr w:type="spellEnd"/>
      <w:r w:rsidRPr="00091DBF">
        <w:rPr>
          <w:lang w:val="uk-UA"/>
        </w:rPr>
        <w:t xml:space="preserve"> це з діапазоном, втратою, швидкістю стрільби, місцем розташування та площею ефекту кожної зі структур. Якщо ворог/вежа не використовувалися, значення замінювалися нулями. Залежно від моделі, що використовується, може</w:t>
      </w:r>
      <w:r w:rsidR="00126B75">
        <w:rPr>
          <w:lang w:val="uk-UA"/>
        </w:rPr>
        <w:t xml:space="preserve"> бути</w:t>
      </w:r>
      <w:r w:rsidRPr="00091DBF">
        <w:rPr>
          <w:lang w:val="uk-UA"/>
        </w:rPr>
        <w:t xml:space="preserve"> потрібно нормалізувати дані; тобто обробляти їх так, щоб всі значення знаходилися в </w:t>
      </w:r>
      <w:r w:rsidRPr="00091DBF">
        <w:rPr>
          <w:lang w:val="uk-UA"/>
        </w:rPr>
        <w:lastRenderedPageBreak/>
        <w:t>діапазоні від нуля до одиниці шляхом поділу фактичного значення на максимальне можливе значення.</w:t>
      </w:r>
    </w:p>
    <w:p w14:paraId="5AC5F21C" w14:textId="77777777" w:rsidR="00C95466" w:rsidRPr="00091DBF" w:rsidRDefault="00262DD1" w:rsidP="00C95466">
      <w:pPr>
        <w:ind w:firstLine="709"/>
        <w:rPr>
          <w:lang w:val="uk-UA"/>
        </w:rPr>
      </w:pPr>
      <w:r w:rsidRPr="00091DBF">
        <w:rPr>
          <w:lang w:val="uk-UA"/>
        </w:rPr>
        <w:t>Вихідні дані моделі –</w:t>
      </w:r>
      <w:r w:rsidR="00C95466" w:rsidRPr="00091DBF">
        <w:rPr>
          <w:lang w:val="uk-UA"/>
        </w:rPr>
        <w:t xml:space="preserve"> це інформація, моделі навчаються передбачити. Для гри, яку треба передбачити, вихідними даними було те, наскільки ефективною буде група противників з огляду на оборону та перешкоди, з якими вони стикаються. Наприкінці хвилі записувалася відстань, досягнута кожним ворогом, і наголошувалось, якому з них вдалося досягти кінцевої точки, ці значення будуть вважатися результатом, отриманим</w:t>
      </w:r>
      <w:r w:rsidR="00BE6F05" w:rsidRPr="00091DBF">
        <w:rPr>
          <w:lang w:val="uk-UA"/>
        </w:rPr>
        <w:t xml:space="preserve"> у </w:t>
      </w:r>
      <w:r w:rsidR="00126B75">
        <w:rPr>
          <w:lang w:val="uk-UA"/>
        </w:rPr>
        <w:t xml:space="preserve">підсумку </w:t>
      </w:r>
      <w:r w:rsidR="00BE6F05" w:rsidRPr="00091DBF">
        <w:rPr>
          <w:lang w:val="uk-UA"/>
        </w:rPr>
        <w:t>введення хвилі.</w:t>
      </w:r>
    </w:p>
    <w:p w14:paraId="76E5F9E7" w14:textId="77777777" w:rsidR="00033DC4" w:rsidRPr="00091DBF" w:rsidRDefault="00033DC4" w:rsidP="00C95466">
      <w:pPr>
        <w:ind w:firstLine="709"/>
        <w:rPr>
          <w:lang w:val="uk-UA"/>
        </w:rPr>
      </w:pPr>
    </w:p>
    <w:p w14:paraId="6FB11C09" w14:textId="77777777" w:rsidR="00033DC4" w:rsidRPr="00091DBF" w:rsidRDefault="00262DD1" w:rsidP="00262DD1">
      <w:pPr>
        <w:pStyle w:val="2"/>
        <w:rPr>
          <w:lang w:val="uk-UA"/>
        </w:rPr>
      </w:pPr>
      <w:bookmarkStart w:id="48" w:name="_Toc121412334"/>
      <w:r w:rsidRPr="00091DBF">
        <w:rPr>
          <w:lang w:val="uk-UA"/>
        </w:rPr>
        <w:t>3.4 Генетичний алгоритм</w:t>
      </w:r>
      <w:bookmarkEnd w:id="48"/>
    </w:p>
    <w:p w14:paraId="788D6EB1" w14:textId="77777777" w:rsidR="00C95466" w:rsidRPr="00091DBF" w:rsidRDefault="00C95466" w:rsidP="009C1CB6">
      <w:pPr>
        <w:ind w:firstLine="709"/>
        <w:rPr>
          <w:lang w:val="uk-UA"/>
        </w:rPr>
      </w:pPr>
    </w:p>
    <w:p w14:paraId="64DC6C04" w14:textId="77777777" w:rsidR="00262DD1" w:rsidRPr="00091DBF" w:rsidRDefault="00126B75" w:rsidP="00262DD1">
      <w:pPr>
        <w:ind w:firstLine="709"/>
        <w:rPr>
          <w:lang w:val="uk-UA"/>
        </w:rPr>
      </w:pPr>
      <w:r>
        <w:rPr>
          <w:lang w:val="uk-UA"/>
        </w:rPr>
        <w:t>Генетичний алгоритм</w:t>
      </w:r>
      <w:r w:rsidR="00262DD1" w:rsidRPr="00091DBF">
        <w:rPr>
          <w:lang w:val="uk-UA"/>
        </w:rPr>
        <w:t xml:space="preserve"> є одним із популярних методів, які використовуються серед усіх еволюційних алгоритмів. Його </w:t>
      </w:r>
      <w:proofErr w:type="spellStart"/>
      <w:r w:rsidR="00262DD1" w:rsidRPr="00091DBF">
        <w:rPr>
          <w:lang w:val="uk-UA"/>
        </w:rPr>
        <w:t>самоадаптація</w:t>
      </w:r>
      <w:proofErr w:type="spellEnd"/>
      <w:r w:rsidR="00262DD1" w:rsidRPr="00091DBF">
        <w:rPr>
          <w:lang w:val="uk-UA"/>
        </w:rPr>
        <w:t xml:space="preserve"> та са</w:t>
      </w:r>
      <w:r w:rsidR="00E96064" w:rsidRPr="00091DBF">
        <w:rPr>
          <w:lang w:val="uk-UA"/>
        </w:rPr>
        <w:t xml:space="preserve">моорганізація зробили </w:t>
      </w:r>
      <w:r>
        <w:rPr>
          <w:lang w:val="uk-UA"/>
        </w:rPr>
        <w:t>г</w:t>
      </w:r>
      <w:r w:rsidR="00017C01">
        <w:rPr>
          <w:lang w:val="uk-UA"/>
        </w:rPr>
        <w:t>енетичний алгоритм</w:t>
      </w:r>
      <w:r w:rsidR="00E96064" w:rsidRPr="00091DBF">
        <w:rPr>
          <w:lang w:val="uk-UA"/>
        </w:rPr>
        <w:t xml:space="preserve"> хорошим</w:t>
      </w:r>
      <w:r w:rsidR="00262DD1" w:rsidRPr="00091DBF">
        <w:rPr>
          <w:lang w:val="uk-UA"/>
        </w:rPr>
        <w:t xml:space="preserve"> </w:t>
      </w:r>
      <w:r w:rsidR="00E96064" w:rsidRPr="00091DBF">
        <w:rPr>
          <w:lang w:val="uk-UA"/>
        </w:rPr>
        <w:t>інструментом</w:t>
      </w:r>
      <w:r w:rsidR="00262DD1" w:rsidRPr="00091DBF">
        <w:rPr>
          <w:lang w:val="uk-UA"/>
        </w:rPr>
        <w:t xml:space="preserve"> для вирішення задач оптимізації. Він був добре реалізований у різних областях, таких як кластеризац</w:t>
      </w:r>
      <w:r w:rsidR="00E96064" w:rsidRPr="00091DBF">
        <w:rPr>
          <w:lang w:val="uk-UA"/>
        </w:rPr>
        <w:t>ія документів, налаштування ваг ШНМ, ігри тощо</w:t>
      </w:r>
      <w:r w:rsidR="00262DD1" w:rsidRPr="00091DBF">
        <w:rPr>
          <w:lang w:val="uk-UA"/>
        </w:rPr>
        <w:t xml:space="preserve">. Дані представлені у вигляді відповідної довжини хромосоми. Перед запуском будь-якого оператора набір хромосом генерується випадковим чином і відомий як окремий у популяції. Загалом у </w:t>
      </w:r>
      <w:r>
        <w:rPr>
          <w:lang w:val="uk-UA"/>
        </w:rPr>
        <w:t xml:space="preserve">генетичного </w:t>
      </w:r>
      <w:proofErr w:type="spellStart"/>
      <w:r>
        <w:rPr>
          <w:lang w:val="uk-UA"/>
        </w:rPr>
        <w:t>алгоритма</w:t>
      </w:r>
      <w:proofErr w:type="spellEnd"/>
      <w:r w:rsidR="00262DD1" w:rsidRPr="00091DBF">
        <w:rPr>
          <w:lang w:val="uk-UA"/>
        </w:rPr>
        <w:t xml:space="preserve"> є три основні оператори: </w:t>
      </w:r>
      <w:r w:rsidR="00E96064" w:rsidRPr="00091DBF">
        <w:rPr>
          <w:lang w:val="uk-UA"/>
        </w:rPr>
        <w:t>селекція</w:t>
      </w:r>
      <w:r w:rsidR="00262DD1" w:rsidRPr="00091DBF">
        <w:rPr>
          <w:lang w:val="uk-UA"/>
        </w:rPr>
        <w:t>, кросовер і мутація</w:t>
      </w:r>
      <w:r w:rsidR="00E96064" w:rsidRPr="00091DBF">
        <w:rPr>
          <w:lang w:val="uk-UA"/>
        </w:rPr>
        <w:t> [32]</w:t>
      </w:r>
      <w:r w:rsidR="00262DD1" w:rsidRPr="00091DBF">
        <w:rPr>
          <w:lang w:val="uk-UA"/>
        </w:rPr>
        <w:t>.</w:t>
      </w:r>
    </w:p>
    <w:p w14:paraId="7728CF0F" w14:textId="77777777" w:rsidR="00262DD1" w:rsidRPr="00091DBF" w:rsidRDefault="00894EB5" w:rsidP="00262DD1">
      <w:pPr>
        <w:ind w:firstLine="709"/>
        <w:rPr>
          <w:lang w:val="uk-UA"/>
        </w:rPr>
      </w:pPr>
      <w:r w:rsidRPr="00091DBF">
        <w:rPr>
          <w:lang w:val="uk-UA"/>
        </w:rPr>
        <w:t>Селекція –</w:t>
      </w:r>
      <w:r w:rsidR="00262DD1" w:rsidRPr="00091DBF">
        <w:rPr>
          <w:lang w:val="uk-UA"/>
        </w:rPr>
        <w:t xml:space="preserve"> це процес відбору найбільш пристосованих особин із популяцій для передачі своїх генів наступним поколінням. Фітнес-функція використовується для визначення фітнес-оцінки кожної особи, перш ніж її можна буде вибрати. Існує багато методів відбору, які було введено, і їх можна класифікувати на </w:t>
      </w:r>
      <w:r w:rsidR="00DA1537" w:rsidRPr="00091DBF">
        <w:rPr>
          <w:lang w:val="uk-UA"/>
        </w:rPr>
        <w:t xml:space="preserve">п’ять </w:t>
      </w:r>
      <w:r w:rsidR="00262DD1" w:rsidRPr="00091DBF">
        <w:rPr>
          <w:lang w:val="uk-UA"/>
        </w:rPr>
        <w:t>категорій: пропорційні методи відбору,</w:t>
      </w:r>
      <w:r w:rsidR="00DA1537" w:rsidRPr="00091DBF">
        <w:rPr>
          <w:lang w:val="uk-UA"/>
        </w:rPr>
        <w:t xml:space="preserve"> відбір за рейтингом, турнірний відбір</w:t>
      </w:r>
      <w:r w:rsidR="00262DD1" w:rsidRPr="00091DBF">
        <w:rPr>
          <w:lang w:val="uk-UA"/>
        </w:rPr>
        <w:t>, відбір</w:t>
      </w:r>
      <w:r w:rsidR="00DA1537" w:rsidRPr="00091DBF">
        <w:rPr>
          <w:lang w:val="uk-UA"/>
        </w:rPr>
        <w:t xml:space="preserve"> із діапазону, відбір за статтю [3</w:t>
      </w:r>
      <w:r w:rsidR="00262DD1" w:rsidRPr="00091DBF">
        <w:rPr>
          <w:lang w:val="uk-UA"/>
        </w:rPr>
        <w:t>3]. У цьому дослідженні використовується рейтинговий відбір.</w:t>
      </w:r>
      <w:r w:rsidR="00B03E53" w:rsidRPr="00091DBF">
        <w:rPr>
          <w:lang w:val="uk-UA"/>
        </w:rPr>
        <w:t xml:space="preserve"> Блок-схему з реалізацією генетичного алгоритму поєднаного зі штучною нейронною мережею наведено на рисунку 3.2.</w:t>
      </w:r>
    </w:p>
    <w:p w14:paraId="739C6B15" w14:textId="77777777" w:rsidR="00262DD1" w:rsidRPr="00091DBF" w:rsidRDefault="00A738A6" w:rsidP="00A738A6">
      <w:pPr>
        <w:jc w:val="center"/>
        <w:rPr>
          <w:lang w:val="uk-UA"/>
        </w:rPr>
      </w:pPr>
      <w:r w:rsidRPr="00091DBF">
        <w:rPr>
          <w:noProof/>
          <w:lang w:val="en-US"/>
        </w:rPr>
        <w:lastRenderedPageBreak/>
        <w:drawing>
          <wp:inline distT="0" distB="0" distL="0" distR="0" wp14:anchorId="67780B9B" wp14:editId="03621998">
            <wp:extent cx="6120130" cy="4705985"/>
            <wp:effectExtent l="2222"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5400000">
                      <a:off x="0" y="0"/>
                      <a:ext cx="6120130" cy="4705985"/>
                    </a:xfrm>
                    <a:prstGeom prst="rect">
                      <a:avLst/>
                    </a:prstGeom>
                  </pic:spPr>
                </pic:pic>
              </a:graphicData>
            </a:graphic>
          </wp:inline>
        </w:drawing>
      </w:r>
      <w:r w:rsidRPr="00091DBF">
        <w:rPr>
          <w:lang w:val="uk-UA"/>
        </w:rPr>
        <w:br/>
      </w:r>
      <w:r w:rsidR="007763E0" w:rsidRPr="00091DBF">
        <w:rPr>
          <w:lang w:val="uk-UA"/>
        </w:rPr>
        <w:t>Рисунок 3.2 – Блок-схема генети</w:t>
      </w:r>
      <w:r w:rsidR="009F10BB">
        <w:rPr>
          <w:lang w:val="uk-UA"/>
        </w:rPr>
        <w:t>чного алгоритму в поєднанні зі ш</w:t>
      </w:r>
      <w:r w:rsidR="007763E0" w:rsidRPr="00091DBF">
        <w:rPr>
          <w:lang w:val="uk-UA"/>
        </w:rPr>
        <w:t>тучною нейронною мережею</w:t>
      </w:r>
    </w:p>
    <w:p w14:paraId="52C4EF8D" w14:textId="77777777" w:rsidR="00FF770C" w:rsidRPr="00091DBF" w:rsidRDefault="00FF770C" w:rsidP="00FF770C">
      <w:pPr>
        <w:ind w:firstLine="709"/>
        <w:rPr>
          <w:lang w:val="uk-UA"/>
        </w:rPr>
      </w:pPr>
      <w:r w:rsidRPr="00091DBF">
        <w:rPr>
          <w:lang w:val="uk-UA"/>
        </w:rPr>
        <w:t xml:space="preserve">Розмноження починається із здійснення кросинговеру до двох або більше батьківських хромосом. Під час цього процесу утворюються дві нові особини шляхом заміни підпослідовності між батьківськими хромосомами. Тривалість </w:t>
      </w:r>
      <w:r w:rsidR="00D94FCA" w:rsidRPr="00091DBF">
        <w:rPr>
          <w:lang w:val="uk-UA"/>
        </w:rPr>
        <w:t xml:space="preserve">заміни </w:t>
      </w:r>
      <w:r w:rsidRPr="00091DBF">
        <w:rPr>
          <w:lang w:val="uk-UA"/>
        </w:rPr>
        <w:t>визначається коефіцієнтом ймовірності кросинговеру. Мутація – це процес, який змінює ген хромосоми з метою створення нового потомства. Це також залежить від швидкості мутації, щоб визначити положення гена, який мутується.</w:t>
      </w:r>
    </w:p>
    <w:p w14:paraId="6826D5DA" w14:textId="77777777" w:rsidR="00FF770C" w:rsidRPr="00091DBF" w:rsidRDefault="00FF770C" w:rsidP="00FF770C">
      <w:pPr>
        <w:ind w:firstLine="709"/>
        <w:rPr>
          <w:lang w:val="uk-UA"/>
        </w:rPr>
      </w:pPr>
      <w:r w:rsidRPr="00091DBF">
        <w:rPr>
          <w:lang w:val="uk-UA"/>
        </w:rPr>
        <w:lastRenderedPageBreak/>
        <w:t>Для реалізації алгоритму використано методи рівномірного кросинговеру та рівномірної мутації. Рівномірний кросинговер об’єднає частину батьківських хромосом для отримання нового потомства. Частина батьків, яку буде взято для створення нового потомства, залежить від швидкості схрещування. Щоб створити контролер із кращими показниками, у процесі оптимізації окремо використовуються вибір елітарності та віковий вибір. Дві найкращі батьківські хромосоми зберігаються для наступного покоління за допомогою методу елітарності. Решта з восьми хромосом вибираються за допомогою відбору на основі віку, де дочірні особини замінять батьківську особину для кожного покоління на основі її значення придатності.</w:t>
      </w:r>
    </w:p>
    <w:p w14:paraId="34E70009" w14:textId="77777777" w:rsidR="00B03E53" w:rsidRPr="00091DBF" w:rsidRDefault="00B03E53" w:rsidP="00FF770C">
      <w:pPr>
        <w:ind w:firstLine="709"/>
        <w:rPr>
          <w:lang w:val="uk-UA"/>
        </w:rPr>
      </w:pPr>
    </w:p>
    <w:p w14:paraId="1CF92C11" w14:textId="77777777" w:rsidR="002D5C95" w:rsidRPr="00091DBF" w:rsidRDefault="002D5C95" w:rsidP="002D5C95">
      <w:pPr>
        <w:pStyle w:val="2"/>
        <w:rPr>
          <w:lang w:val="uk-UA"/>
        </w:rPr>
      </w:pPr>
      <w:bookmarkStart w:id="49" w:name="_Toc121412335"/>
      <w:r w:rsidRPr="00091DBF">
        <w:rPr>
          <w:lang w:val="uk-UA"/>
        </w:rPr>
        <w:t>3.5 Результати пробного запуску</w:t>
      </w:r>
      <w:bookmarkEnd w:id="49"/>
    </w:p>
    <w:p w14:paraId="1E1C5701" w14:textId="77777777" w:rsidR="002D5C95" w:rsidRPr="00091DBF" w:rsidRDefault="002D5C95" w:rsidP="00FF770C">
      <w:pPr>
        <w:ind w:firstLine="709"/>
        <w:rPr>
          <w:lang w:val="uk-UA"/>
        </w:rPr>
      </w:pPr>
    </w:p>
    <w:p w14:paraId="40427823" w14:textId="77777777" w:rsidR="007B035A" w:rsidRPr="00091DBF" w:rsidRDefault="00624964" w:rsidP="007B035A">
      <w:pPr>
        <w:ind w:firstLine="709"/>
        <w:rPr>
          <w:lang w:val="uk-UA"/>
        </w:rPr>
      </w:pPr>
      <w:r>
        <w:rPr>
          <w:lang w:val="uk-UA"/>
        </w:rPr>
        <w:t>В ході проє</w:t>
      </w:r>
      <w:r w:rsidR="007B035A" w:rsidRPr="00091DBF">
        <w:rPr>
          <w:lang w:val="uk-UA"/>
        </w:rPr>
        <w:t xml:space="preserve">ктування штучного інтелекту неігрових персонажів </w:t>
      </w:r>
      <w:proofErr w:type="spellStart"/>
      <w:r w:rsidR="007B035A" w:rsidRPr="00091DBF">
        <w:rPr>
          <w:lang w:val="uk-UA"/>
        </w:rPr>
        <w:t>запрограмовано</w:t>
      </w:r>
      <w:proofErr w:type="spellEnd"/>
      <w:r w:rsidR="007B035A" w:rsidRPr="00091DBF">
        <w:rPr>
          <w:lang w:val="uk-UA"/>
        </w:rPr>
        <w:t xml:space="preserve"> </w:t>
      </w:r>
      <w:r>
        <w:rPr>
          <w:lang w:val="uk-UA"/>
        </w:rPr>
        <w:t>іміт</w:t>
      </w:r>
      <w:r w:rsidR="007B035A" w:rsidRPr="00091DBF">
        <w:rPr>
          <w:lang w:val="uk-UA"/>
        </w:rPr>
        <w:t xml:space="preserve">аційний код для перевірки результатів роботи. </w:t>
      </w:r>
      <w:r w:rsidR="00777258">
        <w:rPr>
          <w:lang w:val="uk-UA"/>
        </w:rPr>
        <w:t>НМПП</w:t>
      </w:r>
      <w:r w:rsidR="007B035A" w:rsidRPr="00091DBF">
        <w:rPr>
          <w:lang w:val="uk-UA"/>
        </w:rPr>
        <w:t xml:space="preserve"> складається з 31 входу (30 фактичних входів та 1 зміщення), 16 прихованих нейронів (15 нейронів та 1 нейрон зміщення) та 30 вихідних нейронів. </w:t>
      </w:r>
      <w:r w:rsidR="007E0616">
        <w:rPr>
          <w:lang w:val="uk-UA"/>
        </w:rPr>
        <w:t>РНМЕ</w:t>
      </w:r>
      <w:r>
        <w:rPr>
          <w:lang w:val="uk-UA"/>
        </w:rPr>
        <w:t xml:space="preserve"> </w:t>
      </w:r>
      <w:proofErr w:type="spellStart"/>
      <w:r>
        <w:rPr>
          <w:lang w:val="uk-UA"/>
        </w:rPr>
        <w:t>використовувалп</w:t>
      </w:r>
      <w:proofErr w:type="spellEnd"/>
      <w:r w:rsidR="007B035A" w:rsidRPr="00091DBF">
        <w:rPr>
          <w:lang w:val="uk-UA"/>
        </w:rPr>
        <w:t xml:space="preserve"> 31 справжній вхідний нейрон, 31 контекстний вхідний нейрон, 16 прихованих нейронів (15 нейронів та 1 нейрон зміщення) та 30 вихідних нейронів. Функція активації, що використовується, являє собою двійкову </w:t>
      </w:r>
      <w:proofErr w:type="spellStart"/>
      <w:r w:rsidR="007B035A" w:rsidRPr="00091DBF">
        <w:rPr>
          <w:lang w:val="uk-UA"/>
        </w:rPr>
        <w:t>сигмовидну</w:t>
      </w:r>
      <w:proofErr w:type="spellEnd"/>
      <w:r w:rsidR="007B035A" w:rsidRPr="00091DBF">
        <w:rPr>
          <w:lang w:val="uk-UA"/>
        </w:rPr>
        <w:t xml:space="preserve"> функцію.</w:t>
      </w:r>
    </w:p>
    <w:p w14:paraId="5107A816" w14:textId="77777777" w:rsidR="007B035A" w:rsidRPr="00091DBF" w:rsidRDefault="007B035A" w:rsidP="007B035A">
      <w:pPr>
        <w:ind w:firstLine="709"/>
        <w:rPr>
          <w:lang w:val="uk-UA"/>
        </w:rPr>
      </w:pPr>
      <w:r w:rsidRPr="00091DBF">
        <w:rPr>
          <w:lang w:val="uk-UA"/>
        </w:rPr>
        <w:t>Зрештою, на початку експерименту було згенеровано десять хромосом. Індивідуальна хромосома оцінюватиметься у кожному поколінні. Функція оцінки, що використовується, відноситься до загальної кількості вбивств мінус 90. Коефіцієнт кросовера, використаний в цьому дослідженні, дорівнює 0,7, а коефіцієнт мутації дорівнює 0,02. У будь-який із процесів оптимізації залучено 150 поколінь.</w:t>
      </w:r>
    </w:p>
    <w:p w14:paraId="2DC837DF" w14:textId="77777777" w:rsidR="005E2C80" w:rsidRPr="00091DBF" w:rsidRDefault="005E2C80" w:rsidP="00FF770C">
      <w:pPr>
        <w:ind w:firstLine="709"/>
        <w:rPr>
          <w:lang w:val="uk-UA"/>
        </w:rPr>
      </w:pPr>
      <w:r w:rsidRPr="00091DBF">
        <w:rPr>
          <w:lang w:val="uk-UA"/>
        </w:rPr>
        <w:t xml:space="preserve">За допомогою цього усього було </w:t>
      </w:r>
      <w:proofErr w:type="spellStart"/>
      <w:r w:rsidRPr="00091DBF">
        <w:rPr>
          <w:lang w:val="uk-UA"/>
        </w:rPr>
        <w:t>змодельовано</w:t>
      </w:r>
      <w:proofErr w:type="spellEnd"/>
      <w:r w:rsidRPr="00091DBF">
        <w:rPr>
          <w:lang w:val="uk-UA"/>
        </w:rPr>
        <w:t xml:space="preserve"> 20 ігрових ситуацій, 10 ігор для </w:t>
      </w:r>
      <w:r w:rsidR="00624964">
        <w:rPr>
          <w:lang w:val="uk-UA"/>
        </w:rPr>
        <w:t>генетичного</w:t>
      </w:r>
      <w:r w:rsidR="00017C01">
        <w:rPr>
          <w:lang w:val="uk-UA"/>
        </w:rPr>
        <w:t xml:space="preserve"> алгоритм</w:t>
      </w:r>
      <w:r w:rsidR="00624964">
        <w:rPr>
          <w:lang w:val="uk-UA"/>
        </w:rPr>
        <w:t>у</w:t>
      </w:r>
      <w:r w:rsidRPr="00091DBF">
        <w:rPr>
          <w:lang w:val="uk-UA"/>
        </w:rPr>
        <w:t xml:space="preserve"> </w:t>
      </w:r>
      <w:r w:rsidR="00624964">
        <w:rPr>
          <w:lang w:val="uk-UA"/>
        </w:rPr>
        <w:t>в поєднанні з</w:t>
      </w:r>
      <w:r w:rsidRPr="00091DBF">
        <w:rPr>
          <w:lang w:val="uk-UA"/>
        </w:rPr>
        <w:t xml:space="preserve"> </w:t>
      </w:r>
      <w:r w:rsidR="00777258">
        <w:rPr>
          <w:lang w:val="uk-UA"/>
        </w:rPr>
        <w:t>НМПП</w:t>
      </w:r>
      <w:r w:rsidRPr="00091DBF">
        <w:rPr>
          <w:lang w:val="uk-UA"/>
        </w:rPr>
        <w:t xml:space="preserve">, ще 10 ігор для </w:t>
      </w:r>
      <w:r w:rsidR="00624964">
        <w:rPr>
          <w:lang w:val="uk-UA"/>
        </w:rPr>
        <w:t>генетичного</w:t>
      </w:r>
      <w:r w:rsidR="00017C01">
        <w:rPr>
          <w:lang w:val="uk-UA"/>
        </w:rPr>
        <w:t xml:space="preserve"> алгоритм</w:t>
      </w:r>
      <w:r w:rsidR="00624964">
        <w:rPr>
          <w:lang w:val="uk-UA"/>
        </w:rPr>
        <w:t>у</w:t>
      </w:r>
      <w:r w:rsidRPr="00091DBF">
        <w:rPr>
          <w:lang w:val="uk-UA"/>
        </w:rPr>
        <w:t xml:space="preserve"> та </w:t>
      </w:r>
      <w:r w:rsidR="007E0616">
        <w:rPr>
          <w:lang w:val="uk-UA"/>
        </w:rPr>
        <w:t>РНМЕ</w:t>
      </w:r>
      <w:r w:rsidRPr="00091DBF">
        <w:rPr>
          <w:lang w:val="uk-UA"/>
        </w:rPr>
        <w:t xml:space="preserve">. Результати для пристосованості по поколінням були зібрані </w:t>
      </w:r>
      <w:r w:rsidRPr="00091DBF">
        <w:rPr>
          <w:lang w:val="uk-UA"/>
        </w:rPr>
        <w:lastRenderedPageBreak/>
        <w:t>та представлені з використанням однолінійних графіків, як показано на рисунках 3.3 та 3.4 нижче.</w:t>
      </w:r>
    </w:p>
    <w:p w14:paraId="751444B8" w14:textId="77777777" w:rsidR="005E2C80" w:rsidRPr="00091DBF" w:rsidRDefault="005E2C80" w:rsidP="005E2C80">
      <w:pPr>
        <w:jc w:val="center"/>
        <w:rPr>
          <w:lang w:val="uk-UA"/>
        </w:rPr>
      </w:pPr>
      <w:r w:rsidRPr="00091DBF">
        <w:rPr>
          <w:noProof/>
          <w:lang w:val="en-US"/>
        </w:rPr>
        <w:drawing>
          <wp:inline distT="0" distB="0" distL="0" distR="0" wp14:anchorId="657C9F5A" wp14:editId="78FA364E">
            <wp:extent cx="4309104" cy="28098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917" b="2875"/>
                    <a:stretch/>
                  </pic:blipFill>
                  <pic:spPr bwMode="auto">
                    <a:xfrm>
                      <a:off x="0" y="0"/>
                      <a:ext cx="4342170" cy="2831437"/>
                    </a:xfrm>
                    <a:prstGeom prst="rect">
                      <a:avLst/>
                    </a:prstGeom>
                    <a:ln>
                      <a:noFill/>
                    </a:ln>
                    <a:extLst>
                      <a:ext uri="{53640926-AAD7-44D8-BBD7-CCE9431645EC}">
                        <a14:shadowObscured xmlns:a14="http://schemas.microsoft.com/office/drawing/2010/main"/>
                      </a:ext>
                    </a:extLst>
                  </pic:spPr>
                </pic:pic>
              </a:graphicData>
            </a:graphic>
          </wp:inline>
        </w:drawing>
      </w:r>
      <w:r w:rsidRPr="00091DBF">
        <w:rPr>
          <w:lang w:val="uk-UA"/>
        </w:rPr>
        <w:br/>
        <w:t xml:space="preserve">Рисунок 3.3 – </w:t>
      </w:r>
      <w:r w:rsidR="00F4418C" w:rsidRPr="00091DBF">
        <w:rPr>
          <w:lang w:val="uk-UA"/>
        </w:rPr>
        <w:t>О</w:t>
      </w:r>
      <w:r w:rsidRPr="00091DBF">
        <w:rPr>
          <w:lang w:val="uk-UA"/>
        </w:rPr>
        <w:t xml:space="preserve">дин із результатів для </w:t>
      </w:r>
      <w:r w:rsidR="00F4418C" w:rsidRPr="00091DBF">
        <w:rPr>
          <w:lang w:val="uk-UA"/>
        </w:rPr>
        <w:t>генетичного алгоритму</w:t>
      </w:r>
      <w:r w:rsidRPr="00091DBF">
        <w:rPr>
          <w:lang w:val="uk-UA"/>
        </w:rPr>
        <w:t xml:space="preserve"> та </w:t>
      </w:r>
      <w:r w:rsidR="00F4418C" w:rsidRPr="00091DBF">
        <w:rPr>
          <w:lang w:val="uk-UA"/>
        </w:rPr>
        <w:t>нейронної мережі прямого поширення</w:t>
      </w:r>
    </w:p>
    <w:p w14:paraId="259D3777" w14:textId="77777777" w:rsidR="00F4418C" w:rsidRPr="00091DBF" w:rsidRDefault="00F4418C" w:rsidP="005E2C80">
      <w:pPr>
        <w:jc w:val="center"/>
        <w:rPr>
          <w:lang w:val="uk-UA"/>
        </w:rPr>
      </w:pPr>
      <w:r w:rsidRPr="00091DBF">
        <w:rPr>
          <w:noProof/>
          <w:lang w:val="en-US"/>
        </w:rPr>
        <w:drawing>
          <wp:inline distT="0" distB="0" distL="0" distR="0" wp14:anchorId="32023CC8" wp14:editId="1AE2949B">
            <wp:extent cx="4272077" cy="28813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6428" cy="2884313"/>
                    </a:xfrm>
                    <a:prstGeom prst="rect">
                      <a:avLst/>
                    </a:prstGeom>
                  </pic:spPr>
                </pic:pic>
              </a:graphicData>
            </a:graphic>
          </wp:inline>
        </w:drawing>
      </w:r>
    </w:p>
    <w:p w14:paraId="1B658402" w14:textId="77777777" w:rsidR="00F4418C" w:rsidRPr="00091DBF" w:rsidRDefault="00F4418C" w:rsidP="005E2C80">
      <w:pPr>
        <w:jc w:val="center"/>
        <w:rPr>
          <w:lang w:val="uk-UA"/>
        </w:rPr>
      </w:pPr>
      <w:r w:rsidRPr="00091DBF">
        <w:rPr>
          <w:lang w:val="uk-UA"/>
        </w:rPr>
        <w:t xml:space="preserve">Рисунок 3.4 – Один із результатів для генетичного алгоритму та рекурентної нейронної мережі </w:t>
      </w:r>
      <w:proofErr w:type="spellStart"/>
      <w:r w:rsidRPr="00091DBF">
        <w:rPr>
          <w:lang w:val="uk-UA"/>
        </w:rPr>
        <w:t>Ельмана</w:t>
      </w:r>
      <w:proofErr w:type="spellEnd"/>
    </w:p>
    <w:p w14:paraId="208607E9" w14:textId="77777777" w:rsidR="00326EF9" w:rsidRPr="00091DBF" w:rsidRDefault="00326EF9" w:rsidP="00326EF9">
      <w:pPr>
        <w:ind w:firstLine="709"/>
        <w:rPr>
          <w:lang w:val="uk-UA"/>
        </w:rPr>
      </w:pPr>
      <w:r w:rsidRPr="00091DBF">
        <w:rPr>
          <w:lang w:val="uk-UA"/>
        </w:rPr>
        <w:t xml:space="preserve">На рисунках показані результати для однієї з партій з використанням </w:t>
      </w:r>
      <w:r w:rsidR="00777258">
        <w:rPr>
          <w:lang w:val="uk-UA"/>
        </w:rPr>
        <w:t>НМПП</w:t>
      </w:r>
      <w:r w:rsidRPr="00091DBF">
        <w:rPr>
          <w:lang w:val="uk-UA"/>
        </w:rPr>
        <w:t xml:space="preserve"> та </w:t>
      </w:r>
      <w:r w:rsidR="007E0616">
        <w:rPr>
          <w:lang w:val="uk-UA"/>
        </w:rPr>
        <w:t>РНМЕ</w:t>
      </w:r>
      <w:r w:rsidRPr="00091DBF">
        <w:rPr>
          <w:lang w:val="uk-UA"/>
        </w:rPr>
        <w:t xml:space="preserve"> окремо. Згенеровані контролери з використанням </w:t>
      </w:r>
      <w:r w:rsidR="00777258">
        <w:rPr>
          <w:lang w:val="uk-UA"/>
        </w:rPr>
        <w:t>НМПП</w:t>
      </w:r>
      <w:r w:rsidR="00624964">
        <w:rPr>
          <w:lang w:val="uk-UA"/>
        </w:rPr>
        <w:t xml:space="preserve"> програли ігри на ранніх стадіях</w:t>
      </w:r>
      <w:r w:rsidRPr="00091DBF">
        <w:rPr>
          <w:lang w:val="uk-UA"/>
        </w:rPr>
        <w:t xml:space="preserve"> експериментів. Потім показник придатності збільшився</w:t>
      </w:r>
      <w:r w:rsidR="00624964">
        <w:rPr>
          <w:lang w:val="uk-UA"/>
        </w:rPr>
        <w:t xml:space="preserve"> з</w:t>
      </w:r>
      <w:r w:rsidRPr="00091DBF">
        <w:rPr>
          <w:lang w:val="uk-UA"/>
        </w:rPr>
        <w:t xml:space="preserve"> -7 до 6 після 7-го покоління. Показники придатності зберігалися до 12-го покоління. Крім того, показник придатності знову збільшився з 13 по 16 </w:t>
      </w:r>
      <w:r w:rsidRPr="00091DBF">
        <w:rPr>
          <w:lang w:val="uk-UA"/>
        </w:rPr>
        <w:lastRenderedPageBreak/>
        <w:t xml:space="preserve">покоління до максимальної придатності у грі. Це показує, що </w:t>
      </w:r>
      <w:r w:rsidR="00624964">
        <w:rPr>
          <w:lang w:val="uk-UA"/>
        </w:rPr>
        <w:t>г</w:t>
      </w:r>
      <w:r w:rsidR="00017C01">
        <w:rPr>
          <w:lang w:val="uk-UA"/>
        </w:rPr>
        <w:t>енетичний алгоритм</w:t>
      </w:r>
      <w:r w:rsidR="00624964">
        <w:rPr>
          <w:lang w:val="uk-UA"/>
        </w:rPr>
        <w:t xml:space="preserve"> успішно підтримував</w:t>
      </w:r>
      <w:r w:rsidRPr="00091DBF">
        <w:rPr>
          <w:lang w:val="uk-UA"/>
        </w:rPr>
        <w:t xml:space="preserve"> оптимальну оцінку до останнього покоління з інтеграцією концепції елітарності.</w:t>
      </w:r>
    </w:p>
    <w:p w14:paraId="50EA3E8D" w14:textId="77777777" w:rsidR="00326EF9" w:rsidRPr="00091DBF" w:rsidRDefault="00326EF9" w:rsidP="00326EF9">
      <w:pPr>
        <w:ind w:firstLine="709"/>
        <w:rPr>
          <w:lang w:val="uk-UA"/>
        </w:rPr>
      </w:pPr>
      <w:r w:rsidRPr="00091DBF">
        <w:rPr>
          <w:lang w:val="uk-UA"/>
        </w:rPr>
        <w:t xml:space="preserve">В іншому випадку згенеровані контролери з використанням </w:t>
      </w:r>
      <w:r w:rsidR="007E0616">
        <w:rPr>
          <w:lang w:val="uk-UA"/>
        </w:rPr>
        <w:t>РНМЕ</w:t>
      </w:r>
      <w:r w:rsidRPr="00091DBF">
        <w:rPr>
          <w:lang w:val="uk-UA"/>
        </w:rPr>
        <w:t xml:space="preserve"> працювали трохи гірше порівняно з випадком </w:t>
      </w:r>
      <w:r w:rsidR="00777258">
        <w:rPr>
          <w:lang w:val="uk-UA"/>
        </w:rPr>
        <w:t>НМПП</w:t>
      </w:r>
      <w:r w:rsidRPr="00091DBF">
        <w:rPr>
          <w:lang w:val="uk-UA"/>
        </w:rPr>
        <w:t xml:space="preserve">. Найслабший контролер на ранній стадії експерименту набрав -62 бали </w:t>
      </w:r>
      <w:r w:rsidR="00B77F65" w:rsidRPr="00091DBF">
        <w:rPr>
          <w:lang w:val="uk-UA"/>
        </w:rPr>
        <w:t xml:space="preserve">придатності. </w:t>
      </w:r>
      <w:r w:rsidR="00017C01">
        <w:rPr>
          <w:lang w:val="uk-UA"/>
        </w:rPr>
        <w:t>Генетичний алгоритм</w:t>
      </w:r>
      <w:r w:rsidR="00B77F65" w:rsidRPr="00091DBF">
        <w:rPr>
          <w:lang w:val="uk-UA"/>
        </w:rPr>
        <w:t xml:space="preserve"> покращив</w:t>
      </w:r>
      <w:r w:rsidRPr="00091DBF">
        <w:rPr>
          <w:lang w:val="uk-UA"/>
        </w:rPr>
        <w:t xml:space="preserve"> можливості контролера </w:t>
      </w:r>
      <w:r w:rsidR="001B6F44">
        <w:rPr>
          <w:lang w:val="uk-UA"/>
        </w:rPr>
        <w:t xml:space="preserve">до </w:t>
      </w:r>
      <w:r w:rsidRPr="00091DBF">
        <w:rPr>
          <w:lang w:val="uk-UA"/>
        </w:rPr>
        <w:t>-25 оцінок придатності в поколіннях з 9-го по 13-те. Потім показник придатності досяг -6 у 16-му поколінні. Оцінка придатності сягнула 6 після покоління 51-го. Потім поступово оцінка придатності сягнула 9 після покоління 118-го.</w:t>
      </w:r>
    </w:p>
    <w:p w14:paraId="456E76F2" w14:textId="77777777" w:rsidR="00F4418C" w:rsidRPr="00091DBF" w:rsidRDefault="00326EF9" w:rsidP="00326EF9">
      <w:pPr>
        <w:ind w:firstLine="709"/>
        <w:rPr>
          <w:lang w:val="uk-UA"/>
        </w:rPr>
      </w:pPr>
      <w:r w:rsidRPr="00091DBF">
        <w:rPr>
          <w:lang w:val="uk-UA"/>
        </w:rPr>
        <w:t xml:space="preserve">У таблиці 1 наведено середні показники </w:t>
      </w:r>
      <w:r w:rsidR="00B77F65" w:rsidRPr="00091DBF">
        <w:rPr>
          <w:lang w:val="uk-UA"/>
        </w:rPr>
        <w:t xml:space="preserve">придатності </w:t>
      </w:r>
      <w:r w:rsidRPr="00091DBF">
        <w:rPr>
          <w:lang w:val="uk-UA"/>
        </w:rPr>
        <w:t xml:space="preserve">для всіх ігор. Середня оцінка придатності розраховується шляхом поділу найвищої пристосованості кожного покоління на </w:t>
      </w:r>
      <w:r w:rsidR="00B77F65" w:rsidRPr="00091DBF">
        <w:rPr>
          <w:lang w:val="uk-UA"/>
        </w:rPr>
        <w:t xml:space="preserve">максимальне число поколінь </w:t>
      </w:r>
      <w:r w:rsidRPr="00091DBF">
        <w:rPr>
          <w:lang w:val="uk-UA"/>
        </w:rPr>
        <w:t xml:space="preserve">150. Позитивне значення свідчить про те, що контролерам вдавалося перемагати </w:t>
      </w:r>
      <w:r w:rsidR="001B6F44">
        <w:rPr>
          <w:lang w:val="uk-UA"/>
        </w:rPr>
        <w:t xml:space="preserve">у </w:t>
      </w:r>
      <w:r w:rsidRPr="00091DBF">
        <w:rPr>
          <w:lang w:val="uk-UA"/>
        </w:rPr>
        <w:t xml:space="preserve">більшості ігор, а негативне значення означає, що контролери часто програвали </w:t>
      </w:r>
      <w:r w:rsidR="001B6F44">
        <w:rPr>
          <w:lang w:val="uk-UA"/>
        </w:rPr>
        <w:t>і</w:t>
      </w:r>
      <w:r w:rsidRPr="00091DBF">
        <w:rPr>
          <w:lang w:val="uk-UA"/>
        </w:rPr>
        <w:t>гри.</w:t>
      </w:r>
    </w:p>
    <w:p w14:paraId="39D605F2" w14:textId="77777777" w:rsidR="009042BC" w:rsidRPr="00091DBF" w:rsidRDefault="00B77F65" w:rsidP="009042BC">
      <w:pPr>
        <w:jc w:val="center"/>
        <w:rPr>
          <w:lang w:val="uk-UA"/>
        </w:rPr>
      </w:pPr>
      <w:r w:rsidRPr="00091DBF">
        <w:rPr>
          <w:lang w:val="uk-UA"/>
        </w:rPr>
        <w:t>Т</w:t>
      </w:r>
      <w:r w:rsidR="009042BC" w:rsidRPr="00091DBF">
        <w:rPr>
          <w:lang w:val="uk-UA"/>
        </w:rPr>
        <w:t>аблиця 3.1 –</w:t>
      </w:r>
      <w:r w:rsidRPr="00091DBF">
        <w:rPr>
          <w:lang w:val="uk-UA"/>
        </w:rPr>
        <w:t xml:space="preserve"> Середня оцінка пр</w:t>
      </w:r>
      <w:r w:rsidR="009042BC" w:rsidRPr="00091DBF">
        <w:rPr>
          <w:lang w:val="uk-UA"/>
        </w:rPr>
        <w:t>идатності</w:t>
      </w:r>
    </w:p>
    <w:tbl>
      <w:tblPr>
        <w:tblStyle w:val="ab"/>
        <w:tblW w:w="0" w:type="auto"/>
        <w:tblLook w:val="04A0" w:firstRow="1" w:lastRow="0" w:firstColumn="1" w:lastColumn="0" w:noHBand="0" w:noVBand="1"/>
      </w:tblPr>
      <w:tblGrid>
        <w:gridCol w:w="3209"/>
        <w:gridCol w:w="3209"/>
        <w:gridCol w:w="3210"/>
      </w:tblGrid>
      <w:tr w:rsidR="00B77F65" w:rsidRPr="00091DBF" w14:paraId="6663E872" w14:textId="77777777" w:rsidTr="00B77F65">
        <w:tc>
          <w:tcPr>
            <w:tcW w:w="3209" w:type="dxa"/>
          </w:tcPr>
          <w:p w14:paraId="62AEDB32" w14:textId="77777777" w:rsidR="00B77F65" w:rsidRPr="00091DBF" w:rsidRDefault="00B77F65" w:rsidP="00B77F65">
            <w:pPr>
              <w:jc w:val="center"/>
              <w:rPr>
                <w:sz w:val="24"/>
                <w:szCs w:val="24"/>
                <w:lang w:val="uk-UA"/>
              </w:rPr>
            </w:pPr>
            <w:r w:rsidRPr="00091DBF">
              <w:rPr>
                <w:sz w:val="24"/>
                <w:szCs w:val="24"/>
                <w:lang w:val="uk-UA"/>
              </w:rPr>
              <w:t>Гра</w:t>
            </w:r>
          </w:p>
        </w:tc>
        <w:tc>
          <w:tcPr>
            <w:tcW w:w="3209" w:type="dxa"/>
          </w:tcPr>
          <w:p w14:paraId="691BF589" w14:textId="77777777" w:rsidR="00B77F65" w:rsidRPr="00091DBF" w:rsidRDefault="00B77F65" w:rsidP="00B77F65">
            <w:pPr>
              <w:jc w:val="center"/>
              <w:rPr>
                <w:sz w:val="24"/>
                <w:szCs w:val="24"/>
                <w:lang w:val="uk-UA"/>
              </w:rPr>
            </w:pPr>
            <w:r w:rsidRPr="00091DBF">
              <w:rPr>
                <w:sz w:val="24"/>
                <w:szCs w:val="24"/>
                <w:lang w:val="uk-UA"/>
              </w:rPr>
              <w:t>GAFFNN</w:t>
            </w:r>
          </w:p>
        </w:tc>
        <w:tc>
          <w:tcPr>
            <w:tcW w:w="3210" w:type="dxa"/>
          </w:tcPr>
          <w:p w14:paraId="70A789F1" w14:textId="77777777" w:rsidR="00B77F65" w:rsidRPr="00091DBF" w:rsidRDefault="00B77F65" w:rsidP="00B77F65">
            <w:pPr>
              <w:jc w:val="center"/>
              <w:rPr>
                <w:sz w:val="24"/>
                <w:szCs w:val="24"/>
                <w:lang w:val="uk-UA"/>
              </w:rPr>
            </w:pPr>
            <w:r w:rsidRPr="00091DBF">
              <w:rPr>
                <w:sz w:val="24"/>
                <w:szCs w:val="24"/>
                <w:lang w:val="uk-UA"/>
              </w:rPr>
              <w:t>GAERNN</w:t>
            </w:r>
          </w:p>
        </w:tc>
      </w:tr>
      <w:tr w:rsidR="00B77F65" w:rsidRPr="00091DBF" w14:paraId="33C85583" w14:textId="77777777" w:rsidTr="00B77F65">
        <w:tc>
          <w:tcPr>
            <w:tcW w:w="3209" w:type="dxa"/>
          </w:tcPr>
          <w:p w14:paraId="21D94E09" w14:textId="77777777" w:rsidR="00B77F65" w:rsidRPr="00091DBF" w:rsidRDefault="00B77F65" w:rsidP="00B77F65">
            <w:pPr>
              <w:jc w:val="center"/>
              <w:rPr>
                <w:sz w:val="24"/>
                <w:szCs w:val="24"/>
                <w:lang w:val="uk-UA"/>
              </w:rPr>
            </w:pPr>
            <w:r w:rsidRPr="00091DBF">
              <w:rPr>
                <w:sz w:val="24"/>
                <w:szCs w:val="24"/>
                <w:lang w:val="uk-UA"/>
              </w:rPr>
              <w:t>1</w:t>
            </w:r>
          </w:p>
        </w:tc>
        <w:tc>
          <w:tcPr>
            <w:tcW w:w="3209" w:type="dxa"/>
          </w:tcPr>
          <w:p w14:paraId="289362F9" w14:textId="77777777" w:rsidR="00B77F65" w:rsidRPr="00091DBF" w:rsidRDefault="00B77F65" w:rsidP="00B77F65">
            <w:pPr>
              <w:jc w:val="center"/>
              <w:rPr>
                <w:sz w:val="24"/>
                <w:szCs w:val="24"/>
                <w:lang w:val="uk-UA"/>
              </w:rPr>
            </w:pPr>
            <w:r w:rsidRPr="00091DBF">
              <w:rPr>
                <w:sz w:val="24"/>
                <w:szCs w:val="24"/>
                <w:lang w:val="uk-UA"/>
              </w:rPr>
              <w:t>8.23</w:t>
            </w:r>
          </w:p>
        </w:tc>
        <w:tc>
          <w:tcPr>
            <w:tcW w:w="3210" w:type="dxa"/>
          </w:tcPr>
          <w:p w14:paraId="3948AAAC" w14:textId="77777777" w:rsidR="00B77F65" w:rsidRPr="00091DBF" w:rsidRDefault="009042BC" w:rsidP="00B77F65">
            <w:pPr>
              <w:jc w:val="center"/>
              <w:rPr>
                <w:sz w:val="24"/>
                <w:szCs w:val="24"/>
                <w:lang w:val="uk-UA"/>
              </w:rPr>
            </w:pPr>
            <w:r w:rsidRPr="00091DBF">
              <w:rPr>
                <w:sz w:val="24"/>
                <w:szCs w:val="24"/>
                <w:lang w:val="uk-UA"/>
              </w:rPr>
              <w:t>-1.68</w:t>
            </w:r>
          </w:p>
        </w:tc>
      </w:tr>
      <w:tr w:rsidR="00B77F65" w:rsidRPr="00091DBF" w14:paraId="54EC1D5C" w14:textId="77777777" w:rsidTr="00B77F65">
        <w:tc>
          <w:tcPr>
            <w:tcW w:w="3209" w:type="dxa"/>
          </w:tcPr>
          <w:p w14:paraId="278551F1" w14:textId="77777777" w:rsidR="00B77F65" w:rsidRPr="00091DBF" w:rsidRDefault="00B77F65" w:rsidP="00B77F65">
            <w:pPr>
              <w:jc w:val="center"/>
              <w:rPr>
                <w:sz w:val="24"/>
                <w:szCs w:val="24"/>
                <w:lang w:val="uk-UA"/>
              </w:rPr>
            </w:pPr>
            <w:r w:rsidRPr="00091DBF">
              <w:rPr>
                <w:sz w:val="24"/>
                <w:szCs w:val="24"/>
                <w:lang w:val="uk-UA"/>
              </w:rPr>
              <w:t>2</w:t>
            </w:r>
          </w:p>
        </w:tc>
        <w:tc>
          <w:tcPr>
            <w:tcW w:w="3209" w:type="dxa"/>
          </w:tcPr>
          <w:p w14:paraId="40A54BBD" w14:textId="77777777" w:rsidR="00B77F65" w:rsidRPr="00091DBF" w:rsidRDefault="00B77F65" w:rsidP="00B77F65">
            <w:pPr>
              <w:jc w:val="center"/>
              <w:rPr>
                <w:sz w:val="24"/>
                <w:szCs w:val="24"/>
                <w:lang w:val="uk-UA"/>
              </w:rPr>
            </w:pPr>
            <w:r w:rsidRPr="00091DBF">
              <w:rPr>
                <w:sz w:val="24"/>
                <w:szCs w:val="24"/>
                <w:lang w:val="uk-UA"/>
              </w:rPr>
              <w:t>8.57</w:t>
            </w:r>
          </w:p>
        </w:tc>
        <w:tc>
          <w:tcPr>
            <w:tcW w:w="3210" w:type="dxa"/>
          </w:tcPr>
          <w:p w14:paraId="20576C8D" w14:textId="77777777" w:rsidR="00B77F65" w:rsidRPr="00091DBF" w:rsidRDefault="009042BC" w:rsidP="00B77F65">
            <w:pPr>
              <w:jc w:val="center"/>
              <w:rPr>
                <w:sz w:val="24"/>
                <w:szCs w:val="24"/>
                <w:lang w:val="uk-UA"/>
              </w:rPr>
            </w:pPr>
            <w:r w:rsidRPr="00091DBF">
              <w:rPr>
                <w:sz w:val="24"/>
                <w:szCs w:val="24"/>
                <w:lang w:val="uk-UA"/>
              </w:rPr>
              <w:t>8.55</w:t>
            </w:r>
          </w:p>
        </w:tc>
      </w:tr>
      <w:tr w:rsidR="00B77F65" w:rsidRPr="00091DBF" w14:paraId="07D42EB3" w14:textId="77777777" w:rsidTr="00B77F65">
        <w:tc>
          <w:tcPr>
            <w:tcW w:w="3209" w:type="dxa"/>
          </w:tcPr>
          <w:p w14:paraId="012F3ED9" w14:textId="77777777" w:rsidR="00B77F65" w:rsidRPr="00091DBF" w:rsidRDefault="00B77F65" w:rsidP="00B77F65">
            <w:pPr>
              <w:jc w:val="center"/>
              <w:rPr>
                <w:sz w:val="24"/>
                <w:szCs w:val="24"/>
                <w:lang w:val="uk-UA"/>
              </w:rPr>
            </w:pPr>
            <w:r w:rsidRPr="00091DBF">
              <w:rPr>
                <w:sz w:val="24"/>
                <w:szCs w:val="24"/>
                <w:lang w:val="uk-UA"/>
              </w:rPr>
              <w:t>3</w:t>
            </w:r>
          </w:p>
        </w:tc>
        <w:tc>
          <w:tcPr>
            <w:tcW w:w="3209" w:type="dxa"/>
          </w:tcPr>
          <w:p w14:paraId="0C8AB7F1" w14:textId="77777777" w:rsidR="00B77F65" w:rsidRPr="00091DBF" w:rsidRDefault="00B77F65" w:rsidP="00B77F65">
            <w:pPr>
              <w:jc w:val="center"/>
              <w:rPr>
                <w:sz w:val="24"/>
                <w:szCs w:val="24"/>
                <w:lang w:val="uk-UA"/>
              </w:rPr>
            </w:pPr>
            <w:r w:rsidRPr="00091DBF">
              <w:rPr>
                <w:sz w:val="24"/>
                <w:szCs w:val="24"/>
                <w:lang w:val="uk-UA"/>
              </w:rPr>
              <w:t>7.00</w:t>
            </w:r>
          </w:p>
        </w:tc>
        <w:tc>
          <w:tcPr>
            <w:tcW w:w="3210" w:type="dxa"/>
          </w:tcPr>
          <w:p w14:paraId="40BF595D" w14:textId="77777777" w:rsidR="00B77F65" w:rsidRPr="00091DBF" w:rsidRDefault="009042BC" w:rsidP="00B77F65">
            <w:pPr>
              <w:jc w:val="center"/>
              <w:rPr>
                <w:sz w:val="24"/>
                <w:szCs w:val="24"/>
                <w:lang w:val="uk-UA"/>
              </w:rPr>
            </w:pPr>
            <w:r w:rsidRPr="00091DBF">
              <w:rPr>
                <w:sz w:val="24"/>
                <w:szCs w:val="24"/>
                <w:lang w:val="uk-UA"/>
              </w:rPr>
              <w:t>7.53</w:t>
            </w:r>
          </w:p>
        </w:tc>
      </w:tr>
      <w:tr w:rsidR="00B77F65" w:rsidRPr="00091DBF" w14:paraId="4CF4DBD1" w14:textId="77777777" w:rsidTr="00B77F65">
        <w:tc>
          <w:tcPr>
            <w:tcW w:w="3209" w:type="dxa"/>
          </w:tcPr>
          <w:p w14:paraId="72104604" w14:textId="77777777" w:rsidR="00B77F65" w:rsidRPr="00091DBF" w:rsidRDefault="00B77F65" w:rsidP="00B77F65">
            <w:pPr>
              <w:jc w:val="center"/>
              <w:rPr>
                <w:sz w:val="24"/>
                <w:szCs w:val="24"/>
                <w:lang w:val="uk-UA"/>
              </w:rPr>
            </w:pPr>
            <w:r w:rsidRPr="00091DBF">
              <w:rPr>
                <w:sz w:val="24"/>
                <w:szCs w:val="24"/>
                <w:lang w:val="uk-UA"/>
              </w:rPr>
              <w:t>4</w:t>
            </w:r>
          </w:p>
        </w:tc>
        <w:tc>
          <w:tcPr>
            <w:tcW w:w="3209" w:type="dxa"/>
          </w:tcPr>
          <w:p w14:paraId="755B021C" w14:textId="77777777" w:rsidR="00B77F65" w:rsidRPr="00091DBF" w:rsidRDefault="00B77F65" w:rsidP="00B77F65">
            <w:pPr>
              <w:jc w:val="center"/>
              <w:rPr>
                <w:sz w:val="24"/>
                <w:szCs w:val="24"/>
                <w:lang w:val="uk-UA"/>
              </w:rPr>
            </w:pPr>
            <w:r w:rsidRPr="00091DBF">
              <w:rPr>
                <w:sz w:val="24"/>
                <w:szCs w:val="24"/>
                <w:lang w:val="uk-UA"/>
              </w:rPr>
              <w:t>8.26</w:t>
            </w:r>
          </w:p>
        </w:tc>
        <w:tc>
          <w:tcPr>
            <w:tcW w:w="3210" w:type="dxa"/>
          </w:tcPr>
          <w:p w14:paraId="3F6CD359" w14:textId="77777777" w:rsidR="00B77F65" w:rsidRPr="00091DBF" w:rsidRDefault="009042BC" w:rsidP="00B77F65">
            <w:pPr>
              <w:jc w:val="center"/>
              <w:rPr>
                <w:sz w:val="24"/>
                <w:szCs w:val="24"/>
                <w:lang w:val="uk-UA"/>
              </w:rPr>
            </w:pPr>
            <w:r w:rsidRPr="00091DBF">
              <w:rPr>
                <w:sz w:val="24"/>
                <w:szCs w:val="24"/>
                <w:lang w:val="uk-UA"/>
              </w:rPr>
              <w:t>6.65</w:t>
            </w:r>
          </w:p>
        </w:tc>
      </w:tr>
      <w:tr w:rsidR="00B77F65" w:rsidRPr="00091DBF" w14:paraId="2D3ED680" w14:textId="77777777" w:rsidTr="00B77F65">
        <w:tc>
          <w:tcPr>
            <w:tcW w:w="3209" w:type="dxa"/>
          </w:tcPr>
          <w:p w14:paraId="68A1BCA3" w14:textId="77777777" w:rsidR="00B77F65" w:rsidRPr="00091DBF" w:rsidRDefault="00B77F65" w:rsidP="00B77F65">
            <w:pPr>
              <w:jc w:val="center"/>
              <w:rPr>
                <w:sz w:val="24"/>
                <w:szCs w:val="24"/>
                <w:lang w:val="uk-UA"/>
              </w:rPr>
            </w:pPr>
            <w:r w:rsidRPr="00091DBF">
              <w:rPr>
                <w:sz w:val="24"/>
                <w:szCs w:val="24"/>
                <w:lang w:val="uk-UA"/>
              </w:rPr>
              <w:t>5</w:t>
            </w:r>
          </w:p>
        </w:tc>
        <w:tc>
          <w:tcPr>
            <w:tcW w:w="3209" w:type="dxa"/>
          </w:tcPr>
          <w:p w14:paraId="1FCE9FA5" w14:textId="77777777" w:rsidR="00B77F65" w:rsidRPr="00091DBF" w:rsidRDefault="009042BC" w:rsidP="00B77F65">
            <w:pPr>
              <w:jc w:val="center"/>
              <w:rPr>
                <w:sz w:val="24"/>
                <w:szCs w:val="24"/>
                <w:lang w:val="uk-UA"/>
              </w:rPr>
            </w:pPr>
            <w:r w:rsidRPr="00091DBF">
              <w:rPr>
                <w:sz w:val="24"/>
                <w:szCs w:val="24"/>
                <w:lang w:val="uk-UA"/>
              </w:rPr>
              <w:t>8.56</w:t>
            </w:r>
          </w:p>
        </w:tc>
        <w:tc>
          <w:tcPr>
            <w:tcW w:w="3210" w:type="dxa"/>
          </w:tcPr>
          <w:p w14:paraId="54CF3C08" w14:textId="77777777" w:rsidR="00B77F65" w:rsidRPr="00091DBF" w:rsidRDefault="009042BC" w:rsidP="00B77F65">
            <w:pPr>
              <w:jc w:val="center"/>
              <w:rPr>
                <w:sz w:val="24"/>
                <w:szCs w:val="24"/>
                <w:lang w:val="uk-UA"/>
              </w:rPr>
            </w:pPr>
            <w:r w:rsidRPr="00091DBF">
              <w:rPr>
                <w:sz w:val="24"/>
                <w:szCs w:val="24"/>
                <w:lang w:val="uk-UA"/>
              </w:rPr>
              <w:t>4.60</w:t>
            </w:r>
          </w:p>
        </w:tc>
      </w:tr>
      <w:tr w:rsidR="00B77F65" w:rsidRPr="00091DBF" w14:paraId="725EDE8F" w14:textId="77777777" w:rsidTr="00B77F65">
        <w:tc>
          <w:tcPr>
            <w:tcW w:w="3209" w:type="dxa"/>
          </w:tcPr>
          <w:p w14:paraId="5EB7ACF0" w14:textId="77777777" w:rsidR="00B77F65" w:rsidRPr="00091DBF" w:rsidRDefault="00B77F65" w:rsidP="00B77F65">
            <w:pPr>
              <w:jc w:val="center"/>
              <w:rPr>
                <w:sz w:val="24"/>
                <w:szCs w:val="24"/>
                <w:lang w:val="uk-UA"/>
              </w:rPr>
            </w:pPr>
            <w:r w:rsidRPr="00091DBF">
              <w:rPr>
                <w:sz w:val="24"/>
                <w:szCs w:val="24"/>
                <w:lang w:val="uk-UA"/>
              </w:rPr>
              <w:t>6</w:t>
            </w:r>
          </w:p>
        </w:tc>
        <w:tc>
          <w:tcPr>
            <w:tcW w:w="3209" w:type="dxa"/>
          </w:tcPr>
          <w:p w14:paraId="4772551E" w14:textId="77777777" w:rsidR="00B77F65" w:rsidRPr="00091DBF" w:rsidRDefault="009042BC" w:rsidP="00B77F65">
            <w:pPr>
              <w:jc w:val="center"/>
              <w:rPr>
                <w:sz w:val="24"/>
                <w:szCs w:val="24"/>
                <w:lang w:val="uk-UA"/>
              </w:rPr>
            </w:pPr>
            <w:r w:rsidRPr="00091DBF">
              <w:rPr>
                <w:sz w:val="24"/>
                <w:szCs w:val="24"/>
                <w:lang w:val="uk-UA"/>
              </w:rPr>
              <w:t>8.40</w:t>
            </w:r>
          </w:p>
        </w:tc>
        <w:tc>
          <w:tcPr>
            <w:tcW w:w="3210" w:type="dxa"/>
          </w:tcPr>
          <w:p w14:paraId="08384940" w14:textId="77777777" w:rsidR="00B77F65" w:rsidRPr="00091DBF" w:rsidRDefault="009042BC" w:rsidP="00B77F65">
            <w:pPr>
              <w:jc w:val="center"/>
              <w:rPr>
                <w:sz w:val="24"/>
                <w:szCs w:val="24"/>
                <w:lang w:val="uk-UA"/>
              </w:rPr>
            </w:pPr>
            <w:r w:rsidRPr="00091DBF">
              <w:rPr>
                <w:sz w:val="24"/>
                <w:szCs w:val="24"/>
                <w:lang w:val="uk-UA"/>
              </w:rPr>
              <w:t>9.00</w:t>
            </w:r>
          </w:p>
        </w:tc>
      </w:tr>
      <w:tr w:rsidR="00B77F65" w:rsidRPr="00091DBF" w14:paraId="09F64E9D" w14:textId="77777777" w:rsidTr="00B77F65">
        <w:tc>
          <w:tcPr>
            <w:tcW w:w="3209" w:type="dxa"/>
          </w:tcPr>
          <w:p w14:paraId="3C8D0AA3" w14:textId="77777777" w:rsidR="00B77F65" w:rsidRPr="00091DBF" w:rsidRDefault="00B77F65" w:rsidP="00B77F65">
            <w:pPr>
              <w:jc w:val="center"/>
              <w:rPr>
                <w:sz w:val="24"/>
                <w:szCs w:val="24"/>
                <w:lang w:val="uk-UA"/>
              </w:rPr>
            </w:pPr>
            <w:r w:rsidRPr="00091DBF">
              <w:rPr>
                <w:sz w:val="24"/>
                <w:szCs w:val="24"/>
                <w:lang w:val="uk-UA"/>
              </w:rPr>
              <w:t>7</w:t>
            </w:r>
          </w:p>
        </w:tc>
        <w:tc>
          <w:tcPr>
            <w:tcW w:w="3209" w:type="dxa"/>
          </w:tcPr>
          <w:p w14:paraId="09DDDE45" w14:textId="77777777" w:rsidR="00B77F65" w:rsidRPr="00091DBF" w:rsidRDefault="009042BC" w:rsidP="00B77F65">
            <w:pPr>
              <w:jc w:val="center"/>
              <w:rPr>
                <w:sz w:val="24"/>
                <w:szCs w:val="24"/>
                <w:lang w:val="uk-UA"/>
              </w:rPr>
            </w:pPr>
            <w:r w:rsidRPr="00091DBF">
              <w:rPr>
                <w:sz w:val="24"/>
                <w:szCs w:val="24"/>
                <w:lang w:val="uk-UA"/>
              </w:rPr>
              <w:t>7.51</w:t>
            </w:r>
          </w:p>
        </w:tc>
        <w:tc>
          <w:tcPr>
            <w:tcW w:w="3210" w:type="dxa"/>
          </w:tcPr>
          <w:p w14:paraId="1FA4A262" w14:textId="77777777" w:rsidR="00B77F65" w:rsidRPr="00091DBF" w:rsidRDefault="009042BC" w:rsidP="00B77F65">
            <w:pPr>
              <w:jc w:val="center"/>
              <w:rPr>
                <w:sz w:val="24"/>
                <w:szCs w:val="24"/>
                <w:lang w:val="uk-UA"/>
              </w:rPr>
            </w:pPr>
            <w:r w:rsidRPr="00091DBF">
              <w:rPr>
                <w:sz w:val="24"/>
                <w:szCs w:val="24"/>
                <w:lang w:val="uk-UA"/>
              </w:rPr>
              <w:t>-1.68</w:t>
            </w:r>
          </w:p>
        </w:tc>
      </w:tr>
      <w:tr w:rsidR="00B77F65" w:rsidRPr="00091DBF" w14:paraId="7074145E" w14:textId="77777777" w:rsidTr="00B77F65">
        <w:tc>
          <w:tcPr>
            <w:tcW w:w="3209" w:type="dxa"/>
          </w:tcPr>
          <w:p w14:paraId="49329BAD" w14:textId="77777777" w:rsidR="00B77F65" w:rsidRPr="00091DBF" w:rsidRDefault="00B77F65" w:rsidP="00B77F65">
            <w:pPr>
              <w:jc w:val="center"/>
              <w:rPr>
                <w:sz w:val="24"/>
                <w:szCs w:val="24"/>
                <w:lang w:val="uk-UA"/>
              </w:rPr>
            </w:pPr>
            <w:r w:rsidRPr="00091DBF">
              <w:rPr>
                <w:sz w:val="24"/>
                <w:szCs w:val="24"/>
                <w:lang w:val="uk-UA"/>
              </w:rPr>
              <w:t>8</w:t>
            </w:r>
          </w:p>
        </w:tc>
        <w:tc>
          <w:tcPr>
            <w:tcW w:w="3209" w:type="dxa"/>
          </w:tcPr>
          <w:p w14:paraId="358B0FFE" w14:textId="77777777" w:rsidR="00B77F65" w:rsidRPr="00091DBF" w:rsidRDefault="009042BC" w:rsidP="00B77F65">
            <w:pPr>
              <w:jc w:val="center"/>
              <w:rPr>
                <w:sz w:val="24"/>
                <w:szCs w:val="24"/>
                <w:lang w:val="uk-UA"/>
              </w:rPr>
            </w:pPr>
            <w:r w:rsidRPr="00091DBF">
              <w:rPr>
                <w:sz w:val="24"/>
                <w:szCs w:val="24"/>
                <w:lang w:val="uk-UA"/>
              </w:rPr>
              <w:t>6.02</w:t>
            </w:r>
          </w:p>
        </w:tc>
        <w:tc>
          <w:tcPr>
            <w:tcW w:w="3210" w:type="dxa"/>
          </w:tcPr>
          <w:p w14:paraId="32F15C70" w14:textId="77777777" w:rsidR="00B77F65" w:rsidRPr="00091DBF" w:rsidRDefault="009042BC" w:rsidP="00B77F65">
            <w:pPr>
              <w:jc w:val="center"/>
              <w:rPr>
                <w:sz w:val="24"/>
                <w:szCs w:val="24"/>
                <w:lang w:val="uk-UA"/>
              </w:rPr>
            </w:pPr>
            <w:r w:rsidRPr="00091DBF">
              <w:rPr>
                <w:sz w:val="24"/>
                <w:szCs w:val="24"/>
                <w:lang w:val="uk-UA"/>
              </w:rPr>
              <w:t>9.09</w:t>
            </w:r>
          </w:p>
        </w:tc>
      </w:tr>
      <w:tr w:rsidR="00B77F65" w:rsidRPr="00091DBF" w14:paraId="624E1AB1" w14:textId="77777777" w:rsidTr="00B77F65">
        <w:tc>
          <w:tcPr>
            <w:tcW w:w="3209" w:type="dxa"/>
          </w:tcPr>
          <w:p w14:paraId="303E58A1" w14:textId="77777777" w:rsidR="00B77F65" w:rsidRPr="00091DBF" w:rsidRDefault="00B77F65" w:rsidP="00B77F65">
            <w:pPr>
              <w:jc w:val="center"/>
              <w:rPr>
                <w:sz w:val="24"/>
                <w:szCs w:val="24"/>
                <w:lang w:val="uk-UA"/>
              </w:rPr>
            </w:pPr>
            <w:r w:rsidRPr="00091DBF">
              <w:rPr>
                <w:sz w:val="24"/>
                <w:szCs w:val="24"/>
                <w:lang w:val="uk-UA"/>
              </w:rPr>
              <w:t>9</w:t>
            </w:r>
          </w:p>
        </w:tc>
        <w:tc>
          <w:tcPr>
            <w:tcW w:w="3209" w:type="dxa"/>
          </w:tcPr>
          <w:p w14:paraId="62DAE357" w14:textId="77777777" w:rsidR="00B77F65" w:rsidRPr="00091DBF" w:rsidRDefault="009042BC" w:rsidP="00B77F65">
            <w:pPr>
              <w:jc w:val="center"/>
              <w:rPr>
                <w:sz w:val="24"/>
                <w:szCs w:val="24"/>
                <w:lang w:val="uk-UA"/>
              </w:rPr>
            </w:pPr>
            <w:r w:rsidRPr="00091DBF">
              <w:rPr>
                <w:sz w:val="24"/>
                <w:szCs w:val="24"/>
                <w:lang w:val="uk-UA"/>
              </w:rPr>
              <w:t>7.91</w:t>
            </w:r>
          </w:p>
        </w:tc>
        <w:tc>
          <w:tcPr>
            <w:tcW w:w="3210" w:type="dxa"/>
          </w:tcPr>
          <w:p w14:paraId="02506C0F" w14:textId="77777777" w:rsidR="00B77F65" w:rsidRPr="00091DBF" w:rsidRDefault="009042BC" w:rsidP="00B77F65">
            <w:pPr>
              <w:jc w:val="center"/>
              <w:rPr>
                <w:sz w:val="24"/>
                <w:szCs w:val="24"/>
                <w:lang w:val="uk-UA"/>
              </w:rPr>
            </w:pPr>
            <w:r w:rsidRPr="00091DBF">
              <w:rPr>
                <w:sz w:val="24"/>
                <w:szCs w:val="24"/>
                <w:lang w:val="uk-UA"/>
              </w:rPr>
              <w:t>8.89</w:t>
            </w:r>
          </w:p>
        </w:tc>
      </w:tr>
      <w:tr w:rsidR="00B77F65" w:rsidRPr="00091DBF" w14:paraId="23F7CFFE" w14:textId="77777777" w:rsidTr="00B77F65">
        <w:tc>
          <w:tcPr>
            <w:tcW w:w="3209" w:type="dxa"/>
          </w:tcPr>
          <w:p w14:paraId="6962EEB0" w14:textId="77777777" w:rsidR="00B77F65" w:rsidRPr="00091DBF" w:rsidRDefault="00B77F65" w:rsidP="00B77F65">
            <w:pPr>
              <w:jc w:val="center"/>
              <w:rPr>
                <w:sz w:val="24"/>
                <w:szCs w:val="24"/>
                <w:lang w:val="uk-UA"/>
              </w:rPr>
            </w:pPr>
            <w:r w:rsidRPr="00091DBF">
              <w:rPr>
                <w:sz w:val="24"/>
                <w:szCs w:val="24"/>
                <w:lang w:val="uk-UA"/>
              </w:rPr>
              <w:t>10</w:t>
            </w:r>
          </w:p>
        </w:tc>
        <w:tc>
          <w:tcPr>
            <w:tcW w:w="3209" w:type="dxa"/>
          </w:tcPr>
          <w:p w14:paraId="136BC67C" w14:textId="77777777" w:rsidR="00B77F65" w:rsidRPr="00091DBF" w:rsidRDefault="009042BC" w:rsidP="00B77F65">
            <w:pPr>
              <w:jc w:val="center"/>
              <w:rPr>
                <w:sz w:val="24"/>
                <w:szCs w:val="24"/>
                <w:lang w:val="uk-UA"/>
              </w:rPr>
            </w:pPr>
            <w:r w:rsidRPr="00091DBF">
              <w:rPr>
                <w:sz w:val="24"/>
                <w:szCs w:val="24"/>
                <w:lang w:val="uk-UA"/>
              </w:rPr>
              <w:t>7.75</w:t>
            </w:r>
          </w:p>
        </w:tc>
        <w:tc>
          <w:tcPr>
            <w:tcW w:w="3210" w:type="dxa"/>
          </w:tcPr>
          <w:p w14:paraId="28AA2FC8" w14:textId="77777777" w:rsidR="00B77F65" w:rsidRPr="00091DBF" w:rsidRDefault="009042BC" w:rsidP="00B77F65">
            <w:pPr>
              <w:jc w:val="center"/>
              <w:rPr>
                <w:sz w:val="24"/>
                <w:szCs w:val="24"/>
                <w:lang w:val="uk-UA"/>
              </w:rPr>
            </w:pPr>
            <w:r w:rsidRPr="00091DBF">
              <w:rPr>
                <w:sz w:val="24"/>
                <w:szCs w:val="24"/>
                <w:lang w:val="uk-UA"/>
              </w:rPr>
              <w:t>7.53</w:t>
            </w:r>
          </w:p>
        </w:tc>
      </w:tr>
      <w:tr w:rsidR="00B77F65" w:rsidRPr="00091DBF" w14:paraId="24211139" w14:textId="77777777" w:rsidTr="00B77F65">
        <w:tc>
          <w:tcPr>
            <w:tcW w:w="3209" w:type="dxa"/>
          </w:tcPr>
          <w:p w14:paraId="74F30FEC" w14:textId="77777777" w:rsidR="00B77F65" w:rsidRPr="00091DBF" w:rsidRDefault="00B77F65" w:rsidP="00B77F65">
            <w:pPr>
              <w:jc w:val="center"/>
              <w:rPr>
                <w:sz w:val="24"/>
                <w:szCs w:val="24"/>
                <w:lang w:val="uk-UA"/>
              </w:rPr>
            </w:pPr>
            <w:r w:rsidRPr="00091DBF">
              <w:rPr>
                <w:sz w:val="24"/>
                <w:szCs w:val="24"/>
                <w:lang w:val="uk-UA"/>
              </w:rPr>
              <w:t>Мінімум</w:t>
            </w:r>
          </w:p>
        </w:tc>
        <w:tc>
          <w:tcPr>
            <w:tcW w:w="3209" w:type="dxa"/>
          </w:tcPr>
          <w:p w14:paraId="2BB6C9F8" w14:textId="77777777" w:rsidR="00B77F65" w:rsidRPr="00091DBF" w:rsidRDefault="009042BC" w:rsidP="00B77F65">
            <w:pPr>
              <w:jc w:val="center"/>
              <w:rPr>
                <w:sz w:val="24"/>
                <w:szCs w:val="24"/>
                <w:lang w:val="uk-UA"/>
              </w:rPr>
            </w:pPr>
            <w:r w:rsidRPr="00091DBF">
              <w:rPr>
                <w:sz w:val="24"/>
                <w:szCs w:val="24"/>
                <w:lang w:val="uk-UA"/>
              </w:rPr>
              <w:t>6.02</w:t>
            </w:r>
          </w:p>
        </w:tc>
        <w:tc>
          <w:tcPr>
            <w:tcW w:w="3210" w:type="dxa"/>
          </w:tcPr>
          <w:p w14:paraId="1E6F050A" w14:textId="77777777" w:rsidR="00B77F65" w:rsidRPr="00091DBF" w:rsidRDefault="009042BC" w:rsidP="00B77F65">
            <w:pPr>
              <w:jc w:val="center"/>
              <w:rPr>
                <w:sz w:val="24"/>
                <w:szCs w:val="24"/>
                <w:lang w:val="uk-UA"/>
              </w:rPr>
            </w:pPr>
            <w:r w:rsidRPr="00091DBF">
              <w:rPr>
                <w:sz w:val="24"/>
                <w:szCs w:val="24"/>
                <w:lang w:val="uk-UA"/>
              </w:rPr>
              <w:t>-1.68</w:t>
            </w:r>
          </w:p>
        </w:tc>
      </w:tr>
      <w:tr w:rsidR="00B77F65" w:rsidRPr="00091DBF" w14:paraId="21632722" w14:textId="77777777" w:rsidTr="00B77F65">
        <w:tc>
          <w:tcPr>
            <w:tcW w:w="3209" w:type="dxa"/>
          </w:tcPr>
          <w:p w14:paraId="239E8137" w14:textId="77777777" w:rsidR="00B77F65" w:rsidRPr="00091DBF" w:rsidRDefault="00B77F65" w:rsidP="00B77F65">
            <w:pPr>
              <w:jc w:val="center"/>
              <w:rPr>
                <w:sz w:val="24"/>
                <w:szCs w:val="24"/>
                <w:lang w:val="uk-UA"/>
              </w:rPr>
            </w:pPr>
            <w:r w:rsidRPr="00091DBF">
              <w:rPr>
                <w:sz w:val="24"/>
                <w:szCs w:val="24"/>
                <w:lang w:val="uk-UA"/>
              </w:rPr>
              <w:t>Максимум</w:t>
            </w:r>
          </w:p>
        </w:tc>
        <w:tc>
          <w:tcPr>
            <w:tcW w:w="3209" w:type="dxa"/>
          </w:tcPr>
          <w:p w14:paraId="12CFD5BA" w14:textId="77777777" w:rsidR="00B77F65" w:rsidRPr="00091DBF" w:rsidRDefault="009042BC" w:rsidP="00B77F65">
            <w:pPr>
              <w:jc w:val="center"/>
              <w:rPr>
                <w:sz w:val="24"/>
                <w:szCs w:val="24"/>
                <w:lang w:val="uk-UA"/>
              </w:rPr>
            </w:pPr>
            <w:r w:rsidRPr="00091DBF">
              <w:rPr>
                <w:sz w:val="24"/>
                <w:szCs w:val="24"/>
                <w:lang w:val="uk-UA"/>
              </w:rPr>
              <w:t>8.57</w:t>
            </w:r>
          </w:p>
        </w:tc>
        <w:tc>
          <w:tcPr>
            <w:tcW w:w="3210" w:type="dxa"/>
          </w:tcPr>
          <w:p w14:paraId="4A4703A1" w14:textId="77777777" w:rsidR="00B77F65" w:rsidRPr="00091DBF" w:rsidRDefault="009042BC" w:rsidP="00B77F65">
            <w:pPr>
              <w:jc w:val="center"/>
              <w:rPr>
                <w:sz w:val="24"/>
                <w:szCs w:val="24"/>
                <w:lang w:val="uk-UA"/>
              </w:rPr>
            </w:pPr>
            <w:r w:rsidRPr="00091DBF">
              <w:rPr>
                <w:sz w:val="24"/>
                <w:szCs w:val="24"/>
                <w:lang w:val="uk-UA"/>
              </w:rPr>
              <w:t>9.09</w:t>
            </w:r>
          </w:p>
        </w:tc>
      </w:tr>
      <w:tr w:rsidR="00B77F65" w:rsidRPr="00091DBF" w14:paraId="7B8310A6" w14:textId="77777777" w:rsidTr="00B77F65">
        <w:tc>
          <w:tcPr>
            <w:tcW w:w="3209" w:type="dxa"/>
          </w:tcPr>
          <w:p w14:paraId="73E10F8D" w14:textId="77777777" w:rsidR="00B77F65" w:rsidRPr="00091DBF" w:rsidRDefault="00B77F65" w:rsidP="00B77F65">
            <w:pPr>
              <w:jc w:val="center"/>
              <w:rPr>
                <w:sz w:val="24"/>
                <w:szCs w:val="24"/>
                <w:lang w:val="uk-UA"/>
              </w:rPr>
            </w:pPr>
            <w:r w:rsidRPr="00091DBF">
              <w:rPr>
                <w:sz w:val="24"/>
                <w:szCs w:val="24"/>
                <w:lang w:val="uk-UA"/>
              </w:rPr>
              <w:t>Середнє</w:t>
            </w:r>
          </w:p>
        </w:tc>
        <w:tc>
          <w:tcPr>
            <w:tcW w:w="3209" w:type="dxa"/>
          </w:tcPr>
          <w:p w14:paraId="1C1E8A03" w14:textId="77777777" w:rsidR="00B77F65" w:rsidRPr="00091DBF" w:rsidRDefault="009042BC" w:rsidP="00B77F65">
            <w:pPr>
              <w:jc w:val="center"/>
              <w:rPr>
                <w:sz w:val="24"/>
                <w:szCs w:val="24"/>
                <w:lang w:val="uk-UA"/>
              </w:rPr>
            </w:pPr>
            <w:r w:rsidRPr="00091DBF">
              <w:rPr>
                <w:sz w:val="24"/>
                <w:szCs w:val="24"/>
                <w:lang w:val="uk-UA"/>
              </w:rPr>
              <w:t>7.821</w:t>
            </w:r>
          </w:p>
        </w:tc>
        <w:tc>
          <w:tcPr>
            <w:tcW w:w="3210" w:type="dxa"/>
          </w:tcPr>
          <w:p w14:paraId="5AA15D3F" w14:textId="77777777" w:rsidR="00B77F65" w:rsidRPr="00091DBF" w:rsidRDefault="009042BC" w:rsidP="00B77F65">
            <w:pPr>
              <w:jc w:val="center"/>
              <w:rPr>
                <w:sz w:val="24"/>
                <w:szCs w:val="24"/>
                <w:lang w:val="uk-UA"/>
              </w:rPr>
            </w:pPr>
            <w:r w:rsidRPr="00091DBF">
              <w:rPr>
                <w:sz w:val="24"/>
                <w:szCs w:val="24"/>
                <w:lang w:val="uk-UA"/>
              </w:rPr>
              <w:t>5.848</w:t>
            </w:r>
          </w:p>
        </w:tc>
      </w:tr>
      <w:tr w:rsidR="00B77F65" w:rsidRPr="00091DBF" w14:paraId="560E0B2E" w14:textId="77777777" w:rsidTr="00B77F65">
        <w:tc>
          <w:tcPr>
            <w:tcW w:w="3209" w:type="dxa"/>
          </w:tcPr>
          <w:p w14:paraId="6E22BD8B" w14:textId="77777777" w:rsidR="00B77F65" w:rsidRPr="00091DBF" w:rsidRDefault="00B77F65" w:rsidP="00B77F65">
            <w:pPr>
              <w:jc w:val="center"/>
              <w:rPr>
                <w:sz w:val="24"/>
                <w:szCs w:val="24"/>
                <w:lang w:val="uk-UA"/>
              </w:rPr>
            </w:pPr>
            <w:r w:rsidRPr="00091DBF">
              <w:rPr>
                <w:sz w:val="24"/>
                <w:szCs w:val="24"/>
                <w:lang w:val="uk-UA"/>
              </w:rPr>
              <w:t>Стандартне відхилення</w:t>
            </w:r>
          </w:p>
        </w:tc>
        <w:tc>
          <w:tcPr>
            <w:tcW w:w="3209" w:type="dxa"/>
          </w:tcPr>
          <w:p w14:paraId="45CE6678" w14:textId="77777777" w:rsidR="00B77F65" w:rsidRPr="00091DBF" w:rsidRDefault="009042BC" w:rsidP="00B77F65">
            <w:pPr>
              <w:jc w:val="center"/>
              <w:rPr>
                <w:sz w:val="24"/>
                <w:szCs w:val="24"/>
                <w:lang w:val="uk-UA"/>
              </w:rPr>
            </w:pPr>
            <w:r w:rsidRPr="00091DBF">
              <w:rPr>
                <w:sz w:val="24"/>
                <w:szCs w:val="24"/>
                <w:lang w:val="uk-UA"/>
              </w:rPr>
              <w:t>0.805</w:t>
            </w:r>
          </w:p>
        </w:tc>
        <w:tc>
          <w:tcPr>
            <w:tcW w:w="3210" w:type="dxa"/>
          </w:tcPr>
          <w:p w14:paraId="1A3DF5DE" w14:textId="77777777" w:rsidR="00B77F65" w:rsidRPr="00091DBF" w:rsidRDefault="009042BC" w:rsidP="00B77F65">
            <w:pPr>
              <w:jc w:val="center"/>
              <w:rPr>
                <w:sz w:val="24"/>
                <w:szCs w:val="24"/>
                <w:lang w:val="uk-UA"/>
              </w:rPr>
            </w:pPr>
            <w:r w:rsidRPr="00091DBF">
              <w:rPr>
                <w:sz w:val="24"/>
                <w:szCs w:val="24"/>
                <w:lang w:val="uk-UA"/>
              </w:rPr>
              <w:t>4.193</w:t>
            </w:r>
          </w:p>
        </w:tc>
      </w:tr>
    </w:tbl>
    <w:p w14:paraId="73CFD320" w14:textId="77777777" w:rsidR="00B77F65" w:rsidRPr="00091DBF" w:rsidRDefault="00B77F65" w:rsidP="00326EF9">
      <w:pPr>
        <w:ind w:firstLine="709"/>
        <w:rPr>
          <w:lang w:val="uk-UA"/>
        </w:rPr>
      </w:pPr>
    </w:p>
    <w:p w14:paraId="06E376A7" w14:textId="77777777" w:rsidR="00B77F65" w:rsidRPr="00091DBF" w:rsidRDefault="009042BC" w:rsidP="00326EF9">
      <w:pPr>
        <w:ind w:firstLine="709"/>
        <w:rPr>
          <w:lang w:val="uk-UA"/>
        </w:rPr>
      </w:pPr>
      <w:r w:rsidRPr="00091DBF">
        <w:rPr>
          <w:lang w:val="uk-UA"/>
        </w:rPr>
        <w:lastRenderedPageBreak/>
        <w:t xml:space="preserve">Таблиця 1 показує, що контролери, </w:t>
      </w:r>
      <w:r w:rsidR="00075070">
        <w:rPr>
          <w:lang w:val="uk-UA"/>
        </w:rPr>
        <w:t>створені з</w:t>
      </w:r>
      <w:r w:rsidRPr="00091DBF">
        <w:rPr>
          <w:lang w:val="uk-UA"/>
        </w:rPr>
        <w:t xml:space="preserve"> </w:t>
      </w:r>
      <w:r w:rsidR="00075070">
        <w:rPr>
          <w:lang w:val="uk-UA"/>
        </w:rPr>
        <w:t>генетичного</w:t>
      </w:r>
      <w:r w:rsidR="00017C01">
        <w:rPr>
          <w:lang w:val="uk-UA"/>
        </w:rPr>
        <w:t xml:space="preserve"> алгоритм</w:t>
      </w:r>
      <w:r w:rsidR="00075070">
        <w:rPr>
          <w:lang w:val="uk-UA"/>
        </w:rPr>
        <w:t>у</w:t>
      </w:r>
      <w:r w:rsidR="007B035A" w:rsidRPr="00091DBF">
        <w:rPr>
          <w:lang w:val="uk-UA"/>
        </w:rPr>
        <w:t xml:space="preserve"> </w:t>
      </w:r>
      <w:r w:rsidRPr="00091DBF">
        <w:rPr>
          <w:lang w:val="uk-UA"/>
        </w:rPr>
        <w:t xml:space="preserve">й </w:t>
      </w:r>
      <w:r w:rsidR="00777258">
        <w:rPr>
          <w:lang w:val="uk-UA"/>
        </w:rPr>
        <w:t>НМПП</w:t>
      </w:r>
      <w:r w:rsidRPr="00091DBF">
        <w:rPr>
          <w:lang w:val="uk-UA"/>
        </w:rPr>
        <w:t xml:space="preserve">, виграли всі 10 ігор, а </w:t>
      </w:r>
      <w:r w:rsidR="00075070">
        <w:rPr>
          <w:lang w:val="uk-UA"/>
        </w:rPr>
        <w:t>г</w:t>
      </w:r>
      <w:r w:rsidR="00017C01">
        <w:rPr>
          <w:lang w:val="uk-UA"/>
        </w:rPr>
        <w:t>енетичний алгоритм</w:t>
      </w:r>
      <w:r w:rsidR="007B035A" w:rsidRPr="00091DBF">
        <w:rPr>
          <w:lang w:val="uk-UA"/>
        </w:rPr>
        <w:t xml:space="preserve"> </w:t>
      </w:r>
      <w:r w:rsidRPr="00091DBF">
        <w:rPr>
          <w:lang w:val="uk-UA"/>
        </w:rPr>
        <w:t xml:space="preserve">з </w:t>
      </w:r>
      <w:r w:rsidR="007E0616">
        <w:rPr>
          <w:lang w:val="uk-UA"/>
        </w:rPr>
        <w:t>РНМЕ</w:t>
      </w:r>
      <w:r w:rsidRPr="00091DBF">
        <w:rPr>
          <w:lang w:val="uk-UA"/>
        </w:rPr>
        <w:t xml:space="preserve"> виграли лише 8 ігор. Контролери програли ігри при першому запуску та сьомому запуску з використанням </w:t>
      </w:r>
      <w:r w:rsidR="007E0616">
        <w:rPr>
          <w:lang w:val="uk-UA"/>
        </w:rPr>
        <w:t>РНМЕ</w:t>
      </w:r>
      <w:r w:rsidRPr="00091DBF">
        <w:rPr>
          <w:lang w:val="uk-UA"/>
        </w:rPr>
        <w:t xml:space="preserve">. Контролери, </w:t>
      </w:r>
      <w:r w:rsidR="00075070">
        <w:rPr>
          <w:lang w:val="uk-UA"/>
        </w:rPr>
        <w:t xml:space="preserve">створені </w:t>
      </w:r>
      <w:r w:rsidRPr="00091DBF">
        <w:rPr>
          <w:lang w:val="uk-UA"/>
        </w:rPr>
        <w:t xml:space="preserve">за допомогою </w:t>
      </w:r>
      <w:r w:rsidR="00075070">
        <w:rPr>
          <w:lang w:val="uk-UA"/>
        </w:rPr>
        <w:t>генетичного</w:t>
      </w:r>
      <w:r w:rsidR="00017C01">
        <w:rPr>
          <w:lang w:val="uk-UA"/>
        </w:rPr>
        <w:t xml:space="preserve"> алгоритм</w:t>
      </w:r>
      <w:r w:rsidRPr="00091DBF">
        <w:rPr>
          <w:lang w:val="uk-UA"/>
        </w:rPr>
        <w:t xml:space="preserve"> та </w:t>
      </w:r>
      <w:r w:rsidR="00777258">
        <w:rPr>
          <w:lang w:val="uk-UA"/>
        </w:rPr>
        <w:t>НМПП</w:t>
      </w:r>
      <w:r w:rsidRPr="00091DBF">
        <w:rPr>
          <w:lang w:val="uk-UA"/>
        </w:rPr>
        <w:t xml:space="preserve">, добре показали себе, набравши середній бал придатності 7,821, що вище порівняно з контролерами, </w:t>
      </w:r>
      <w:r w:rsidR="00075070">
        <w:rPr>
          <w:lang w:val="uk-UA"/>
        </w:rPr>
        <w:t xml:space="preserve">створеними </w:t>
      </w:r>
      <w:r w:rsidRPr="00091DBF">
        <w:rPr>
          <w:lang w:val="uk-UA"/>
        </w:rPr>
        <w:t xml:space="preserve">за допомогою </w:t>
      </w:r>
      <w:r w:rsidR="00075070">
        <w:rPr>
          <w:lang w:val="uk-UA"/>
        </w:rPr>
        <w:t>генетичного</w:t>
      </w:r>
      <w:r w:rsidR="00017C01">
        <w:rPr>
          <w:lang w:val="uk-UA"/>
        </w:rPr>
        <w:t xml:space="preserve"> алгоритм</w:t>
      </w:r>
      <w:r w:rsidRPr="00091DBF">
        <w:rPr>
          <w:lang w:val="uk-UA"/>
        </w:rPr>
        <w:t xml:space="preserve"> та </w:t>
      </w:r>
      <w:r w:rsidR="007E0616">
        <w:rPr>
          <w:lang w:val="uk-UA"/>
        </w:rPr>
        <w:t>РНМЕ</w:t>
      </w:r>
      <w:r w:rsidRPr="00091DBF">
        <w:rPr>
          <w:lang w:val="uk-UA"/>
        </w:rPr>
        <w:t>, як</w:t>
      </w:r>
      <w:r w:rsidR="00075070">
        <w:rPr>
          <w:lang w:val="uk-UA"/>
        </w:rPr>
        <w:t>і набрали в середньому 5,848 балів</w:t>
      </w:r>
      <w:r w:rsidRPr="00091DBF">
        <w:rPr>
          <w:lang w:val="uk-UA"/>
        </w:rPr>
        <w:t xml:space="preserve"> придатності. Однак максимальна середня оцінка придатності, отримана за допомогою </w:t>
      </w:r>
      <w:r w:rsidR="00075070">
        <w:rPr>
          <w:lang w:val="uk-UA"/>
        </w:rPr>
        <w:t>генетичного</w:t>
      </w:r>
      <w:r w:rsidR="00017C01">
        <w:rPr>
          <w:lang w:val="uk-UA"/>
        </w:rPr>
        <w:t xml:space="preserve"> алгоритм</w:t>
      </w:r>
      <w:r w:rsidR="00075070">
        <w:rPr>
          <w:lang w:val="uk-UA"/>
        </w:rPr>
        <w:t>у</w:t>
      </w:r>
      <w:r w:rsidRPr="00091DBF">
        <w:rPr>
          <w:lang w:val="uk-UA"/>
        </w:rPr>
        <w:t xml:space="preserve"> та </w:t>
      </w:r>
      <w:r w:rsidR="007E0616">
        <w:rPr>
          <w:lang w:val="uk-UA"/>
        </w:rPr>
        <w:t>РНМЕ</w:t>
      </w:r>
      <w:r w:rsidRPr="00091DBF">
        <w:rPr>
          <w:lang w:val="uk-UA"/>
        </w:rPr>
        <w:t xml:space="preserve">, вище порівняно з </w:t>
      </w:r>
      <w:r w:rsidR="00777258">
        <w:rPr>
          <w:lang w:val="uk-UA"/>
        </w:rPr>
        <w:t>НМПП</w:t>
      </w:r>
      <w:r w:rsidRPr="00091DBF">
        <w:rPr>
          <w:lang w:val="uk-UA"/>
        </w:rPr>
        <w:t xml:space="preserve">, 9,09 та 8,57 відповідно. Табличні дані показують, що контролери, </w:t>
      </w:r>
      <w:r w:rsidR="00075070">
        <w:rPr>
          <w:lang w:val="uk-UA"/>
        </w:rPr>
        <w:t xml:space="preserve">створені </w:t>
      </w:r>
      <w:r w:rsidRPr="00091DBF">
        <w:rPr>
          <w:lang w:val="uk-UA"/>
        </w:rPr>
        <w:t xml:space="preserve">з використанням </w:t>
      </w:r>
      <w:r w:rsidR="00075070">
        <w:rPr>
          <w:lang w:val="uk-UA"/>
        </w:rPr>
        <w:t>генетичного</w:t>
      </w:r>
      <w:r w:rsidR="00017C01">
        <w:rPr>
          <w:lang w:val="uk-UA"/>
        </w:rPr>
        <w:t xml:space="preserve"> алгоритм</w:t>
      </w:r>
      <w:r w:rsidR="00075070">
        <w:rPr>
          <w:lang w:val="uk-UA"/>
        </w:rPr>
        <w:t>у</w:t>
      </w:r>
      <w:r w:rsidR="007B035A" w:rsidRPr="00091DBF">
        <w:rPr>
          <w:lang w:val="uk-UA"/>
        </w:rPr>
        <w:t xml:space="preserve"> </w:t>
      </w:r>
      <w:r w:rsidR="00075070">
        <w:rPr>
          <w:lang w:val="uk-UA"/>
        </w:rPr>
        <w:t>та</w:t>
      </w:r>
      <w:r w:rsidRPr="00091DBF">
        <w:rPr>
          <w:lang w:val="uk-UA"/>
        </w:rPr>
        <w:t xml:space="preserve"> </w:t>
      </w:r>
      <w:r w:rsidR="00777258">
        <w:rPr>
          <w:lang w:val="uk-UA"/>
        </w:rPr>
        <w:t>НМПП</w:t>
      </w:r>
      <w:r w:rsidRPr="00091DBF">
        <w:rPr>
          <w:lang w:val="uk-UA"/>
        </w:rPr>
        <w:t xml:space="preserve">, мають нижче стандартне відхилення порівняно з </w:t>
      </w:r>
      <w:r w:rsidR="00017C01">
        <w:rPr>
          <w:lang w:val="uk-UA"/>
        </w:rPr>
        <w:t>Генетичний алгоритм</w:t>
      </w:r>
      <w:r w:rsidR="007B035A" w:rsidRPr="00091DBF">
        <w:rPr>
          <w:lang w:val="uk-UA"/>
        </w:rPr>
        <w:t xml:space="preserve"> </w:t>
      </w:r>
      <w:r w:rsidRPr="00091DBF">
        <w:rPr>
          <w:lang w:val="uk-UA"/>
        </w:rPr>
        <w:t xml:space="preserve">з </w:t>
      </w:r>
      <w:r w:rsidR="007E0616">
        <w:rPr>
          <w:lang w:val="uk-UA"/>
        </w:rPr>
        <w:t>РНМЕ</w:t>
      </w:r>
      <w:r w:rsidRPr="00091DBF">
        <w:rPr>
          <w:lang w:val="uk-UA"/>
        </w:rPr>
        <w:t xml:space="preserve">, 0,805 та 4,193 відповідно. Це показує, що контролери, що </w:t>
      </w:r>
      <w:r w:rsidR="00075070">
        <w:rPr>
          <w:lang w:val="uk-UA"/>
        </w:rPr>
        <w:t xml:space="preserve">створені </w:t>
      </w:r>
      <w:r w:rsidRPr="00091DBF">
        <w:rPr>
          <w:lang w:val="uk-UA"/>
        </w:rPr>
        <w:t xml:space="preserve">за допомогою </w:t>
      </w:r>
      <w:r w:rsidR="00777258">
        <w:rPr>
          <w:lang w:val="uk-UA"/>
        </w:rPr>
        <w:t>НМПП</w:t>
      </w:r>
      <w:r w:rsidRPr="00091DBF">
        <w:rPr>
          <w:lang w:val="uk-UA"/>
        </w:rPr>
        <w:t>, стабільно працювали добре на етапі оптимізації.</w:t>
      </w:r>
    </w:p>
    <w:p w14:paraId="5F4B9A3D" w14:textId="77777777" w:rsidR="006F2D15" w:rsidRPr="00091DBF" w:rsidRDefault="006F2D15" w:rsidP="006F2D15">
      <w:pPr>
        <w:ind w:firstLine="709"/>
        <w:rPr>
          <w:lang w:val="uk-UA"/>
        </w:rPr>
      </w:pPr>
      <w:r w:rsidRPr="00091DBF">
        <w:rPr>
          <w:lang w:val="uk-UA"/>
        </w:rPr>
        <w:t xml:space="preserve">Крім того, були проведені випробування для всіх оптимізованих контролерів з урахуванням коефіцієнта виграшу. У таблиці 2 показані відсотки виграшів </w:t>
      </w:r>
      <w:r w:rsidR="00075070">
        <w:rPr>
          <w:lang w:val="uk-UA"/>
        </w:rPr>
        <w:t>генетичного</w:t>
      </w:r>
      <w:r w:rsidR="00017C01">
        <w:rPr>
          <w:lang w:val="uk-UA"/>
        </w:rPr>
        <w:t xml:space="preserve"> алгоритм</w:t>
      </w:r>
      <w:r w:rsidR="00075070">
        <w:rPr>
          <w:lang w:val="uk-UA"/>
        </w:rPr>
        <w:t>у та</w:t>
      </w:r>
      <w:r w:rsidRPr="00091DBF">
        <w:rPr>
          <w:lang w:val="uk-UA"/>
        </w:rPr>
        <w:t xml:space="preserve"> </w:t>
      </w:r>
      <w:r w:rsidR="00777258">
        <w:rPr>
          <w:lang w:val="uk-UA"/>
        </w:rPr>
        <w:t>НМПП</w:t>
      </w:r>
      <w:r w:rsidRPr="00091DBF">
        <w:rPr>
          <w:lang w:val="uk-UA"/>
        </w:rPr>
        <w:t xml:space="preserve"> порівняно з </w:t>
      </w:r>
      <w:r w:rsidR="00075070">
        <w:rPr>
          <w:lang w:val="uk-UA"/>
        </w:rPr>
        <w:t>г</w:t>
      </w:r>
      <w:r w:rsidR="00017C01">
        <w:rPr>
          <w:lang w:val="uk-UA"/>
        </w:rPr>
        <w:t>енетич</w:t>
      </w:r>
      <w:r w:rsidR="00075070">
        <w:rPr>
          <w:lang w:val="uk-UA"/>
        </w:rPr>
        <w:t>ним</w:t>
      </w:r>
      <w:r w:rsidR="00017C01">
        <w:rPr>
          <w:lang w:val="uk-UA"/>
        </w:rPr>
        <w:t xml:space="preserve"> алгоритм</w:t>
      </w:r>
      <w:r w:rsidR="00075070">
        <w:rPr>
          <w:lang w:val="uk-UA"/>
        </w:rPr>
        <w:t>ом та</w:t>
      </w:r>
      <w:r w:rsidRPr="00091DBF">
        <w:rPr>
          <w:lang w:val="uk-UA"/>
        </w:rPr>
        <w:t xml:space="preserve"> </w:t>
      </w:r>
      <w:r w:rsidR="007E0616">
        <w:rPr>
          <w:lang w:val="uk-UA"/>
        </w:rPr>
        <w:t>РНМЕ</w:t>
      </w:r>
      <w:r w:rsidRPr="00091DBF">
        <w:rPr>
          <w:lang w:val="uk-UA"/>
        </w:rPr>
        <w:t xml:space="preserve">. </w:t>
      </w:r>
    </w:p>
    <w:p w14:paraId="7269117D" w14:textId="77777777" w:rsidR="006F2D15" w:rsidRPr="00091DBF" w:rsidRDefault="006F2D15" w:rsidP="006F2D15">
      <w:pPr>
        <w:jc w:val="center"/>
        <w:rPr>
          <w:lang w:val="uk-UA"/>
        </w:rPr>
      </w:pPr>
      <w:r w:rsidRPr="00091DBF">
        <w:rPr>
          <w:lang w:val="uk-UA"/>
        </w:rPr>
        <w:t>Таблиця 3.2 – Середній процент виграшів</w:t>
      </w:r>
    </w:p>
    <w:tbl>
      <w:tblPr>
        <w:tblStyle w:val="ab"/>
        <w:tblW w:w="0" w:type="auto"/>
        <w:tblLook w:val="04A0" w:firstRow="1" w:lastRow="0" w:firstColumn="1" w:lastColumn="0" w:noHBand="0" w:noVBand="1"/>
      </w:tblPr>
      <w:tblGrid>
        <w:gridCol w:w="3209"/>
        <w:gridCol w:w="3209"/>
        <w:gridCol w:w="3210"/>
      </w:tblGrid>
      <w:tr w:rsidR="006F2D15" w:rsidRPr="00091DBF" w14:paraId="41AEB688" w14:textId="77777777" w:rsidTr="006F2D15">
        <w:tc>
          <w:tcPr>
            <w:tcW w:w="3209" w:type="dxa"/>
          </w:tcPr>
          <w:p w14:paraId="43D0E7DD" w14:textId="77777777" w:rsidR="006F2D15" w:rsidRPr="00091DBF" w:rsidRDefault="006F2D15" w:rsidP="006F2D15">
            <w:pPr>
              <w:jc w:val="center"/>
              <w:rPr>
                <w:sz w:val="24"/>
                <w:szCs w:val="24"/>
                <w:lang w:val="uk-UA"/>
              </w:rPr>
            </w:pPr>
            <w:r w:rsidRPr="00091DBF">
              <w:rPr>
                <w:sz w:val="24"/>
                <w:szCs w:val="24"/>
                <w:lang w:val="uk-UA"/>
              </w:rPr>
              <w:t>Гра</w:t>
            </w:r>
          </w:p>
        </w:tc>
        <w:tc>
          <w:tcPr>
            <w:tcW w:w="3209" w:type="dxa"/>
          </w:tcPr>
          <w:p w14:paraId="405BE213" w14:textId="77777777" w:rsidR="006F2D15" w:rsidRPr="00091DBF" w:rsidRDefault="006F2D15" w:rsidP="006F2D15">
            <w:pPr>
              <w:jc w:val="center"/>
              <w:rPr>
                <w:sz w:val="24"/>
                <w:szCs w:val="24"/>
                <w:lang w:val="uk-UA"/>
              </w:rPr>
            </w:pPr>
            <w:r w:rsidRPr="00091DBF">
              <w:rPr>
                <w:sz w:val="24"/>
                <w:szCs w:val="24"/>
                <w:lang w:val="uk-UA"/>
              </w:rPr>
              <w:t>GAFFNN</w:t>
            </w:r>
          </w:p>
        </w:tc>
        <w:tc>
          <w:tcPr>
            <w:tcW w:w="3210" w:type="dxa"/>
          </w:tcPr>
          <w:p w14:paraId="1FFCD61C" w14:textId="77777777" w:rsidR="006F2D15" w:rsidRPr="00091DBF" w:rsidRDefault="006F2D15" w:rsidP="006F2D15">
            <w:pPr>
              <w:jc w:val="center"/>
              <w:rPr>
                <w:sz w:val="24"/>
                <w:szCs w:val="24"/>
                <w:lang w:val="uk-UA"/>
              </w:rPr>
            </w:pPr>
            <w:r w:rsidRPr="00091DBF">
              <w:rPr>
                <w:sz w:val="24"/>
                <w:szCs w:val="24"/>
                <w:lang w:val="uk-UA"/>
              </w:rPr>
              <w:t>GAERNN</w:t>
            </w:r>
          </w:p>
        </w:tc>
      </w:tr>
      <w:tr w:rsidR="006F2D15" w:rsidRPr="00091DBF" w14:paraId="61D3B435" w14:textId="77777777" w:rsidTr="006F2D15">
        <w:tc>
          <w:tcPr>
            <w:tcW w:w="3209" w:type="dxa"/>
          </w:tcPr>
          <w:p w14:paraId="669D4862" w14:textId="77777777" w:rsidR="006F2D15" w:rsidRPr="00091DBF" w:rsidRDefault="006F2D15" w:rsidP="006F2D15">
            <w:pPr>
              <w:jc w:val="center"/>
              <w:rPr>
                <w:sz w:val="24"/>
                <w:szCs w:val="24"/>
                <w:lang w:val="uk-UA"/>
              </w:rPr>
            </w:pPr>
            <w:r w:rsidRPr="00091DBF">
              <w:rPr>
                <w:sz w:val="24"/>
                <w:szCs w:val="24"/>
                <w:lang w:val="uk-UA"/>
              </w:rPr>
              <w:t>1</w:t>
            </w:r>
          </w:p>
        </w:tc>
        <w:tc>
          <w:tcPr>
            <w:tcW w:w="3209" w:type="dxa"/>
          </w:tcPr>
          <w:p w14:paraId="3AEED4A8" w14:textId="77777777" w:rsidR="006F2D15" w:rsidRPr="00091DBF" w:rsidRDefault="00C21B10" w:rsidP="006F2D15">
            <w:pPr>
              <w:jc w:val="center"/>
              <w:rPr>
                <w:sz w:val="24"/>
                <w:szCs w:val="24"/>
                <w:lang w:val="uk-UA"/>
              </w:rPr>
            </w:pPr>
            <w:r w:rsidRPr="00091DBF">
              <w:rPr>
                <w:sz w:val="24"/>
                <w:szCs w:val="24"/>
                <w:lang w:val="uk-UA"/>
              </w:rPr>
              <w:t>63.07%</w:t>
            </w:r>
          </w:p>
        </w:tc>
        <w:tc>
          <w:tcPr>
            <w:tcW w:w="3210" w:type="dxa"/>
          </w:tcPr>
          <w:p w14:paraId="776110F0" w14:textId="77777777" w:rsidR="006F2D15" w:rsidRPr="00091DBF" w:rsidRDefault="00C21B10" w:rsidP="006F2D15">
            <w:pPr>
              <w:jc w:val="center"/>
              <w:rPr>
                <w:sz w:val="24"/>
                <w:szCs w:val="24"/>
                <w:lang w:val="uk-UA"/>
              </w:rPr>
            </w:pPr>
            <w:r w:rsidRPr="00091DBF">
              <w:rPr>
                <w:sz w:val="24"/>
                <w:szCs w:val="24"/>
                <w:lang w:val="uk-UA"/>
              </w:rPr>
              <w:t>25.80%</w:t>
            </w:r>
          </w:p>
        </w:tc>
      </w:tr>
      <w:tr w:rsidR="006F2D15" w:rsidRPr="00091DBF" w14:paraId="14684528" w14:textId="77777777" w:rsidTr="006F2D15">
        <w:tc>
          <w:tcPr>
            <w:tcW w:w="3209" w:type="dxa"/>
          </w:tcPr>
          <w:p w14:paraId="11B53A2F" w14:textId="77777777" w:rsidR="006F2D15" w:rsidRPr="00091DBF" w:rsidRDefault="006F2D15" w:rsidP="006F2D15">
            <w:pPr>
              <w:jc w:val="center"/>
              <w:rPr>
                <w:sz w:val="24"/>
                <w:szCs w:val="24"/>
                <w:lang w:val="uk-UA"/>
              </w:rPr>
            </w:pPr>
            <w:r w:rsidRPr="00091DBF">
              <w:rPr>
                <w:sz w:val="24"/>
                <w:szCs w:val="24"/>
                <w:lang w:val="uk-UA"/>
              </w:rPr>
              <w:t>2</w:t>
            </w:r>
          </w:p>
        </w:tc>
        <w:tc>
          <w:tcPr>
            <w:tcW w:w="3209" w:type="dxa"/>
          </w:tcPr>
          <w:p w14:paraId="7085EA3F" w14:textId="77777777" w:rsidR="006F2D15" w:rsidRPr="00091DBF" w:rsidRDefault="00C21B10" w:rsidP="006F2D15">
            <w:pPr>
              <w:jc w:val="center"/>
              <w:rPr>
                <w:sz w:val="24"/>
                <w:szCs w:val="24"/>
                <w:lang w:val="uk-UA"/>
              </w:rPr>
            </w:pPr>
            <w:r w:rsidRPr="00091DBF">
              <w:rPr>
                <w:sz w:val="24"/>
                <w:szCs w:val="24"/>
                <w:lang w:val="uk-UA"/>
              </w:rPr>
              <w:t>59.80%</w:t>
            </w:r>
          </w:p>
        </w:tc>
        <w:tc>
          <w:tcPr>
            <w:tcW w:w="3210" w:type="dxa"/>
          </w:tcPr>
          <w:p w14:paraId="5C787689" w14:textId="77777777" w:rsidR="006F2D15" w:rsidRPr="00091DBF" w:rsidRDefault="00C21B10" w:rsidP="006F2D15">
            <w:pPr>
              <w:jc w:val="center"/>
              <w:rPr>
                <w:sz w:val="24"/>
                <w:szCs w:val="24"/>
                <w:lang w:val="uk-UA"/>
              </w:rPr>
            </w:pPr>
            <w:r w:rsidRPr="00091DBF">
              <w:rPr>
                <w:sz w:val="24"/>
                <w:szCs w:val="24"/>
                <w:lang w:val="uk-UA"/>
              </w:rPr>
              <w:t>67.27%</w:t>
            </w:r>
          </w:p>
        </w:tc>
      </w:tr>
      <w:tr w:rsidR="006F2D15" w:rsidRPr="00091DBF" w14:paraId="0709223D" w14:textId="77777777" w:rsidTr="006F2D15">
        <w:tc>
          <w:tcPr>
            <w:tcW w:w="3209" w:type="dxa"/>
          </w:tcPr>
          <w:p w14:paraId="7F31CBC5" w14:textId="77777777" w:rsidR="006F2D15" w:rsidRPr="00091DBF" w:rsidRDefault="006F2D15" w:rsidP="006F2D15">
            <w:pPr>
              <w:jc w:val="center"/>
              <w:rPr>
                <w:sz w:val="24"/>
                <w:szCs w:val="24"/>
                <w:lang w:val="uk-UA"/>
              </w:rPr>
            </w:pPr>
            <w:r w:rsidRPr="00091DBF">
              <w:rPr>
                <w:sz w:val="24"/>
                <w:szCs w:val="24"/>
                <w:lang w:val="uk-UA"/>
              </w:rPr>
              <w:t>3</w:t>
            </w:r>
          </w:p>
        </w:tc>
        <w:tc>
          <w:tcPr>
            <w:tcW w:w="3209" w:type="dxa"/>
          </w:tcPr>
          <w:p w14:paraId="34634645" w14:textId="77777777" w:rsidR="006F2D15" w:rsidRPr="00091DBF" w:rsidRDefault="00C21B10" w:rsidP="006F2D15">
            <w:pPr>
              <w:jc w:val="center"/>
              <w:rPr>
                <w:sz w:val="24"/>
                <w:szCs w:val="24"/>
                <w:lang w:val="uk-UA"/>
              </w:rPr>
            </w:pPr>
            <w:r w:rsidRPr="00091DBF">
              <w:rPr>
                <w:sz w:val="24"/>
                <w:szCs w:val="24"/>
                <w:lang w:val="uk-UA"/>
              </w:rPr>
              <w:t>59.47%</w:t>
            </w:r>
          </w:p>
        </w:tc>
        <w:tc>
          <w:tcPr>
            <w:tcW w:w="3210" w:type="dxa"/>
          </w:tcPr>
          <w:p w14:paraId="5F8B88BA" w14:textId="77777777" w:rsidR="006F2D15" w:rsidRPr="00091DBF" w:rsidRDefault="00C21B10" w:rsidP="006F2D15">
            <w:pPr>
              <w:jc w:val="center"/>
              <w:rPr>
                <w:sz w:val="24"/>
                <w:szCs w:val="24"/>
                <w:lang w:val="uk-UA"/>
              </w:rPr>
            </w:pPr>
            <w:r w:rsidRPr="00091DBF">
              <w:rPr>
                <w:sz w:val="24"/>
                <w:szCs w:val="24"/>
                <w:lang w:val="uk-UA"/>
              </w:rPr>
              <w:t>49.53%</w:t>
            </w:r>
          </w:p>
        </w:tc>
      </w:tr>
      <w:tr w:rsidR="006F2D15" w:rsidRPr="00091DBF" w14:paraId="0DC3157C" w14:textId="77777777" w:rsidTr="006F2D15">
        <w:tc>
          <w:tcPr>
            <w:tcW w:w="3209" w:type="dxa"/>
          </w:tcPr>
          <w:p w14:paraId="04732966" w14:textId="77777777" w:rsidR="006F2D15" w:rsidRPr="00091DBF" w:rsidRDefault="006F2D15" w:rsidP="006F2D15">
            <w:pPr>
              <w:jc w:val="center"/>
              <w:rPr>
                <w:sz w:val="24"/>
                <w:szCs w:val="24"/>
                <w:lang w:val="uk-UA"/>
              </w:rPr>
            </w:pPr>
            <w:r w:rsidRPr="00091DBF">
              <w:rPr>
                <w:sz w:val="24"/>
                <w:szCs w:val="24"/>
                <w:lang w:val="uk-UA"/>
              </w:rPr>
              <w:t>4</w:t>
            </w:r>
          </w:p>
        </w:tc>
        <w:tc>
          <w:tcPr>
            <w:tcW w:w="3209" w:type="dxa"/>
          </w:tcPr>
          <w:p w14:paraId="5107DA1D" w14:textId="77777777" w:rsidR="006F2D15" w:rsidRPr="00091DBF" w:rsidRDefault="00C21B10" w:rsidP="006F2D15">
            <w:pPr>
              <w:jc w:val="center"/>
              <w:rPr>
                <w:sz w:val="24"/>
                <w:szCs w:val="24"/>
                <w:lang w:val="uk-UA"/>
              </w:rPr>
            </w:pPr>
            <w:r w:rsidRPr="00091DBF">
              <w:rPr>
                <w:sz w:val="24"/>
                <w:szCs w:val="24"/>
                <w:lang w:val="uk-UA"/>
              </w:rPr>
              <w:t>52.47%</w:t>
            </w:r>
          </w:p>
        </w:tc>
        <w:tc>
          <w:tcPr>
            <w:tcW w:w="3210" w:type="dxa"/>
          </w:tcPr>
          <w:p w14:paraId="35475CE2" w14:textId="77777777" w:rsidR="006F2D15" w:rsidRPr="00091DBF" w:rsidRDefault="00C21B10" w:rsidP="006F2D15">
            <w:pPr>
              <w:jc w:val="center"/>
              <w:rPr>
                <w:sz w:val="24"/>
                <w:szCs w:val="24"/>
                <w:lang w:val="uk-UA"/>
              </w:rPr>
            </w:pPr>
            <w:r w:rsidRPr="00091DBF">
              <w:rPr>
                <w:sz w:val="24"/>
                <w:szCs w:val="24"/>
                <w:lang w:val="uk-UA"/>
              </w:rPr>
              <w:t>46.13%</w:t>
            </w:r>
          </w:p>
        </w:tc>
      </w:tr>
      <w:tr w:rsidR="006F2D15" w:rsidRPr="00091DBF" w14:paraId="6F783F3C" w14:textId="77777777" w:rsidTr="006F2D15">
        <w:tc>
          <w:tcPr>
            <w:tcW w:w="3209" w:type="dxa"/>
          </w:tcPr>
          <w:p w14:paraId="101BDF30" w14:textId="77777777" w:rsidR="006F2D15" w:rsidRPr="00091DBF" w:rsidRDefault="006F2D15" w:rsidP="006F2D15">
            <w:pPr>
              <w:jc w:val="center"/>
              <w:rPr>
                <w:sz w:val="24"/>
                <w:szCs w:val="24"/>
                <w:lang w:val="uk-UA"/>
              </w:rPr>
            </w:pPr>
            <w:r w:rsidRPr="00091DBF">
              <w:rPr>
                <w:sz w:val="24"/>
                <w:szCs w:val="24"/>
                <w:lang w:val="uk-UA"/>
              </w:rPr>
              <w:t>5</w:t>
            </w:r>
          </w:p>
        </w:tc>
        <w:tc>
          <w:tcPr>
            <w:tcW w:w="3209" w:type="dxa"/>
          </w:tcPr>
          <w:p w14:paraId="184DDD34" w14:textId="77777777" w:rsidR="006F2D15" w:rsidRPr="00091DBF" w:rsidRDefault="00C21B10" w:rsidP="006F2D15">
            <w:pPr>
              <w:jc w:val="center"/>
              <w:rPr>
                <w:sz w:val="24"/>
                <w:szCs w:val="24"/>
                <w:lang w:val="uk-UA"/>
              </w:rPr>
            </w:pPr>
            <w:r w:rsidRPr="00091DBF">
              <w:rPr>
                <w:sz w:val="24"/>
                <w:szCs w:val="24"/>
                <w:lang w:val="uk-UA"/>
              </w:rPr>
              <w:t>77.13%</w:t>
            </w:r>
          </w:p>
        </w:tc>
        <w:tc>
          <w:tcPr>
            <w:tcW w:w="3210" w:type="dxa"/>
          </w:tcPr>
          <w:p w14:paraId="7E2BC02B" w14:textId="77777777" w:rsidR="006F2D15" w:rsidRPr="00091DBF" w:rsidRDefault="00C21B10" w:rsidP="006F2D15">
            <w:pPr>
              <w:jc w:val="center"/>
              <w:rPr>
                <w:sz w:val="24"/>
                <w:szCs w:val="24"/>
                <w:lang w:val="uk-UA"/>
              </w:rPr>
            </w:pPr>
            <w:r w:rsidRPr="00091DBF">
              <w:rPr>
                <w:sz w:val="24"/>
                <w:szCs w:val="24"/>
                <w:lang w:val="uk-UA"/>
              </w:rPr>
              <w:t>34.80%</w:t>
            </w:r>
          </w:p>
        </w:tc>
      </w:tr>
      <w:tr w:rsidR="006F2D15" w:rsidRPr="00091DBF" w14:paraId="00B96241" w14:textId="77777777" w:rsidTr="006F2D15">
        <w:tc>
          <w:tcPr>
            <w:tcW w:w="3209" w:type="dxa"/>
          </w:tcPr>
          <w:p w14:paraId="731EC652" w14:textId="77777777" w:rsidR="006F2D15" w:rsidRPr="00091DBF" w:rsidRDefault="006F2D15" w:rsidP="006F2D15">
            <w:pPr>
              <w:jc w:val="center"/>
              <w:rPr>
                <w:sz w:val="24"/>
                <w:szCs w:val="24"/>
                <w:lang w:val="uk-UA"/>
              </w:rPr>
            </w:pPr>
            <w:r w:rsidRPr="00091DBF">
              <w:rPr>
                <w:sz w:val="24"/>
                <w:szCs w:val="24"/>
                <w:lang w:val="uk-UA"/>
              </w:rPr>
              <w:t>6</w:t>
            </w:r>
          </w:p>
        </w:tc>
        <w:tc>
          <w:tcPr>
            <w:tcW w:w="3209" w:type="dxa"/>
          </w:tcPr>
          <w:p w14:paraId="7EAB3CC9" w14:textId="77777777" w:rsidR="006F2D15" w:rsidRPr="00091DBF" w:rsidRDefault="00C21B10" w:rsidP="006F2D15">
            <w:pPr>
              <w:jc w:val="center"/>
              <w:rPr>
                <w:sz w:val="24"/>
                <w:szCs w:val="24"/>
                <w:lang w:val="uk-UA"/>
              </w:rPr>
            </w:pPr>
            <w:r w:rsidRPr="00091DBF">
              <w:rPr>
                <w:sz w:val="24"/>
                <w:szCs w:val="24"/>
                <w:lang w:val="uk-UA"/>
              </w:rPr>
              <w:t>60.93%</w:t>
            </w:r>
          </w:p>
        </w:tc>
        <w:tc>
          <w:tcPr>
            <w:tcW w:w="3210" w:type="dxa"/>
          </w:tcPr>
          <w:p w14:paraId="0A47D4BF" w14:textId="77777777" w:rsidR="006F2D15" w:rsidRPr="00091DBF" w:rsidRDefault="00C21B10" w:rsidP="006F2D15">
            <w:pPr>
              <w:jc w:val="center"/>
              <w:rPr>
                <w:sz w:val="24"/>
                <w:szCs w:val="24"/>
                <w:lang w:val="uk-UA"/>
              </w:rPr>
            </w:pPr>
            <w:r w:rsidRPr="00091DBF">
              <w:rPr>
                <w:sz w:val="24"/>
                <w:szCs w:val="24"/>
                <w:lang w:val="uk-UA"/>
              </w:rPr>
              <w:t>69.40%</w:t>
            </w:r>
          </w:p>
        </w:tc>
      </w:tr>
      <w:tr w:rsidR="006F2D15" w:rsidRPr="00091DBF" w14:paraId="3CEED06D" w14:textId="77777777" w:rsidTr="006F2D15">
        <w:tc>
          <w:tcPr>
            <w:tcW w:w="3209" w:type="dxa"/>
          </w:tcPr>
          <w:p w14:paraId="62FB1A4C" w14:textId="77777777" w:rsidR="006F2D15" w:rsidRPr="00091DBF" w:rsidRDefault="006F2D15" w:rsidP="006F2D15">
            <w:pPr>
              <w:jc w:val="center"/>
              <w:rPr>
                <w:sz w:val="24"/>
                <w:szCs w:val="24"/>
                <w:lang w:val="uk-UA"/>
              </w:rPr>
            </w:pPr>
            <w:r w:rsidRPr="00091DBF">
              <w:rPr>
                <w:sz w:val="24"/>
                <w:szCs w:val="24"/>
                <w:lang w:val="uk-UA"/>
              </w:rPr>
              <w:t>7</w:t>
            </w:r>
          </w:p>
        </w:tc>
        <w:tc>
          <w:tcPr>
            <w:tcW w:w="3209" w:type="dxa"/>
          </w:tcPr>
          <w:p w14:paraId="562CC8C6" w14:textId="77777777" w:rsidR="006F2D15" w:rsidRPr="00091DBF" w:rsidRDefault="00C21B10" w:rsidP="006F2D15">
            <w:pPr>
              <w:jc w:val="center"/>
              <w:rPr>
                <w:sz w:val="24"/>
                <w:szCs w:val="24"/>
                <w:lang w:val="uk-UA"/>
              </w:rPr>
            </w:pPr>
            <w:r w:rsidRPr="00091DBF">
              <w:rPr>
                <w:sz w:val="24"/>
                <w:szCs w:val="24"/>
                <w:lang w:val="uk-UA"/>
              </w:rPr>
              <w:t>67.33%</w:t>
            </w:r>
          </w:p>
        </w:tc>
        <w:tc>
          <w:tcPr>
            <w:tcW w:w="3210" w:type="dxa"/>
          </w:tcPr>
          <w:p w14:paraId="0F1F4034" w14:textId="77777777" w:rsidR="006F2D15" w:rsidRPr="00091DBF" w:rsidRDefault="00C21B10" w:rsidP="006F2D15">
            <w:pPr>
              <w:jc w:val="center"/>
              <w:rPr>
                <w:sz w:val="24"/>
                <w:szCs w:val="24"/>
                <w:lang w:val="uk-UA"/>
              </w:rPr>
            </w:pPr>
            <w:r w:rsidRPr="00091DBF">
              <w:rPr>
                <w:sz w:val="24"/>
                <w:szCs w:val="24"/>
                <w:lang w:val="uk-UA"/>
              </w:rPr>
              <w:t>25.80%</w:t>
            </w:r>
          </w:p>
        </w:tc>
      </w:tr>
      <w:tr w:rsidR="006F2D15" w:rsidRPr="00091DBF" w14:paraId="76004B5D" w14:textId="77777777" w:rsidTr="006F2D15">
        <w:tc>
          <w:tcPr>
            <w:tcW w:w="3209" w:type="dxa"/>
          </w:tcPr>
          <w:p w14:paraId="30BEAEA7" w14:textId="77777777" w:rsidR="006F2D15" w:rsidRPr="00091DBF" w:rsidRDefault="006F2D15" w:rsidP="006F2D15">
            <w:pPr>
              <w:jc w:val="center"/>
              <w:rPr>
                <w:sz w:val="24"/>
                <w:szCs w:val="24"/>
                <w:lang w:val="uk-UA"/>
              </w:rPr>
            </w:pPr>
            <w:r w:rsidRPr="00091DBF">
              <w:rPr>
                <w:sz w:val="24"/>
                <w:szCs w:val="24"/>
                <w:lang w:val="uk-UA"/>
              </w:rPr>
              <w:t>8</w:t>
            </w:r>
          </w:p>
        </w:tc>
        <w:tc>
          <w:tcPr>
            <w:tcW w:w="3209" w:type="dxa"/>
          </w:tcPr>
          <w:p w14:paraId="1E3F1A55" w14:textId="77777777" w:rsidR="006F2D15" w:rsidRPr="00091DBF" w:rsidRDefault="00C21B10" w:rsidP="006F2D15">
            <w:pPr>
              <w:jc w:val="center"/>
              <w:rPr>
                <w:sz w:val="24"/>
                <w:szCs w:val="24"/>
                <w:lang w:val="uk-UA"/>
              </w:rPr>
            </w:pPr>
            <w:r w:rsidRPr="00091DBF">
              <w:rPr>
                <w:sz w:val="24"/>
                <w:szCs w:val="24"/>
                <w:lang w:val="uk-UA"/>
              </w:rPr>
              <w:t>49.27%</w:t>
            </w:r>
          </w:p>
        </w:tc>
        <w:tc>
          <w:tcPr>
            <w:tcW w:w="3210" w:type="dxa"/>
          </w:tcPr>
          <w:p w14:paraId="75E1E44D" w14:textId="77777777" w:rsidR="006F2D15" w:rsidRPr="00091DBF" w:rsidRDefault="00C21B10" w:rsidP="006F2D15">
            <w:pPr>
              <w:jc w:val="center"/>
              <w:rPr>
                <w:sz w:val="24"/>
                <w:szCs w:val="24"/>
                <w:lang w:val="uk-UA"/>
              </w:rPr>
            </w:pPr>
            <w:r w:rsidRPr="00091DBF">
              <w:rPr>
                <w:sz w:val="24"/>
                <w:szCs w:val="24"/>
                <w:lang w:val="uk-UA"/>
              </w:rPr>
              <w:t>82.00%</w:t>
            </w:r>
          </w:p>
        </w:tc>
      </w:tr>
      <w:tr w:rsidR="006F2D15" w:rsidRPr="00091DBF" w14:paraId="1F388CB6" w14:textId="77777777" w:rsidTr="006F2D15">
        <w:tc>
          <w:tcPr>
            <w:tcW w:w="3209" w:type="dxa"/>
          </w:tcPr>
          <w:p w14:paraId="0458367C" w14:textId="77777777" w:rsidR="006F2D15" w:rsidRPr="00091DBF" w:rsidRDefault="006F2D15" w:rsidP="006F2D15">
            <w:pPr>
              <w:jc w:val="center"/>
              <w:rPr>
                <w:sz w:val="24"/>
                <w:szCs w:val="24"/>
                <w:lang w:val="uk-UA"/>
              </w:rPr>
            </w:pPr>
            <w:r w:rsidRPr="00091DBF">
              <w:rPr>
                <w:sz w:val="24"/>
                <w:szCs w:val="24"/>
                <w:lang w:val="uk-UA"/>
              </w:rPr>
              <w:t>9</w:t>
            </w:r>
          </w:p>
        </w:tc>
        <w:tc>
          <w:tcPr>
            <w:tcW w:w="3209" w:type="dxa"/>
          </w:tcPr>
          <w:p w14:paraId="472EE4B9" w14:textId="77777777" w:rsidR="006F2D15" w:rsidRPr="00091DBF" w:rsidRDefault="00C21B10" w:rsidP="006F2D15">
            <w:pPr>
              <w:jc w:val="center"/>
              <w:rPr>
                <w:sz w:val="24"/>
                <w:szCs w:val="24"/>
                <w:lang w:val="uk-UA"/>
              </w:rPr>
            </w:pPr>
            <w:r w:rsidRPr="00091DBF">
              <w:rPr>
                <w:sz w:val="24"/>
                <w:szCs w:val="24"/>
                <w:lang w:val="uk-UA"/>
              </w:rPr>
              <w:t>51.87%</w:t>
            </w:r>
          </w:p>
        </w:tc>
        <w:tc>
          <w:tcPr>
            <w:tcW w:w="3210" w:type="dxa"/>
          </w:tcPr>
          <w:p w14:paraId="6D097774" w14:textId="77777777" w:rsidR="006F2D15" w:rsidRPr="00091DBF" w:rsidRDefault="00C21B10" w:rsidP="006F2D15">
            <w:pPr>
              <w:jc w:val="center"/>
              <w:rPr>
                <w:sz w:val="24"/>
                <w:szCs w:val="24"/>
                <w:lang w:val="uk-UA"/>
              </w:rPr>
            </w:pPr>
            <w:r w:rsidRPr="00091DBF">
              <w:rPr>
                <w:sz w:val="24"/>
                <w:szCs w:val="24"/>
                <w:lang w:val="uk-UA"/>
              </w:rPr>
              <w:t>77.27%</w:t>
            </w:r>
          </w:p>
        </w:tc>
      </w:tr>
      <w:tr w:rsidR="006F2D15" w:rsidRPr="00091DBF" w14:paraId="3FACB7D4" w14:textId="77777777" w:rsidTr="006F2D15">
        <w:tc>
          <w:tcPr>
            <w:tcW w:w="3209" w:type="dxa"/>
          </w:tcPr>
          <w:p w14:paraId="577AE76D" w14:textId="77777777" w:rsidR="006F2D15" w:rsidRPr="00091DBF" w:rsidRDefault="006F2D15" w:rsidP="006F2D15">
            <w:pPr>
              <w:jc w:val="center"/>
              <w:rPr>
                <w:sz w:val="24"/>
                <w:szCs w:val="24"/>
                <w:lang w:val="uk-UA"/>
              </w:rPr>
            </w:pPr>
            <w:r w:rsidRPr="00091DBF">
              <w:rPr>
                <w:sz w:val="24"/>
                <w:szCs w:val="24"/>
                <w:lang w:val="uk-UA"/>
              </w:rPr>
              <w:t>10</w:t>
            </w:r>
          </w:p>
        </w:tc>
        <w:tc>
          <w:tcPr>
            <w:tcW w:w="3209" w:type="dxa"/>
          </w:tcPr>
          <w:p w14:paraId="210D1B1D" w14:textId="77777777" w:rsidR="006F2D15" w:rsidRPr="00091DBF" w:rsidRDefault="00C21B10" w:rsidP="006F2D15">
            <w:pPr>
              <w:jc w:val="center"/>
              <w:rPr>
                <w:sz w:val="24"/>
                <w:szCs w:val="24"/>
                <w:lang w:val="uk-UA"/>
              </w:rPr>
            </w:pPr>
            <w:r w:rsidRPr="00091DBF">
              <w:rPr>
                <w:sz w:val="24"/>
                <w:szCs w:val="24"/>
                <w:lang w:val="uk-UA"/>
              </w:rPr>
              <w:t>54.67%</w:t>
            </w:r>
          </w:p>
        </w:tc>
        <w:tc>
          <w:tcPr>
            <w:tcW w:w="3210" w:type="dxa"/>
          </w:tcPr>
          <w:p w14:paraId="0ED5EB33" w14:textId="77777777" w:rsidR="006F2D15" w:rsidRPr="00091DBF" w:rsidRDefault="00C21B10" w:rsidP="006F2D15">
            <w:pPr>
              <w:jc w:val="center"/>
              <w:rPr>
                <w:sz w:val="24"/>
                <w:szCs w:val="24"/>
                <w:lang w:val="uk-UA"/>
              </w:rPr>
            </w:pPr>
            <w:r w:rsidRPr="00091DBF">
              <w:rPr>
                <w:sz w:val="24"/>
                <w:szCs w:val="24"/>
                <w:lang w:val="uk-UA"/>
              </w:rPr>
              <w:t>53.40%</w:t>
            </w:r>
          </w:p>
        </w:tc>
      </w:tr>
      <w:tr w:rsidR="006F2D15" w:rsidRPr="00091DBF" w14:paraId="5B805E92" w14:textId="77777777" w:rsidTr="006F2D15">
        <w:tc>
          <w:tcPr>
            <w:tcW w:w="3209" w:type="dxa"/>
          </w:tcPr>
          <w:p w14:paraId="6015119C" w14:textId="77777777" w:rsidR="006F2D15" w:rsidRPr="00091DBF" w:rsidRDefault="00C21B10" w:rsidP="006F2D15">
            <w:pPr>
              <w:jc w:val="center"/>
              <w:rPr>
                <w:sz w:val="24"/>
                <w:szCs w:val="24"/>
                <w:lang w:val="uk-UA"/>
              </w:rPr>
            </w:pPr>
            <w:r w:rsidRPr="00091DBF">
              <w:rPr>
                <w:sz w:val="24"/>
                <w:szCs w:val="24"/>
                <w:lang w:val="uk-UA"/>
              </w:rPr>
              <w:t>Середній процент виграшів</w:t>
            </w:r>
          </w:p>
        </w:tc>
        <w:tc>
          <w:tcPr>
            <w:tcW w:w="3209" w:type="dxa"/>
          </w:tcPr>
          <w:p w14:paraId="23518675" w14:textId="77777777" w:rsidR="006F2D15" w:rsidRPr="00091DBF" w:rsidRDefault="00C21B10" w:rsidP="006F2D15">
            <w:pPr>
              <w:jc w:val="center"/>
              <w:rPr>
                <w:sz w:val="24"/>
                <w:szCs w:val="24"/>
                <w:lang w:val="uk-UA"/>
              </w:rPr>
            </w:pPr>
            <w:r w:rsidRPr="00091DBF">
              <w:rPr>
                <w:sz w:val="24"/>
                <w:szCs w:val="24"/>
                <w:lang w:val="uk-UA"/>
              </w:rPr>
              <w:t>59.60%</w:t>
            </w:r>
          </w:p>
        </w:tc>
        <w:tc>
          <w:tcPr>
            <w:tcW w:w="3210" w:type="dxa"/>
          </w:tcPr>
          <w:p w14:paraId="09A008DB" w14:textId="77777777" w:rsidR="006F2D15" w:rsidRPr="00091DBF" w:rsidRDefault="00C21B10" w:rsidP="006F2D15">
            <w:pPr>
              <w:jc w:val="center"/>
              <w:rPr>
                <w:sz w:val="24"/>
                <w:szCs w:val="24"/>
                <w:lang w:val="uk-UA"/>
              </w:rPr>
            </w:pPr>
            <w:r w:rsidRPr="00091DBF">
              <w:rPr>
                <w:sz w:val="24"/>
                <w:szCs w:val="24"/>
                <w:lang w:val="uk-UA"/>
              </w:rPr>
              <w:t>53.14%</w:t>
            </w:r>
          </w:p>
        </w:tc>
      </w:tr>
    </w:tbl>
    <w:p w14:paraId="66B8FCE6" w14:textId="77777777" w:rsidR="006F2D15" w:rsidRPr="00091DBF" w:rsidRDefault="006F2D15" w:rsidP="006F2D15">
      <w:pPr>
        <w:ind w:firstLine="709"/>
        <w:rPr>
          <w:lang w:val="uk-UA"/>
        </w:rPr>
      </w:pPr>
    </w:p>
    <w:p w14:paraId="61CAF90A" w14:textId="77777777" w:rsidR="007B035A" w:rsidRPr="00091DBF" w:rsidRDefault="006479D8" w:rsidP="006F2D15">
      <w:pPr>
        <w:ind w:firstLine="709"/>
        <w:rPr>
          <w:lang w:val="uk-UA"/>
        </w:rPr>
      </w:pPr>
      <w:r>
        <w:rPr>
          <w:lang w:val="uk-UA"/>
        </w:rPr>
        <w:t>Ґ</w:t>
      </w:r>
      <w:r w:rsidR="006F2D15" w:rsidRPr="00091DBF">
        <w:rPr>
          <w:lang w:val="uk-UA"/>
        </w:rPr>
        <w:t xml:space="preserve">рунтуючись на порівнянні, </w:t>
      </w:r>
      <w:r>
        <w:rPr>
          <w:lang w:val="uk-UA"/>
        </w:rPr>
        <w:t>г</w:t>
      </w:r>
      <w:r w:rsidR="00017C01">
        <w:rPr>
          <w:lang w:val="uk-UA"/>
        </w:rPr>
        <w:t>енетичний алгоритм</w:t>
      </w:r>
      <w:r w:rsidR="00C21B10" w:rsidRPr="00091DBF">
        <w:rPr>
          <w:lang w:val="uk-UA"/>
        </w:rPr>
        <w:t xml:space="preserve"> </w:t>
      </w:r>
      <w:r w:rsidR="006F2D15" w:rsidRPr="00091DBF">
        <w:rPr>
          <w:lang w:val="uk-UA"/>
        </w:rPr>
        <w:t xml:space="preserve">з контролерами </w:t>
      </w:r>
      <w:r w:rsidR="00777258">
        <w:rPr>
          <w:lang w:val="uk-UA"/>
        </w:rPr>
        <w:t>НМПП</w:t>
      </w:r>
      <w:r>
        <w:rPr>
          <w:lang w:val="uk-UA"/>
        </w:rPr>
        <w:t xml:space="preserve"> давав</w:t>
      </w:r>
      <w:r w:rsidR="006F2D15" w:rsidRPr="00091DBF">
        <w:rPr>
          <w:lang w:val="uk-UA"/>
        </w:rPr>
        <w:t xml:space="preserve"> вищий середній відсоток виграшів у порівнянні з </w:t>
      </w:r>
      <w:r>
        <w:rPr>
          <w:lang w:val="uk-UA"/>
        </w:rPr>
        <w:t xml:space="preserve">генетичним </w:t>
      </w:r>
      <w:r w:rsidR="00017C01">
        <w:rPr>
          <w:lang w:val="uk-UA"/>
        </w:rPr>
        <w:t>алгоритм</w:t>
      </w:r>
      <w:r w:rsidR="00C21B10" w:rsidRPr="00091DBF">
        <w:rPr>
          <w:lang w:val="uk-UA"/>
        </w:rPr>
        <w:t xml:space="preserve"> </w:t>
      </w:r>
      <w:r>
        <w:rPr>
          <w:lang w:val="uk-UA"/>
        </w:rPr>
        <w:t>та</w:t>
      </w:r>
      <w:r w:rsidR="006F2D15" w:rsidRPr="00091DBF">
        <w:rPr>
          <w:lang w:val="uk-UA"/>
        </w:rPr>
        <w:t xml:space="preserve"> контролерами </w:t>
      </w:r>
      <w:r w:rsidR="007E0616">
        <w:rPr>
          <w:lang w:val="uk-UA"/>
        </w:rPr>
        <w:t>РНМЕ</w:t>
      </w:r>
      <w:r w:rsidR="006F2D15" w:rsidRPr="00091DBF">
        <w:rPr>
          <w:lang w:val="uk-UA"/>
        </w:rPr>
        <w:t xml:space="preserve">. Дані також показують, що шість із десяти контролерів, створених з використанням </w:t>
      </w:r>
      <w:r>
        <w:rPr>
          <w:lang w:val="uk-UA"/>
        </w:rPr>
        <w:t>г</w:t>
      </w:r>
      <w:r w:rsidR="00017C01">
        <w:rPr>
          <w:lang w:val="uk-UA"/>
        </w:rPr>
        <w:t>енетичний алгоритм</w:t>
      </w:r>
      <w:r w:rsidR="006F2D15" w:rsidRPr="00091DBF">
        <w:rPr>
          <w:lang w:val="uk-UA"/>
        </w:rPr>
        <w:t xml:space="preserve"> з </w:t>
      </w:r>
      <w:r w:rsidR="00777258">
        <w:rPr>
          <w:lang w:val="uk-UA"/>
        </w:rPr>
        <w:t>НМПП</w:t>
      </w:r>
      <w:r w:rsidR="006F2D15" w:rsidRPr="00091DBF">
        <w:rPr>
          <w:lang w:val="uk-UA"/>
        </w:rPr>
        <w:t xml:space="preserve">, перевершили контролери, створені з використанням </w:t>
      </w:r>
      <w:r>
        <w:rPr>
          <w:lang w:val="uk-UA"/>
        </w:rPr>
        <w:t>г</w:t>
      </w:r>
      <w:r w:rsidR="00017C01">
        <w:rPr>
          <w:lang w:val="uk-UA"/>
        </w:rPr>
        <w:t>енетичний алгоритм</w:t>
      </w:r>
      <w:r w:rsidR="006F2D15" w:rsidRPr="00091DBF">
        <w:rPr>
          <w:lang w:val="uk-UA"/>
        </w:rPr>
        <w:t xml:space="preserve"> з </w:t>
      </w:r>
      <w:r w:rsidR="007E0616">
        <w:rPr>
          <w:lang w:val="uk-UA"/>
        </w:rPr>
        <w:t>РНМЕ</w:t>
      </w:r>
      <w:r w:rsidR="006F2D15" w:rsidRPr="00091DBF">
        <w:rPr>
          <w:lang w:val="uk-UA"/>
        </w:rPr>
        <w:t>. Отже, можна дійти невтішного висн</w:t>
      </w:r>
      <w:r>
        <w:rPr>
          <w:lang w:val="uk-UA"/>
        </w:rPr>
        <w:t>овку, що контролери, створені</w:t>
      </w:r>
      <w:r w:rsidR="006F2D15" w:rsidRPr="00091DBF">
        <w:rPr>
          <w:lang w:val="uk-UA"/>
        </w:rPr>
        <w:t xml:space="preserve"> з</w:t>
      </w:r>
      <w:r>
        <w:rPr>
          <w:lang w:val="uk-UA"/>
        </w:rPr>
        <w:t>а</w:t>
      </w:r>
      <w:r w:rsidR="006F2D15" w:rsidRPr="00091DBF">
        <w:rPr>
          <w:lang w:val="uk-UA"/>
        </w:rPr>
        <w:t xml:space="preserve"> допомогою </w:t>
      </w:r>
      <w:r>
        <w:rPr>
          <w:lang w:val="uk-UA"/>
        </w:rPr>
        <w:t>генетичного</w:t>
      </w:r>
      <w:r w:rsidR="00017C01">
        <w:rPr>
          <w:lang w:val="uk-UA"/>
        </w:rPr>
        <w:t xml:space="preserve"> алгоритм</w:t>
      </w:r>
      <w:r>
        <w:rPr>
          <w:lang w:val="uk-UA"/>
        </w:rPr>
        <w:t>у</w:t>
      </w:r>
      <w:r w:rsidR="00C21B10" w:rsidRPr="00091DBF">
        <w:rPr>
          <w:lang w:val="uk-UA"/>
        </w:rPr>
        <w:t xml:space="preserve"> </w:t>
      </w:r>
      <w:r w:rsidR="006F2D15" w:rsidRPr="00091DBF">
        <w:rPr>
          <w:lang w:val="uk-UA"/>
        </w:rPr>
        <w:t xml:space="preserve">з </w:t>
      </w:r>
      <w:r w:rsidR="00777258">
        <w:rPr>
          <w:lang w:val="uk-UA"/>
        </w:rPr>
        <w:t>НМПП</w:t>
      </w:r>
      <w:r w:rsidR="006F2D15" w:rsidRPr="00091DBF">
        <w:rPr>
          <w:lang w:val="uk-UA"/>
        </w:rPr>
        <w:t xml:space="preserve">, трохи перевищують контролери, </w:t>
      </w:r>
      <w:r>
        <w:rPr>
          <w:lang w:val="uk-UA"/>
        </w:rPr>
        <w:t xml:space="preserve">створені </w:t>
      </w:r>
      <w:r w:rsidR="006F2D15" w:rsidRPr="00091DBF">
        <w:rPr>
          <w:lang w:val="uk-UA"/>
        </w:rPr>
        <w:t>з</w:t>
      </w:r>
      <w:r>
        <w:rPr>
          <w:lang w:val="uk-UA"/>
        </w:rPr>
        <w:t>а</w:t>
      </w:r>
      <w:r w:rsidR="006F2D15" w:rsidRPr="00091DBF">
        <w:rPr>
          <w:lang w:val="uk-UA"/>
        </w:rPr>
        <w:t xml:space="preserve"> допомогою </w:t>
      </w:r>
      <w:r>
        <w:rPr>
          <w:lang w:val="uk-UA"/>
        </w:rPr>
        <w:t>генетичного</w:t>
      </w:r>
      <w:r w:rsidR="00017C01">
        <w:rPr>
          <w:lang w:val="uk-UA"/>
        </w:rPr>
        <w:t xml:space="preserve"> алгоритм</w:t>
      </w:r>
      <w:r>
        <w:rPr>
          <w:lang w:val="uk-UA"/>
        </w:rPr>
        <w:t>у</w:t>
      </w:r>
      <w:r w:rsidR="00C21B10" w:rsidRPr="00091DBF">
        <w:rPr>
          <w:lang w:val="uk-UA"/>
        </w:rPr>
        <w:t xml:space="preserve"> </w:t>
      </w:r>
      <w:r>
        <w:rPr>
          <w:lang w:val="uk-UA"/>
        </w:rPr>
        <w:t>та</w:t>
      </w:r>
      <w:r w:rsidR="006F2D15" w:rsidRPr="00091DBF">
        <w:rPr>
          <w:lang w:val="uk-UA"/>
        </w:rPr>
        <w:t xml:space="preserve"> </w:t>
      </w:r>
      <w:r w:rsidR="007E0616">
        <w:rPr>
          <w:lang w:val="uk-UA"/>
        </w:rPr>
        <w:t>РНМЕ</w:t>
      </w:r>
      <w:r w:rsidR="006F2D15" w:rsidRPr="00091DBF">
        <w:rPr>
          <w:lang w:val="uk-UA"/>
        </w:rPr>
        <w:t>.</w:t>
      </w:r>
    </w:p>
    <w:p w14:paraId="42C0EDA4" w14:textId="77777777" w:rsidR="006479D8" w:rsidRDefault="00C21B10" w:rsidP="00326EF9">
      <w:pPr>
        <w:ind w:firstLine="709"/>
        <w:rPr>
          <w:lang w:val="uk-UA"/>
        </w:rPr>
      </w:pPr>
      <w:r w:rsidRPr="00091DBF">
        <w:rPr>
          <w:lang w:val="uk-UA"/>
        </w:rPr>
        <w:t>В решті решт</w:t>
      </w:r>
      <w:r w:rsidR="006479D8">
        <w:rPr>
          <w:lang w:val="uk-UA"/>
        </w:rPr>
        <w:t>,</w:t>
      </w:r>
      <w:r w:rsidRPr="00091DBF">
        <w:rPr>
          <w:lang w:val="uk-UA"/>
        </w:rPr>
        <w:t xml:space="preserve"> для виконання поставленої задачі по створенню штучного інтелекту для неігрових персонажів у грі в жанрі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обрано варіант </w:t>
      </w:r>
      <w:proofErr w:type="spellStart"/>
      <w:r w:rsidRPr="00091DBF">
        <w:rPr>
          <w:lang w:val="uk-UA"/>
        </w:rPr>
        <w:t>ралізації</w:t>
      </w:r>
      <w:proofErr w:type="spellEnd"/>
      <w:r w:rsidRPr="00091DBF">
        <w:rPr>
          <w:lang w:val="uk-UA"/>
        </w:rPr>
        <w:t xml:space="preserve"> за допомогою генетичного алгоритму та </w:t>
      </w:r>
      <w:r w:rsidR="006479D8">
        <w:rPr>
          <w:lang w:val="uk-UA"/>
        </w:rPr>
        <w:t>нейронної мережі</w:t>
      </w:r>
      <w:r w:rsidRPr="00091DBF">
        <w:rPr>
          <w:lang w:val="uk-UA"/>
        </w:rPr>
        <w:t xml:space="preserve"> прямого поширення. Так як при такому варіанті ігровий процес з точки зору розробки буде більш контрольованим, збалансованим й стабільним, що має забезпечи</w:t>
      </w:r>
      <w:r w:rsidR="006479D8">
        <w:rPr>
          <w:lang w:val="uk-UA"/>
        </w:rPr>
        <w:t>ти необхідний темп гри й належну</w:t>
      </w:r>
      <w:r w:rsidRPr="00091DBF">
        <w:rPr>
          <w:lang w:val="uk-UA"/>
        </w:rPr>
        <w:t xml:space="preserve"> </w:t>
      </w:r>
      <w:r w:rsidR="006479D8">
        <w:rPr>
          <w:lang w:val="uk-UA"/>
        </w:rPr>
        <w:t xml:space="preserve">підтримку </w:t>
      </w:r>
      <w:r w:rsidRPr="00091DBF">
        <w:rPr>
          <w:lang w:val="uk-UA"/>
        </w:rPr>
        <w:t xml:space="preserve">рівня складності під час </w:t>
      </w:r>
      <w:r w:rsidR="006479D8">
        <w:rPr>
          <w:lang w:val="uk-UA"/>
        </w:rPr>
        <w:t xml:space="preserve">подолання </w:t>
      </w:r>
      <w:r w:rsidRPr="00091DBF">
        <w:rPr>
          <w:lang w:val="uk-UA"/>
        </w:rPr>
        <w:t xml:space="preserve">гравцем нових рівнів. Реалізація через генетичний алгоритм й контролер рекурентної нейронної мережі </w:t>
      </w:r>
      <w:proofErr w:type="spellStart"/>
      <w:r w:rsidRPr="00091DBF">
        <w:rPr>
          <w:lang w:val="uk-UA"/>
        </w:rPr>
        <w:t>Ельмана</w:t>
      </w:r>
      <w:proofErr w:type="spellEnd"/>
      <w:r w:rsidRPr="00091DBF">
        <w:rPr>
          <w:lang w:val="uk-UA"/>
        </w:rPr>
        <w:t xml:space="preserve"> </w:t>
      </w:r>
      <w:r w:rsidR="00CC510D" w:rsidRPr="00091DBF">
        <w:rPr>
          <w:lang w:val="uk-UA"/>
        </w:rPr>
        <w:t>на ділі дає більш хаотичний результат, що</w:t>
      </w:r>
      <w:r w:rsidR="006479D8">
        <w:rPr>
          <w:lang w:val="uk-UA"/>
        </w:rPr>
        <w:t xml:space="preserve"> теорії</w:t>
      </w:r>
      <w:r w:rsidR="00CC510D" w:rsidRPr="00091DBF">
        <w:rPr>
          <w:lang w:val="uk-UA"/>
        </w:rPr>
        <w:t xml:space="preserve"> може забезпечити для гравця надання більш різнобарвного ігрового досвіду шляхом створення непередбачуваних ігрових ситуацій. Але в глобальному плані ігровий процес під час проходження рівнів буде нестабільний. В якісь моменти гравцеві може стати занадто легко й без виклику його навичкам він відчує нудьгу, що негативно вплине на його ігровий досвід і </w:t>
      </w:r>
      <w:r w:rsidR="006479D8">
        <w:rPr>
          <w:lang w:val="uk-UA"/>
        </w:rPr>
        <w:t xml:space="preserve">може викликати </w:t>
      </w:r>
      <w:r w:rsidR="00CC510D" w:rsidRPr="00091DBF">
        <w:rPr>
          <w:lang w:val="uk-UA"/>
        </w:rPr>
        <w:t xml:space="preserve">бажання закрити гру. </w:t>
      </w:r>
    </w:p>
    <w:p w14:paraId="7E6993D3" w14:textId="77777777" w:rsidR="006F2D15" w:rsidRPr="00091DBF" w:rsidRDefault="00CC510D" w:rsidP="00326EF9">
      <w:pPr>
        <w:ind w:firstLine="709"/>
        <w:rPr>
          <w:lang w:val="uk-UA"/>
        </w:rPr>
      </w:pPr>
      <w:r w:rsidRPr="00091DBF">
        <w:rPr>
          <w:lang w:val="uk-UA"/>
        </w:rPr>
        <w:t>Реалізацію хаотичного геймплею можна залишити й приберегти для створення додатково</w:t>
      </w:r>
      <w:r w:rsidR="006479D8">
        <w:rPr>
          <w:lang w:val="uk-UA"/>
        </w:rPr>
        <w:t>го</w:t>
      </w:r>
      <w:r w:rsidRPr="00091DBF">
        <w:rPr>
          <w:lang w:val="uk-UA"/>
        </w:rPr>
        <w:t xml:space="preserve"> ігрового режиму для гравців які вже достатньо награли в звичайному темпі й хо</w:t>
      </w:r>
      <w:r w:rsidR="006479D8">
        <w:rPr>
          <w:lang w:val="uk-UA"/>
        </w:rPr>
        <w:t>чуть, щоб гра їх якось по новом</w:t>
      </w:r>
      <w:r w:rsidRPr="00091DBF">
        <w:rPr>
          <w:lang w:val="uk-UA"/>
        </w:rPr>
        <w:t xml:space="preserve">у здивувала, але для </w:t>
      </w:r>
      <w:r w:rsidR="006479D8">
        <w:rPr>
          <w:lang w:val="uk-UA"/>
        </w:rPr>
        <w:t xml:space="preserve">створення </w:t>
      </w:r>
      <w:r w:rsidRPr="00091DBF">
        <w:rPr>
          <w:lang w:val="uk-UA"/>
        </w:rPr>
        <w:t xml:space="preserve">основного геймплею остаточно обрано перший </w:t>
      </w:r>
      <w:proofErr w:type="spellStart"/>
      <w:r w:rsidRPr="00091DBF">
        <w:rPr>
          <w:lang w:val="uk-UA"/>
        </w:rPr>
        <w:t>варінт</w:t>
      </w:r>
      <w:proofErr w:type="spellEnd"/>
      <w:r w:rsidRPr="00091DBF">
        <w:rPr>
          <w:lang w:val="uk-UA"/>
        </w:rPr>
        <w:t xml:space="preserve"> реалізації штучного інтелекту неігрових персонажів.</w:t>
      </w:r>
    </w:p>
    <w:p w14:paraId="33591165" w14:textId="77777777" w:rsidR="00C21B10" w:rsidRPr="00091DBF" w:rsidRDefault="00C21B10">
      <w:pPr>
        <w:spacing w:after="160" w:line="259" w:lineRule="auto"/>
        <w:jc w:val="left"/>
        <w:rPr>
          <w:lang w:val="uk-UA"/>
        </w:rPr>
      </w:pPr>
      <w:r w:rsidRPr="00091DBF">
        <w:rPr>
          <w:lang w:val="uk-UA"/>
        </w:rPr>
        <w:br w:type="page"/>
      </w:r>
    </w:p>
    <w:p w14:paraId="7AFD2063" w14:textId="77777777" w:rsidR="006F2D15" w:rsidRPr="00091DBF" w:rsidRDefault="006F2D15" w:rsidP="00326EF9">
      <w:pPr>
        <w:ind w:firstLine="709"/>
        <w:rPr>
          <w:lang w:val="uk-UA"/>
        </w:rPr>
      </w:pPr>
    </w:p>
    <w:p w14:paraId="5BD067DB" w14:textId="77777777" w:rsidR="00D339D9" w:rsidRPr="00091DBF" w:rsidRDefault="00D339D9" w:rsidP="00D339D9">
      <w:pPr>
        <w:pStyle w:val="1"/>
        <w:rPr>
          <w:color w:val="auto"/>
          <w:lang w:val="uk-UA"/>
        </w:rPr>
      </w:pPr>
      <w:bookmarkStart w:id="50" w:name="_Toc121412336"/>
      <w:r w:rsidRPr="00091DBF">
        <w:rPr>
          <w:lang w:val="uk-UA"/>
        </w:rPr>
        <w:t>РОЗДІЛ 4</w:t>
      </w:r>
      <w:r w:rsidRPr="00091DBF">
        <w:rPr>
          <w:lang w:val="uk-UA"/>
        </w:rPr>
        <w:br/>
      </w:r>
      <w:r w:rsidR="005D4902" w:rsidRPr="00091DBF">
        <w:rPr>
          <w:color w:val="auto"/>
          <w:lang w:val="uk-UA"/>
        </w:rPr>
        <w:t xml:space="preserve">ПРОЄКТУВАННЯ </w:t>
      </w:r>
      <w:r w:rsidR="003251EE" w:rsidRPr="00091DBF">
        <w:rPr>
          <w:color w:val="auto"/>
          <w:lang w:val="uk-UA"/>
        </w:rPr>
        <w:t>Й ОПИС РЕАЛІЗОВАНОГО</w:t>
      </w:r>
      <w:r w:rsidRPr="00091DBF">
        <w:rPr>
          <w:color w:val="auto"/>
          <w:lang w:val="uk-UA"/>
        </w:rPr>
        <w:t xml:space="preserve"> </w:t>
      </w:r>
      <w:r w:rsidR="0001415B" w:rsidRPr="00091DBF">
        <w:rPr>
          <w:color w:val="auto"/>
          <w:lang w:val="uk-UA"/>
        </w:rPr>
        <w:t>ДОДАТКУ</w:t>
      </w:r>
      <w:bookmarkEnd w:id="50"/>
    </w:p>
    <w:p w14:paraId="652D19FE" w14:textId="77777777" w:rsidR="00D339D9" w:rsidRPr="00091DBF" w:rsidRDefault="00D339D9" w:rsidP="00D339D9">
      <w:pPr>
        <w:rPr>
          <w:lang w:val="uk-UA"/>
        </w:rPr>
      </w:pPr>
    </w:p>
    <w:p w14:paraId="0E4B1286" w14:textId="77777777" w:rsidR="002D2100" w:rsidRPr="00091DBF" w:rsidRDefault="009600F9" w:rsidP="002D2100">
      <w:pPr>
        <w:pStyle w:val="2"/>
        <w:rPr>
          <w:lang w:val="uk-UA"/>
        </w:rPr>
      </w:pPr>
      <w:bookmarkStart w:id="51" w:name="_Toc121412337"/>
      <w:r w:rsidRPr="00091DBF">
        <w:rPr>
          <w:lang w:val="uk-UA"/>
        </w:rPr>
        <w:t>4.1</w:t>
      </w:r>
      <w:r w:rsidR="002D2100" w:rsidRPr="00091DBF">
        <w:rPr>
          <w:lang w:val="uk-UA"/>
        </w:rPr>
        <w:t xml:space="preserve"> Проєктування варіантів використання</w:t>
      </w:r>
      <w:bookmarkEnd w:id="51"/>
    </w:p>
    <w:p w14:paraId="71124BB5" w14:textId="77777777" w:rsidR="0098307C" w:rsidRPr="00091DBF" w:rsidRDefault="0098307C" w:rsidP="0098307C">
      <w:pPr>
        <w:rPr>
          <w:lang w:val="uk-UA"/>
        </w:rPr>
      </w:pPr>
    </w:p>
    <w:p w14:paraId="65EF6553" w14:textId="77777777" w:rsidR="0098307C" w:rsidRPr="00091DBF" w:rsidRDefault="0098307C" w:rsidP="0098307C">
      <w:pPr>
        <w:ind w:firstLine="709"/>
        <w:rPr>
          <w:lang w:val="uk-UA"/>
        </w:rPr>
      </w:pPr>
      <w:r w:rsidRPr="00091DBF">
        <w:rPr>
          <w:lang w:val="uk-UA"/>
        </w:rPr>
        <w:t>В уніфікованій мові моделювання (UML) діаграма варіантів використання може узагальнити деталі користувачів системи (також відомих як актори) та їх взаємодію з системою. Щоб створити її, потрібно використовувати набір спеціалізованих символів і з’єднувачів. Ефективна діаграма варіанті</w:t>
      </w:r>
      <w:r w:rsidR="00D85078">
        <w:rPr>
          <w:lang w:val="uk-UA"/>
        </w:rPr>
        <w:t>в використання може допомогти</w:t>
      </w:r>
      <w:r w:rsidRPr="00091DBF">
        <w:rPr>
          <w:lang w:val="uk-UA"/>
        </w:rPr>
        <w:t xml:space="preserve"> представити:</w:t>
      </w:r>
    </w:p>
    <w:p w14:paraId="2C0F03AF" w14:textId="77777777" w:rsidR="0098307C" w:rsidRPr="00091DBF" w:rsidRDefault="0098307C" w:rsidP="0098307C">
      <w:pPr>
        <w:pStyle w:val="aa"/>
        <w:numPr>
          <w:ilvl w:val="0"/>
          <w:numId w:val="26"/>
        </w:numPr>
        <w:ind w:left="0" w:firstLine="709"/>
        <w:rPr>
          <w:lang w:val="uk-UA"/>
        </w:rPr>
      </w:pPr>
      <w:r w:rsidRPr="00091DBF">
        <w:rPr>
          <w:lang w:val="uk-UA"/>
        </w:rPr>
        <w:t>Сценарії, у яких система або програма взаємодіє з людьми, організаціями або зовнішніми системами</w:t>
      </w:r>
      <w:r w:rsidR="0061045A" w:rsidRPr="00091DBF">
        <w:rPr>
          <w:lang w:val="uk-UA"/>
        </w:rPr>
        <w:t>.</w:t>
      </w:r>
    </w:p>
    <w:p w14:paraId="570D24F1" w14:textId="77777777" w:rsidR="0098307C" w:rsidRPr="00091DBF" w:rsidRDefault="0098307C" w:rsidP="0098307C">
      <w:pPr>
        <w:pStyle w:val="aa"/>
        <w:numPr>
          <w:ilvl w:val="0"/>
          <w:numId w:val="26"/>
        </w:numPr>
        <w:ind w:left="0" w:firstLine="709"/>
        <w:rPr>
          <w:lang w:val="uk-UA"/>
        </w:rPr>
      </w:pPr>
      <w:r w:rsidRPr="00091DBF">
        <w:rPr>
          <w:lang w:val="uk-UA"/>
        </w:rPr>
        <w:t>Цілі, яких система або програма допомагає цим об’єктам (відомим як актори) досягти</w:t>
      </w:r>
      <w:r w:rsidR="0061045A" w:rsidRPr="00091DBF">
        <w:rPr>
          <w:lang w:val="uk-UA"/>
        </w:rPr>
        <w:t>.</w:t>
      </w:r>
    </w:p>
    <w:p w14:paraId="2E4F1F9F" w14:textId="77777777" w:rsidR="0098307C" w:rsidRPr="00091DBF" w:rsidRDefault="0098307C" w:rsidP="0098307C">
      <w:pPr>
        <w:pStyle w:val="aa"/>
        <w:numPr>
          <w:ilvl w:val="0"/>
          <w:numId w:val="26"/>
        </w:numPr>
        <w:ind w:left="0" w:firstLine="709"/>
        <w:rPr>
          <w:lang w:val="uk-UA"/>
        </w:rPr>
      </w:pPr>
      <w:r w:rsidRPr="00091DBF">
        <w:rPr>
          <w:lang w:val="uk-UA"/>
        </w:rPr>
        <w:t>Область можливостей системи</w:t>
      </w:r>
      <w:r w:rsidR="0061045A" w:rsidRPr="00091DBF">
        <w:rPr>
          <w:lang w:val="uk-UA"/>
        </w:rPr>
        <w:t xml:space="preserve"> [39].</w:t>
      </w:r>
    </w:p>
    <w:p w14:paraId="2C7CEA15" w14:textId="77777777" w:rsidR="0098307C" w:rsidRPr="00091DBF" w:rsidRDefault="0098307C" w:rsidP="0098307C">
      <w:pPr>
        <w:ind w:firstLine="709"/>
        <w:rPr>
          <w:lang w:val="uk-UA"/>
        </w:rPr>
      </w:pPr>
      <w:r w:rsidRPr="00091DBF">
        <w:rPr>
          <w:lang w:val="uk-UA"/>
        </w:rPr>
        <w:t xml:space="preserve">Діаграма варіантів використання не містить багато деталей – наприклад, </w:t>
      </w:r>
      <w:r w:rsidR="00F61211">
        <w:rPr>
          <w:lang w:val="uk-UA"/>
        </w:rPr>
        <w:t xml:space="preserve">вона не </w:t>
      </w:r>
      <w:r w:rsidRPr="00091DBF">
        <w:rPr>
          <w:lang w:val="uk-UA"/>
        </w:rPr>
        <w:t xml:space="preserve">моделюватиме порядок виконання кроків. Натомість правильна діаграма варіантів використання відображає </w:t>
      </w:r>
      <w:proofErr w:type="spellStart"/>
      <w:r w:rsidRPr="00091DBF">
        <w:rPr>
          <w:lang w:val="uk-UA"/>
        </w:rPr>
        <w:t>загальнорівневий</w:t>
      </w:r>
      <w:proofErr w:type="spellEnd"/>
      <w:r w:rsidRPr="00091DBF">
        <w:rPr>
          <w:lang w:val="uk-UA"/>
        </w:rPr>
        <w:t xml:space="preserve"> огляд взаємозв’язків між варіантами використання, акторами та системами. Експерти рекомендують використовувати діаграми варіантів використання, щоб доповнити більш описовий текстовий варіант використання.</w:t>
      </w:r>
    </w:p>
    <w:p w14:paraId="4F2D00DE" w14:textId="77777777" w:rsidR="0098307C" w:rsidRPr="00091DBF" w:rsidRDefault="0098307C" w:rsidP="0098307C">
      <w:pPr>
        <w:ind w:firstLine="709"/>
        <w:rPr>
          <w:lang w:val="uk-UA"/>
        </w:rPr>
      </w:pPr>
      <w:r w:rsidRPr="00091DBF">
        <w:rPr>
          <w:lang w:val="uk-UA"/>
        </w:rPr>
        <w:t>UML – це набір інструментів для моделювання, який можна використовувати для створення діаграм. Випадки використання представлені позначеною овальною формою. Фігурки представляють акторів у процесі, а участь актора в системі моделюється лінією між ак</w:t>
      </w:r>
      <w:r w:rsidR="00F61211">
        <w:rPr>
          <w:lang w:val="uk-UA"/>
        </w:rPr>
        <w:t xml:space="preserve">тором і варіантом використання </w:t>
      </w:r>
      <w:r w:rsidR="00C3134E" w:rsidRPr="00091DBF">
        <w:rPr>
          <w:lang w:val="uk-UA"/>
        </w:rPr>
        <w:t>[39]</w:t>
      </w:r>
      <w:r w:rsidRPr="00091DBF">
        <w:rPr>
          <w:lang w:val="uk-UA"/>
        </w:rPr>
        <w:t>.</w:t>
      </w:r>
    </w:p>
    <w:p w14:paraId="0C872B4E" w14:textId="77777777" w:rsidR="0098307C" w:rsidRPr="00091DBF" w:rsidRDefault="0098307C" w:rsidP="00C3134E">
      <w:pPr>
        <w:ind w:firstLine="709"/>
        <w:rPr>
          <w:lang w:val="uk-UA"/>
        </w:rPr>
      </w:pPr>
      <w:r w:rsidRPr="00091DBF">
        <w:rPr>
          <w:lang w:val="uk-UA"/>
        </w:rPr>
        <w:t>Діаграми варіантів використання UML ідеально підходять для:</w:t>
      </w:r>
    </w:p>
    <w:p w14:paraId="3894FCF8" w14:textId="77777777" w:rsidR="0098307C" w:rsidRPr="00091DBF" w:rsidRDefault="0098307C" w:rsidP="00C3134E">
      <w:pPr>
        <w:pStyle w:val="aa"/>
        <w:numPr>
          <w:ilvl w:val="0"/>
          <w:numId w:val="27"/>
        </w:numPr>
        <w:ind w:left="0" w:firstLine="709"/>
        <w:rPr>
          <w:lang w:val="uk-UA"/>
        </w:rPr>
      </w:pPr>
      <w:r w:rsidRPr="00091DBF">
        <w:rPr>
          <w:lang w:val="uk-UA"/>
        </w:rPr>
        <w:t>Відображення цілей взаємодії системи та користувача</w:t>
      </w:r>
      <w:r w:rsidR="001018D7">
        <w:rPr>
          <w:lang w:val="uk-UA"/>
        </w:rPr>
        <w:t>;</w:t>
      </w:r>
    </w:p>
    <w:p w14:paraId="46B98152" w14:textId="77777777" w:rsidR="0098307C" w:rsidRPr="00091DBF" w:rsidRDefault="001018D7" w:rsidP="00C3134E">
      <w:pPr>
        <w:pStyle w:val="aa"/>
        <w:numPr>
          <w:ilvl w:val="0"/>
          <w:numId w:val="27"/>
        </w:numPr>
        <w:ind w:left="0" w:firstLine="709"/>
        <w:rPr>
          <w:lang w:val="uk-UA"/>
        </w:rPr>
      </w:pPr>
      <w:r>
        <w:rPr>
          <w:lang w:val="uk-UA"/>
        </w:rPr>
        <w:t>Визначення та організації</w:t>
      </w:r>
      <w:r w:rsidR="0098307C" w:rsidRPr="00091DBF">
        <w:rPr>
          <w:lang w:val="uk-UA"/>
        </w:rPr>
        <w:t xml:space="preserve"> функціональних вимог у системі</w:t>
      </w:r>
      <w:r>
        <w:rPr>
          <w:lang w:val="uk-UA"/>
        </w:rPr>
        <w:t>;</w:t>
      </w:r>
    </w:p>
    <w:p w14:paraId="55A30EB7" w14:textId="77777777" w:rsidR="0098307C" w:rsidRPr="00091DBF" w:rsidRDefault="0098307C" w:rsidP="00C3134E">
      <w:pPr>
        <w:pStyle w:val="aa"/>
        <w:numPr>
          <w:ilvl w:val="0"/>
          <w:numId w:val="27"/>
        </w:numPr>
        <w:ind w:left="0" w:firstLine="709"/>
        <w:rPr>
          <w:lang w:val="uk-UA"/>
        </w:rPr>
      </w:pPr>
      <w:r w:rsidRPr="00091DBF">
        <w:rPr>
          <w:lang w:val="uk-UA"/>
        </w:rPr>
        <w:lastRenderedPageBreak/>
        <w:t>Визначення контексту та вимог до системи</w:t>
      </w:r>
      <w:r w:rsidR="001018D7">
        <w:rPr>
          <w:lang w:val="uk-UA"/>
        </w:rPr>
        <w:t>;</w:t>
      </w:r>
    </w:p>
    <w:p w14:paraId="6B7859D8" w14:textId="77777777" w:rsidR="002D2100" w:rsidRPr="00091DBF" w:rsidRDefault="0098307C" w:rsidP="00C3134E">
      <w:pPr>
        <w:pStyle w:val="aa"/>
        <w:numPr>
          <w:ilvl w:val="0"/>
          <w:numId w:val="27"/>
        </w:numPr>
        <w:ind w:left="0" w:firstLine="709"/>
        <w:rPr>
          <w:lang w:val="uk-UA"/>
        </w:rPr>
      </w:pPr>
      <w:r w:rsidRPr="00091DBF">
        <w:rPr>
          <w:lang w:val="uk-UA"/>
        </w:rPr>
        <w:t>Моделювання основного потоку подій у випадку використання</w:t>
      </w:r>
      <w:r w:rsidR="001018D7">
        <w:rPr>
          <w:lang w:val="uk-UA"/>
        </w:rPr>
        <w:t>.</w:t>
      </w:r>
    </w:p>
    <w:p w14:paraId="031BABBC" w14:textId="77777777" w:rsidR="00181EC7" w:rsidRPr="00091DBF" w:rsidRDefault="00181EC7" w:rsidP="00864B3A">
      <w:pPr>
        <w:ind w:firstLine="709"/>
        <w:rPr>
          <w:lang w:val="uk-UA"/>
        </w:rPr>
      </w:pPr>
      <w:r w:rsidRPr="00091DBF">
        <w:rPr>
          <w:lang w:val="uk-UA"/>
        </w:rPr>
        <w:t>Отже на рисунку 4.1 наведено діаграму варіантів використання для налаштувань гри, яке відкривається першим після запуску додатку.</w:t>
      </w:r>
    </w:p>
    <w:p w14:paraId="5797ECF0" w14:textId="77777777" w:rsidR="0098008D" w:rsidRPr="00091DBF" w:rsidRDefault="0098008D" w:rsidP="00181EC7">
      <w:pPr>
        <w:jc w:val="center"/>
        <w:rPr>
          <w:lang w:val="uk-UA"/>
        </w:rPr>
      </w:pPr>
      <w:r w:rsidRPr="00091DBF">
        <w:rPr>
          <w:noProof/>
          <w:lang w:val="en-US"/>
        </w:rPr>
        <w:drawing>
          <wp:inline distT="0" distB="0" distL="0" distR="0" wp14:anchorId="016BD0E2" wp14:editId="20392806">
            <wp:extent cx="6105525" cy="3152775"/>
            <wp:effectExtent l="0" t="0" r="9525" b="9525"/>
            <wp:docPr id="21" name="Рисунок 21" descr="D:\навчання\diplom\звіт\діаграми\Діаграма без назв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вчання\diplom\звіт\діаграми\Діаграма без назви.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5525" cy="3152775"/>
                    </a:xfrm>
                    <a:prstGeom prst="rect">
                      <a:avLst/>
                    </a:prstGeom>
                    <a:noFill/>
                    <a:ln>
                      <a:noFill/>
                    </a:ln>
                  </pic:spPr>
                </pic:pic>
              </a:graphicData>
            </a:graphic>
          </wp:inline>
        </w:drawing>
      </w:r>
      <w:r w:rsidR="00181EC7" w:rsidRPr="00091DBF">
        <w:rPr>
          <w:lang w:val="uk-UA"/>
        </w:rPr>
        <w:br/>
        <w:t>Рисунок 4.1 – Варіанти використання для налаштувань гри</w:t>
      </w:r>
    </w:p>
    <w:p w14:paraId="7A69A261" w14:textId="77777777" w:rsidR="002D2100" w:rsidRPr="00091DBF" w:rsidRDefault="00864B3A" w:rsidP="00864B3A">
      <w:pPr>
        <w:ind w:firstLine="709"/>
        <w:rPr>
          <w:lang w:val="uk-UA"/>
        </w:rPr>
      </w:pPr>
      <w:r w:rsidRPr="00091DBF">
        <w:rPr>
          <w:lang w:val="uk-UA"/>
        </w:rPr>
        <w:t>Після вікна налаштувань наступним, що може побачити гравець буде головне меню гри, а потім вже ігрове середовище через яке він матиме доступ безпосередньо до основного ігрового процесу – захисту бази за допомогою персонажів (веж) від хвиль ворогів (рис. 4.2).</w:t>
      </w:r>
    </w:p>
    <w:p w14:paraId="4187695C" w14:textId="77777777" w:rsidR="002D2100" w:rsidRPr="00091DBF" w:rsidRDefault="00CE640D" w:rsidP="006147BB">
      <w:pPr>
        <w:jc w:val="center"/>
        <w:rPr>
          <w:lang w:val="uk-UA"/>
        </w:rPr>
      </w:pPr>
      <w:r w:rsidRPr="00091DBF">
        <w:rPr>
          <w:noProof/>
          <w:lang w:val="en-US"/>
        </w:rPr>
        <w:lastRenderedPageBreak/>
        <w:drawing>
          <wp:inline distT="0" distB="0" distL="0" distR="0" wp14:anchorId="4BC13151" wp14:editId="4D8DCC2D">
            <wp:extent cx="5505450" cy="6981825"/>
            <wp:effectExtent l="0" t="0" r="0" b="9525"/>
            <wp:docPr id="23" name="Рисунок 23" descr="D:\навчання\diplom\звіт\діаграми\Варінта використання головного меню та процесу гри.draw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вчання\diplom\звіт\діаграми\Варінта використання головного меню та процесу гри.drawio.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5450" cy="6981825"/>
                    </a:xfrm>
                    <a:prstGeom prst="rect">
                      <a:avLst/>
                    </a:prstGeom>
                    <a:noFill/>
                    <a:ln>
                      <a:noFill/>
                    </a:ln>
                  </pic:spPr>
                </pic:pic>
              </a:graphicData>
            </a:graphic>
          </wp:inline>
        </w:drawing>
      </w:r>
      <w:r w:rsidR="006147BB" w:rsidRPr="00091DBF">
        <w:rPr>
          <w:lang w:val="uk-UA"/>
        </w:rPr>
        <w:br/>
        <w:t>Рисунок 4.2 – Варіанти використання головного меню й ігрового процесу</w:t>
      </w:r>
    </w:p>
    <w:p w14:paraId="02E1CDA9" w14:textId="77777777" w:rsidR="006147BB" w:rsidRPr="00091DBF" w:rsidRDefault="006147BB" w:rsidP="006147BB">
      <w:pPr>
        <w:ind w:firstLine="709"/>
        <w:rPr>
          <w:lang w:val="uk-UA"/>
        </w:rPr>
      </w:pPr>
      <w:r w:rsidRPr="00091DBF">
        <w:rPr>
          <w:lang w:val="uk-UA"/>
        </w:rPr>
        <w:t>Таким чином отримано представлення системи, що зображує в акторі гравця, який має набір можливостей згідно до постановки задачі. Варіанти використання, що з’єднані з гравцем, відповідають функціям, що мають бути в системі. Зв’язки розподіляють прецеденти так як вони будуть відбуватися також згідно з вимогами до системи.</w:t>
      </w:r>
    </w:p>
    <w:p w14:paraId="2B9B7AB4" w14:textId="77777777" w:rsidR="006147BB" w:rsidRPr="00091DBF" w:rsidRDefault="006147BB" w:rsidP="006147BB">
      <w:pPr>
        <w:rPr>
          <w:lang w:val="uk-UA"/>
        </w:rPr>
      </w:pPr>
    </w:p>
    <w:p w14:paraId="06BF089D" w14:textId="77777777" w:rsidR="002D2100" w:rsidRPr="00091DBF" w:rsidRDefault="009600F9" w:rsidP="009600F9">
      <w:pPr>
        <w:pStyle w:val="2"/>
        <w:rPr>
          <w:lang w:val="uk-UA"/>
        </w:rPr>
      </w:pPr>
      <w:bookmarkStart w:id="52" w:name="_Toc121412338"/>
      <w:r w:rsidRPr="00091DBF">
        <w:rPr>
          <w:lang w:val="uk-UA"/>
        </w:rPr>
        <w:lastRenderedPageBreak/>
        <w:t xml:space="preserve">4.2 </w:t>
      </w:r>
      <w:r w:rsidR="003236E9" w:rsidRPr="00091DBF">
        <w:rPr>
          <w:lang w:val="uk-UA"/>
        </w:rPr>
        <w:t>Розробка UX та UI дизайну</w:t>
      </w:r>
      <w:bookmarkEnd w:id="52"/>
    </w:p>
    <w:p w14:paraId="69BA2282" w14:textId="77777777" w:rsidR="009600F9" w:rsidRPr="00091DBF" w:rsidRDefault="009600F9" w:rsidP="009600F9">
      <w:pPr>
        <w:rPr>
          <w:lang w:val="uk-UA"/>
        </w:rPr>
      </w:pPr>
    </w:p>
    <w:p w14:paraId="24CACD43" w14:textId="77777777" w:rsidR="00A20FE6" w:rsidRPr="00091DBF" w:rsidRDefault="00A20FE6" w:rsidP="00A20FE6">
      <w:pPr>
        <w:ind w:firstLine="709"/>
        <w:rPr>
          <w:lang w:val="uk-UA"/>
        </w:rPr>
      </w:pPr>
      <w:r w:rsidRPr="00091DBF">
        <w:rPr>
          <w:lang w:val="uk-UA"/>
        </w:rPr>
        <w:t>Коли говоримо про інтерфейс користувача, то маємо на увазі набагато більше, ніж просто красиві екрани з милими кнопками. Процес створення інтерфейсу для гри можна поділити на дві частини</w:t>
      </w:r>
      <w:r w:rsidR="0062160F" w:rsidRPr="00091DBF">
        <w:rPr>
          <w:lang w:val="uk-UA"/>
        </w:rPr>
        <w:t xml:space="preserve"> [40]</w:t>
      </w:r>
      <w:r w:rsidRPr="00091DBF">
        <w:rPr>
          <w:lang w:val="uk-UA"/>
        </w:rPr>
        <w:t>:</w:t>
      </w:r>
    </w:p>
    <w:p w14:paraId="13315CBB" w14:textId="77777777" w:rsidR="00A20FE6" w:rsidRPr="00091DBF" w:rsidRDefault="00A20FE6" w:rsidP="00A20FE6">
      <w:pPr>
        <w:pStyle w:val="aa"/>
        <w:numPr>
          <w:ilvl w:val="0"/>
          <w:numId w:val="28"/>
        </w:numPr>
        <w:ind w:left="0" w:firstLine="709"/>
        <w:rPr>
          <w:lang w:val="uk-UA"/>
        </w:rPr>
      </w:pPr>
      <w:r w:rsidRPr="00091DBF">
        <w:rPr>
          <w:lang w:val="uk-UA"/>
        </w:rPr>
        <w:t xml:space="preserve">UX </w:t>
      </w:r>
      <w:proofErr w:type="spellStart"/>
      <w:r w:rsidRPr="00091DBF">
        <w:rPr>
          <w:lang w:val="uk-UA"/>
        </w:rPr>
        <w:t>Design</w:t>
      </w:r>
      <w:proofErr w:type="spellEnd"/>
      <w:r w:rsidRPr="00091DBF">
        <w:rPr>
          <w:lang w:val="uk-UA"/>
        </w:rPr>
        <w:t xml:space="preserve"> – те, як користувач взаємодіє з інтерфейсом;</w:t>
      </w:r>
    </w:p>
    <w:p w14:paraId="67BF4028" w14:textId="77777777" w:rsidR="00A20FE6" w:rsidRPr="00091DBF" w:rsidRDefault="00A20FE6" w:rsidP="00A20FE6">
      <w:pPr>
        <w:pStyle w:val="aa"/>
        <w:numPr>
          <w:ilvl w:val="0"/>
          <w:numId w:val="28"/>
        </w:numPr>
        <w:ind w:left="0" w:firstLine="709"/>
        <w:rPr>
          <w:lang w:val="uk-UA"/>
        </w:rPr>
      </w:pPr>
      <w:r w:rsidRPr="00091DBF">
        <w:rPr>
          <w:lang w:val="uk-UA"/>
        </w:rPr>
        <w:t xml:space="preserve">UI </w:t>
      </w:r>
      <w:proofErr w:type="spellStart"/>
      <w:r w:rsidRPr="00091DBF">
        <w:rPr>
          <w:lang w:val="uk-UA"/>
        </w:rPr>
        <w:t>Design</w:t>
      </w:r>
      <w:proofErr w:type="spellEnd"/>
      <w:r w:rsidRPr="00091DBF">
        <w:rPr>
          <w:lang w:val="uk-UA"/>
        </w:rPr>
        <w:t xml:space="preserve"> або GUI </w:t>
      </w:r>
      <w:proofErr w:type="spellStart"/>
      <w:r w:rsidRPr="00091DBF">
        <w:rPr>
          <w:lang w:val="uk-UA"/>
        </w:rPr>
        <w:t>Design</w:t>
      </w:r>
      <w:proofErr w:type="spellEnd"/>
      <w:r w:rsidRPr="00091DBF">
        <w:rPr>
          <w:lang w:val="uk-UA"/>
        </w:rPr>
        <w:t xml:space="preserve"> – візуальна складова, ті самі красиві картинки та кнопки.</w:t>
      </w:r>
    </w:p>
    <w:p w14:paraId="2F0D30A6" w14:textId="77777777" w:rsidR="003236E9" w:rsidRPr="00091DBF" w:rsidRDefault="003236E9" w:rsidP="003236E9">
      <w:pPr>
        <w:pStyle w:val="aa"/>
        <w:ind w:left="709"/>
        <w:rPr>
          <w:lang w:val="uk-UA"/>
        </w:rPr>
      </w:pPr>
    </w:p>
    <w:p w14:paraId="28101C49" w14:textId="77777777" w:rsidR="00A20FE6" w:rsidRPr="00091DBF" w:rsidRDefault="003236E9" w:rsidP="00A20FE6">
      <w:pPr>
        <w:ind w:firstLine="709"/>
        <w:rPr>
          <w:lang w:val="uk-UA"/>
        </w:rPr>
      </w:pPr>
      <w:bookmarkStart w:id="53" w:name="_Toc121412339"/>
      <w:r w:rsidRPr="00091DBF">
        <w:rPr>
          <w:rStyle w:val="30"/>
        </w:rPr>
        <w:t>4.2.1 Структура проєкту.</w:t>
      </w:r>
      <w:bookmarkEnd w:id="53"/>
      <w:r w:rsidRPr="00091DBF">
        <w:rPr>
          <w:lang w:val="uk-UA"/>
        </w:rPr>
        <w:t xml:space="preserve"> </w:t>
      </w:r>
      <w:r w:rsidR="00A20FE6" w:rsidRPr="00091DBF">
        <w:rPr>
          <w:lang w:val="uk-UA"/>
        </w:rPr>
        <w:t>Щоб зрозуміти, в якому напрямку рухатися, для початку необхідно структ</w:t>
      </w:r>
      <w:r w:rsidR="00D815D5" w:rsidRPr="00091DBF">
        <w:rPr>
          <w:lang w:val="uk-UA"/>
        </w:rPr>
        <w:t>урувати всі думки щодо проекту</w:t>
      </w:r>
      <w:r w:rsidR="00F248D2" w:rsidRPr="00091DBF">
        <w:rPr>
          <w:lang w:val="uk-UA"/>
        </w:rPr>
        <w:t xml:space="preserve"> й розробити UX дизайн – користувацький досвід</w:t>
      </w:r>
      <w:r w:rsidR="00D815D5" w:rsidRPr="00091DBF">
        <w:rPr>
          <w:lang w:val="uk-UA"/>
        </w:rPr>
        <w:t>.</w:t>
      </w:r>
    </w:p>
    <w:p w14:paraId="0D19D70B" w14:textId="77777777" w:rsidR="000128EE" w:rsidRPr="00091DBF" w:rsidRDefault="00D815D5" w:rsidP="00A20FE6">
      <w:pPr>
        <w:ind w:firstLine="709"/>
        <w:rPr>
          <w:lang w:val="uk-UA"/>
        </w:rPr>
      </w:pPr>
      <w:r w:rsidRPr="00091DBF">
        <w:rPr>
          <w:lang w:val="uk-UA"/>
        </w:rPr>
        <w:t>Також н</w:t>
      </w:r>
      <w:r w:rsidR="00A20FE6" w:rsidRPr="00091DBF">
        <w:rPr>
          <w:lang w:val="uk-UA"/>
        </w:rPr>
        <w:t>еобхідно виписати всі ключові елементи інтерфейсу, які мають бути в грі та які впливатимуть на</w:t>
      </w:r>
      <w:r w:rsidRPr="00091DBF">
        <w:rPr>
          <w:lang w:val="uk-UA"/>
        </w:rPr>
        <w:t xml:space="preserve"> </w:t>
      </w:r>
      <w:r w:rsidR="002B2B8B" w:rsidRPr="00091DBF">
        <w:rPr>
          <w:lang w:val="uk-UA"/>
        </w:rPr>
        <w:t>геймплей</w:t>
      </w:r>
      <w:r w:rsidR="00A20FE6" w:rsidRPr="00091DBF">
        <w:rPr>
          <w:lang w:val="uk-UA"/>
        </w:rPr>
        <w:t>. Потім слід розбити їх на передбачувані екрани: меню, налаштування, пауза, магазин, екран у процесі гри</w:t>
      </w:r>
      <w:r w:rsidR="003236E9" w:rsidRPr="00091DBF">
        <w:rPr>
          <w:lang w:val="uk-UA"/>
        </w:rPr>
        <w:t xml:space="preserve"> та розмістити їх в ієрархію виходячи з того який екран залежить від іншого</w:t>
      </w:r>
      <w:r w:rsidR="00A20FE6" w:rsidRPr="00091DBF">
        <w:rPr>
          <w:lang w:val="uk-UA"/>
        </w:rPr>
        <w:t>.</w:t>
      </w:r>
      <w:r w:rsidR="000128EE" w:rsidRPr="00091DBF">
        <w:rPr>
          <w:lang w:val="uk-UA"/>
        </w:rPr>
        <w:t xml:space="preserve"> </w:t>
      </w:r>
    </w:p>
    <w:p w14:paraId="335B6F27" w14:textId="77777777" w:rsidR="00D815D5" w:rsidRPr="00091DBF" w:rsidRDefault="00F71B72" w:rsidP="00A20FE6">
      <w:pPr>
        <w:ind w:firstLine="709"/>
        <w:rPr>
          <w:lang w:val="uk-UA"/>
        </w:rPr>
      </w:pPr>
      <w:r w:rsidRPr="00091DBF">
        <w:rPr>
          <w:lang w:val="uk-UA"/>
        </w:rPr>
        <w:t xml:space="preserve">Отже в кінці розробки отримана структура всіх ігрових об’єктів проєкту. Ця структура наглядно демонструється в ієрархії об’єктів безпосередньо в редакторі рушія </w:t>
      </w:r>
      <w:proofErr w:type="spellStart"/>
      <w:r w:rsidRPr="00091DBF">
        <w:rPr>
          <w:lang w:val="uk-UA"/>
        </w:rPr>
        <w:t>Unity</w:t>
      </w:r>
      <w:proofErr w:type="spellEnd"/>
      <w:r w:rsidRPr="00091DBF">
        <w:rPr>
          <w:lang w:val="uk-UA"/>
        </w:rPr>
        <w:t>, в якому як раз ігрові</w:t>
      </w:r>
      <w:r w:rsidR="00D815D5" w:rsidRPr="00091DBF">
        <w:rPr>
          <w:lang w:val="uk-UA"/>
        </w:rPr>
        <w:t xml:space="preserve"> графічні</w:t>
      </w:r>
      <w:r w:rsidRPr="00091DBF">
        <w:rPr>
          <w:lang w:val="uk-UA"/>
        </w:rPr>
        <w:t xml:space="preserve"> </w:t>
      </w:r>
      <w:r w:rsidR="00D815D5" w:rsidRPr="00091DBF">
        <w:rPr>
          <w:lang w:val="uk-UA"/>
        </w:rPr>
        <w:t>елементи</w:t>
      </w:r>
      <w:r w:rsidRPr="00091DBF">
        <w:rPr>
          <w:lang w:val="uk-UA"/>
        </w:rPr>
        <w:t xml:space="preserve"> мають бути розміщенні в ієрархічній структурі для правильного їх відображення й коректної взаємодії гравця з ними. </w:t>
      </w:r>
    </w:p>
    <w:p w14:paraId="55C400CF" w14:textId="77777777" w:rsidR="00D815D5" w:rsidRPr="00091DBF" w:rsidRDefault="00D815D5" w:rsidP="00D815D5">
      <w:pPr>
        <w:pStyle w:val="aa"/>
        <w:ind w:left="0" w:firstLine="709"/>
        <w:rPr>
          <w:lang w:val="uk-UA"/>
        </w:rPr>
      </w:pPr>
      <w:r w:rsidRPr="00091DBF">
        <w:rPr>
          <w:lang w:val="uk-UA"/>
        </w:rPr>
        <w:t xml:space="preserve">Структура проєкту на рисунку 4.3, ключові батьківські елементи на ній: </w:t>
      </w:r>
    </w:p>
    <w:p w14:paraId="5B5FF6A4" w14:textId="77777777" w:rsidR="00F71B72" w:rsidRPr="00091DBF" w:rsidRDefault="00D815D5" w:rsidP="00D815D5">
      <w:pPr>
        <w:pStyle w:val="aa"/>
        <w:numPr>
          <w:ilvl w:val="0"/>
          <w:numId w:val="29"/>
        </w:numPr>
        <w:ind w:left="0" w:firstLine="709"/>
        <w:rPr>
          <w:lang w:val="uk-UA"/>
        </w:rPr>
      </w:pPr>
      <w:r w:rsidRPr="00091DBF">
        <w:rPr>
          <w:lang w:val="uk-UA"/>
        </w:rPr>
        <w:t>«</w:t>
      </w:r>
      <w:proofErr w:type="spellStart"/>
      <w:r w:rsidRPr="00091DBF">
        <w:rPr>
          <w:lang w:val="uk-UA"/>
        </w:rPr>
        <w:t>SectorMap</w:t>
      </w:r>
      <w:proofErr w:type="spellEnd"/>
      <w:r w:rsidR="001018D7">
        <w:rPr>
          <w:lang w:val="uk-UA"/>
        </w:rPr>
        <w:t>»</w:t>
      </w:r>
      <w:r w:rsidRPr="00091DBF">
        <w:rPr>
          <w:lang w:val="uk-UA"/>
        </w:rPr>
        <w:t xml:space="preserve"> – арени з битвами</w:t>
      </w:r>
      <w:r w:rsidR="002B2B8B" w:rsidRPr="00091DBF">
        <w:rPr>
          <w:lang w:val="uk-UA"/>
        </w:rPr>
        <w:t>;</w:t>
      </w:r>
    </w:p>
    <w:p w14:paraId="0B85CB92" w14:textId="77777777" w:rsidR="00D815D5" w:rsidRPr="00091DBF" w:rsidRDefault="00D815D5" w:rsidP="00D815D5">
      <w:pPr>
        <w:pStyle w:val="aa"/>
        <w:numPr>
          <w:ilvl w:val="0"/>
          <w:numId w:val="29"/>
        </w:numPr>
        <w:ind w:left="0" w:firstLine="709"/>
        <w:rPr>
          <w:lang w:val="uk-UA"/>
        </w:rPr>
      </w:pPr>
      <w:r w:rsidRPr="00091DBF">
        <w:rPr>
          <w:lang w:val="uk-UA"/>
        </w:rPr>
        <w:t>«</w:t>
      </w:r>
      <w:proofErr w:type="spellStart"/>
      <w:r w:rsidRPr="00091DBF">
        <w:rPr>
          <w:lang w:val="uk-UA"/>
        </w:rPr>
        <w:t>CommandPanel</w:t>
      </w:r>
      <w:proofErr w:type="spellEnd"/>
      <w:r w:rsidRPr="00091DBF">
        <w:rPr>
          <w:lang w:val="uk-UA"/>
        </w:rPr>
        <w:t>» – панель з</w:t>
      </w:r>
      <w:r w:rsidR="002B2B8B" w:rsidRPr="00091DBF">
        <w:rPr>
          <w:lang w:val="uk-UA"/>
        </w:rPr>
        <w:t xml:space="preserve"> персонажами (вежами);</w:t>
      </w:r>
    </w:p>
    <w:p w14:paraId="26DF5949" w14:textId="77777777" w:rsidR="002B2B8B" w:rsidRPr="00091DBF" w:rsidRDefault="002B2B8B" w:rsidP="00D815D5">
      <w:pPr>
        <w:pStyle w:val="aa"/>
        <w:numPr>
          <w:ilvl w:val="0"/>
          <w:numId w:val="29"/>
        </w:numPr>
        <w:ind w:left="0" w:firstLine="709"/>
        <w:rPr>
          <w:lang w:val="uk-UA"/>
        </w:rPr>
      </w:pPr>
      <w:r w:rsidRPr="00091DBF">
        <w:rPr>
          <w:lang w:val="uk-UA"/>
        </w:rPr>
        <w:t>«</w:t>
      </w:r>
      <w:proofErr w:type="spellStart"/>
      <w:r w:rsidRPr="00091DBF">
        <w:rPr>
          <w:lang w:val="uk-UA"/>
        </w:rPr>
        <w:t>PowersPanel</w:t>
      </w:r>
      <w:proofErr w:type="spellEnd"/>
      <w:r w:rsidRPr="00091DBF">
        <w:rPr>
          <w:lang w:val="uk-UA"/>
        </w:rPr>
        <w:t>» – панель зі здібностями;</w:t>
      </w:r>
    </w:p>
    <w:p w14:paraId="617116AA" w14:textId="77777777" w:rsidR="002B2B8B" w:rsidRPr="00091DBF" w:rsidRDefault="002B2B8B" w:rsidP="00D815D5">
      <w:pPr>
        <w:pStyle w:val="aa"/>
        <w:numPr>
          <w:ilvl w:val="0"/>
          <w:numId w:val="29"/>
        </w:numPr>
        <w:ind w:left="0" w:firstLine="709"/>
        <w:rPr>
          <w:lang w:val="uk-UA"/>
        </w:rPr>
      </w:pPr>
      <w:r w:rsidRPr="00091DBF">
        <w:rPr>
          <w:lang w:val="uk-UA"/>
        </w:rPr>
        <w:t>«</w:t>
      </w:r>
      <w:proofErr w:type="spellStart"/>
      <w:r w:rsidRPr="00091DBF">
        <w:rPr>
          <w:lang w:val="uk-UA"/>
        </w:rPr>
        <w:t>HPCounter</w:t>
      </w:r>
      <w:proofErr w:type="spellEnd"/>
      <w:r w:rsidRPr="00091DBF">
        <w:rPr>
          <w:lang w:val="uk-UA"/>
        </w:rPr>
        <w:t>» – рівень здоров’я;</w:t>
      </w:r>
    </w:p>
    <w:p w14:paraId="4A7F6D18" w14:textId="77777777" w:rsidR="002B2B8B" w:rsidRPr="00091DBF" w:rsidRDefault="002B2B8B" w:rsidP="00F248D2">
      <w:pPr>
        <w:pStyle w:val="aa"/>
        <w:numPr>
          <w:ilvl w:val="0"/>
          <w:numId w:val="29"/>
        </w:numPr>
        <w:ind w:left="0" w:firstLine="698"/>
        <w:rPr>
          <w:lang w:val="uk-UA"/>
        </w:rPr>
      </w:pPr>
      <w:r w:rsidRPr="00091DBF">
        <w:rPr>
          <w:lang w:val="uk-UA"/>
        </w:rPr>
        <w:t>«</w:t>
      </w:r>
      <w:proofErr w:type="spellStart"/>
      <w:r w:rsidRPr="00091DBF">
        <w:rPr>
          <w:lang w:val="uk-UA"/>
        </w:rPr>
        <w:t>CrystalCounter</w:t>
      </w:r>
      <w:proofErr w:type="spellEnd"/>
      <w:r w:rsidRPr="00091DBF">
        <w:rPr>
          <w:lang w:val="uk-UA"/>
        </w:rPr>
        <w:t>» – валюта для покращення персонажів (веж);</w:t>
      </w:r>
    </w:p>
    <w:p w14:paraId="15891CCB" w14:textId="77777777" w:rsidR="002B2B8B" w:rsidRPr="00091DBF" w:rsidRDefault="002B2B8B" w:rsidP="00F248D2">
      <w:pPr>
        <w:pStyle w:val="aa"/>
        <w:numPr>
          <w:ilvl w:val="0"/>
          <w:numId w:val="29"/>
        </w:numPr>
        <w:ind w:left="0" w:firstLine="698"/>
        <w:rPr>
          <w:lang w:val="uk-UA"/>
        </w:rPr>
      </w:pPr>
      <w:r w:rsidRPr="00091DBF">
        <w:rPr>
          <w:lang w:val="uk-UA"/>
        </w:rPr>
        <w:t>«</w:t>
      </w:r>
      <w:proofErr w:type="spellStart"/>
      <w:r w:rsidRPr="00091DBF">
        <w:rPr>
          <w:lang w:val="uk-UA"/>
        </w:rPr>
        <w:t>TimeScalePanel</w:t>
      </w:r>
      <w:proofErr w:type="spellEnd"/>
      <w:r w:rsidRPr="00091DBF">
        <w:rPr>
          <w:lang w:val="uk-UA"/>
        </w:rPr>
        <w:t>» – панель прискорення ігрового процесу;</w:t>
      </w:r>
    </w:p>
    <w:p w14:paraId="482260E0" w14:textId="77777777" w:rsidR="002B2B8B" w:rsidRPr="00091DBF" w:rsidRDefault="002B2B8B" w:rsidP="00F248D2">
      <w:pPr>
        <w:pStyle w:val="aa"/>
        <w:numPr>
          <w:ilvl w:val="0"/>
          <w:numId w:val="29"/>
        </w:numPr>
        <w:ind w:left="0" w:firstLine="698"/>
        <w:rPr>
          <w:lang w:val="uk-UA"/>
        </w:rPr>
      </w:pPr>
      <w:r w:rsidRPr="00091DBF">
        <w:rPr>
          <w:lang w:val="uk-UA"/>
        </w:rPr>
        <w:t>«</w:t>
      </w:r>
      <w:proofErr w:type="spellStart"/>
      <w:r w:rsidRPr="00091DBF">
        <w:rPr>
          <w:lang w:val="uk-UA"/>
        </w:rPr>
        <w:t>NextWave</w:t>
      </w:r>
      <w:proofErr w:type="spellEnd"/>
      <w:r w:rsidRPr="00091DBF">
        <w:rPr>
          <w:lang w:val="uk-UA"/>
        </w:rPr>
        <w:t>» – дані про хвилі ворогів</w:t>
      </w:r>
      <w:r w:rsidR="0049529E" w:rsidRPr="00091DBF">
        <w:rPr>
          <w:lang w:val="uk-UA"/>
        </w:rPr>
        <w:t>;</w:t>
      </w:r>
    </w:p>
    <w:p w14:paraId="69EB5600" w14:textId="77777777" w:rsidR="002B2B8B" w:rsidRPr="00091DBF" w:rsidRDefault="002B2B8B" w:rsidP="00F248D2">
      <w:pPr>
        <w:pStyle w:val="aa"/>
        <w:numPr>
          <w:ilvl w:val="0"/>
          <w:numId w:val="29"/>
        </w:numPr>
        <w:ind w:left="0" w:firstLine="698"/>
        <w:rPr>
          <w:lang w:val="uk-UA"/>
        </w:rPr>
      </w:pPr>
      <w:r w:rsidRPr="00091DBF">
        <w:rPr>
          <w:lang w:val="uk-UA"/>
        </w:rPr>
        <w:t>«</w:t>
      </w:r>
      <w:proofErr w:type="spellStart"/>
      <w:r w:rsidRPr="00091DBF">
        <w:rPr>
          <w:lang w:val="uk-UA"/>
        </w:rPr>
        <w:t>CharactersPanel</w:t>
      </w:r>
      <w:proofErr w:type="spellEnd"/>
      <w:r w:rsidRPr="00091DBF">
        <w:rPr>
          <w:lang w:val="uk-UA"/>
        </w:rPr>
        <w:t>» – вікно покращення персонажів</w:t>
      </w:r>
      <w:r w:rsidR="0049529E" w:rsidRPr="00091DBF">
        <w:rPr>
          <w:lang w:val="uk-UA"/>
        </w:rPr>
        <w:t>;</w:t>
      </w:r>
    </w:p>
    <w:p w14:paraId="044F3C09" w14:textId="77777777" w:rsidR="002B2B8B" w:rsidRPr="00091DBF" w:rsidRDefault="007A531B" w:rsidP="00F248D2">
      <w:pPr>
        <w:pStyle w:val="aa"/>
        <w:numPr>
          <w:ilvl w:val="0"/>
          <w:numId w:val="29"/>
        </w:numPr>
        <w:ind w:left="0" w:firstLine="698"/>
        <w:rPr>
          <w:lang w:val="uk-UA"/>
        </w:rPr>
      </w:pPr>
      <w:r w:rsidRPr="00091DBF">
        <w:rPr>
          <w:lang w:val="uk-UA"/>
        </w:rPr>
        <w:lastRenderedPageBreak/>
        <w:t>«</w:t>
      </w:r>
      <w:proofErr w:type="spellStart"/>
      <w:r w:rsidRPr="00091DBF">
        <w:rPr>
          <w:lang w:val="uk-UA"/>
        </w:rPr>
        <w:t>BattleStartPanel</w:t>
      </w:r>
      <w:proofErr w:type="spellEnd"/>
      <w:r w:rsidRPr="00091DBF">
        <w:rPr>
          <w:lang w:val="uk-UA"/>
        </w:rPr>
        <w:t>» – панель обрання арени</w:t>
      </w:r>
      <w:r w:rsidR="0049529E" w:rsidRPr="00091DBF">
        <w:rPr>
          <w:lang w:val="uk-UA"/>
        </w:rPr>
        <w:t>;</w:t>
      </w:r>
    </w:p>
    <w:p w14:paraId="6EBEC64F" w14:textId="77777777" w:rsidR="0049529E" w:rsidRPr="00091DBF" w:rsidRDefault="0049529E" w:rsidP="00F248D2">
      <w:pPr>
        <w:pStyle w:val="aa"/>
        <w:numPr>
          <w:ilvl w:val="0"/>
          <w:numId w:val="29"/>
        </w:numPr>
        <w:ind w:left="0" w:firstLine="698"/>
        <w:rPr>
          <w:lang w:val="uk-UA"/>
        </w:rPr>
      </w:pPr>
      <w:r w:rsidRPr="00091DBF">
        <w:rPr>
          <w:lang w:val="uk-UA"/>
        </w:rPr>
        <w:t>«</w:t>
      </w:r>
      <w:proofErr w:type="spellStart"/>
      <w:r w:rsidRPr="00091DBF">
        <w:rPr>
          <w:lang w:val="uk-UA"/>
        </w:rPr>
        <w:t>GameOverPanel</w:t>
      </w:r>
      <w:proofErr w:type="spellEnd"/>
      <w:r w:rsidRPr="00091DBF">
        <w:rPr>
          <w:lang w:val="uk-UA"/>
        </w:rPr>
        <w:t>» – вікно кінця ігрової сесії;</w:t>
      </w:r>
    </w:p>
    <w:p w14:paraId="27CAC8E0" w14:textId="77777777" w:rsidR="0049529E" w:rsidRPr="00091DBF" w:rsidRDefault="0049529E" w:rsidP="00F248D2">
      <w:pPr>
        <w:pStyle w:val="aa"/>
        <w:numPr>
          <w:ilvl w:val="0"/>
          <w:numId w:val="29"/>
        </w:numPr>
        <w:ind w:left="0" w:firstLine="698"/>
        <w:rPr>
          <w:lang w:val="uk-UA"/>
        </w:rPr>
      </w:pPr>
      <w:r w:rsidRPr="00091DBF">
        <w:rPr>
          <w:lang w:val="uk-UA"/>
        </w:rPr>
        <w:t>«</w:t>
      </w:r>
      <w:proofErr w:type="spellStart"/>
      <w:r w:rsidRPr="00091DBF">
        <w:rPr>
          <w:lang w:val="uk-UA"/>
        </w:rPr>
        <w:t>BasePanel</w:t>
      </w:r>
      <w:proofErr w:type="spellEnd"/>
      <w:r w:rsidRPr="00091DBF">
        <w:rPr>
          <w:lang w:val="uk-UA"/>
        </w:rPr>
        <w:t>» – вікно середовища ігрової сесії;</w:t>
      </w:r>
    </w:p>
    <w:p w14:paraId="2988FCBD" w14:textId="77777777" w:rsidR="0049529E" w:rsidRPr="00091DBF" w:rsidRDefault="0049529E" w:rsidP="00F248D2">
      <w:pPr>
        <w:pStyle w:val="aa"/>
        <w:numPr>
          <w:ilvl w:val="0"/>
          <w:numId w:val="29"/>
        </w:numPr>
        <w:ind w:left="0" w:firstLine="698"/>
        <w:rPr>
          <w:lang w:val="uk-UA"/>
        </w:rPr>
      </w:pPr>
      <w:r w:rsidRPr="00091DBF">
        <w:rPr>
          <w:lang w:val="uk-UA"/>
        </w:rPr>
        <w:t>«</w:t>
      </w:r>
      <w:proofErr w:type="spellStart"/>
      <w:r w:rsidRPr="00091DBF">
        <w:rPr>
          <w:lang w:val="uk-UA"/>
        </w:rPr>
        <w:t>TitleScreen</w:t>
      </w:r>
      <w:proofErr w:type="spellEnd"/>
      <w:r w:rsidRPr="00091DBF">
        <w:rPr>
          <w:lang w:val="uk-UA"/>
        </w:rPr>
        <w:t>» – вікно головного меню</w:t>
      </w:r>
      <w:r w:rsidR="00F248D2" w:rsidRPr="00091DBF">
        <w:rPr>
          <w:lang w:val="uk-UA"/>
        </w:rPr>
        <w:t>;</w:t>
      </w:r>
    </w:p>
    <w:p w14:paraId="07549D74" w14:textId="77777777" w:rsidR="00F248D2" w:rsidRPr="00091DBF" w:rsidRDefault="00F248D2" w:rsidP="00F248D2">
      <w:pPr>
        <w:pStyle w:val="aa"/>
        <w:numPr>
          <w:ilvl w:val="0"/>
          <w:numId w:val="29"/>
        </w:numPr>
        <w:ind w:left="0" w:firstLine="698"/>
        <w:rPr>
          <w:lang w:val="uk-UA"/>
        </w:rPr>
      </w:pPr>
      <w:r w:rsidRPr="00091DBF">
        <w:rPr>
          <w:lang w:val="uk-UA"/>
        </w:rPr>
        <w:t>«</w:t>
      </w:r>
      <w:proofErr w:type="spellStart"/>
      <w:r w:rsidRPr="00091DBF">
        <w:rPr>
          <w:lang w:val="uk-UA"/>
        </w:rPr>
        <w:t>Battle</w:t>
      </w:r>
      <w:proofErr w:type="spellEnd"/>
      <w:r w:rsidRPr="00091DBF">
        <w:rPr>
          <w:lang w:val="uk-UA"/>
        </w:rPr>
        <w:t xml:space="preserve"> </w:t>
      </w:r>
      <w:proofErr w:type="spellStart"/>
      <w:r w:rsidRPr="00091DBF">
        <w:rPr>
          <w:lang w:val="uk-UA"/>
        </w:rPr>
        <w:t>Field</w:t>
      </w:r>
      <w:proofErr w:type="spellEnd"/>
      <w:r w:rsidRPr="00091DBF">
        <w:rPr>
          <w:lang w:val="uk-UA"/>
        </w:rPr>
        <w:t>» – арена.</w:t>
      </w:r>
    </w:p>
    <w:p w14:paraId="542926DC" w14:textId="77777777" w:rsidR="00F248D2" w:rsidRPr="00091DBF" w:rsidRDefault="00F71B72" w:rsidP="00F248D2">
      <w:pPr>
        <w:jc w:val="center"/>
        <w:rPr>
          <w:lang w:val="uk-UA"/>
        </w:rPr>
      </w:pPr>
      <w:r w:rsidRPr="00091DBF">
        <w:rPr>
          <w:noProof/>
          <w:lang w:val="en-US"/>
        </w:rPr>
        <w:drawing>
          <wp:inline distT="0" distB="0" distL="0" distR="0" wp14:anchorId="53DEB11D" wp14:editId="213D8C6A">
            <wp:extent cx="2800954" cy="72675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03" b="1"/>
                    <a:stretch/>
                  </pic:blipFill>
                  <pic:spPr bwMode="auto">
                    <a:xfrm>
                      <a:off x="0" y="0"/>
                      <a:ext cx="2867928" cy="7441352"/>
                    </a:xfrm>
                    <a:prstGeom prst="rect">
                      <a:avLst/>
                    </a:prstGeom>
                    <a:ln>
                      <a:noFill/>
                    </a:ln>
                    <a:extLst>
                      <a:ext uri="{53640926-AAD7-44D8-BBD7-CCE9431645EC}">
                        <a14:shadowObscured xmlns:a14="http://schemas.microsoft.com/office/drawing/2010/main"/>
                      </a:ext>
                    </a:extLst>
                  </pic:spPr>
                </pic:pic>
              </a:graphicData>
            </a:graphic>
          </wp:inline>
        </w:drawing>
      </w:r>
      <w:r w:rsidR="00D815D5" w:rsidRPr="00091DBF">
        <w:rPr>
          <w:lang w:val="uk-UA"/>
        </w:rPr>
        <w:br/>
      </w:r>
      <w:r w:rsidR="00F248D2" w:rsidRPr="00091DBF">
        <w:rPr>
          <w:lang w:val="uk-UA"/>
        </w:rPr>
        <w:t>Рисунок 4.3 – Структура проєкту</w:t>
      </w:r>
    </w:p>
    <w:p w14:paraId="49C496D8" w14:textId="77777777" w:rsidR="003236E9" w:rsidRPr="00091DBF" w:rsidRDefault="00F248D2" w:rsidP="00385ED4">
      <w:pPr>
        <w:ind w:firstLine="709"/>
        <w:rPr>
          <w:lang w:val="uk-UA"/>
        </w:rPr>
      </w:pPr>
      <w:r w:rsidRPr="00091DBF">
        <w:rPr>
          <w:lang w:val="uk-UA"/>
        </w:rPr>
        <w:lastRenderedPageBreak/>
        <w:t>З</w:t>
      </w:r>
      <w:r w:rsidR="00385ED4" w:rsidRPr="00091DBF">
        <w:rPr>
          <w:lang w:val="uk-UA"/>
        </w:rPr>
        <w:t>адля зручності й наочності кінцевого результату структуру ігрових об’єктів</w:t>
      </w:r>
      <w:r w:rsidRPr="00091DBF">
        <w:rPr>
          <w:lang w:val="uk-UA"/>
        </w:rPr>
        <w:t>,</w:t>
      </w:r>
      <w:r w:rsidR="00385ED4" w:rsidRPr="00091DBF">
        <w:rPr>
          <w:lang w:val="uk-UA"/>
        </w:rPr>
        <w:t xml:space="preserve"> в якій також буде </w:t>
      </w:r>
      <w:r w:rsidR="001018D7">
        <w:rPr>
          <w:lang w:val="uk-UA"/>
        </w:rPr>
        <w:t xml:space="preserve">відображений </w:t>
      </w:r>
      <w:r w:rsidR="00385ED4" w:rsidRPr="00091DBF">
        <w:rPr>
          <w:lang w:val="uk-UA"/>
        </w:rPr>
        <w:t>користувацький досвід</w:t>
      </w:r>
      <w:r w:rsidRPr="00091DBF">
        <w:rPr>
          <w:lang w:val="uk-UA"/>
        </w:rPr>
        <w:t>,</w:t>
      </w:r>
      <w:r w:rsidR="00385ED4" w:rsidRPr="00091DBF">
        <w:rPr>
          <w:lang w:val="uk-UA"/>
        </w:rPr>
        <w:t xml:space="preserve"> подано у вигляді ієрархічної структури редактора рушія </w:t>
      </w:r>
      <w:proofErr w:type="spellStart"/>
      <w:r w:rsidR="00385ED4" w:rsidRPr="00091DBF">
        <w:rPr>
          <w:lang w:val="uk-UA"/>
        </w:rPr>
        <w:t>Unity</w:t>
      </w:r>
      <w:proofErr w:type="spellEnd"/>
      <w:r w:rsidR="00385ED4" w:rsidRPr="00091DBF">
        <w:rPr>
          <w:lang w:val="uk-UA"/>
        </w:rPr>
        <w:t>, опускаючи лише зовсім незначні технічні деталі.</w:t>
      </w:r>
    </w:p>
    <w:p w14:paraId="15DBBCE8" w14:textId="77777777" w:rsidR="00F248D2" w:rsidRPr="00091DBF" w:rsidRDefault="00F248D2" w:rsidP="00A20FE6">
      <w:pPr>
        <w:ind w:firstLine="709"/>
        <w:rPr>
          <w:lang w:val="uk-UA"/>
        </w:rPr>
      </w:pPr>
    </w:p>
    <w:p w14:paraId="29EABAFE" w14:textId="77777777" w:rsidR="009600F9" w:rsidRPr="00091DBF" w:rsidRDefault="00F248D2" w:rsidP="00A20FE6">
      <w:pPr>
        <w:ind w:firstLine="709"/>
        <w:rPr>
          <w:lang w:val="uk-UA"/>
        </w:rPr>
      </w:pPr>
      <w:bookmarkStart w:id="54" w:name="_Toc121412340"/>
      <w:r w:rsidRPr="00091DBF">
        <w:rPr>
          <w:rStyle w:val="30"/>
        </w:rPr>
        <w:t>4.2.2 Макети інтерфейсу.</w:t>
      </w:r>
      <w:bookmarkEnd w:id="54"/>
      <w:r w:rsidRPr="00091DBF">
        <w:rPr>
          <w:lang w:val="uk-UA"/>
        </w:rPr>
        <w:t xml:space="preserve"> </w:t>
      </w:r>
      <w:r w:rsidR="003236E9" w:rsidRPr="00091DBF">
        <w:rPr>
          <w:lang w:val="uk-UA"/>
        </w:rPr>
        <w:t>Після того як сформована ієрархічна структура проєкту, то можна переходити до створення нарисів інтерфейсу</w:t>
      </w:r>
      <w:r w:rsidRPr="00091DBF">
        <w:rPr>
          <w:lang w:val="uk-UA"/>
        </w:rPr>
        <w:t>, тобто настав час розробляти UI дизайн – користувацький інтерфейс</w:t>
      </w:r>
      <w:r w:rsidR="00A20FE6" w:rsidRPr="00091DBF">
        <w:rPr>
          <w:lang w:val="uk-UA"/>
        </w:rPr>
        <w:t>, щоб розмістити всі елементи всередині потрібних екранів. Замальовки дозволяють досить швидко опрацьовувати різні варіанти та комбінації у спробі знайти найбільш підходящий.</w:t>
      </w:r>
    </w:p>
    <w:p w14:paraId="2D146A48" w14:textId="77777777" w:rsidR="009600F9" w:rsidRPr="00091DBF" w:rsidRDefault="0062160F" w:rsidP="0062160F">
      <w:pPr>
        <w:ind w:firstLine="709"/>
        <w:rPr>
          <w:lang w:val="uk-UA"/>
        </w:rPr>
      </w:pPr>
      <w:r w:rsidRPr="00091DBF">
        <w:rPr>
          <w:lang w:val="uk-UA"/>
        </w:rPr>
        <w:t>Далі можемо переходити до програми, яка дозволить нам оформити всі наші напрацювання у зрозумілий прототип із простих блоків</w:t>
      </w:r>
      <w:r w:rsidR="00F248D2" w:rsidRPr="00091DBF">
        <w:rPr>
          <w:lang w:val="uk-UA"/>
        </w:rPr>
        <w:t xml:space="preserve"> (4.4 – 4.8</w:t>
      </w:r>
      <w:r w:rsidR="00C33442" w:rsidRPr="00091DBF">
        <w:rPr>
          <w:lang w:val="uk-UA"/>
        </w:rPr>
        <w:t>)</w:t>
      </w:r>
      <w:r w:rsidRPr="00091DBF">
        <w:rPr>
          <w:lang w:val="uk-UA"/>
        </w:rPr>
        <w:t>.</w:t>
      </w:r>
    </w:p>
    <w:p w14:paraId="033E14FE" w14:textId="77777777" w:rsidR="0062160F" w:rsidRPr="00091DBF" w:rsidRDefault="00C33442" w:rsidP="00C33442">
      <w:pPr>
        <w:jc w:val="center"/>
        <w:rPr>
          <w:lang w:val="uk-UA"/>
        </w:rPr>
      </w:pPr>
      <w:r w:rsidRPr="00091DBF">
        <w:rPr>
          <w:noProof/>
          <w:lang w:val="en-US"/>
        </w:rPr>
        <w:drawing>
          <wp:inline distT="0" distB="0" distL="0" distR="0" wp14:anchorId="5140810B" wp14:editId="32A3683A">
            <wp:extent cx="5040000" cy="2753236"/>
            <wp:effectExtent l="0" t="0" r="8255" b="9525"/>
            <wp:docPr id="22" name="Рисунок 22" descr="D:\навчання\diplom\звіт\макети\Головне мен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вчання\diplom\звіт\макети\Головне меню.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40000" cy="2753236"/>
                    </a:xfrm>
                    <a:prstGeom prst="rect">
                      <a:avLst/>
                    </a:prstGeom>
                    <a:noFill/>
                    <a:ln>
                      <a:noFill/>
                    </a:ln>
                  </pic:spPr>
                </pic:pic>
              </a:graphicData>
            </a:graphic>
          </wp:inline>
        </w:drawing>
      </w:r>
      <w:r w:rsidR="00F248D2" w:rsidRPr="00091DBF">
        <w:rPr>
          <w:lang w:val="uk-UA"/>
        </w:rPr>
        <w:br/>
        <w:t>Рисунок 4.4</w:t>
      </w:r>
      <w:r w:rsidRPr="00091DBF">
        <w:rPr>
          <w:lang w:val="uk-UA"/>
        </w:rPr>
        <w:t xml:space="preserve"> – Макет головного меню гри</w:t>
      </w:r>
    </w:p>
    <w:p w14:paraId="7FB7F6A9" w14:textId="77777777" w:rsidR="00BC1DDC" w:rsidRPr="00091DBF" w:rsidRDefault="00BC1DDC" w:rsidP="00BC1DDC">
      <w:pPr>
        <w:ind w:firstLine="709"/>
        <w:rPr>
          <w:lang w:val="uk-UA"/>
        </w:rPr>
      </w:pPr>
      <w:r w:rsidRPr="00091DBF">
        <w:rPr>
          <w:lang w:val="uk-UA"/>
        </w:rPr>
        <w:t xml:space="preserve">На макеті, що на рисунку 4.4, зображено головне меню гри – те, що гравець побачить першим після вікна налаштувань, коли потрапить в середовище гри. </w:t>
      </w:r>
    </w:p>
    <w:p w14:paraId="4F7EBFE9" w14:textId="77777777" w:rsidR="00BC1DDC" w:rsidRPr="00091DBF" w:rsidRDefault="00BC1DDC" w:rsidP="00BC1DDC">
      <w:pPr>
        <w:ind w:firstLine="709"/>
        <w:rPr>
          <w:lang w:val="uk-UA"/>
        </w:rPr>
      </w:pPr>
    </w:p>
    <w:p w14:paraId="4C952AA1" w14:textId="77777777" w:rsidR="00C33442" w:rsidRPr="00091DBF" w:rsidRDefault="00C33442" w:rsidP="00C33442">
      <w:pPr>
        <w:jc w:val="center"/>
        <w:rPr>
          <w:lang w:val="uk-UA"/>
        </w:rPr>
      </w:pPr>
      <w:r w:rsidRPr="00091DBF">
        <w:rPr>
          <w:noProof/>
          <w:lang w:val="en-US"/>
        </w:rPr>
        <w:lastRenderedPageBreak/>
        <w:drawing>
          <wp:inline distT="0" distB="0" distL="0" distR="0" wp14:anchorId="41E23BC2" wp14:editId="1F1B4E48">
            <wp:extent cx="4967176" cy="2700000"/>
            <wp:effectExtent l="0" t="0" r="5080" b="5715"/>
            <wp:docPr id="24" name="Рисунок 24" descr="D:\навчання\diplom\звіт\макети\Вікно персонаж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вчання\diplom\звіт\макети\Вікно персонажів.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67176" cy="2700000"/>
                    </a:xfrm>
                    <a:prstGeom prst="rect">
                      <a:avLst/>
                    </a:prstGeom>
                    <a:noFill/>
                    <a:ln>
                      <a:noFill/>
                    </a:ln>
                  </pic:spPr>
                </pic:pic>
              </a:graphicData>
            </a:graphic>
          </wp:inline>
        </w:drawing>
      </w:r>
      <w:r w:rsidR="00BC1DDC" w:rsidRPr="00091DBF">
        <w:rPr>
          <w:lang w:val="uk-UA"/>
        </w:rPr>
        <w:br/>
        <w:t>Рисунок 4.5</w:t>
      </w:r>
      <w:r w:rsidRPr="00091DBF">
        <w:rPr>
          <w:lang w:val="uk-UA"/>
        </w:rPr>
        <w:t xml:space="preserve"> – Екран обрання персонажів та здібностей для нової ігрової сесії</w:t>
      </w:r>
    </w:p>
    <w:p w14:paraId="11914C4A" w14:textId="77777777" w:rsidR="00C33442" w:rsidRPr="00091DBF" w:rsidRDefault="00C33442" w:rsidP="00C33442">
      <w:pPr>
        <w:jc w:val="center"/>
        <w:rPr>
          <w:lang w:val="uk-UA"/>
        </w:rPr>
      </w:pPr>
      <w:r w:rsidRPr="00091DBF">
        <w:rPr>
          <w:noProof/>
          <w:lang w:val="en-US"/>
        </w:rPr>
        <w:drawing>
          <wp:inline distT="0" distB="0" distL="0" distR="0" wp14:anchorId="7596DA99" wp14:editId="374D137F">
            <wp:extent cx="4968000" cy="2700449"/>
            <wp:effectExtent l="0" t="0" r="4445" b="5080"/>
            <wp:docPr id="25" name="Рисунок 25" descr="D:\навчання\diplom\звіт\макети\New Mocku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вчання\diplom\звіт\макети\New Mockup 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8000" cy="2700449"/>
                    </a:xfrm>
                    <a:prstGeom prst="rect">
                      <a:avLst/>
                    </a:prstGeom>
                    <a:noFill/>
                    <a:ln>
                      <a:noFill/>
                    </a:ln>
                  </pic:spPr>
                </pic:pic>
              </a:graphicData>
            </a:graphic>
          </wp:inline>
        </w:drawing>
      </w:r>
      <w:r w:rsidR="00BC1DDC" w:rsidRPr="00091DBF">
        <w:rPr>
          <w:lang w:val="uk-UA"/>
        </w:rPr>
        <w:br/>
        <w:t>Рисунок 4.6</w:t>
      </w:r>
      <w:r w:rsidRPr="00091DBF">
        <w:rPr>
          <w:lang w:val="uk-UA"/>
        </w:rPr>
        <w:t xml:space="preserve"> – Макет з описом персонажу</w:t>
      </w:r>
    </w:p>
    <w:p w14:paraId="0E2878A5" w14:textId="77777777" w:rsidR="00C33442" w:rsidRPr="00091DBF" w:rsidRDefault="00C33442" w:rsidP="00C33442">
      <w:pPr>
        <w:jc w:val="center"/>
        <w:rPr>
          <w:lang w:val="uk-UA"/>
        </w:rPr>
      </w:pPr>
      <w:r w:rsidRPr="00091DBF">
        <w:rPr>
          <w:noProof/>
          <w:lang w:val="en-US"/>
        </w:rPr>
        <w:drawing>
          <wp:inline distT="0" distB="0" distL="0" distR="0" wp14:anchorId="22F1C8FA" wp14:editId="30B7F07E">
            <wp:extent cx="4968000" cy="2700449"/>
            <wp:effectExtent l="0" t="0" r="4445" b="5080"/>
            <wp:docPr id="26" name="Рисунок 26" descr="D:\навчання\diplom\звіт\макети\New Mocku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вчання\diplom\звіт\макети\New Mockup 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68000" cy="2700449"/>
                    </a:xfrm>
                    <a:prstGeom prst="rect">
                      <a:avLst/>
                    </a:prstGeom>
                    <a:noFill/>
                    <a:ln>
                      <a:noFill/>
                    </a:ln>
                  </pic:spPr>
                </pic:pic>
              </a:graphicData>
            </a:graphic>
          </wp:inline>
        </w:drawing>
      </w:r>
      <w:r w:rsidRPr="00091DBF">
        <w:rPr>
          <w:lang w:val="uk-UA"/>
        </w:rPr>
        <w:br/>
      </w:r>
      <w:r w:rsidR="008428EE" w:rsidRPr="00091DBF">
        <w:rPr>
          <w:lang w:val="uk-UA"/>
        </w:rPr>
        <w:t>Рисунок 4.</w:t>
      </w:r>
      <w:r w:rsidR="00BC1DDC" w:rsidRPr="00091DBF">
        <w:rPr>
          <w:lang w:val="uk-UA"/>
        </w:rPr>
        <w:t>7</w:t>
      </w:r>
      <w:r w:rsidR="008428EE" w:rsidRPr="00091DBF">
        <w:rPr>
          <w:lang w:val="uk-UA"/>
        </w:rPr>
        <w:t xml:space="preserve"> – Макет з описом здібностей</w:t>
      </w:r>
    </w:p>
    <w:p w14:paraId="41A9098A" w14:textId="77777777" w:rsidR="00B9350E" w:rsidRPr="00091DBF" w:rsidRDefault="00B9350E" w:rsidP="00C33442">
      <w:pPr>
        <w:jc w:val="center"/>
        <w:rPr>
          <w:lang w:val="uk-UA"/>
        </w:rPr>
      </w:pPr>
      <w:r w:rsidRPr="00091DBF">
        <w:rPr>
          <w:noProof/>
          <w:lang w:val="en-US"/>
        </w:rPr>
        <w:lastRenderedPageBreak/>
        <w:drawing>
          <wp:inline distT="0" distB="0" distL="0" distR="0" wp14:anchorId="1B91EB2A" wp14:editId="47F7787C">
            <wp:extent cx="4942548" cy="2700000"/>
            <wp:effectExtent l="0" t="0" r="0" b="5715"/>
            <wp:docPr id="27" name="Рисунок 27" descr="D:\навчання\diplom\звіт\макети\Гейм ов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авчання\diplom\звіт\макети\Гейм овер.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42548" cy="2700000"/>
                    </a:xfrm>
                    <a:prstGeom prst="rect">
                      <a:avLst/>
                    </a:prstGeom>
                    <a:noFill/>
                    <a:ln>
                      <a:noFill/>
                    </a:ln>
                  </pic:spPr>
                </pic:pic>
              </a:graphicData>
            </a:graphic>
          </wp:inline>
        </w:drawing>
      </w:r>
      <w:r w:rsidR="00BC1DDC" w:rsidRPr="00091DBF">
        <w:rPr>
          <w:lang w:val="uk-UA"/>
        </w:rPr>
        <w:br/>
        <w:t>Рисунок 4.8</w:t>
      </w:r>
      <w:r w:rsidRPr="00091DBF">
        <w:rPr>
          <w:lang w:val="uk-UA"/>
        </w:rPr>
        <w:t xml:space="preserve"> – Макет кінця гри</w:t>
      </w:r>
    </w:p>
    <w:p w14:paraId="0CDFC46F" w14:textId="77777777" w:rsidR="00B9350E" w:rsidRPr="00091DBF" w:rsidRDefault="003251EE" w:rsidP="00B9350E">
      <w:pPr>
        <w:ind w:firstLine="709"/>
        <w:rPr>
          <w:lang w:val="uk-UA"/>
        </w:rPr>
      </w:pPr>
      <w:r w:rsidRPr="00091DBF">
        <w:rPr>
          <w:lang w:val="uk-UA"/>
        </w:rPr>
        <w:t>На рисун</w:t>
      </w:r>
      <w:r w:rsidR="00BC1DDC" w:rsidRPr="00091DBF">
        <w:rPr>
          <w:lang w:val="uk-UA"/>
        </w:rPr>
        <w:t>ку 4.5</w:t>
      </w:r>
      <w:r w:rsidRPr="00091DBF">
        <w:rPr>
          <w:lang w:val="uk-UA"/>
        </w:rPr>
        <w:t xml:space="preserve"> макет екрану на якому гравець здійснює вибір персонажів та здібностей перед початком нової ігрової сесії, цей екран гравець побачить після натискання кнопки «</w:t>
      </w:r>
      <w:proofErr w:type="spellStart"/>
      <w:r w:rsidRPr="00091DBF">
        <w:rPr>
          <w:lang w:val="uk-UA"/>
        </w:rPr>
        <w:t>start</w:t>
      </w:r>
      <w:proofErr w:type="spellEnd"/>
      <w:r w:rsidRPr="00091DBF">
        <w:rPr>
          <w:lang w:val="uk-UA"/>
        </w:rPr>
        <w:t>» в головному меню гри.</w:t>
      </w:r>
    </w:p>
    <w:p w14:paraId="7F7F8CDE" w14:textId="77777777" w:rsidR="003251EE" w:rsidRPr="00091DBF" w:rsidRDefault="00BC1DDC" w:rsidP="00B9350E">
      <w:pPr>
        <w:ind w:firstLine="709"/>
        <w:rPr>
          <w:lang w:val="uk-UA"/>
        </w:rPr>
      </w:pPr>
      <w:r w:rsidRPr="00091DBF">
        <w:rPr>
          <w:lang w:val="uk-UA"/>
        </w:rPr>
        <w:t>Рисунки 4.6 та 4.7</w:t>
      </w:r>
      <w:r w:rsidR="003251EE" w:rsidRPr="00091DBF">
        <w:rPr>
          <w:lang w:val="uk-UA"/>
        </w:rPr>
        <w:t xml:space="preserve"> </w:t>
      </w:r>
      <w:r w:rsidR="002E05B3">
        <w:rPr>
          <w:lang w:val="uk-UA"/>
        </w:rPr>
        <w:t xml:space="preserve">показують </w:t>
      </w:r>
      <w:r w:rsidR="003251EE" w:rsidRPr="00091DBF">
        <w:rPr>
          <w:lang w:val="uk-UA"/>
        </w:rPr>
        <w:t>макети які відображають як буде надаватися інформація гравцеві про всі деталі ігрових механік, що закладені в персонажів, здібності та інші аспекти гри</w:t>
      </w:r>
    </w:p>
    <w:p w14:paraId="5B4C29D7" w14:textId="77777777" w:rsidR="003251EE" w:rsidRPr="00091DBF" w:rsidRDefault="00BC1DDC" w:rsidP="00B9350E">
      <w:pPr>
        <w:ind w:firstLine="709"/>
        <w:rPr>
          <w:lang w:val="uk-UA"/>
        </w:rPr>
      </w:pPr>
      <w:r w:rsidRPr="00091DBF">
        <w:rPr>
          <w:lang w:val="uk-UA"/>
        </w:rPr>
        <w:t>Макет на рисунку 4.8</w:t>
      </w:r>
      <w:r w:rsidR="003251EE" w:rsidRPr="00091DBF">
        <w:rPr>
          <w:lang w:val="uk-UA"/>
        </w:rPr>
        <w:t xml:space="preserve"> відображає те, що гравець побачить коли програє гру, а саме сповіщення, що поточну ігрову сесію закінчено і в нього є можливість або спробувати знову, або повернутися в ігрове меню.</w:t>
      </w:r>
    </w:p>
    <w:p w14:paraId="13EE0D6D" w14:textId="77777777" w:rsidR="003251EE" w:rsidRPr="00091DBF" w:rsidRDefault="003251EE" w:rsidP="00B9350E">
      <w:pPr>
        <w:ind w:firstLine="709"/>
        <w:rPr>
          <w:lang w:val="uk-UA"/>
        </w:rPr>
      </w:pPr>
    </w:p>
    <w:p w14:paraId="2E85CCCA" w14:textId="77777777" w:rsidR="009600F9" w:rsidRPr="00091DBF" w:rsidRDefault="009600F9" w:rsidP="009600F9">
      <w:pPr>
        <w:pStyle w:val="2"/>
        <w:rPr>
          <w:lang w:val="uk-UA"/>
        </w:rPr>
      </w:pPr>
      <w:bookmarkStart w:id="55" w:name="_Toc121412341"/>
      <w:r w:rsidRPr="00091DBF">
        <w:rPr>
          <w:lang w:val="uk-UA"/>
        </w:rPr>
        <w:t xml:space="preserve">4.3 </w:t>
      </w:r>
      <w:r w:rsidR="0001415B" w:rsidRPr="00091DBF">
        <w:rPr>
          <w:lang w:val="uk-UA"/>
        </w:rPr>
        <w:t>Опис функціоналу реалізованого проєкту</w:t>
      </w:r>
      <w:bookmarkEnd w:id="55"/>
    </w:p>
    <w:p w14:paraId="5E0E3214" w14:textId="77777777" w:rsidR="009600F9" w:rsidRPr="00091DBF" w:rsidRDefault="009600F9" w:rsidP="009600F9">
      <w:pPr>
        <w:rPr>
          <w:lang w:val="uk-UA"/>
        </w:rPr>
      </w:pPr>
    </w:p>
    <w:p w14:paraId="61A41B28" w14:textId="77777777" w:rsidR="009758C0" w:rsidRPr="00091DBF" w:rsidRDefault="009758C0" w:rsidP="009758C0">
      <w:pPr>
        <w:ind w:firstLine="709"/>
        <w:rPr>
          <w:lang w:val="uk-UA"/>
        </w:rPr>
      </w:pPr>
      <w:r w:rsidRPr="00091DBF">
        <w:rPr>
          <w:lang w:val="uk-UA"/>
        </w:rPr>
        <w:t xml:space="preserve">Після запуску безпосередньо файлу з грою перед </w:t>
      </w:r>
      <w:r w:rsidR="00BB6A2B" w:rsidRPr="00091DBF">
        <w:rPr>
          <w:lang w:val="uk-UA"/>
        </w:rPr>
        <w:t xml:space="preserve">гравцем </w:t>
      </w:r>
      <w:r w:rsidRPr="00091DBF">
        <w:rPr>
          <w:lang w:val="uk-UA"/>
        </w:rPr>
        <w:t xml:space="preserve">з’явиться вікно з налаштуваннями для гри в якому є дві вкладки. Перша вкладка </w:t>
      </w:r>
      <w:r w:rsidR="00D0701A" w:rsidRPr="00091DBF">
        <w:rPr>
          <w:lang w:val="uk-UA"/>
        </w:rPr>
        <w:t>«</w:t>
      </w:r>
      <w:proofErr w:type="spellStart"/>
      <w:r w:rsidR="00D0701A" w:rsidRPr="00091DBF">
        <w:rPr>
          <w:lang w:val="uk-UA"/>
        </w:rPr>
        <w:t>Graphics</w:t>
      </w:r>
      <w:proofErr w:type="spellEnd"/>
      <w:r w:rsidR="00D0701A" w:rsidRPr="00091DBF">
        <w:rPr>
          <w:lang w:val="uk-UA"/>
        </w:rPr>
        <w:t xml:space="preserve">» – </w:t>
      </w:r>
      <w:r w:rsidRPr="00091DBF">
        <w:rPr>
          <w:lang w:val="uk-UA"/>
        </w:rPr>
        <w:t xml:space="preserve">це графічні налаштування гри (рис. 4.9) вона відкривається за замовчуванням. На цій вкладці </w:t>
      </w:r>
      <w:r w:rsidR="00BB6A2B" w:rsidRPr="00091DBF">
        <w:rPr>
          <w:lang w:val="uk-UA"/>
        </w:rPr>
        <w:t xml:space="preserve">гравець </w:t>
      </w:r>
      <w:r w:rsidRPr="00091DBF">
        <w:rPr>
          <w:lang w:val="uk-UA"/>
        </w:rPr>
        <w:t>може обрати розподільчу здатність в якій буде відображатися гра, якість графіки, монітор на якому буде виводитися зображення гри та</w:t>
      </w:r>
      <w:r w:rsidR="00D0701A" w:rsidRPr="00091DBF">
        <w:rPr>
          <w:lang w:val="uk-UA"/>
        </w:rPr>
        <w:t xml:space="preserve"> налаштування</w:t>
      </w:r>
      <w:r w:rsidRPr="00091DBF">
        <w:rPr>
          <w:lang w:val="uk-UA"/>
        </w:rPr>
        <w:t xml:space="preserve"> режим</w:t>
      </w:r>
      <w:r w:rsidR="00D0701A" w:rsidRPr="00091DBF">
        <w:rPr>
          <w:lang w:val="uk-UA"/>
        </w:rPr>
        <w:t>у</w:t>
      </w:r>
      <w:r w:rsidRPr="00091DBF">
        <w:rPr>
          <w:lang w:val="uk-UA"/>
        </w:rPr>
        <w:t xml:space="preserve"> відображення</w:t>
      </w:r>
      <w:r w:rsidR="00D0701A" w:rsidRPr="00091DBF">
        <w:rPr>
          <w:lang w:val="uk-UA"/>
        </w:rPr>
        <w:t xml:space="preserve"> гри</w:t>
      </w:r>
      <w:r w:rsidRPr="00091DBF">
        <w:rPr>
          <w:lang w:val="uk-UA"/>
        </w:rPr>
        <w:t xml:space="preserve"> у вікні, або на весь екран</w:t>
      </w:r>
      <w:r w:rsidR="00D0701A" w:rsidRPr="00091DBF">
        <w:rPr>
          <w:lang w:val="uk-UA"/>
        </w:rPr>
        <w:t>.</w:t>
      </w:r>
    </w:p>
    <w:p w14:paraId="6FB2AAF7" w14:textId="77777777" w:rsidR="001C776D" w:rsidRPr="00091DBF" w:rsidRDefault="001C776D" w:rsidP="00D0701A">
      <w:pPr>
        <w:spacing w:after="160" w:line="259" w:lineRule="auto"/>
        <w:jc w:val="center"/>
        <w:rPr>
          <w:lang w:val="uk-UA"/>
        </w:rPr>
      </w:pPr>
      <w:r w:rsidRPr="00091DBF">
        <w:rPr>
          <w:noProof/>
          <w:lang w:val="en-US"/>
        </w:rPr>
        <w:lastRenderedPageBreak/>
        <w:drawing>
          <wp:inline distT="0" distB="0" distL="0" distR="0" wp14:anchorId="7BD5F8CC" wp14:editId="5AB69C73">
            <wp:extent cx="3906736" cy="3672000"/>
            <wp:effectExtent l="0" t="0" r="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06736" cy="3672000"/>
                    </a:xfrm>
                    <a:prstGeom prst="rect">
                      <a:avLst/>
                    </a:prstGeom>
                  </pic:spPr>
                </pic:pic>
              </a:graphicData>
            </a:graphic>
          </wp:inline>
        </w:drawing>
      </w:r>
      <w:r w:rsidR="00D0701A" w:rsidRPr="00091DBF">
        <w:rPr>
          <w:lang w:val="uk-UA"/>
        </w:rPr>
        <w:br/>
        <w:t>Рисунок 4.9 – Налаштування графіки</w:t>
      </w:r>
    </w:p>
    <w:p w14:paraId="3455B2FA" w14:textId="77777777" w:rsidR="00D0701A" w:rsidRPr="00091DBF" w:rsidRDefault="00D0701A" w:rsidP="00BB6A2B">
      <w:pPr>
        <w:ind w:firstLine="709"/>
        <w:rPr>
          <w:lang w:val="uk-UA"/>
        </w:rPr>
      </w:pPr>
      <w:r w:rsidRPr="00091DBF">
        <w:rPr>
          <w:lang w:val="uk-UA"/>
        </w:rPr>
        <w:t>На другій вкладці «</w:t>
      </w:r>
      <w:proofErr w:type="spellStart"/>
      <w:r w:rsidRPr="00091DBF">
        <w:rPr>
          <w:lang w:val="uk-UA"/>
        </w:rPr>
        <w:t>Input</w:t>
      </w:r>
      <w:proofErr w:type="spellEnd"/>
      <w:r w:rsidRPr="00091DBF">
        <w:rPr>
          <w:lang w:val="uk-UA"/>
        </w:rPr>
        <w:t xml:space="preserve">» (рис. 4.10) розташовані налаштування для управління в грі. На цій вкладці </w:t>
      </w:r>
      <w:r w:rsidR="00BB6A2B" w:rsidRPr="00091DBF">
        <w:rPr>
          <w:lang w:val="uk-UA"/>
        </w:rPr>
        <w:t xml:space="preserve">гравець </w:t>
      </w:r>
      <w:r w:rsidRPr="00091DBF">
        <w:rPr>
          <w:lang w:val="uk-UA"/>
        </w:rPr>
        <w:t>зможе переглянути які клавіші за які дії в грі відповідають та перевизначити їх на свій смак в полі «</w:t>
      </w:r>
      <w:proofErr w:type="spellStart"/>
      <w:r w:rsidRPr="00091DBF">
        <w:rPr>
          <w:lang w:val="uk-UA"/>
        </w:rPr>
        <w:t>Primary</w:t>
      </w:r>
      <w:proofErr w:type="spellEnd"/>
      <w:r w:rsidRPr="00091DBF">
        <w:rPr>
          <w:lang w:val="uk-UA"/>
        </w:rPr>
        <w:t>». Або назначити додаткові клавіші в полі «</w:t>
      </w:r>
      <w:proofErr w:type="spellStart"/>
      <w:r w:rsidRPr="00091DBF">
        <w:rPr>
          <w:lang w:val="uk-UA"/>
        </w:rPr>
        <w:t>Secondary</w:t>
      </w:r>
      <w:proofErr w:type="spellEnd"/>
      <w:r w:rsidRPr="00091DBF">
        <w:rPr>
          <w:lang w:val="uk-UA"/>
        </w:rPr>
        <w:t>»</w:t>
      </w:r>
      <w:r w:rsidR="00B577CE" w:rsidRPr="00091DBF">
        <w:rPr>
          <w:lang w:val="uk-UA"/>
        </w:rPr>
        <w:t>.</w:t>
      </w:r>
    </w:p>
    <w:p w14:paraId="56BFF45D" w14:textId="77777777" w:rsidR="001C776D" w:rsidRPr="00091DBF" w:rsidRDefault="001C776D" w:rsidP="00BB6A2B">
      <w:pPr>
        <w:jc w:val="center"/>
        <w:rPr>
          <w:lang w:val="uk-UA"/>
        </w:rPr>
      </w:pPr>
      <w:r w:rsidRPr="00091DBF">
        <w:rPr>
          <w:noProof/>
          <w:lang w:val="en-US"/>
        </w:rPr>
        <w:drawing>
          <wp:inline distT="0" distB="0" distL="0" distR="0" wp14:anchorId="2A9CC8D0" wp14:editId="5BD08FA7">
            <wp:extent cx="3906737" cy="3672000"/>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06737" cy="3672000"/>
                    </a:xfrm>
                    <a:prstGeom prst="rect">
                      <a:avLst/>
                    </a:prstGeom>
                  </pic:spPr>
                </pic:pic>
              </a:graphicData>
            </a:graphic>
          </wp:inline>
        </w:drawing>
      </w:r>
      <w:r w:rsidR="00D0701A" w:rsidRPr="00091DBF">
        <w:rPr>
          <w:lang w:val="uk-UA"/>
        </w:rPr>
        <w:br/>
        <w:t>Рисунок 4.10 – Налаштування управління</w:t>
      </w:r>
    </w:p>
    <w:p w14:paraId="1D0E81EF" w14:textId="77777777" w:rsidR="00BB6A2B" w:rsidRPr="00091DBF" w:rsidRDefault="00BB6A2B" w:rsidP="00BB6A2B">
      <w:pPr>
        <w:ind w:firstLine="709"/>
        <w:rPr>
          <w:lang w:val="uk-UA"/>
        </w:rPr>
      </w:pPr>
      <w:r w:rsidRPr="00091DBF">
        <w:rPr>
          <w:lang w:val="uk-UA"/>
        </w:rPr>
        <w:lastRenderedPageBreak/>
        <w:t>Якщо гравець натисне «</w:t>
      </w:r>
      <w:proofErr w:type="spellStart"/>
      <w:r w:rsidRPr="00091DBF">
        <w:rPr>
          <w:lang w:val="uk-UA"/>
        </w:rPr>
        <w:t>Play</w:t>
      </w:r>
      <w:proofErr w:type="spellEnd"/>
      <w:r w:rsidRPr="00091DBF">
        <w:rPr>
          <w:lang w:val="uk-UA"/>
        </w:rPr>
        <w:t>!» у вікні налаштувань, то запуститься вже безпосередньо сама гра й він потрапить в її головне меню (рис. 4.11). В головному меню у гравця є можливість розпочати гру, продовжити вже розпочату гру, переглянути список авторів та вийти з гри.</w:t>
      </w:r>
    </w:p>
    <w:p w14:paraId="509B61C0" w14:textId="77777777" w:rsidR="00BB6A2B" w:rsidRPr="00091DBF" w:rsidRDefault="00BB6A2B" w:rsidP="00ED0EF5">
      <w:pPr>
        <w:jc w:val="center"/>
        <w:rPr>
          <w:lang w:val="uk-UA"/>
        </w:rPr>
      </w:pPr>
      <w:r w:rsidRPr="00091DBF">
        <w:rPr>
          <w:noProof/>
          <w:lang w:val="en-US"/>
        </w:rPr>
        <w:drawing>
          <wp:inline distT="0" distB="0" distL="0" distR="0" wp14:anchorId="6B23ED6E" wp14:editId="5C588726">
            <wp:extent cx="5632393" cy="3168000"/>
            <wp:effectExtent l="0" t="0" r="698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32393" cy="3168000"/>
                    </a:xfrm>
                    <a:prstGeom prst="rect">
                      <a:avLst/>
                    </a:prstGeom>
                  </pic:spPr>
                </pic:pic>
              </a:graphicData>
            </a:graphic>
          </wp:inline>
        </w:drawing>
      </w:r>
      <w:r w:rsidRPr="00091DBF">
        <w:rPr>
          <w:lang w:val="uk-UA"/>
        </w:rPr>
        <w:br/>
        <w:t>Рисунок 4.11 – Головне меню гри</w:t>
      </w:r>
    </w:p>
    <w:p w14:paraId="7401D7DE" w14:textId="77777777" w:rsidR="00BB6A2B" w:rsidRPr="00091DBF" w:rsidRDefault="00BB6A2B" w:rsidP="00ED0EF5">
      <w:pPr>
        <w:ind w:firstLine="709"/>
        <w:rPr>
          <w:lang w:val="uk-UA"/>
        </w:rPr>
      </w:pPr>
      <w:r w:rsidRPr="00091DBF">
        <w:rPr>
          <w:lang w:val="uk-UA"/>
        </w:rPr>
        <w:t>При натисканні кнопки «</w:t>
      </w:r>
      <w:proofErr w:type="spellStart"/>
      <w:r w:rsidRPr="00091DBF">
        <w:rPr>
          <w:lang w:val="uk-UA"/>
        </w:rPr>
        <w:t>Credit</w:t>
      </w:r>
      <w:proofErr w:type="spellEnd"/>
      <w:r w:rsidRPr="00091DBF">
        <w:rPr>
          <w:lang w:val="uk-UA"/>
        </w:rPr>
        <w:t>» в головному меню гравець потрапить на екран зі списком авторів гри (рис. 4.12). Щоб повернутися назад в головне меню гравцеві треба натиснути любу клавішу.</w:t>
      </w:r>
    </w:p>
    <w:p w14:paraId="05C346AE" w14:textId="77777777" w:rsidR="001C776D" w:rsidRPr="00091DBF" w:rsidRDefault="001C776D" w:rsidP="00ED0EF5">
      <w:pPr>
        <w:jc w:val="center"/>
        <w:rPr>
          <w:lang w:val="uk-UA"/>
        </w:rPr>
      </w:pPr>
      <w:r w:rsidRPr="00091DBF">
        <w:rPr>
          <w:noProof/>
          <w:lang w:val="en-US"/>
        </w:rPr>
        <w:drawing>
          <wp:inline distT="0" distB="0" distL="0" distR="0" wp14:anchorId="4B45B61D" wp14:editId="4C68534C">
            <wp:extent cx="5632393" cy="316800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32393" cy="3168000"/>
                    </a:xfrm>
                    <a:prstGeom prst="rect">
                      <a:avLst/>
                    </a:prstGeom>
                  </pic:spPr>
                </pic:pic>
              </a:graphicData>
            </a:graphic>
          </wp:inline>
        </w:drawing>
      </w:r>
      <w:r w:rsidR="00ED0EF5" w:rsidRPr="00091DBF">
        <w:rPr>
          <w:lang w:val="uk-UA"/>
        </w:rPr>
        <w:br/>
        <w:t>Рисунок 4.12 – Екран зі списком авторів гри</w:t>
      </w:r>
    </w:p>
    <w:p w14:paraId="2F7B2B66" w14:textId="77777777" w:rsidR="00C063BB" w:rsidRDefault="00F72905" w:rsidP="00392673">
      <w:pPr>
        <w:ind w:firstLine="709"/>
        <w:rPr>
          <w:lang w:val="uk-UA"/>
        </w:rPr>
      </w:pPr>
      <w:r w:rsidRPr="00091DBF">
        <w:rPr>
          <w:lang w:val="uk-UA"/>
        </w:rPr>
        <w:lastRenderedPageBreak/>
        <w:t>Після натискання кнопки «</w:t>
      </w:r>
      <w:proofErr w:type="spellStart"/>
      <w:r w:rsidRPr="00091DBF">
        <w:rPr>
          <w:lang w:val="uk-UA"/>
        </w:rPr>
        <w:t>Start</w:t>
      </w:r>
      <w:proofErr w:type="spellEnd"/>
      <w:r w:rsidRPr="00091DBF">
        <w:rPr>
          <w:lang w:val="uk-UA"/>
        </w:rPr>
        <w:t xml:space="preserve">» в головному </w:t>
      </w:r>
      <w:r w:rsidR="00C063BB">
        <w:rPr>
          <w:lang w:val="uk-UA"/>
        </w:rPr>
        <w:t>меню гравець потрапляє на</w:t>
      </w:r>
    </w:p>
    <w:p w14:paraId="233CA5A6" w14:textId="77777777" w:rsidR="00BB6A2B" w:rsidRPr="00091DBF" w:rsidRDefault="00392673" w:rsidP="00392673">
      <w:pPr>
        <w:ind w:firstLine="709"/>
        <w:rPr>
          <w:lang w:val="uk-UA"/>
        </w:rPr>
      </w:pPr>
      <w:r w:rsidRPr="00091DBF">
        <w:rPr>
          <w:lang w:val="uk-UA"/>
        </w:rPr>
        <w:t xml:space="preserve"> екран початку нової ігрової сесії (рис. 4.13). Тут в нього є можливість налаштувати в полі «</w:t>
      </w:r>
      <w:proofErr w:type="spellStart"/>
      <w:r w:rsidRPr="00091DBF">
        <w:rPr>
          <w:lang w:val="uk-UA"/>
        </w:rPr>
        <w:t>Explorers</w:t>
      </w:r>
      <w:proofErr w:type="spellEnd"/>
      <w:r w:rsidRPr="00091DBF">
        <w:rPr>
          <w:lang w:val="uk-UA"/>
        </w:rPr>
        <w:t>» яких персонажів він бере в цій ігровій сесії – це будуть ті самі «вежі» які знищувати</w:t>
      </w:r>
      <w:r w:rsidR="002E05B3">
        <w:rPr>
          <w:lang w:val="uk-UA"/>
        </w:rPr>
        <w:t>муть</w:t>
      </w:r>
      <w:r w:rsidRPr="00091DBF">
        <w:rPr>
          <w:lang w:val="uk-UA"/>
        </w:rPr>
        <w:t xml:space="preserve"> хвилі ворогів й захищати</w:t>
      </w:r>
      <w:r w:rsidR="002E05B3">
        <w:rPr>
          <w:lang w:val="uk-UA"/>
        </w:rPr>
        <w:t>муть</w:t>
      </w:r>
      <w:r w:rsidRPr="00091DBF">
        <w:rPr>
          <w:lang w:val="uk-UA"/>
        </w:rPr>
        <w:t xml:space="preserve"> базу. Доступні п’ять </w:t>
      </w:r>
      <w:proofErr w:type="spellStart"/>
      <w:r w:rsidRPr="00091DBF">
        <w:rPr>
          <w:lang w:val="uk-UA"/>
        </w:rPr>
        <w:t>слотів</w:t>
      </w:r>
      <w:proofErr w:type="spellEnd"/>
      <w:r w:rsidRPr="00091DBF">
        <w:rPr>
          <w:lang w:val="uk-UA"/>
        </w:rPr>
        <w:t xml:space="preserve"> в кожному з яких можна обрати одного з п’яти персонажів. Кожен з персонажів має унікальні здібності якими він знищує або послаблює ворогів. Тож, обираючи команду, у гравця є можливість по різному комбінувати здібності персонажів. Можна в усі п’ять </w:t>
      </w:r>
      <w:proofErr w:type="spellStart"/>
      <w:r w:rsidRPr="00091DBF">
        <w:rPr>
          <w:lang w:val="uk-UA"/>
        </w:rPr>
        <w:t>слотів</w:t>
      </w:r>
      <w:proofErr w:type="spellEnd"/>
      <w:r w:rsidRPr="00091DBF">
        <w:rPr>
          <w:lang w:val="uk-UA"/>
        </w:rPr>
        <w:t xml:space="preserve"> поставити одного й того ж персонажа, або обрати всіх різних.</w:t>
      </w:r>
    </w:p>
    <w:p w14:paraId="68AB909E" w14:textId="77777777" w:rsidR="00392673" w:rsidRPr="00091DBF" w:rsidRDefault="00392673" w:rsidP="00392673">
      <w:pPr>
        <w:ind w:firstLine="709"/>
        <w:rPr>
          <w:lang w:val="uk-UA"/>
        </w:rPr>
      </w:pPr>
      <w:r w:rsidRPr="00091DBF">
        <w:rPr>
          <w:lang w:val="uk-UA"/>
        </w:rPr>
        <w:t>Під</w:t>
      </w:r>
      <w:r w:rsidR="00090F30" w:rsidRPr="00091DBF">
        <w:rPr>
          <w:lang w:val="uk-UA"/>
        </w:rPr>
        <w:t xml:space="preserve"> панеллю</w:t>
      </w:r>
      <w:r w:rsidRPr="00091DBF">
        <w:rPr>
          <w:lang w:val="uk-UA"/>
        </w:rPr>
        <w:t xml:space="preserve"> обранням</w:t>
      </w:r>
      <w:r w:rsidR="00090F30" w:rsidRPr="00091DBF">
        <w:rPr>
          <w:lang w:val="uk-UA"/>
        </w:rPr>
        <w:t xml:space="preserve"> персонажів знаходиться панель обрання здібностей, які гравець може використовувати під час битви. При наведенні курсору миші на кожного персонажа або на здібність буде з’являтися вікно з детальн</w:t>
      </w:r>
      <w:r w:rsidR="00A15642" w:rsidRPr="00091DBF">
        <w:rPr>
          <w:lang w:val="uk-UA"/>
        </w:rPr>
        <w:t>им їх описом</w:t>
      </w:r>
      <w:r w:rsidR="00090F30" w:rsidRPr="00091DBF">
        <w:rPr>
          <w:lang w:val="uk-UA"/>
        </w:rPr>
        <w:t>, щоб</w:t>
      </w:r>
      <w:r w:rsidR="00A15642" w:rsidRPr="00091DBF">
        <w:rPr>
          <w:lang w:val="uk-UA"/>
        </w:rPr>
        <w:t xml:space="preserve"> гра</w:t>
      </w:r>
      <w:r w:rsidR="002E05B3">
        <w:rPr>
          <w:lang w:val="uk-UA"/>
        </w:rPr>
        <w:t>вець мав змогу комбінувати їх й</w:t>
      </w:r>
      <w:r w:rsidR="00A15642" w:rsidRPr="00091DBF">
        <w:rPr>
          <w:lang w:val="uk-UA"/>
        </w:rPr>
        <w:t xml:space="preserve"> проходити кожну ігрову сесію різними способами та збірками.</w:t>
      </w:r>
    </w:p>
    <w:p w14:paraId="18D7E9E6" w14:textId="77777777" w:rsidR="001C776D" w:rsidRPr="00091DBF" w:rsidRDefault="001C776D" w:rsidP="00A90A4A">
      <w:pPr>
        <w:jc w:val="center"/>
        <w:rPr>
          <w:lang w:val="uk-UA"/>
        </w:rPr>
      </w:pPr>
      <w:r w:rsidRPr="00091DBF">
        <w:rPr>
          <w:noProof/>
          <w:lang w:val="en-US"/>
        </w:rPr>
        <w:drawing>
          <wp:inline distT="0" distB="0" distL="0" distR="0" wp14:anchorId="59505F80" wp14:editId="7B6CA9FB">
            <wp:extent cx="5632390" cy="316800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32390" cy="3168000"/>
                    </a:xfrm>
                    <a:prstGeom prst="rect">
                      <a:avLst/>
                    </a:prstGeom>
                  </pic:spPr>
                </pic:pic>
              </a:graphicData>
            </a:graphic>
          </wp:inline>
        </w:drawing>
      </w:r>
      <w:r w:rsidR="00A90A4A" w:rsidRPr="00091DBF">
        <w:rPr>
          <w:lang w:val="uk-UA"/>
        </w:rPr>
        <w:br/>
        <w:t>Рисунок 4.13 – Екран підготовки до нової ігрової сесії</w:t>
      </w:r>
    </w:p>
    <w:p w14:paraId="2E34D0A2" w14:textId="77777777" w:rsidR="001C776D" w:rsidRPr="00091DBF" w:rsidRDefault="00A90A4A" w:rsidP="00A90A4A">
      <w:pPr>
        <w:ind w:firstLine="709"/>
        <w:rPr>
          <w:lang w:val="uk-UA"/>
        </w:rPr>
      </w:pPr>
      <w:r w:rsidRPr="00091DBF">
        <w:rPr>
          <w:lang w:val="uk-UA"/>
        </w:rPr>
        <w:t>Після того як гравець обрав собі персонажів та здібності з якими буде починати гру він має натиснути кнопку «</w:t>
      </w:r>
      <w:proofErr w:type="spellStart"/>
      <w:r w:rsidRPr="00091DBF">
        <w:rPr>
          <w:lang w:val="uk-UA"/>
        </w:rPr>
        <w:t>Start</w:t>
      </w:r>
      <w:proofErr w:type="spellEnd"/>
      <w:r w:rsidRPr="00091DBF">
        <w:rPr>
          <w:lang w:val="uk-UA"/>
        </w:rPr>
        <w:t xml:space="preserve">» й нова ігрова сесія запуститься. Після цього гравець потрапляє в середовище ігрової сесії де його першим ділом зустрічає </w:t>
      </w:r>
      <w:r w:rsidR="005069B4" w:rsidRPr="00091DBF">
        <w:rPr>
          <w:lang w:val="uk-UA"/>
        </w:rPr>
        <w:t xml:space="preserve">панель навчання (рис 4.14), яка коротко вказує який елемент за що </w:t>
      </w:r>
      <w:r w:rsidR="005069B4" w:rsidRPr="00091DBF">
        <w:rPr>
          <w:lang w:val="uk-UA"/>
        </w:rPr>
        <w:lastRenderedPageBreak/>
        <w:t>відповідає. Щоб прибрати її треба натиснути на червоний знак питання справа зверху. Цю інформацію можна переглянути знову в любий момент під час гри натиснувши на той самий червоний знак питання.</w:t>
      </w:r>
    </w:p>
    <w:p w14:paraId="3B34938B" w14:textId="77777777" w:rsidR="001C776D" w:rsidRPr="00091DBF" w:rsidRDefault="001C776D" w:rsidP="005069B4">
      <w:pPr>
        <w:jc w:val="center"/>
        <w:rPr>
          <w:lang w:val="uk-UA"/>
        </w:rPr>
      </w:pPr>
      <w:r w:rsidRPr="00091DBF">
        <w:rPr>
          <w:noProof/>
          <w:lang w:val="en-US"/>
        </w:rPr>
        <w:drawing>
          <wp:inline distT="0" distB="0" distL="0" distR="0" wp14:anchorId="12C20563" wp14:editId="38555C8A">
            <wp:extent cx="5632390" cy="3168000"/>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32390" cy="3168000"/>
                    </a:xfrm>
                    <a:prstGeom prst="rect">
                      <a:avLst/>
                    </a:prstGeom>
                  </pic:spPr>
                </pic:pic>
              </a:graphicData>
            </a:graphic>
          </wp:inline>
        </w:drawing>
      </w:r>
      <w:r w:rsidR="005069B4" w:rsidRPr="00091DBF">
        <w:rPr>
          <w:lang w:val="uk-UA"/>
        </w:rPr>
        <w:br/>
        <w:t>Рисунок 4.14 – Панель навчання</w:t>
      </w:r>
    </w:p>
    <w:p w14:paraId="6B0D1A47" w14:textId="77777777" w:rsidR="005069B4" w:rsidRDefault="005069B4" w:rsidP="005069B4">
      <w:pPr>
        <w:ind w:firstLine="709"/>
        <w:rPr>
          <w:lang w:val="uk-UA"/>
        </w:rPr>
      </w:pPr>
      <w:r w:rsidRPr="00091DBF">
        <w:rPr>
          <w:lang w:val="uk-UA"/>
        </w:rPr>
        <w:t>Саме ж середовище ігрової сесії виглядає як на рисунку 4.15.</w:t>
      </w:r>
      <w:r w:rsidR="003D1D9D" w:rsidRPr="00091DBF">
        <w:rPr>
          <w:lang w:val="uk-UA"/>
        </w:rPr>
        <w:t xml:space="preserve"> </w:t>
      </w:r>
      <w:r w:rsidRPr="00091DBF">
        <w:rPr>
          <w:lang w:val="uk-UA"/>
        </w:rPr>
        <w:t xml:space="preserve"> В центрі екрану гравець бачить базу і має на вибір три шляхи спускатися під землю для дослідження. Кожен із цих шляхів являє собою арену на якій й проходить безпосередньо процес захисту бази від хвиль ворогів за допомогою розстановки персонажів-веж, та використання здібностей.</w:t>
      </w:r>
    </w:p>
    <w:p w14:paraId="70B60D60" w14:textId="77777777" w:rsidR="00427081" w:rsidRPr="00091DBF" w:rsidRDefault="00427081" w:rsidP="005069B4">
      <w:pPr>
        <w:ind w:firstLine="709"/>
        <w:rPr>
          <w:lang w:val="uk-UA"/>
        </w:rPr>
      </w:pPr>
      <w:r>
        <w:rPr>
          <w:lang w:val="uk-UA"/>
        </w:rPr>
        <w:t xml:space="preserve">За </w:t>
      </w:r>
      <w:proofErr w:type="spellStart"/>
      <w:r>
        <w:rPr>
          <w:lang w:val="uk-UA"/>
        </w:rPr>
        <w:t>лором</w:t>
      </w:r>
      <w:proofErr w:type="spellEnd"/>
      <w:r>
        <w:rPr>
          <w:lang w:val="uk-UA"/>
        </w:rPr>
        <w:t xml:space="preserve"> гри, гравець виступає в ролі лідера групи дослідників. Після набору людей в свою команду він з дослідницької бази починає свій спуск під землю у незвідані печери, щоб знайти там коштовні кристали. Печери переповнені монстрами, тож гравець має </w:t>
      </w:r>
      <w:proofErr w:type="spellStart"/>
      <w:r>
        <w:rPr>
          <w:lang w:val="uk-UA"/>
        </w:rPr>
        <w:t>здібно</w:t>
      </w:r>
      <w:proofErr w:type="spellEnd"/>
      <w:r>
        <w:rPr>
          <w:lang w:val="uk-UA"/>
        </w:rPr>
        <w:t xml:space="preserve"> командувати підлеглими та використовувати власні здібності, щоб відбиватися від них й продовжувати свій шлях до поки в експедиції не закінчяться ресурси – </w:t>
      </w:r>
      <w:proofErr w:type="spellStart"/>
      <w:r>
        <w:rPr>
          <w:lang w:val="uk-UA"/>
        </w:rPr>
        <w:t>очки</w:t>
      </w:r>
      <w:proofErr w:type="spellEnd"/>
      <w:r>
        <w:rPr>
          <w:lang w:val="uk-UA"/>
        </w:rPr>
        <w:t xml:space="preserve"> здоров’я. Коли вороги виснажують всі ресурси експедиція евакуюється назад на базу з поточною кількістю кристалів, які вдалося добути й має починати </w:t>
      </w:r>
      <w:r w:rsidR="00380B38">
        <w:rPr>
          <w:lang w:val="uk-UA"/>
        </w:rPr>
        <w:t>своє дослідження заново.</w:t>
      </w:r>
    </w:p>
    <w:p w14:paraId="132C182F" w14:textId="77777777" w:rsidR="00380B38" w:rsidRDefault="003D1D9D" w:rsidP="005069B4">
      <w:pPr>
        <w:ind w:firstLine="709"/>
        <w:rPr>
          <w:lang w:val="uk-UA"/>
        </w:rPr>
      </w:pPr>
      <w:r w:rsidRPr="00091DBF">
        <w:rPr>
          <w:lang w:val="uk-UA"/>
        </w:rPr>
        <w:t xml:space="preserve">Зліва зверху в середовищі ігрової сесії знаходяться ресурси якими гравець має розпоряджатися під час заглиблення під землю, а саме залишок здоров’я, яке </w:t>
      </w:r>
      <w:r w:rsidRPr="00091DBF">
        <w:rPr>
          <w:lang w:val="uk-UA"/>
        </w:rPr>
        <w:lastRenderedPageBreak/>
        <w:t>зменшується коли монстр проривається крізь захист на базу, та добуті під час бою та дослідження кристали за які гравець може поліпшувати характеристики обраних персонажів та відкривати їм нові здібності, щоб надалі було легше спускатися нижче під землю.</w:t>
      </w:r>
      <w:r w:rsidR="00C720DC" w:rsidRPr="00091DBF">
        <w:rPr>
          <w:lang w:val="uk-UA"/>
        </w:rPr>
        <w:t xml:space="preserve"> </w:t>
      </w:r>
    </w:p>
    <w:p w14:paraId="1DA883BD" w14:textId="77777777" w:rsidR="00380B38" w:rsidRPr="00380B38" w:rsidRDefault="00380B38" w:rsidP="005069B4">
      <w:pPr>
        <w:ind w:firstLine="709"/>
        <w:rPr>
          <w:lang w:val="uk-UA"/>
        </w:rPr>
      </w:pPr>
      <w:r>
        <w:rPr>
          <w:lang w:val="uk-UA"/>
        </w:rPr>
        <w:t xml:space="preserve">За правилами жанру </w:t>
      </w:r>
      <w:proofErr w:type="spellStart"/>
      <w:r>
        <w:rPr>
          <w:lang w:val="en-US"/>
        </w:rPr>
        <w:t>RogueLike</w:t>
      </w:r>
      <w:proofErr w:type="spellEnd"/>
      <w:r w:rsidRPr="00380B38">
        <w:rPr>
          <w:lang w:val="uk-UA"/>
        </w:rPr>
        <w:t xml:space="preserve"> </w:t>
      </w:r>
      <w:r>
        <w:rPr>
          <w:lang w:val="uk-UA"/>
        </w:rPr>
        <w:t xml:space="preserve">під час одного такого «забігу» здоров’я гравця має невпинно зменшуватися, щоб ігрова сесія рано чи пізно </w:t>
      </w:r>
      <w:r w:rsidR="00C063BB">
        <w:rPr>
          <w:lang w:val="uk-UA"/>
        </w:rPr>
        <w:t>скінчилася й гравець мусив</w:t>
      </w:r>
      <w:r>
        <w:rPr>
          <w:lang w:val="uk-UA"/>
        </w:rPr>
        <w:t xml:space="preserve"> розпочинати</w:t>
      </w:r>
      <w:r w:rsidR="00C063BB">
        <w:rPr>
          <w:lang w:val="uk-UA"/>
        </w:rPr>
        <w:t xml:space="preserve"> нову</w:t>
      </w:r>
      <w:r>
        <w:rPr>
          <w:lang w:val="uk-UA"/>
        </w:rPr>
        <w:t>, але вже маючи якісь надбан</w:t>
      </w:r>
      <w:r w:rsidR="00C063BB">
        <w:rPr>
          <w:lang w:val="uk-UA"/>
        </w:rPr>
        <w:t>ня з попередньої. В даній розробленій грі</w:t>
      </w:r>
      <w:r>
        <w:rPr>
          <w:lang w:val="uk-UA"/>
        </w:rPr>
        <w:t xml:space="preserve"> не можна ніде поповнити здоров’я, якщо ворог прорвався крізь захист гравця, то це невиправна шкода для останнього. Тож, в ідеалі гравець мусить грати так, щоб жоден ворог не прорвався</w:t>
      </w:r>
    </w:p>
    <w:p w14:paraId="64D2BA22" w14:textId="77777777" w:rsidR="001C776D" w:rsidRDefault="001C776D" w:rsidP="009C08A2">
      <w:pPr>
        <w:jc w:val="center"/>
        <w:rPr>
          <w:lang w:val="uk-UA"/>
        </w:rPr>
      </w:pPr>
      <w:r w:rsidRPr="00091DBF">
        <w:rPr>
          <w:noProof/>
          <w:lang w:val="en-US"/>
        </w:rPr>
        <w:drawing>
          <wp:inline distT="0" distB="0" distL="0" distR="0" wp14:anchorId="3DCBEF1A" wp14:editId="53A09189">
            <wp:extent cx="5632390" cy="3168000"/>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32390" cy="3168000"/>
                    </a:xfrm>
                    <a:prstGeom prst="rect">
                      <a:avLst/>
                    </a:prstGeom>
                  </pic:spPr>
                </pic:pic>
              </a:graphicData>
            </a:graphic>
          </wp:inline>
        </w:drawing>
      </w:r>
      <w:r w:rsidR="009C08A2" w:rsidRPr="00091DBF">
        <w:rPr>
          <w:lang w:val="uk-UA"/>
        </w:rPr>
        <w:br/>
        <w:t xml:space="preserve">Рисунок 4.15 – Середовище </w:t>
      </w:r>
      <w:r w:rsidR="00A9440E" w:rsidRPr="00091DBF">
        <w:rPr>
          <w:lang w:val="uk-UA"/>
        </w:rPr>
        <w:t>ігрової сесії</w:t>
      </w:r>
    </w:p>
    <w:p w14:paraId="033B8757" w14:textId="77777777" w:rsidR="00380B38" w:rsidRPr="00091DBF" w:rsidRDefault="00380B38" w:rsidP="00380B38">
      <w:pPr>
        <w:ind w:firstLine="709"/>
        <w:rPr>
          <w:lang w:val="uk-UA"/>
        </w:rPr>
      </w:pPr>
      <w:r w:rsidRPr="00091DBF">
        <w:rPr>
          <w:lang w:val="uk-UA"/>
        </w:rPr>
        <w:t>Також зліва панель з персонажами, яких гравець обрав на початку</w:t>
      </w:r>
      <w:r w:rsidR="007508D0">
        <w:rPr>
          <w:lang w:val="uk-UA"/>
        </w:rPr>
        <w:t xml:space="preserve"> для поточної експедиції</w:t>
      </w:r>
      <w:r w:rsidRPr="00091DBF">
        <w:rPr>
          <w:lang w:val="uk-UA"/>
        </w:rPr>
        <w:t xml:space="preserve">. Коли гравець знаходиться поза боєм він має можливість натиснути на портрет персонажа на цій панелі й відкриється вікно поліпшення персонажа (рис. 4.16). В цьому вікні гравець може детально розглянути нинішні характеристики та навички персонажів, а також майбутні які можуть бути відкрити при розвитку персонажа за здобуті, під час проходження підземелля, кристали. Поруч з кнопкою для поліпшення персонажа написано скільки кристалів коштує його поточне покращення, а над нею написано що саме </w:t>
      </w:r>
      <w:r w:rsidRPr="00091DBF">
        <w:rPr>
          <w:lang w:val="uk-UA"/>
        </w:rPr>
        <w:lastRenderedPageBreak/>
        <w:t>покращиться – які характеристики або здібності. Характеристик у персонажів чотири</w:t>
      </w:r>
      <w:r w:rsidR="0052028F">
        <w:rPr>
          <w:lang w:val="uk-UA"/>
        </w:rPr>
        <w:t xml:space="preserve">: </w:t>
      </w:r>
      <w:proofErr w:type="spellStart"/>
      <w:r w:rsidR="0052028F" w:rsidRPr="0052028F">
        <w:rPr>
          <w:lang w:val="uk-UA"/>
        </w:rPr>
        <w:t>pow</w:t>
      </w:r>
      <w:proofErr w:type="spellEnd"/>
      <w:r w:rsidR="0052028F" w:rsidRPr="0052028F">
        <w:rPr>
          <w:lang w:val="uk-UA"/>
        </w:rPr>
        <w:t xml:space="preserve"> </w:t>
      </w:r>
      <w:r w:rsidR="0052028F">
        <w:rPr>
          <w:lang w:val="uk-UA"/>
        </w:rPr>
        <w:t xml:space="preserve">– сила атаки; </w:t>
      </w:r>
      <w:proofErr w:type="spellStart"/>
      <w:r w:rsidR="0052028F">
        <w:rPr>
          <w:lang w:val="uk-UA"/>
        </w:rPr>
        <w:t>rof</w:t>
      </w:r>
      <w:proofErr w:type="spellEnd"/>
      <w:r w:rsidR="0052028F">
        <w:rPr>
          <w:lang w:val="uk-UA"/>
        </w:rPr>
        <w:t xml:space="preserve"> – швидкість атаки; </w:t>
      </w:r>
      <w:proofErr w:type="spellStart"/>
      <w:r w:rsidR="0052028F" w:rsidRPr="0052028F">
        <w:rPr>
          <w:lang w:val="uk-UA"/>
        </w:rPr>
        <w:t>rng</w:t>
      </w:r>
      <w:proofErr w:type="spellEnd"/>
      <w:r w:rsidR="0052028F">
        <w:rPr>
          <w:lang w:val="uk-UA"/>
        </w:rPr>
        <w:t xml:space="preserve"> – дальність атаки; </w:t>
      </w:r>
      <w:proofErr w:type="spellStart"/>
      <w:r w:rsidR="0052028F" w:rsidRPr="0052028F">
        <w:rPr>
          <w:lang w:val="uk-UA"/>
        </w:rPr>
        <w:t>amp</w:t>
      </w:r>
      <w:proofErr w:type="spellEnd"/>
      <w:r w:rsidR="0052028F">
        <w:rPr>
          <w:lang w:val="uk-UA"/>
        </w:rPr>
        <w:t xml:space="preserve"> – </w:t>
      </w:r>
      <w:r w:rsidR="00CC2AC7">
        <w:rPr>
          <w:lang w:val="uk-UA"/>
        </w:rPr>
        <w:t>пробивання броні</w:t>
      </w:r>
      <w:r w:rsidRPr="00091DBF">
        <w:rPr>
          <w:lang w:val="uk-UA"/>
        </w:rPr>
        <w:t xml:space="preserve">. Їхній поточний рівень зазначено в центральній верхній частині екрану, а під ними опис поточних здібностей персонажа. Також на цьому екрані в лівій частині можна змінити колір </w:t>
      </w:r>
      <w:proofErr w:type="spellStart"/>
      <w:r w:rsidRPr="00091DBF">
        <w:rPr>
          <w:lang w:val="uk-UA"/>
        </w:rPr>
        <w:t>спрайту</w:t>
      </w:r>
      <w:proofErr w:type="spellEnd"/>
      <w:r w:rsidRPr="00091DBF">
        <w:rPr>
          <w:lang w:val="uk-UA"/>
        </w:rPr>
        <w:t xml:space="preserve"> персонажа на полі бою.</w:t>
      </w:r>
    </w:p>
    <w:p w14:paraId="1DC3D80B" w14:textId="77777777" w:rsidR="001C776D" w:rsidRDefault="001C776D" w:rsidP="00A9440E">
      <w:pPr>
        <w:jc w:val="center"/>
        <w:rPr>
          <w:lang w:val="uk-UA"/>
        </w:rPr>
      </w:pPr>
      <w:r w:rsidRPr="00091DBF">
        <w:rPr>
          <w:noProof/>
          <w:lang w:val="en-US"/>
        </w:rPr>
        <w:drawing>
          <wp:inline distT="0" distB="0" distL="0" distR="0" wp14:anchorId="51FC0D7C" wp14:editId="4D9E2A48">
            <wp:extent cx="5632390" cy="3168000"/>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32390" cy="3168000"/>
                    </a:xfrm>
                    <a:prstGeom prst="rect">
                      <a:avLst/>
                    </a:prstGeom>
                  </pic:spPr>
                </pic:pic>
              </a:graphicData>
            </a:graphic>
          </wp:inline>
        </w:drawing>
      </w:r>
      <w:r w:rsidR="00A9440E" w:rsidRPr="00091DBF">
        <w:rPr>
          <w:lang w:val="uk-UA"/>
        </w:rPr>
        <w:br/>
        <w:t>Рисунок 4.16 – Вікно поліпшення персонажів</w:t>
      </w:r>
    </w:p>
    <w:p w14:paraId="7D43E3C1" w14:textId="77777777" w:rsidR="00CC2AC7" w:rsidRPr="00091DBF" w:rsidRDefault="00CC2AC7" w:rsidP="003557C4">
      <w:pPr>
        <w:ind w:firstLine="709"/>
        <w:rPr>
          <w:lang w:val="uk-UA"/>
        </w:rPr>
      </w:pPr>
      <w:r w:rsidRPr="00091DBF">
        <w:rPr>
          <w:lang w:val="uk-UA"/>
        </w:rPr>
        <w:t>Справа зверху поруч з описаною кнопкою навчання знаходиться панель де на екрані поза боєм відображається поточна складність тих арен до яких гравець зміг дістатися. Під екраном знаходяться кнопки зміни швидкості ігрового процесу під час битви, щоб гравець не нудьгував якщо йому вдасться вдало розставити персонажів на полі бою так, що вороги не зможуть заподі</w:t>
      </w:r>
      <w:r w:rsidR="003557C4">
        <w:rPr>
          <w:lang w:val="uk-UA"/>
        </w:rPr>
        <w:t>яти шкоди до кінця бою. Також</w:t>
      </w:r>
      <w:r w:rsidRPr="00091DBF">
        <w:rPr>
          <w:lang w:val="uk-UA"/>
        </w:rPr>
        <w:t xml:space="preserve"> правіше в тому ж куті знаходиться кнопка меню яка відкриває екран зображений на рисунку 4.17. За допомогою цього меню гравець може ставити ігровий процес на паузу, а також з нього може вийти з гри, або повернутися в головне меню. Ще справа знаходиться панель зі здібностями гравця. При наведенні курсора на ці іконки можна так само як перед початком ігрової сесії почитати, що ці здібності роблять під час битви. А над ними знаходиться процент перенавантаження енергії здібностей, який </w:t>
      </w:r>
      <w:r w:rsidR="003557C4">
        <w:rPr>
          <w:lang w:val="uk-UA"/>
        </w:rPr>
        <w:t xml:space="preserve">залишається </w:t>
      </w:r>
      <w:r w:rsidRPr="00091DBF">
        <w:rPr>
          <w:lang w:val="uk-UA"/>
        </w:rPr>
        <w:t xml:space="preserve">з попередньої битви. Процент росте коли гравець використовує свої здібності в </w:t>
      </w:r>
      <w:r w:rsidRPr="00091DBF">
        <w:rPr>
          <w:lang w:val="uk-UA"/>
        </w:rPr>
        <w:lastRenderedPageBreak/>
        <w:t>бою. Якщо під час битви процент набуває значення 100, то арена руйнується й перебудовується, у гравця стає менше блоків на яких можна розмістити персонажів, вони зникають з поля бою і їх треба розставляти заново.</w:t>
      </w:r>
    </w:p>
    <w:p w14:paraId="30855814" w14:textId="77777777" w:rsidR="001C776D" w:rsidRPr="00091DBF" w:rsidRDefault="001C776D" w:rsidP="00BE3256">
      <w:pPr>
        <w:jc w:val="center"/>
        <w:rPr>
          <w:lang w:val="uk-UA"/>
        </w:rPr>
      </w:pPr>
      <w:r w:rsidRPr="00091DBF">
        <w:rPr>
          <w:noProof/>
          <w:lang w:val="en-US"/>
        </w:rPr>
        <w:drawing>
          <wp:inline distT="0" distB="0" distL="0" distR="0" wp14:anchorId="47C8FD00" wp14:editId="049EB19C">
            <wp:extent cx="5632390" cy="3168000"/>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32390" cy="3168000"/>
                    </a:xfrm>
                    <a:prstGeom prst="rect">
                      <a:avLst/>
                    </a:prstGeom>
                  </pic:spPr>
                </pic:pic>
              </a:graphicData>
            </a:graphic>
          </wp:inline>
        </w:drawing>
      </w:r>
      <w:r w:rsidR="00BE3256" w:rsidRPr="00091DBF">
        <w:rPr>
          <w:lang w:val="uk-UA"/>
        </w:rPr>
        <w:br/>
        <w:t>Рисунок 4.17 – Е</w:t>
      </w:r>
      <w:r w:rsidR="0008175F" w:rsidRPr="00091DBF">
        <w:rPr>
          <w:lang w:val="uk-UA"/>
        </w:rPr>
        <w:t>кран внутрішньо-</w:t>
      </w:r>
      <w:r w:rsidR="00BE3256" w:rsidRPr="00091DBF">
        <w:rPr>
          <w:lang w:val="uk-UA"/>
        </w:rPr>
        <w:t>ігрового меню</w:t>
      </w:r>
    </w:p>
    <w:p w14:paraId="0690BF93" w14:textId="77777777" w:rsidR="0008175F" w:rsidRPr="00091DBF" w:rsidRDefault="00E3685C" w:rsidP="00E3685C">
      <w:pPr>
        <w:ind w:firstLine="709"/>
        <w:rPr>
          <w:lang w:val="uk-UA"/>
        </w:rPr>
      </w:pPr>
      <w:r w:rsidRPr="00091DBF">
        <w:rPr>
          <w:lang w:val="uk-UA"/>
        </w:rPr>
        <w:t>Після обрання гравцем шляху під землю розпочинається битва. В центрі генерується нова ігрова арена (рис. 4.18). Після цього</w:t>
      </w:r>
      <w:r w:rsidR="0058485E" w:rsidRPr="00091DBF">
        <w:rPr>
          <w:lang w:val="uk-UA"/>
        </w:rPr>
        <w:t xml:space="preserve"> генеруються хвилі ворогів,</w:t>
      </w:r>
      <w:r w:rsidRPr="00091DBF">
        <w:rPr>
          <w:lang w:val="uk-UA"/>
        </w:rPr>
        <w:t xml:space="preserve"> екран в правому верхньому ку</w:t>
      </w:r>
      <w:r w:rsidR="0058485E" w:rsidRPr="00091DBF">
        <w:rPr>
          <w:lang w:val="uk-UA"/>
        </w:rPr>
        <w:t>ті починає показувати номер хвилі й скільки в ній ворожих неігрових персонажів залишилося. Після того, як вороги з’являються на полі</w:t>
      </w:r>
      <w:r w:rsidR="00B03B51" w:rsidRPr="00091DBF">
        <w:rPr>
          <w:lang w:val="uk-UA"/>
        </w:rPr>
        <w:t xml:space="preserve"> (рис 4.19)</w:t>
      </w:r>
      <w:r w:rsidR="0058485E" w:rsidRPr="00091DBF">
        <w:rPr>
          <w:lang w:val="uk-UA"/>
        </w:rPr>
        <w:t>, їхня нейронна мережа починає аналізувати структуру арени й прораховує для кожного оптимальний шлях яким вони мають добратися від точки появи до бази гравця. Так вороги які швидко руйнують перешкоди на шляху будуть обирати, який шлях оптимальніше проламувати для себе та інших, чи все ж таки</w:t>
      </w:r>
      <w:r w:rsidR="003557C4">
        <w:rPr>
          <w:lang w:val="uk-UA"/>
        </w:rPr>
        <w:t xml:space="preserve"> їм буде краще</w:t>
      </w:r>
      <w:r w:rsidR="0058485E" w:rsidRPr="00091DBF">
        <w:rPr>
          <w:lang w:val="uk-UA"/>
        </w:rPr>
        <w:t xml:space="preserve"> обійти перешкоди. Вороги, що вміють літати, обирають собі шлях не зважаючи на прірви, вороги які вміють плавати не зважатимуть на озера. Всі інші надаватимуть перевагу обходженню перешкод й пробиватимуться якщо</w:t>
      </w:r>
      <w:r w:rsidR="003557C4">
        <w:rPr>
          <w:lang w:val="uk-UA"/>
        </w:rPr>
        <w:t xml:space="preserve"> тільки</w:t>
      </w:r>
      <w:r w:rsidR="0058485E" w:rsidRPr="00091DBF">
        <w:rPr>
          <w:lang w:val="uk-UA"/>
        </w:rPr>
        <w:t xml:space="preserve"> так дійсно буде швидше дістатися до бази</w:t>
      </w:r>
      <w:r w:rsidR="003557C4">
        <w:rPr>
          <w:lang w:val="uk-UA"/>
        </w:rPr>
        <w:t xml:space="preserve"> аніж обходити</w:t>
      </w:r>
      <w:r w:rsidR="0058485E" w:rsidRPr="00091DBF">
        <w:rPr>
          <w:lang w:val="uk-UA"/>
        </w:rPr>
        <w:t xml:space="preserve">, або коли гравець </w:t>
      </w:r>
      <w:r w:rsidR="003557C4">
        <w:rPr>
          <w:lang w:val="uk-UA"/>
        </w:rPr>
        <w:t xml:space="preserve">повністю </w:t>
      </w:r>
      <w:proofErr w:type="spellStart"/>
      <w:r w:rsidR="003557C4">
        <w:rPr>
          <w:lang w:val="uk-UA"/>
        </w:rPr>
        <w:t>закриє</w:t>
      </w:r>
      <w:proofErr w:type="spellEnd"/>
      <w:r w:rsidR="003557C4">
        <w:rPr>
          <w:lang w:val="uk-UA"/>
        </w:rPr>
        <w:t xml:space="preserve"> </w:t>
      </w:r>
      <w:r w:rsidR="0058485E" w:rsidRPr="00091DBF">
        <w:rPr>
          <w:lang w:val="uk-UA"/>
        </w:rPr>
        <w:t>їм</w:t>
      </w:r>
      <w:r w:rsidR="003557C4">
        <w:rPr>
          <w:lang w:val="uk-UA"/>
        </w:rPr>
        <w:t xml:space="preserve"> шлях</w:t>
      </w:r>
      <w:r w:rsidR="0058485E" w:rsidRPr="00091DBF">
        <w:rPr>
          <w:lang w:val="uk-UA"/>
        </w:rPr>
        <w:t>.</w:t>
      </w:r>
    </w:p>
    <w:p w14:paraId="7A1228BD" w14:textId="77777777" w:rsidR="009758C0" w:rsidRPr="00091DBF" w:rsidRDefault="009758C0" w:rsidP="00E3685C">
      <w:pPr>
        <w:jc w:val="center"/>
        <w:rPr>
          <w:lang w:val="uk-UA"/>
        </w:rPr>
      </w:pPr>
      <w:r w:rsidRPr="00091DBF">
        <w:rPr>
          <w:noProof/>
          <w:lang w:val="en-US"/>
        </w:rPr>
        <w:lastRenderedPageBreak/>
        <w:drawing>
          <wp:inline distT="0" distB="0" distL="0" distR="0" wp14:anchorId="57106185" wp14:editId="2A7A1FD5">
            <wp:extent cx="5632390" cy="3168000"/>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32390" cy="3168000"/>
                    </a:xfrm>
                    <a:prstGeom prst="rect">
                      <a:avLst/>
                    </a:prstGeom>
                  </pic:spPr>
                </pic:pic>
              </a:graphicData>
            </a:graphic>
          </wp:inline>
        </w:drawing>
      </w:r>
      <w:r w:rsidR="00E3685C" w:rsidRPr="00091DBF">
        <w:rPr>
          <w:lang w:val="uk-UA"/>
        </w:rPr>
        <w:br/>
        <w:t>Рисунок 4.18 – Генерація ігрової арени</w:t>
      </w:r>
    </w:p>
    <w:p w14:paraId="25B1DFA9" w14:textId="77777777" w:rsidR="0058485E" w:rsidRPr="00091DBF" w:rsidRDefault="0058485E" w:rsidP="0058485E">
      <w:pPr>
        <w:ind w:firstLine="709"/>
        <w:rPr>
          <w:lang w:val="uk-UA"/>
        </w:rPr>
      </w:pPr>
      <w:r w:rsidRPr="00091DBF">
        <w:rPr>
          <w:lang w:val="uk-UA"/>
        </w:rPr>
        <w:t xml:space="preserve">Поки вороги </w:t>
      </w:r>
      <w:r w:rsidR="00B03B51" w:rsidRPr="00091DBF">
        <w:rPr>
          <w:lang w:val="uk-UA"/>
        </w:rPr>
        <w:t>прямують до бази гравця той має мерщій проаналізувати поле бою, які види ворогів на нього нападають</w:t>
      </w:r>
      <w:r w:rsidR="004E4E3A" w:rsidRPr="00091DBF">
        <w:rPr>
          <w:lang w:val="uk-UA"/>
        </w:rPr>
        <w:t>,</w:t>
      </w:r>
      <w:r w:rsidR="00B03B51" w:rsidRPr="00091DBF">
        <w:rPr>
          <w:lang w:val="uk-UA"/>
        </w:rPr>
        <w:t xml:space="preserve"> де вони можуть прорватися й де оптимальніше розмістити наявних у нього персонажів, які будуть відбивати ворожі хвилі, щоб найефективніше використати їхні </w:t>
      </w:r>
      <w:r w:rsidR="004E4E3A" w:rsidRPr="00091DBF">
        <w:rPr>
          <w:lang w:val="uk-UA"/>
        </w:rPr>
        <w:t>особливості, сильні сторони й</w:t>
      </w:r>
      <w:r w:rsidR="00B03B51" w:rsidRPr="00091DBF">
        <w:rPr>
          <w:lang w:val="uk-UA"/>
        </w:rPr>
        <w:t xml:space="preserve"> компенсувати слабкі. Виходячи з усіє цієї інформаці</w:t>
      </w:r>
      <w:r w:rsidR="00567E08">
        <w:rPr>
          <w:lang w:val="uk-UA"/>
        </w:rPr>
        <w:t>ї гравець розставляє на</w:t>
      </w:r>
      <w:r w:rsidR="00B03B51" w:rsidRPr="00091DBF">
        <w:rPr>
          <w:lang w:val="uk-UA"/>
        </w:rPr>
        <w:t xml:space="preserve"> </w:t>
      </w:r>
      <w:r w:rsidR="0099387C" w:rsidRPr="00091DBF">
        <w:rPr>
          <w:lang w:val="uk-UA"/>
        </w:rPr>
        <w:t xml:space="preserve">спеціальних </w:t>
      </w:r>
      <w:r w:rsidR="00567E08">
        <w:rPr>
          <w:lang w:val="uk-UA"/>
        </w:rPr>
        <w:t>для цього</w:t>
      </w:r>
      <w:r w:rsidR="00B03B51" w:rsidRPr="00091DBF">
        <w:rPr>
          <w:lang w:val="uk-UA"/>
        </w:rPr>
        <w:t xml:space="preserve"> клітинах арени персонажів й ті починають автоматично використовувати свої здібності для захисту бази (4.20). </w:t>
      </w:r>
    </w:p>
    <w:p w14:paraId="33DE19C2" w14:textId="77777777" w:rsidR="001C776D" w:rsidRPr="00091DBF" w:rsidRDefault="001C776D" w:rsidP="00B03B51">
      <w:pPr>
        <w:jc w:val="center"/>
        <w:rPr>
          <w:lang w:val="uk-UA"/>
        </w:rPr>
      </w:pPr>
      <w:r w:rsidRPr="00091DBF">
        <w:rPr>
          <w:noProof/>
          <w:lang w:val="en-US"/>
        </w:rPr>
        <w:drawing>
          <wp:inline distT="0" distB="0" distL="0" distR="0" wp14:anchorId="2A23F32A" wp14:editId="4034625B">
            <wp:extent cx="5632390" cy="3168000"/>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32390" cy="3168000"/>
                    </a:xfrm>
                    <a:prstGeom prst="rect">
                      <a:avLst/>
                    </a:prstGeom>
                  </pic:spPr>
                </pic:pic>
              </a:graphicData>
            </a:graphic>
          </wp:inline>
        </w:drawing>
      </w:r>
      <w:r w:rsidR="00B03B51" w:rsidRPr="00091DBF">
        <w:rPr>
          <w:lang w:val="uk-UA"/>
        </w:rPr>
        <w:br/>
        <w:t>Рисунок 4.19 – Генерація ворожих неігрових персонажів</w:t>
      </w:r>
    </w:p>
    <w:p w14:paraId="6A8EE644" w14:textId="77777777" w:rsidR="001C776D" w:rsidRPr="00091DBF" w:rsidRDefault="001C776D" w:rsidP="00B03B51">
      <w:pPr>
        <w:jc w:val="center"/>
        <w:rPr>
          <w:lang w:val="uk-UA"/>
        </w:rPr>
      </w:pPr>
      <w:r w:rsidRPr="00091DBF">
        <w:rPr>
          <w:noProof/>
          <w:lang w:val="en-US"/>
        </w:rPr>
        <w:lastRenderedPageBreak/>
        <w:drawing>
          <wp:inline distT="0" distB="0" distL="0" distR="0" wp14:anchorId="34AE1D91" wp14:editId="16B11BB8">
            <wp:extent cx="5632390" cy="3168000"/>
            <wp:effectExtent l="0" t="0" r="698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32390" cy="3168000"/>
                    </a:xfrm>
                    <a:prstGeom prst="rect">
                      <a:avLst/>
                    </a:prstGeom>
                  </pic:spPr>
                </pic:pic>
              </a:graphicData>
            </a:graphic>
          </wp:inline>
        </w:drawing>
      </w:r>
      <w:r w:rsidR="00B03B51" w:rsidRPr="00091DBF">
        <w:rPr>
          <w:lang w:val="uk-UA"/>
        </w:rPr>
        <w:br/>
        <w:t>Рисунок 4.20 – Розставлені персонажі захищають базу від ворогів</w:t>
      </w:r>
    </w:p>
    <w:p w14:paraId="0724A0CA" w14:textId="77777777" w:rsidR="0053178E" w:rsidRPr="00091DBF" w:rsidRDefault="0053178E" w:rsidP="0053178E">
      <w:pPr>
        <w:ind w:firstLine="709"/>
        <w:rPr>
          <w:lang w:val="uk-UA"/>
        </w:rPr>
      </w:pPr>
      <w:r w:rsidRPr="00091DBF">
        <w:rPr>
          <w:lang w:val="uk-UA"/>
        </w:rPr>
        <w:t>Під час бою на полі з’являються кристали які гравцеві треба збирати поки вони не зникли (рис. 4.21). Саме за них після бою на екрані вибору арени гравець матиме змогу покращувати своїх персонажів, щоб вони ефективніше захищали базу.</w:t>
      </w:r>
      <w:r w:rsidR="00A31F26" w:rsidRPr="00091DBF">
        <w:rPr>
          <w:lang w:val="uk-UA"/>
        </w:rPr>
        <w:t xml:space="preserve"> </w:t>
      </w:r>
    </w:p>
    <w:p w14:paraId="23390FF2" w14:textId="77777777" w:rsidR="00A31F26" w:rsidRPr="00091DBF" w:rsidRDefault="00A31F26" w:rsidP="0053178E">
      <w:pPr>
        <w:ind w:firstLine="709"/>
        <w:rPr>
          <w:lang w:val="uk-UA"/>
        </w:rPr>
      </w:pPr>
      <w:r w:rsidRPr="00091DBF">
        <w:rPr>
          <w:lang w:val="uk-UA"/>
        </w:rPr>
        <w:t>Якщо якомусь ворогові вдається дібратися до клітини поля з базою, то тоді гра сповіщає про це почервонінням екрану (рис. 4.22) й у гравця знімається частина здоров’я</w:t>
      </w:r>
    </w:p>
    <w:p w14:paraId="5F2570FB" w14:textId="77777777" w:rsidR="0053178E" w:rsidRPr="00091DBF" w:rsidRDefault="0053178E" w:rsidP="0053178E">
      <w:pPr>
        <w:jc w:val="center"/>
        <w:rPr>
          <w:lang w:val="uk-UA"/>
        </w:rPr>
      </w:pPr>
      <w:r w:rsidRPr="00091DBF">
        <w:rPr>
          <w:noProof/>
          <w:lang w:val="en-US"/>
        </w:rPr>
        <w:drawing>
          <wp:inline distT="0" distB="0" distL="0" distR="0" wp14:anchorId="238125BB" wp14:editId="2C914024">
            <wp:extent cx="5632390" cy="3168000"/>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32390" cy="3168000"/>
                    </a:xfrm>
                    <a:prstGeom prst="rect">
                      <a:avLst/>
                    </a:prstGeom>
                  </pic:spPr>
                </pic:pic>
              </a:graphicData>
            </a:graphic>
          </wp:inline>
        </w:drawing>
      </w:r>
      <w:r w:rsidRPr="00091DBF">
        <w:rPr>
          <w:lang w:val="uk-UA"/>
        </w:rPr>
        <w:br/>
        <w:t>Рисунок 4.21 – Кристали для збирання</w:t>
      </w:r>
    </w:p>
    <w:p w14:paraId="3A6C449F" w14:textId="77777777" w:rsidR="001C776D" w:rsidRPr="00091DBF" w:rsidRDefault="001C776D" w:rsidP="00A31F26">
      <w:pPr>
        <w:jc w:val="center"/>
        <w:rPr>
          <w:lang w:val="uk-UA"/>
        </w:rPr>
      </w:pPr>
      <w:r w:rsidRPr="00091DBF">
        <w:rPr>
          <w:noProof/>
          <w:lang w:val="en-US"/>
        </w:rPr>
        <w:lastRenderedPageBreak/>
        <w:drawing>
          <wp:inline distT="0" distB="0" distL="0" distR="0" wp14:anchorId="5B566A4F" wp14:editId="1D39529C">
            <wp:extent cx="5632390" cy="3168000"/>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32390" cy="3168000"/>
                    </a:xfrm>
                    <a:prstGeom prst="rect">
                      <a:avLst/>
                    </a:prstGeom>
                  </pic:spPr>
                </pic:pic>
              </a:graphicData>
            </a:graphic>
          </wp:inline>
        </w:drawing>
      </w:r>
      <w:r w:rsidR="00A31F26" w:rsidRPr="00091DBF">
        <w:rPr>
          <w:lang w:val="uk-UA"/>
        </w:rPr>
        <w:br/>
        <w:t>Рисунок 4.22 – Ворог прорвався на базу</w:t>
      </w:r>
    </w:p>
    <w:p w14:paraId="66914FC4" w14:textId="77777777" w:rsidR="0055010D" w:rsidRPr="00091DBF" w:rsidRDefault="0055010D" w:rsidP="0055010D">
      <w:pPr>
        <w:ind w:firstLine="709"/>
        <w:rPr>
          <w:lang w:val="uk-UA"/>
        </w:rPr>
      </w:pPr>
      <w:r w:rsidRPr="00091DBF">
        <w:rPr>
          <w:lang w:val="uk-UA"/>
        </w:rPr>
        <w:t>Під час бою гравцеві доступні чотири його здібності із панелі здібностей, що знаходиться по правій стороні екрану. Так одна з них викликає землетрус (рис 4.23) який н</w:t>
      </w:r>
      <w:r w:rsidR="00C0184D" w:rsidRPr="00091DBF">
        <w:rPr>
          <w:lang w:val="uk-UA"/>
        </w:rPr>
        <w:t>а</w:t>
      </w:r>
      <w:r w:rsidRPr="00091DBF">
        <w:rPr>
          <w:lang w:val="uk-UA"/>
        </w:rPr>
        <w:t xml:space="preserve"> деякий час зупинить ворогів</w:t>
      </w:r>
      <w:r w:rsidR="0003773A" w:rsidRPr="00091DBF">
        <w:rPr>
          <w:lang w:val="uk-UA"/>
        </w:rPr>
        <w:t xml:space="preserve"> й дасть можливість гравцеві подумати, а розставленим персонажам нанести додаткової шкоди ворогам. </w:t>
      </w:r>
    </w:p>
    <w:p w14:paraId="6FAE0165" w14:textId="77777777" w:rsidR="001C776D" w:rsidRPr="00091DBF" w:rsidRDefault="001C776D" w:rsidP="0003773A">
      <w:pPr>
        <w:jc w:val="center"/>
        <w:rPr>
          <w:lang w:val="uk-UA"/>
        </w:rPr>
      </w:pPr>
      <w:r w:rsidRPr="00091DBF">
        <w:rPr>
          <w:noProof/>
          <w:lang w:val="en-US"/>
        </w:rPr>
        <w:drawing>
          <wp:inline distT="0" distB="0" distL="0" distR="0" wp14:anchorId="3B22F274" wp14:editId="46BC266E">
            <wp:extent cx="5632390" cy="316800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32390" cy="3168000"/>
                    </a:xfrm>
                    <a:prstGeom prst="rect">
                      <a:avLst/>
                    </a:prstGeom>
                  </pic:spPr>
                </pic:pic>
              </a:graphicData>
            </a:graphic>
          </wp:inline>
        </w:drawing>
      </w:r>
      <w:r w:rsidR="0003773A" w:rsidRPr="00091DBF">
        <w:rPr>
          <w:lang w:val="uk-UA"/>
        </w:rPr>
        <w:br/>
        <w:t>Рисунок 4.23 –</w:t>
      </w:r>
      <w:r w:rsidR="0099387C" w:rsidRPr="00091DBF">
        <w:rPr>
          <w:lang w:val="uk-UA"/>
        </w:rPr>
        <w:t xml:space="preserve"> З</w:t>
      </w:r>
      <w:r w:rsidR="0003773A" w:rsidRPr="00091DBF">
        <w:rPr>
          <w:lang w:val="uk-UA"/>
        </w:rPr>
        <w:t>дібність землетрусу</w:t>
      </w:r>
    </w:p>
    <w:p w14:paraId="01786ED0" w14:textId="77777777" w:rsidR="0003773A" w:rsidRPr="00091DBF" w:rsidRDefault="0003773A" w:rsidP="0003773A">
      <w:pPr>
        <w:ind w:firstLine="709"/>
        <w:rPr>
          <w:lang w:val="uk-UA"/>
        </w:rPr>
      </w:pPr>
      <w:r w:rsidRPr="00091DBF">
        <w:rPr>
          <w:lang w:val="uk-UA"/>
        </w:rPr>
        <w:t xml:space="preserve">Інша здібність може встановити перешкоду для ворогів на вільній клітині (рис 4.24) щоб вони або затрималися, пробиваючись крізь неї, або обрали інший шлях. </w:t>
      </w:r>
    </w:p>
    <w:p w14:paraId="043FE36E" w14:textId="77777777" w:rsidR="009758C0" w:rsidRPr="00091DBF" w:rsidRDefault="009758C0" w:rsidP="0003773A">
      <w:pPr>
        <w:jc w:val="center"/>
        <w:rPr>
          <w:lang w:val="uk-UA"/>
        </w:rPr>
      </w:pPr>
      <w:r w:rsidRPr="00091DBF">
        <w:rPr>
          <w:noProof/>
          <w:lang w:val="en-US"/>
        </w:rPr>
        <w:lastRenderedPageBreak/>
        <w:drawing>
          <wp:inline distT="0" distB="0" distL="0" distR="0" wp14:anchorId="3B1B1F15" wp14:editId="1A84294B">
            <wp:extent cx="5632390" cy="3168000"/>
            <wp:effectExtent l="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32390" cy="3168000"/>
                    </a:xfrm>
                    <a:prstGeom prst="rect">
                      <a:avLst/>
                    </a:prstGeom>
                  </pic:spPr>
                </pic:pic>
              </a:graphicData>
            </a:graphic>
          </wp:inline>
        </w:drawing>
      </w:r>
      <w:r w:rsidR="0003773A" w:rsidRPr="00091DBF">
        <w:rPr>
          <w:lang w:val="uk-UA"/>
        </w:rPr>
        <w:br/>
      </w:r>
      <w:r w:rsidR="0099387C" w:rsidRPr="00091DBF">
        <w:rPr>
          <w:lang w:val="uk-UA"/>
        </w:rPr>
        <w:t>4.24 – Здібність розстановки перешкод</w:t>
      </w:r>
    </w:p>
    <w:p w14:paraId="2204997A" w14:textId="77777777" w:rsidR="00471360" w:rsidRPr="00091DBF" w:rsidRDefault="0099387C" w:rsidP="006C4EC1">
      <w:pPr>
        <w:ind w:firstLine="709"/>
        <w:rPr>
          <w:lang w:val="uk-UA"/>
        </w:rPr>
      </w:pPr>
      <w:r w:rsidRPr="00091DBF">
        <w:rPr>
          <w:lang w:val="uk-UA"/>
        </w:rPr>
        <w:t>Наступна здібність може заміняти місцями клітини поля бою (рис 4.25). Так, якщо клітини для встановлення персонажів згенерувалися в невигідних місцях, то ця здібність допоможе це виправити. Або ж можна поставити на шляху ворогів прірву, озеро або міцну перешкоду, якщо вони згенерувалися на карті.</w:t>
      </w:r>
      <w:r w:rsidR="006C4EC1" w:rsidRPr="00091DBF">
        <w:rPr>
          <w:lang w:val="uk-UA"/>
        </w:rPr>
        <w:t xml:space="preserve"> Також у гравця є можливість за допомогою окремої здібності зруйнувати об’єкт на клітині. Це може стати в нагоді для того, щоб переставити персонажа в інше місце або прибрати невигідно встановлену перешкоду</w:t>
      </w:r>
    </w:p>
    <w:p w14:paraId="2580AA3B" w14:textId="77777777" w:rsidR="00471360" w:rsidRPr="00091DBF" w:rsidRDefault="00471360" w:rsidP="00471360">
      <w:pPr>
        <w:jc w:val="center"/>
        <w:rPr>
          <w:lang w:val="uk-UA"/>
        </w:rPr>
      </w:pPr>
      <w:r w:rsidRPr="00091DBF">
        <w:rPr>
          <w:noProof/>
          <w:lang w:val="en-US"/>
        </w:rPr>
        <w:drawing>
          <wp:inline distT="0" distB="0" distL="0" distR="0" wp14:anchorId="5B30F2B8" wp14:editId="7FDC59D4">
            <wp:extent cx="5632390" cy="3168000"/>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32390" cy="3168000"/>
                    </a:xfrm>
                    <a:prstGeom prst="rect">
                      <a:avLst/>
                    </a:prstGeom>
                  </pic:spPr>
                </pic:pic>
              </a:graphicData>
            </a:graphic>
          </wp:inline>
        </w:drawing>
      </w:r>
      <w:r w:rsidRPr="00091DBF">
        <w:rPr>
          <w:lang w:val="uk-UA"/>
        </w:rPr>
        <w:br/>
        <w:t>Рисунок 4.25 – Здібність заміни клітин місцями</w:t>
      </w:r>
    </w:p>
    <w:p w14:paraId="540F69DE" w14:textId="77777777" w:rsidR="00471360" w:rsidRPr="00091DBF" w:rsidRDefault="00471360" w:rsidP="00471360">
      <w:pPr>
        <w:ind w:firstLine="709"/>
        <w:rPr>
          <w:lang w:val="uk-UA"/>
        </w:rPr>
      </w:pPr>
      <w:r w:rsidRPr="00091DBF">
        <w:rPr>
          <w:lang w:val="uk-UA"/>
        </w:rPr>
        <w:lastRenderedPageBreak/>
        <w:t xml:space="preserve">Тож, коли гравець бачить, що справи кепські і його розстановка персонажів не справляється, то йому нічого не залишається окрім як виправляти ситуацію здібностями, але він має використовувати їх обережно й думати швидко де їх треба застосовувати, бо за використання здібностей, а також під час паузи, поки гравець думає де використати здібність, зростає процент перенавантаження енергії, що відображається над панеллю здібностей. Коли він досягне 100, то частина поля битви </w:t>
      </w:r>
      <w:proofErr w:type="spellStart"/>
      <w:r w:rsidRPr="00091DBF">
        <w:rPr>
          <w:lang w:val="uk-UA"/>
        </w:rPr>
        <w:t>перегенерується</w:t>
      </w:r>
      <w:proofErr w:type="spellEnd"/>
      <w:r w:rsidRPr="00091DBF">
        <w:rPr>
          <w:lang w:val="uk-UA"/>
        </w:rPr>
        <w:t>, на ньому стане менше клітин придатних для розміщення персонажів, а тих в свою чергу треба буде бігом розставляти заново, бо вороги нікуди не зникають, а продовжують прямувати до бази. Це все видно на рисунку 4.26 на якому зображено як після використання здібності заміни клітин відбулося перенавантаження. Як можна побачити процент після цього знов скидається до 0. Цей процент скидається лише після перенавантаження, бо як видно на малюнку 4.27 після завершення бою він залишився на тому ж рівні й у наступній битві перенавантаження відбудеться вже швидше, якщо гравець користуватиметься здібностями.</w:t>
      </w:r>
    </w:p>
    <w:p w14:paraId="6E5D5654" w14:textId="77777777" w:rsidR="001C776D" w:rsidRPr="00091DBF" w:rsidRDefault="001C776D" w:rsidP="0099387C">
      <w:pPr>
        <w:jc w:val="center"/>
        <w:rPr>
          <w:lang w:val="uk-UA"/>
        </w:rPr>
      </w:pPr>
      <w:r w:rsidRPr="00091DBF">
        <w:rPr>
          <w:noProof/>
          <w:lang w:val="en-US"/>
        </w:rPr>
        <w:drawing>
          <wp:inline distT="0" distB="0" distL="0" distR="0" wp14:anchorId="436F03D1" wp14:editId="14F22EB0">
            <wp:extent cx="5632390" cy="3168000"/>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32390" cy="3168000"/>
                    </a:xfrm>
                    <a:prstGeom prst="rect">
                      <a:avLst/>
                    </a:prstGeom>
                  </pic:spPr>
                </pic:pic>
              </a:graphicData>
            </a:graphic>
          </wp:inline>
        </w:drawing>
      </w:r>
      <w:r w:rsidR="0099387C" w:rsidRPr="00091DBF">
        <w:rPr>
          <w:lang w:val="uk-UA"/>
        </w:rPr>
        <w:br/>
      </w:r>
      <w:r w:rsidR="00471360" w:rsidRPr="00091DBF">
        <w:rPr>
          <w:lang w:val="uk-UA"/>
        </w:rPr>
        <w:t>Рисунок 4.26 – Перенавантаження енергії</w:t>
      </w:r>
    </w:p>
    <w:p w14:paraId="0DC5D399" w14:textId="77777777" w:rsidR="00471360" w:rsidRPr="00091DBF" w:rsidRDefault="00471360" w:rsidP="00471360">
      <w:pPr>
        <w:ind w:firstLine="709"/>
        <w:rPr>
          <w:lang w:val="uk-UA"/>
        </w:rPr>
      </w:pPr>
      <w:r w:rsidRPr="00091DBF">
        <w:rPr>
          <w:lang w:val="uk-UA"/>
        </w:rPr>
        <w:t>Після того як всі атаки відбито, поле битви зникає й гравець по</w:t>
      </w:r>
      <w:r w:rsidR="0064323E" w:rsidRPr="00091DBF">
        <w:rPr>
          <w:lang w:val="uk-UA"/>
        </w:rPr>
        <w:t xml:space="preserve">вертається назад до вибору арен й шляху яким спускатися далі під землю. Перемога відкриває нові шляхи під землю де вороги вже будуть складніші, а кристалів ще </w:t>
      </w:r>
      <w:r w:rsidR="0064323E" w:rsidRPr="00091DBF">
        <w:rPr>
          <w:lang w:val="uk-UA"/>
        </w:rPr>
        <w:lastRenderedPageBreak/>
        <w:t>більше (рис 4.27). За зароблені в минулій битві кристали грав</w:t>
      </w:r>
      <w:r w:rsidR="00567E08">
        <w:rPr>
          <w:lang w:val="uk-UA"/>
        </w:rPr>
        <w:t>ець знову може покращувати</w:t>
      </w:r>
      <w:r w:rsidR="0064323E" w:rsidRPr="00091DBF">
        <w:rPr>
          <w:lang w:val="uk-UA"/>
        </w:rPr>
        <w:t xml:space="preserve"> персонажів. На рисунку 4.28 видно, що з минулого </w:t>
      </w:r>
      <w:r w:rsidR="00567E08">
        <w:rPr>
          <w:lang w:val="uk-UA"/>
        </w:rPr>
        <w:t xml:space="preserve">поліпшення </w:t>
      </w:r>
      <w:r w:rsidR="0064323E" w:rsidRPr="00091DBF">
        <w:rPr>
          <w:lang w:val="uk-UA"/>
        </w:rPr>
        <w:t xml:space="preserve">характеристики обраного персонажа </w:t>
      </w:r>
      <w:r w:rsidR="00567E08">
        <w:rPr>
          <w:lang w:val="uk-UA"/>
        </w:rPr>
        <w:t xml:space="preserve">стали вище </w:t>
      </w:r>
      <w:r w:rsidR="0064323E" w:rsidRPr="00091DBF">
        <w:rPr>
          <w:lang w:val="uk-UA"/>
        </w:rPr>
        <w:t>й він здобув нову здібність</w:t>
      </w:r>
    </w:p>
    <w:p w14:paraId="79534A74" w14:textId="77777777" w:rsidR="001C776D" w:rsidRPr="00091DBF" w:rsidRDefault="001C776D" w:rsidP="0030588D">
      <w:pPr>
        <w:jc w:val="center"/>
        <w:rPr>
          <w:lang w:val="uk-UA"/>
        </w:rPr>
      </w:pPr>
      <w:r w:rsidRPr="00091DBF">
        <w:rPr>
          <w:noProof/>
          <w:lang w:val="en-US"/>
        </w:rPr>
        <w:drawing>
          <wp:inline distT="0" distB="0" distL="0" distR="0" wp14:anchorId="29F5CD89" wp14:editId="55DAD211">
            <wp:extent cx="5632390" cy="3168000"/>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32390" cy="3168000"/>
                    </a:xfrm>
                    <a:prstGeom prst="rect">
                      <a:avLst/>
                    </a:prstGeom>
                  </pic:spPr>
                </pic:pic>
              </a:graphicData>
            </a:graphic>
          </wp:inline>
        </w:drawing>
      </w:r>
      <w:r w:rsidR="0030588D" w:rsidRPr="00091DBF">
        <w:rPr>
          <w:lang w:val="uk-UA"/>
        </w:rPr>
        <w:br/>
        <w:t>Рисунок 4.2</w:t>
      </w:r>
      <w:r w:rsidR="0064323E" w:rsidRPr="00091DBF">
        <w:rPr>
          <w:lang w:val="uk-UA"/>
        </w:rPr>
        <w:t>7</w:t>
      </w:r>
      <w:r w:rsidR="0030588D" w:rsidRPr="00091DBF">
        <w:rPr>
          <w:lang w:val="uk-UA"/>
        </w:rPr>
        <w:t xml:space="preserve"> – Відкриття нових арен й просування під землю</w:t>
      </w:r>
      <w:r w:rsidR="00471360" w:rsidRPr="00091DBF">
        <w:rPr>
          <w:lang w:val="uk-UA"/>
        </w:rPr>
        <w:t xml:space="preserve"> після перемоги</w:t>
      </w:r>
    </w:p>
    <w:p w14:paraId="0B5C34FC" w14:textId="77777777" w:rsidR="009758C0" w:rsidRPr="00091DBF" w:rsidRDefault="009758C0" w:rsidP="0064323E">
      <w:pPr>
        <w:jc w:val="center"/>
        <w:rPr>
          <w:lang w:val="uk-UA"/>
        </w:rPr>
      </w:pPr>
      <w:r w:rsidRPr="00091DBF">
        <w:rPr>
          <w:noProof/>
          <w:lang w:val="en-US"/>
        </w:rPr>
        <w:drawing>
          <wp:inline distT="0" distB="0" distL="0" distR="0" wp14:anchorId="46B9B316" wp14:editId="5D1835D2">
            <wp:extent cx="5632390" cy="3168000"/>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32390" cy="3168000"/>
                    </a:xfrm>
                    <a:prstGeom prst="rect">
                      <a:avLst/>
                    </a:prstGeom>
                  </pic:spPr>
                </pic:pic>
              </a:graphicData>
            </a:graphic>
          </wp:inline>
        </w:drawing>
      </w:r>
      <w:r w:rsidR="0064323E" w:rsidRPr="00091DBF">
        <w:rPr>
          <w:lang w:val="uk-UA"/>
        </w:rPr>
        <w:br/>
        <w:t>Рисунок 4.28 – Подальший розвиток персонажа за здобуті в битві кристали</w:t>
      </w:r>
    </w:p>
    <w:p w14:paraId="6B69704D" w14:textId="77777777" w:rsidR="009758C0" w:rsidRPr="00091DBF" w:rsidRDefault="0064323E" w:rsidP="0064323E">
      <w:pPr>
        <w:ind w:firstLine="709"/>
        <w:rPr>
          <w:lang w:val="uk-UA"/>
        </w:rPr>
      </w:pPr>
      <w:r w:rsidRPr="00091DBF">
        <w:rPr>
          <w:lang w:val="uk-UA"/>
        </w:rPr>
        <w:t xml:space="preserve">Отже, такий </w:t>
      </w:r>
      <w:proofErr w:type="spellStart"/>
      <w:r w:rsidRPr="00091DBF">
        <w:rPr>
          <w:lang w:val="uk-UA"/>
        </w:rPr>
        <w:t>геймплейний</w:t>
      </w:r>
      <w:proofErr w:type="spellEnd"/>
      <w:r w:rsidRPr="00091DBF">
        <w:rPr>
          <w:lang w:val="uk-UA"/>
        </w:rPr>
        <w:t xml:space="preserve"> </w:t>
      </w:r>
      <w:proofErr w:type="spellStart"/>
      <w:r w:rsidRPr="00091DBF">
        <w:rPr>
          <w:lang w:val="uk-UA"/>
        </w:rPr>
        <w:t>цекл</w:t>
      </w:r>
      <w:proofErr w:type="spellEnd"/>
      <w:r w:rsidRPr="00091DBF">
        <w:rPr>
          <w:lang w:val="uk-UA"/>
        </w:rPr>
        <w:t xml:space="preserve"> із нових битв, просування під землю, посиле</w:t>
      </w:r>
      <w:r w:rsidR="00567E08">
        <w:rPr>
          <w:lang w:val="uk-UA"/>
        </w:rPr>
        <w:t>ння ворогів, здобуття все більшої кількості</w:t>
      </w:r>
      <w:r w:rsidRPr="00091DBF">
        <w:rPr>
          <w:lang w:val="uk-UA"/>
        </w:rPr>
        <w:t xml:space="preserve"> кристалів, покращення за них персонаж</w:t>
      </w:r>
      <w:r w:rsidR="00567E08">
        <w:rPr>
          <w:lang w:val="uk-UA"/>
        </w:rPr>
        <w:t>ів буде відбуватися доти, доки</w:t>
      </w:r>
      <w:r w:rsidRPr="00091DBF">
        <w:rPr>
          <w:lang w:val="uk-UA"/>
        </w:rPr>
        <w:t xml:space="preserve"> гравець не розтратить все своє здоров’</w:t>
      </w:r>
      <w:r w:rsidR="00D33D5D" w:rsidRPr="00091DBF">
        <w:rPr>
          <w:lang w:val="uk-UA"/>
        </w:rPr>
        <w:t xml:space="preserve">я. </w:t>
      </w:r>
      <w:r w:rsidR="00D33D5D" w:rsidRPr="00091DBF">
        <w:rPr>
          <w:lang w:val="uk-UA"/>
        </w:rPr>
        <w:lastRenderedPageBreak/>
        <w:t>Після чого він потрапить на екран кінця ігрової сесії звідки він може повернутися в головне меню щоб почати заново або вийти з гри (рис. 4.29).</w:t>
      </w:r>
    </w:p>
    <w:p w14:paraId="4706221F" w14:textId="77777777" w:rsidR="009758C0" w:rsidRPr="00091DBF" w:rsidRDefault="009758C0" w:rsidP="00D33D5D">
      <w:pPr>
        <w:jc w:val="center"/>
        <w:rPr>
          <w:lang w:val="uk-UA"/>
        </w:rPr>
      </w:pPr>
      <w:r w:rsidRPr="00091DBF">
        <w:rPr>
          <w:noProof/>
          <w:lang w:val="en-US"/>
        </w:rPr>
        <w:drawing>
          <wp:inline distT="0" distB="0" distL="0" distR="0" wp14:anchorId="04D5A989" wp14:editId="13D5A3FF">
            <wp:extent cx="5632390" cy="3168000"/>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32390" cy="3168000"/>
                    </a:xfrm>
                    <a:prstGeom prst="rect">
                      <a:avLst/>
                    </a:prstGeom>
                  </pic:spPr>
                </pic:pic>
              </a:graphicData>
            </a:graphic>
          </wp:inline>
        </w:drawing>
      </w:r>
      <w:r w:rsidR="00D33D5D" w:rsidRPr="00091DBF">
        <w:rPr>
          <w:lang w:val="uk-UA"/>
        </w:rPr>
        <w:br/>
        <w:t>Рисунок 4.29 – Екран кінця ігрової сесії</w:t>
      </w:r>
    </w:p>
    <w:p w14:paraId="5157EBAF" w14:textId="77777777" w:rsidR="00567E08" w:rsidRDefault="00D33D5D" w:rsidP="00D33D5D">
      <w:pPr>
        <w:ind w:firstLine="709"/>
        <w:rPr>
          <w:lang w:val="uk-UA"/>
        </w:rPr>
      </w:pPr>
      <w:r w:rsidRPr="00091DBF">
        <w:rPr>
          <w:lang w:val="uk-UA"/>
        </w:rPr>
        <w:t>Тож ціллю гри є якомога далі змогти просунутися під землю доки вороги, які стають все сильніші й сильніші, не відібрали все здоров’я.</w:t>
      </w:r>
      <w:r w:rsidR="00567E08">
        <w:rPr>
          <w:lang w:val="uk-UA"/>
        </w:rPr>
        <w:t xml:space="preserve"> А як здоров’я закінчиться гравець з командою евакуюється назад на базу разом із заробленими кристалами, да має заново обирати </w:t>
      </w:r>
      <w:r w:rsidR="003F2138">
        <w:rPr>
          <w:lang w:val="uk-UA"/>
        </w:rPr>
        <w:t>персонажів для команди й розпочинати новий спуск під землю.</w:t>
      </w:r>
      <w:r w:rsidR="00567E08">
        <w:rPr>
          <w:lang w:val="uk-UA"/>
        </w:rPr>
        <w:t xml:space="preserve"> </w:t>
      </w:r>
    </w:p>
    <w:p w14:paraId="34F96C0C" w14:textId="77777777" w:rsidR="00567E08" w:rsidRDefault="00567E08">
      <w:pPr>
        <w:spacing w:after="160" w:line="259" w:lineRule="auto"/>
        <w:jc w:val="left"/>
        <w:rPr>
          <w:lang w:val="uk-UA"/>
        </w:rPr>
      </w:pPr>
      <w:r>
        <w:rPr>
          <w:lang w:val="uk-UA"/>
        </w:rPr>
        <w:br w:type="page"/>
      </w:r>
    </w:p>
    <w:p w14:paraId="5FB2C92C" w14:textId="77777777" w:rsidR="00D339D9" w:rsidRPr="00091DBF" w:rsidRDefault="00D339D9" w:rsidP="00D339D9">
      <w:pPr>
        <w:pStyle w:val="1"/>
        <w:rPr>
          <w:color w:val="auto"/>
          <w:lang w:val="uk-UA"/>
        </w:rPr>
      </w:pPr>
      <w:bookmarkStart w:id="56" w:name="_Toc121412342"/>
      <w:r w:rsidRPr="00091DBF">
        <w:rPr>
          <w:lang w:val="uk-UA"/>
        </w:rPr>
        <w:lastRenderedPageBreak/>
        <w:t>РОЗДІЛ 5</w:t>
      </w:r>
      <w:r w:rsidRPr="00091DBF">
        <w:rPr>
          <w:lang w:val="uk-UA"/>
        </w:rPr>
        <w:br/>
      </w:r>
      <w:r w:rsidRPr="00091DBF">
        <w:rPr>
          <w:color w:val="auto"/>
          <w:lang w:val="uk-UA"/>
        </w:rPr>
        <w:t>ТЕСТУВАННЯ ГРИ</w:t>
      </w:r>
      <w:bookmarkEnd w:id="56"/>
    </w:p>
    <w:p w14:paraId="68DC7B64" w14:textId="77777777" w:rsidR="000E7556" w:rsidRPr="00091DBF" w:rsidRDefault="000E7556" w:rsidP="009C1CB6">
      <w:pPr>
        <w:ind w:firstLine="709"/>
        <w:rPr>
          <w:lang w:val="uk-UA"/>
        </w:rPr>
      </w:pPr>
    </w:p>
    <w:p w14:paraId="6D76A66F" w14:textId="77777777" w:rsidR="009600F9" w:rsidRPr="00091DBF" w:rsidRDefault="009600F9" w:rsidP="009600F9">
      <w:pPr>
        <w:pStyle w:val="2"/>
        <w:rPr>
          <w:lang w:val="uk-UA"/>
        </w:rPr>
      </w:pPr>
      <w:bookmarkStart w:id="57" w:name="_Toc121412343"/>
      <w:r w:rsidRPr="00091DBF">
        <w:rPr>
          <w:lang w:val="uk-UA"/>
        </w:rPr>
        <w:t>5.1 Тест-план</w:t>
      </w:r>
      <w:bookmarkEnd w:id="57"/>
    </w:p>
    <w:p w14:paraId="7BDBDADE" w14:textId="77777777" w:rsidR="002160A1" w:rsidRPr="00091DBF" w:rsidRDefault="002160A1" w:rsidP="002160A1">
      <w:pPr>
        <w:rPr>
          <w:lang w:val="uk-UA"/>
        </w:rPr>
      </w:pPr>
    </w:p>
    <w:p w14:paraId="3C68823E" w14:textId="77777777" w:rsidR="007240B4" w:rsidRPr="00091DBF" w:rsidRDefault="007240B4" w:rsidP="00E8152C">
      <w:pPr>
        <w:ind w:firstLine="709"/>
        <w:rPr>
          <w:lang w:val="uk-UA"/>
        </w:rPr>
      </w:pPr>
      <w:r w:rsidRPr="00091DBF">
        <w:rPr>
          <w:lang w:val="uk-UA"/>
        </w:rPr>
        <w:t>План тестування – це докладний документ, який описує області тестування програмного забезпечення та дії. У ньому викладено стратегію тестування, цілі, графік тестування, необхідні ресурси, оцінку тесту та результати тестування</w:t>
      </w:r>
      <w:r w:rsidR="00E8152C" w:rsidRPr="00091DBF">
        <w:rPr>
          <w:lang w:val="uk-UA"/>
        </w:rPr>
        <w:t xml:space="preserve"> [</w:t>
      </w:r>
      <w:r w:rsidR="000B7C3A" w:rsidRPr="00091DBF">
        <w:rPr>
          <w:lang w:val="uk-UA"/>
        </w:rPr>
        <w:t>41</w:t>
      </w:r>
      <w:r w:rsidR="00E8152C" w:rsidRPr="00091DBF">
        <w:rPr>
          <w:lang w:val="uk-UA"/>
        </w:rPr>
        <w:t>]</w:t>
      </w:r>
      <w:r w:rsidRPr="00091DBF">
        <w:rPr>
          <w:lang w:val="uk-UA"/>
        </w:rPr>
        <w:t>.</w:t>
      </w:r>
    </w:p>
    <w:p w14:paraId="1059474A" w14:textId="77777777" w:rsidR="000B7C3A" w:rsidRPr="00091DBF" w:rsidRDefault="009D7F80" w:rsidP="000B7C3A">
      <w:pPr>
        <w:ind w:firstLine="709"/>
        <w:rPr>
          <w:lang w:val="uk-UA"/>
        </w:rPr>
      </w:pPr>
      <w:r w:rsidRPr="00091DBF">
        <w:rPr>
          <w:lang w:val="uk-UA"/>
        </w:rPr>
        <w:t>П</w:t>
      </w:r>
      <w:r w:rsidR="000B7C3A" w:rsidRPr="00091DBF">
        <w:rPr>
          <w:lang w:val="uk-UA"/>
        </w:rPr>
        <w:t>лан тестування –</w:t>
      </w:r>
      <w:r w:rsidR="007240B4" w:rsidRPr="00091DBF">
        <w:rPr>
          <w:lang w:val="uk-UA"/>
        </w:rPr>
        <w:t xml:space="preserve"> це шаблон для проведення заходів з тестування програмного забезпече</w:t>
      </w:r>
      <w:r w:rsidR="000B7C3A" w:rsidRPr="00091DBF">
        <w:rPr>
          <w:lang w:val="uk-UA"/>
        </w:rPr>
        <w:t>ння як визначеного процесу</w:t>
      </w:r>
      <w:r w:rsidR="007240B4" w:rsidRPr="00091DBF">
        <w:rPr>
          <w:lang w:val="uk-UA"/>
        </w:rPr>
        <w:t xml:space="preserve">. </w:t>
      </w:r>
      <w:r w:rsidR="003F2138">
        <w:rPr>
          <w:lang w:val="uk-UA"/>
        </w:rPr>
        <w:t>Створений тест-</w:t>
      </w:r>
      <w:r w:rsidR="008E1763" w:rsidRPr="00091DBF">
        <w:rPr>
          <w:lang w:val="uk-UA"/>
        </w:rPr>
        <w:t xml:space="preserve">план для тестування відеогри в повному обсязі наведено в таблиці 5.1. </w:t>
      </w:r>
    </w:p>
    <w:p w14:paraId="4C108F4A" w14:textId="77777777" w:rsidR="00624236" w:rsidRPr="00091DBF" w:rsidRDefault="00133D16" w:rsidP="00624236">
      <w:pPr>
        <w:jc w:val="center"/>
        <w:rPr>
          <w:lang w:val="uk-UA"/>
        </w:rPr>
      </w:pPr>
      <w:r w:rsidRPr="00091DBF">
        <w:rPr>
          <w:lang w:val="uk-UA"/>
        </w:rPr>
        <w:t>Таблиця 5.1 – Загальний тест</w:t>
      </w:r>
      <w:r w:rsidR="003F2138">
        <w:rPr>
          <w:lang w:val="uk-UA"/>
        </w:rPr>
        <w:t>-</w:t>
      </w:r>
      <w:r w:rsidR="00624236" w:rsidRPr="00091DBF">
        <w:rPr>
          <w:lang w:val="uk-UA"/>
        </w:rPr>
        <w:t>план для проєкту</w:t>
      </w:r>
    </w:p>
    <w:p w14:paraId="3255E692" w14:textId="77777777" w:rsidR="009600F9" w:rsidRPr="00091DBF" w:rsidRDefault="00234C4B" w:rsidP="009D7F80">
      <w:pPr>
        <w:jc w:val="center"/>
        <w:rPr>
          <w:lang w:val="uk-UA"/>
        </w:rPr>
      </w:pPr>
      <w:r w:rsidRPr="00091DBF">
        <w:rPr>
          <w:noProof/>
          <w:lang w:val="en-US"/>
        </w:rPr>
        <w:drawing>
          <wp:inline distT="0" distB="0" distL="0" distR="0" wp14:anchorId="06011C19" wp14:editId="739F8FDE">
            <wp:extent cx="6120130" cy="55311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5531125"/>
                    </a:xfrm>
                    <a:prstGeom prst="rect">
                      <a:avLst/>
                    </a:prstGeom>
                    <a:noFill/>
                    <a:ln>
                      <a:noFill/>
                    </a:ln>
                  </pic:spPr>
                </pic:pic>
              </a:graphicData>
            </a:graphic>
          </wp:inline>
        </w:drawing>
      </w:r>
    </w:p>
    <w:p w14:paraId="247B3CF7" w14:textId="77777777" w:rsidR="00883DF4" w:rsidRPr="00091DBF" w:rsidRDefault="009D7F80" w:rsidP="009D7F80">
      <w:pPr>
        <w:ind w:firstLine="709"/>
        <w:rPr>
          <w:lang w:val="uk-UA"/>
        </w:rPr>
      </w:pPr>
      <w:r w:rsidRPr="00091DBF">
        <w:rPr>
          <w:lang w:val="uk-UA"/>
        </w:rPr>
        <w:lastRenderedPageBreak/>
        <w:t>План тестування є основою для тестування кожного програмного забезпечення. Це найважливіша діяльність, яка забезпечує наявність усіх списків запланованих заходів у відповідній послідовності.</w:t>
      </w:r>
    </w:p>
    <w:p w14:paraId="26DEA5FA" w14:textId="77777777" w:rsidR="008E1763" w:rsidRPr="00091DBF" w:rsidRDefault="008E1763" w:rsidP="008E1763">
      <w:pPr>
        <w:ind w:firstLine="709"/>
        <w:rPr>
          <w:lang w:val="uk-UA"/>
        </w:rPr>
      </w:pPr>
      <w:r w:rsidRPr="00091DBF">
        <w:rPr>
          <w:lang w:val="uk-UA"/>
        </w:rPr>
        <w:t>Отже, для належної перевірки коректної роботи розробленої відеогри зіставлено тест-план в якому вказано типи тестування, мету типів тестування та опис проведення тестування</w:t>
      </w:r>
      <w:r w:rsidR="009D7F80" w:rsidRPr="00091DBF">
        <w:rPr>
          <w:lang w:val="uk-UA"/>
        </w:rPr>
        <w:t>.</w:t>
      </w:r>
    </w:p>
    <w:p w14:paraId="46921DEB" w14:textId="77777777" w:rsidR="00576BAF" w:rsidRPr="00091DBF" w:rsidRDefault="00576BAF" w:rsidP="008E1763">
      <w:pPr>
        <w:ind w:firstLine="709"/>
        <w:rPr>
          <w:lang w:val="uk-UA"/>
        </w:rPr>
      </w:pPr>
    </w:p>
    <w:p w14:paraId="6E929FC1" w14:textId="77777777" w:rsidR="00576BAF" w:rsidRPr="00091DBF" w:rsidRDefault="00576BAF" w:rsidP="00576BAF">
      <w:pPr>
        <w:pStyle w:val="2"/>
        <w:rPr>
          <w:rStyle w:val="30"/>
          <w:b/>
          <w:color w:val="auto"/>
          <w:szCs w:val="26"/>
        </w:rPr>
      </w:pPr>
      <w:bookmarkStart w:id="58" w:name="_Toc121412344"/>
      <w:r w:rsidRPr="00091DBF">
        <w:rPr>
          <w:lang w:val="uk-UA"/>
        </w:rPr>
        <w:t>5.</w:t>
      </w:r>
      <w:r w:rsidR="003919F7" w:rsidRPr="00091DBF">
        <w:rPr>
          <w:lang w:val="uk-UA"/>
        </w:rPr>
        <w:t>2</w:t>
      </w:r>
      <w:r w:rsidRPr="00091DBF">
        <w:rPr>
          <w:lang w:val="uk-UA"/>
        </w:rPr>
        <w:t xml:space="preserve"> </w:t>
      </w:r>
      <w:r w:rsidR="007F3B3E" w:rsidRPr="00091DBF">
        <w:rPr>
          <w:lang w:val="uk-UA"/>
        </w:rPr>
        <w:t xml:space="preserve">Тест-кейси </w:t>
      </w:r>
      <w:r w:rsidRPr="00091DBF">
        <w:rPr>
          <w:rStyle w:val="30"/>
          <w:b/>
          <w:color w:val="auto"/>
          <w:szCs w:val="26"/>
        </w:rPr>
        <w:t>ф</w:t>
      </w:r>
      <w:r w:rsidR="007F3B3E" w:rsidRPr="00091DBF">
        <w:rPr>
          <w:rStyle w:val="30"/>
          <w:b/>
          <w:color w:val="auto"/>
          <w:szCs w:val="26"/>
        </w:rPr>
        <w:t>ункціонального</w:t>
      </w:r>
      <w:r w:rsidR="007B797C" w:rsidRPr="00091DBF">
        <w:rPr>
          <w:rStyle w:val="30"/>
          <w:b/>
          <w:color w:val="auto"/>
          <w:szCs w:val="26"/>
        </w:rPr>
        <w:t xml:space="preserve"> тестування</w:t>
      </w:r>
      <w:r w:rsidR="00236498" w:rsidRPr="00091DBF">
        <w:rPr>
          <w:rStyle w:val="30"/>
          <w:b/>
          <w:color w:val="auto"/>
          <w:szCs w:val="26"/>
        </w:rPr>
        <w:t xml:space="preserve"> штучного</w:t>
      </w:r>
      <w:r w:rsidRPr="00091DBF">
        <w:rPr>
          <w:rStyle w:val="30"/>
          <w:b/>
          <w:color w:val="auto"/>
          <w:szCs w:val="26"/>
        </w:rPr>
        <w:t xml:space="preserve"> інтелекту неігрових персонажів</w:t>
      </w:r>
      <w:bookmarkEnd w:id="58"/>
    </w:p>
    <w:p w14:paraId="0A0791B9" w14:textId="77777777" w:rsidR="00576BAF" w:rsidRPr="00091DBF" w:rsidRDefault="00576BAF" w:rsidP="00576BAF">
      <w:pPr>
        <w:rPr>
          <w:lang w:val="uk-UA"/>
        </w:rPr>
      </w:pPr>
    </w:p>
    <w:p w14:paraId="5F6E1B2E" w14:textId="77777777" w:rsidR="007B797C" w:rsidRPr="00091DBF" w:rsidRDefault="00236498" w:rsidP="00236498">
      <w:pPr>
        <w:ind w:firstLine="709"/>
        <w:rPr>
          <w:lang w:val="uk-UA"/>
        </w:rPr>
      </w:pPr>
      <w:r w:rsidRPr="00091DBF">
        <w:rPr>
          <w:lang w:val="uk-UA"/>
        </w:rPr>
        <w:t>Функціональне тестування –</w:t>
      </w:r>
      <w:r w:rsidR="007B797C" w:rsidRPr="00091DBF">
        <w:rPr>
          <w:lang w:val="uk-UA"/>
        </w:rPr>
        <w:t xml:space="preserve"> тип тестування програмного забезпечення, який використовується для перевірки функціональності програмного додатку, чи працює функція відповідно до специфікації вимог. У функціональному тестуванні кожна функція перевіряється шляхом надання значення, визначення результату та перевірки фактичного результату з очікуваним значенням. Функціональне тестування, яке виконується як тестування чорної скриньки, яке представляється для підтвердження того, що функціональність програми </w:t>
      </w:r>
      <w:r w:rsidR="00D726D2">
        <w:rPr>
          <w:lang w:val="uk-UA"/>
        </w:rPr>
        <w:t>чи системи поводиться так, як очікується</w:t>
      </w:r>
      <w:r w:rsidR="007B797C" w:rsidRPr="00091DBF">
        <w:rPr>
          <w:lang w:val="uk-UA"/>
        </w:rPr>
        <w:t>. Це робиться для перевірки працездатності програми</w:t>
      </w:r>
      <w:r w:rsidR="00854634" w:rsidRPr="00091DBF">
        <w:rPr>
          <w:lang w:val="uk-UA"/>
        </w:rPr>
        <w:t xml:space="preserve"> [42]</w:t>
      </w:r>
      <w:r w:rsidR="007B797C" w:rsidRPr="00091DBF">
        <w:rPr>
          <w:lang w:val="uk-UA"/>
        </w:rPr>
        <w:t>.</w:t>
      </w:r>
    </w:p>
    <w:p w14:paraId="1E159DA9" w14:textId="77777777" w:rsidR="009600F9" w:rsidRPr="00091DBF" w:rsidRDefault="007B797C" w:rsidP="00236498">
      <w:pPr>
        <w:ind w:firstLine="709"/>
        <w:rPr>
          <w:lang w:val="uk-UA"/>
        </w:rPr>
      </w:pPr>
      <w:r w:rsidRPr="00091DBF">
        <w:rPr>
          <w:lang w:val="uk-UA"/>
        </w:rPr>
        <w:t>Функціональне тестування також називається тестуванням чорної скриньки, оскільки воно зосереджується на специфікації програми, а не на фактичному коді.</w:t>
      </w:r>
      <w:r w:rsidR="00C3433E" w:rsidRPr="00091DBF">
        <w:rPr>
          <w:lang w:val="uk-UA"/>
        </w:rPr>
        <w:t xml:space="preserve"> </w:t>
      </w:r>
    </w:p>
    <w:p w14:paraId="3E4E3017" w14:textId="77777777" w:rsidR="00C3433E" w:rsidRPr="00091DBF" w:rsidRDefault="00C3433E" w:rsidP="00236498">
      <w:pPr>
        <w:ind w:firstLine="709"/>
        <w:rPr>
          <w:lang w:val="uk-UA"/>
        </w:rPr>
      </w:pPr>
      <w:r w:rsidRPr="00091DBF">
        <w:rPr>
          <w:lang w:val="uk-UA"/>
        </w:rPr>
        <w:t>Функціональне тестування проводилося за наступними тест-кейсами</w:t>
      </w:r>
      <w:r w:rsidR="00977B0D" w:rsidRPr="00091DBF">
        <w:rPr>
          <w:lang w:val="uk-UA"/>
        </w:rPr>
        <w:t>:</w:t>
      </w:r>
    </w:p>
    <w:p w14:paraId="5897B812" w14:textId="77777777" w:rsidR="00F24A36" w:rsidRPr="00091DBF" w:rsidRDefault="00F24A36" w:rsidP="00236498">
      <w:pPr>
        <w:ind w:firstLine="709"/>
        <w:rPr>
          <w:lang w:val="uk-UA"/>
        </w:rPr>
      </w:pPr>
      <w:r w:rsidRPr="00091DBF">
        <w:rPr>
          <w:lang w:val="uk-UA"/>
        </w:rPr>
        <w:t xml:space="preserve">Тест-кейс №1: </w:t>
      </w:r>
    </w:p>
    <w:p w14:paraId="4F7D82F3" w14:textId="77777777" w:rsidR="00026FA2" w:rsidRPr="00091DBF" w:rsidRDefault="00F24A36" w:rsidP="00F24A36">
      <w:pPr>
        <w:pStyle w:val="aa"/>
        <w:numPr>
          <w:ilvl w:val="0"/>
          <w:numId w:val="30"/>
        </w:numPr>
        <w:ind w:left="0" w:firstLine="709"/>
        <w:rPr>
          <w:lang w:val="uk-UA"/>
        </w:rPr>
      </w:pPr>
      <w:r w:rsidRPr="00091DBF">
        <w:rPr>
          <w:lang w:val="uk-UA"/>
        </w:rPr>
        <w:t>Завдання: перевірка появи неігрових ворожих персонажів на полі битви;</w:t>
      </w:r>
    </w:p>
    <w:p w14:paraId="1D157A26" w14:textId="77777777" w:rsidR="00F24A36" w:rsidRPr="00091DBF" w:rsidRDefault="00F24A36" w:rsidP="00F24A36">
      <w:pPr>
        <w:pStyle w:val="aa"/>
        <w:numPr>
          <w:ilvl w:val="0"/>
          <w:numId w:val="30"/>
        </w:numPr>
        <w:ind w:left="0" w:firstLine="709"/>
        <w:rPr>
          <w:lang w:val="uk-UA"/>
        </w:rPr>
      </w:pPr>
      <w:r w:rsidRPr="00091DBF">
        <w:rPr>
          <w:lang w:val="uk-UA"/>
        </w:rPr>
        <w:t>Очікуваний результат: Вороги починають</w:t>
      </w:r>
      <w:r w:rsidR="00D726D2">
        <w:rPr>
          <w:lang w:val="uk-UA"/>
        </w:rPr>
        <w:t xml:space="preserve"> поступово виходити зі</w:t>
      </w:r>
      <w:r w:rsidR="00125C49" w:rsidRPr="00091DBF">
        <w:rPr>
          <w:lang w:val="uk-UA"/>
        </w:rPr>
        <w:t xml:space="preserve"> згенерованих на карті місць для появи;</w:t>
      </w:r>
    </w:p>
    <w:p w14:paraId="5BFBBD6C" w14:textId="77777777" w:rsidR="00125C49" w:rsidRPr="00091DBF" w:rsidRDefault="00125C49" w:rsidP="00125C49">
      <w:pPr>
        <w:pStyle w:val="aa"/>
        <w:numPr>
          <w:ilvl w:val="0"/>
          <w:numId w:val="30"/>
        </w:numPr>
        <w:ind w:left="0" w:firstLine="709"/>
        <w:rPr>
          <w:lang w:val="uk-UA"/>
        </w:rPr>
      </w:pPr>
      <w:r w:rsidRPr="00091DBF">
        <w:rPr>
          <w:lang w:val="uk-UA"/>
        </w:rPr>
        <w:t>Отриманий результат: Вороги</w:t>
      </w:r>
      <w:r w:rsidR="00D726D2">
        <w:rPr>
          <w:lang w:val="uk-UA"/>
        </w:rPr>
        <w:t xml:space="preserve"> починають поступово виходити зі</w:t>
      </w:r>
      <w:r w:rsidRPr="00091DBF">
        <w:rPr>
          <w:lang w:val="uk-UA"/>
        </w:rPr>
        <w:t xml:space="preserve"> згенерованих на карті місць для появи.</w:t>
      </w:r>
    </w:p>
    <w:p w14:paraId="639ECC39" w14:textId="77777777" w:rsidR="00125C49" w:rsidRPr="00091DBF" w:rsidRDefault="00125C49" w:rsidP="00125C49">
      <w:pPr>
        <w:pStyle w:val="aa"/>
        <w:ind w:left="709"/>
        <w:rPr>
          <w:lang w:val="uk-UA"/>
        </w:rPr>
      </w:pPr>
    </w:p>
    <w:p w14:paraId="5E0D8770" w14:textId="77777777" w:rsidR="00125C49" w:rsidRPr="00091DBF" w:rsidRDefault="00125C49" w:rsidP="00125C49">
      <w:pPr>
        <w:pStyle w:val="aa"/>
        <w:ind w:left="709"/>
        <w:rPr>
          <w:lang w:val="uk-UA"/>
        </w:rPr>
      </w:pPr>
      <w:r w:rsidRPr="00091DBF">
        <w:rPr>
          <w:lang w:val="uk-UA"/>
        </w:rPr>
        <w:t>Тест-кейс №2:</w:t>
      </w:r>
    </w:p>
    <w:p w14:paraId="4811C0A2" w14:textId="77777777" w:rsidR="00125C49" w:rsidRPr="00091DBF" w:rsidRDefault="00125C49" w:rsidP="00125C49">
      <w:pPr>
        <w:pStyle w:val="aa"/>
        <w:numPr>
          <w:ilvl w:val="0"/>
          <w:numId w:val="30"/>
        </w:numPr>
        <w:ind w:left="0" w:firstLine="709"/>
        <w:rPr>
          <w:lang w:val="uk-UA"/>
        </w:rPr>
      </w:pPr>
      <w:r w:rsidRPr="00091DBF">
        <w:rPr>
          <w:lang w:val="uk-UA"/>
        </w:rPr>
        <w:t>Завдання: пе</w:t>
      </w:r>
      <w:r w:rsidR="00787F87" w:rsidRPr="00091DBF">
        <w:rPr>
          <w:lang w:val="uk-UA"/>
        </w:rPr>
        <w:t>ре</w:t>
      </w:r>
      <w:r w:rsidR="00D726D2">
        <w:rPr>
          <w:lang w:val="uk-UA"/>
        </w:rPr>
        <w:t>вірка, що вороги пересуваються</w:t>
      </w:r>
      <w:r w:rsidR="00787F87" w:rsidRPr="00091DBF">
        <w:rPr>
          <w:lang w:val="uk-UA"/>
        </w:rPr>
        <w:t xml:space="preserve"> </w:t>
      </w:r>
      <w:r w:rsidR="003170A1" w:rsidRPr="00091DBF">
        <w:rPr>
          <w:lang w:val="uk-UA"/>
        </w:rPr>
        <w:t xml:space="preserve">до </w:t>
      </w:r>
      <w:r w:rsidR="00787F87" w:rsidRPr="00091DBF">
        <w:rPr>
          <w:lang w:val="uk-UA"/>
        </w:rPr>
        <w:t>бази</w:t>
      </w:r>
      <w:r w:rsidR="003170A1" w:rsidRPr="00091DBF">
        <w:rPr>
          <w:lang w:val="uk-UA"/>
        </w:rPr>
        <w:t xml:space="preserve"> гравця</w:t>
      </w:r>
      <w:r w:rsidRPr="00091DBF">
        <w:rPr>
          <w:lang w:val="uk-UA"/>
        </w:rPr>
        <w:t xml:space="preserve"> </w:t>
      </w:r>
    </w:p>
    <w:p w14:paraId="6C17E4BC" w14:textId="77777777" w:rsidR="00125C49" w:rsidRPr="00091DBF" w:rsidRDefault="00125C49" w:rsidP="00125C49">
      <w:pPr>
        <w:pStyle w:val="aa"/>
        <w:numPr>
          <w:ilvl w:val="0"/>
          <w:numId w:val="30"/>
        </w:numPr>
        <w:ind w:left="0" w:firstLine="709"/>
        <w:rPr>
          <w:lang w:val="uk-UA"/>
        </w:rPr>
      </w:pPr>
      <w:r w:rsidRPr="00091DBF">
        <w:rPr>
          <w:lang w:val="uk-UA"/>
        </w:rPr>
        <w:t>Очікуваний результат:</w:t>
      </w:r>
      <w:r w:rsidR="003170A1" w:rsidRPr="00091DBF">
        <w:rPr>
          <w:lang w:val="uk-UA"/>
        </w:rPr>
        <w:t xml:space="preserve"> Вороги після появи прямують по клітинах до клітини з базами гравця</w:t>
      </w:r>
      <w:r w:rsidRPr="00091DBF">
        <w:rPr>
          <w:lang w:val="uk-UA"/>
        </w:rPr>
        <w:t>;</w:t>
      </w:r>
    </w:p>
    <w:p w14:paraId="6BAEF0FD" w14:textId="77777777" w:rsidR="00125C49" w:rsidRPr="00091DBF" w:rsidRDefault="00125C49" w:rsidP="00125C49">
      <w:pPr>
        <w:pStyle w:val="aa"/>
        <w:numPr>
          <w:ilvl w:val="0"/>
          <w:numId w:val="30"/>
        </w:numPr>
        <w:ind w:left="0" w:firstLine="709"/>
        <w:rPr>
          <w:lang w:val="uk-UA"/>
        </w:rPr>
      </w:pPr>
      <w:r w:rsidRPr="00091DBF">
        <w:rPr>
          <w:lang w:val="uk-UA"/>
        </w:rPr>
        <w:t xml:space="preserve">Отриманий результат: </w:t>
      </w:r>
      <w:r w:rsidR="003170A1" w:rsidRPr="00091DBF">
        <w:rPr>
          <w:lang w:val="uk-UA"/>
        </w:rPr>
        <w:t>Вороги після появи прямують по клітинах до клітини з базами гравця</w:t>
      </w:r>
      <w:r w:rsidRPr="00091DBF">
        <w:rPr>
          <w:lang w:val="uk-UA"/>
        </w:rPr>
        <w:t>.</w:t>
      </w:r>
    </w:p>
    <w:p w14:paraId="315FFAF2" w14:textId="77777777" w:rsidR="00787F87" w:rsidRPr="00091DBF" w:rsidRDefault="00787F87" w:rsidP="00787F87">
      <w:pPr>
        <w:pStyle w:val="aa"/>
        <w:ind w:left="709"/>
        <w:rPr>
          <w:lang w:val="uk-UA"/>
        </w:rPr>
      </w:pPr>
      <w:r w:rsidRPr="00091DBF">
        <w:rPr>
          <w:lang w:val="uk-UA"/>
        </w:rPr>
        <w:t>Тест-кейс №3:</w:t>
      </w:r>
    </w:p>
    <w:p w14:paraId="4A2AD215" w14:textId="77777777" w:rsidR="00787F87" w:rsidRPr="00091DBF" w:rsidRDefault="00787F87" w:rsidP="00787F87">
      <w:pPr>
        <w:pStyle w:val="aa"/>
        <w:numPr>
          <w:ilvl w:val="0"/>
          <w:numId w:val="30"/>
        </w:numPr>
        <w:ind w:left="0" w:firstLine="709"/>
        <w:rPr>
          <w:lang w:val="uk-UA"/>
        </w:rPr>
      </w:pPr>
      <w:r w:rsidRPr="00091DBF">
        <w:rPr>
          <w:lang w:val="uk-UA"/>
        </w:rPr>
        <w:t>Завдання: п</w:t>
      </w:r>
      <w:r w:rsidR="00922CF4">
        <w:rPr>
          <w:lang w:val="uk-UA"/>
        </w:rPr>
        <w:t>еревірка, що вороги обирають оптимальний шлях</w:t>
      </w:r>
      <w:r w:rsidRPr="00091DBF">
        <w:rPr>
          <w:lang w:val="uk-UA"/>
        </w:rPr>
        <w:t xml:space="preserve"> до бази</w:t>
      </w:r>
    </w:p>
    <w:p w14:paraId="67CA43FF" w14:textId="77777777" w:rsidR="00787F87" w:rsidRPr="00091DBF" w:rsidRDefault="00787F87" w:rsidP="00787F87">
      <w:pPr>
        <w:pStyle w:val="aa"/>
        <w:numPr>
          <w:ilvl w:val="0"/>
          <w:numId w:val="30"/>
        </w:numPr>
        <w:ind w:left="0" w:firstLine="709"/>
        <w:rPr>
          <w:lang w:val="uk-UA"/>
        </w:rPr>
      </w:pPr>
      <w:r w:rsidRPr="00091DBF">
        <w:rPr>
          <w:lang w:val="uk-UA"/>
        </w:rPr>
        <w:t>Очікуваний результат:</w:t>
      </w:r>
      <w:r w:rsidR="003170A1" w:rsidRPr="00091DBF">
        <w:rPr>
          <w:lang w:val="uk-UA"/>
        </w:rPr>
        <w:t xml:space="preserve"> Вороги просуваються до бази гравця </w:t>
      </w:r>
      <w:r w:rsidR="00922CF4">
        <w:rPr>
          <w:lang w:val="uk-UA"/>
        </w:rPr>
        <w:t xml:space="preserve">оптимальним </w:t>
      </w:r>
      <w:r w:rsidR="003170A1" w:rsidRPr="00091DBF">
        <w:rPr>
          <w:lang w:val="uk-UA"/>
        </w:rPr>
        <w:t>для них шляхом виходячи із їхніх особливостей, таких як чи можуть вони перелітати, пропливати чи швидко ламати перешкоди</w:t>
      </w:r>
      <w:r w:rsidRPr="00091DBF">
        <w:rPr>
          <w:lang w:val="uk-UA"/>
        </w:rPr>
        <w:t>;</w:t>
      </w:r>
    </w:p>
    <w:p w14:paraId="559F7BB5" w14:textId="77777777" w:rsidR="00787F87" w:rsidRPr="00091DBF" w:rsidRDefault="00787F87" w:rsidP="00787F87">
      <w:pPr>
        <w:pStyle w:val="aa"/>
        <w:numPr>
          <w:ilvl w:val="0"/>
          <w:numId w:val="30"/>
        </w:numPr>
        <w:ind w:left="0" w:firstLine="709"/>
        <w:rPr>
          <w:lang w:val="uk-UA"/>
        </w:rPr>
      </w:pPr>
      <w:r w:rsidRPr="00091DBF">
        <w:rPr>
          <w:lang w:val="uk-UA"/>
        </w:rPr>
        <w:t xml:space="preserve">Отриманий результат: </w:t>
      </w:r>
      <w:r w:rsidR="003170A1" w:rsidRPr="00091DBF">
        <w:rPr>
          <w:lang w:val="uk-UA"/>
        </w:rPr>
        <w:t xml:space="preserve">Вороги просуваються до бази гравця </w:t>
      </w:r>
      <w:r w:rsidR="00922CF4">
        <w:rPr>
          <w:lang w:val="uk-UA"/>
        </w:rPr>
        <w:t xml:space="preserve">оптимальним </w:t>
      </w:r>
      <w:r w:rsidR="003170A1" w:rsidRPr="00091DBF">
        <w:rPr>
          <w:lang w:val="uk-UA"/>
        </w:rPr>
        <w:t>для них шляхом виходячи із їхніх особливостей, таких як чи можуть вони перелітати, пропливати чи швидко ламати перешкоди</w:t>
      </w:r>
      <w:r w:rsidRPr="00091DBF">
        <w:rPr>
          <w:lang w:val="uk-UA"/>
        </w:rPr>
        <w:t>.</w:t>
      </w:r>
    </w:p>
    <w:p w14:paraId="6259A213" w14:textId="77777777" w:rsidR="00787F87" w:rsidRPr="00091DBF" w:rsidRDefault="00787F87" w:rsidP="00787F87">
      <w:pPr>
        <w:pStyle w:val="aa"/>
        <w:ind w:left="709"/>
        <w:rPr>
          <w:lang w:val="uk-UA"/>
        </w:rPr>
      </w:pPr>
      <w:r w:rsidRPr="00091DBF">
        <w:rPr>
          <w:lang w:val="uk-UA"/>
        </w:rPr>
        <w:t>Тест-кейс №4:</w:t>
      </w:r>
    </w:p>
    <w:p w14:paraId="23AB8C25" w14:textId="77777777" w:rsidR="00787F87" w:rsidRPr="00091DBF" w:rsidRDefault="00787F87" w:rsidP="00787F87">
      <w:pPr>
        <w:pStyle w:val="aa"/>
        <w:numPr>
          <w:ilvl w:val="0"/>
          <w:numId w:val="30"/>
        </w:numPr>
        <w:ind w:left="0" w:firstLine="709"/>
        <w:rPr>
          <w:lang w:val="uk-UA"/>
        </w:rPr>
      </w:pPr>
      <w:r w:rsidRPr="00091DBF">
        <w:rPr>
          <w:lang w:val="uk-UA"/>
        </w:rPr>
        <w:t>Завдання: перевірка, що вороги динамічно реагують на зміну поля бою</w:t>
      </w:r>
    </w:p>
    <w:p w14:paraId="072C27BC" w14:textId="77777777" w:rsidR="00787F87" w:rsidRPr="00091DBF" w:rsidRDefault="00787F87" w:rsidP="00787F87">
      <w:pPr>
        <w:pStyle w:val="aa"/>
        <w:numPr>
          <w:ilvl w:val="0"/>
          <w:numId w:val="30"/>
        </w:numPr>
        <w:ind w:left="0" w:firstLine="709"/>
        <w:rPr>
          <w:lang w:val="uk-UA"/>
        </w:rPr>
      </w:pPr>
      <w:r w:rsidRPr="00091DBF">
        <w:rPr>
          <w:lang w:val="uk-UA"/>
        </w:rPr>
        <w:t>Очікуваний результат:</w:t>
      </w:r>
      <w:r w:rsidR="00770002" w:rsidRPr="00091DBF">
        <w:rPr>
          <w:lang w:val="uk-UA"/>
        </w:rPr>
        <w:t xml:space="preserve"> в</w:t>
      </w:r>
      <w:r w:rsidR="003170A1" w:rsidRPr="00091DBF">
        <w:rPr>
          <w:lang w:val="uk-UA"/>
        </w:rPr>
        <w:t>ороги змінюють свій маршрут до бази, якщо після зміни поля бою для них з’явився більш оптим</w:t>
      </w:r>
      <w:r w:rsidR="0065437C">
        <w:rPr>
          <w:lang w:val="uk-UA"/>
        </w:rPr>
        <w:t xml:space="preserve">альний шлях, </w:t>
      </w:r>
      <w:r w:rsidR="003170A1" w:rsidRPr="00091DBF">
        <w:rPr>
          <w:lang w:val="uk-UA"/>
        </w:rPr>
        <w:t>виходячи із їхніх особливостей, таких як чи можуть вони перелітати, пропливати чи швидко ламати перешкоди</w:t>
      </w:r>
      <w:r w:rsidRPr="00091DBF">
        <w:rPr>
          <w:lang w:val="uk-UA"/>
        </w:rPr>
        <w:t>;</w:t>
      </w:r>
    </w:p>
    <w:p w14:paraId="43FD04EE" w14:textId="77777777" w:rsidR="00787F87" w:rsidRPr="00091DBF" w:rsidRDefault="00787F87" w:rsidP="00787F87">
      <w:pPr>
        <w:pStyle w:val="aa"/>
        <w:numPr>
          <w:ilvl w:val="0"/>
          <w:numId w:val="30"/>
        </w:numPr>
        <w:ind w:left="0" w:firstLine="709"/>
        <w:rPr>
          <w:lang w:val="uk-UA"/>
        </w:rPr>
      </w:pPr>
      <w:r w:rsidRPr="00091DBF">
        <w:rPr>
          <w:lang w:val="uk-UA"/>
        </w:rPr>
        <w:t xml:space="preserve">Отриманий результат: </w:t>
      </w:r>
      <w:r w:rsidR="00770002" w:rsidRPr="00091DBF">
        <w:rPr>
          <w:lang w:val="uk-UA"/>
        </w:rPr>
        <w:t>в</w:t>
      </w:r>
      <w:r w:rsidR="003170A1" w:rsidRPr="00091DBF">
        <w:rPr>
          <w:lang w:val="uk-UA"/>
        </w:rPr>
        <w:t>ороги змінюють свій маршрут до бази, якщо після зміни поля бою для них з’явився більш оптимальний шлях</w:t>
      </w:r>
      <w:r w:rsidR="0065437C">
        <w:rPr>
          <w:lang w:val="uk-UA"/>
        </w:rPr>
        <w:t>,</w:t>
      </w:r>
      <w:r w:rsidR="003170A1" w:rsidRPr="00091DBF">
        <w:rPr>
          <w:lang w:val="uk-UA"/>
        </w:rPr>
        <w:t xml:space="preserve"> виходячи із їхніх особливостей, таких як чи можуть вони перелітати, пропливати чи швидко ламати перешкоди</w:t>
      </w:r>
      <w:r w:rsidRPr="00091DBF">
        <w:rPr>
          <w:lang w:val="uk-UA"/>
        </w:rPr>
        <w:t>.</w:t>
      </w:r>
    </w:p>
    <w:p w14:paraId="5CB2E9B0" w14:textId="77777777" w:rsidR="00787F87" w:rsidRPr="00091DBF" w:rsidRDefault="00787F87" w:rsidP="00787F87">
      <w:pPr>
        <w:pStyle w:val="aa"/>
        <w:ind w:left="709"/>
        <w:rPr>
          <w:lang w:val="uk-UA"/>
        </w:rPr>
      </w:pPr>
      <w:r w:rsidRPr="00091DBF">
        <w:rPr>
          <w:lang w:val="uk-UA"/>
        </w:rPr>
        <w:t>Тест-кейс №5:</w:t>
      </w:r>
    </w:p>
    <w:p w14:paraId="56BBECDD" w14:textId="77777777" w:rsidR="00787F87" w:rsidRPr="00091DBF" w:rsidRDefault="00787F87" w:rsidP="00787F87">
      <w:pPr>
        <w:pStyle w:val="aa"/>
        <w:numPr>
          <w:ilvl w:val="0"/>
          <w:numId w:val="30"/>
        </w:numPr>
        <w:ind w:left="0" w:firstLine="709"/>
        <w:rPr>
          <w:lang w:val="uk-UA"/>
        </w:rPr>
      </w:pPr>
      <w:r w:rsidRPr="00091DBF">
        <w:rPr>
          <w:lang w:val="uk-UA"/>
        </w:rPr>
        <w:t>Завдання: перевірка, що генеруються різноманітні види ворогів</w:t>
      </w:r>
    </w:p>
    <w:p w14:paraId="027AB1A8" w14:textId="77777777" w:rsidR="00787F87" w:rsidRPr="00091DBF" w:rsidRDefault="00787F87" w:rsidP="00787F87">
      <w:pPr>
        <w:pStyle w:val="aa"/>
        <w:numPr>
          <w:ilvl w:val="0"/>
          <w:numId w:val="30"/>
        </w:numPr>
        <w:ind w:left="0" w:firstLine="709"/>
        <w:rPr>
          <w:lang w:val="uk-UA"/>
        </w:rPr>
      </w:pPr>
      <w:r w:rsidRPr="00091DBF">
        <w:rPr>
          <w:lang w:val="uk-UA"/>
        </w:rPr>
        <w:lastRenderedPageBreak/>
        <w:t>Очікуваний результат:</w:t>
      </w:r>
      <w:r w:rsidR="00770002" w:rsidRPr="00091DBF">
        <w:rPr>
          <w:lang w:val="uk-UA"/>
        </w:rPr>
        <w:t xml:space="preserve"> хвилі ворогів генеруються</w:t>
      </w:r>
      <w:r w:rsidR="003170A1" w:rsidRPr="00091DBF">
        <w:rPr>
          <w:lang w:val="uk-UA"/>
        </w:rPr>
        <w:t xml:space="preserve"> із різних </w:t>
      </w:r>
      <w:r w:rsidR="00770002" w:rsidRPr="00091DBF">
        <w:rPr>
          <w:lang w:val="uk-UA"/>
        </w:rPr>
        <w:t>видів ворогів, які мають різні</w:t>
      </w:r>
      <w:r w:rsidR="0065437C">
        <w:rPr>
          <w:lang w:val="uk-UA"/>
        </w:rPr>
        <w:t>, притаманні лише їх виду,</w:t>
      </w:r>
      <w:r w:rsidR="00770002" w:rsidRPr="00091DBF">
        <w:rPr>
          <w:lang w:val="uk-UA"/>
        </w:rPr>
        <w:t xml:space="preserve"> властивості й поводяться на полі бою відповідно до </w:t>
      </w:r>
      <w:r w:rsidR="00D210B4" w:rsidRPr="00091DBF">
        <w:rPr>
          <w:lang w:val="uk-UA"/>
        </w:rPr>
        <w:t>них</w:t>
      </w:r>
      <w:r w:rsidRPr="00091DBF">
        <w:rPr>
          <w:lang w:val="uk-UA"/>
        </w:rPr>
        <w:t>;</w:t>
      </w:r>
    </w:p>
    <w:p w14:paraId="37FE2591" w14:textId="77777777" w:rsidR="00787F87" w:rsidRPr="00091DBF" w:rsidRDefault="00787F87" w:rsidP="00787F87">
      <w:pPr>
        <w:pStyle w:val="aa"/>
        <w:numPr>
          <w:ilvl w:val="0"/>
          <w:numId w:val="30"/>
        </w:numPr>
        <w:ind w:left="0" w:firstLine="709"/>
        <w:rPr>
          <w:lang w:val="uk-UA"/>
        </w:rPr>
      </w:pPr>
      <w:r w:rsidRPr="00091DBF">
        <w:rPr>
          <w:lang w:val="uk-UA"/>
        </w:rPr>
        <w:t xml:space="preserve">Отриманий результат: </w:t>
      </w:r>
      <w:r w:rsidR="00770002" w:rsidRPr="00091DBF">
        <w:rPr>
          <w:lang w:val="uk-UA"/>
        </w:rPr>
        <w:t>хвилі ворогів генеруються із різних видів ворогів, які мають різні</w:t>
      </w:r>
      <w:r w:rsidR="0065437C">
        <w:rPr>
          <w:lang w:val="uk-UA"/>
        </w:rPr>
        <w:t>, притаманні лише їх виду,</w:t>
      </w:r>
      <w:r w:rsidR="00770002" w:rsidRPr="00091DBF">
        <w:rPr>
          <w:lang w:val="uk-UA"/>
        </w:rPr>
        <w:t xml:space="preserve"> властивості й поводяться на полі бою </w:t>
      </w:r>
      <w:r w:rsidR="00D210B4" w:rsidRPr="00091DBF">
        <w:rPr>
          <w:lang w:val="uk-UA"/>
        </w:rPr>
        <w:t>відповідно до них</w:t>
      </w:r>
      <w:r w:rsidRPr="00091DBF">
        <w:rPr>
          <w:lang w:val="uk-UA"/>
        </w:rPr>
        <w:t>.</w:t>
      </w:r>
    </w:p>
    <w:p w14:paraId="2BF3F39C" w14:textId="77777777" w:rsidR="00787F87" w:rsidRPr="00091DBF" w:rsidRDefault="00787F87" w:rsidP="00787F87">
      <w:pPr>
        <w:pStyle w:val="aa"/>
        <w:ind w:left="709"/>
        <w:rPr>
          <w:lang w:val="uk-UA"/>
        </w:rPr>
      </w:pPr>
      <w:r w:rsidRPr="00091DBF">
        <w:rPr>
          <w:lang w:val="uk-UA"/>
        </w:rPr>
        <w:t>Тест-кейс №6:</w:t>
      </w:r>
    </w:p>
    <w:p w14:paraId="48D58089" w14:textId="77777777" w:rsidR="00787F87" w:rsidRPr="00091DBF" w:rsidRDefault="00787F87" w:rsidP="00787F87">
      <w:pPr>
        <w:pStyle w:val="aa"/>
        <w:numPr>
          <w:ilvl w:val="0"/>
          <w:numId w:val="30"/>
        </w:numPr>
        <w:ind w:left="0" w:firstLine="709"/>
        <w:rPr>
          <w:lang w:val="uk-UA"/>
        </w:rPr>
      </w:pPr>
      <w:r w:rsidRPr="00091DBF">
        <w:rPr>
          <w:lang w:val="uk-UA"/>
        </w:rPr>
        <w:t>Завдання: перевірка, що вороги ускладняються відповідно до прогресії гравця</w:t>
      </w:r>
      <w:r w:rsidR="00D210B4" w:rsidRPr="00091DBF">
        <w:rPr>
          <w:lang w:val="uk-UA"/>
        </w:rPr>
        <w:t>;</w:t>
      </w:r>
    </w:p>
    <w:p w14:paraId="41B0F1F1" w14:textId="77777777" w:rsidR="00787F87" w:rsidRPr="00091DBF" w:rsidRDefault="00787F87" w:rsidP="00787F87">
      <w:pPr>
        <w:pStyle w:val="aa"/>
        <w:numPr>
          <w:ilvl w:val="0"/>
          <w:numId w:val="30"/>
        </w:numPr>
        <w:ind w:left="0" w:firstLine="709"/>
        <w:rPr>
          <w:lang w:val="uk-UA"/>
        </w:rPr>
      </w:pPr>
      <w:r w:rsidRPr="00091DBF">
        <w:rPr>
          <w:lang w:val="uk-UA"/>
        </w:rPr>
        <w:t xml:space="preserve">Очікуваний результат: </w:t>
      </w:r>
      <w:r w:rsidR="00D210B4" w:rsidRPr="00091DBF">
        <w:rPr>
          <w:lang w:val="uk-UA"/>
        </w:rPr>
        <w:t>на кожній новій арені складність бою для гравця зростає відповідно до того як далеко він пр</w:t>
      </w:r>
      <w:r w:rsidR="0040725B" w:rsidRPr="00091DBF">
        <w:rPr>
          <w:lang w:val="uk-UA"/>
        </w:rPr>
        <w:t>о</w:t>
      </w:r>
      <w:r w:rsidR="00D210B4" w:rsidRPr="00091DBF">
        <w:rPr>
          <w:lang w:val="uk-UA"/>
        </w:rPr>
        <w:t>сунувся;</w:t>
      </w:r>
    </w:p>
    <w:p w14:paraId="3C3E9327" w14:textId="77777777" w:rsidR="00787F87" w:rsidRPr="00091DBF" w:rsidRDefault="00787F87" w:rsidP="00787F87">
      <w:pPr>
        <w:pStyle w:val="aa"/>
        <w:numPr>
          <w:ilvl w:val="0"/>
          <w:numId w:val="30"/>
        </w:numPr>
        <w:ind w:left="0" w:firstLine="709"/>
        <w:rPr>
          <w:lang w:val="uk-UA"/>
        </w:rPr>
      </w:pPr>
      <w:r w:rsidRPr="00091DBF">
        <w:rPr>
          <w:lang w:val="uk-UA"/>
        </w:rPr>
        <w:t xml:space="preserve">Отриманий результат: </w:t>
      </w:r>
      <w:r w:rsidR="00D210B4" w:rsidRPr="00091DBF">
        <w:rPr>
          <w:lang w:val="uk-UA"/>
        </w:rPr>
        <w:t>на кожній новій арені складність бою для гравця зростає відповідно до того як далеко він пр</w:t>
      </w:r>
      <w:r w:rsidR="0040725B" w:rsidRPr="00091DBF">
        <w:rPr>
          <w:lang w:val="uk-UA"/>
        </w:rPr>
        <w:t>о</w:t>
      </w:r>
      <w:r w:rsidR="00D210B4" w:rsidRPr="00091DBF">
        <w:rPr>
          <w:lang w:val="uk-UA"/>
        </w:rPr>
        <w:t>сунувся.</w:t>
      </w:r>
    </w:p>
    <w:p w14:paraId="47A00886" w14:textId="77777777" w:rsidR="00D210B4" w:rsidRPr="00091DBF" w:rsidRDefault="006C19A1" w:rsidP="00125C49">
      <w:pPr>
        <w:pStyle w:val="aa"/>
        <w:ind w:left="709"/>
        <w:rPr>
          <w:lang w:val="uk-UA"/>
        </w:rPr>
      </w:pPr>
      <w:r w:rsidRPr="00091DBF">
        <w:rPr>
          <w:lang w:val="uk-UA"/>
        </w:rPr>
        <w:t xml:space="preserve">Тест-кейс №7: </w:t>
      </w:r>
    </w:p>
    <w:p w14:paraId="6173CFD9" w14:textId="77777777" w:rsidR="00125C49" w:rsidRPr="00091DBF" w:rsidRDefault="00D210B4" w:rsidP="00D210B4">
      <w:pPr>
        <w:pStyle w:val="aa"/>
        <w:numPr>
          <w:ilvl w:val="0"/>
          <w:numId w:val="32"/>
        </w:numPr>
        <w:ind w:left="0" w:firstLine="709"/>
        <w:rPr>
          <w:lang w:val="uk-UA"/>
        </w:rPr>
      </w:pPr>
      <w:r w:rsidRPr="00091DBF">
        <w:rPr>
          <w:lang w:val="uk-UA"/>
        </w:rPr>
        <w:t>Завдання: перевірити к</w:t>
      </w:r>
      <w:r w:rsidR="006C19A1" w:rsidRPr="00091DBF">
        <w:rPr>
          <w:lang w:val="uk-UA"/>
        </w:rPr>
        <w:t>ерування генераціями хвиль відповідно здібностей гравця</w:t>
      </w:r>
      <w:r w:rsidRPr="00091DBF">
        <w:rPr>
          <w:lang w:val="uk-UA"/>
        </w:rPr>
        <w:t>;</w:t>
      </w:r>
    </w:p>
    <w:p w14:paraId="32F9A980" w14:textId="77777777" w:rsidR="00D210B4" w:rsidRPr="00091DBF" w:rsidRDefault="00D210B4" w:rsidP="00D210B4">
      <w:pPr>
        <w:pStyle w:val="aa"/>
        <w:numPr>
          <w:ilvl w:val="0"/>
          <w:numId w:val="32"/>
        </w:numPr>
        <w:ind w:left="0" w:firstLine="709"/>
        <w:rPr>
          <w:lang w:val="uk-UA"/>
        </w:rPr>
      </w:pPr>
      <w:r w:rsidRPr="00091DBF">
        <w:rPr>
          <w:lang w:val="uk-UA"/>
        </w:rPr>
        <w:t>Очікуваний результат: нова хвиля ворогів під час бою генерується на основі того наскільки ефективною була попередня в даному бою.</w:t>
      </w:r>
    </w:p>
    <w:p w14:paraId="2EE85C08" w14:textId="77777777" w:rsidR="00E875A4" w:rsidRPr="00091DBF" w:rsidRDefault="00E875A4" w:rsidP="00D210B4">
      <w:pPr>
        <w:pStyle w:val="aa"/>
        <w:numPr>
          <w:ilvl w:val="0"/>
          <w:numId w:val="32"/>
        </w:numPr>
        <w:ind w:left="0" w:firstLine="709"/>
        <w:rPr>
          <w:lang w:val="uk-UA"/>
        </w:rPr>
      </w:pPr>
      <w:r w:rsidRPr="00091DBF">
        <w:rPr>
          <w:lang w:val="uk-UA"/>
        </w:rPr>
        <w:t>Отриманий результат: нова хвиля ворогів під час бою генерується на основі того наскільки ефективною була попередня в даному бою.</w:t>
      </w:r>
    </w:p>
    <w:p w14:paraId="231F7227" w14:textId="77777777" w:rsidR="007B797C" w:rsidRPr="00091DBF" w:rsidRDefault="007B797C" w:rsidP="009600F9">
      <w:pPr>
        <w:rPr>
          <w:lang w:val="uk-UA"/>
        </w:rPr>
      </w:pPr>
    </w:p>
    <w:p w14:paraId="086B1471" w14:textId="77777777" w:rsidR="00236498" w:rsidRPr="00091DBF" w:rsidRDefault="003919F7" w:rsidP="003919F7">
      <w:pPr>
        <w:pStyle w:val="2"/>
        <w:rPr>
          <w:lang w:val="uk-UA"/>
        </w:rPr>
      </w:pPr>
      <w:bookmarkStart w:id="59" w:name="_Toc121412345"/>
      <w:r w:rsidRPr="00091DBF">
        <w:rPr>
          <w:lang w:val="uk-UA"/>
        </w:rPr>
        <w:t xml:space="preserve">5.3 </w:t>
      </w:r>
      <w:r w:rsidR="007F3B3E" w:rsidRPr="00091DBF">
        <w:rPr>
          <w:lang w:val="uk-UA"/>
        </w:rPr>
        <w:t xml:space="preserve">Чек-лист </w:t>
      </w:r>
      <w:r w:rsidRPr="00091DBF">
        <w:rPr>
          <w:lang w:val="uk-UA"/>
        </w:rPr>
        <w:t>тестування</w:t>
      </w:r>
      <w:r w:rsidR="00C81C18" w:rsidRPr="00091DBF">
        <w:rPr>
          <w:lang w:val="uk-UA"/>
        </w:rPr>
        <w:t xml:space="preserve"> прогресії</w:t>
      </w:r>
      <w:bookmarkEnd w:id="59"/>
    </w:p>
    <w:p w14:paraId="0EFBF777" w14:textId="77777777" w:rsidR="00236498" w:rsidRPr="00091DBF" w:rsidRDefault="00236498" w:rsidP="009600F9">
      <w:pPr>
        <w:rPr>
          <w:lang w:val="uk-UA"/>
        </w:rPr>
      </w:pPr>
    </w:p>
    <w:p w14:paraId="73513D7C" w14:textId="77777777" w:rsidR="007F3B3E" w:rsidRPr="00091DBF" w:rsidRDefault="007F3B3E" w:rsidP="00EE6526">
      <w:pPr>
        <w:ind w:firstLine="709"/>
        <w:rPr>
          <w:lang w:val="uk-UA"/>
        </w:rPr>
      </w:pPr>
      <w:r w:rsidRPr="00091DBF">
        <w:rPr>
          <w:lang w:val="uk-UA"/>
        </w:rPr>
        <w:t>За допомогою техніки</w:t>
      </w:r>
      <w:r w:rsidR="00EE6526" w:rsidRPr="00091DBF">
        <w:rPr>
          <w:lang w:val="uk-UA"/>
        </w:rPr>
        <w:t xml:space="preserve"> тестування</w:t>
      </w:r>
      <w:r w:rsidR="00C81C18" w:rsidRPr="00091DBF">
        <w:rPr>
          <w:lang w:val="uk-UA"/>
        </w:rPr>
        <w:t xml:space="preserve"> прогресії</w:t>
      </w:r>
      <w:r w:rsidRPr="00091DBF">
        <w:rPr>
          <w:lang w:val="uk-UA"/>
        </w:rPr>
        <w:t xml:space="preserve"> намагаються дійти до кінця гри без будь-яких перерв. </w:t>
      </w:r>
      <w:proofErr w:type="spellStart"/>
      <w:r w:rsidRPr="00091DBF">
        <w:rPr>
          <w:lang w:val="uk-UA"/>
        </w:rPr>
        <w:t>Тестувальники</w:t>
      </w:r>
      <w:proofErr w:type="spellEnd"/>
      <w:r w:rsidRPr="00091DBF">
        <w:rPr>
          <w:lang w:val="uk-UA"/>
        </w:rPr>
        <w:t xml:space="preserve"> ігор шукають </w:t>
      </w:r>
      <w:proofErr w:type="spellStart"/>
      <w:r w:rsidRPr="00091DBF">
        <w:rPr>
          <w:lang w:val="uk-UA"/>
        </w:rPr>
        <w:t>збої</w:t>
      </w:r>
      <w:proofErr w:type="spellEnd"/>
      <w:r w:rsidRPr="00091DBF">
        <w:rPr>
          <w:lang w:val="uk-UA"/>
        </w:rPr>
        <w:t xml:space="preserve"> та зависання під час лінійної гри. Приблизно в 99% випадків </w:t>
      </w:r>
      <w:r w:rsidR="00EE6526" w:rsidRPr="00091DBF">
        <w:rPr>
          <w:lang w:val="uk-UA"/>
        </w:rPr>
        <w:t xml:space="preserve">прогресія </w:t>
      </w:r>
      <w:r w:rsidR="009355C8" w:rsidRPr="00091DBF">
        <w:rPr>
          <w:lang w:val="uk-UA"/>
        </w:rPr>
        <w:t>унеможливлюється</w:t>
      </w:r>
      <w:r w:rsidR="00EE6526" w:rsidRPr="00091DBF">
        <w:rPr>
          <w:lang w:val="uk-UA"/>
        </w:rPr>
        <w:t xml:space="preserve"> через</w:t>
      </w:r>
      <w:r w:rsidRPr="00091DBF">
        <w:rPr>
          <w:lang w:val="uk-UA"/>
        </w:rPr>
        <w:t xml:space="preserve"> проблемами </w:t>
      </w:r>
      <w:r w:rsidR="00EE6526" w:rsidRPr="00091DBF">
        <w:rPr>
          <w:lang w:val="uk-UA"/>
        </w:rPr>
        <w:t>викликані скриптами</w:t>
      </w:r>
      <w:r w:rsidRPr="00091DBF">
        <w:rPr>
          <w:lang w:val="uk-UA"/>
        </w:rPr>
        <w:t>. Інший 1% викликаний особливо неприємними</w:t>
      </w:r>
      <w:r w:rsidR="00EE6526" w:rsidRPr="00091DBF">
        <w:rPr>
          <w:lang w:val="uk-UA"/>
        </w:rPr>
        <w:t xml:space="preserve"> багами</w:t>
      </w:r>
      <w:r w:rsidR="004F5869" w:rsidRPr="00091DBF">
        <w:rPr>
          <w:lang w:val="uk-UA"/>
        </w:rPr>
        <w:t xml:space="preserve"> [43]</w:t>
      </w:r>
      <w:r w:rsidRPr="00091DBF">
        <w:rPr>
          <w:lang w:val="uk-UA"/>
        </w:rPr>
        <w:t>.</w:t>
      </w:r>
    </w:p>
    <w:p w14:paraId="0EB0B32A" w14:textId="77777777" w:rsidR="00C0184D" w:rsidRPr="00091DBF" w:rsidRDefault="00A81876" w:rsidP="00EE6526">
      <w:pPr>
        <w:ind w:firstLine="709"/>
        <w:rPr>
          <w:lang w:val="uk-UA"/>
        </w:rPr>
      </w:pPr>
      <w:r>
        <w:rPr>
          <w:lang w:val="uk-UA"/>
        </w:rPr>
        <w:t>Чек-лист для</w:t>
      </w:r>
      <w:r w:rsidR="00C0184D" w:rsidRPr="00091DBF">
        <w:rPr>
          <w:lang w:val="uk-UA"/>
        </w:rPr>
        <w:t xml:space="preserve"> тестування</w:t>
      </w:r>
      <w:r>
        <w:rPr>
          <w:lang w:val="uk-UA"/>
        </w:rPr>
        <w:t xml:space="preserve"> прогресії</w:t>
      </w:r>
      <w:r w:rsidR="00C0184D" w:rsidRPr="00091DBF">
        <w:rPr>
          <w:lang w:val="uk-UA"/>
        </w:rPr>
        <w:t xml:space="preserve"> розробленої відеогри наведено в таблиці</w:t>
      </w:r>
      <w:r>
        <w:rPr>
          <w:lang w:val="uk-UA"/>
        </w:rPr>
        <w:t> </w:t>
      </w:r>
      <w:r w:rsidR="00C0184D" w:rsidRPr="00091DBF">
        <w:rPr>
          <w:lang w:val="uk-UA"/>
        </w:rPr>
        <w:t>5.2</w:t>
      </w:r>
    </w:p>
    <w:p w14:paraId="2BD60223" w14:textId="77777777" w:rsidR="00BF154C" w:rsidRPr="00091DBF" w:rsidRDefault="009A36AD" w:rsidP="009A36AD">
      <w:pPr>
        <w:jc w:val="center"/>
        <w:rPr>
          <w:lang w:val="uk-UA"/>
        </w:rPr>
      </w:pPr>
      <w:r w:rsidRPr="00091DBF">
        <w:rPr>
          <w:lang w:val="uk-UA"/>
        </w:rPr>
        <w:lastRenderedPageBreak/>
        <w:t>Таблиця 5.2 – Чек-лист до тестування</w:t>
      </w:r>
      <w:r w:rsidR="00A81876">
        <w:rPr>
          <w:lang w:val="uk-UA"/>
        </w:rPr>
        <w:t xml:space="preserve"> прогресії</w:t>
      </w:r>
      <w:r w:rsidRPr="00091DBF">
        <w:rPr>
          <w:lang w:val="uk-UA"/>
        </w:rPr>
        <w:br/>
      </w:r>
      <w:r w:rsidR="009F7F87" w:rsidRPr="00091DBF">
        <w:rPr>
          <w:noProof/>
          <w:lang w:val="en-US"/>
        </w:rPr>
        <w:drawing>
          <wp:inline distT="0" distB="0" distL="0" distR="0" wp14:anchorId="4B5F3EF8" wp14:editId="1FFF8BBC">
            <wp:extent cx="6120130" cy="8775248"/>
            <wp:effectExtent l="0" t="0" r="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8775248"/>
                    </a:xfrm>
                    <a:prstGeom prst="rect">
                      <a:avLst/>
                    </a:prstGeom>
                    <a:noFill/>
                    <a:ln>
                      <a:noFill/>
                    </a:ln>
                  </pic:spPr>
                </pic:pic>
              </a:graphicData>
            </a:graphic>
          </wp:inline>
        </w:drawing>
      </w:r>
    </w:p>
    <w:p w14:paraId="4C1CD52D" w14:textId="77777777" w:rsidR="009A36AD" w:rsidRPr="00091DBF" w:rsidRDefault="009A36AD" w:rsidP="009A36AD">
      <w:pPr>
        <w:jc w:val="right"/>
        <w:rPr>
          <w:lang w:val="uk-UA"/>
        </w:rPr>
      </w:pPr>
      <w:r w:rsidRPr="00091DBF">
        <w:rPr>
          <w:lang w:val="uk-UA"/>
        </w:rPr>
        <w:lastRenderedPageBreak/>
        <w:t>Продовження таблиці 5.2</w:t>
      </w:r>
      <w:r w:rsidRPr="00091DBF">
        <w:rPr>
          <w:lang w:val="uk-UA"/>
        </w:rPr>
        <w:br/>
      </w:r>
      <w:r w:rsidR="009F7F87" w:rsidRPr="00091DBF">
        <w:rPr>
          <w:noProof/>
          <w:lang w:val="en-US"/>
        </w:rPr>
        <w:drawing>
          <wp:inline distT="0" distB="0" distL="0" distR="0" wp14:anchorId="29A06465" wp14:editId="093839E8">
            <wp:extent cx="6120130" cy="4183063"/>
            <wp:effectExtent l="0" t="0" r="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4183063"/>
                    </a:xfrm>
                    <a:prstGeom prst="rect">
                      <a:avLst/>
                    </a:prstGeom>
                    <a:noFill/>
                    <a:ln>
                      <a:noFill/>
                    </a:ln>
                  </pic:spPr>
                </pic:pic>
              </a:graphicData>
            </a:graphic>
          </wp:inline>
        </w:drawing>
      </w:r>
    </w:p>
    <w:p w14:paraId="092AFEBC" w14:textId="77777777" w:rsidR="00DE63B1" w:rsidRPr="00091DBF" w:rsidRDefault="00DE63B1" w:rsidP="00DE63B1">
      <w:pPr>
        <w:rPr>
          <w:lang w:val="uk-UA"/>
        </w:rPr>
      </w:pPr>
    </w:p>
    <w:p w14:paraId="517B2E8A" w14:textId="77777777" w:rsidR="00BF154C" w:rsidRPr="00091DBF" w:rsidRDefault="00BF154C" w:rsidP="00BF154C">
      <w:pPr>
        <w:pStyle w:val="2"/>
        <w:rPr>
          <w:lang w:val="uk-UA"/>
        </w:rPr>
      </w:pPr>
      <w:bookmarkStart w:id="60" w:name="_Toc121412346"/>
      <w:r w:rsidRPr="00091DBF">
        <w:rPr>
          <w:lang w:val="uk-UA"/>
        </w:rPr>
        <w:t>5.4 Впровадження продукту</w:t>
      </w:r>
      <w:bookmarkEnd w:id="60"/>
    </w:p>
    <w:p w14:paraId="7DB53F78" w14:textId="77777777" w:rsidR="009600F9" w:rsidRPr="00091DBF" w:rsidRDefault="009600F9" w:rsidP="009600F9">
      <w:pPr>
        <w:rPr>
          <w:lang w:val="uk-UA"/>
        </w:rPr>
      </w:pPr>
    </w:p>
    <w:p w14:paraId="2D50C88B" w14:textId="77777777" w:rsidR="001E3CB7" w:rsidRPr="00091DBF" w:rsidRDefault="0040725B" w:rsidP="0040725B">
      <w:pPr>
        <w:ind w:firstLine="709"/>
        <w:rPr>
          <w:lang w:val="uk-UA"/>
        </w:rPr>
      </w:pPr>
      <w:r w:rsidRPr="00091DBF">
        <w:rPr>
          <w:lang w:val="uk-UA"/>
        </w:rPr>
        <w:t xml:space="preserve">Коли гра протестована виявлено дефекти та виправлено їх, тоді прийшов час ввести її в експлуатацію. В робочому середовищі </w:t>
      </w:r>
      <w:proofErr w:type="spellStart"/>
      <w:r w:rsidRPr="00091DBF">
        <w:rPr>
          <w:lang w:val="uk-UA"/>
        </w:rPr>
        <w:t>Unity</w:t>
      </w:r>
      <w:proofErr w:type="spellEnd"/>
      <w:r w:rsidRPr="00091DBF">
        <w:rPr>
          <w:lang w:val="uk-UA"/>
        </w:rPr>
        <w:t xml:space="preserve"> для цього існує функція «</w:t>
      </w:r>
      <w:proofErr w:type="spellStart"/>
      <w:r w:rsidR="003C424E" w:rsidRPr="00091DBF">
        <w:rPr>
          <w:lang w:val="uk-UA"/>
        </w:rPr>
        <w:t>Build</w:t>
      </w:r>
      <w:proofErr w:type="spellEnd"/>
      <w:r w:rsidR="003C424E" w:rsidRPr="00091DBF">
        <w:rPr>
          <w:lang w:val="uk-UA"/>
        </w:rPr>
        <w:t xml:space="preserve">» яка скомпілює </w:t>
      </w:r>
      <w:proofErr w:type="spellStart"/>
      <w:r w:rsidR="003C424E" w:rsidRPr="00091DBF">
        <w:rPr>
          <w:lang w:val="uk-UA"/>
        </w:rPr>
        <w:t>проєкт</w:t>
      </w:r>
      <w:proofErr w:type="spellEnd"/>
      <w:r w:rsidR="003C424E" w:rsidRPr="00091DBF">
        <w:rPr>
          <w:lang w:val="uk-UA"/>
        </w:rPr>
        <w:t xml:space="preserve"> в файл придатний для запуску на обраних платформах. </w:t>
      </w:r>
    </w:p>
    <w:p w14:paraId="0F2A5058" w14:textId="77777777" w:rsidR="00DE63B1" w:rsidRPr="00091DBF" w:rsidRDefault="003C424E" w:rsidP="0040725B">
      <w:pPr>
        <w:ind w:firstLine="709"/>
        <w:rPr>
          <w:lang w:val="uk-UA"/>
        </w:rPr>
      </w:pPr>
      <w:proofErr w:type="spellStart"/>
      <w:r w:rsidRPr="00091DBF">
        <w:rPr>
          <w:lang w:val="uk-UA"/>
        </w:rPr>
        <w:t>Unity</w:t>
      </w:r>
      <w:proofErr w:type="spellEnd"/>
      <w:r w:rsidRPr="00091DBF">
        <w:rPr>
          <w:lang w:val="uk-UA"/>
        </w:rPr>
        <w:t xml:space="preserve"> підтримує </w:t>
      </w:r>
      <w:r w:rsidR="001E3CB7" w:rsidRPr="00091DBF">
        <w:rPr>
          <w:lang w:val="uk-UA"/>
        </w:rPr>
        <w:t xml:space="preserve">компіляцію для всіх актуальних ігрових платформ. Для того, щоб використати це треба лише </w:t>
      </w:r>
      <w:proofErr w:type="spellStart"/>
      <w:r w:rsidR="001E3CB7" w:rsidRPr="00091DBF">
        <w:rPr>
          <w:lang w:val="uk-UA"/>
        </w:rPr>
        <w:t>довстановити</w:t>
      </w:r>
      <w:proofErr w:type="spellEnd"/>
      <w:r w:rsidR="001E3CB7" w:rsidRPr="00091DBF">
        <w:rPr>
          <w:lang w:val="uk-UA"/>
        </w:rPr>
        <w:t xml:space="preserve"> відповідні модулі для нього й платформи стануть дост</w:t>
      </w:r>
      <w:r w:rsidR="007A193B" w:rsidRPr="00091DBF">
        <w:rPr>
          <w:lang w:val="uk-UA"/>
        </w:rPr>
        <w:t>упні в налаштуваннях компіляції. Отже</w:t>
      </w:r>
      <w:r w:rsidR="00B7739F" w:rsidRPr="00091DBF">
        <w:rPr>
          <w:lang w:val="uk-UA"/>
        </w:rPr>
        <w:t>,</w:t>
      </w:r>
      <w:r w:rsidR="007A193B" w:rsidRPr="00091DBF">
        <w:rPr>
          <w:lang w:val="uk-UA"/>
        </w:rPr>
        <w:t xml:space="preserve"> після компіляції гри в файли для трьох платформ</w:t>
      </w:r>
      <w:r w:rsidR="00B7739F" w:rsidRPr="00091DBF">
        <w:rPr>
          <w:lang w:val="uk-UA"/>
        </w:rPr>
        <w:t>,</w:t>
      </w:r>
      <w:r w:rsidR="007A193B" w:rsidRPr="00091DBF">
        <w:rPr>
          <w:lang w:val="uk-UA"/>
        </w:rPr>
        <w:t xml:space="preserve"> на Windows та </w:t>
      </w:r>
      <w:proofErr w:type="spellStart"/>
      <w:r w:rsidR="007A193B" w:rsidRPr="00091DBF">
        <w:rPr>
          <w:lang w:val="uk-UA"/>
        </w:rPr>
        <w:t>Android</w:t>
      </w:r>
      <w:proofErr w:type="spellEnd"/>
      <w:r w:rsidR="007A193B" w:rsidRPr="00091DBF">
        <w:rPr>
          <w:lang w:val="uk-UA"/>
        </w:rPr>
        <w:t xml:space="preserve"> вже можна</w:t>
      </w:r>
      <w:r w:rsidR="00B7739F" w:rsidRPr="00091DBF">
        <w:rPr>
          <w:lang w:val="uk-UA"/>
        </w:rPr>
        <w:t xml:space="preserve"> будь-кому</w:t>
      </w:r>
      <w:r w:rsidR="007A193B" w:rsidRPr="00091DBF">
        <w:rPr>
          <w:lang w:val="uk-UA"/>
        </w:rPr>
        <w:t xml:space="preserve"> встановлювати</w:t>
      </w:r>
      <w:r w:rsidR="00B7739F" w:rsidRPr="00091DBF">
        <w:rPr>
          <w:lang w:val="uk-UA"/>
        </w:rPr>
        <w:t xml:space="preserve"> ці файли</w:t>
      </w:r>
      <w:r w:rsidR="007A193B" w:rsidRPr="00091DBF">
        <w:rPr>
          <w:lang w:val="uk-UA"/>
        </w:rPr>
        <w:t xml:space="preserve"> й грати, для </w:t>
      </w:r>
      <w:proofErr w:type="spellStart"/>
      <w:r w:rsidR="007A193B" w:rsidRPr="00091DBF">
        <w:rPr>
          <w:lang w:val="uk-UA"/>
        </w:rPr>
        <w:t>iOS</w:t>
      </w:r>
      <w:proofErr w:type="spellEnd"/>
      <w:r w:rsidR="007A193B" w:rsidRPr="00091DBF">
        <w:rPr>
          <w:lang w:val="uk-UA"/>
        </w:rPr>
        <w:t xml:space="preserve"> потрібне розміщення в магазині. </w:t>
      </w:r>
      <w:r w:rsidR="00B7739F" w:rsidRPr="00091DBF">
        <w:rPr>
          <w:lang w:val="uk-UA"/>
        </w:rPr>
        <w:t>Щоб впровадити гру в комерційному плані на усі</w:t>
      </w:r>
      <w:r w:rsidR="007A193B" w:rsidRPr="00091DBF">
        <w:rPr>
          <w:lang w:val="uk-UA"/>
        </w:rPr>
        <w:t>х цих платформ</w:t>
      </w:r>
      <w:r w:rsidR="00B7739F" w:rsidRPr="00091DBF">
        <w:rPr>
          <w:lang w:val="uk-UA"/>
        </w:rPr>
        <w:t>ах</w:t>
      </w:r>
      <w:r w:rsidR="007A193B" w:rsidRPr="00091DBF">
        <w:rPr>
          <w:lang w:val="uk-UA"/>
        </w:rPr>
        <w:t xml:space="preserve"> можна </w:t>
      </w:r>
      <w:r w:rsidR="00A81876" w:rsidRPr="00091DBF">
        <w:rPr>
          <w:lang w:val="uk-UA"/>
        </w:rPr>
        <w:t xml:space="preserve">тепер </w:t>
      </w:r>
      <w:r w:rsidR="007A193B" w:rsidRPr="00091DBF">
        <w:rPr>
          <w:lang w:val="uk-UA"/>
        </w:rPr>
        <w:t>продавати</w:t>
      </w:r>
      <w:r w:rsidR="00B7739F" w:rsidRPr="00091DBF">
        <w:rPr>
          <w:lang w:val="uk-UA"/>
        </w:rPr>
        <w:t xml:space="preserve"> </w:t>
      </w:r>
      <w:r w:rsidR="007A193B" w:rsidRPr="00091DBF">
        <w:rPr>
          <w:lang w:val="uk-UA"/>
        </w:rPr>
        <w:t>гру в їх магазинах</w:t>
      </w:r>
      <w:r w:rsidR="00B7739F" w:rsidRPr="00091DBF">
        <w:rPr>
          <w:lang w:val="uk-UA"/>
        </w:rPr>
        <w:t xml:space="preserve">, </w:t>
      </w:r>
      <w:r w:rsidR="00A81876">
        <w:rPr>
          <w:lang w:val="uk-UA"/>
        </w:rPr>
        <w:t xml:space="preserve">надавши </w:t>
      </w:r>
      <w:r w:rsidR="00B7739F" w:rsidRPr="00091DBF">
        <w:rPr>
          <w:lang w:val="uk-UA"/>
        </w:rPr>
        <w:t>скомпільовані файли</w:t>
      </w:r>
      <w:r w:rsidR="00A81876">
        <w:rPr>
          <w:lang w:val="uk-UA"/>
        </w:rPr>
        <w:t xml:space="preserve"> власникам магазинів</w:t>
      </w:r>
      <w:r w:rsidR="00B7739F" w:rsidRPr="00091DBF">
        <w:rPr>
          <w:lang w:val="uk-UA"/>
        </w:rPr>
        <w:t>.</w:t>
      </w:r>
    </w:p>
    <w:p w14:paraId="6558FD42" w14:textId="77777777" w:rsidR="006D6F02" w:rsidRPr="00091DBF" w:rsidRDefault="00885BB9" w:rsidP="006D6F02">
      <w:pPr>
        <w:pStyle w:val="1"/>
        <w:rPr>
          <w:lang w:val="uk-UA"/>
        </w:rPr>
      </w:pPr>
      <w:bookmarkStart w:id="61" w:name="_Toc112592578"/>
      <w:bookmarkStart w:id="62" w:name="_Toc121412347"/>
      <w:r w:rsidRPr="00091DBF">
        <w:rPr>
          <w:lang w:val="uk-UA"/>
        </w:rPr>
        <w:lastRenderedPageBreak/>
        <w:t>ВИСНОВ</w:t>
      </w:r>
      <w:r w:rsidR="006D6F02" w:rsidRPr="00091DBF">
        <w:rPr>
          <w:lang w:val="uk-UA"/>
        </w:rPr>
        <w:t>К</w:t>
      </w:r>
      <w:bookmarkEnd w:id="61"/>
      <w:r w:rsidRPr="00091DBF">
        <w:rPr>
          <w:lang w:val="uk-UA"/>
        </w:rPr>
        <w:t>И</w:t>
      </w:r>
      <w:bookmarkEnd w:id="62"/>
    </w:p>
    <w:p w14:paraId="21F8BD25" w14:textId="77777777" w:rsidR="006D6F02" w:rsidRPr="00091DBF" w:rsidRDefault="006D6F02" w:rsidP="00234725">
      <w:pPr>
        <w:rPr>
          <w:lang w:val="uk-UA"/>
        </w:rPr>
      </w:pPr>
    </w:p>
    <w:p w14:paraId="5E7D0B0F" w14:textId="77777777" w:rsidR="00234725" w:rsidRPr="00091DBF" w:rsidRDefault="00234725" w:rsidP="00234725">
      <w:pPr>
        <w:ind w:firstLine="709"/>
        <w:rPr>
          <w:lang w:val="uk-UA"/>
        </w:rPr>
      </w:pPr>
      <w:r w:rsidRPr="00091DBF">
        <w:rPr>
          <w:lang w:val="uk-UA"/>
        </w:rPr>
        <w:t>В ході виконання кваліфікаційної роботи магістра описано актуальність та користь відеоігор для сучасності,</w:t>
      </w:r>
      <w:r w:rsidR="004C1A04" w:rsidRPr="00091DBF">
        <w:rPr>
          <w:lang w:val="uk-UA"/>
        </w:rPr>
        <w:t xml:space="preserve"> проаналізовано відеоігри на цінність в плані мистецтва, а також досліджено їхній комерційний аспект. </w:t>
      </w:r>
      <w:r w:rsidR="004C1A04" w:rsidRPr="00091DBF">
        <w:rPr>
          <w:rFonts w:cs="Times New Roman"/>
          <w:lang w:val="uk-UA"/>
        </w:rPr>
        <w:t xml:space="preserve">За допомогою порівняльної характеристики виявлено особливості та ключові моменти </w:t>
      </w:r>
      <w:r w:rsidR="007916AB" w:rsidRPr="00091DBF">
        <w:rPr>
          <w:rFonts w:cs="Times New Roman"/>
          <w:lang w:val="uk-UA"/>
        </w:rPr>
        <w:t xml:space="preserve">які мають бути в іграх обраних </w:t>
      </w:r>
      <w:r w:rsidR="008E4FE1" w:rsidRPr="00091DBF">
        <w:rPr>
          <w:rFonts w:cs="Times New Roman"/>
          <w:lang w:val="uk-UA"/>
        </w:rPr>
        <w:t>жанрів: головного</w:t>
      </w:r>
      <w:r w:rsidR="007916AB" w:rsidRPr="00091DBF">
        <w:rPr>
          <w:rFonts w:cs="Times New Roman"/>
          <w:lang w:val="uk-UA"/>
        </w:rPr>
        <w:t xml:space="preserve"> </w:t>
      </w:r>
      <w:proofErr w:type="spellStart"/>
      <w:r w:rsidR="007916AB" w:rsidRPr="00091DBF">
        <w:rPr>
          <w:rFonts w:cs="Times New Roman"/>
          <w:lang w:val="uk-UA"/>
        </w:rPr>
        <w:t>TowerDefense</w:t>
      </w:r>
      <w:proofErr w:type="spellEnd"/>
      <w:r w:rsidR="007916AB" w:rsidRPr="00091DBF">
        <w:rPr>
          <w:rFonts w:cs="Times New Roman"/>
          <w:lang w:val="uk-UA"/>
        </w:rPr>
        <w:t xml:space="preserve"> та другорядного </w:t>
      </w:r>
      <w:proofErr w:type="spellStart"/>
      <w:r w:rsidR="007916AB" w:rsidRPr="00091DBF">
        <w:rPr>
          <w:rFonts w:cs="Times New Roman"/>
          <w:lang w:val="uk-UA"/>
        </w:rPr>
        <w:t>RogueLike</w:t>
      </w:r>
      <w:proofErr w:type="spellEnd"/>
      <w:r w:rsidR="007916AB" w:rsidRPr="00091DBF">
        <w:rPr>
          <w:rFonts w:cs="Times New Roman"/>
          <w:lang w:val="uk-UA"/>
        </w:rPr>
        <w:t>, який буде змішаний з головним. За результатами порівняння поставлено задачу в якій складено список вимог, що мають бути забезпечені</w:t>
      </w:r>
      <w:r w:rsidR="009F7F87" w:rsidRPr="00091DBF">
        <w:rPr>
          <w:rFonts w:cs="Times New Roman"/>
          <w:lang w:val="uk-UA"/>
        </w:rPr>
        <w:t xml:space="preserve"> в</w:t>
      </w:r>
      <w:r w:rsidR="007916AB" w:rsidRPr="00091DBF">
        <w:rPr>
          <w:rFonts w:cs="Times New Roman"/>
          <w:lang w:val="uk-UA"/>
        </w:rPr>
        <w:t xml:space="preserve"> іграх таких жанрів</w:t>
      </w:r>
      <w:r w:rsidR="009F7F87" w:rsidRPr="00091DBF">
        <w:rPr>
          <w:rFonts w:cs="Times New Roman"/>
          <w:lang w:val="uk-UA"/>
        </w:rPr>
        <w:t>.</w:t>
      </w:r>
    </w:p>
    <w:p w14:paraId="7E1E1763" w14:textId="77777777" w:rsidR="00234725" w:rsidRPr="00091DBF" w:rsidRDefault="00E02F81" w:rsidP="008E4FE1">
      <w:pPr>
        <w:ind w:firstLine="709"/>
        <w:rPr>
          <w:lang w:val="uk-UA"/>
        </w:rPr>
      </w:pPr>
      <w:r w:rsidRPr="00091DBF">
        <w:rPr>
          <w:lang w:val="uk-UA"/>
        </w:rPr>
        <w:t>Після</w:t>
      </w:r>
      <w:r w:rsidR="00FC24DD" w:rsidRPr="00091DBF">
        <w:rPr>
          <w:lang w:val="uk-UA"/>
        </w:rPr>
        <w:t xml:space="preserve"> </w:t>
      </w:r>
      <w:r w:rsidRPr="00091DBF">
        <w:rPr>
          <w:lang w:val="uk-UA"/>
        </w:rPr>
        <w:t>встановлення вимог</w:t>
      </w:r>
      <w:r w:rsidR="00F65692" w:rsidRPr="00091DBF">
        <w:rPr>
          <w:lang w:val="uk-UA"/>
        </w:rPr>
        <w:t xml:space="preserve"> до гри</w:t>
      </w:r>
      <w:r w:rsidR="00EB06E3" w:rsidRPr="00091DBF">
        <w:rPr>
          <w:lang w:val="uk-UA"/>
        </w:rPr>
        <w:t xml:space="preserve"> </w:t>
      </w:r>
      <w:r w:rsidR="00FC24DD" w:rsidRPr="00091DBF">
        <w:rPr>
          <w:lang w:val="uk-UA"/>
        </w:rPr>
        <w:t xml:space="preserve">виконано аналіз засобів для реалізації </w:t>
      </w:r>
      <w:r w:rsidR="00F22245" w:rsidRPr="00091DBF">
        <w:rPr>
          <w:lang w:val="uk-UA"/>
        </w:rPr>
        <w:t xml:space="preserve">описаної </w:t>
      </w:r>
      <w:r w:rsidR="00FC24DD" w:rsidRPr="00091DBF">
        <w:rPr>
          <w:lang w:val="uk-UA"/>
        </w:rPr>
        <w:t>ідеї</w:t>
      </w:r>
      <w:r w:rsidR="00F22245" w:rsidRPr="00091DBF">
        <w:rPr>
          <w:lang w:val="uk-UA"/>
        </w:rPr>
        <w:t xml:space="preserve">. Для </w:t>
      </w:r>
      <w:r w:rsidR="002F2E94" w:rsidRPr="00091DBF">
        <w:rPr>
          <w:lang w:val="uk-UA"/>
        </w:rPr>
        <w:t xml:space="preserve">створення </w:t>
      </w:r>
      <w:r w:rsidR="00F22245" w:rsidRPr="00091DBF">
        <w:rPr>
          <w:lang w:val="uk-UA"/>
        </w:rPr>
        <w:t xml:space="preserve">гри проаналізовано вибір двигуна </w:t>
      </w:r>
      <w:proofErr w:type="spellStart"/>
      <w:r w:rsidR="00F22245" w:rsidRPr="00091DBF">
        <w:rPr>
          <w:lang w:val="uk-UA"/>
        </w:rPr>
        <w:t>Unity</w:t>
      </w:r>
      <w:proofErr w:type="spellEnd"/>
      <w:r w:rsidR="00F22245" w:rsidRPr="00091DBF">
        <w:rPr>
          <w:lang w:val="uk-UA"/>
        </w:rPr>
        <w:t xml:space="preserve"> як основи на якій буде створено гру. Для про</w:t>
      </w:r>
      <w:r w:rsidR="00802370" w:rsidRPr="00091DBF">
        <w:rPr>
          <w:lang w:val="uk-UA"/>
        </w:rPr>
        <w:t>гр</w:t>
      </w:r>
      <w:r w:rsidR="00DB6DA8" w:rsidRPr="00091DBF">
        <w:rPr>
          <w:lang w:val="uk-UA"/>
        </w:rPr>
        <w:t>амування</w:t>
      </w:r>
      <w:r w:rsidR="00802370" w:rsidRPr="00091DBF">
        <w:rPr>
          <w:lang w:val="uk-UA"/>
        </w:rPr>
        <w:t xml:space="preserve"> обрано мову C# як головну мову для реалізації функціоналу гри.</w:t>
      </w:r>
      <w:r w:rsidR="00DB6DA8" w:rsidRPr="00091DBF">
        <w:rPr>
          <w:lang w:val="uk-UA"/>
        </w:rPr>
        <w:t xml:space="preserve"> Щоб створити штучний інтелект неігрових персонажів обґрунтовано вибір фреймворка для C# із різними функціями штучного інтелекту Accord.Net. Після встановлення даного стеку технологій розпочато розробку відеогри.</w:t>
      </w:r>
    </w:p>
    <w:p w14:paraId="6374221B" w14:textId="77777777" w:rsidR="008E4FE1" w:rsidRPr="00091DBF" w:rsidRDefault="002F2E94" w:rsidP="002F2E94">
      <w:pPr>
        <w:ind w:firstLine="709"/>
        <w:rPr>
          <w:lang w:val="uk-UA"/>
        </w:rPr>
      </w:pPr>
      <w:r w:rsidRPr="00091DBF">
        <w:rPr>
          <w:lang w:val="uk-UA"/>
        </w:rPr>
        <w:t>Після обрання набору технологій, якими буде реалізовуватися сформована ідея гри, з</w:t>
      </w:r>
      <w:r w:rsidR="008362B0" w:rsidRPr="00091DBF">
        <w:rPr>
          <w:lang w:val="uk-UA"/>
        </w:rPr>
        <w:t>а</w:t>
      </w:r>
      <w:r w:rsidRPr="00091DBF">
        <w:rPr>
          <w:lang w:val="uk-UA"/>
        </w:rPr>
        <w:t xml:space="preserve"> допомогою них розроблено штучний інтелект неігрових персонажів. </w:t>
      </w:r>
      <w:r w:rsidR="00120211" w:rsidRPr="00091DBF">
        <w:rPr>
          <w:lang w:val="uk-UA"/>
        </w:rPr>
        <w:t>Для цього з початку встановлено напрямок та рамки розробки штучного інтелекту для відеоігор</w:t>
      </w:r>
      <w:r w:rsidR="00AD2447" w:rsidRPr="00091DBF">
        <w:rPr>
          <w:lang w:val="uk-UA"/>
        </w:rPr>
        <w:t xml:space="preserve">, а потім проаналізовано умови для його розробки в іграх жанрів </w:t>
      </w:r>
      <w:proofErr w:type="spellStart"/>
      <w:r w:rsidR="00AD2447" w:rsidRPr="00091DBF">
        <w:rPr>
          <w:lang w:val="uk-UA"/>
        </w:rPr>
        <w:t>Tower</w:t>
      </w:r>
      <w:proofErr w:type="spellEnd"/>
      <w:r w:rsidR="00AD2447" w:rsidRPr="00091DBF">
        <w:rPr>
          <w:lang w:val="uk-UA"/>
        </w:rPr>
        <w:t xml:space="preserve"> </w:t>
      </w:r>
      <w:proofErr w:type="spellStart"/>
      <w:r w:rsidR="00AD2447" w:rsidRPr="00091DBF">
        <w:rPr>
          <w:lang w:val="uk-UA"/>
        </w:rPr>
        <w:t>Defense</w:t>
      </w:r>
      <w:proofErr w:type="spellEnd"/>
      <w:r w:rsidR="00AD2447" w:rsidRPr="00091DBF">
        <w:rPr>
          <w:lang w:val="uk-UA"/>
        </w:rPr>
        <w:t xml:space="preserve"> </w:t>
      </w:r>
      <w:r w:rsidR="00FB2ADD" w:rsidRPr="00091DBF">
        <w:rPr>
          <w:lang w:val="uk-UA"/>
        </w:rPr>
        <w:t>із другорядним</w:t>
      </w:r>
      <w:r w:rsidR="00AD2447" w:rsidRPr="00091DBF">
        <w:rPr>
          <w:lang w:val="uk-UA"/>
        </w:rPr>
        <w:t xml:space="preserve"> жанром </w:t>
      </w:r>
      <w:proofErr w:type="spellStart"/>
      <w:r w:rsidR="00AD2447" w:rsidRPr="00091DBF">
        <w:rPr>
          <w:lang w:val="uk-UA"/>
        </w:rPr>
        <w:t>RogueLike</w:t>
      </w:r>
      <w:proofErr w:type="spellEnd"/>
      <w:r w:rsidR="00FB2ADD" w:rsidRPr="00091DBF">
        <w:rPr>
          <w:lang w:val="uk-UA"/>
        </w:rPr>
        <w:t xml:space="preserve">. Опісля було проведено дослідження яке порівнювало який вид нейронної мережі краще справлятиметься із управлінням ворогами під час гри: нейронна мережа прямого поширення чи рекурентна нейронна мережа </w:t>
      </w:r>
      <w:proofErr w:type="spellStart"/>
      <w:r w:rsidR="00FB2ADD" w:rsidRPr="00091DBF">
        <w:rPr>
          <w:lang w:val="uk-UA"/>
        </w:rPr>
        <w:t>Ельмана</w:t>
      </w:r>
      <w:proofErr w:type="spellEnd"/>
      <w:r w:rsidR="00FB2ADD" w:rsidRPr="00091DBF">
        <w:rPr>
          <w:lang w:val="uk-UA"/>
        </w:rPr>
        <w:t xml:space="preserve">. Для генерації хвиль ворогів роботу цих нейронних мереж було поєднано із генетичним алгоритмом, який має керувати складністю ворогів для гравця. </w:t>
      </w:r>
      <w:r w:rsidR="00004F3D" w:rsidRPr="00091DBF">
        <w:rPr>
          <w:lang w:val="uk-UA"/>
        </w:rPr>
        <w:t>Результати пробного запуску показали, що нейронна мережа прямого поширення надавала стабільніше керування хвилям ворогів, що були згенеровані генетичним алг</w:t>
      </w:r>
      <w:r w:rsidR="00542BE5">
        <w:rPr>
          <w:lang w:val="uk-UA"/>
        </w:rPr>
        <w:t>оритмом, порівняно із рекурентною нейронною мережею</w:t>
      </w:r>
      <w:r w:rsidR="00004F3D" w:rsidRPr="00091DBF">
        <w:rPr>
          <w:lang w:val="uk-UA"/>
        </w:rPr>
        <w:t xml:space="preserve"> </w:t>
      </w:r>
      <w:proofErr w:type="spellStart"/>
      <w:r w:rsidR="00004F3D" w:rsidRPr="00091DBF">
        <w:rPr>
          <w:lang w:val="uk-UA"/>
        </w:rPr>
        <w:t>Ельмана</w:t>
      </w:r>
      <w:proofErr w:type="spellEnd"/>
      <w:r w:rsidR="00004F3D" w:rsidRPr="00091DBF">
        <w:rPr>
          <w:lang w:val="uk-UA"/>
        </w:rPr>
        <w:t xml:space="preserve">, яка давала більш </w:t>
      </w:r>
      <w:r w:rsidR="00004F3D" w:rsidRPr="00091DBF">
        <w:rPr>
          <w:lang w:val="uk-UA"/>
        </w:rPr>
        <w:lastRenderedPageBreak/>
        <w:t>хаотичний та непередбачуваний результат, тож саме перша зв’язка й було обрана для реалізації штучного інтелекту неігрових персонажів.</w:t>
      </w:r>
    </w:p>
    <w:p w14:paraId="794D4A6F" w14:textId="77777777" w:rsidR="002F2E94" w:rsidRPr="00091DBF" w:rsidRDefault="00B05C47" w:rsidP="002F2E94">
      <w:pPr>
        <w:ind w:firstLine="709"/>
        <w:rPr>
          <w:lang w:val="uk-UA"/>
        </w:rPr>
      </w:pPr>
      <w:r w:rsidRPr="00091DBF">
        <w:rPr>
          <w:lang w:val="uk-UA"/>
        </w:rPr>
        <w:t xml:space="preserve">Наступним етапом розробки було проєктування роботи додатку та його повна реалізація. Так в першу чергу розроблено варіанти використання гри гравцем, де було зазначено куди він може переходити, де й якими механіками може користуватися. Після цього спроєктовано користувацький досвід у вигляді структури проєкту, та розроблено макети дизайну всіх екранів які має бачити гравець. Згідно з </w:t>
      </w:r>
      <w:proofErr w:type="spellStart"/>
      <w:r w:rsidRPr="00091DBF">
        <w:rPr>
          <w:lang w:val="uk-UA"/>
        </w:rPr>
        <w:t>проєктними</w:t>
      </w:r>
      <w:proofErr w:type="spellEnd"/>
      <w:r w:rsidRPr="00091DBF">
        <w:rPr>
          <w:lang w:val="uk-UA"/>
        </w:rPr>
        <w:t xml:space="preserve"> рішеннями в кінці реалізовано саму гру й детально описано та проілюстровано весь її функціонал та </w:t>
      </w:r>
      <w:proofErr w:type="spellStart"/>
      <w:r w:rsidRPr="00091DBF">
        <w:rPr>
          <w:lang w:val="uk-UA"/>
        </w:rPr>
        <w:t>геймплейні</w:t>
      </w:r>
      <w:proofErr w:type="spellEnd"/>
      <w:r w:rsidRPr="00091DBF">
        <w:rPr>
          <w:lang w:val="uk-UA"/>
        </w:rPr>
        <w:t xml:space="preserve"> механіки.</w:t>
      </w:r>
    </w:p>
    <w:p w14:paraId="252D825B" w14:textId="77777777" w:rsidR="00B05C47" w:rsidRPr="00091DBF" w:rsidRDefault="00B05C47" w:rsidP="00B05C47">
      <w:pPr>
        <w:ind w:firstLine="709"/>
        <w:rPr>
          <w:rFonts w:cs="Times New Roman"/>
          <w:lang w:val="uk-UA"/>
        </w:rPr>
      </w:pPr>
      <w:r w:rsidRPr="00091DBF">
        <w:rPr>
          <w:rFonts w:cs="Times New Roman"/>
          <w:lang w:val="uk-UA"/>
        </w:rPr>
        <w:t>Останнім етапом роботи було тестування, що проводилося по складеному тест-плану. Відповідно до теми роботи виконано тестування штучного інтелекту неігрових персонажів за описаними тест-кейсами, а також</w:t>
      </w:r>
      <w:r w:rsidR="00E51299" w:rsidRPr="00091DBF">
        <w:rPr>
          <w:rFonts w:cs="Times New Roman"/>
          <w:lang w:val="uk-UA"/>
        </w:rPr>
        <w:t xml:space="preserve"> </w:t>
      </w:r>
      <w:proofErr w:type="spellStart"/>
      <w:r w:rsidR="00E51299" w:rsidRPr="00091DBF">
        <w:rPr>
          <w:rFonts w:cs="Times New Roman"/>
          <w:lang w:val="uk-UA"/>
        </w:rPr>
        <w:t>протестовано</w:t>
      </w:r>
      <w:proofErr w:type="spellEnd"/>
      <w:r w:rsidR="00E51299" w:rsidRPr="00091DBF">
        <w:rPr>
          <w:rFonts w:cs="Times New Roman"/>
          <w:lang w:val="uk-UA"/>
        </w:rPr>
        <w:t xml:space="preserve"> весь </w:t>
      </w:r>
      <w:proofErr w:type="spellStart"/>
      <w:r w:rsidR="00E51299" w:rsidRPr="00091DBF">
        <w:rPr>
          <w:rFonts w:cs="Times New Roman"/>
          <w:lang w:val="uk-UA"/>
        </w:rPr>
        <w:t>геймплейний</w:t>
      </w:r>
      <w:proofErr w:type="spellEnd"/>
      <w:r w:rsidR="00E51299" w:rsidRPr="00091DBF">
        <w:rPr>
          <w:rFonts w:cs="Times New Roman"/>
          <w:lang w:val="uk-UA"/>
        </w:rPr>
        <w:t xml:space="preserve"> цикл від початку до кінця за наведеним чек-листом</w:t>
      </w:r>
      <w:r w:rsidRPr="00091DBF">
        <w:rPr>
          <w:rFonts w:cs="Times New Roman"/>
          <w:lang w:val="uk-UA"/>
        </w:rPr>
        <w:t>. Після виправлення помилок та задовільних результатів тестування описано порядок</w:t>
      </w:r>
      <w:r w:rsidR="00E51299" w:rsidRPr="00091DBF">
        <w:rPr>
          <w:rFonts w:cs="Times New Roman"/>
          <w:lang w:val="uk-UA"/>
        </w:rPr>
        <w:t xml:space="preserve"> введення гри в експлуатацію та можливі варіанти заробітку на створеному продукті</w:t>
      </w:r>
      <w:r w:rsidRPr="00091DBF">
        <w:rPr>
          <w:rFonts w:cs="Times New Roman"/>
          <w:lang w:val="uk-UA"/>
        </w:rPr>
        <w:t>.</w:t>
      </w:r>
    </w:p>
    <w:p w14:paraId="5DEEA49D" w14:textId="77777777" w:rsidR="00BF154C" w:rsidRPr="00091DBF" w:rsidRDefault="00B74CFD" w:rsidP="00945752">
      <w:pPr>
        <w:ind w:firstLine="709"/>
        <w:rPr>
          <w:lang w:val="uk-UA"/>
        </w:rPr>
      </w:pPr>
      <w:r w:rsidRPr="00091DBF">
        <w:rPr>
          <w:rFonts w:cs="Times New Roman"/>
          <w:lang w:val="uk-UA"/>
        </w:rPr>
        <w:t xml:space="preserve">Отже, отримана в кінці роботи гра повністю функціональна й відповідає основним вимогам обраних жанрів </w:t>
      </w:r>
      <w:proofErr w:type="spellStart"/>
      <w:r w:rsidRPr="00091DBF">
        <w:rPr>
          <w:rFonts w:cs="Times New Roman"/>
          <w:lang w:val="uk-UA"/>
        </w:rPr>
        <w:t>TowerDefense</w:t>
      </w:r>
      <w:proofErr w:type="spellEnd"/>
      <w:r w:rsidRPr="00091DBF">
        <w:rPr>
          <w:rFonts w:cs="Times New Roman"/>
          <w:lang w:val="uk-UA"/>
        </w:rPr>
        <w:t xml:space="preserve"> та </w:t>
      </w:r>
      <w:proofErr w:type="spellStart"/>
      <w:r w:rsidRPr="00091DBF">
        <w:rPr>
          <w:rFonts w:cs="Times New Roman"/>
          <w:lang w:val="uk-UA"/>
        </w:rPr>
        <w:t>RogueLike</w:t>
      </w:r>
      <w:proofErr w:type="spellEnd"/>
      <w:r w:rsidRPr="00091DBF">
        <w:rPr>
          <w:rFonts w:cs="Times New Roman"/>
          <w:lang w:val="uk-UA"/>
        </w:rPr>
        <w:t xml:space="preserve">. </w:t>
      </w:r>
      <w:r w:rsidR="00945752" w:rsidRPr="00091DBF">
        <w:rPr>
          <w:rFonts w:cs="Times New Roman"/>
          <w:lang w:val="uk-UA"/>
        </w:rPr>
        <w:t>Розробку гри закінчити неможна, її можна лише зупинити, бо завжди знайдеться, що в ній доробити. Так, наприклад, можна доробити ще битви з</w:t>
      </w:r>
      <w:r w:rsidR="00945752" w:rsidRPr="00091DBF">
        <w:rPr>
          <w:lang w:val="uk-UA"/>
        </w:rPr>
        <w:t xml:space="preserve"> бос</w:t>
      </w:r>
      <w:r w:rsidR="005B429B" w:rsidRPr="00091DBF">
        <w:rPr>
          <w:lang w:val="uk-UA"/>
        </w:rPr>
        <w:t>а</w:t>
      </w:r>
      <w:r w:rsidR="00945752" w:rsidRPr="00091DBF">
        <w:rPr>
          <w:lang w:val="uk-UA"/>
        </w:rPr>
        <w:t>ми</w:t>
      </w:r>
      <w:r w:rsidR="005B429B" w:rsidRPr="00091DBF">
        <w:rPr>
          <w:lang w:val="uk-UA"/>
        </w:rPr>
        <w:t xml:space="preserve">, </w:t>
      </w:r>
      <w:r w:rsidR="00945752" w:rsidRPr="00091DBF">
        <w:rPr>
          <w:lang w:val="uk-UA"/>
        </w:rPr>
        <w:t xml:space="preserve">детальну </w:t>
      </w:r>
      <w:proofErr w:type="spellStart"/>
      <w:r w:rsidR="00945752" w:rsidRPr="00091DBF">
        <w:rPr>
          <w:lang w:val="uk-UA"/>
        </w:rPr>
        <w:t>кастомізацію</w:t>
      </w:r>
      <w:proofErr w:type="spellEnd"/>
      <w:r w:rsidR="005B429B" w:rsidRPr="00091DBF">
        <w:rPr>
          <w:lang w:val="uk-UA"/>
        </w:rPr>
        <w:t xml:space="preserve"> персонажів, бо це допоможе в монетизації гри</w:t>
      </w:r>
      <w:r w:rsidR="00542BE5">
        <w:rPr>
          <w:lang w:val="uk-UA"/>
        </w:rPr>
        <w:t>,</w:t>
      </w:r>
      <w:r w:rsidR="005B429B" w:rsidRPr="00091DBF">
        <w:rPr>
          <w:lang w:val="uk-UA"/>
        </w:rPr>
        <w:t xml:space="preserve"> особливо на мобільному ринку</w:t>
      </w:r>
      <w:r w:rsidR="003D0106" w:rsidRPr="00091DBF">
        <w:rPr>
          <w:lang w:val="uk-UA"/>
        </w:rPr>
        <w:t>. Доробити більше наборів інструментів</w:t>
      </w:r>
      <w:r w:rsidR="00091DBF">
        <w:rPr>
          <w:lang w:val="uk-UA"/>
        </w:rPr>
        <w:t xml:space="preserve"> та додати ще персонажів</w:t>
      </w:r>
      <w:r w:rsidR="00091DBF" w:rsidRPr="00091DBF">
        <w:rPr>
          <w:lang w:val="uk-UA"/>
        </w:rPr>
        <w:t>, щоб урізноманітнити</w:t>
      </w:r>
      <w:r w:rsidR="00091DBF">
        <w:rPr>
          <w:lang w:val="uk-UA"/>
        </w:rPr>
        <w:t xml:space="preserve"> існуюче ядро</w:t>
      </w:r>
      <w:r w:rsidR="00091DBF" w:rsidRPr="00091DBF">
        <w:rPr>
          <w:lang w:val="uk-UA"/>
        </w:rPr>
        <w:t xml:space="preserve"> </w:t>
      </w:r>
      <w:r w:rsidR="00091DBF">
        <w:rPr>
          <w:lang w:val="uk-UA"/>
        </w:rPr>
        <w:t>геймпле</w:t>
      </w:r>
      <w:r w:rsidR="00542BE5">
        <w:rPr>
          <w:lang w:val="uk-UA"/>
        </w:rPr>
        <w:t>ю</w:t>
      </w:r>
      <w:r w:rsidR="003D0106" w:rsidRPr="00091DBF">
        <w:rPr>
          <w:lang w:val="uk-UA"/>
        </w:rPr>
        <w:t>.</w:t>
      </w:r>
      <w:r w:rsidR="00542BE5">
        <w:rPr>
          <w:lang w:val="uk-UA"/>
        </w:rPr>
        <w:t xml:space="preserve"> Доопрацювати </w:t>
      </w:r>
      <w:proofErr w:type="spellStart"/>
      <w:r w:rsidR="00542BE5">
        <w:rPr>
          <w:lang w:val="uk-UA"/>
        </w:rPr>
        <w:t>лор</w:t>
      </w:r>
      <w:proofErr w:type="spellEnd"/>
      <w:r w:rsidR="00542BE5">
        <w:rPr>
          <w:lang w:val="uk-UA"/>
        </w:rPr>
        <w:t xml:space="preserve"> гри та додати сюжет з кат-сценами.</w:t>
      </w:r>
      <w:r w:rsidR="00CE640D" w:rsidRPr="00091DBF">
        <w:rPr>
          <w:lang w:val="uk-UA"/>
        </w:rPr>
        <w:t xml:space="preserve"> </w:t>
      </w:r>
      <w:r w:rsidR="000C6036">
        <w:rPr>
          <w:lang w:val="uk-UA"/>
        </w:rPr>
        <w:t>Також можна д</w:t>
      </w:r>
      <w:r w:rsidR="00CE640D" w:rsidRPr="00091DBF">
        <w:rPr>
          <w:lang w:val="uk-UA"/>
        </w:rPr>
        <w:t>оробити нагороди після</w:t>
      </w:r>
      <w:r w:rsidR="000C6036">
        <w:rPr>
          <w:lang w:val="uk-UA"/>
        </w:rPr>
        <w:t xml:space="preserve"> проходження кімнат,</w:t>
      </w:r>
      <w:r w:rsidR="00D33D5D" w:rsidRPr="00091DBF">
        <w:rPr>
          <w:lang w:val="uk-UA"/>
        </w:rPr>
        <w:t xml:space="preserve"> </w:t>
      </w:r>
      <w:r w:rsidR="000C6036">
        <w:rPr>
          <w:lang w:val="uk-UA"/>
        </w:rPr>
        <w:t>д</w:t>
      </w:r>
      <w:r w:rsidR="00D33D5D" w:rsidRPr="00091DBF">
        <w:rPr>
          <w:lang w:val="uk-UA"/>
        </w:rPr>
        <w:t>оробити нагороду в кінці сесії й доопрацювати кінцеву ціль гри</w:t>
      </w:r>
      <w:r w:rsidR="000C6036">
        <w:rPr>
          <w:lang w:val="uk-UA"/>
        </w:rPr>
        <w:t>, щоб домогтися більшого утримання уваги гравця</w:t>
      </w:r>
      <w:r w:rsidR="00D33D5D" w:rsidRPr="00091DBF">
        <w:rPr>
          <w:lang w:val="uk-UA"/>
        </w:rPr>
        <w:t>.</w:t>
      </w:r>
    </w:p>
    <w:p w14:paraId="272E06C9" w14:textId="77777777" w:rsidR="006D6F02" w:rsidRPr="00091DBF" w:rsidRDefault="006D6F02" w:rsidP="00234725">
      <w:pPr>
        <w:jc w:val="left"/>
        <w:rPr>
          <w:lang w:val="uk-UA"/>
        </w:rPr>
      </w:pPr>
      <w:r w:rsidRPr="00091DBF">
        <w:rPr>
          <w:lang w:val="uk-UA"/>
        </w:rPr>
        <w:br w:type="page"/>
      </w:r>
    </w:p>
    <w:p w14:paraId="2BC70824" w14:textId="77777777" w:rsidR="006D6F02" w:rsidRPr="00091DBF" w:rsidRDefault="006D6F02" w:rsidP="006D6F02">
      <w:pPr>
        <w:pStyle w:val="1"/>
        <w:rPr>
          <w:lang w:val="uk-UA"/>
        </w:rPr>
      </w:pPr>
      <w:bookmarkStart w:id="63" w:name="_Toc74322292"/>
      <w:bookmarkStart w:id="64" w:name="_Toc112592579"/>
      <w:bookmarkStart w:id="65" w:name="_Toc121412348"/>
      <w:r w:rsidRPr="00091DBF">
        <w:rPr>
          <w:lang w:val="uk-UA"/>
        </w:rPr>
        <w:lastRenderedPageBreak/>
        <w:t>СПИСОК ВИКОРИСТАНИХ ДЖЕРЕЛ</w:t>
      </w:r>
      <w:bookmarkEnd w:id="63"/>
      <w:bookmarkEnd w:id="64"/>
      <w:bookmarkEnd w:id="65"/>
    </w:p>
    <w:p w14:paraId="0D900C9F" w14:textId="77777777" w:rsidR="00346674" w:rsidRPr="00091DBF" w:rsidRDefault="00346674" w:rsidP="00346674">
      <w:pPr>
        <w:rPr>
          <w:lang w:val="uk-UA"/>
        </w:rPr>
      </w:pPr>
    </w:p>
    <w:p w14:paraId="6A40E46F" w14:textId="77777777" w:rsidR="006D6F02" w:rsidRPr="00091DBF" w:rsidRDefault="006D6F02" w:rsidP="00346674">
      <w:pPr>
        <w:pStyle w:val="aa"/>
        <w:numPr>
          <w:ilvl w:val="0"/>
          <w:numId w:val="5"/>
        </w:numPr>
        <w:ind w:left="0" w:firstLine="709"/>
        <w:rPr>
          <w:lang w:val="uk-UA"/>
        </w:rPr>
      </w:pPr>
      <w:r w:rsidRPr="00091DBF">
        <w:rPr>
          <w:lang w:val="uk-UA"/>
        </w:rPr>
        <w:t xml:space="preserve">Концепція культури Й. </w:t>
      </w:r>
      <w:proofErr w:type="spellStart"/>
      <w:r w:rsidRPr="00091DBF">
        <w:rPr>
          <w:lang w:val="uk-UA"/>
        </w:rPr>
        <w:t>Хейзінга</w:t>
      </w:r>
      <w:proofErr w:type="spellEnd"/>
      <w:r w:rsidRPr="00091DBF">
        <w:rPr>
          <w:lang w:val="uk-UA"/>
        </w:rPr>
        <w:t xml:space="preserve">. Гра і поезія. </w:t>
      </w:r>
      <w:proofErr w:type="spellStart"/>
      <w:r w:rsidRPr="00091DBF">
        <w:rPr>
          <w:i/>
          <w:lang w:val="uk-UA"/>
        </w:rPr>
        <w:t>chess-progress</w:t>
      </w:r>
      <w:proofErr w:type="spellEnd"/>
      <w:r w:rsidRPr="00091DBF">
        <w:rPr>
          <w:lang w:val="uk-UA"/>
        </w:rPr>
        <w:t xml:space="preserve"> : </w:t>
      </w:r>
      <w:proofErr w:type="spellStart"/>
      <w:r w:rsidRPr="00091DBF">
        <w:rPr>
          <w:lang w:val="uk-UA"/>
        </w:rPr>
        <w:t>вебсайт</w:t>
      </w:r>
      <w:proofErr w:type="spellEnd"/>
      <w:r w:rsidRPr="00091DBF">
        <w:rPr>
          <w:lang w:val="uk-UA"/>
        </w:rPr>
        <w:t xml:space="preserve">. URL : </w:t>
      </w:r>
      <w:hyperlink r:id="rId60" w:history="1">
        <w:r w:rsidRPr="00091DBF">
          <w:rPr>
            <w:rStyle w:val="a9"/>
            <w:lang w:val="uk-UA"/>
          </w:rPr>
          <w:t>https://chess-progress.ru/uk/business/koncepciya-kultury-i-heizinga-igra-i-poeziya-heizinga-igra-i.html</w:t>
        </w:r>
      </w:hyperlink>
      <w:r w:rsidRPr="00091DBF">
        <w:rPr>
          <w:lang w:val="uk-UA"/>
        </w:rPr>
        <w:t xml:space="preserve"> (дата звернення: 20.08.2022).</w:t>
      </w:r>
    </w:p>
    <w:p w14:paraId="56886AC3" w14:textId="77777777" w:rsidR="006D6F02" w:rsidRPr="00091DBF" w:rsidRDefault="006D6F02" w:rsidP="00346674">
      <w:pPr>
        <w:pStyle w:val="aa"/>
        <w:numPr>
          <w:ilvl w:val="0"/>
          <w:numId w:val="5"/>
        </w:numPr>
        <w:ind w:left="0" w:firstLine="709"/>
        <w:rPr>
          <w:lang w:val="uk-UA"/>
        </w:rPr>
      </w:pPr>
      <w:r w:rsidRPr="00091DBF">
        <w:rPr>
          <w:lang w:val="uk-UA"/>
        </w:rPr>
        <w:t xml:space="preserve">На </w:t>
      </w:r>
      <w:proofErr w:type="spellStart"/>
      <w:r w:rsidRPr="00091DBF">
        <w:rPr>
          <w:lang w:val="uk-UA"/>
        </w:rPr>
        <w:t>заметку</w:t>
      </w:r>
      <w:proofErr w:type="spellEnd"/>
      <w:r w:rsidRPr="00091DBF">
        <w:rPr>
          <w:lang w:val="uk-UA"/>
        </w:rPr>
        <w:t xml:space="preserve"> </w:t>
      </w:r>
      <w:proofErr w:type="spellStart"/>
      <w:r w:rsidRPr="00091DBF">
        <w:rPr>
          <w:lang w:val="uk-UA"/>
        </w:rPr>
        <w:t>игроману</w:t>
      </w:r>
      <w:proofErr w:type="spellEnd"/>
      <w:r w:rsidRPr="00091DBF">
        <w:rPr>
          <w:lang w:val="uk-UA"/>
        </w:rPr>
        <w:t xml:space="preserve">: </w:t>
      </w:r>
      <w:proofErr w:type="spellStart"/>
      <w:r w:rsidRPr="00091DBF">
        <w:rPr>
          <w:lang w:val="uk-UA"/>
        </w:rPr>
        <w:t>чему</w:t>
      </w:r>
      <w:proofErr w:type="spellEnd"/>
      <w:r w:rsidRPr="00091DBF">
        <w:rPr>
          <w:lang w:val="uk-UA"/>
        </w:rPr>
        <w:t xml:space="preserve"> нас </w:t>
      </w:r>
      <w:proofErr w:type="spellStart"/>
      <w:r w:rsidRPr="00091DBF">
        <w:rPr>
          <w:lang w:val="uk-UA"/>
        </w:rPr>
        <w:t>могут</w:t>
      </w:r>
      <w:proofErr w:type="spellEnd"/>
      <w:r w:rsidRPr="00091DBF">
        <w:rPr>
          <w:lang w:val="uk-UA"/>
        </w:rPr>
        <w:t xml:space="preserve"> научить </w:t>
      </w:r>
      <w:proofErr w:type="spellStart"/>
      <w:r w:rsidRPr="00091DBF">
        <w:rPr>
          <w:lang w:val="uk-UA"/>
        </w:rPr>
        <w:t>компьютерные</w:t>
      </w:r>
      <w:proofErr w:type="spellEnd"/>
      <w:r w:rsidRPr="00091DBF">
        <w:rPr>
          <w:lang w:val="uk-UA"/>
        </w:rPr>
        <w:t xml:space="preserve"> </w:t>
      </w:r>
      <w:proofErr w:type="spellStart"/>
      <w:r w:rsidRPr="00091DBF">
        <w:rPr>
          <w:lang w:val="uk-UA"/>
        </w:rPr>
        <w:t>игры</w:t>
      </w:r>
      <w:proofErr w:type="spellEnd"/>
      <w:r w:rsidRPr="00091DBF">
        <w:rPr>
          <w:lang w:val="uk-UA"/>
        </w:rPr>
        <w:t xml:space="preserve">. </w:t>
      </w:r>
      <w:r w:rsidRPr="00091DBF">
        <w:rPr>
          <w:i/>
          <w:lang w:val="uk-UA"/>
        </w:rPr>
        <w:t>trends.rbc</w:t>
      </w:r>
      <w:r w:rsidRPr="00091DBF">
        <w:rPr>
          <w:lang w:val="uk-UA"/>
        </w:rPr>
        <w:t> : вебсайт. URL : </w:t>
      </w:r>
      <w:hyperlink r:id="rId61" w:history="1">
        <w:r w:rsidRPr="00091DBF">
          <w:rPr>
            <w:rStyle w:val="a9"/>
            <w:lang w:val="uk-UA"/>
          </w:rPr>
          <w:t>https://trends.rbc.ru/trends/education/5e3d5c5a9a794751357b8d73</w:t>
        </w:r>
      </w:hyperlink>
      <w:r w:rsidRPr="00091DBF">
        <w:rPr>
          <w:lang w:val="uk-UA"/>
        </w:rPr>
        <w:t xml:space="preserve"> (дата звернення: 20.08.2022).</w:t>
      </w:r>
    </w:p>
    <w:p w14:paraId="4A749F05" w14:textId="77777777" w:rsidR="006D6F02" w:rsidRPr="00091DBF" w:rsidRDefault="006D6F02" w:rsidP="00346674">
      <w:pPr>
        <w:pStyle w:val="aa"/>
        <w:numPr>
          <w:ilvl w:val="0"/>
          <w:numId w:val="5"/>
        </w:numPr>
        <w:ind w:left="0" w:firstLine="709"/>
        <w:rPr>
          <w:lang w:val="uk-UA"/>
        </w:rPr>
      </w:pPr>
      <w:proofErr w:type="spellStart"/>
      <w:r w:rsidRPr="00091DBF">
        <w:rPr>
          <w:lang w:val="uk-UA"/>
        </w:rPr>
        <w:t>What</w:t>
      </w:r>
      <w:proofErr w:type="spellEnd"/>
      <w:r w:rsidRPr="00091DBF">
        <w:rPr>
          <w:lang w:val="uk-UA"/>
        </w:rPr>
        <w:t xml:space="preserve"> </w:t>
      </w:r>
      <w:proofErr w:type="spellStart"/>
      <w:r w:rsidRPr="00091DBF">
        <w:rPr>
          <w:lang w:val="uk-UA"/>
        </w:rPr>
        <w:t>electronic</w:t>
      </w:r>
      <w:proofErr w:type="spellEnd"/>
      <w:r w:rsidRPr="00091DBF">
        <w:rPr>
          <w:lang w:val="uk-UA"/>
        </w:rPr>
        <w:t xml:space="preserve"> </w:t>
      </w:r>
      <w:proofErr w:type="spellStart"/>
      <w:r w:rsidRPr="00091DBF">
        <w:rPr>
          <w:lang w:val="uk-UA"/>
        </w:rPr>
        <w:t>games</w:t>
      </w:r>
      <w:proofErr w:type="spellEnd"/>
      <w:r w:rsidRPr="00091DBF">
        <w:rPr>
          <w:lang w:val="uk-UA"/>
        </w:rPr>
        <w:t xml:space="preserve"> </w:t>
      </w:r>
      <w:proofErr w:type="spellStart"/>
      <w:r w:rsidRPr="00091DBF">
        <w:rPr>
          <w:lang w:val="uk-UA"/>
        </w:rPr>
        <w:t>can</w:t>
      </w:r>
      <w:proofErr w:type="spellEnd"/>
      <w:r w:rsidRPr="00091DBF">
        <w:rPr>
          <w:lang w:val="uk-UA"/>
        </w:rPr>
        <w:t xml:space="preserve"> </w:t>
      </w:r>
      <w:proofErr w:type="spellStart"/>
      <w:r w:rsidRPr="00091DBF">
        <w:rPr>
          <w:lang w:val="uk-UA"/>
        </w:rPr>
        <w:t>teach</w:t>
      </w:r>
      <w:proofErr w:type="spellEnd"/>
      <w:r w:rsidRPr="00091DBF">
        <w:rPr>
          <w:lang w:val="uk-UA"/>
        </w:rPr>
        <w:t xml:space="preserve"> </w:t>
      </w:r>
      <w:proofErr w:type="spellStart"/>
      <w:r w:rsidRPr="00091DBF">
        <w:rPr>
          <w:lang w:val="uk-UA"/>
        </w:rPr>
        <w:t>us</w:t>
      </w:r>
      <w:proofErr w:type="spellEnd"/>
      <w:r w:rsidRPr="00091DBF">
        <w:rPr>
          <w:lang w:val="uk-UA"/>
        </w:rPr>
        <w:t xml:space="preserve">. </w:t>
      </w:r>
      <w:r w:rsidRPr="00091DBF">
        <w:rPr>
          <w:i/>
          <w:lang w:val="uk-UA"/>
        </w:rPr>
        <w:t>knowablemagazine.org</w:t>
      </w:r>
      <w:r w:rsidRPr="00091DBF">
        <w:rPr>
          <w:lang w:val="uk-UA"/>
        </w:rPr>
        <w:t xml:space="preserve"> : вебсайт. URL : </w:t>
      </w:r>
      <w:hyperlink r:id="rId62" w:history="1">
        <w:r w:rsidRPr="00091DBF">
          <w:rPr>
            <w:rStyle w:val="a9"/>
            <w:lang w:val="uk-UA"/>
          </w:rPr>
          <w:t>https://knowablemagazine.org/article/mind/2019/video-games-educational-benefits</w:t>
        </w:r>
      </w:hyperlink>
      <w:r w:rsidRPr="00091DBF">
        <w:rPr>
          <w:lang w:val="uk-UA"/>
        </w:rPr>
        <w:t xml:space="preserve"> (дата звернення: 20.08.2022).</w:t>
      </w:r>
    </w:p>
    <w:p w14:paraId="77055708" w14:textId="77777777" w:rsidR="006D6F02" w:rsidRPr="00091DBF" w:rsidRDefault="006D6F02" w:rsidP="00346674">
      <w:pPr>
        <w:pStyle w:val="aa"/>
        <w:numPr>
          <w:ilvl w:val="0"/>
          <w:numId w:val="5"/>
        </w:numPr>
        <w:ind w:left="0" w:firstLine="709"/>
        <w:rPr>
          <w:lang w:val="uk-UA"/>
        </w:rPr>
      </w:pPr>
      <w:proofErr w:type="spellStart"/>
      <w:r w:rsidRPr="00091DBF">
        <w:rPr>
          <w:lang w:val="uk-UA"/>
        </w:rPr>
        <w:t>Your</w:t>
      </w:r>
      <w:proofErr w:type="spellEnd"/>
      <w:r w:rsidRPr="00091DBF">
        <w:rPr>
          <w:lang w:val="uk-UA"/>
        </w:rPr>
        <w:t xml:space="preserve"> </w:t>
      </w:r>
      <w:proofErr w:type="spellStart"/>
      <w:r w:rsidRPr="00091DBF">
        <w:rPr>
          <w:lang w:val="uk-UA"/>
        </w:rPr>
        <w:t>brain</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video</w:t>
      </w:r>
      <w:proofErr w:type="spellEnd"/>
      <w:r w:rsidRPr="00091DBF">
        <w:rPr>
          <w:lang w:val="uk-UA"/>
        </w:rPr>
        <w:t xml:space="preserve"> </w:t>
      </w:r>
      <w:proofErr w:type="spellStart"/>
      <w:r w:rsidRPr="00091DBF">
        <w:rPr>
          <w:lang w:val="uk-UA"/>
        </w:rPr>
        <w:t>games</w:t>
      </w:r>
      <w:proofErr w:type="spellEnd"/>
      <w:r w:rsidRPr="00091DBF">
        <w:rPr>
          <w:lang w:val="uk-UA"/>
        </w:rPr>
        <w:t xml:space="preserve">. </w:t>
      </w:r>
      <w:r w:rsidRPr="00091DBF">
        <w:rPr>
          <w:i/>
          <w:lang w:val="uk-UA"/>
        </w:rPr>
        <w:t>ted.com</w:t>
      </w:r>
      <w:r w:rsidRPr="00091DBF">
        <w:rPr>
          <w:lang w:val="uk-UA"/>
        </w:rPr>
        <w:t xml:space="preserve"> : вебсайт. URL : </w:t>
      </w:r>
      <w:hyperlink r:id="rId63" w:history="1">
        <w:r w:rsidRPr="00091DBF">
          <w:rPr>
            <w:rStyle w:val="a9"/>
            <w:lang w:val="uk-UA"/>
          </w:rPr>
          <w:t>https://www.ted.com/talks/daphne_bavelier_your_brain_on_video_games</w:t>
        </w:r>
      </w:hyperlink>
      <w:r w:rsidRPr="00091DBF">
        <w:rPr>
          <w:lang w:val="uk-UA"/>
        </w:rPr>
        <w:t xml:space="preserve"> (дата звернення: 20.08.2022).</w:t>
      </w:r>
    </w:p>
    <w:p w14:paraId="22E8D468" w14:textId="77777777" w:rsidR="006D6F02" w:rsidRPr="00091DBF" w:rsidRDefault="006D6F02" w:rsidP="00346674">
      <w:pPr>
        <w:pStyle w:val="aa"/>
        <w:numPr>
          <w:ilvl w:val="0"/>
          <w:numId w:val="5"/>
        </w:numPr>
        <w:ind w:left="0" w:firstLine="709"/>
        <w:rPr>
          <w:lang w:val="uk-UA"/>
        </w:rPr>
      </w:pPr>
      <w:proofErr w:type="spellStart"/>
      <w:r w:rsidRPr="00091DBF">
        <w:rPr>
          <w:lang w:val="uk-UA"/>
        </w:rPr>
        <w:t>Влияние</w:t>
      </w:r>
      <w:proofErr w:type="spellEnd"/>
      <w:r w:rsidRPr="00091DBF">
        <w:rPr>
          <w:lang w:val="uk-UA"/>
        </w:rPr>
        <w:t xml:space="preserve"> </w:t>
      </w:r>
      <w:proofErr w:type="spellStart"/>
      <w:r w:rsidRPr="00091DBF">
        <w:rPr>
          <w:lang w:val="uk-UA"/>
        </w:rPr>
        <w:t>видеоигр</w:t>
      </w:r>
      <w:proofErr w:type="spellEnd"/>
      <w:r w:rsidRPr="00091DBF">
        <w:rPr>
          <w:lang w:val="uk-UA"/>
        </w:rPr>
        <w:t xml:space="preserve"> на </w:t>
      </w:r>
      <w:proofErr w:type="spellStart"/>
      <w:r w:rsidRPr="00091DBF">
        <w:rPr>
          <w:lang w:val="uk-UA"/>
        </w:rPr>
        <w:t>человека</w:t>
      </w:r>
      <w:proofErr w:type="spellEnd"/>
      <w:r w:rsidRPr="00091DBF">
        <w:rPr>
          <w:lang w:val="uk-UA"/>
        </w:rPr>
        <w:t xml:space="preserve">. </w:t>
      </w:r>
      <w:proofErr w:type="spellStart"/>
      <w:r w:rsidRPr="00091DBF">
        <w:rPr>
          <w:i/>
          <w:lang w:val="uk-UA"/>
        </w:rPr>
        <w:t>profil.mos</w:t>
      </w:r>
      <w:proofErr w:type="spellEnd"/>
      <w:r w:rsidRPr="00091DBF">
        <w:rPr>
          <w:lang w:val="uk-UA"/>
        </w:rPr>
        <w:t xml:space="preserve"> : </w:t>
      </w:r>
      <w:proofErr w:type="spellStart"/>
      <w:r w:rsidRPr="00091DBF">
        <w:rPr>
          <w:lang w:val="uk-UA"/>
        </w:rPr>
        <w:t>вебсайт</w:t>
      </w:r>
      <w:proofErr w:type="spellEnd"/>
      <w:r w:rsidRPr="00091DBF">
        <w:rPr>
          <w:lang w:val="uk-UA"/>
        </w:rPr>
        <w:t xml:space="preserve">. URL : </w:t>
      </w:r>
      <w:hyperlink r:id="rId64" w:history="1">
        <w:r w:rsidRPr="00091DBF">
          <w:rPr>
            <w:rStyle w:val="a9"/>
            <w:lang w:val="uk-UA"/>
          </w:rPr>
          <w:t>https://profil.mos/ntek/proekty/vliyanie-videoigr-na-cheloveka.html</w:t>
        </w:r>
      </w:hyperlink>
      <w:r w:rsidRPr="00091DBF">
        <w:rPr>
          <w:lang w:val="uk-UA"/>
        </w:rPr>
        <w:t xml:space="preserve"> (дата звернення: 20.08.2022).</w:t>
      </w:r>
    </w:p>
    <w:p w14:paraId="59294F0E" w14:textId="77777777" w:rsidR="006D6F02" w:rsidRPr="00091DBF" w:rsidRDefault="006D6F02" w:rsidP="00346674">
      <w:pPr>
        <w:pStyle w:val="aa"/>
        <w:numPr>
          <w:ilvl w:val="0"/>
          <w:numId w:val="5"/>
        </w:numPr>
        <w:ind w:left="0" w:firstLine="709"/>
        <w:rPr>
          <w:lang w:val="uk-UA"/>
        </w:rPr>
      </w:pPr>
      <w:proofErr w:type="spellStart"/>
      <w:r w:rsidRPr="00091DBF">
        <w:rPr>
          <w:lang w:val="uk-UA"/>
        </w:rPr>
        <w:t>Значение</w:t>
      </w:r>
      <w:proofErr w:type="spellEnd"/>
      <w:r w:rsidRPr="00091DBF">
        <w:rPr>
          <w:lang w:val="uk-UA"/>
        </w:rPr>
        <w:t xml:space="preserve"> слова «геймплей». </w:t>
      </w:r>
      <w:proofErr w:type="spellStart"/>
      <w:r w:rsidRPr="00091DBF">
        <w:rPr>
          <w:i/>
          <w:lang w:val="uk-UA"/>
        </w:rPr>
        <w:t>kartaslov</w:t>
      </w:r>
      <w:proofErr w:type="spellEnd"/>
      <w:r w:rsidRPr="00091DBF">
        <w:rPr>
          <w:lang w:val="uk-UA"/>
        </w:rPr>
        <w:t xml:space="preserve"> : </w:t>
      </w:r>
      <w:proofErr w:type="spellStart"/>
      <w:r w:rsidRPr="00091DBF">
        <w:rPr>
          <w:lang w:val="uk-UA"/>
        </w:rPr>
        <w:t>вебсайт</w:t>
      </w:r>
      <w:proofErr w:type="spellEnd"/>
      <w:r w:rsidRPr="00091DBF">
        <w:rPr>
          <w:lang w:val="uk-UA"/>
        </w:rPr>
        <w:t xml:space="preserve">. URL : </w:t>
      </w:r>
      <w:hyperlink r:id="rId65" w:history="1">
        <w:r w:rsidRPr="00091DBF">
          <w:rPr>
            <w:rStyle w:val="a9"/>
            <w:lang w:val="uk-UA"/>
          </w:rPr>
          <w:t>https://kartaslov.ru/%D0%B7%D0%BD%D0%B0%D1%87%D0%B5%D0%BD%D0%B8%D0%B5-%D1%81%D0%BB%D0%BE%D0%B2%D0%B0/%D0%B3%D0%B5%D0%B9%D0%BC%D0%BF%D0%BB%D0%B5%D0%B9</w:t>
        </w:r>
      </w:hyperlink>
      <w:r w:rsidRPr="00091DBF">
        <w:rPr>
          <w:lang w:val="uk-UA"/>
        </w:rPr>
        <w:t xml:space="preserve"> (дата звернення: 20.08.2022).</w:t>
      </w:r>
    </w:p>
    <w:p w14:paraId="20CAAB8C" w14:textId="77777777" w:rsidR="006D6F02" w:rsidRPr="00091DBF" w:rsidRDefault="006D6F02" w:rsidP="00346674">
      <w:pPr>
        <w:pStyle w:val="aa"/>
        <w:numPr>
          <w:ilvl w:val="0"/>
          <w:numId w:val="5"/>
        </w:numPr>
        <w:ind w:left="0" w:firstLine="709"/>
        <w:rPr>
          <w:lang w:val="uk-UA"/>
        </w:rPr>
      </w:pPr>
      <w:r w:rsidRPr="00091DBF">
        <w:rPr>
          <w:lang w:val="uk-UA"/>
        </w:rPr>
        <w:t xml:space="preserve">Геймплей: </w:t>
      </w:r>
      <w:proofErr w:type="spellStart"/>
      <w:r w:rsidRPr="00091DBF">
        <w:rPr>
          <w:lang w:val="uk-UA"/>
        </w:rPr>
        <w:t>Что</w:t>
      </w:r>
      <w:proofErr w:type="spellEnd"/>
      <w:r w:rsidRPr="00091DBF">
        <w:rPr>
          <w:lang w:val="uk-UA"/>
        </w:rPr>
        <w:t xml:space="preserve"> </w:t>
      </w:r>
      <w:proofErr w:type="spellStart"/>
      <w:r w:rsidRPr="00091DBF">
        <w:rPr>
          <w:lang w:val="uk-UA"/>
        </w:rPr>
        <w:t>это</w:t>
      </w:r>
      <w:proofErr w:type="spellEnd"/>
      <w:r w:rsidRPr="00091DBF">
        <w:rPr>
          <w:lang w:val="uk-UA"/>
        </w:rPr>
        <w:t xml:space="preserve"> </w:t>
      </w:r>
      <w:proofErr w:type="spellStart"/>
      <w:r w:rsidRPr="00091DBF">
        <w:rPr>
          <w:lang w:val="uk-UA"/>
        </w:rPr>
        <w:t>такое</w:t>
      </w:r>
      <w:proofErr w:type="spellEnd"/>
      <w:r w:rsidRPr="00091DBF">
        <w:rPr>
          <w:lang w:val="uk-UA"/>
        </w:rPr>
        <w:t xml:space="preserve">? </w:t>
      </w:r>
      <w:r w:rsidRPr="00091DBF">
        <w:rPr>
          <w:i/>
          <w:lang w:val="uk-UA"/>
        </w:rPr>
        <w:t>coremission.net</w:t>
      </w:r>
      <w:r w:rsidRPr="00091DBF">
        <w:rPr>
          <w:lang w:val="uk-UA"/>
        </w:rPr>
        <w:t xml:space="preserve"> : вебсайт. URL : </w:t>
      </w:r>
      <w:hyperlink r:id="rId66" w:history="1">
        <w:r w:rsidRPr="00091DBF">
          <w:rPr>
            <w:rStyle w:val="a9"/>
            <w:lang w:val="uk-UA"/>
          </w:rPr>
          <w:t>https://coremission.net/gamedev/gameplay-i-igrovye-mehaniki/</w:t>
        </w:r>
      </w:hyperlink>
      <w:r w:rsidRPr="00091DBF">
        <w:rPr>
          <w:lang w:val="uk-UA"/>
        </w:rPr>
        <w:t xml:space="preserve"> (дата звернення: 20.08.2022).</w:t>
      </w:r>
    </w:p>
    <w:p w14:paraId="1A23DD13" w14:textId="77777777" w:rsidR="006D6F02" w:rsidRPr="00091DBF" w:rsidRDefault="006D6F02" w:rsidP="00346674">
      <w:pPr>
        <w:pStyle w:val="aa"/>
        <w:numPr>
          <w:ilvl w:val="0"/>
          <w:numId w:val="5"/>
        </w:numPr>
        <w:ind w:left="0" w:firstLine="709"/>
        <w:rPr>
          <w:lang w:val="uk-UA"/>
        </w:rPr>
      </w:pPr>
      <w:proofErr w:type="spellStart"/>
      <w:r w:rsidRPr="00091DBF">
        <w:rPr>
          <w:lang w:val="uk-UA"/>
        </w:rPr>
        <w:t>Katie</w:t>
      </w:r>
      <w:proofErr w:type="spellEnd"/>
      <w:r w:rsidRPr="00091DBF">
        <w:rPr>
          <w:lang w:val="uk-UA"/>
        </w:rPr>
        <w:t xml:space="preserve"> </w:t>
      </w:r>
      <w:proofErr w:type="spellStart"/>
      <w:r w:rsidRPr="00091DBF">
        <w:rPr>
          <w:lang w:val="uk-UA"/>
        </w:rPr>
        <w:t>Salen</w:t>
      </w:r>
      <w:proofErr w:type="spellEnd"/>
      <w:r w:rsidRPr="00091DBF">
        <w:rPr>
          <w:lang w:val="uk-UA"/>
        </w:rPr>
        <w:t xml:space="preserve">, </w:t>
      </w:r>
      <w:proofErr w:type="spellStart"/>
      <w:r w:rsidRPr="00091DBF">
        <w:rPr>
          <w:lang w:val="uk-UA"/>
        </w:rPr>
        <w:t>Eric</w:t>
      </w:r>
      <w:proofErr w:type="spellEnd"/>
      <w:r w:rsidRPr="00091DBF">
        <w:rPr>
          <w:lang w:val="uk-UA"/>
        </w:rPr>
        <w:t xml:space="preserve"> </w:t>
      </w:r>
      <w:proofErr w:type="spellStart"/>
      <w:r w:rsidRPr="00091DBF">
        <w:rPr>
          <w:lang w:val="uk-UA"/>
        </w:rPr>
        <w:t>Zimmerman</w:t>
      </w:r>
      <w:proofErr w:type="spellEnd"/>
      <w:r w:rsidRPr="00091DBF">
        <w:rPr>
          <w:lang w:val="uk-UA"/>
        </w:rPr>
        <w:t xml:space="preserve">. </w:t>
      </w:r>
      <w:proofErr w:type="spellStart"/>
      <w:r w:rsidRPr="00091DBF">
        <w:rPr>
          <w:lang w:val="uk-UA"/>
        </w:rPr>
        <w:t>Rules</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Play</w:t>
      </w:r>
      <w:proofErr w:type="spellEnd"/>
      <w:r w:rsidRPr="00091DBF">
        <w:rPr>
          <w:lang w:val="uk-UA"/>
        </w:rPr>
        <w:t xml:space="preserve"> – </w:t>
      </w:r>
      <w:proofErr w:type="spellStart"/>
      <w:r w:rsidRPr="00091DBF">
        <w:rPr>
          <w:lang w:val="uk-UA"/>
        </w:rPr>
        <w:t>Game</w:t>
      </w:r>
      <w:proofErr w:type="spellEnd"/>
      <w:r w:rsidRPr="00091DBF">
        <w:rPr>
          <w:lang w:val="uk-UA"/>
        </w:rPr>
        <w:t xml:space="preserve"> </w:t>
      </w:r>
      <w:proofErr w:type="spellStart"/>
      <w:r w:rsidRPr="00091DBF">
        <w:rPr>
          <w:lang w:val="uk-UA"/>
        </w:rPr>
        <w:t>Design</w:t>
      </w:r>
      <w:proofErr w:type="spellEnd"/>
      <w:r w:rsidRPr="00091DBF">
        <w:rPr>
          <w:lang w:val="uk-UA"/>
        </w:rPr>
        <w:t xml:space="preserve"> </w:t>
      </w:r>
      <w:proofErr w:type="spellStart"/>
      <w:r w:rsidRPr="00091DBF">
        <w:rPr>
          <w:lang w:val="uk-UA"/>
        </w:rPr>
        <w:t>Fundamentals</w:t>
      </w:r>
      <w:proofErr w:type="spellEnd"/>
      <w:r w:rsidRPr="00091DBF">
        <w:rPr>
          <w:lang w:val="uk-UA"/>
        </w:rPr>
        <w:t xml:space="preserve">. </w:t>
      </w:r>
      <w:proofErr w:type="spellStart"/>
      <w:r w:rsidRPr="00091DBF">
        <w:rPr>
          <w:lang w:val="uk-UA"/>
        </w:rPr>
        <w:t>London</w:t>
      </w:r>
      <w:proofErr w:type="spellEnd"/>
      <w:r w:rsidRPr="00091DBF">
        <w:rPr>
          <w:lang w:val="uk-UA"/>
        </w:rPr>
        <w:t xml:space="preserve">, </w:t>
      </w:r>
      <w:proofErr w:type="spellStart"/>
      <w:r w:rsidRPr="00091DBF">
        <w:rPr>
          <w:lang w:val="uk-UA"/>
        </w:rPr>
        <w:t>England</w:t>
      </w:r>
      <w:proofErr w:type="spellEnd"/>
      <w:r w:rsidRPr="00091DBF">
        <w:rPr>
          <w:lang w:val="uk-UA"/>
        </w:rPr>
        <w:t xml:space="preserve">: </w:t>
      </w:r>
      <w:proofErr w:type="spellStart"/>
      <w:r w:rsidRPr="00091DBF">
        <w:rPr>
          <w:lang w:val="uk-UA"/>
        </w:rPr>
        <w:t>The</w:t>
      </w:r>
      <w:proofErr w:type="spellEnd"/>
      <w:r w:rsidRPr="00091DBF">
        <w:rPr>
          <w:lang w:val="uk-UA"/>
        </w:rPr>
        <w:t xml:space="preserve"> MIT </w:t>
      </w:r>
      <w:proofErr w:type="spellStart"/>
      <w:r w:rsidRPr="00091DBF">
        <w:rPr>
          <w:lang w:val="uk-UA"/>
        </w:rPr>
        <w:t>Press</w:t>
      </w:r>
      <w:proofErr w:type="spellEnd"/>
      <w:r w:rsidRPr="00091DBF">
        <w:rPr>
          <w:lang w:val="uk-UA"/>
        </w:rPr>
        <w:t xml:space="preserve"> </w:t>
      </w:r>
      <w:proofErr w:type="spellStart"/>
      <w:r w:rsidRPr="00091DBF">
        <w:rPr>
          <w:lang w:val="uk-UA"/>
        </w:rPr>
        <w:t>Cambridge</w:t>
      </w:r>
      <w:proofErr w:type="spellEnd"/>
      <w:r w:rsidRPr="00091DBF">
        <w:rPr>
          <w:lang w:val="uk-UA"/>
        </w:rPr>
        <w:t xml:space="preserve"> </w:t>
      </w:r>
      <w:proofErr w:type="spellStart"/>
      <w:r w:rsidRPr="00091DBF">
        <w:rPr>
          <w:lang w:val="uk-UA"/>
        </w:rPr>
        <w:t>Massachusetts</w:t>
      </w:r>
      <w:proofErr w:type="spellEnd"/>
      <w:r w:rsidRPr="00091DBF">
        <w:rPr>
          <w:lang w:val="uk-UA"/>
        </w:rPr>
        <w:t>, 2017. – 694 с.</w:t>
      </w:r>
    </w:p>
    <w:p w14:paraId="6CE4D2C1" w14:textId="77777777" w:rsidR="006D6F02" w:rsidRPr="00091DBF" w:rsidRDefault="006D6F02" w:rsidP="00346674">
      <w:pPr>
        <w:pStyle w:val="aa"/>
        <w:numPr>
          <w:ilvl w:val="0"/>
          <w:numId w:val="5"/>
        </w:numPr>
        <w:ind w:left="0" w:firstLine="709"/>
        <w:rPr>
          <w:lang w:val="uk-UA"/>
        </w:rPr>
      </w:pPr>
      <w:proofErr w:type="spellStart"/>
      <w:r w:rsidRPr="00091DBF">
        <w:rPr>
          <w:lang w:val="uk-UA"/>
        </w:rPr>
        <w:lastRenderedPageBreak/>
        <w:t>Мясникова</w:t>
      </w:r>
      <w:proofErr w:type="spellEnd"/>
      <w:r w:rsidRPr="00091DBF">
        <w:rPr>
          <w:lang w:val="uk-UA"/>
        </w:rPr>
        <w:t xml:space="preserve"> М. А., Архипов П. Е. </w:t>
      </w:r>
      <w:proofErr w:type="spellStart"/>
      <w:r w:rsidRPr="00091DBF">
        <w:rPr>
          <w:lang w:val="uk-UA"/>
        </w:rPr>
        <w:t>Дифференциация</w:t>
      </w:r>
      <w:proofErr w:type="spellEnd"/>
      <w:r w:rsidRPr="00091DBF">
        <w:rPr>
          <w:lang w:val="uk-UA"/>
        </w:rPr>
        <w:t xml:space="preserve"> </w:t>
      </w:r>
      <w:proofErr w:type="spellStart"/>
      <w:r w:rsidRPr="00091DBF">
        <w:rPr>
          <w:lang w:val="uk-UA"/>
        </w:rPr>
        <w:t>видеоигр</w:t>
      </w:r>
      <w:proofErr w:type="spellEnd"/>
      <w:r w:rsidRPr="00091DBF">
        <w:rPr>
          <w:lang w:val="uk-UA"/>
        </w:rPr>
        <w:t xml:space="preserve"> в рамках </w:t>
      </w:r>
      <w:proofErr w:type="spellStart"/>
      <w:r w:rsidRPr="00091DBF">
        <w:rPr>
          <w:lang w:val="uk-UA"/>
        </w:rPr>
        <w:t>культурологических</w:t>
      </w:r>
      <w:proofErr w:type="spellEnd"/>
      <w:r w:rsidRPr="00091DBF">
        <w:rPr>
          <w:lang w:val="uk-UA"/>
        </w:rPr>
        <w:t xml:space="preserve"> </w:t>
      </w:r>
      <w:proofErr w:type="spellStart"/>
      <w:r w:rsidRPr="00091DBF">
        <w:rPr>
          <w:lang w:val="uk-UA"/>
        </w:rPr>
        <w:t>исследований</w:t>
      </w:r>
      <w:proofErr w:type="spellEnd"/>
      <w:r w:rsidRPr="00091DBF">
        <w:rPr>
          <w:lang w:val="uk-UA"/>
        </w:rPr>
        <w:t xml:space="preserve"> </w:t>
      </w:r>
      <w:proofErr w:type="spellStart"/>
      <w:r w:rsidRPr="00091DBF">
        <w:rPr>
          <w:lang w:val="uk-UA"/>
        </w:rPr>
        <w:t>медиа</w:t>
      </w:r>
      <w:proofErr w:type="spellEnd"/>
      <w:r w:rsidRPr="00091DBF">
        <w:rPr>
          <w:lang w:val="uk-UA"/>
        </w:rPr>
        <w:t xml:space="preserve">: стаття. </w:t>
      </w:r>
      <w:proofErr w:type="spellStart"/>
      <w:r w:rsidRPr="00091DBF">
        <w:rPr>
          <w:lang w:val="uk-UA"/>
        </w:rPr>
        <w:t>Журналистика</w:t>
      </w:r>
      <w:proofErr w:type="spellEnd"/>
      <w:r w:rsidRPr="00091DBF">
        <w:rPr>
          <w:lang w:val="uk-UA"/>
        </w:rPr>
        <w:t xml:space="preserve"> и </w:t>
      </w:r>
      <w:proofErr w:type="spellStart"/>
      <w:r w:rsidRPr="00091DBF">
        <w:rPr>
          <w:lang w:val="uk-UA"/>
        </w:rPr>
        <w:t>массовые</w:t>
      </w:r>
      <w:proofErr w:type="spellEnd"/>
      <w:r w:rsidRPr="00091DBF">
        <w:rPr>
          <w:lang w:val="uk-UA"/>
        </w:rPr>
        <w:t xml:space="preserve"> </w:t>
      </w:r>
      <w:proofErr w:type="spellStart"/>
      <w:r w:rsidRPr="00091DBF">
        <w:rPr>
          <w:lang w:val="uk-UA"/>
        </w:rPr>
        <w:t>коммуникации</w:t>
      </w:r>
      <w:proofErr w:type="spellEnd"/>
      <w:r w:rsidRPr="00091DBF">
        <w:rPr>
          <w:lang w:val="uk-UA"/>
        </w:rPr>
        <w:t>, 2021. – 11 с.</w:t>
      </w:r>
    </w:p>
    <w:p w14:paraId="21762070" w14:textId="77777777" w:rsidR="006D6F02" w:rsidRPr="00091DBF" w:rsidRDefault="006D6F02" w:rsidP="00346674">
      <w:pPr>
        <w:pStyle w:val="aa"/>
        <w:numPr>
          <w:ilvl w:val="0"/>
          <w:numId w:val="5"/>
        </w:numPr>
        <w:ind w:left="0" w:firstLine="709"/>
        <w:rPr>
          <w:lang w:val="uk-UA"/>
        </w:rPr>
      </w:pPr>
      <w:proofErr w:type="spellStart"/>
      <w:r w:rsidRPr="00091DBF">
        <w:rPr>
          <w:lang w:val="uk-UA"/>
        </w:rPr>
        <w:t>Маклюэн</w:t>
      </w:r>
      <w:proofErr w:type="spellEnd"/>
      <w:r w:rsidRPr="00091DBF">
        <w:rPr>
          <w:lang w:val="uk-UA"/>
        </w:rPr>
        <w:t xml:space="preserve"> Г. М. Розуміння медіа: зовнішні розширення людини: пер. з </w:t>
      </w:r>
      <w:proofErr w:type="spellStart"/>
      <w:r w:rsidRPr="00091DBF">
        <w:rPr>
          <w:lang w:val="uk-UA"/>
        </w:rPr>
        <w:t>англ</w:t>
      </w:r>
      <w:proofErr w:type="spellEnd"/>
      <w:r w:rsidRPr="00091DBF">
        <w:rPr>
          <w:lang w:val="uk-UA"/>
        </w:rPr>
        <w:t>. 2-е вид, 2017. – 464 с.</w:t>
      </w:r>
    </w:p>
    <w:p w14:paraId="4BC738EF" w14:textId="77777777" w:rsidR="006D6F02" w:rsidRPr="00091DBF" w:rsidRDefault="006D6F02" w:rsidP="00346674">
      <w:pPr>
        <w:pStyle w:val="aa"/>
        <w:numPr>
          <w:ilvl w:val="0"/>
          <w:numId w:val="5"/>
        </w:numPr>
        <w:ind w:left="0" w:firstLine="709"/>
        <w:rPr>
          <w:lang w:val="uk-UA"/>
        </w:rPr>
      </w:pPr>
      <w:proofErr w:type="spellStart"/>
      <w:r w:rsidRPr="00091DBF">
        <w:rPr>
          <w:lang w:val="uk-UA"/>
        </w:rPr>
        <w:t>Дворко</w:t>
      </w:r>
      <w:proofErr w:type="spellEnd"/>
      <w:r w:rsidRPr="00091DBF">
        <w:rPr>
          <w:lang w:val="uk-UA"/>
        </w:rPr>
        <w:t xml:space="preserve"> Н. І. Інтерактивний документальний фільм як феномен цифрової епохи: стаття. </w:t>
      </w:r>
      <w:r w:rsidRPr="00091DBF">
        <w:rPr>
          <w:i/>
          <w:lang w:val="uk-UA"/>
        </w:rPr>
        <w:t>ІСОМ</w:t>
      </w:r>
      <w:r w:rsidRPr="00091DBF">
        <w:rPr>
          <w:lang w:val="uk-UA"/>
        </w:rPr>
        <w:t>. № 5, 2017. – 23 с.</w:t>
      </w:r>
    </w:p>
    <w:p w14:paraId="34E01745" w14:textId="77777777" w:rsidR="006D6F02" w:rsidRPr="00091DBF" w:rsidRDefault="006D6F02" w:rsidP="00346674">
      <w:pPr>
        <w:pStyle w:val="aa"/>
        <w:numPr>
          <w:ilvl w:val="0"/>
          <w:numId w:val="5"/>
        </w:numPr>
        <w:ind w:left="0" w:firstLine="709"/>
        <w:rPr>
          <w:lang w:val="uk-UA"/>
        </w:rPr>
      </w:pPr>
      <w:proofErr w:type="spellStart"/>
      <w:r w:rsidRPr="00091DBF">
        <w:rPr>
          <w:lang w:val="uk-UA"/>
        </w:rPr>
        <w:t>Лотман</w:t>
      </w:r>
      <w:proofErr w:type="spellEnd"/>
      <w:r w:rsidRPr="00091DBF">
        <w:rPr>
          <w:lang w:val="uk-UA"/>
        </w:rPr>
        <w:t xml:space="preserve"> Ю. М. </w:t>
      </w:r>
      <w:proofErr w:type="spellStart"/>
      <w:r w:rsidRPr="00091DBF">
        <w:rPr>
          <w:lang w:val="uk-UA"/>
        </w:rPr>
        <w:t>Искусство</w:t>
      </w:r>
      <w:proofErr w:type="spellEnd"/>
      <w:r w:rsidRPr="00091DBF">
        <w:rPr>
          <w:lang w:val="uk-UA"/>
        </w:rPr>
        <w:t xml:space="preserve"> в ряду </w:t>
      </w:r>
      <w:proofErr w:type="spellStart"/>
      <w:r w:rsidRPr="00091DBF">
        <w:rPr>
          <w:lang w:val="uk-UA"/>
        </w:rPr>
        <w:t>моделирующих</w:t>
      </w:r>
      <w:proofErr w:type="spellEnd"/>
      <w:r w:rsidRPr="00091DBF">
        <w:rPr>
          <w:lang w:val="uk-UA"/>
        </w:rPr>
        <w:t xml:space="preserve"> систем: монографія. СПб.: Об </w:t>
      </w:r>
      <w:proofErr w:type="spellStart"/>
      <w:r w:rsidRPr="00091DBF">
        <w:rPr>
          <w:lang w:val="uk-UA"/>
        </w:rPr>
        <w:t>искусстве</w:t>
      </w:r>
      <w:proofErr w:type="spellEnd"/>
      <w:r w:rsidRPr="00091DBF">
        <w:rPr>
          <w:lang w:val="uk-UA"/>
        </w:rPr>
        <w:t>, 2018. – 704 с.</w:t>
      </w:r>
    </w:p>
    <w:p w14:paraId="13E981DE" w14:textId="77777777" w:rsidR="006D6F02" w:rsidRPr="00091DBF" w:rsidRDefault="006D6F02" w:rsidP="00346674">
      <w:pPr>
        <w:pStyle w:val="aa"/>
        <w:numPr>
          <w:ilvl w:val="0"/>
          <w:numId w:val="5"/>
        </w:numPr>
        <w:ind w:left="0" w:firstLine="709"/>
        <w:rPr>
          <w:lang w:val="uk-UA"/>
        </w:rPr>
      </w:pPr>
      <w:r w:rsidRPr="00091DBF">
        <w:rPr>
          <w:lang w:val="uk-UA"/>
        </w:rPr>
        <w:t xml:space="preserve">О </w:t>
      </w:r>
      <w:proofErr w:type="spellStart"/>
      <w:r w:rsidRPr="00091DBF">
        <w:rPr>
          <w:lang w:val="uk-UA"/>
        </w:rPr>
        <w:t>природе</w:t>
      </w:r>
      <w:proofErr w:type="spellEnd"/>
      <w:r w:rsidRPr="00091DBF">
        <w:rPr>
          <w:lang w:val="uk-UA"/>
        </w:rPr>
        <w:t xml:space="preserve"> </w:t>
      </w:r>
      <w:proofErr w:type="spellStart"/>
      <w:r w:rsidRPr="00091DBF">
        <w:rPr>
          <w:lang w:val="uk-UA"/>
        </w:rPr>
        <w:t>искусства</w:t>
      </w:r>
      <w:proofErr w:type="spellEnd"/>
      <w:r w:rsidRPr="00091DBF">
        <w:rPr>
          <w:lang w:val="uk-UA"/>
        </w:rPr>
        <w:t xml:space="preserve">. </w:t>
      </w:r>
      <w:proofErr w:type="spellStart"/>
      <w:r w:rsidRPr="00091DBF">
        <w:rPr>
          <w:i/>
          <w:lang w:val="uk-UA"/>
        </w:rPr>
        <w:t>media.ls.urfu</w:t>
      </w:r>
      <w:proofErr w:type="spellEnd"/>
      <w:r w:rsidRPr="00091DBF">
        <w:rPr>
          <w:i/>
          <w:lang w:val="uk-UA"/>
        </w:rPr>
        <w:t xml:space="preserve"> </w:t>
      </w:r>
      <w:r w:rsidRPr="00091DBF">
        <w:rPr>
          <w:lang w:val="uk-UA"/>
        </w:rPr>
        <w:t xml:space="preserve">; веб-сайт. URL: </w:t>
      </w:r>
      <w:hyperlink r:id="rId67" w:history="1">
        <w:r w:rsidRPr="00091DBF">
          <w:rPr>
            <w:rStyle w:val="a9"/>
            <w:lang w:val="uk-UA"/>
          </w:rPr>
          <w:t>https://media.ls.urfu.ru/182/540/1216/1481/369/</w:t>
        </w:r>
      </w:hyperlink>
      <w:r w:rsidRPr="00091DBF">
        <w:rPr>
          <w:lang w:val="uk-UA"/>
        </w:rPr>
        <w:t xml:space="preserve"> (дата звернення: 21.08.2022).</w:t>
      </w:r>
    </w:p>
    <w:p w14:paraId="0027E649" w14:textId="77777777" w:rsidR="006D6F02" w:rsidRPr="00091DBF" w:rsidRDefault="006D6F02" w:rsidP="00346674">
      <w:pPr>
        <w:pStyle w:val="aa"/>
        <w:numPr>
          <w:ilvl w:val="0"/>
          <w:numId w:val="5"/>
        </w:numPr>
        <w:ind w:left="0" w:firstLine="709"/>
        <w:rPr>
          <w:lang w:val="uk-UA"/>
        </w:rPr>
      </w:pPr>
      <w:proofErr w:type="spellStart"/>
      <w:r w:rsidRPr="00091DBF">
        <w:rPr>
          <w:lang w:val="uk-UA"/>
        </w:rPr>
        <w:t>Погружение</w:t>
      </w:r>
      <w:proofErr w:type="spellEnd"/>
      <w:r w:rsidRPr="00091DBF">
        <w:rPr>
          <w:lang w:val="uk-UA"/>
        </w:rPr>
        <w:t xml:space="preserve"> в </w:t>
      </w:r>
      <w:proofErr w:type="spellStart"/>
      <w:r w:rsidRPr="00091DBF">
        <w:rPr>
          <w:lang w:val="uk-UA"/>
        </w:rPr>
        <w:t>виртуальные</w:t>
      </w:r>
      <w:proofErr w:type="spellEnd"/>
      <w:r w:rsidRPr="00091DBF">
        <w:rPr>
          <w:lang w:val="uk-UA"/>
        </w:rPr>
        <w:t xml:space="preserve"> </w:t>
      </w:r>
      <w:proofErr w:type="spellStart"/>
      <w:r w:rsidRPr="00091DBF">
        <w:rPr>
          <w:lang w:val="uk-UA"/>
        </w:rPr>
        <w:t>миры</w:t>
      </w:r>
      <w:proofErr w:type="spellEnd"/>
      <w:r w:rsidRPr="00091DBF">
        <w:rPr>
          <w:lang w:val="uk-UA"/>
        </w:rPr>
        <w:t xml:space="preserve">: </w:t>
      </w:r>
      <w:proofErr w:type="spellStart"/>
      <w:r w:rsidRPr="00091DBF">
        <w:rPr>
          <w:lang w:val="uk-UA"/>
        </w:rPr>
        <w:t>междисциплинарное</w:t>
      </w:r>
      <w:proofErr w:type="spellEnd"/>
      <w:r w:rsidRPr="00091DBF">
        <w:rPr>
          <w:lang w:val="uk-UA"/>
        </w:rPr>
        <w:t xml:space="preserve"> </w:t>
      </w:r>
      <w:proofErr w:type="spellStart"/>
      <w:r w:rsidRPr="00091DBF">
        <w:rPr>
          <w:lang w:val="uk-UA"/>
        </w:rPr>
        <w:t>исследование</w:t>
      </w:r>
      <w:proofErr w:type="spellEnd"/>
      <w:r w:rsidRPr="00091DBF">
        <w:rPr>
          <w:lang w:val="uk-UA"/>
        </w:rPr>
        <w:t xml:space="preserve"> </w:t>
      </w:r>
      <w:proofErr w:type="spellStart"/>
      <w:r w:rsidRPr="00091DBF">
        <w:rPr>
          <w:lang w:val="uk-UA"/>
        </w:rPr>
        <w:t>компьютерных</w:t>
      </w:r>
      <w:proofErr w:type="spellEnd"/>
      <w:r w:rsidRPr="00091DBF">
        <w:rPr>
          <w:lang w:val="uk-UA"/>
        </w:rPr>
        <w:t xml:space="preserve"> </w:t>
      </w:r>
      <w:proofErr w:type="spellStart"/>
      <w:r w:rsidRPr="00091DBF">
        <w:rPr>
          <w:lang w:val="uk-UA"/>
        </w:rPr>
        <w:t>игр</w:t>
      </w:r>
      <w:proofErr w:type="spellEnd"/>
      <w:r w:rsidRPr="00091DBF">
        <w:rPr>
          <w:lang w:val="uk-UA"/>
        </w:rPr>
        <w:t xml:space="preserve">. </w:t>
      </w:r>
      <w:proofErr w:type="spellStart"/>
      <w:r w:rsidRPr="00091DBF">
        <w:rPr>
          <w:i/>
          <w:lang w:val="uk-UA"/>
        </w:rPr>
        <w:t>catalog.inforeg</w:t>
      </w:r>
      <w:proofErr w:type="spellEnd"/>
      <w:r w:rsidRPr="00091DBF">
        <w:rPr>
          <w:lang w:val="uk-UA"/>
        </w:rPr>
        <w:t xml:space="preserve"> ; веб-сайт. URL: </w:t>
      </w:r>
      <w:hyperlink r:id="rId68" w:history="1">
        <w:r w:rsidRPr="00091DBF">
          <w:rPr>
            <w:rStyle w:val="a9"/>
            <w:lang w:val="uk-UA"/>
          </w:rPr>
          <w:t>http://catalog.inforeg.ru/Inet/GetEzineByID/306902</w:t>
        </w:r>
      </w:hyperlink>
      <w:r w:rsidRPr="00091DBF">
        <w:rPr>
          <w:lang w:val="uk-UA"/>
        </w:rPr>
        <w:t xml:space="preserve"> (дата звернення: 21.08.2022).</w:t>
      </w:r>
    </w:p>
    <w:p w14:paraId="15BA40AF" w14:textId="77777777" w:rsidR="006D6F02" w:rsidRPr="00091DBF" w:rsidRDefault="006D6F02" w:rsidP="00346674">
      <w:pPr>
        <w:pStyle w:val="aa"/>
        <w:numPr>
          <w:ilvl w:val="0"/>
          <w:numId w:val="5"/>
        </w:numPr>
        <w:ind w:left="0" w:firstLine="709"/>
        <w:rPr>
          <w:lang w:val="uk-UA"/>
        </w:rPr>
      </w:pPr>
      <w:r w:rsidRPr="00091DBF">
        <w:rPr>
          <w:lang w:val="uk-UA"/>
        </w:rPr>
        <w:t xml:space="preserve"> </w:t>
      </w:r>
      <w:proofErr w:type="spellStart"/>
      <w:r w:rsidRPr="00091DBF">
        <w:rPr>
          <w:lang w:val="uk-UA"/>
        </w:rPr>
        <w:t>Newzoo</w:t>
      </w:r>
      <w:proofErr w:type="spellEnd"/>
      <w:r w:rsidRPr="00091DBF">
        <w:rPr>
          <w:lang w:val="uk-UA"/>
        </w:rPr>
        <w:t xml:space="preserve">. </w:t>
      </w:r>
      <w:proofErr w:type="spellStart"/>
      <w:r w:rsidRPr="00091DBF">
        <w:rPr>
          <w:lang w:val="uk-UA"/>
        </w:rPr>
        <w:t>Global</w:t>
      </w:r>
      <w:proofErr w:type="spellEnd"/>
      <w:r w:rsidRPr="00091DBF">
        <w:rPr>
          <w:lang w:val="uk-UA"/>
        </w:rPr>
        <w:t xml:space="preserve"> </w:t>
      </w:r>
      <w:proofErr w:type="spellStart"/>
      <w:r w:rsidRPr="00091DBF">
        <w:rPr>
          <w:lang w:val="uk-UA"/>
        </w:rPr>
        <w:t>Games</w:t>
      </w:r>
      <w:proofErr w:type="spellEnd"/>
      <w:r w:rsidRPr="00091DBF">
        <w:rPr>
          <w:lang w:val="uk-UA"/>
        </w:rPr>
        <w:t xml:space="preserve"> </w:t>
      </w:r>
      <w:proofErr w:type="spellStart"/>
      <w:r w:rsidRPr="00091DBF">
        <w:rPr>
          <w:lang w:val="uk-UA"/>
        </w:rPr>
        <w:t>Market</w:t>
      </w:r>
      <w:proofErr w:type="spellEnd"/>
      <w:r w:rsidRPr="00091DBF">
        <w:rPr>
          <w:lang w:val="uk-UA"/>
        </w:rPr>
        <w:t xml:space="preserve"> </w:t>
      </w:r>
      <w:proofErr w:type="spellStart"/>
      <w:r w:rsidRPr="00091DBF">
        <w:rPr>
          <w:lang w:val="uk-UA"/>
        </w:rPr>
        <w:t>Report</w:t>
      </w:r>
      <w:proofErr w:type="spellEnd"/>
      <w:r w:rsidRPr="00091DBF">
        <w:rPr>
          <w:lang w:val="uk-UA"/>
        </w:rPr>
        <w:t xml:space="preserve">: наукове дослідження. </w:t>
      </w:r>
      <w:r w:rsidRPr="00091DBF">
        <w:rPr>
          <w:i/>
          <w:lang w:val="uk-UA"/>
        </w:rPr>
        <w:t xml:space="preserve">newzoo.com </w:t>
      </w:r>
      <w:r w:rsidRPr="00091DBF">
        <w:rPr>
          <w:lang w:val="uk-UA"/>
        </w:rPr>
        <w:t xml:space="preserve">: веб-сайт. URL: </w:t>
      </w:r>
      <w:hyperlink r:id="rId69" w:history="1">
        <w:r w:rsidRPr="00091DBF">
          <w:rPr>
            <w:rStyle w:val="a9"/>
            <w:lang w:val="uk-UA"/>
          </w:rPr>
          <w:t>https://newzoo.com/products/reports/global-games-market-report</w:t>
        </w:r>
      </w:hyperlink>
      <w:r w:rsidRPr="00091DBF">
        <w:rPr>
          <w:lang w:val="uk-UA"/>
        </w:rPr>
        <w:t xml:space="preserve"> (дата звернення: 21.08.2022).</w:t>
      </w:r>
    </w:p>
    <w:p w14:paraId="25503BF7" w14:textId="77777777" w:rsidR="006D6F02" w:rsidRPr="00091DBF" w:rsidRDefault="006D6F02" w:rsidP="00346674">
      <w:pPr>
        <w:pStyle w:val="aa"/>
        <w:numPr>
          <w:ilvl w:val="0"/>
          <w:numId w:val="5"/>
        </w:numPr>
        <w:ind w:left="0" w:firstLine="709"/>
        <w:rPr>
          <w:lang w:val="uk-UA"/>
        </w:rPr>
      </w:pPr>
      <w:proofErr w:type="spellStart"/>
      <w:r w:rsidRPr="00091DBF">
        <w:rPr>
          <w:lang w:val="uk-UA"/>
        </w:rPr>
        <w:t>Arknights</w:t>
      </w:r>
      <w:proofErr w:type="spellEnd"/>
      <w:r w:rsidRPr="00091DBF">
        <w:rPr>
          <w:lang w:val="uk-UA"/>
        </w:rPr>
        <w:t xml:space="preserve">: </w:t>
      </w:r>
      <w:proofErr w:type="spellStart"/>
      <w:r w:rsidRPr="00091DBF">
        <w:rPr>
          <w:lang w:val="uk-UA"/>
        </w:rPr>
        <w:t>Необъятный</w:t>
      </w:r>
      <w:proofErr w:type="spellEnd"/>
      <w:r w:rsidRPr="00091DBF">
        <w:rPr>
          <w:lang w:val="uk-UA"/>
        </w:rPr>
        <w:t xml:space="preserve"> мир </w:t>
      </w:r>
      <w:proofErr w:type="spellStart"/>
      <w:r w:rsidRPr="00091DBF">
        <w:rPr>
          <w:lang w:val="uk-UA"/>
        </w:rPr>
        <w:t>политических</w:t>
      </w:r>
      <w:proofErr w:type="spellEnd"/>
      <w:r w:rsidRPr="00091DBF">
        <w:rPr>
          <w:lang w:val="uk-UA"/>
        </w:rPr>
        <w:t xml:space="preserve"> </w:t>
      </w:r>
      <w:proofErr w:type="spellStart"/>
      <w:r w:rsidRPr="00091DBF">
        <w:rPr>
          <w:lang w:val="uk-UA"/>
        </w:rPr>
        <w:t>интриг</w:t>
      </w:r>
      <w:proofErr w:type="spellEnd"/>
      <w:r w:rsidRPr="00091DBF">
        <w:rPr>
          <w:lang w:val="uk-UA"/>
        </w:rPr>
        <w:t xml:space="preserve"> в </w:t>
      </w:r>
      <w:proofErr w:type="spellStart"/>
      <w:r w:rsidRPr="00091DBF">
        <w:rPr>
          <w:lang w:val="uk-UA"/>
        </w:rPr>
        <w:t>мобильной</w:t>
      </w:r>
      <w:proofErr w:type="spellEnd"/>
      <w:r w:rsidRPr="00091DBF">
        <w:rPr>
          <w:lang w:val="uk-UA"/>
        </w:rPr>
        <w:t xml:space="preserve"> </w:t>
      </w:r>
      <w:proofErr w:type="spellStart"/>
      <w:r w:rsidRPr="00091DBF">
        <w:rPr>
          <w:lang w:val="uk-UA"/>
        </w:rPr>
        <w:t>гача-игре</w:t>
      </w:r>
      <w:proofErr w:type="spellEnd"/>
      <w:r w:rsidRPr="00091DBF">
        <w:rPr>
          <w:lang w:val="uk-UA"/>
        </w:rPr>
        <w:t xml:space="preserve">. </w:t>
      </w:r>
      <w:r w:rsidRPr="00091DBF">
        <w:rPr>
          <w:i/>
          <w:lang w:val="uk-UA"/>
        </w:rPr>
        <w:t xml:space="preserve">stopgame.ru </w:t>
      </w:r>
      <w:r w:rsidRPr="00091DBF">
        <w:rPr>
          <w:lang w:val="uk-UA"/>
        </w:rPr>
        <w:t xml:space="preserve">: веб-сайт. URL: </w:t>
      </w:r>
      <w:hyperlink r:id="rId70" w:history="1">
        <w:r w:rsidRPr="00091DBF">
          <w:rPr>
            <w:rStyle w:val="a9"/>
            <w:lang w:val="uk-UA"/>
          </w:rPr>
          <w:t>https://stopgame.ru/blogs/topic/106061/obzor_arknights_neobyatnyy_mir_politicheskih_intrig_v_mobilnoy_gacha_igre</w:t>
        </w:r>
      </w:hyperlink>
      <w:r w:rsidRPr="00091DBF">
        <w:rPr>
          <w:lang w:val="uk-UA"/>
        </w:rPr>
        <w:t xml:space="preserve"> (дата звернення: 27.08.2022).</w:t>
      </w:r>
    </w:p>
    <w:p w14:paraId="12193207" w14:textId="77777777" w:rsidR="006D6F02" w:rsidRPr="00091DBF" w:rsidRDefault="006D6F02" w:rsidP="00346674">
      <w:pPr>
        <w:pStyle w:val="aa"/>
        <w:numPr>
          <w:ilvl w:val="0"/>
          <w:numId w:val="5"/>
        </w:numPr>
        <w:ind w:left="0" w:firstLine="709"/>
        <w:rPr>
          <w:lang w:val="uk-UA"/>
        </w:rPr>
      </w:pPr>
      <w:proofErr w:type="spellStart"/>
      <w:r w:rsidRPr="00091DBF">
        <w:rPr>
          <w:lang w:val="uk-UA"/>
        </w:rPr>
        <w:t>Plants</w:t>
      </w:r>
      <w:proofErr w:type="spellEnd"/>
      <w:r w:rsidRPr="00091DBF">
        <w:rPr>
          <w:lang w:val="uk-UA"/>
        </w:rPr>
        <w:t xml:space="preserve"> </w:t>
      </w:r>
      <w:proofErr w:type="spellStart"/>
      <w:r w:rsidRPr="00091DBF">
        <w:rPr>
          <w:lang w:val="uk-UA"/>
        </w:rPr>
        <w:t>vs</w:t>
      </w:r>
      <w:proofErr w:type="spellEnd"/>
      <w:r w:rsidRPr="00091DBF">
        <w:rPr>
          <w:lang w:val="uk-UA"/>
        </w:rPr>
        <w:t xml:space="preserve">. </w:t>
      </w:r>
      <w:proofErr w:type="spellStart"/>
      <w:r w:rsidRPr="00091DBF">
        <w:rPr>
          <w:lang w:val="uk-UA"/>
        </w:rPr>
        <w:t>Zombies</w:t>
      </w:r>
      <w:proofErr w:type="spellEnd"/>
      <w:r w:rsidRPr="00091DBF">
        <w:rPr>
          <w:lang w:val="uk-UA"/>
        </w:rPr>
        <w:t xml:space="preserve">. </w:t>
      </w:r>
      <w:r w:rsidRPr="00091DBF">
        <w:rPr>
          <w:i/>
          <w:lang w:val="uk-UA"/>
        </w:rPr>
        <w:t xml:space="preserve">gamespot.com </w:t>
      </w:r>
      <w:r w:rsidRPr="00091DBF">
        <w:rPr>
          <w:lang w:val="uk-UA"/>
        </w:rPr>
        <w:t xml:space="preserve">: веб-сайт. URL: </w:t>
      </w:r>
      <w:hyperlink r:id="rId71" w:history="1">
        <w:r w:rsidRPr="00091DBF">
          <w:rPr>
            <w:rStyle w:val="a9"/>
            <w:lang w:val="uk-UA"/>
          </w:rPr>
          <w:t>https://www.gamespot.com/reviews/plants-vs-zombies-review/1900-6209519/</w:t>
        </w:r>
      </w:hyperlink>
      <w:r w:rsidRPr="00091DBF">
        <w:rPr>
          <w:lang w:val="uk-UA"/>
        </w:rPr>
        <w:t xml:space="preserve"> (дата звернення: 27.08.2022).</w:t>
      </w:r>
    </w:p>
    <w:p w14:paraId="6BA1048A" w14:textId="77777777" w:rsidR="006D6F02" w:rsidRPr="00091DBF" w:rsidRDefault="006D6F02" w:rsidP="00346674">
      <w:pPr>
        <w:pStyle w:val="aa"/>
        <w:numPr>
          <w:ilvl w:val="0"/>
          <w:numId w:val="5"/>
        </w:numPr>
        <w:ind w:left="0" w:firstLine="709"/>
        <w:rPr>
          <w:lang w:val="uk-UA"/>
        </w:rPr>
      </w:pPr>
      <w:proofErr w:type="spellStart"/>
      <w:r w:rsidRPr="00091DBF">
        <w:rPr>
          <w:lang w:val="uk-UA"/>
        </w:rPr>
        <w:t>Merge</w:t>
      </w:r>
      <w:proofErr w:type="spellEnd"/>
      <w:r w:rsidRPr="00091DBF">
        <w:rPr>
          <w:lang w:val="uk-UA"/>
        </w:rPr>
        <w:t xml:space="preserve"> TD </w:t>
      </w:r>
      <w:proofErr w:type="spellStart"/>
      <w:r w:rsidRPr="00091DBF">
        <w:rPr>
          <w:lang w:val="uk-UA"/>
        </w:rPr>
        <w:t>Hero</w:t>
      </w:r>
      <w:proofErr w:type="spellEnd"/>
      <w:r w:rsidRPr="00091DBF">
        <w:rPr>
          <w:lang w:val="uk-UA"/>
        </w:rPr>
        <w:t xml:space="preserve"> –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w:t>
      </w:r>
      <w:r w:rsidRPr="00091DBF">
        <w:rPr>
          <w:i/>
          <w:lang w:val="uk-UA"/>
        </w:rPr>
        <w:t xml:space="preserve">hardcoredroid.com </w:t>
      </w:r>
      <w:r w:rsidRPr="00091DBF">
        <w:rPr>
          <w:lang w:val="uk-UA"/>
        </w:rPr>
        <w:t xml:space="preserve">: веб-сайт. URL: </w:t>
      </w:r>
      <w:hyperlink r:id="rId72" w:history="1">
        <w:r w:rsidRPr="00091DBF">
          <w:rPr>
            <w:rStyle w:val="a9"/>
            <w:lang w:val="uk-UA"/>
          </w:rPr>
          <w:t>https://www.hardcoredroid.com/merge-td-hero-tower-defense-review/</w:t>
        </w:r>
      </w:hyperlink>
      <w:r w:rsidRPr="00091DBF">
        <w:rPr>
          <w:lang w:val="uk-UA"/>
        </w:rPr>
        <w:t xml:space="preserve"> (дата звернення: 27.08.2022).</w:t>
      </w:r>
    </w:p>
    <w:p w14:paraId="1B3825B6" w14:textId="68E3F29E" w:rsidR="006D6F02" w:rsidRPr="00091DBF" w:rsidRDefault="00355FC5" w:rsidP="00346674">
      <w:pPr>
        <w:pStyle w:val="aa"/>
        <w:numPr>
          <w:ilvl w:val="0"/>
          <w:numId w:val="5"/>
        </w:numPr>
        <w:ind w:left="0" w:firstLine="709"/>
        <w:rPr>
          <w:lang w:val="uk-UA"/>
        </w:rPr>
      </w:pPr>
      <w:proofErr w:type="spellStart"/>
      <w:r>
        <w:rPr>
          <w:lang w:val="uk-UA"/>
        </w:rPr>
        <w:t>И</w:t>
      </w:r>
      <w:r w:rsidR="006D6F02" w:rsidRPr="00091DBF">
        <w:rPr>
          <w:lang w:val="uk-UA"/>
        </w:rPr>
        <w:t>гры</w:t>
      </w:r>
      <w:proofErr w:type="spellEnd"/>
      <w:r w:rsidR="006D6F02" w:rsidRPr="00091DBF">
        <w:rPr>
          <w:lang w:val="uk-UA"/>
        </w:rPr>
        <w:t xml:space="preserve"> в жанре </w:t>
      </w:r>
      <w:proofErr w:type="spellStart"/>
      <w:r w:rsidR="006D6F02" w:rsidRPr="00091DBF">
        <w:rPr>
          <w:lang w:val="uk-UA"/>
        </w:rPr>
        <w:t>Tower</w:t>
      </w:r>
      <w:proofErr w:type="spellEnd"/>
      <w:r w:rsidR="006D6F02" w:rsidRPr="00091DBF">
        <w:rPr>
          <w:lang w:val="uk-UA"/>
        </w:rPr>
        <w:t xml:space="preserve"> </w:t>
      </w:r>
      <w:proofErr w:type="spellStart"/>
      <w:r w:rsidR="006D6F02" w:rsidRPr="00091DBF">
        <w:rPr>
          <w:lang w:val="uk-UA"/>
        </w:rPr>
        <w:t>Defence</w:t>
      </w:r>
      <w:proofErr w:type="spellEnd"/>
      <w:r w:rsidR="006D6F02" w:rsidRPr="00091DBF">
        <w:rPr>
          <w:lang w:val="uk-UA"/>
        </w:rPr>
        <w:t xml:space="preserve">. </w:t>
      </w:r>
      <w:r w:rsidR="006D6F02" w:rsidRPr="00091DBF">
        <w:rPr>
          <w:i/>
          <w:lang w:val="uk-UA"/>
        </w:rPr>
        <w:t xml:space="preserve">cubiq.ru </w:t>
      </w:r>
      <w:r w:rsidR="006D6F02" w:rsidRPr="00091DBF">
        <w:rPr>
          <w:lang w:val="uk-UA"/>
        </w:rPr>
        <w:t xml:space="preserve">: веб-сайт. URL: </w:t>
      </w:r>
      <w:hyperlink r:id="rId73" w:history="1">
        <w:r w:rsidR="006D6F02" w:rsidRPr="00091DBF">
          <w:rPr>
            <w:rStyle w:val="a9"/>
            <w:lang w:val="uk-UA"/>
          </w:rPr>
          <w:t>https://cubiq.ru/tower-defence/</w:t>
        </w:r>
      </w:hyperlink>
      <w:r w:rsidR="006D6F02" w:rsidRPr="00091DBF">
        <w:rPr>
          <w:lang w:val="uk-UA"/>
        </w:rPr>
        <w:t xml:space="preserve"> (дата звернення: 28.08.2022).</w:t>
      </w:r>
    </w:p>
    <w:p w14:paraId="540B6918" w14:textId="77777777" w:rsidR="006D6F02" w:rsidRPr="00091DBF" w:rsidRDefault="006D6F02" w:rsidP="00346674">
      <w:pPr>
        <w:pStyle w:val="aa"/>
        <w:numPr>
          <w:ilvl w:val="0"/>
          <w:numId w:val="5"/>
        </w:numPr>
        <w:ind w:left="0" w:firstLine="709"/>
        <w:rPr>
          <w:lang w:val="uk-UA"/>
        </w:rPr>
      </w:pPr>
      <w:r w:rsidRPr="00091DBF">
        <w:rPr>
          <w:lang w:val="uk-UA"/>
        </w:rPr>
        <w:lastRenderedPageBreak/>
        <w:t xml:space="preserve">Жанр </w:t>
      </w:r>
      <w:proofErr w:type="spellStart"/>
      <w:r w:rsidRPr="00091DBF">
        <w:rPr>
          <w:lang w:val="uk-UA"/>
        </w:rPr>
        <w:t>игр</w:t>
      </w:r>
      <w:proofErr w:type="spellEnd"/>
      <w:r w:rsidRPr="00091DBF">
        <w:rPr>
          <w:lang w:val="uk-UA"/>
        </w:rPr>
        <w:t xml:space="preserve"> «</w:t>
      </w:r>
      <w:proofErr w:type="spellStart"/>
      <w:r w:rsidRPr="00091DBF">
        <w:rPr>
          <w:lang w:val="uk-UA"/>
        </w:rPr>
        <w:t>roguelike</w:t>
      </w:r>
      <w:proofErr w:type="spellEnd"/>
      <w:r w:rsidRPr="00091DBF">
        <w:rPr>
          <w:lang w:val="uk-UA"/>
        </w:rPr>
        <w:t xml:space="preserve">». </w:t>
      </w:r>
      <w:r w:rsidRPr="00091DBF">
        <w:rPr>
          <w:i/>
          <w:lang w:val="uk-UA"/>
        </w:rPr>
        <w:t xml:space="preserve">codernet.ru </w:t>
      </w:r>
      <w:r w:rsidRPr="00091DBF">
        <w:rPr>
          <w:lang w:val="uk-UA"/>
        </w:rPr>
        <w:t xml:space="preserve">: веб-сайт. URL: </w:t>
      </w:r>
      <w:hyperlink r:id="rId74" w:history="1">
        <w:r w:rsidRPr="00091DBF">
          <w:rPr>
            <w:rStyle w:val="a9"/>
            <w:lang w:val="uk-UA"/>
          </w:rPr>
          <w:t>https://codernet.ru/articles/drugoe/zhanr_igr_%C2%ABrogalik%C2%BB_%E2%80%94_chto_eto_takoe/</w:t>
        </w:r>
      </w:hyperlink>
      <w:r w:rsidRPr="00091DBF">
        <w:rPr>
          <w:lang w:val="uk-UA"/>
        </w:rPr>
        <w:t xml:space="preserve"> (дата звернення: 28.08.2022).</w:t>
      </w:r>
    </w:p>
    <w:p w14:paraId="54CB9D7A" w14:textId="77777777" w:rsidR="000F1534" w:rsidRPr="00091DBF" w:rsidRDefault="000F1534" w:rsidP="00346674">
      <w:pPr>
        <w:pStyle w:val="aa"/>
        <w:numPr>
          <w:ilvl w:val="0"/>
          <w:numId w:val="5"/>
        </w:numPr>
        <w:ind w:left="0" w:firstLine="709"/>
        <w:rPr>
          <w:lang w:val="uk-UA"/>
        </w:rPr>
      </w:pPr>
      <w:proofErr w:type="spellStart"/>
      <w:r w:rsidRPr="00091DBF">
        <w:rPr>
          <w:lang w:val="uk-UA"/>
        </w:rPr>
        <w:t>Yannakakis</w:t>
      </w:r>
      <w:proofErr w:type="spellEnd"/>
      <w:r w:rsidRPr="00091DBF">
        <w:rPr>
          <w:lang w:val="uk-UA"/>
        </w:rPr>
        <w:t xml:space="preserve"> G. N., </w:t>
      </w:r>
      <w:proofErr w:type="spellStart"/>
      <w:r w:rsidRPr="00091DBF">
        <w:rPr>
          <w:lang w:val="uk-UA"/>
        </w:rPr>
        <w:t>Togelius</w:t>
      </w:r>
      <w:proofErr w:type="spellEnd"/>
      <w:r w:rsidRPr="00091DBF">
        <w:rPr>
          <w:lang w:val="uk-UA"/>
        </w:rPr>
        <w:t xml:space="preserve"> J. </w:t>
      </w:r>
      <w:proofErr w:type="spellStart"/>
      <w:r w:rsidRPr="00091DBF">
        <w:rPr>
          <w:lang w:val="uk-UA"/>
        </w:rPr>
        <w:t>Artificial</w:t>
      </w:r>
      <w:proofErr w:type="spellEnd"/>
      <w:r w:rsidRPr="00091DBF">
        <w:rPr>
          <w:lang w:val="uk-UA"/>
        </w:rPr>
        <w:t xml:space="preserve"> </w:t>
      </w:r>
      <w:proofErr w:type="spellStart"/>
      <w:r w:rsidRPr="00091DBF">
        <w:rPr>
          <w:lang w:val="uk-UA"/>
        </w:rPr>
        <w:t>Intelligence</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Games</w:t>
      </w:r>
      <w:proofErr w:type="spellEnd"/>
      <w:r w:rsidRPr="00091DBF">
        <w:rPr>
          <w:lang w:val="uk-UA"/>
        </w:rPr>
        <w:t xml:space="preserve">. </w:t>
      </w:r>
      <w:proofErr w:type="spellStart"/>
      <w:r w:rsidRPr="00091DBF">
        <w:rPr>
          <w:lang w:val="uk-UA"/>
        </w:rPr>
        <w:t>Springer</w:t>
      </w:r>
      <w:proofErr w:type="spellEnd"/>
      <w:r w:rsidRPr="00091DBF">
        <w:rPr>
          <w:lang w:val="uk-UA"/>
        </w:rPr>
        <w:t>, 2018. URL: http://gameaibook.org/book.pdf (дата звернення: 15.10.2022).</w:t>
      </w:r>
    </w:p>
    <w:p w14:paraId="22653068" w14:textId="77777777" w:rsidR="000F1534" w:rsidRPr="00091DBF" w:rsidRDefault="00D11A01" w:rsidP="00346674">
      <w:pPr>
        <w:pStyle w:val="aa"/>
        <w:numPr>
          <w:ilvl w:val="0"/>
          <w:numId w:val="5"/>
        </w:numPr>
        <w:ind w:left="0" w:firstLine="709"/>
        <w:rPr>
          <w:lang w:val="uk-UA"/>
        </w:rPr>
      </w:pPr>
      <w:proofErr w:type="spellStart"/>
      <w:r w:rsidRPr="00091DBF">
        <w:rPr>
          <w:lang w:val="uk-UA"/>
        </w:rPr>
        <w:t>Artificial</w:t>
      </w:r>
      <w:proofErr w:type="spellEnd"/>
      <w:r w:rsidRPr="00091DBF">
        <w:rPr>
          <w:lang w:val="uk-UA"/>
        </w:rPr>
        <w:t xml:space="preserve"> </w:t>
      </w:r>
      <w:proofErr w:type="spellStart"/>
      <w:r w:rsidRPr="00091DBF">
        <w:rPr>
          <w:lang w:val="uk-UA"/>
        </w:rPr>
        <w:t>Intelligence</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Games</w:t>
      </w:r>
      <w:proofErr w:type="spellEnd"/>
      <w:r w:rsidRPr="00091DBF">
        <w:rPr>
          <w:lang w:val="uk-UA"/>
        </w:rPr>
        <w:t xml:space="preserve"> / AI </w:t>
      </w:r>
      <w:proofErr w:type="spellStart"/>
      <w:r w:rsidRPr="00091DBF">
        <w:rPr>
          <w:lang w:val="uk-UA"/>
        </w:rPr>
        <w:t>Frontiers</w:t>
      </w:r>
      <w:proofErr w:type="spellEnd"/>
      <w:r w:rsidRPr="00091DBF">
        <w:rPr>
          <w:lang w:val="uk-UA"/>
        </w:rPr>
        <w:t xml:space="preserve"> // </w:t>
      </w:r>
      <w:proofErr w:type="spellStart"/>
      <w:r w:rsidRPr="00091DBF">
        <w:rPr>
          <w:lang w:val="uk-UA"/>
        </w:rPr>
        <w:t>Medium</w:t>
      </w:r>
      <w:proofErr w:type="spellEnd"/>
      <w:r w:rsidRPr="00091DBF">
        <w:rPr>
          <w:lang w:val="uk-UA"/>
        </w:rPr>
        <w:t xml:space="preserve">. 20 </w:t>
      </w:r>
      <w:proofErr w:type="spellStart"/>
      <w:r w:rsidRPr="00091DBF">
        <w:rPr>
          <w:lang w:val="uk-UA"/>
        </w:rPr>
        <w:t>September</w:t>
      </w:r>
      <w:proofErr w:type="spellEnd"/>
      <w:r w:rsidRPr="00091DBF">
        <w:rPr>
          <w:lang w:val="uk-UA"/>
        </w:rPr>
        <w:t>. 2018. URL: https://medium.com/aifrontiers/an-overview-ofartificial-intelligence-for-video-games-f491229c0e7d (дата звернення: 15.10.2022).</w:t>
      </w:r>
    </w:p>
    <w:p w14:paraId="1EFECC84" w14:textId="77777777" w:rsidR="00692A40" w:rsidRPr="00091DBF" w:rsidRDefault="00692A40" w:rsidP="00346674">
      <w:pPr>
        <w:pStyle w:val="aa"/>
        <w:numPr>
          <w:ilvl w:val="0"/>
          <w:numId w:val="5"/>
        </w:numPr>
        <w:ind w:left="0" w:firstLine="709"/>
        <w:rPr>
          <w:lang w:val="uk-UA"/>
        </w:rPr>
      </w:pPr>
      <w:proofErr w:type="spellStart"/>
      <w:r w:rsidRPr="00091DBF">
        <w:rPr>
          <w:lang w:val="uk-UA"/>
        </w:rPr>
        <w:t>Avery</w:t>
      </w:r>
      <w:proofErr w:type="spellEnd"/>
      <w:r w:rsidRPr="00091DBF">
        <w:rPr>
          <w:lang w:val="uk-UA"/>
        </w:rPr>
        <w:t xml:space="preserve">, P., </w:t>
      </w:r>
      <w:proofErr w:type="spellStart"/>
      <w:r w:rsidRPr="00091DBF">
        <w:rPr>
          <w:lang w:val="uk-UA"/>
        </w:rPr>
        <w:t>Togelius</w:t>
      </w:r>
      <w:proofErr w:type="spellEnd"/>
      <w:r w:rsidRPr="00091DBF">
        <w:rPr>
          <w:lang w:val="uk-UA"/>
        </w:rPr>
        <w:t xml:space="preserve">, J., </w:t>
      </w:r>
      <w:proofErr w:type="spellStart"/>
      <w:r w:rsidRPr="00091DBF">
        <w:rPr>
          <w:lang w:val="uk-UA"/>
        </w:rPr>
        <w:t>Alistar</w:t>
      </w:r>
      <w:proofErr w:type="spellEnd"/>
      <w:r w:rsidRPr="00091DBF">
        <w:rPr>
          <w:lang w:val="uk-UA"/>
        </w:rPr>
        <w:t xml:space="preserve">, E.: </w:t>
      </w:r>
      <w:proofErr w:type="spellStart"/>
      <w:r w:rsidRPr="00091DBF">
        <w:rPr>
          <w:lang w:val="uk-UA"/>
        </w:rPr>
        <w:t>Computational</w:t>
      </w:r>
      <w:proofErr w:type="spellEnd"/>
      <w:r w:rsidRPr="00091DBF">
        <w:rPr>
          <w:lang w:val="uk-UA"/>
        </w:rPr>
        <w:t xml:space="preserve"> </w:t>
      </w:r>
      <w:proofErr w:type="spellStart"/>
      <w:r w:rsidRPr="00091DBF">
        <w:rPr>
          <w:lang w:val="uk-UA"/>
        </w:rPr>
        <w:t>Intelligence</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Tower</w:t>
      </w:r>
      <w:proofErr w:type="spellEnd"/>
      <w:r w:rsidRPr="00091DBF">
        <w:rPr>
          <w:lang w:val="uk-UA"/>
        </w:rPr>
        <w:t xml:space="preserve"> </w:t>
      </w:r>
      <w:proofErr w:type="spellStart"/>
      <w:r w:rsidRPr="00091DBF">
        <w:rPr>
          <w:lang w:val="uk-UA"/>
        </w:rPr>
        <w:t>Defence</w:t>
      </w:r>
      <w:proofErr w:type="spellEnd"/>
      <w:r w:rsidRPr="00091DBF">
        <w:rPr>
          <w:lang w:val="uk-UA"/>
        </w:rPr>
        <w:t xml:space="preserve"> </w:t>
      </w:r>
      <w:proofErr w:type="spellStart"/>
      <w:r w:rsidRPr="00091DBF">
        <w:rPr>
          <w:lang w:val="uk-UA"/>
        </w:rPr>
        <w:t>Games</w:t>
      </w:r>
      <w:proofErr w:type="spellEnd"/>
      <w:r w:rsidRPr="00091DBF">
        <w:rPr>
          <w:lang w:val="uk-UA"/>
        </w:rPr>
        <w:t xml:space="preserve">. </w:t>
      </w:r>
      <w:proofErr w:type="spellStart"/>
      <w:r w:rsidRPr="00091DBF">
        <w:rPr>
          <w:lang w:val="uk-UA"/>
        </w:rPr>
        <w:t>In</w:t>
      </w:r>
      <w:proofErr w:type="spellEnd"/>
      <w:r w:rsidRPr="00091DBF">
        <w:rPr>
          <w:lang w:val="uk-UA"/>
        </w:rPr>
        <w:t xml:space="preserve">: IEEE </w:t>
      </w:r>
      <w:proofErr w:type="spellStart"/>
      <w:r w:rsidRPr="00091DBF">
        <w:rPr>
          <w:lang w:val="uk-UA"/>
        </w:rPr>
        <w:t>Congress</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Evolution</w:t>
      </w:r>
      <w:r w:rsidR="00346674" w:rsidRPr="00091DBF">
        <w:rPr>
          <w:lang w:val="uk-UA"/>
        </w:rPr>
        <w:t>ary</w:t>
      </w:r>
      <w:proofErr w:type="spellEnd"/>
      <w:r w:rsidR="00346674" w:rsidRPr="00091DBF">
        <w:rPr>
          <w:lang w:val="uk-UA"/>
        </w:rPr>
        <w:t xml:space="preserve"> </w:t>
      </w:r>
      <w:proofErr w:type="spellStart"/>
      <w:r w:rsidR="00346674" w:rsidRPr="00091DBF">
        <w:rPr>
          <w:lang w:val="uk-UA"/>
        </w:rPr>
        <w:t>Comp</w:t>
      </w:r>
      <w:proofErr w:type="spellEnd"/>
      <w:r w:rsidR="00346674" w:rsidRPr="00091DBF">
        <w:rPr>
          <w:lang w:val="uk-UA"/>
        </w:rPr>
        <w:t>.</w:t>
      </w:r>
      <w:r w:rsidR="006C6E8D" w:rsidRPr="00091DBF">
        <w:rPr>
          <w:lang w:val="uk-UA"/>
        </w:rPr>
        <w:t xml:space="preserve"> 2021</w:t>
      </w:r>
      <w:r w:rsidR="006F74B5" w:rsidRPr="00091DBF">
        <w:rPr>
          <w:lang w:val="uk-UA"/>
        </w:rPr>
        <w:t xml:space="preserve"> –</w:t>
      </w:r>
      <w:r w:rsidR="00346674" w:rsidRPr="00091DBF">
        <w:rPr>
          <w:lang w:val="uk-UA"/>
        </w:rPr>
        <w:t xml:space="preserve"> </w:t>
      </w:r>
      <w:proofErr w:type="spellStart"/>
      <w:r w:rsidR="00346674" w:rsidRPr="00091DBF">
        <w:rPr>
          <w:lang w:val="uk-UA"/>
        </w:rPr>
        <w:t>pp</w:t>
      </w:r>
      <w:proofErr w:type="spellEnd"/>
      <w:r w:rsidR="00346674" w:rsidRPr="00091DBF">
        <w:rPr>
          <w:lang w:val="uk-UA"/>
        </w:rPr>
        <w:t>. 1084–1091.</w:t>
      </w:r>
    </w:p>
    <w:p w14:paraId="2FF8A96A" w14:textId="77777777" w:rsidR="006F74B5" w:rsidRPr="00091DBF" w:rsidRDefault="00346674" w:rsidP="006F2D15">
      <w:pPr>
        <w:pStyle w:val="aa"/>
        <w:numPr>
          <w:ilvl w:val="0"/>
          <w:numId w:val="5"/>
        </w:numPr>
        <w:ind w:left="0" w:firstLine="709"/>
        <w:rPr>
          <w:lang w:val="uk-UA"/>
        </w:rPr>
      </w:pPr>
      <w:proofErr w:type="spellStart"/>
      <w:r w:rsidRPr="00091DBF">
        <w:rPr>
          <w:lang w:val="uk-UA"/>
        </w:rPr>
        <w:t>Rummell</w:t>
      </w:r>
      <w:proofErr w:type="spellEnd"/>
      <w:r w:rsidRPr="00091DBF">
        <w:rPr>
          <w:lang w:val="uk-UA"/>
        </w:rPr>
        <w:t xml:space="preserve">, P.A.: </w:t>
      </w:r>
      <w:proofErr w:type="spellStart"/>
      <w:r w:rsidRPr="00091DBF">
        <w:rPr>
          <w:lang w:val="uk-UA"/>
        </w:rPr>
        <w:t>Adaptive</w:t>
      </w:r>
      <w:proofErr w:type="spellEnd"/>
      <w:r w:rsidRPr="00091DBF">
        <w:rPr>
          <w:lang w:val="uk-UA"/>
        </w:rPr>
        <w:t xml:space="preserve"> AI </w:t>
      </w:r>
      <w:proofErr w:type="spellStart"/>
      <w:r w:rsidRPr="00091DBF">
        <w:rPr>
          <w:lang w:val="uk-UA"/>
        </w:rPr>
        <w:t>to</w:t>
      </w:r>
      <w:proofErr w:type="spellEnd"/>
      <w:r w:rsidRPr="00091DBF">
        <w:rPr>
          <w:lang w:val="uk-UA"/>
        </w:rPr>
        <w:t xml:space="preserve"> </w:t>
      </w:r>
      <w:proofErr w:type="spellStart"/>
      <w:r w:rsidRPr="00091DBF">
        <w:rPr>
          <w:lang w:val="uk-UA"/>
        </w:rPr>
        <w:t>Play</w:t>
      </w:r>
      <w:proofErr w:type="spellEnd"/>
      <w:r w:rsidRPr="00091DBF">
        <w:rPr>
          <w:lang w:val="uk-UA"/>
        </w:rPr>
        <w:t xml:space="preserve"> </w:t>
      </w:r>
      <w:proofErr w:type="spellStart"/>
      <w:r w:rsidRPr="00091DBF">
        <w:rPr>
          <w:lang w:val="uk-UA"/>
        </w:rPr>
        <w:t>Tower</w:t>
      </w:r>
      <w:proofErr w:type="spellEnd"/>
      <w:r w:rsidRPr="00091DBF">
        <w:rPr>
          <w:lang w:val="uk-UA"/>
        </w:rPr>
        <w:t xml:space="preserve"> </w:t>
      </w:r>
      <w:proofErr w:type="spellStart"/>
      <w:r w:rsidRPr="00091DBF">
        <w:rPr>
          <w:lang w:val="uk-UA"/>
        </w:rPr>
        <w:t>Defense</w:t>
      </w:r>
      <w:proofErr w:type="spellEnd"/>
      <w:r w:rsidRPr="00091DBF">
        <w:rPr>
          <w:lang w:val="uk-UA"/>
        </w:rPr>
        <w:t xml:space="preserve"> </w:t>
      </w:r>
      <w:proofErr w:type="spellStart"/>
      <w:r w:rsidRPr="00091DBF">
        <w:rPr>
          <w:lang w:val="uk-UA"/>
        </w:rPr>
        <w:t>Game</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The</w:t>
      </w:r>
      <w:proofErr w:type="spellEnd"/>
      <w:r w:rsidRPr="00091DBF">
        <w:rPr>
          <w:lang w:val="uk-UA"/>
        </w:rPr>
        <w:t xml:space="preserve"> 16th </w:t>
      </w:r>
      <w:proofErr w:type="spellStart"/>
      <w:r w:rsidRPr="00091DBF">
        <w:rPr>
          <w:lang w:val="uk-UA"/>
        </w:rPr>
        <w:t>International</w:t>
      </w:r>
      <w:proofErr w:type="spellEnd"/>
      <w:r w:rsidRPr="00091DBF">
        <w:rPr>
          <w:lang w:val="uk-UA"/>
        </w:rPr>
        <w:t xml:space="preserve"> </w:t>
      </w:r>
      <w:proofErr w:type="spellStart"/>
      <w:r w:rsidRPr="00091DBF">
        <w:rPr>
          <w:lang w:val="uk-UA"/>
        </w:rPr>
        <w:t>Conference</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Computer</w:t>
      </w:r>
      <w:proofErr w:type="spellEnd"/>
      <w:r w:rsidRPr="00091DBF">
        <w:rPr>
          <w:lang w:val="uk-UA"/>
        </w:rPr>
        <w:t xml:space="preserve"> </w:t>
      </w:r>
      <w:proofErr w:type="spellStart"/>
      <w:r w:rsidR="006C6E8D" w:rsidRPr="00091DBF">
        <w:rPr>
          <w:lang w:val="uk-UA"/>
        </w:rPr>
        <w:t>Games</w:t>
      </w:r>
      <w:proofErr w:type="spellEnd"/>
      <w:r w:rsidR="006C6E8D" w:rsidRPr="00091DBF">
        <w:rPr>
          <w:lang w:val="uk-UA"/>
        </w:rPr>
        <w:t>, CGAMES, 2021</w:t>
      </w:r>
      <w:r w:rsidR="006F74B5" w:rsidRPr="00091DBF">
        <w:rPr>
          <w:lang w:val="uk-UA"/>
        </w:rPr>
        <w:t xml:space="preserve"> –</w:t>
      </w:r>
      <w:r w:rsidR="006C6E8D" w:rsidRPr="00091DBF">
        <w:rPr>
          <w:lang w:val="uk-UA"/>
        </w:rPr>
        <w:t xml:space="preserve"> </w:t>
      </w:r>
      <w:proofErr w:type="spellStart"/>
      <w:r w:rsidR="006C6E8D" w:rsidRPr="00091DBF">
        <w:rPr>
          <w:lang w:val="uk-UA"/>
        </w:rPr>
        <w:t>pp</w:t>
      </w:r>
      <w:proofErr w:type="spellEnd"/>
      <w:r w:rsidR="006C6E8D" w:rsidRPr="00091DBF">
        <w:rPr>
          <w:lang w:val="uk-UA"/>
        </w:rPr>
        <w:t>. 38–40.</w:t>
      </w:r>
    </w:p>
    <w:p w14:paraId="71880998" w14:textId="77777777" w:rsidR="006F74B5" w:rsidRPr="00091DBF" w:rsidRDefault="006F74B5" w:rsidP="006F2D15">
      <w:pPr>
        <w:pStyle w:val="aa"/>
        <w:numPr>
          <w:ilvl w:val="0"/>
          <w:numId w:val="5"/>
        </w:numPr>
        <w:ind w:left="0" w:firstLine="709"/>
        <w:rPr>
          <w:lang w:val="uk-UA"/>
        </w:rPr>
      </w:pPr>
      <w:proofErr w:type="spellStart"/>
      <w:r w:rsidRPr="00091DBF">
        <w:rPr>
          <w:lang w:val="uk-UA"/>
        </w:rPr>
        <w:t>Chang</w:t>
      </w:r>
      <w:proofErr w:type="spellEnd"/>
      <w:r w:rsidRPr="00091DBF">
        <w:rPr>
          <w:lang w:val="uk-UA"/>
        </w:rPr>
        <w:t xml:space="preserve">, K.T., </w:t>
      </w:r>
      <w:proofErr w:type="spellStart"/>
      <w:r w:rsidRPr="00091DBF">
        <w:rPr>
          <w:lang w:val="uk-UA"/>
        </w:rPr>
        <w:t>Chin</w:t>
      </w:r>
      <w:proofErr w:type="spellEnd"/>
      <w:r w:rsidRPr="00091DBF">
        <w:rPr>
          <w:lang w:val="uk-UA"/>
        </w:rPr>
        <w:t xml:space="preserve">, K.O., </w:t>
      </w:r>
      <w:proofErr w:type="spellStart"/>
      <w:r w:rsidRPr="00091DBF">
        <w:rPr>
          <w:lang w:val="uk-UA"/>
        </w:rPr>
        <w:t>Teo</w:t>
      </w:r>
      <w:proofErr w:type="spellEnd"/>
      <w:r w:rsidRPr="00091DBF">
        <w:rPr>
          <w:lang w:val="uk-UA"/>
        </w:rPr>
        <w:t xml:space="preserve">, J., </w:t>
      </w:r>
      <w:proofErr w:type="spellStart"/>
      <w:r w:rsidRPr="00091DBF">
        <w:rPr>
          <w:lang w:val="uk-UA"/>
        </w:rPr>
        <w:t>James</w:t>
      </w:r>
      <w:proofErr w:type="spellEnd"/>
      <w:r w:rsidRPr="00091DBF">
        <w:rPr>
          <w:lang w:val="uk-UA"/>
        </w:rPr>
        <w:t xml:space="preserve">, M.: </w:t>
      </w:r>
      <w:proofErr w:type="spellStart"/>
      <w:r w:rsidRPr="00091DBF">
        <w:rPr>
          <w:lang w:val="uk-UA"/>
        </w:rPr>
        <w:t>Game</w:t>
      </w:r>
      <w:proofErr w:type="spellEnd"/>
      <w:r w:rsidRPr="00091DBF">
        <w:rPr>
          <w:lang w:val="uk-UA"/>
        </w:rPr>
        <w:t xml:space="preserve"> AI </w:t>
      </w:r>
      <w:proofErr w:type="spellStart"/>
      <w:r w:rsidRPr="00091DBF">
        <w:rPr>
          <w:lang w:val="uk-UA"/>
        </w:rPr>
        <w:t>Generation</w:t>
      </w:r>
      <w:proofErr w:type="spellEnd"/>
      <w:r w:rsidRPr="00091DBF">
        <w:rPr>
          <w:lang w:val="uk-UA"/>
        </w:rPr>
        <w:t xml:space="preserve"> </w:t>
      </w:r>
      <w:proofErr w:type="spellStart"/>
      <w:r w:rsidRPr="00091DBF">
        <w:rPr>
          <w:lang w:val="uk-UA"/>
        </w:rPr>
        <w:t>using</w:t>
      </w:r>
      <w:proofErr w:type="spellEnd"/>
      <w:r w:rsidRPr="00091DBF">
        <w:rPr>
          <w:lang w:val="uk-UA"/>
        </w:rPr>
        <w:t xml:space="preserve"> </w:t>
      </w:r>
      <w:proofErr w:type="spellStart"/>
      <w:r w:rsidRPr="00091DBF">
        <w:rPr>
          <w:lang w:val="uk-UA"/>
        </w:rPr>
        <w:t>Evolutionary</w:t>
      </w:r>
      <w:proofErr w:type="spellEnd"/>
      <w:r w:rsidRPr="00091DBF">
        <w:rPr>
          <w:lang w:val="uk-UA"/>
        </w:rPr>
        <w:t xml:space="preserve"> </w:t>
      </w:r>
      <w:proofErr w:type="spellStart"/>
      <w:r w:rsidRPr="00091DBF">
        <w:rPr>
          <w:lang w:val="uk-UA"/>
        </w:rPr>
        <w:t>Multi-Objective</w:t>
      </w:r>
      <w:proofErr w:type="spellEnd"/>
      <w:r w:rsidRPr="00091DBF">
        <w:rPr>
          <w:lang w:val="uk-UA"/>
        </w:rPr>
        <w:t xml:space="preserve"> </w:t>
      </w:r>
      <w:proofErr w:type="spellStart"/>
      <w:r w:rsidRPr="00091DBF">
        <w:rPr>
          <w:lang w:val="uk-UA"/>
        </w:rPr>
        <w:t>Optimization</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Evolutionary</w:t>
      </w:r>
      <w:proofErr w:type="spellEnd"/>
      <w:r w:rsidRPr="00091DBF">
        <w:rPr>
          <w:lang w:val="uk-UA"/>
        </w:rPr>
        <w:t xml:space="preserve"> </w:t>
      </w:r>
      <w:proofErr w:type="spellStart"/>
      <w:r w:rsidRPr="00091DBF">
        <w:rPr>
          <w:lang w:val="uk-UA"/>
        </w:rPr>
        <w:t>Computation</w:t>
      </w:r>
      <w:proofErr w:type="spellEnd"/>
      <w:r w:rsidRPr="00091DBF">
        <w:rPr>
          <w:lang w:val="uk-UA"/>
        </w:rPr>
        <w:t xml:space="preserve"> (CEC), 2018 – </w:t>
      </w:r>
      <w:proofErr w:type="spellStart"/>
      <w:r w:rsidRPr="00091DBF">
        <w:rPr>
          <w:lang w:val="uk-UA"/>
        </w:rPr>
        <w:t>pp</w:t>
      </w:r>
      <w:proofErr w:type="spellEnd"/>
      <w:r w:rsidRPr="00091DBF">
        <w:rPr>
          <w:lang w:val="uk-UA"/>
        </w:rPr>
        <w:t>. 1–8.</w:t>
      </w:r>
    </w:p>
    <w:p w14:paraId="0AE4EE01" w14:textId="77777777" w:rsidR="006F74B5" w:rsidRPr="00091DBF" w:rsidRDefault="006F74B5" w:rsidP="006F2D15">
      <w:pPr>
        <w:pStyle w:val="aa"/>
        <w:numPr>
          <w:ilvl w:val="0"/>
          <w:numId w:val="5"/>
        </w:numPr>
        <w:ind w:left="0" w:firstLine="709"/>
        <w:rPr>
          <w:lang w:val="uk-UA"/>
        </w:rPr>
      </w:pPr>
      <w:proofErr w:type="spellStart"/>
      <w:r w:rsidRPr="00091DBF">
        <w:rPr>
          <w:lang w:val="uk-UA"/>
        </w:rPr>
        <w:t>Chang</w:t>
      </w:r>
      <w:proofErr w:type="spellEnd"/>
      <w:r w:rsidRPr="00091DBF">
        <w:rPr>
          <w:lang w:val="uk-UA"/>
        </w:rPr>
        <w:t xml:space="preserve">, K.T., </w:t>
      </w:r>
      <w:proofErr w:type="spellStart"/>
      <w:r w:rsidRPr="00091DBF">
        <w:rPr>
          <w:lang w:val="uk-UA"/>
        </w:rPr>
        <w:t>Chin</w:t>
      </w:r>
      <w:proofErr w:type="spellEnd"/>
      <w:r w:rsidRPr="00091DBF">
        <w:rPr>
          <w:lang w:val="uk-UA"/>
        </w:rPr>
        <w:t xml:space="preserve">, K.O., </w:t>
      </w:r>
      <w:proofErr w:type="spellStart"/>
      <w:r w:rsidRPr="00091DBF">
        <w:rPr>
          <w:lang w:val="uk-UA"/>
        </w:rPr>
        <w:t>Teo</w:t>
      </w:r>
      <w:proofErr w:type="spellEnd"/>
      <w:r w:rsidRPr="00091DBF">
        <w:rPr>
          <w:lang w:val="uk-UA"/>
        </w:rPr>
        <w:t xml:space="preserve">, J., </w:t>
      </w:r>
      <w:proofErr w:type="spellStart"/>
      <w:r w:rsidRPr="00091DBF">
        <w:rPr>
          <w:lang w:val="uk-UA"/>
        </w:rPr>
        <w:t>Chua</w:t>
      </w:r>
      <w:proofErr w:type="spellEnd"/>
      <w:r w:rsidRPr="00091DBF">
        <w:rPr>
          <w:lang w:val="uk-UA"/>
        </w:rPr>
        <w:t xml:space="preserve">, B.L.: </w:t>
      </w:r>
      <w:proofErr w:type="spellStart"/>
      <w:r w:rsidRPr="00091DBF">
        <w:rPr>
          <w:lang w:val="uk-UA"/>
        </w:rPr>
        <w:t>Automatic</w:t>
      </w:r>
      <w:proofErr w:type="spellEnd"/>
      <w:r w:rsidRPr="00091DBF">
        <w:rPr>
          <w:lang w:val="uk-UA"/>
        </w:rPr>
        <w:t xml:space="preserve"> </w:t>
      </w:r>
      <w:proofErr w:type="spellStart"/>
      <w:r w:rsidRPr="00091DBF">
        <w:rPr>
          <w:lang w:val="uk-UA"/>
        </w:rPr>
        <w:t>Generation</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Real</w:t>
      </w:r>
      <w:proofErr w:type="spellEnd"/>
      <w:r w:rsidRPr="00091DBF">
        <w:rPr>
          <w:lang w:val="uk-UA"/>
        </w:rPr>
        <w:t xml:space="preserve"> </w:t>
      </w:r>
      <w:proofErr w:type="spellStart"/>
      <w:r w:rsidRPr="00091DBF">
        <w:rPr>
          <w:lang w:val="uk-UA"/>
        </w:rPr>
        <w:t>Time</w:t>
      </w:r>
      <w:proofErr w:type="spellEnd"/>
      <w:r w:rsidRPr="00091DBF">
        <w:rPr>
          <w:lang w:val="uk-UA"/>
        </w:rPr>
        <w:t xml:space="preserve"> </w:t>
      </w:r>
      <w:proofErr w:type="spellStart"/>
      <w:r w:rsidRPr="00091DBF">
        <w:rPr>
          <w:lang w:val="uk-UA"/>
        </w:rPr>
        <w:t>Strategy</w:t>
      </w:r>
      <w:proofErr w:type="spellEnd"/>
      <w:r w:rsidRPr="00091DBF">
        <w:rPr>
          <w:lang w:val="uk-UA"/>
        </w:rPr>
        <w:t xml:space="preserve"> </w:t>
      </w:r>
      <w:proofErr w:type="spellStart"/>
      <w:r w:rsidRPr="00091DBF">
        <w:rPr>
          <w:lang w:val="uk-UA"/>
        </w:rPr>
        <w:t>Tournament</w:t>
      </w:r>
      <w:proofErr w:type="spellEnd"/>
      <w:r w:rsidRPr="00091DBF">
        <w:rPr>
          <w:lang w:val="uk-UA"/>
        </w:rPr>
        <w:t xml:space="preserve"> </w:t>
      </w:r>
      <w:proofErr w:type="spellStart"/>
      <w:r w:rsidRPr="00091DBF">
        <w:rPr>
          <w:lang w:val="uk-UA"/>
        </w:rPr>
        <w:t>Units</w:t>
      </w:r>
      <w:proofErr w:type="spellEnd"/>
      <w:r w:rsidRPr="00091DBF">
        <w:rPr>
          <w:lang w:val="uk-UA"/>
        </w:rPr>
        <w:t xml:space="preserve"> </w:t>
      </w:r>
      <w:proofErr w:type="spellStart"/>
      <w:r w:rsidRPr="00091DBF">
        <w:rPr>
          <w:lang w:val="uk-UA"/>
        </w:rPr>
        <w:t>using</w:t>
      </w:r>
      <w:proofErr w:type="spellEnd"/>
      <w:r w:rsidRPr="00091DBF">
        <w:rPr>
          <w:lang w:val="uk-UA"/>
        </w:rPr>
        <w:t xml:space="preserve"> </w:t>
      </w:r>
      <w:proofErr w:type="spellStart"/>
      <w:r w:rsidRPr="00091DBF">
        <w:rPr>
          <w:lang w:val="uk-UA"/>
        </w:rPr>
        <w:t>Differential</w:t>
      </w:r>
      <w:proofErr w:type="spellEnd"/>
      <w:r w:rsidRPr="00091DBF">
        <w:rPr>
          <w:lang w:val="uk-UA"/>
        </w:rPr>
        <w:t xml:space="preserve"> </w:t>
      </w:r>
      <w:proofErr w:type="spellStart"/>
      <w:r w:rsidRPr="00091DBF">
        <w:rPr>
          <w:lang w:val="uk-UA"/>
        </w:rPr>
        <w:t>Evolution</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Proceedings</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the</w:t>
      </w:r>
      <w:proofErr w:type="spellEnd"/>
      <w:r w:rsidRPr="00091DBF">
        <w:rPr>
          <w:lang w:val="uk-UA"/>
        </w:rPr>
        <w:t xml:space="preserve"> IEEE </w:t>
      </w:r>
      <w:proofErr w:type="spellStart"/>
      <w:r w:rsidRPr="00091DBF">
        <w:rPr>
          <w:lang w:val="uk-UA"/>
        </w:rPr>
        <w:t>Conference</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Sustainable</w:t>
      </w:r>
      <w:proofErr w:type="spellEnd"/>
      <w:r w:rsidRPr="00091DBF">
        <w:rPr>
          <w:lang w:val="uk-UA"/>
        </w:rPr>
        <w:t xml:space="preserve"> </w:t>
      </w:r>
      <w:proofErr w:type="spellStart"/>
      <w:r w:rsidRPr="00091DBF">
        <w:rPr>
          <w:lang w:val="uk-UA"/>
        </w:rPr>
        <w:t>Utilization</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Development</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Engineering</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Technology</w:t>
      </w:r>
      <w:proofErr w:type="spellEnd"/>
      <w:r w:rsidRPr="00091DBF">
        <w:rPr>
          <w:lang w:val="uk-UA"/>
        </w:rPr>
        <w:t xml:space="preserve">, 2019 – </w:t>
      </w:r>
      <w:proofErr w:type="spellStart"/>
      <w:r w:rsidRPr="00091DBF">
        <w:rPr>
          <w:lang w:val="uk-UA"/>
        </w:rPr>
        <w:t>pp</w:t>
      </w:r>
      <w:proofErr w:type="spellEnd"/>
      <w:r w:rsidRPr="00091DBF">
        <w:rPr>
          <w:lang w:val="uk-UA"/>
        </w:rPr>
        <w:t>. 101–106.</w:t>
      </w:r>
    </w:p>
    <w:p w14:paraId="0B8B517E" w14:textId="77777777" w:rsidR="006F74B5" w:rsidRPr="00091DBF" w:rsidRDefault="006F74B5" w:rsidP="006F2D15">
      <w:pPr>
        <w:pStyle w:val="aa"/>
        <w:numPr>
          <w:ilvl w:val="0"/>
          <w:numId w:val="5"/>
        </w:numPr>
        <w:ind w:left="0" w:firstLine="709"/>
        <w:rPr>
          <w:lang w:val="uk-UA"/>
        </w:rPr>
      </w:pPr>
      <w:proofErr w:type="spellStart"/>
      <w:r w:rsidRPr="00091DBF">
        <w:rPr>
          <w:lang w:val="uk-UA"/>
        </w:rPr>
        <w:t>Ng</w:t>
      </w:r>
      <w:proofErr w:type="spellEnd"/>
      <w:r w:rsidRPr="00091DBF">
        <w:rPr>
          <w:lang w:val="uk-UA"/>
        </w:rPr>
        <w:t xml:space="preserve">, C.H., </w:t>
      </w:r>
      <w:proofErr w:type="spellStart"/>
      <w:r w:rsidRPr="00091DBF">
        <w:rPr>
          <w:lang w:val="uk-UA"/>
        </w:rPr>
        <w:t>Niew</w:t>
      </w:r>
      <w:proofErr w:type="spellEnd"/>
      <w:r w:rsidRPr="00091DBF">
        <w:rPr>
          <w:lang w:val="uk-UA"/>
        </w:rPr>
        <w:t xml:space="preserve">, S.H., </w:t>
      </w:r>
      <w:proofErr w:type="spellStart"/>
      <w:r w:rsidRPr="00091DBF">
        <w:rPr>
          <w:lang w:val="uk-UA"/>
        </w:rPr>
        <w:t>Chin</w:t>
      </w:r>
      <w:proofErr w:type="spellEnd"/>
      <w:r w:rsidRPr="00091DBF">
        <w:rPr>
          <w:lang w:val="uk-UA"/>
        </w:rPr>
        <w:t xml:space="preserve">, K.O., </w:t>
      </w:r>
      <w:proofErr w:type="spellStart"/>
      <w:r w:rsidRPr="00091DBF">
        <w:rPr>
          <w:lang w:val="uk-UA"/>
        </w:rPr>
        <w:t>Teo</w:t>
      </w:r>
      <w:proofErr w:type="spellEnd"/>
      <w:r w:rsidRPr="00091DBF">
        <w:rPr>
          <w:lang w:val="uk-UA"/>
        </w:rPr>
        <w:t xml:space="preserve">, J.: </w:t>
      </w:r>
      <w:proofErr w:type="spellStart"/>
      <w:r w:rsidRPr="00091DBF">
        <w:rPr>
          <w:lang w:val="uk-UA"/>
        </w:rPr>
        <w:t>Infinite</w:t>
      </w:r>
      <w:proofErr w:type="spellEnd"/>
      <w:r w:rsidRPr="00091DBF">
        <w:rPr>
          <w:lang w:val="uk-UA"/>
        </w:rPr>
        <w:t xml:space="preserve"> </w:t>
      </w:r>
      <w:proofErr w:type="spellStart"/>
      <w:r w:rsidRPr="00091DBF">
        <w:rPr>
          <w:lang w:val="uk-UA"/>
        </w:rPr>
        <w:t>Mario</w:t>
      </w:r>
      <w:proofErr w:type="spellEnd"/>
      <w:r w:rsidRPr="00091DBF">
        <w:rPr>
          <w:lang w:val="uk-UA"/>
        </w:rPr>
        <w:t xml:space="preserve"> </w:t>
      </w:r>
      <w:proofErr w:type="spellStart"/>
      <w:r w:rsidRPr="00091DBF">
        <w:rPr>
          <w:lang w:val="uk-UA"/>
        </w:rPr>
        <w:t>Bross</w:t>
      </w:r>
      <w:proofErr w:type="spellEnd"/>
      <w:r w:rsidRPr="00091DBF">
        <w:rPr>
          <w:lang w:val="uk-UA"/>
        </w:rPr>
        <w:t xml:space="preserve"> AI </w:t>
      </w:r>
      <w:proofErr w:type="spellStart"/>
      <w:r w:rsidRPr="00091DBF">
        <w:rPr>
          <w:lang w:val="uk-UA"/>
        </w:rPr>
        <w:t>using</w:t>
      </w:r>
      <w:proofErr w:type="spellEnd"/>
      <w:r w:rsidRPr="00091DBF">
        <w:rPr>
          <w:lang w:val="uk-UA"/>
        </w:rPr>
        <w:t xml:space="preserve"> </w:t>
      </w:r>
      <w:proofErr w:type="spellStart"/>
      <w:r w:rsidRPr="00091DBF">
        <w:rPr>
          <w:lang w:val="uk-UA"/>
        </w:rPr>
        <w:t>genetic</w:t>
      </w:r>
      <w:proofErr w:type="spellEnd"/>
      <w:r w:rsidRPr="00091DBF">
        <w:rPr>
          <w:lang w:val="uk-UA"/>
        </w:rPr>
        <w:t xml:space="preserve"> </w:t>
      </w:r>
      <w:proofErr w:type="spellStart"/>
      <w:r w:rsidRPr="00091DBF">
        <w:rPr>
          <w:lang w:val="uk-UA"/>
        </w:rPr>
        <w:t>algorithm</w:t>
      </w:r>
      <w:proofErr w:type="spellEnd"/>
      <w:r w:rsidRPr="00091DBF">
        <w:rPr>
          <w:lang w:val="uk-UA"/>
        </w:rPr>
        <w:t xml:space="preserve">. </w:t>
      </w:r>
      <w:proofErr w:type="spellStart"/>
      <w:r w:rsidRPr="00091DBF">
        <w:rPr>
          <w:lang w:val="uk-UA"/>
        </w:rPr>
        <w:t>In</w:t>
      </w:r>
      <w:proofErr w:type="spellEnd"/>
      <w:r w:rsidRPr="00091DBF">
        <w:rPr>
          <w:lang w:val="uk-UA"/>
        </w:rPr>
        <w:t xml:space="preserve">: IEEE </w:t>
      </w:r>
      <w:proofErr w:type="spellStart"/>
      <w:r w:rsidRPr="00091DBF">
        <w:rPr>
          <w:lang w:val="uk-UA"/>
        </w:rPr>
        <w:t>Conference</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Sustainable</w:t>
      </w:r>
      <w:proofErr w:type="spellEnd"/>
      <w:r w:rsidRPr="00091DBF">
        <w:rPr>
          <w:lang w:val="uk-UA"/>
        </w:rPr>
        <w:t xml:space="preserve"> </w:t>
      </w:r>
      <w:proofErr w:type="spellStart"/>
      <w:r w:rsidRPr="00091DBF">
        <w:rPr>
          <w:lang w:val="uk-UA"/>
        </w:rPr>
        <w:t>Utilization</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Development</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Engineering</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Technology</w:t>
      </w:r>
      <w:proofErr w:type="spellEnd"/>
      <w:r w:rsidRPr="00091DBF">
        <w:rPr>
          <w:lang w:val="uk-UA"/>
        </w:rPr>
        <w:t xml:space="preserve">. </w:t>
      </w:r>
      <w:proofErr w:type="spellStart"/>
      <w:r w:rsidRPr="00091DBF">
        <w:rPr>
          <w:lang w:val="uk-UA"/>
        </w:rPr>
        <w:t>The</w:t>
      </w:r>
      <w:proofErr w:type="spellEnd"/>
      <w:r w:rsidRPr="00091DBF">
        <w:rPr>
          <w:lang w:val="uk-UA"/>
        </w:rPr>
        <w:t xml:space="preserve"> </w:t>
      </w:r>
      <w:proofErr w:type="spellStart"/>
      <w:r w:rsidRPr="00091DBF">
        <w:rPr>
          <w:lang w:val="uk-UA"/>
        </w:rPr>
        <w:t>University</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Nottingham</w:t>
      </w:r>
      <w:proofErr w:type="spellEnd"/>
      <w:r w:rsidRPr="00091DBF">
        <w:rPr>
          <w:lang w:val="uk-UA"/>
        </w:rPr>
        <w:t xml:space="preserve">, </w:t>
      </w:r>
      <w:proofErr w:type="spellStart"/>
      <w:r w:rsidRPr="00091DBF">
        <w:rPr>
          <w:lang w:val="uk-UA"/>
        </w:rPr>
        <w:t>Malaysia</w:t>
      </w:r>
      <w:proofErr w:type="spellEnd"/>
      <w:r w:rsidRPr="00091DBF">
        <w:rPr>
          <w:lang w:val="uk-UA"/>
        </w:rPr>
        <w:t xml:space="preserve"> </w:t>
      </w:r>
      <w:proofErr w:type="spellStart"/>
      <w:r w:rsidRPr="00091DBF">
        <w:rPr>
          <w:lang w:val="uk-UA"/>
        </w:rPr>
        <w:t>Campus</w:t>
      </w:r>
      <w:proofErr w:type="spellEnd"/>
      <w:r w:rsidRPr="00091DBF">
        <w:rPr>
          <w:lang w:val="uk-UA"/>
        </w:rPr>
        <w:t xml:space="preserve"> 2019.  – 123 p.</w:t>
      </w:r>
    </w:p>
    <w:p w14:paraId="7AC1F9EE" w14:textId="77777777" w:rsidR="001C0B0E" w:rsidRPr="00091DBF" w:rsidRDefault="006F74B5" w:rsidP="006F2D15">
      <w:pPr>
        <w:pStyle w:val="aa"/>
        <w:numPr>
          <w:ilvl w:val="0"/>
          <w:numId w:val="5"/>
        </w:numPr>
        <w:ind w:left="0" w:firstLine="709"/>
        <w:rPr>
          <w:lang w:val="uk-UA"/>
        </w:rPr>
      </w:pPr>
      <w:proofErr w:type="spellStart"/>
      <w:r w:rsidRPr="00091DBF">
        <w:rPr>
          <w:lang w:val="uk-UA"/>
        </w:rPr>
        <w:t>Chang</w:t>
      </w:r>
      <w:proofErr w:type="spellEnd"/>
      <w:r w:rsidRPr="00091DBF">
        <w:rPr>
          <w:lang w:val="uk-UA"/>
        </w:rPr>
        <w:t xml:space="preserve">, K.T., </w:t>
      </w:r>
      <w:proofErr w:type="spellStart"/>
      <w:r w:rsidRPr="00091DBF">
        <w:rPr>
          <w:lang w:val="uk-UA"/>
        </w:rPr>
        <w:t>Ong</w:t>
      </w:r>
      <w:proofErr w:type="spellEnd"/>
      <w:r w:rsidRPr="00091DBF">
        <w:rPr>
          <w:lang w:val="uk-UA"/>
        </w:rPr>
        <w:t xml:space="preserve">, J.H., </w:t>
      </w:r>
      <w:proofErr w:type="spellStart"/>
      <w:r w:rsidRPr="00091DBF">
        <w:rPr>
          <w:lang w:val="uk-UA"/>
        </w:rPr>
        <w:t>Teo</w:t>
      </w:r>
      <w:proofErr w:type="spellEnd"/>
      <w:r w:rsidRPr="00091DBF">
        <w:rPr>
          <w:lang w:val="uk-UA"/>
        </w:rPr>
        <w:t xml:space="preserve">, J., </w:t>
      </w:r>
      <w:proofErr w:type="spellStart"/>
      <w:r w:rsidRPr="00091DBF">
        <w:rPr>
          <w:lang w:val="uk-UA"/>
        </w:rPr>
        <w:t>Chin</w:t>
      </w:r>
      <w:proofErr w:type="spellEnd"/>
      <w:r w:rsidRPr="00091DBF">
        <w:rPr>
          <w:lang w:val="uk-UA"/>
        </w:rPr>
        <w:t xml:space="preserve">, K.O.: </w:t>
      </w:r>
      <w:proofErr w:type="spellStart"/>
      <w:r w:rsidRPr="00091DBF">
        <w:rPr>
          <w:lang w:val="uk-UA"/>
        </w:rPr>
        <w:t>The</w:t>
      </w:r>
      <w:proofErr w:type="spellEnd"/>
      <w:r w:rsidRPr="00091DBF">
        <w:rPr>
          <w:lang w:val="uk-UA"/>
        </w:rPr>
        <w:t xml:space="preserve"> </w:t>
      </w:r>
      <w:proofErr w:type="spellStart"/>
      <w:r w:rsidRPr="00091DBF">
        <w:rPr>
          <w:lang w:val="uk-UA"/>
        </w:rPr>
        <w:t>Evolution</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Gamebots</w:t>
      </w:r>
      <w:proofErr w:type="spellEnd"/>
      <w:r w:rsidRPr="00091DBF">
        <w:rPr>
          <w:lang w:val="uk-UA"/>
        </w:rPr>
        <w:t xml:space="preserve"> </w:t>
      </w:r>
      <w:proofErr w:type="spellStart"/>
      <w:r w:rsidRPr="00091DBF">
        <w:rPr>
          <w:lang w:val="uk-UA"/>
        </w:rPr>
        <w:t>for</w:t>
      </w:r>
      <w:proofErr w:type="spellEnd"/>
      <w:r w:rsidRPr="00091DBF">
        <w:rPr>
          <w:lang w:val="uk-UA"/>
        </w:rPr>
        <w:t xml:space="preserve"> 3D </w:t>
      </w:r>
      <w:proofErr w:type="spellStart"/>
      <w:r w:rsidRPr="00091DBF">
        <w:rPr>
          <w:lang w:val="uk-UA"/>
        </w:rPr>
        <w:t>First</w:t>
      </w:r>
      <w:proofErr w:type="spellEnd"/>
      <w:r w:rsidRPr="00091DBF">
        <w:rPr>
          <w:lang w:val="uk-UA"/>
        </w:rPr>
        <w:t xml:space="preserve"> </w:t>
      </w:r>
      <w:proofErr w:type="spellStart"/>
      <w:r w:rsidRPr="00091DBF">
        <w:rPr>
          <w:lang w:val="uk-UA"/>
        </w:rPr>
        <w:t>Person</w:t>
      </w:r>
      <w:proofErr w:type="spellEnd"/>
      <w:r w:rsidRPr="00091DBF">
        <w:rPr>
          <w:lang w:val="uk-UA"/>
        </w:rPr>
        <w:t xml:space="preserve"> </w:t>
      </w:r>
      <w:proofErr w:type="spellStart"/>
      <w:r w:rsidRPr="00091DBF">
        <w:rPr>
          <w:lang w:val="uk-UA"/>
        </w:rPr>
        <w:t>Shooter</w:t>
      </w:r>
      <w:proofErr w:type="spellEnd"/>
      <w:r w:rsidRPr="00091DBF">
        <w:rPr>
          <w:lang w:val="uk-UA"/>
        </w:rPr>
        <w:t xml:space="preserve"> (FPS). </w:t>
      </w:r>
      <w:proofErr w:type="spellStart"/>
      <w:r w:rsidRPr="00091DBF">
        <w:rPr>
          <w:lang w:val="uk-UA"/>
        </w:rPr>
        <w:t>In</w:t>
      </w:r>
      <w:proofErr w:type="spellEnd"/>
      <w:r w:rsidRPr="00091DBF">
        <w:rPr>
          <w:lang w:val="uk-UA"/>
        </w:rPr>
        <w:t xml:space="preserve">: IEEE </w:t>
      </w:r>
      <w:proofErr w:type="spellStart"/>
      <w:r w:rsidRPr="00091DBF">
        <w:rPr>
          <w:lang w:val="uk-UA"/>
        </w:rPr>
        <w:t>the</w:t>
      </w:r>
      <w:proofErr w:type="spellEnd"/>
      <w:r w:rsidRPr="00091DBF">
        <w:rPr>
          <w:lang w:val="uk-UA"/>
        </w:rPr>
        <w:t xml:space="preserve"> </w:t>
      </w:r>
      <w:proofErr w:type="spellStart"/>
      <w:r w:rsidRPr="00091DBF">
        <w:rPr>
          <w:lang w:val="uk-UA"/>
        </w:rPr>
        <w:t>Sixth</w:t>
      </w:r>
      <w:proofErr w:type="spellEnd"/>
      <w:r w:rsidRPr="00091DBF">
        <w:rPr>
          <w:lang w:val="uk-UA"/>
        </w:rPr>
        <w:t xml:space="preserve"> </w:t>
      </w:r>
      <w:proofErr w:type="spellStart"/>
      <w:r w:rsidRPr="00091DBF">
        <w:rPr>
          <w:lang w:val="uk-UA"/>
        </w:rPr>
        <w:t>International</w:t>
      </w:r>
      <w:proofErr w:type="spellEnd"/>
      <w:r w:rsidRPr="00091DBF">
        <w:rPr>
          <w:lang w:val="uk-UA"/>
        </w:rPr>
        <w:t xml:space="preserve"> </w:t>
      </w:r>
      <w:proofErr w:type="spellStart"/>
      <w:r w:rsidRPr="00091DBF">
        <w:rPr>
          <w:lang w:val="uk-UA"/>
        </w:rPr>
        <w:t>Conference</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Bio-Inspired</w:t>
      </w:r>
      <w:proofErr w:type="spellEnd"/>
      <w:r w:rsidRPr="00091DBF">
        <w:rPr>
          <w:lang w:val="uk-UA"/>
        </w:rPr>
        <w:t xml:space="preserve"> </w:t>
      </w:r>
      <w:proofErr w:type="spellStart"/>
      <w:r w:rsidRPr="00091DBF">
        <w:rPr>
          <w:lang w:val="uk-UA"/>
        </w:rPr>
        <w:t>Computing</w:t>
      </w:r>
      <w:proofErr w:type="spellEnd"/>
      <w:r w:rsidRPr="00091DBF">
        <w:rPr>
          <w:lang w:val="uk-UA"/>
        </w:rPr>
        <w:t xml:space="preserve">: </w:t>
      </w:r>
      <w:proofErr w:type="spellStart"/>
      <w:r w:rsidRPr="00091DBF">
        <w:rPr>
          <w:lang w:val="uk-UA"/>
        </w:rPr>
        <w:t>Theories</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Applications</w:t>
      </w:r>
      <w:proofErr w:type="spellEnd"/>
      <w:r w:rsidRPr="00091DBF">
        <w:rPr>
          <w:lang w:val="uk-UA"/>
        </w:rPr>
        <w:t xml:space="preserve">. </w:t>
      </w:r>
      <w:proofErr w:type="spellStart"/>
      <w:r w:rsidRPr="00091DBF">
        <w:rPr>
          <w:lang w:val="uk-UA"/>
        </w:rPr>
        <w:t>Universiti</w:t>
      </w:r>
      <w:proofErr w:type="spellEnd"/>
      <w:r w:rsidRPr="00091DBF">
        <w:rPr>
          <w:lang w:val="uk-UA"/>
        </w:rPr>
        <w:t xml:space="preserve"> </w:t>
      </w:r>
      <w:proofErr w:type="spellStart"/>
      <w:r w:rsidRPr="00091DBF">
        <w:rPr>
          <w:lang w:val="uk-UA"/>
        </w:rPr>
        <w:t>Sains</w:t>
      </w:r>
      <w:proofErr w:type="spellEnd"/>
      <w:r w:rsidRPr="00091DBF">
        <w:rPr>
          <w:lang w:val="uk-UA"/>
        </w:rPr>
        <w:t xml:space="preserve"> </w:t>
      </w:r>
      <w:proofErr w:type="spellStart"/>
      <w:r w:rsidRPr="00091DBF">
        <w:rPr>
          <w:lang w:val="uk-UA"/>
        </w:rPr>
        <w:t>Malaysia</w:t>
      </w:r>
      <w:proofErr w:type="spellEnd"/>
      <w:r w:rsidRPr="00091DBF">
        <w:rPr>
          <w:lang w:val="uk-UA"/>
        </w:rPr>
        <w:t xml:space="preserve">, </w:t>
      </w:r>
      <w:proofErr w:type="spellStart"/>
      <w:r w:rsidRPr="00091DBF">
        <w:rPr>
          <w:lang w:val="uk-UA"/>
        </w:rPr>
        <w:t>Penang</w:t>
      </w:r>
      <w:proofErr w:type="spellEnd"/>
      <w:r w:rsidRPr="00091DBF">
        <w:rPr>
          <w:lang w:val="uk-UA"/>
        </w:rPr>
        <w:t xml:space="preserve"> 2019. – 233 p</w:t>
      </w:r>
    </w:p>
    <w:p w14:paraId="7E9E1146" w14:textId="77777777" w:rsidR="00BE4524" w:rsidRPr="00091DBF" w:rsidRDefault="00BE4524" w:rsidP="00BE4524">
      <w:pPr>
        <w:pStyle w:val="aa"/>
        <w:numPr>
          <w:ilvl w:val="0"/>
          <w:numId w:val="5"/>
        </w:numPr>
        <w:ind w:left="0" w:firstLine="709"/>
        <w:rPr>
          <w:lang w:val="uk-UA"/>
        </w:rPr>
      </w:pPr>
      <w:proofErr w:type="spellStart"/>
      <w:r w:rsidRPr="00091DBF">
        <w:rPr>
          <w:lang w:val="uk-UA"/>
        </w:rPr>
        <w:t>Wang</w:t>
      </w:r>
      <w:proofErr w:type="spellEnd"/>
      <w:r w:rsidRPr="00091DBF">
        <w:rPr>
          <w:lang w:val="uk-UA"/>
        </w:rPr>
        <w:t xml:space="preserve">, H., </w:t>
      </w:r>
      <w:proofErr w:type="spellStart"/>
      <w:r w:rsidRPr="00091DBF">
        <w:rPr>
          <w:lang w:val="uk-UA"/>
        </w:rPr>
        <w:t>Ng</w:t>
      </w:r>
      <w:proofErr w:type="spellEnd"/>
      <w:r w:rsidRPr="00091DBF">
        <w:rPr>
          <w:lang w:val="uk-UA"/>
        </w:rPr>
        <w:t xml:space="preserve">, P.H.F., </w:t>
      </w:r>
      <w:proofErr w:type="spellStart"/>
      <w:r w:rsidRPr="00091DBF">
        <w:rPr>
          <w:lang w:val="uk-UA"/>
        </w:rPr>
        <w:t>Niue</w:t>
      </w:r>
      <w:proofErr w:type="spellEnd"/>
      <w:r w:rsidRPr="00091DBF">
        <w:rPr>
          <w:lang w:val="uk-UA"/>
        </w:rPr>
        <w:t xml:space="preserve">, B., </w:t>
      </w:r>
      <w:proofErr w:type="spellStart"/>
      <w:r w:rsidRPr="00091DBF">
        <w:rPr>
          <w:lang w:val="uk-UA"/>
        </w:rPr>
        <w:t>Shiu</w:t>
      </w:r>
      <w:proofErr w:type="spellEnd"/>
      <w:r w:rsidRPr="00091DBF">
        <w:rPr>
          <w:lang w:val="uk-UA"/>
        </w:rPr>
        <w:t xml:space="preserve">, S.C.K.: </w:t>
      </w:r>
      <w:proofErr w:type="spellStart"/>
      <w:r w:rsidRPr="00091DBF">
        <w:rPr>
          <w:lang w:val="uk-UA"/>
        </w:rPr>
        <w:t>Case</w:t>
      </w:r>
      <w:proofErr w:type="spellEnd"/>
      <w:r w:rsidRPr="00091DBF">
        <w:rPr>
          <w:lang w:val="uk-UA"/>
        </w:rPr>
        <w:t xml:space="preserve"> </w:t>
      </w:r>
      <w:proofErr w:type="spellStart"/>
      <w:r w:rsidRPr="00091DBF">
        <w:rPr>
          <w:lang w:val="uk-UA"/>
        </w:rPr>
        <w:t>Learning</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Indexing</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Real</w:t>
      </w:r>
      <w:proofErr w:type="spellEnd"/>
      <w:r w:rsidRPr="00091DBF">
        <w:rPr>
          <w:lang w:val="uk-UA"/>
        </w:rPr>
        <w:t xml:space="preserve"> </w:t>
      </w:r>
      <w:proofErr w:type="spellStart"/>
      <w:r w:rsidRPr="00091DBF">
        <w:rPr>
          <w:lang w:val="uk-UA"/>
        </w:rPr>
        <w:t>Time</w:t>
      </w:r>
      <w:proofErr w:type="spellEnd"/>
      <w:r w:rsidRPr="00091DBF">
        <w:rPr>
          <w:lang w:val="uk-UA"/>
        </w:rPr>
        <w:t xml:space="preserve"> </w:t>
      </w:r>
      <w:proofErr w:type="spellStart"/>
      <w:r w:rsidRPr="00091DBF">
        <w:rPr>
          <w:lang w:val="uk-UA"/>
        </w:rPr>
        <w:t>Strategy</w:t>
      </w:r>
      <w:proofErr w:type="spellEnd"/>
      <w:r w:rsidRPr="00091DBF">
        <w:rPr>
          <w:lang w:val="uk-UA"/>
        </w:rPr>
        <w:t xml:space="preserve"> </w:t>
      </w:r>
      <w:proofErr w:type="spellStart"/>
      <w:r w:rsidRPr="00091DBF">
        <w:rPr>
          <w:lang w:val="uk-UA"/>
        </w:rPr>
        <w:t>Games</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Fifth</w:t>
      </w:r>
      <w:proofErr w:type="spellEnd"/>
      <w:r w:rsidRPr="00091DBF">
        <w:rPr>
          <w:lang w:val="uk-UA"/>
        </w:rPr>
        <w:t xml:space="preserve"> </w:t>
      </w:r>
      <w:proofErr w:type="spellStart"/>
      <w:r w:rsidRPr="00091DBF">
        <w:rPr>
          <w:lang w:val="uk-UA"/>
        </w:rPr>
        <w:t>International</w:t>
      </w:r>
      <w:proofErr w:type="spellEnd"/>
      <w:r w:rsidRPr="00091DBF">
        <w:rPr>
          <w:lang w:val="uk-UA"/>
        </w:rPr>
        <w:t xml:space="preserve"> </w:t>
      </w:r>
      <w:proofErr w:type="spellStart"/>
      <w:r w:rsidRPr="00091DBF">
        <w:rPr>
          <w:lang w:val="uk-UA"/>
        </w:rPr>
        <w:t>Conference</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Natural</w:t>
      </w:r>
      <w:proofErr w:type="spellEnd"/>
      <w:r w:rsidRPr="00091DBF">
        <w:rPr>
          <w:lang w:val="uk-UA"/>
        </w:rPr>
        <w:t xml:space="preserve"> </w:t>
      </w:r>
      <w:proofErr w:type="spellStart"/>
      <w:r w:rsidRPr="00091DBF">
        <w:rPr>
          <w:lang w:val="uk-UA"/>
        </w:rPr>
        <w:t>Computation</w:t>
      </w:r>
      <w:proofErr w:type="spellEnd"/>
      <w:r w:rsidRPr="00091DBF">
        <w:rPr>
          <w:lang w:val="uk-UA"/>
        </w:rPr>
        <w:t xml:space="preserve">, 2019. – </w:t>
      </w:r>
      <w:proofErr w:type="spellStart"/>
      <w:r w:rsidRPr="00091DBF">
        <w:rPr>
          <w:lang w:val="uk-UA"/>
        </w:rPr>
        <w:t>pp</w:t>
      </w:r>
      <w:proofErr w:type="spellEnd"/>
      <w:r w:rsidRPr="00091DBF">
        <w:rPr>
          <w:lang w:val="uk-UA"/>
        </w:rPr>
        <w:t>. 100–104.</w:t>
      </w:r>
    </w:p>
    <w:p w14:paraId="1109A757" w14:textId="77777777" w:rsidR="00185E31" w:rsidRPr="00091DBF" w:rsidRDefault="00185E31" w:rsidP="00C02D0F">
      <w:pPr>
        <w:pStyle w:val="aa"/>
        <w:numPr>
          <w:ilvl w:val="0"/>
          <w:numId w:val="5"/>
        </w:numPr>
        <w:ind w:left="0" w:firstLine="709"/>
        <w:rPr>
          <w:lang w:val="uk-UA"/>
        </w:rPr>
      </w:pPr>
      <w:proofErr w:type="spellStart"/>
      <w:r w:rsidRPr="00091DBF">
        <w:rPr>
          <w:lang w:val="uk-UA"/>
        </w:rPr>
        <w:lastRenderedPageBreak/>
        <w:t>Krenker</w:t>
      </w:r>
      <w:proofErr w:type="spellEnd"/>
      <w:r w:rsidRPr="00091DBF">
        <w:rPr>
          <w:lang w:val="uk-UA"/>
        </w:rPr>
        <w:t xml:space="preserve">, A., </w:t>
      </w:r>
      <w:proofErr w:type="spellStart"/>
      <w:r w:rsidRPr="00091DBF">
        <w:rPr>
          <w:lang w:val="uk-UA"/>
        </w:rPr>
        <w:t>Bester</w:t>
      </w:r>
      <w:proofErr w:type="spellEnd"/>
      <w:r w:rsidRPr="00091DBF">
        <w:rPr>
          <w:lang w:val="uk-UA"/>
        </w:rPr>
        <w:t xml:space="preserve">, J., </w:t>
      </w:r>
      <w:proofErr w:type="spellStart"/>
      <w:r w:rsidRPr="00091DBF">
        <w:rPr>
          <w:lang w:val="uk-UA"/>
        </w:rPr>
        <w:t>Kos</w:t>
      </w:r>
      <w:proofErr w:type="spellEnd"/>
      <w:r w:rsidRPr="00091DBF">
        <w:rPr>
          <w:lang w:val="uk-UA"/>
        </w:rPr>
        <w:t xml:space="preserve">, A.: </w:t>
      </w:r>
      <w:proofErr w:type="spellStart"/>
      <w:r w:rsidRPr="00091DBF">
        <w:rPr>
          <w:lang w:val="uk-UA"/>
        </w:rPr>
        <w:t>Introduction</w:t>
      </w:r>
      <w:proofErr w:type="spellEnd"/>
      <w:r w:rsidRPr="00091DBF">
        <w:rPr>
          <w:lang w:val="uk-UA"/>
        </w:rPr>
        <w:t xml:space="preserve"> </w:t>
      </w:r>
      <w:proofErr w:type="spellStart"/>
      <w:r w:rsidRPr="00091DBF">
        <w:rPr>
          <w:lang w:val="uk-UA"/>
        </w:rPr>
        <w:t>to</w:t>
      </w:r>
      <w:proofErr w:type="spellEnd"/>
      <w:r w:rsidRPr="00091DBF">
        <w:rPr>
          <w:lang w:val="uk-UA"/>
        </w:rPr>
        <w:t xml:space="preserve"> </w:t>
      </w:r>
      <w:proofErr w:type="spellStart"/>
      <w:r w:rsidRPr="00091DBF">
        <w:rPr>
          <w:lang w:val="uk-UA"/>
        </w:rPr>
        <w:t>the</w:t>
      </w:r>
      <w:proofErr w:type="spellEnd"/>
      <w:r w:rsidRPr="00091DBF">
        <w:rPr>
          <w:lang w:val="uk-UA"/>
        </w:rPr>
        <w:t xml:space="preserve"> </w:t>
      </w:r>
      <w:proofErr w:type="spellStart"/>
      <w:r w:rsidRPr="00091DBF">
        <w:rPr>
          <w:lang w:val="uk-UA"/>
        </w:rPr>
        <w:t>Artificial</w:t>
      </w:r>
      <w:proofErr w:type="spellEnd"/>
      <w:r w:rsidRPr="00091DBF">
        <w:rPr>
          <w:lang w:val="uk-UA"/>
        </w:rPr>
        <w:t xml:space="preserve"> </w:t>
      </w:r>
      <w:proofErr w:type="spellStart"/>
      <w:r w:rsidRPr="00091DBF">
        <w:rPr>
          <w:lang w:val="uk-UA"/>
        </w:rPr>
        <w:t>Neural</w:t>
      </w:r>
      <w:proofErr w:type="spellEnd"/>
      <w:r w:rsidRPr="00091DBF">
        <w:rPr>
          <w:lang w:val="uk-UA"/>
        </w:rPr>
        <w:t xml:space="preserve"> </w:t>
      </w:r>
      <w:proofErr w:type="spellStart"/>
      <w:r w:rsidRPr="00091DBF">
        <w:rPr>
          <w:lang w:val="uk-UA"/>
        </w:rPr>
        <w:t>Networks</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Artificial</w:t>
      </w:r>
      <w:proofErr w:type="spellEnd"/>
      <w:r w:rsidRPr="00091DBF">
        <w:rPr>
          <w:lang w:val="uk-UA"/>
        </w:rPr>
        <w:t xml:space="preserve"> </w:t>
      </w:r>
      <w:proofErr w:type="spellStart"/>
      <w:r w:rsidRPr="00091DBF">
        <w:rPr>
          <w:lang w:val="uk-UA"/>
        </w:rPr>
        <w:t>Neural</w:t>
      </w:r>
      <w:proofErr w:type="spellEnd"/>
      <w:r w:rsidRPr="00091DBF">
        <w:rPr>
          <w:lang w:val="uk-UA"/>
        </w:rPr>
        <w:t xml:space="preserve"> </w:t>
      </w:r>
      <w:proofErr w:type="spellStart"/>
      <w:r w:rsidRPr="00091DBF">
        <w:rPr>
          <w:lang w:val="uk-UA"/>
        </w:rPr>
        <w:t>Networks</w:t>
      </w:r>
      <w:proofErr w:type="spellEnd"/>
      <w:r w:rsidRPr="00091DBF">
        <w:rPr>
          <w:lang w:val="uk-UA"/>
        </w:rPr>
        <w:t xml:space="preserve"> – </w:t>
      </w:r>
      <w:proofErr w:type="spellStart"/>
      <w:r w:rsidRPr="00091DBF">
        <w:rPr>
          <w:lang w:val="uk-UA"/>
        </w:rPr>
        <w:t>Methodology</w:t>
      </w:r>
      <w:proofErr w:type="spellEnd"/>
      <w:r w:rsidRPr="00091DBF">
        <w:rPr>
          <w:lang w:val="uk-UA"/>
        </w:rPr>
        <w:t xml:space="preserve"> </w:t>
      </w:r>
      <w:proofErr w:type="spellStart"/>
      <w:r w:rsidRPr="00091DBF">
        <w:rPr>
          <w:lang w:val="uk-UA"/>
        </w:rPr>
        <w:t>Advances</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Biomedical</w:t>
      </w:r>
      <w:proofErr w:type="spellEnd"/>
      <w:r w:rsidRPr="00091DBF">
        <w:rPr>
          <w:lang w:val="uk-UA"/>
        </w:rPr>
        <w:t xml:space="preserve"> </w:t>
      </w:r>
      <w:proofErr w:type="spellStart"/>
      <w:r w:rsidR="00C02D0F" w:rsidRPr="00091DBF">
        <w:rPr>
          <w:lang w:val="uk-UA"/>
        </w:rPr>
        <w:t>Applications</w:t>
      </w:r>
      <w:proofErr w:type="spellEnd"/>
      <w:r w:rsidR="00C02D0F" w:rsidRPr="00091DBF">
        <w:rPr>
          <w:lang w:val="uk-UA"/>
        </w:rPr>
        <w:t xml:space="preserve">. </w:t>
      </w:r>
      <w:proofErr w:type="spellStart"/>
      <w:r w:rsidR="00C02D0F" w:rsidRPr="00091DBF">
        <w:rPr>
          <w:lang w:val="uk-UA"/>
        </w:rPr>
        <w:t>InTech</w:t>
      </w:r>
      <w:proofErr w:type="spellEnd"/>
      <w:r w:rsidR="00C02D0F" w:rsidRPr="00091DBF">
        <w:rPr>
          <w:lang w:val="uk-UA"/>
        </w:rPr>
        <w:t xml:space="preserve">, 2018 – </w:t>
      </w:r>
      <w:proofErr w:type="spellStart"/>
      <w:r w:rsidR="00C02D0F" w:rsidRPr="00091DBF">
        <w:rPr>
          <w:lang w:val="uk-UA"/>
        </w:rPr>
        <w:t>pp</w:t>
      </w:r>
      <w:proofErr w:type="spellEnd"/>
      <w:r w:rsidR="00C02D0F" w:rsidRPr="00091DBF">
        <w:rPr>
          <w:lang w:val="uk-UA"/>
        </w:rPr>
        <w:t>. 3–18.</w:t>
      </w:r>
    </w:p>
    <w:p w14:paraId="3A65604A" w14:textId="77777777" w:rsidR="00185E31" w:rsidRPr="00091DBF" w:rsidRDefault="00185E31" w:rsidP="00185E31">
      <w:pPr>
        <w:pStyle w:val="aa"/>
        <w:numPr>
          <w:ilvl w:val="0"/>
          <w:numId w:val="5"/>
        </w:numPr>
        <w:ind w:left="0" w:firstLine="709"/>
        <w:rPr>
          <w:lang w:val="uk-UA"/>
        </w:rPr>
      </w:pPr>
      <w:proofErr w:type="spellStart"/>
      <w:r w:rsidRPr="00091DBF">
        <w:rPr>
          <w:lang w:val="uk-UA"/>
        </w:rPr>
        <w:t>Carlos</w:t>
      </w:r>
      <w:proofErr w:type="spellEnd"/>
      <w:r w:rsidRPr="00091DBF">
        <w:rPr>
          <w:lang w:val="uk-UA"/>
        </w:rPr>
        <w:t xml:space="preserve">, G.: </w:t>
      </w:r>
      <w:proofErr w:type="spellStart"/>
      <w:r w:rsidRPr="00091DBF">
        <w:rPr>
          <w:lang w:val="uk-UA"/>
        </w:rPr>
        <w:t>Artificial</w:t>
      </w:r>
      <w:proofErr w:type="spellEnd"/>
      <w:r w:rsidRPr="00091DBF">
        <w:rPr>
          <w:lang w:val="uk-UA"/>
        </w:rPr>
        <w:t xml:space="preserve"> </w:t>
      </w:r>
      <w:proofErr w:type="spellStart"/>
      <w:r w:rsidRPr="00091DBF">
        <w:rPr>
          <w:lang w:val="uk-UA"/>
        </w:rPr>
        <w:t>Neural</w:t>
      </w:r>
      <w:proofErr w:type="spellEnd"/>
      <w:r w:rsidRPr="00091DBF">
        <w:rPr>
          <w:lang w:val="uk-UA"/>
        </w:rPr>
        <w:t xml:space="preserve"> </w:t>
      </w:r>
      <w:proofErr w:type="spellStart"/>
      <w:r w:rsidRPr="00091DBF">
        <w:rPr>
          <w:lang w:val="uk-UA"/>
        </w:rPr>
        <w:t>Networks</w:t>
      </w:r>
      <w:proofErr w:type="spellEnd"/>
      <w:r w:rsidRPr="00091DBF">
        <w:rPr>
          <w:lang w:val="uk-UA"/>
        </w:rPr>
        <w:t xml:space="preserve"> </w:t>
      </w:r>
      <w:proofErr w:type="spellStart"/>
      <w:r w:rsidRPr="00091DBF">
        <w:rPr>
          <w:lang w:val="uk-UA"/>
        </w:rPr>
        <w:t>for</w:t>
      </w:r>
      <w:proofErr w:type="spellEnd"/>
      <w:r w:rsidRPr="00091DBF">
        <w:rPr>
          <w:lang w:val="uk-UA"/>
        </w:rPr>
        <w:t xml:space="preserve"> </w:t>
      </w:r>
      <w:proofErr w:type="spellStart"/>
      <w:r w:rsidRPr="00091DBF">
        <w:rPr>
          <w:lang w:val="uk-UA"/>
        </w:rPr>
        <w:t>Beginners</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Artificial</w:t>
      </w:r>
      <w:proofErr w:type="spellEnd"/>
      <w:r w:rsidRPr="00091DBF">
        <w:rPr>
          <w:lang w:val="uk-UA"/>
        </w:rPr>
        <w:t xml:space="preserve"> </w:t>
      </w:r>
      <w:proofErr w:type="spellStart"/>
      <w:r w:rsidRPr="00091DBF">
        <w:rPr>
          <w:lang w:val="uk-UA"/>
        </w:rPr>
        <w:t>Neural</w:t>
      </w:r>
      <w:proofErr w:type="spellEnd"/>
      <w:r w:rsidRPr="00091DBF">
        <w:rPr>
          <w:lang w:val="uk-UA"/>
        </w:rPr>
        <w:t xml:space="preserve"> </w:t>
      </w:r>
      <w:proofErr w:type="spellStart"/>
      <w:r w:rsidRPr="00091DBF">
        <w:rPr>
          <w:lang w:val="uk-UA"/>
        </w:rPr>
        <w:t>Networks</w:t>
      </w:r>
      <w:proofErr w:type="spellEnd"/>
      <w:r w:rsidRPr="00091DBF">
        <w:rPr>
          <w:lang w:val="uk-UA"/>
        </w:rPr>
        <w:t xml:space="preserve"> – </w:t>
      </w:r>
      <w:proofErr w:type="spellStart"/>
      <w:r w:rsidRPr="00091DBF">
        <w:rPr>
          <w:lang w:val="uk-UA"/>
        </w:rPr>
        <w:t>Methodology</w:t>
      </w:r>
      <w:proofErr w:type="spellEnd"/>
      <w:r w:rsidRPr="00091DBF">
        <w:rPr>
          <w:lang w:val="uk-UA"/>
        </w:rPr>
        <w:t xml:space="preserve"> </w:t>
      </w:r>
      <w:proofErr w:type="spellStart"/>
      <w:r w:rsidRPr="00091DBF">
        <w:rPr>
          <w:lang w:val="uk-UA"/>
        </w:rPr>
        <w:t>Advances</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Biomedical</w:t>
      </w:r>
      <w:proofErr w:type="spellEnd"/>
      <w:r w:rsidRPr="00091DBF">
        <w:rPr>
          <w:lang w:val="uk-UA"/>
        </w:rPr>
        <w:t xml:space="preserve"> </w:t>
      </w:r>
      <w:proofErr w:type="spellStart"/>
      <w:r w:rsidRPr="00091DBF">
        <w:rPr>
          <w:lang w:val="uk-UA"/>
        </w:rPr>
        <w:t>Applications</w:t>
      </w:r>
      <w:proofErr w:type="spellEnd"/>
      <w:r w:rsidRPr="00091DBF">
        <w:rPr>
          <w:lang w:val="uk-UA"/>
        </w:rPr>
        <w:t xml:space="preserve">. </w:t>
      </w:r>
      <w:proofErr w:type="spellStart"/>
      <w:r w:rsidRPr="00091DBF">
        <w:rPr>
          <w:lang w:val="uk-UA"/>
        </w:rPr>
        <w:t>InTech</w:t>
      </w:r>
      <w:proofErr w:type="spellEnd"/>
      <w:r w:rsidRPr="00091DBF">
        <w:rPr>
          <w:lang w:val="uk-UA"/>
        </w:rPr>
        <w:t> 2019 – 257p.</w:t>
      </w:r>
    </w:p>
    <w:p w14:paraId="5E2BCCC0" w14:textId="77777777" w:rsidR="00185E31" w:rsidRPr="00091DBF" w:rsidRDefault="00E96064" w:rsidP="00E96064">
      <w:pPr>
        <w:pStyle w:val="aa"/>
        <w:numPr>
          <w:ilvl w:val="0"/>
          <w:numId w:val="5"/>
        </w:numPr>
        <w:ind w:left="0" w:firstLine="709"/>
        <w:rPr>
          <w:lang w:val="uk-UA"/>
        </w:rPr>
      </w:pPr>
      <w:proofErr w:type="spellStart"/>
      <w:r w:rsidRPr="00091DBF">
        <w:rPr>
          <w:lang w:val="uk-UA"/>
        </w:rPr>
        <w:t>Xiang</w:t>
      </w:r>
      <w:proofErr w:type="spellEnd"/>
      <w:r w:rsidRPr="00091DBF">
        <w:rPr>
          <w:lang w:val="uk-UA"/>
        </w:rPr>
        <w:t xml:space="preserve">, W.J., </w:t>
      </w:r>
      <w:proofErr w:type="spellStart"/>
      <w:r w:rsidRPr="00091DBF">
        <w:rPr>
          <w:lang w:val="uk-UA"/>
        </w:rPr>
        <w:t>Liu</w:t>
      </w:r>
      <w:proofErr w:type="spellEnd"/>
      <w:r w:rsidRPr="00091DBF">
        <w:rPr>
          <w:lang w:val="uk-UA"/>
        </w:rPr>
        <w:t xml:space="preserve">, H., </w:t>
      </w:r>
      <w:proofErr w:type="spellStart"/>
      <w:r w:rsidRPr="00091DBF">
        <w:rPr>
          <w:lang w:val="uk-UA"/>
        </w:rPr>
        <w:t>Sun</w:t>
      </w:r>
      <w:proofErr w:type="spellEnd"/>
      <w:r w:rsidRPr="00091DBF">
        <w:rPr>
          <w:lang w:val="uk-UA"/>
        </w:rPr>
        <w:t xml:space="preserve">, Y.H., </w:t>
      </w:r>
      <w:proofErr w:type="spellStart"/>
      <w:r w:rsidRPr="00091DBF">
        <w:rPr>
          <w:lang w:val="uk-UA"/>
        </w:rPr>
        <w:t>Su</w:t>
      </w:r>
      <w:proofErr w:type="spellEnd"/>
      <w:r w:rsidRPr="00091DBF">
        <w:rPr>
          <w:lang w:val="uk-UA"/>
        </w:rPr>
        <w:t xml:space="preserve">, X.N.: </w:t>
      </w:r>
      <w:proofErr w:type="spellStart"/>
      <w:r w:rsidRPr="00091DBF">
        <w:rPr>
          <w:lang w:val="uk-UA"/>
        </w:rPr>
        <w:t>Application</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Genetic</w:t>
      </w:r>
      <w:proofErr w:type="spellEnd"/>
      <w:r w:rsidRPr="00091DBF">
        <w:rPr>
          <w:lang w:val="uk-UA"/>
        </w:rPr>
        <w:t xml:space="preserve"> </w:t>
      </w:r>
      <w:proofErr w:type="spellStart"/>
      <w:r w:rsidRPr="00091DBF">
        <w:rPr>
          <w:lang w:val="uk-UA"/>
        </w:rPr>
        <w:t>Algorithm</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Document</w:t>
      </w:r>
      <w:proofErr w:type="spellEnd"/>
      <w:r w:rsidRPr="00091DBF">
        <w:rPr>
          <w:lang w:val="uk-UA"/>
        </w:rPr>
        <w:t xml:space="preserve"> </w:t>
      </w:r>
      <w:proofErr w:type="spellStart"/>
      <w:r w:rsidRPr="00091DBF">
        <w:rPr>
          <w:lang w:val="uk-UA"/>
        </w:rPr>
        <w:t>Clustering</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International</w:t>
      </w:r>
      <w:proofErr w:type="spellEnd"/>
      <w:r w:rsidRPr="00091DBF">
        <w:rPr>
          <w:lang w:val="uk-UA"/>
        </w:rPr>
        <w:t xml:space="preserve"> </w:t>
      </w:r>
      <w:proofErr w:type="spellStart"/>
      <w:r w:rsidRPr="00091DBF">
        <w:rPr>
          <w:lang w:val="uk-UA"/>
        </w:rPr>
        <w:t>Conference</w:t>
      </w:r>
      <w:proofErr w:type="spellEnd"/>
      <w:r w:rsidRPr="00091DBF">
        <w:rPr>
          <w:lang w:val="uk-UA"/>
        </w:rPr>
        <w:t xml:space="preserve"> </w:t>
      </w:r>
      <w:proofErr w:type="spellStart"/>
      <w:r w:rsidRPr="00091DBF">
        <w:rPr>
          <w:lang w:val="uk-UA"/>
        </w:rPr>
        <w:t>on</w:t>
      </w:r>
      <w:proofErr w:type="spellEnd"/>
      <w:r w:rsidRPr="00091DBF">
        <w:rPr>
          <w:lang w:val="uk-UA"/>
        </w:rPr>
        <w:t xml:space="preserve"> </w:t>
      </w:r>
      <w:proofErr w:type="spellStart"/>
      <w:r w:rsidRPr="00091DBF">
        <w:rPr>
          <w:lang w:val="uk-UA"/>
        </w:rPr>
        <w:t>Information</w:t>
      </w:r>
      <w:proofErr w:type="spellEnd"/>
      <w:r w:rsidRPr="00091DBF">
        <w:rPr>
          <w:lang w:val="uk-UA"/>
        </w:rPr>
        <w:t xml:space="preserve"> </w:t>
      </w:r>
      <w:proofErr w:type="spellStart"/>
      <w:r w:rsidRPr="00091DBF">
        <w:rPr>
          <w:lang w:val="uk-UA"/>
        </w:rPr>
        <w:t>Technology</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Computer</w:t>
      </w:r>
      <w:proofErr w:type="spellEnd"/>
      <w:r w:rsidRPr="00091DBF">
        <w:rPr>
          <w:lang w:val="uk-UA"/>
        </w:rPr>
        <w:t xml:space="preserve"> </w:t>
      </w:r>
      <w:proofErr w:type="spellStart"/>
      <w:r w:rsidRPr="00091DBF">
        <w:rPr>
          <w:lang w:val="uk-UA"/>
        </w:rPr>
        <w:t>Science</w:t>
      </w:r>
      <w:proofErr w:type="spellEnd"/>
      <w:r w:rsidRPr="00091DBF">
        <w:rPr>
          <w:lang w:val="uk-UA"/>
        </w:rPr>
        <w:t xml:space="preserve">, 2017 – </w:t>
      </w:r>
      <w:proofErr w:type="spellStart"/>
      <w:r w:rsidRPr="00091DBF">
        <w:rPr>
          <w:lang w:val="uk-UA"/>
        </w:rPr>
        <w:t>pp</w:t>
      </w:r>
      <w:proofErr w:type="spellEnd"/>
      <w:r w:rsidRPr="00091DBF">
        <w:rPr>
          <w:lang w:val="uk-UA"/>
        </w:rPr>
        <w:t>. 145–148.</w:t>
      </w:r>
    </w:p>
    <w:p w14:paraId="515AC1BB" w14:textId="77777777" w:rsidR="00A738A6" w:rsidRPr="00091DBF" w:rsidRDefault="00A738A6" w:rsidP="00A738A6">
      <w:pPr>
        <w:pStyle w:val="aa"/>
        <w:numPr>
          <w:ilvl w:val="0"/>
          <w:numId w:val="5"/>
        </w:numPr>
        <w:ind w:left="0" w:firstLine="709"/>
        <w:rPr>
          <w:lang w:val="uk-UA"/>
        </w:rPr>
      </w:pPr>
      <w:proofErr w:type="spellStart"/>
      <w:r w:rsidRPr="00091DBF">
        <w:rPr>
          <w:lang w:val="uk-UA"/>
        </w:rPr>
        <w:t>Sivaraj</w:t>
      </w:r>
      <w:proofErr w:type="spellEnd"/>
      <w:r w:rsidRPr="00091DBF">
        <w:rPr>
          <w:lang w:val="uk-UA"/>
        </w:rPr>
        <w:t xml:space="preserve">, R.: A </w:t>
      </w:r>
      <w:proofErr w:type="spellStart"/>
      <w:r w:rsidRPr="00091DBF">
        <w:rPr>
          <w:lang w:val="uk-UA"/>
        </w:rPr>
        <w:t>Review</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Selection</w:t>
      </w:r>
      <w:proofErr w:type="spellEnd"/>
      <w:r w:rsidRPr="00091DBF">
        <w:rPr>
          <w:lang w:val="uk-UA"/>
        </w:rPr>
        <w:t xml:space="preserve"> </w:t>
      </w:r>
      <w:proofErr w:type="spellStart"/>
      <w:r w:rsidRPr="00091DBF">
        <w:rPr>
          <w:lang w:val="uk-UA"/>
        </w:rPr>
        <w:t>Methods</w:t>
      </w:r>
      <w:proofErr w:type="spellEnd"/>
      <w:r w:rsidRPr="00091DBF">
        <w:rPr>
          <w:lang w:val="uk-UA"/>
        </w:rPr>
        <w:t xml:space="preserve"> </w:t>
      </w:r>
      <w:proofErr w:type="spellStart"/>
      <w:r w:rsidRPr="00091DBF">
        <w:rPr>
          <w:lang w:val="uk-UA"/>
        </w:rPr>
        <w:t>in</w:t>
      </w:r>
      <w:proofErr w:type="spellEnd"/>
      <w:r w:rsidRPr="00091DBF">
        <w:rPr>
          <w:lang w:val="uk-UA"/>
        </w:rPr>
        <w:t xml:space="preserve"> </w:t>
      </w:r>
      <w:proofErr w:type="spellStart"/>
      <w:r w:rsidRPr="00091DBF">
        <w:rPr>
          <w:lang w:val="uk-UA"/>
        </w:rPr>
        <w:t>Genetic</w:t>
      </w:r>
      <w:proofErr w:type="spellEnd"/>
      <w:r w:rsidRPr="00091DBF">
        <w:rPr>
          <w:lang w:val="uk-UA"/>
        </w:rPr>
        <w:t xml:space="preserve"> </w:t>
      </w:r>
      <w:proofErr w:type="spellStart"/>
      <w:r w:rsidRPr="00091DBF">
        <w:rPr>
          <w:lang w:val="uk-UA"/>
        </w:rPr>
        <w:t>Algorithm</w:t>
      </w:r>
      <w:proofErr w:type="spellEnd"/>
      <w:r w:rsidRPr="00091DBF">
        <w:rPr>
          <w:lang w:val="uk-UA"/>
        </w:rPr>
        <w:t xml:space="preserve">. </w:t>
      </w:r>
      <w:proofErr w:type="spellStart"/>
      <w:r w:rsidRPr="00091DBF">
        <w:rPr>
          <w:lang w:val="uk-UA"/>
        </w:rPr>
        <w:t>International</w:t>
      </w:r>
      <w:proofErr w:type="spellEnd"/>
      <w:r w:rsidRPr="00091DBF">
        <w:rPr>
          <w:lang w:val="uk-UA"/>
        </w:rPr>
        <w:t xml:space="preserve"> </w:t>
      </w:r>
      <w:proofErr w:type="spellStart"/>
      <w:r w:rsidRPr="00091DBF">
        <w:rPr>
          <w:lang w:val="uk-UA"/>
        </w:rPr>
        <w:t>Journal</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Engineering</w:t>
      </w:r>
      <w:proofErr w:type="spellEnd"/>
      <w:r w:rsidRPr="00091DBF">
        <w:rPr>
          <w:lang w:val="uk-UA"/>
        </w:rPr>
        <w:t xml:space="preserve"> </w:t>
      </w:r>
      <w:proofErr w:type="spellStart"/>
      <w:r w:rsidRPr="00091DBF">
        <w:rPr>
          <w:lang w:val="uk-UA"/>
        </w:rPr>
        <w:t>Science</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Technology</w:t>
      </w:r>
      <w:proofErr w:type="spellEnd"/>
      <w:r w:rsidRPr="00091DBF">
        <w:rPr>
          <w:lang w:val="uk-UA"/>
        </w:rPr>
        <w:t xml:space="preserve"> 2017. – </w:t>
      </w:r>
      <w:proofErr w:type="spellStart"/>
      <w:r w:rsidRPr="00091DBF">
        <w:rPr>
          <w:lang w:val="uk-UA"/>
        </w:rPr>
        <w:t>pp</w:t>
      </w:r>
      <w:proofErr w:type="spellEnd"/>
      <w:r w:rsidRPr="00091DBF">
        <w:rPr>
          <w:lang w:val="uk-UA"/>
        </w:rPr>
        <w:t>.  3792–3797</w:t>
      </w:r>
    </w:p>
    <w:p w14:paraId="21C716ED" w14:textId="77777777" w:rsidR="00A738A6" w:rsidRPr="00091DBF" w:rsidRDefault="00C43E5D" w:rsidP="00C05534">
      <w:pPr>
        <w:pStyle w:val="aa"/>
        <w:numPr>
          <w:ilvl w:val="0"/>
          <w:numId w:val="5"/>
        </w:numPr>
        <w:ind w:left="0" w:firstLine="709"/>
        <w:rPr>
          <w:lang w:val="uk-UA"/>
        </w:rPr>
      </w:pPr>
      <w:r w:rsidRPr="00091DBF">
        <w:rPr>
          <w:lang w:val="uk-UA"/>
        </w:rPr>
        <w:t xml:space="preserve">Що таке ігровий движок? </w:t>
      </w:r>
      <w:r w:rsidRPr="00091DBF">
        <w:rPr>
          <w:i/>
          <w:lang w:val="uk-UA"/>
        </w:rPr>
        <w:t>funduk.ua</w:t>
      </w:r>
      <w:r w:rsidRPr="00091DBF">
        <w:rPr>
          <w:lang w:val="uk-UA"/>
        </w:rPr>
        <w:t xml:space="preserve"> : вебсайт. URL : </w:t>
      </w:r>
      <w:hyperlink r:id="rId75" w:history="1">
        <w:r w:rsidRPr="00091DBF">
          <w:rPr>
            <w:rStyle w:val="a9"/>
            <w:lang w:val="uk-UA"/>
          </w:rPr>
          <w:t>https://funduk.ua/uk/technoblog/gaming-raznoe/chto-takoe-igrovoy-dvizhok/</w:t>
        </w:r>
      </w:hyperlink>
      <w:r w:rsidRPr="00091DBF">
        <w:rPr>
          <w:lang w:val="uk-UA"/>
        </w:rPr>
        <w:t xml:space="preserve"> </w:t>
      </w:r>
      <w:r w:rsidR="00B41881" w:rsidRPr="00091DBF">
        <w:rPr>
          <w:lang w:val="uk-UA"/>
        </w:rPr>
        <w:t>(дата звернення: 23.10</w:t>
      </w:r>
      <w:r w:rsidRPr="00091DBF">
        <w:rPr>
          <w:lang w:val="uk-UA"/>
        </w:rPr>
        <w:t>.2022).</w:t>
      </w:r>
    </w:p>
    <w:p w14:paraId="6DC73C77" w14:textId="77777777" w:rsidR="00C43E5D" w:rsidRPr="00091DBF" w:rsidRDefault="00E422AB" w:rsidP="00C05534">
      <w:pPr>
        <w:pStyle w:val="aa"/>
        <w:numPr>
          <w:ilvl w:val="0"/>
          <w:numId w:val="5"/>
        </w:numPr>
        <w:ind w:left="0" w:firstLine="709"/>
        <w:rPr>
          <w:lang w:val="uk-UA"/>
        </w:rPr>
      </w:pPr>
      <w:proofErr w:type="spellStart"/>
      <w:r w:rsidRPr="00091DBF">
        <w:rPr>
          <w:lang w:val="uk-UA"/>
        </w:rPr>
        <w:t>Unity</w:t>
      </w:r>
      <w:proofErr w:type="spellEnd"/>
      <w:r w:rsidRPr="00091DBF">
        <w:rPr>
          <w:lang w:val="uk-UA"/>
        </w:rPr>
        <w:t xml:space="preserve"> </w:t>
      </w:r>
      <w:proofErr w:type="spellStart"/>
      <w:r w:rsidRPr="00091DBF">
        <w:rPr>
          <w:lang w:val="uk-UA"/>
        </w:rPr>
        <w:t>Game</w:t>
      </w:r>
      <w:proofErr w:type="spellEnd"/>
      <w:r w:rsidRPr="00091DBF">
        <w:rPr>
          <w:lang w:val="uk-UA"/>
        </w:rPr>
        <w:t xml:space="preserve"> </w:t>
      </w:r>
      <w:proofErr w:type="spellStart"/>
      <w:r w:rsidRPr="00091DBF">
        <w:rPr>
          <w:lang w:val="uk-UA"/>
        </w:rPr>
        <w:t>Engine</w:t>
      </w:r>
      <w:proofErr w:type="spellEnd"/>
      <w:r w:rsidRPr="00091DBF">
        <w:rPr>
          <w:lang w:val="uk-UA"/>
        </w:rPr>
        <w:t xml:space="preserve"> </w:t>
      </w:r>
      <w:proofErr w:type="spellStart"/>
      <w:r w:rsidRPr="00091DBF">
        <w:rPr>
          <w:lang w:val="uk-UA"/>
        </w:rPr>
        <w:t>Review</w:t>
      </w:r>
      <w:proofErr w:type="spellEnd"/>
      <w:r w:rsidRPr="00091DBF">
        <w:rPr>
          <w:lang w:val="uk-UA"/>
        </w:rPr>
        <w:t xml:space="preserve">. </w:t>
      </w:r>
      <w:r w:rsidRPr="00091DBF">
        <w:rPr>
          <w:i/>
          <w:lang w:val="uk-UA"/>
        </w:rPr>
        <w:t>www.gamesparks.com</w:t>
      </w:r>
      <w:r w:rsidRPr="00091DBF">
        <w:rPr>
          <w:lang w:val="uk-UA"/>
        </w:rPr>
        <w:t xml:space="preserve"> : вебсайт. URL : </w:t>
      </w:r>
      <w:hyperlink r:id="rId76" w:history="1">
        <w:r w:rsidRPr="00091DBF">
          <w:rPr>
            <w:rStyle w:val="a9"/>
            <w:lang w:val="uk-UA"/>
          </w:rPr>
          <w:t>https://www.gamesparks.com/blog/unity-game-engine-review/</w:t>
        </w:r>
      </w:hyperlink>
      <w:r w:rsidRPr="00091DBF">
        <w:rPr>
          <w:lang w:val="uk-UA"/>
        </w:rPr>
        <w:t xml:space="preserve"> (дата звернення: 23.10.2022).</w:t>
      </w:r>
    </w:p>
    <w:p w14:paraId="0F678E2E" w14:textId="77777777" w:rsidR="00321D42" w:rsidRPr="00091DBF" w:rsidRDefault="00321D42" w:rsidP="00C05534">
      <w:pPr>
        <w:pStyle w:val="aa"/>
        <w:numPr>
          <w:ilvl w:val="0"/>
          <w:numId w:val="5"/>
        </w:numPr>
        <w:ind w:left="0" w:firstLine="709"/>
        <w:rPr>
          <w:lang w:val="uk-UA"/>
        </w:rPr>
      </w:pPr>
      <w:r w:rsidRPr="00091DBF">
        <w:rPr>
          <w:lang w:val="uk-UA"/>
        </w:rPr>
        <w:t xml:space="preserve">A </w:t>
      </w:r>
      <w:proofErr w:type="spellStart"/>
      <w:r w:rsidRPr="00091DBF">
        <w:rPr>
          <w:lang w:val="uk-UA"/>
        </w:rPr>
        <w:t>tour</w:t>
      </w:r>
      <w:proofErr w:type="spellEnd"/>
      <w:r w:rsidRPr="00091DBF">
        <w:rPr>
          <w:lang w:val="uk-UA"/>
        </w:rPr>
        <w:t xml:space="preserve"> </w:t>
      </w:r>
      <w:proofErr w:type="spellStart"/>
      <w:r w:rsidRPr="00091DBF">
        <w:rPr>
          <w:lang w:val="uk-UA"/>
        </w:rPr>
        <w:t>of</w:t>
      </w:r>
      <w:proofErr w:type="spellEnd"/>
      <w:r w:rsidRPr="00091DBF">
        <w:rPr>
          <w:lang w:val="uk-UA"/>
        </w:rPr>
        <w:t xml:space="preserve"> </w:t>
      </w:r>
      <w:proofErr w:type="spellStart"/>
      <w:r w:rsidRPr="00091DBF">
        <w:rPr>
          <w:lang w:val="uk-UA"/>
        </w:rPr>
        <w:t>the</w:t>
      </w:r>
      <w:proofErr w:type="spellEnd"/>
      <w:r w:rsidRPr="00091DBF">
        <w:rPr>
          <w:lang w:val="uk-UA"/>
        </w:rPr>
        <w:t xml:space="preserve"> C# </w:t>
      </w:r>
      <w:proofErr w:type="spellStart"/>
      <w:r w:rsidRPr="00091DBF">
        <w:rPr>
          <w:lang w:val="uk-UA"/>
        </w:rPr>
        <w:t>language</w:t>
      </w:r>
      <w:proofErr w:type="spellEnd"/>
      <w:r w:rsidRPr="00091DBF">
        <w:rPr>
          <w:lang w:val="uk-UA"/>
        </w:rPr>
        <w:t xml:space="preserve">. </w:t>
      </w:r>
      <w:r w:rsidRPr="00091DBF">
        <w:rPr>
          <w:i/>
          <w:lang w:val="uk-UA"/>
        </w:rPr>
        <w:t>learn.microsoft.com</w:t>
      </w:r>
      <w:r w:rsidRPr="00091DBF">
        <w:rPr>
          <w:lang w:val="uk-UA"/>
        </w:rPr>
        <w:t xml:space="preserve"> : вебсайт. URL : </w:t>
      </w:r>
      <w:hyperlink r:id="rId77" w:history="1">
        <w:r w:rsidRPr="00091DBF">
          <w:rPr>
            <w:rStyle w:val="a9"/>
            <w:lang w:val="uk-UA"/>
          </w:rPr>
          <w:t>https://learn.microsoft.com/en-us/dotnet/csharp/tour-of-csharp/</w:t>
        </w:r>
      </w:hyperlink>
      <w:r w:rsidRPr="00091DBF">
        <w:rPr>
          <w:lang w:val="uk-UA"/>
        </w:rPr>
        <w:t xml:space="preserve"> (дата звернення: 2.11.2022).</w:t>
      </w:r>
    </w:p>
    <w:p w14:paraId="12C63263" w14:textId="77777777" w:rsidR="00C05534" w:rsidRPr="00091DBF" w:rsidRDefault="00C05534" w:rsidP="00C05534">
      <w:pPr>
        <w:pStyle w:val="aa"/>
        <w:numPr>
          <w:ilvl w:val="0"/>
          <w:numId w:val="5"/>
        </w:numPr>
        <w:ind w:left="0" w:firstLine="709"/>
        <w:rPr>
          <w:lang w:val="uk-UA"/>
        </w:rPr>
      </w:pPr>
      <w:proofErr w:type="spellStart"/>
      <w:r w:rsidRPr="00091DBF">
        <w:rPr>
          <w:lang w:val="uk-UA"/>
        </w:rPr>
        <w:t>The</w:t>
      </w:r>
      <w:proofErr w:type="spellEnd"/>
      <w:r w:rsidRPr="00091DBF">
        <w:rPr>
          <w:lang w:val="uk-UA"/>
        </w:rPr>
        <w:t xml:space="preserve"> Accord.NET </w:t>
      </w:r>
      <w:proofErr w:type="spellStart"/>
      <w:r w:rsidRPr="00091DBF">
        <w:rPr>
          <w:lang w:val="uk-UA"/>
        </w:rPr>
        <w:t>Image</w:t>
      </w:r>
      <w:proofErr w:type="spellEnd"/>
      <w:r w:rsidRPr="00091DBF">
        <w:rPr>
          <w:lang w:val="uk-UA"/>
        </w:rPr>
        <w:t xml:space="preserve"> </w:t>
      </w:r>
      <w:proofErr w:type="spellStart"/>
      <w:r w:rsidRPr="00091DBF">
        <w:rPr>
          <w:lang w:val="uk-UA"/>
        </w:rPr>
        <w:t>Processing</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Machine</w:t>
      </w:r>
      <w:proofErr w:type="spellEnd"/>
      <w:r w:rsidRPr="00091DBF">
        <w:rPr>
          <w:lang w:val="uk-UA"/>
        </w:rPr>
        <w:t xml:space="preserve"> </w:t>
      </w:r>
      <w:proofErr w:type="spellStart"/>
      <w:r w:rsidRPr="00091DBF">
        <w:rPr>
          <w:lang w:val="uk-UA"/>
        </w:rPr>
        <w:t>Learning</w:t>
      </w:r>
      <w:proofErr w:type="spellEnd"/>
      <w:r w:rsidRPr="00091DBF">
        <w:rPr>
          <w:lang w:val="uk-UA"/>
        </w:rPr>
        <w:t xml:space="preserve"> </w:t>
      </w:r>
      <w:proofErr w:type="spellStart"/>
      <w:r w:rsidRPr="00091DBF">
        <w:rPr>
          <w:lang w:val="uk-UA"/>
        </w:rPr>
        <w:t>Framework</w:t>
      </w:r>
      <w:proofErr w:type="spellEnd"/>
      <w:r w:rsidRPr="00091DBF">
        <w:rPr>
          <w:lang w:val="uk-UA"/>
        </w:rPr>
        <w:t xml:space="preserve">. </w:t>
      </w:r>
      <w:r w:rsidRPr="00091DBF">
        <w:rPr>
          <w:i/>
          <w:lang w:val="uk-UA"/>
        </w:rPr>
        <w:t>accord-framework.net</w:t>
      </w:r>
      <w:r w:rsidRPr="00091DBF">
        <w:rPr>
          <w:lang w:val="uk-UA"/>
        </w:rPr>
        <w:t xml:space="preserve"> : вебсайт. URL : </w:t>
      </w:r>
      <w:hyperlink r:id="rId78" w:history="1">
        <w:r w:rsidRPr="00091DBF">
          <w:rPr>
            <w:rStyle w:val="a9"/>
            <w:lang w:val="uk-UA"/>
          </w:rPr>
          <w:t>http://accord-framework.net/intro.html</w:t>
        </w:r>
      </w:hyperlink>
      <w:r w:rsidRPr="00091DBF">
        <w:rPr>
          <w:lang w:val="uk-UA"/>
        </w:rPr>
        <w:t xml:space="preserve"> (дата звернення: 2.11.2022).</w:t>
      </w:r>
    </w:p>
    <w:p w14:paraId="5887B1DE" w14:textId="77777777" w:rsidR="00617C23" w:rsidRPr="00091DBF" w:rsidRDefault="00617C23" w:rsidP="00617C23">
      <w:pPr>
        <w:pStyle w:val="aa"/>
        <w:numPr>
          <w:ilvl w:val="0"/>
          <w:numId w:val="5"/>
        </w:numPr>
        <w:ind w:left="0" w:firstLine="709"/>
        <w:rPr>
          <w:lang w:val="uk-UA"/>
        </w:rPr>
      </w:pPr>
      <w:proofErr w:type="spellStart"/>
      <w:r w:rsidRPr="00091DBF">
        <w:rPr>
          <w:lang w:val="uk-UA"/>
        </w:rPr>
        <w:t>Overview</w:t>
      </w:r>
      <w:proofErr w:type="spellEnd"/>
      <w:r w:rsidRPr="00091DBF">
        <w:rPr>
          <w:lang w:val="uk-UA"/>
        </w:rPr>
        <w:t xml:space="preserve"> </w:t>
      </w:r>
      <w:proofErr w:type="spellStart"/>
      <w:r w:rsidRPr="00091DBF">
        <w:rPr>
          <w:lang w:val="uk-UA"/>
        </w:rPr>
        <w:t>of</w:t>
      </w:r>
      <w:proofErr w:type="spellEnd"/>
      <w:r w:rsidRPr="00091DBF">
        <w:rPr>
          <w:lang w:val="uk-UA"/>
        </w:rPr>
        <w:t xml:space="preserve"> .NET </w:t>
      </w:r>
      <w:proofErr w:type="spellStart"/>
      <w:r w:rsidRPr="00091DBF">
        <w:rPr>
          <w:lang w:val="uk-UA"/>
        </w:rPr>
        <w:t>in</w:t>
      </w:r>
      <w:proofErr w:type="spellEnd"/>
      <w:r w:rsidRPr="00091DBF">
        <w:rPr>
          <w:lang w:val="uk-UA"/>
        </w:rPr>
        <w:t xml:space="preserve"> </w:t>
      </w:r>
      <w:proofErr w:type="spellStart"/>
      <w:r w:rsidRPr="00091DBF">
        <w:rPr>
          <w:lang w:val="uk-UA"/>
        </w:rPr>
        <w:t>Unity</w:t>
      </w:r>
      <w:proofErr w:type="spellEnd"/>
      <w:r w:rsidRPr="00091DBF">
        <w:rPr>
          <w:lang w:val="uk-UA"/>
        </w:rPr>
        <w:t xml:space="preserve">. </w:t>
      </w:r>
      <w:r w:rsidRPr="00091DBF">
        <w:rPr>
          <w:i/>
          <w:lang w:val="uk-UA"/>
        </w:rPr>
        <w:t>docs.unity3d.com</w:t>
      </w:r>
      <w:r w:rsidRPr="00091DBF">
        <w:rPr>
          <w:lang w:val="uk-UA"/>
        </w:rPr>
        <w:t xml:space="preserve"> : вебсайт. URL : </w:t>
      </w:r>
      <w:hyperlink r:id="rId79" w:history="1">
        <w:r w:rsidRPr="00091DBF">
          <w:rPr>
            <w:rStyle w:val="a9"/>
            <w:lang w:val="uk-UA"/>
          </w:rPr>
          <w:t>https://docs.unity3d.com/Manual/overview-of-dot-net-in-unity.html</w:t>
        </w:r>
      </w:hyperlink>
      <w:r w:rsidRPr="00091DBF">
        <w:rPr>
          <w:lang w:val="uk-UA"/>
        </w:rPr>
        <w:t xml:space="preserve"> (дата звернення: 3.11.2022).</w:t>
      </w:r>
    </w:p>
    <w:p w14:paraId="68BF6A70" w14:textId="77777777" w:rsidR="0061045A" w:rsidRPr="00091DBF" w:rsidRDefault="0061045A" w:rsidP="0061045A">
      <w:pPr>
        <w:pStyle w:val="aa"/>
        <w:numPr>
          <w:ilvl w:val="0"/>
          <w:numId w:val="5"/>
        </w:numPr>
        <w:ind w:left="0" w:firstLine="709"/>
        <w:rPr>
          <w:lang w:val="uk-UA"/>
        </w:rPr>
      </w:pPr>
      <w:proofErr w:type="spellStart"/>
      <w:r w:rsidRPr="00091DBF">
        <w:rPr>
          <w:lang w:val="uk-UA"/>
        </w:rPr>
        <w:t>Why</w:t>
      </w:r>
      <w:proofErr w:type="spellEnd"/>
      <w:r w:rsidRPr="00091DBF">
        <w:rPr>
          <w:lang w:val="uk-UA"/>
        </w:rPr>
        <w:t xml:space="preserve"> </w:t>
      </w:r>
      <w:proofErr w:type="spellStart"/>
      <w:r w:rsidRPr="00091DBF">
        <w:rPr>
          <w:lang w:val="uk-UA"/>
        </w:rPr>
        <w:t>use</w:t>
      </w:r>
      <w:proofErr w:type="spellEnd"/>
      <w:r w:rsidRPr="00091DBF">
        <w:rPr>
          <w:lang w:val="uk-UA"/>
        </w:rPr>
        <w:t xml:space="preserve"> a UML </w:t>
      </w:r>
      <w:proofErr w:type="spellStart"/>
      <w:r w:rsidRPr="00091DBF">
        <w:rPr>
          <w:lang w:val="uk-UA"/>
        </w:rPr>
        <w:t>diagram</w:t>
      </w:r>
      <w:proofErr w:type="spellEnd"/>
      <w:r w:rsidRPr="00091DBF">
        <w:rPr>
          <w:lang w:val="uk-UA"/>
        </w:rPr>
        <w:t xml:space="preserve">? </w:t>
      </w:r>
      <w:r w:rsidRPr="00091DBF">
        <w:rPr>
          <w:i/>
          <w:lang w:val="uk-UA"/>
        </w:rPr>
        <w:t>lucidchart.com</w:t>
      </w:r>
      <w:r w:rsidRPr="00091DBF">
        <w:rPr>
          <w:lang w:val="uk-UA"/>
        </w:rPr>
        <w:t xml:space="preserve"> : вебсайт. URL : </w:t>
      </w:r>
      <w:hyperlink r:id="rId80" w:history="1">
        <w:r w:rsidR="0062160F" w:rsidRPr="00091DBF">
          <w:rPr>
            <w:rStyle w:val="a9"/>
            <w:lang w:val="uk-UA"/>
          </w:rPr>
          <w:t>https://www.lucidchart.com/pages/uml-use-case-diagram</w:t>
        </w:r>
      </w:hyperlink>
      <w:r w:rsidR="0062160F" w:rsidRPr="00091DBF">
        <w:rPr>
          <w:lang w:val="uk-UA"/>
        </w:rPr>
        <w:t xml:space="preserve"> </w:t>
      </w:r>
      <w:r w:rsidRPr="00091DBF">
        <w:rPr>
          <w:lang w:val="uk-UA"/>
        </w:rPr>
        <w:t>(дата звернення: 13.11.2022).</w:t>
      </w:r>
    </w:p>
    <w:p w14:paraId="12632DE5" w14:textId="77777777" w:rsidR="0062160F" w:rsidRPr="00091DBF" w:rsidRDefault="0062160F" w:rsidP="0062160F">
      <w:pPr>
        <w:pStyle w:val="aa"/>
        <w:numPr>
          <w:ilvl w:val="0"/>
          <w:numId w:val="5"/>
        </w:numPr>
        <w:ind w:left="0" w:firstLine="709"/>
        <w:rPr>
          <w:lang w:val="uk-UA"/>
        </w:rPr>
      </w:pPr>
      <w:proofErr w:type="spellStart"/>
      <w:r w:rsidRPr="00091DBF">
        <w:rPr>
          <w:lang w:val="uk-UA"/>
        </w:rPr>
        <w:lastRenderedPageBreak/>
        <w:t>Советы</w:t>
      </w:r>
      <w:proofErr w:type="spellEnd"/>
      <w:r w:rsidRPr="00091DBF">
        <w:rPr>
          <w:lang w:val="uk-UA"/>
        </w:rPr>
        <w:t xml:space="preserve"> по </w:t>
      </w:r>
      <w:proofErr w:type="spellStart"/>
      <w:r w:rsidRPr="00091DBF">
        <w:rPr>
          <w:lang w:val="uk-UA"/>
        </w:rPr>
        <w:t>разработке</w:t>
      </w:r>
      <w:proofErr w:type="spellEnd"/>
      <w:r w:rsidRPr="00091DBF">
        <w:rPr>
          <w:lang w:val="uk-UA"/>
        </w:rPr>
        <w:t xml:space="preserve"> </w:t>
      </w:r>
      <w:proofErr w:type="spellStart"/>
      <w:r w:rsidRPr="00091DBF">
        <w:rPr>
          <w:lang w:val="uk-UA"/>
        </w:rPr>
        <w:t>пользовательского</w:t>
      </w:r>
      <w:proofErr w:type="spellEnd"/>
      <w:r w:rsidRPr="00091DBF">
        <w:rPr>
          <w:lang w:val="uk-UA"/>
        </w:rPr>
        <w:t xml:space="preserve"> </w:t>
      </w:r>
      <w:proofErr w:type="spellStart"/>
      <w:r w:rsidRPr="00091DBF">
        <w:rPr>
          <w:lang w:val="uk-UA"/>
        </w:rPr>
        <w:t>интерфейса</w:t>
      </w:r>
      <w:proofErr w:type="spellEnd"/>
      <w:r w:rsidRPr="00091DBF">
        <w:rPr>
          <w:lang w:val="uk-UA"/>
        </w:rPr>
        <w:t xml:space="preserve"> для </w:t>
      </w:r>
      <w:proofErr w:type="spellStart"/>
      <w:r w:rsidRPr="00091DBF">
        <w:rPr>
          <w:lang w:val="uk-UA"/>
        </w:rPr>
        <w:t>игр</w:t>
      </w:r>
      <w:proofErr w:type="spellEnd"/>
      <w:r w:rsidR="000B7C3A" w:rsidRPr="00091DBF">
        <w:rPr>
          <w:lang w:val="uk-UA"/>
        </w:rPr>
        <w:t>.</w:t>
      </w:r>
      <w:r w:rsidRPr="00091DBF">
        <w:rPr>
          <w:lang w:val="uk-UA"/>
        </w:rPr>
        <w:t xml:space="preserve"> </w:t>
      </w:r>
      <w:r w:rsidRPr="00091DBF">
        <w:rPr>
          <w:i/>
          <w:lang w:val="uk-UA"/>
        </w:rPr>
        <w:t>app2top.ru</w:t>
      </w:r>
      <w:r w:rsidRPr="00091DBF">
        <w:rPr>
          <w:lang w:val="uk-UA"/>
        </w:rPr>
        <w:t xml:space="preserve"> : вебсайт. URL : </w:t>
      </w:r>
      <w:hyperlink r:id="rId81" w:history="1">
        <w:r w:rsidRPr="00091DBF">
          <w:rPr>
            <w:rStyle w:val="a9"/>
            <w:lang w:val="uk-UA"/>
          </w:rPr>
          <w:t>https://app2top.ru/interfaces/sovety-po-razrabotke-pol-zovatel-skogo-interfejsa-dlya-igr-182657.html</w:t>
        </w:r>
      </w:hyperlink>
      <w:r w:rsidRPr="00091DBF">
        <w:rPr>
          <w:lang w:val="uk-UA"/>
        </w:rPr>
        <w:t xml:space="preserve"> (дата звернення: 26.11.2022).</w:t>
      </w:r>
    </w:p>
    <w:p w14:paraId="01E4708E" w14:textId="77777777" w:rsidR="000B7C3A" w:rsidRPr="00091DBF" w:rsidRDefault="000B7C3A" w:rsidP="000B7C3A">
      <w:pPr>
        <w:pStyle w:val="aa"/>
        <w:numPr>
          <w:ilvl w:val="0"/>
          <w:numId w:val="5"/>
        </w:numPr>
        <w:ind w:left="0" w:firstLine="709"/>
        <w:rPr>
          <w:lang w:val="uk-UA"/>
        </w:rPr>
      </w:pPr>
      <w:proofErr w:type="spellStart"/>
      <w:r w:rsidRPr="00091DBF">
        <w:rPr>
          <w:lang w:val="uk-UA"/>
        </w:rPr>
        <w:t>Test</w:t>
      </w:r>
      <w:proofErr w:type="spellEnd"/>
      <w:r w:rsidRPr="00091DBF">
        <w:rPr>
          <w:lang w:val="uk-UA"/>
        </w:rPr>
        <w:t xml:space="preserve"> </w:t>
      </w:r>
      <w:proofErr w:type="spellStart"/>
      <w:r w:rsidRPr="00091DBF">
        <w:rPr>
          <w:lang w:val="uk-UA"/>
        </w:rPr>
        <w:t>Plan</w:t>
      </w:r>
      <w:proofErr w:type="spellEnd"/>
      <w:r w:rsidRPr="00091DBF">
        <w:rPr>
          <w:lang w:val="uk-UA"/>
        </w:rPr>
        <w:t xml:space="preserve">. </w:t>
      </w:r>
      <w:r w:rsidRPr="00091DBF">
        <w:rPr>
          <w:i/>
          <w:lang w:val="uk-UA"/>
        </w:rPr>
        <w:t>.javatpoint.com</w:t>
      </w:r>
      <w:r w:rsidRPr="00091DBF">
        <w:rPr>
          <w:lang w:val="uk-UA"/>
        </w:rPr>
        <w:t xml:space="preserve"> : вебсайт. URL : </w:t>
      </w:r>
      <w:hyperlink r:id="rId82" w:history="1">
        <w:r w:rsidRPr="00091DBF">
          <w:rPr>
            <w:rStyle w:val="a9"/>
            <w:lang w:val="uk-UA"/>
          </w:rPr>
          <w:t>https://www.javatpoint.com/test-plan</w:t>
        </w:r>
      </w:hyperlink>
      <w:r w:rsidRPr="00091DBF">
        <w:rPr>
          <w:lang w:val="uk-UA"/>
        </w:rPr>
        <w:t xml:space="preserve"> (дата звернення: 26.11.2022).</w:t>
      </w:r>
    </w:p>
    <w:p w14:paraId="33BE9A34" w14:textId="77777777" w:rsidR="00854634" w:rsidRPr="00091DBF" w:rsidRDefault="00854634" w:rsidP="00854634">
      <w:pPr>
        <w:pStyle w:val="aa"/>
        <w:numPr>
          <w:ilvl w:val="0"/>
          <w:numId w:val="5"/>
        </w:numPr>
        <w:ind w:left="0" w:firstLine="709"/>
        <w:rPr>
          <w:lang w:val="uk-UA"/>
        </w:rPr>
      </w:pPr>
      <w:proofErr w:type="spellStart"/>
      <w:r w:rsidRPr="00091DBF">
        <w:rPr>
          <w:lang w:val="uk-UA"/>
        </w:rPr>
        <w:t>Functional</w:t>
      </w:r>
      <w:proofErr w:type="spellEnd"/>
      <w:r w:rsidRPr="00091DBF">
        <w:rPr>
          <w:lang w:val="uk-UA"/>
        </w:rPr>
        <w:t xml:space="preserve"> </w:t>
      </w:r>
      <w:proofErr w:type="spellStart"/>
      <w:r w:rsidRPr="00091DBF">
        <w:rPr>
          <w:lang w:val="uk-UA"/>
        </w:rPr>
        <w:t>Testing</w:t>
      </w:r>
      <w:proofErr w:type="spellEnd"/>
      <w:r w:rsidRPr="00091DBF">
        <w:rPr>
          <w:lang w:val="uk-UA"/>
        </w:rPr>
        <w:t xml:space="preserve">. </w:t>
      </w:r>
      <w:r w:rsidRPr="00091DBF">
        <w:rPr>
          <w:i/>
          <w:lang w:val="uk-UA"/>
        </w:rPr>
        <w:t>.javatpoint.com</w:t>
      </w:r>
      <w:r w:rsidRPr="00091DBF">
        <w:rPr>
          <w:lang w:val="uk-UA"/>
        </w:rPr>
        <w:t xml:space="preserve"> : вебсайт. URL : </w:t>
      </w:r>
      <w:hyperlink r:id="rId83" w:history="1">
        <w:r w:rsidRPr="00091DBF">
          <w:rPr>
            <w:rStyle w:val="a9"/>
            <w:lang w:val="uk-UA"/>
          </w:rPr>
          <w:t>https://www.javatpoint.com/functional-testing</w:t>
        </w:r>
      </w:hyperlink>
      <w:r w:rsidRPr="00091DBF">
        <w:rPr>
          <w:lang w:val="uk-UA"/>
        </w:rPr>
        <w:t xml:space="preserve"> (дата звернення: 26.11.2022).</w:t>
      </w:r>
    </w:p>
    <w:p w14:paraId="322E9396" w14:textId="77777777" w:rsidR="00EE6526" w:rsidRPr="00091DBF" w:rsidRDefault="00EE6526" w:rsidP="00EE6526">
      <w:pPr>
        <w:pStyle w:val="aa"/>
        <w:numPr>
          <w:ilvl w:val="0"/>
          <w:numId w:val="5"/>
        </w:numPr>
        <w:ind w:left="0" w:firstLine="709"/>
        <w:rPr>
          <w:lang w:val="uk-UA"/>
        </w:rPr>
      </w:pPr>
      <w:proofErr w:type="spellStart"/>
      <w:r w:rsidRPr="00091DBF">
        <w:rPr>
          <w:lang w:val="uk-UA"/>
        </w:rPr>
        <w:t>Game</w:t>
      </w:r>
      <w:proofErr w:type="spellEnd"/>
      <w:r w:rsidRPr="00091DBF">
        <w:rPr>
          <w:lang w:val="uk-UA"/>
        </w:rPr>
        <w:t xml:space="preserve"> </w:t>
      </w:r>
      <w:proofErr w:type="spellStart"/>
      <w:r w:rsidRPr="00091DBF">
        <w:rPr>
          <w:lang w:val="uk-UA"/>
        </w:rPr>
        <w:t>Testing</w:t>
      </w:r>
      <w:proofErr w:type="spellEnd"/>
      <w:r w:rsidRPr="00091DBF">
        <w:rPr>
          <w:lang w:val="uk-UA"/>
        </w:rPr>
        <w:t xml:space="preserve"> 101: </w:t>
      </w:r>
      <w:proofErr w:type="spellStart"/>
      <w:r w:rsidRPr="00091DBF">
        <w:rPr>
          <w:lang w:val="uk-UA"/>
        </w:rPr>
        <w:t>Basic</w:t>
      </w:r>
      <w:proofErr w:type="spellEnd"/>
      <w:r w:rsidRPr="00091DBF">
        <w:rPr>
          <w:lang w:val="uk-UA"/>
        </w:rPr>
        <w:t xml:space="preserve"> </w:t>
      </w:r>
      <w:proofErr w:type="spellStart"/>
      <w:r w:rsidRPr="00091DBF">
        <w:rPr>
          <w:lang w:val="uk-UA"/>
        </w:rPr>
        <w:t>Tips</w:t>
      </w:r>
      <w:proofErr w:type="spellEnd"/>
      <w:r w:rsidRPr="00091DBF">
        <w:rPr>
          <w:lang w:val="uk-UA"/>
        </w:rPr>
        <w:t xml:space="preserve"> </w:t>
      </w:r>
      <w:proofErr w:type="spellStart"/>
      <w:r w:rsidRPr="00091DBF">
        <w:rPr>
          <w:lang w:val="uk-UA"/>
        </w:rPr>
        <w:t>and</w:t>
      </w:r>
      <w:proofErr w:type="spellEnd"/>
      <w:r w:rsidRPr="00091DBF">
        <w:rPr>
          <w:lang w:val="uk-UA"/>
        </w:rPr>
        <w:t xml:space="preserve"> </w:t>
      </w:r>
      <w:proofErr w:type="spellStart"/>
      <w:r w:rsidRPr="00091DBF">
        <w:rPr>
          <w:lang w:val="uk-UA"/>
        </w:rPr>
        <w:t>Strategies</w:t>
      </w:r>
      <w:proofErr w:type="spellEnd"/>
      <w:r w:rsidRPr="00091DBF">
        <w:rPr>
          <w:i/>
          <w:lang w:val="uk-UA"/>
        </w:rPr>
        <w:t>.</w:t>
      </w:r>
      <w:r w:rsidRPr="00091DBF">
        <w:rPr>
          <w:lang w:val="uk-UA"/>
        </w:rPr>
        <w:t xml:space="preserve"> </w:t>
      </w:r>
      <w:proofErr w:type="spellStart"/>
      <w:r w:rsidRPr="00091DBF">
        <w:rPr>
          <w:i/>
          <w:lang w:val="uk-UA"/>
        </w:rPr>
        <w:t>starloopstudios</w:t>
      </w:r>
      <w:proofErr w:type="spellEnd"/>
      <w:r w:rsidRPr="00091DBF">
        <w:rPr>
          <w:lang w:val="uk-UA"/>
        </w:rPr>
        <w:t xml:space="preserve"> : </w:t>
      </w:r>
      <w:proofErr w:type="spellStart"/>
      <w:r w:rsidRPr="00091DBF">
        <w:rPr>
          <w:lang w:val="uk-UA"/>
        </w:rPr>
        <w:t>вебсайт</w:t>
      </w:r>
      <w:proofErr w:type="spellEnd"/>
      <w:r w:rsidRPr="00091DBF">
        <w:rPr>
          <w:lang w:val="uk-UA"/>
        </w:rPr>
        <w:t xml:space="preserve">. URL : </w:t>
      </w:r>
      <w:hyperlink r:id="rId84" w:history="1">
        <w:r w:rsidRPr="00091DBF">
          <w:rPr>
            <w:rStyle w:val="a9"/>
            <w:lang w:val="uk-UA"/>
          </w:rPr>
          <w:t>https://starloopstudios.com/game-testing-101-tips-and-strategies/</w:t>
        </w:r>
      </w:hyperlink>
      <w:r w:rsidRPr="00091DBF">
        <w:rPr>
          <w:lang w:val="uk-UA"/>
        </w:rPr>
        <w:t xml:space="preserve"> (дата звернення: 26.11.2022).</w:t>
      </w:r>
    </w:p>
    <w:sectPr w:rsidR="00EE6526" w:rsidRPr="00091DBF" w:rsidSect="00430393">
      <w:headerReference w:type="default" r:id="rId85"/>
      <w:headerReference w:type="first" r:id="rId86"/>
      <w:pgSz w:w="11906" w:h="16838" w:code="9"/>
      <w:pgMar w:top="1134" w:right="567" w:bottom="1134" w:left="1701" w:header="709" w:footer="709"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F752B" w14:textId="77777777" w:rsidR="001D7E8B" w:rsidRDefault="001D7E8B" w:rsidP="00430393">
      <w:pPr>
        <w:spacing w:line="240" w:lineRule="auto"/>
      </w:pPr>
      <w:r>
        <w:separator/>
      </w:r>
    </w:p>
  </w:endnote>
  <w:endnote w:type="continuationSeparator" w:id="0">
    <w:p w14:paraId="7BEAC1C8" w14:textId="77777777" w:rsidR="001D7E8B" w:rsidRDefault="001D7E8B" w:rsidP="004303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22A22" w14:textId="77777777" w:rsidR="001D7E8B" w:rsidRDefault="001D7E8B" w:rsidP="00430393">
      <w:pPr>
        <w:spacing w:line="240" w:lineRule="auto"/>
      </w:pPr>
      <w:r>
        <w:separator/>
      </w:r>
    </w:p>
  </w:footnote>
  <w:footnote w:type="continuationSeparator" w:id="0">
    <w:p w14:paraId="5F427105" w14:textId="77777777" w:rsidR="001D7E8B" w:rsidRDefault="001D7E8B" w:rsidP="0043039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5424443"/>
      <w:docPartObj>
        <w:docPartGallery w:val="Page Numbers (Top of Page)"/>
        <w:docPartUnique/>
      </w:docPartObj>
    </w:sdtPr>
    <w:sdtEndPr>
      <w:rPr>
        <w:noProof/>
      </w:rPr>
    </w:sdtEndPr>
    <w:sdtContent>
      <w:p w14:paraId="74FB2F95" w14:textId="77777777" w:rsidR="00C063BB" w:rsidRDefault="00C063BB">
        <w:pPr>
          <w:pStyle w:val="a5"/>
          <w:jc w:val="right"/>
        </w:pPr>
        <w:r>
          <w:fldChar w:fldCharType="begin"/>
        </w:r>
        <w:r>
          <w:instrText xml:space="preserve"> PAGE   \* MERGEFORMAT </w:instrText>
        </w:r>
        <w:r>
          <w:fldChar w:fldCharType="separate"/>
        </w:r>
        <w:r w:rsidR="0040230A">
          <w:rPr>
            <w:noProof/>
          </w:rPr>
          <w:t>2</w:t>
        </w:r>
        <w:r>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7EB08" w14:textId="77777777" w:rsidR="00C063BB" w:rsidRPr="00430393" w:rsidRDefault="00C063BB" w:rsidP="00430393">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D399B"/>
    <w:multiLevelType w:val="hybridMultilevel"/>
    <w:tmpl w:val="5E58B0D8"/>
    <w:lvl w:ilvl="0" w:tplc="D882906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B3A591F"/>
    <w:multiLevelType w:val="hybridMultilevel"/>
    <w:tmpl w:val="77323FA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F0745A"/>
    <w:multiLevelType w:val="hybridMultilevel"/>
    <w:tmpl w:val="001ED6A6"/>
    <w:lvl w:ilvl="0" w:tplc="D882906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199B79E4"/>
    <w:multiLevelType w:val="hybridMultilevel"/>
    <w:tmpl w:val="EF80AFCA"/>
    <w:lvl w:ilvl="0" w:tplc="CB4824F8">
      <w:start w:val="1"/>
      <w:numFmt w:val="bullet"/>
      <w:lvlText w:val="-"/>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1DEB7E48"/>
    <w:multiLevelType w:val="hybridMultilevel"/>
    <w:tmpl w:val="D09806B2"/>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4A4E0E"/>
    <w:multiLevelType w:val="hybridMultilevel"/>
    <w:tmpl w:val="8CB8E9E2"/>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F0034F"/>
    <w:multiLevelType w:val="hybridMultilevel"/>
    <w:tmpl w:val="5F885DF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 w15:restartNumberingAfterBreak="0">
    <w:nsid w:val="230E1287"/>
    <w:multiLevelType w:val="multilevel"/>
    <w:tmpl w:val="0F4C1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90E2619"/>
    <w:multiLevelType w:val="multilevel"/>
    <w:tmpl w:val="93604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6C7B55"/>
    <w:multiLevelType w:val="hybridMultilevel"/>
    <w:tmpl w:val="1806023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15:restartNumberingAfterBreak="0">
    <w:nsid w:val="318E6062"/>
    <w:multiLevelType w:val="hybridMultilevel"/>
    <w:tmpl w:val="CEECB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FE6FED"/>
    <w:multiLevelType w:val="hybridMultilevel"/>
    <w:tmpl w:val="52D2A520"/>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3B7227"/>
    <w:multiLevelType w:val="hybridMultilevel"/>
    <w:tmpl w:val="3DA2F85C"/>
    <w:lvl w:ilvl="0" w:tplc="CB4824F8">
      <w:start w:val="1"/>
      <w:numFmt w:val="bullet"/>
      <w:lvlText w:val="-"/>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468E7004"/>
    <w:multiLevelType w:val="hybridMultilevel"/>
    <w:tmpl w:val="DBFC12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A6E18A0"/>
    <w:multiLevelType w:val="multilevel"/>
    <w:tmpl w:val="B6DED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E210CD9"/>
    <w:multiLevelType w:val="hybridMultilevel"/>
    <w:tmpl w:val="1C5EB86C"/>
    <w:lvl w:ilvl="0" w:tplc="CB4824F8">
      <w:start w:val="1"/>
      <w:numFmt w:val="bullet"/>
      <w:lvlText w:val="-"/>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50AB7CA0"/>
    <w:multiLevelType w:val="hybridMultilevel"/>
    <w:tmpl w:val="0B74D3EA"/>
    <w:lvl w:ilvl="0" w:tplc="ADB8030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15:restartNumberingAfterBreak="0">
    <w:nsid w:val="5551471C"/>
    <w:multiLevelType w:val="hybridMultilevel"/>
    <w:tmpl w:val="723A98DC"/>
    <w:lvl w:ilvl="0" w:tplc="D882906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15:restartNumberingAfterBreak="0">
    <w:nsid w:val="580D43D0"/>
    <w:multiLevelType w:val="hybridMultilevel"/>
    <w:tmpl w:val="7C3C67A0"/>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155B25"/>
    <w:multiLevelType w:val="hybridMultilevel"/>
    <w:tmpl w:val="D392487C"/>
    <w:lvl w:ilvl="0" w:tplc="04090001">
      <w:start w:val="1"/>
      <w:numFmt w:val="bullet"/>
      <w:lvlText w:val=""/>
      <w:lvlJc w:val="left"/>
      <w:pPr>
        <w:ind w:left="720" w:hanging="360"/>
      </w:pPr>
      <w:rPr>
        <w:rFonts w:ascii="Symbol" w:hAnsi="Symbol" w:hint="default"/>
      </w:rPr>
    </w:lvl>
    <w:lvl w:ilvl="1" w:tplc="D882906E">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BD5384"/>
    <w:multiLevelType w:val="hybridMultilevel"/>
    <w:tmpl w:val="472257D0"/>
    <w:lvl w:ilvl="0" w:tplc="0409000F">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5EE964E5"/>
    <w:multiLevelType w:val="hybridMultilevel"/>
    <w:tmpl w:val="D910D07A"/>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4F14C2"/>
    <w:multiLevelType w:val="hybridMultilevel"/>
    <w:tmpl w:val="06B25DE6"/>
    <w:lvl w:ilvl="0" w:tplc="D882906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65582A65"/>
    <w:multiLevelType w:val="hybridMultilevel"/>
    <w:tmpl w:val="DC6E0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AC6EF0"/>
    <w:multiLevelType w:val="hybridMultilevel"/>
    <w:tmpl w:val="130AB332"/>
    <w:lvl w:ilvl="0" w:tplc="CC80049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5" w15:restartNumberingAfterBreak="0">
    <w:nsid w:val="6DB056D1"/>
    <w:multiLevelType w:val="hybridMultilevel"/>
    <w:tmpl w:val="C798C354"/>
    <w:lvl w:ilvl="0" w:tplc="CB4824F8">
      <w:start w:val="1"/>
      <w:numFmt w:val="bullet"/>
      <w:lvlText w:val="-"/>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70C90C5C"/>
    <w:multiLevelType w:val="hybridMultilevel"/>
    <w:tmpl w:val="A80E962E"/>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E64AA4"/>
    <w:multiLevelType w:val="hybridMultilevel"/>
    <w:tmpl w:val="5EE884EC"/>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BD4C6F"/>
    <w:multiLevelType w:val="multilevel"/>
    <w:tmpl w:val="2CA2B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534E16"/>
    <w:multiLevelType w:val="hybridMultilevel"/>
    <w:tmpl w:val="D170561A"/>
    <w:lvl w:ilvl="0" w:tplc="D882906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76D777D9"/>
    <w:multiLevelType w:val="multilevel"/>
    <w:tmpl w:val="0FD23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891312E"/>
    <w:multiLevelType w:val="hybridMultilevel"/>
    <w:tmpl w:val="C8447468"/>
    <w:lvl w:ilvl="0" w:tplc="D88290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2"/>
  </w:num>
  <w:num w:numId="3">
    <w:abstractNumId w:val="19"/>
  </w:num>
  <w:num w:numId="4">
    <w:abstractNumId w:val="25"/>
  </w:num>
  <w:num w:numId="5">
    <w:abstractNumId w:val="23"/>
  </w:num>
  <w:num w:numId="6">
    <w:abstractNumId w:val="6"/>
  </w:num>
  <w:num w:numId="7">
    <w:abstractNumId w:val="16"/>
  </w:num>
  <w:num w:numId="8">
    <w:abstractNumId w:val="20"/>
  </w:num>
  <w:num w:numId="9">
    <w:abstractNumId w:val="10"/>
  </w:num>
  <w:num w:numId="10">
    <w:abstractNumId w:val="30"/>
  </w:num>
  <w:num w:numId="11">
    <w:abstractNumId w:val="8"/>
  </w:num>
  <w:num w:numId="12">
    <w:abstractNumId w:val="14"/>
  </w:num>
  <w:num w:numId="13">
    <w:abstractNumId w:val="28"/>
  </w:num>
  <w:num w:numId="14">
    <w:abstractNumId w:val="7"/>
  </w:num>
  <w:num w:numId="15">
    <w:abstractNumId w:val="13"/>
  </w:num>
  <w:num w:numId="16">
    <w:abstractNumId w:val="21"/>
  </w:num>
  <w:num w:numId="17">
    <w:abstractNumId w:val="26"/>
  </w:num>
  <w:num w:numId="18">
    <w:abstractNumId w:val="4"/>
  </w:num>
  <w:num w:numId="19">
    <w:abstractNumId w:val="5"/>
  </w:num>
  <w:num w:numId="20">
    <w:abstractNumId w:val="9"/>
  </w:num>
  <w:num w:numId="21">
    <w:abstractNumId w:val="24"/>
  </w:num>
  <w:num w:numId="22">
    <w:abstractNumId w:val="3"/>
  </w:num>
  <w:num w:numId="23">
    <w:abstractNumId w:val="17"/>
  </w:num>
  <w:num w:numId="24">
    <w:abstractNumId w:val="11"/>
  </w:num>
  <w:num w:numId="25">
    <w:abstractNumId w:val="29"/>
  </w:num>
  <w:num w:numId="26">
    <w:abstractNumId w:val="18"/>
  </w:num>
  <w:num w:numId="27">
    <w:abstractNumId w:val="27"/>
  </w:num>
  <w:num w:numId="28">
    <w:abstractNumId w:val="31"/>
  </w:num>
  <w:num w:numId="29">
    <w:abstractNumId w:val="2"/>
  </w:num>
  <w:num w:numId="30">
    <w:abstractNumId w:val="15"/>
  </w:num>
  <w:num w:numId="31">
    <w:abstractNumId w:val="12"/>
  </w:num>
  <w:num w:numId="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596C"/>
    <w:rsid w:val="00004F3D"/>
    <w:rsid w:val="00005F71"/>
    <w:rsid w:val="0001076C"/>
    <w:rsid w:val="00010C59"/>
    <w:rsid w:val="0001205A"/>
    <w:rsid w:val="00012772"/>
    <w:rsid w:val="000128EE"/>
    <w:rsid w:val="00012BDD"/>
    <w:rsid w:val="0001415B"/>
    <w:rsid w:val="00016F44"/>
    <w:rsid w:val="00017C01"/>
    <w:rsid w:val="00026FA2"/>
    <w:rsid w:val="00033DC4"/>
    <w:rsid w:val="0003773A"/>
    <w:rsid w:val="00045D7C"/>
    <w:rsid w:val="000670C5"/>
    <w:rsid w:val="00067B96"/>
    <w:rsid w:val="00070378"/>
    <w:rsid w:val="0007256A"/>
    <w:rsid w:val="00075070"/>
    <w:rsid w:val="0008175F"/>
    <w:rsid w:val="00087718"/>
    <w:rsid w:val="00090074"/>
    <w:rsid w:val="00090F30"/>
    <w:rsid w:val="00091DBF"/>
    <w:rsid w:val="00092EB1"/>
    <w:rsid w:val="000A68EC"/>
    <w:rsid w:val="000B65A4"/>
    <w:rsid w:val="000B7C3A"/>
    <w:rsid w:val="000C6036"/>
    <w:rsid w:val="000D64D2"/>
    <w:rsid w:val="000E2768"/>
    <w:rsid w:val="000E4A8C"/>
    <w:rsid w:val="000E706B"/>
    <w:rsid w:val="000E7556"/>
    <w:rsid w:val="000F1534"/>
    <w:rsid w:val="001018D7"/>
    <w:rsid w:val="001076F3"/>
    <w:rsid w:val="00120211"/>
    <w:rsid w:val="00120FF0"/>
    <w:rsid w:val="00125C49"/>
    <w:rsid w:val="00126B75"/>
    <w:rsid w:val="00133D16"/>
    <w:rsid w:val="00137B77"/>
    <w:rsid w:val="00164E43"/>
    <w:rsid w:val="00181EC7"/>
    <w:rsid w:val="00185E31"/>
    <w:rsid w:val="00187501"/>
    <w:rsid w:val="001A7588"/>
    <w:rsid w:val="001B6F44"/>
    <w:rsid w:val="001C0B0E"/>
    <w:rsid w:val="001C5444"/>
    <w:rsid w:val="001C776D"/>
    <w:rsid w:val="001D7E8B"/>
    <w:rsid w:val="001E21E6"/>
    <w:rsid w:val="001E2DF4"/>
    <w:rsid w:val="001E3CB7"/>
    <w:rsid w:val="001E546C"/>
    <w:rsid w:val="002160A1"/>
    <w:rsid w:val="00234725"/>
    <w:rsid w:val="00234C4B"/>
    <w:rsid w:val="00236498"/>
    <w:rsid w:val="00242A28"/>
    <w:rsid w:val="0024507E"/>
    <w:rsid w:val="00262DD1"/>
    <w:rsid w:val="00264D24"/>
    <w:rsid w:val="0028321A"/>
    <w:rsid w:val="002945A9"/>
    <w:rsid w:val="002A2E83"/>
    <w:rsid w:val="002B2B8B"/>
    <w:rsid w:val="002B4699"/>
    <w:rsid w:val="002B4942"/>
    <w:rsid w:val="002C0467"/>
    <w:rsid w:val="002C6BBD"/>
    <w:rsid w:val="002C6C49"/>
    <w:rsid w:val="002C6D22"/>
    <w:rsid w:val="002C773F"/>
    <w:rsid w:val="002D2100"/>
    <w:rsid w:val="002D5C95"/>
    <w:rsid w:val="002E05B3"/>
    <w:rsid w:val="002E6F8F"/>
    <w:rsid w:val="002F2E94"/>
    <w:rsid w:val="002F541E"/>
    <w:rsid w:val="002F7E12"/>
    <w:rsid w:val="0030588D"/>
    <w:rsid w:val="003114A5"/>
    <w:rsid w:val="00315E15"/>
    <w:rsid w:val="003170A1"/>
    <w:rsid w:val="00321D42"/>
    <w:rsid w:val="003236E9"/>
    <w:rsid w:val="003251EE"/>
    <w:rsid w:val="00326EF9"/>
    <w:rsid w:val="00346674"/>
    <w:rsid w:val="0035558F"/>
    <w:rsid w:val="003557C4"/>
    <w:rsid w:val="00355FC5"/>
    <w:rsid w:val="00380B38"/>
    <w:rsid w:val="00381DB6"/>
    <w:rsid w:val="00385ED4"/>
    <w:rsid w:val="003919F7"/>
    <w:rsid w:val="00392673"/>
    <w:rsid w:val="003968F5"/>
    <w:rsid w:val="003C2F06"/>
    <w:rsid w:val="003C424E"/>
    <w:rsid w:val="003D0106"/>
    <w:rsid w:val="003D012F"/>
    <w:rsid w:val="003D1D9D"/>
    <w:rsid w:val="003D45BB"/>
    <w:rsid w:val="003F2138"/>
    <w:rsid w:val="003F757B"/>
    <w:rsid w:val="0040230A"/>
    <w:rsid w:val="00404BA9"/>
    <w:rsid w:val="0040725B"/>
    <w:rsid w:val="00414AC8"/>
    <w:rsid w:val="00424DE8"/>
    <w:rsid w:val="00427081"/>
    <w:rsid w:val="00430393"/>
    <w:rsid w:val="00430832"/>
    <w:rsid w:val="00434DB0"/>
    <w:rsid w:val="00437E2B"/>
    <w:rsid w:val="0044196D"/>
    <w:rsid w:val="00465E73"/>
    <w:rsid w:val="00471360"/>
    <w:rsid w:val="004949B7"/>
    <w:rsid w:val="0049529E"/>
    <w:rsid w:val="004B48D8"/>
    <w:rsid w:val="004C071C"/>
    <w:rsid w:val="004C1A04"/>
    <w:rsid w:val="004C4BBA"/>
    <w:rsid w:val="004C5068"/>
    <w:rsid w:val="004E4E3A"/>
    <w:rsid w:val="004F20D7"/>
    <w:rsid w:val="004F5869"/>
    <w:rsid w:val="00501D06"/>
    <w:rsid w:val="005069B4"/>
    <w:rsid w:val="0052028F"/>
    <w:rsid w:val="005232E6"/>
    <w:rsid w:val="0053178E"/>
    <w:rsid w:val="00532A45"/>
    <w:rsid w:val="00542BE5"/>
    <w:rsid w:val="0054376C"/>
    <w:rsid w:val="0054760D"/>
    <w:rsid w:val="0055010D"/>
    <w:rsid w:val="00567E08"/>
    <w:rsid w:val="005736C5"/>
    <w:rsid w:val="00576BAF"/>
    <w:rsid w:val="00581E82"/>
    <w:rsid w:val="005822F3"/>
    <w:rsid w:val="0058485E"/>
    <w:rsid w:val="0059090F"/>
    <w:rsid w:val="005927ED"/>
    <w:rsid w:val="005A596C"/>
    <w:rsid w:val="005A7A5E"/>
    <w:rsid w:val="005B429B"/>
    <w:rsid w:val="005B62D8"/>
    <w:rsid w:val="005C3A51"/>
    <w:rsid w:val="005D3967"/>
    <w:rsid w:val="005D4902"/>
    <w:rsid w:val="005E05F4"/>
    <w:rsid w:val="005E1A9A"/>
    <w:rsid w:val="005E2C80"/>
    <w:rsid w:val="005E4CAC"/>
    <w:rsid w:val="006015DB"/>
    <w:rsid w:val="0061045A"/>
    <w:rsid w:val="0061091C"/>
    <w:rsid w:val="00612F82"/>
    <w:rsid w:val="006147BB"/>
    <w:rsid w:val="00616867"/>
    <w:rsid w:val="00617C23"/>
    <w:rsid w:val="0062160F"/>
    <w:rsid w:val="00624236"/>
    <w:rsid w:val="00624964"/>
    <w:rsid w:val="0063423A"/>
    <w:rsid w:val="00641539"/>
    <w:rsid w:val="00641623"/>
    <w:rsid w:val="0064323E"/>
    <w:rsid w:val="00645233"/>
    <w:rsid w:val="006471BE"/>
    <w:rsid w:val="006479D8"/>
    <w:rsid w:val="0065437C"/>
    <w:rsid w:val="00654960"/>
    <w:rsid w:val="00654FB6"/>
    <w:rsid w:val="006652E9"/>
    <w:rsid w:val="0068301B"/>
    <w:rsid w:val="00692A40"/>
    <w:rsid w:val="00693712"/>
    <w:rsid w:val="006965BE"/>
    <w:rsid w:val="006A15A1"/>
    <w:rsid w:val="006A7E4A"/>
    <w:rsid w:val="006B197C"/>
    <w:rsid w:val="006B1BF2"/>
    <w:rsid w:val="006B66E6"/>
    <w:rsid w:val="006B79DD"/>
    <w:rsid w:val="006C0FFE"/>
    <w:rsid w:val="006C19A1"/>
    <w:rsid w:val="006C4EC1"/>
    <w:rsid w:val="006C6E8D"/>
    <w:rsid w:val="006D0B3B"/>
    <w:rsid w:val="006D2AE1"/>
    <w:rsid w:val="006D33C4"/>
    <w:rsid w:val="006D6F02"/>
    <w:rsid w:val="006E38F8"/>
    <w:rsid w:val="006E4D57"/>
    <w:rsid w:val="006F2D15"/>
    <w:rsid w:val="006F7132"/>
    <w:rsid w:val="006F74B5"/>
    <w:rsid w:val="00702305"/>
    <w:rsid w:val="00706215"/>
    <w:rsid w:val="007106AF"/>
    <w:rsid w:val="00720852"/>
    <w:rsid w:val="007240B4"/>
    <w:rsid w:val="00733FFD"/>
    <w:rsid w:val="007508D0"/>
    <w:rsid w:val="00770002"/>
    <w:rsid w:val="00771E3C"/>
    <w:rsid w:val="007763E0"/>
    <w:rsid w:val="00777258"/>
    <w:rsid w:val="00777D1D"/>
    <w:rsid w:val="007806F8"/>
    <w:rsid w:val="00787F87"/>
    <w:rsid w:val="007916AB"/>
    <w:rsid w:val="0079767F"/>
    <w:rsid w:val="007A193B"/>
    <w:rsid w:val="007A531B"/>
    <w:rsid w:val="007B035A"/>
    <w:rsid w:val="007B35CB"/>
    <w:rsid w:val="007B797C"/>
    <w:rsid w:val="007C74FA"/>
    <w:rsid w:val="007E0616"/>
    <w:rsid w:val="007E1D8A"/>
    <w:rsid w:val="007F3B3E"/>
    <w:rsid w:val="007F3EB3"/>
    <w:rsid w:val="00801FE4"/>
    <w:rsid w:val="00802370"/>
    <w:rsid w:val="0080759B"/>
    <w:rsid w:val="0081018A"/>
    <w:rsid w:val="008151EC"/>
    <w:rsid w:val="008217F0"/>
    <w:rsid w:val="00826FBC"/>
    <w:rsid w:val="008274DC"/>
    <w:rsid w:val="00827884"/>
    <w:rsid w:val="008362B0"/>
    <w:rsid w:val="00841574"/>
    <w:rsid w:val="00841A0E"/>
    <w:rsid w:val="008428EE"/>
    <w:rsid w:val="00842F64"/>
    <w:rsid w:val="00853FB4"/>
    <w:rsid w:val="00854634"/>
    <w:rsid w:val="00856F35"/>
    <w:rsid w:val="00864B3A"/>
    <w:rsid w:val="00865DDC"/>
    <w:rsid w:val="00883DF4"/>
    <w:rsid w:val="00885BB9"/>
    <w:rsid w:val="008931E6"/>
    <w:rsid w:val="00894EB5"/>
    <w:rsid w:val="008A0FDC"/>
    <w:rsid w:val="008A7AED"/>
    <w:rsid w:val="008B093B"/>
    <w:rsid w:val="008B39D8"/>
    <w:rsid w:val="008B4CA8"/>
    <w:rsid w:val="008D7A19"/>
    <w:rsid w:val="008E1763"/>
    <w:rsid w:val="008E4DB8"/>
    <w:rsid w:val="008E4FE1"/>
    <w:rsid w:val="008F0178"/>
    <w:rsid w:val="008F2382"/>
    <w:rsid w:val="00903006"/>
    <w:rsid w:val="009042BC"/>
    <w:rsid w:val="00916F70"/>
    <w:rsid w:val="00922CF4"/>
    <w:rsid w:val="0092458B"/>
    <w:rsid w:val="009312C1"/>
    <w:rsid w:val="00933356"/>
    <w:rsid w:val="009355C8"/>
    <w:rsid w:val="00941421"/>
    <w:rsid w:val="00941B7C"/>
    <w:rsid w:val="00942764"/>
    <w:rsid w:val="00944305"/>
    <w:rsid w:val="00945752"/>
    <w:rsid w:val="009600F9"/>
    <w:rsid w:val="009674C7"/>
    <w:rsid w:val="009758C0"/>
    <w:rsid w:val="00977B0D"/>
    <w:rsid w:val="0098008D"/>
    <w:rsid w:val="0098307C"/>
    <w:rsid w:val="0099387C"/>
    <w:rsid w:val="00995700"/>
    <w:rsid w:val="009A1EBE"/>
    <w:rsid w:val="009A36AD"/>
    <w:rsid w:val="009C08A2"/>
    <w:rsid w:val="009C1CB6"/>
    <w:rsid w:val="009C243A"/>
    <w:rsid w:val="009D7F80"/>
    <w:rsid w:val="009E4172"/>
    <w:rsid w:val="009F10BB"/>
    <w:rsid w:val="009F7F87"/>
    <w:rsid w:val="00A06FBC"/>
    <w:rsid w:val="00A15642"/>
    <w:rsid w:val="00A20FE6"/>
    <w:rsid w:val="00A24729"/>
    <w:rsid w:val="00A3025D"/>
    <w:rsid w:val="00A31F26"/>
    <w:rsid w:val="00A50585"/>
    <w:rsid w:val="00A63FCB"/>
    <w:rsid w:val="00A72838"/>
    <w:rsid w:val="00A738A6"/>
    <w:rsid w:val="00A75B5E"/>
    <w:rsid w:val="00A7768D"/>
    <w:rsid w:val="00A81876"/>
    <w:rsid w:val="00A90A4A"/>
    <w:rsid w:val="00A91AE5"/>
    <w:rsid w:val="00A9440E"/>
    <w:rsid w:val="00A95456"/>
    <w:rsid w:val="00A975C5"/>
    <w:rsid w:val="00AA5D01"/>
    <w:rsid w:val="00AB0DF3"/>
    <w:rsid w:val="00AC2301"/>
    <w:rsid w:val="00AC38D4"/>
    <w:rsid w:val="00AC49CA"/>
    <w:rsid w:val="00AD2447"/>
    <w:rsid w:val="00AE1D89"/>
    <w:rsid w:val="00AE7AD6"/>
    <w:rsid w:val="00AF2B13"/>
    <w:rsid w:val="00B022B6"/>
    <w:rsid w:val="00B03B51"/>
    <w:rsid w:val="00B03E53"/>
    <w:rsid w:val="00B03EA7"/>
    <w:rsid w:val="00B05C47"/>
    <w:rsid w:val="00B108C6"/>
    <w:rsid w:val="00B12B9F"/>
    <w:rsid w:val="00B166AB"/>
    <w:rsid w:val="00B30548"/>
    <w:rsid w:val="00B41881"/>
    <w:rsid w:val="00B457C7"/>
    <w:rsid w:val="00B473D6"/>
    <w:rsid w:val="00B5436A"/>
    <w:rsid w:val="00B577CE"/>
    <w:rsid w:val="00B7199C"/>
    <w:rsid w:val="00B7383A"/>
    <w:rsid w:val="00B74CFD"/>
    <w:rsid w:val="00B7739F"/>
    <w:rsid w:val="00B77F65"/>
    <w:rsid w:val="00B842F1"/>
    <w:rsid w:val="00B84F8E"/>
    <w:rsid w:val="00B9350E"/>
    <w:rsid w:val="00BA522C"/>
    <w:rsid w:val="00BA68FB"/>
    <w:rsid w:val="00BB6A2B"/>
    <w:rsid w:val="00BC1DDC"/>
    <w:rsid w:val="00BC6F59"/>
    <w:rsid w:val="00BE3256"/>
    <w:rsid w:val="00BE4524"/>
    <w:rsid w:val="00BE6F05"/>
    <w:rsid w:val="00BF0A07"/>
    <w:rsid w:val="00BF154C"/>
    <w:rsid w:val="00BF5407"/>
    <w:rsid w:val="00C0184D"/>
    <w:rsid w:val="00C02D0F"/>
    <w:rsid w:val="00C05534"/>
    <w:rsid w:val="00C063BB"/>
    <w:rsid w:val="00C106F8"/>
    <w:rsid w:val="00C21B10"/>
    <w:rsid w:val="00C3134E"/>
    <w:rsid w:val="00C33442"/>
    <w:rsid w:val="00C3433E"/>
    <w:rsid w:val="00C40C4F"/>
    <w:rsid w:val="00C43E5D"/>
    <w:rsid w:val="00C5503C"/>
    <w:rsid w:val="00C55A90"/>
    <w:rsid w:val="00C70162"/>
    <w:rsid w:val="00C720DC"/>
    <w:rsid w:val="00C778EB"/>
    <w:rsid w:val="00C81C18"/>
    <w:rsid w:val="00C851BD"/>
    <w:rsid w:val="00C91F36"/>
    <w:rsid w:val="00C943CC"/>
    <w:rsid w:val="00C95466"/>
    <w:rsid w:val="00CA5568"/>
    <w:rsid w:val="00CB2982"/>
    <w:rsid w:val="00CC0D03"/>
    <w:rsid w:val="00CC2AC7"/>
    <w:rsid w:val="00CC510D"/>
    <w:rsid w:val="00CE39E9"/>
    <w:rsid w:val="00CE640D"/>
    <w:rsid w:val="00CE68CC"/>
    <w:rsid w:val="00CF12B8"/>
    <w:rsid w:val="00D0701A"/>
    <w:rsid w:val="00D11A01"/>
    <w:rsid w:val="00D14C29"/>
    <w:rsid w:val="00D210B4"/>
    <w:rsid w:val="00D23D92"/>
    <w:rsid w:val="00D2514D"/>
    <w:rsid w:val="00D339D9"/>
    <w:rsid w:val="00D33D5D"/>
    <w:rsid w:val="00D40C29"/>
    <w:rsid w:val="00D577F4"/>
    <w:rsid w:val="00D726D2"/>
    <w:rsid w:val="00D815D5"/>
    <w:rsid w:val="00D85078"/>
    <w:rsid w:val="00D87F75"/>
    <w:rsid w:val="00D94FCA"/>
    <w:rsid w:val="00DA1537"/>
    <w:rsid w:val="00DA6563"/>
    <w:rsid w:val="00DA733A"/>
    <w:rsid w:val="00DB6DA8"/>
    <w:rsid w:val="00DC7A03"/>
    <w:rsid w:val="00DE3FA9"/>
    <w:rsid w:val="00DE63B1"/>
    <w:rsid w:val="00DF7CE7"/>
    <w:rsid w:val="00E02F81"/>
    <w:rsid w:val="00E13D67"/>
    <w:rsid w:val="00E24A94"/>
    <w:rsid w:val="00E3685C"/>
    <w:rsid w:val="00E422AB"/>
    <w:rsid w:val="00E51299"/>
    <w:rsid w:val="00E7168C"/>
    <w:rsid w:val="00E8152C"/>
    <w:rsid w:val="00E87231"/>
    <w:rsid w:val="00E875A4"/>
    <w:rsid w:val="00E96064"/>
    <w:rsid w:val="00EB06E3"/>
    <w:rsid w:val="00ED0EF5"/>
    <w:rsid w:val="00EE6526"/>
    <w:rsid w:val="00EF5D71"/>
    <w:rsid w:val="00F06A7A"/>
    <w:rsid w:val="00F22245"/>
    <w:rsid w:val="00F248D2"/>
    <w:rsid w:val="00F24A36"/>
    <w:rsid w:val="00F276F0"/>
    <w:rsid w:val="00F305DC"/>
    <w:rsid w:val="00F4267E"/>
    <w:rsid w:val="00F4418C"/>
    <w:rsid w:val="00F61211"/>
    <w:rsid w:val="00F65692"/>
    <w:rsid w:val="00F71B72"/>
    <w:rsid w:val="00F72905"/>
    <w:rsid w:val="00F875C7"/>
    <w:rsid w:val="00FA1D7C"/>
    <w:rsid w:val="00FB2297"/>
    <w:rsid w:val="00FB2ADD"/>
    <w:rsid w:val="00FB3CBA"/>
    <w:rsid w:val="00FC0520"/>
    <w:rsid w:val="00FC24DD"/>
    <w:rsid w:val="00FC3958"/>
    <w:rsid w:val="00FC7606"/>
    <w:rsid w:val="00FD04E6"/>
    <w:rsid w:val="00FF475A"/>
    <w:rsid w:val="00FF77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860BCE"/>
  <w15:chartTrackingRefBased/>
  <w15:docId w15:val="{BA8E9F6D-08D7-4896-95C0-FA63CFB91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541E"/>
    <w:pPr>
      <w:spacing w:after="0" w:line="360" w:lineRule="auto"/>
      <w:jc w:val="both"/>
    </w:pPr>
    <w:rPr>
      <w:rFonts w:ascii="Times New Roman" w:hAnsi="Times New Roman"/>
      <w:sz w:val="28"/>
      <w:lang w:val="ru-RU"/>
    </w:rPr>
  </w:style>
  <w:style w:type="paragraph" w:styleId="1">
    <w:name w:val="heading 1"/>
    <w:basedOn w:val="a"/>
    <w:next w:val="a"/>
    <w:link w:val="10"/>
    <w:uiPriority w:val="9"/>
    <w:qFormat/>
    <w:rsid w:val="0081018A"/>
    <w:pPr>
      <w:keepNext/>
      <w:keepLines/>
      <w:jc w:val="center"/>
      <w:outlineLvl w:val="0"/>
    </w:pPr>
    <w:rPr>
      <w:rFonts w:eastAsiaTheme="majorEastAsia" w:cstheme="majorBidi"/>
      <w:b/>
      <w:color w:val="000000" w:themeColor="text1"/>
      <w:szCs w:val="32"/>
    </w:rPr>
  </w:style>
  <w:style w:type="paragraph" w:styleId="2">
    <w:name w:val="heading 2"/>
    <w:basedOn w:val="a"/>
    <w:next w:val="a"/>
    <w:link w:val="20"/>
    <w:uiPriority w:val="9"/>
    <w:unhideWhenUsed/>
    <w:qFormat/>
    <w:rsid w:val="0081018A"/>
    <w:pPr>
      <w:keepNext/>
      <w:keepLines/>
      <w:jc w:val="center"/>
      <w:outlineLvl w:val="1"/>
    </w:pPr>
    <w:rPr>
      <w:rFonts w:eastAsiaTheme="majorEastAsia" w:cstheme="majorBidi"/>
      <w:b/>
      <w:szCs w:val="26"/>
    </w:rPr>
  </w:style>
  <w:style w:type="paragraph" w:styleId="3">
    <w:name w:val="heading 3"/>
    <w:basedOn w:val="a"/>
    <w:next w:val="a"/>
    <w:link w:val="30"/>
    <w:uiPriority w:val="9"/>
    <w:unhideWhenUsed/>
    <w:qFormat/>
    <w:rsid w:val="0081018A"/>
    <w:pPr>
      <w:keepNext/>
      <w:keepLines/>
      <w:ind w:firstLine="709"/>
      <w:outlineLvl w:val="2"/>
    </w:pPr>
    <w:rPr>
      <w:rFonts w:eastAsiaTheme="majorEastAsia" w:cstheme="majorBidi"/>
      <w:b/>
      <w:color w:val="000000" w:themeColor="text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1018A"/>
    <w:rPr>
      <w:rFonts w:ascii="Times New Roman" w:eastAsiaTheme="majorEastAsia" w:hAnsi="Times New Roman" w:cstheme="majorBidi"/>
      <w:b/>
      <w:color w:val="000000" w:themeColor="text1"/>
      <w:sz w:val="28"/>
      <w:szCs w:val="32"/>
      <w:lang w:val="uk-UA"/>
    </w:rPr>
  </w:style>
  <w:style w:type="character" w:customStyle="1" w:styleId="30">
    <w:name w:val="Заголовок 3 Знак"/>
    <w:basedOn w:val="a0"/>
    <w:link w:val="3"/>
    <w:uiPriority w:val="9"/>
    <w:rsid w:val="0081018A"/>
    <w:rPr>
      <w:rFonts w:ascii="Times New Roman" w:eastAsiaTheme="majorEastAsia" w:hAnsi="Times New Roman" w:cstheme="majorBidi"/>
      <w:b/>
      <w:color w:val="000000" w:themeColor="text1"/>
      <w:sz w:val="28"/>
      <w:szCs w:val="24"/>
      <w:lang w:val="uk-UA"/>
    </w:rPr>
  </w:style>
  <w:style w:type="paragraph" w:styleId="a3">
    <w:name w:val="Title"/>
    <w:basedOn w:val="a"/>
    <w:next w:val="a"/>
    <w:link w:val="a4"/>
    <w:uiPriority w:val="10"/>
    <w:qFormat/>
    <w:rsid w:val="009674C7"/>
    <w:pPr>
      <w:contextualSpacing/>
      <w:outlineLvl w:val="2"/>
    </w:pPr>
    <w:rPr>
      <w:rFonts w:eastAsiaTheme="majorEastAsia" w:cstheme="majorBidi"/>
      <w:b/>
      <w:spacing w:val="-10"/>
      <w:kern w:val="28"/>
      <w:szCs w:val="56"/>
    </w:rPr>
  </w:style>
  <w:style w:type="character" w:customStyle="1" w:styleId="a4">
    <w:name w:val="Заголовок Знак"/>
    <w:basedOn w:val="a0"/>
    <w:link w:val="a3"/>
    <w:uiPriority w:val="10"/>
    <w:rsid w:val="009674C7"/>
    <w:rPr>
      <w:rFonts w:ascii="Times New Roman" w:eastAsiaTheme="majorEastAsia" w:hAnsi="Times New Roman" w:cstheme="majorBidi"/>
      <w:b/>
      <w:spacing w:val="-10"/>
      <w:kern w:val="28"/>
      <w:sz w:val="28"/>
      <w:szCs w:val="56"/>
      <w:lang w:val="uk-UA"/>
    </w:rPr>
  </w:style>
  <w:style w:type="character" w:customStyle="1" w:styleId="20">
    <w:name w:val="Заголовок 2 Знак"/>
    <w:basedOn w:val="a0"/>
    <w:link w:val="2"/>
    <w:uiPriority w:val="9"/>
    <w:rsid w:val="0081018A"/>
    <w:rPr>
      <w:rFonts w:ascii="Times New Roman" w:eastAsiaTheme="majorEastAsia" w:hAnsi="Times New Roman" w:cstheme="majorBidi"/>
      <w:b/>
      <w:sz w:val="28"/>
      <w:szCs w:val="26"/>
      <w:lang w:val="uk-UA"/>
    </w:rPr>
  </w:style>
  <w:style w:type="paragraph" w:styleId="a5">
    <w:name w:val="header"/>
    <w:basedOn w:val="a"/>
    <w:link w:val="a6"/>
    <w:uiPriority w:val="99"/>
    <w:unhideWhenUsed/>
    <w:rsid w:val="00430393"/>
    <w:pPr>
      <w:tabs>
        <w:tab w:val="center" w:pos="4844"/>
        <w:tab w:val="right" w:pos="9689"/>
      </w:tabs>
      <w:spacing w:line="240" w:lineRule="auto"/>
    </w:pPr>
  </w:style>
  <w:style w:type="character" w:customStyle="1" w:styleId="a6">
    <w:name w:val="Верхний колонтитул Знак"/>
    <w:basedOn w:val="a0"/>
    <w:link w:val="a5"/>
    <w:uiPriority w:val="99"/>
    <w:rsid w:val="00430393"/>
    <w:rPr>
      <w:rFonts w:ascii="Times New Roman" w:hAnsi="Times New Roman"/>
      <w:sz w:val="28"/>
      <w:lang w:val="ru-RU"/>
    </w:rPr>
  </w:style>
  <w:style w:type="paragraph" w:styleId="a7">
    <w:name w:val="footer"/>
    <w:basedOn w:val="a"/>
    <w:link w:val="a8"/>
    <w:uiPriority w:val="99"/>
    <w:unhideWhenUsed/>
    <w:rsid w:val="00430393"/>
    <w:pPr>
      <w:tabs>
        <w:tab w:val="center" w:pos="4844"/>
        <w:tab w:val="right" w:pos="9689"/>
      </w:tabs>
      <w:spacing w:line="240" w:lineRule="auto"/>
    </w:pPr>
  </w:style>
  <w:style w:type="character" w:customStyle="1" w:styleId="a8">
    <w:name w:val="Нижний колонтитул Знак"/>
    <w:basedOn w:val="a0"/>
    <w:link w:val="a7"/>
    <w:uiPriority w:val="99"/>
    <w:rsid w:val="00430393"/>
    <w:rPr>
      <w:rFonts w:ascii="Times New Roman" w:hAnsi="Times New Roman"/>
      <w:sz w:val="28"/>
      <w:lang w:val="ru-RU"/>
    </w:rPr>
  </w:style>
  <w:style w:type="paragraph" w:styleId="11">
    <w:name w:val="toc 1"/>
    <w:basedOn w:val="a"/>
    <w:next w:val="a"/>
    <w:autoRedefine/>
    <w:uiPriority w:val="39"/>
    <w:unhideWhenUsed/>
    <w:rsid w:val="00430393"/>
    <w:pPr>
      <w:tabs>
        <w:tab w:val="right" w:leader="dot" w:pos="9628"/>
      </w:tabs>
    </w:pPr>
  </w:style>
  <w:style w:type="paragraph" w:styleId="21">
    <w:name w:val="toc 2"/>
    <w:basedOn w:val="a"/>
    <w:next w:val="a"/>
    <w:autoRedefine/>
    <w:uiPriority w:val="39"/>
    <w:unhideWhenUsed/>
    <w:rsid w:val="00430393"/>
    <w:pPr>
      <w:tabs>
        <w:tab w:val="right" w:leader="dot" w:pos="9628"/>
      </w:tabs>
      <w:spacing w:after="100"/>
      <w:ind w:firstLine="567"/>
    </w:pPr>
  </w:style>
  <w:style w:type="character" w:styleId="a9">
    <w:name w:val="Hyperlink"/>
    <w:basedOn w:val="a0"/>
    <w:uiPriority w:val="99"/>
    <w:unhideWhenUsed/>
    <w:rsid w:val="00430393"/>
    <w:rPr>
      <w:color w:val="0563C1" w:themeColor="hyperlink"/>
      <w:u w:val="single"/>
    </w:rPr>
  </w:style>
  <w:style w:type="paragraph" w:styleId="31">
    <w:name w:val="toc 3"/>
    <w:basedOn w:val="a"/>
    <w:next w:val="a"/>
    <w:autoRedefine/>
    <w:uiPriority w:val="39"/>
    <w:unhideWhenUsed/>
    <w:rsid w:val="00430393"/>
    <w:pPr>
      <w:tabs>
        <w:tab w:val="right" w:leader="dot" w:pos="9628"/>
      </w:tabs>
      <w:ind w:left="567" w:firstLine="567"/>
    </w:pPr>
    <w:rPr>
      <w:noProof/>
      <w:lang w:val="uk-UA"/>
    </w:rPr>
  </w:style>
  <w:style w:type="paragraph" w:styleId="aa">
    <w:name w:val="List Paragraph"/>
    <w:basedOn w:val="a"/>
    <w:uiPriority w:val="34"/>
    <w:qFormat/>
    <w:rsid w:val="001C0B0E"/>
    <w:pPr>
      <w:ind w:left="720"/>
      <w:contextualSpacing/>
    </w:pPr>
  </w:style>
  <w:style w:type="table" w:styleId="ab">
    <w:name w:val="Table Grid"/>
    <w:basedOn w:val="a1"/>
    <w:uiPriority w:val="39"/>
    <w:rsid w:val="00B77F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5">
    <w:name w:val="ff5"/>
    <w:basedOn w:val="a0"/>
    <w:rsid w:val="00C21B10"/>
  </w:style>
  <w:style w:type="character" w:styleId="ac">
    <w:name w:val="FollowedHyperlink"/>
    <w:basedOn w:val="a0"/>
    <w:uiPriority w:val="99"/>
    <w:semiHidden/>
    <w:unhideWhenUsed/>
    <w:rsid w:val="00242A28"/>
    <w:rPr>
      <w:color w:val="954F72" w:themeColor="followedHyperlink"/>
      <w:u w:val="single"/>
    </w:rPr>
  </w:style>
  <w:style w:type="character" w:styleId="ad">
    <w:name w:val="Strong"/>
    <w:basedOn w:val="a0"/>
    <w:uiPriority w:val="22"/>
    <w:qFormat/>
    <w:rsid w:val="00883DF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39553">
      <w:bodyDiv w:val="1"/>
      <w:marLeft w:val="0"/>
      <w:marRight w:val="0"/>
      <w:marTop w:val="0"/>
      <w:marBottom w:val="0"/>
      <w:divBdr>
        <w:top w:val="none" w:sz="0" w:space="0" w:color="auto"/>
        <w:left w:val="none" w:sz="0" w:space="0" w:color="auto"/>
        <w:bottom w:val="none" w:sz="0" w:space="0" w:color="auto"/>
        <w:right w:val="none" w:sz="0" w:space="0" w:color="auto"/>
      </w:divBdr>
    </w:div>
    <w:div w:id="157429697">
      <w:bodyDiv w:val="1"/>
      <w:marLeft w:val="0"/>
      <w:marRight w:val="0"/>
      <w:marTop w:val="0"/>
      <w:marBottom w:val="0"/>
      <w:divBdr>
        <w:top w:val="none" w:sz="0" w:space="0" w:color="auto"/>
        <w:left w:val="none" w:sz="0" w:space="0" w:color="auto"/>
        <w:bottom w:val="none" w:sz="0" w:space="0" w:color="auto"/>
        <w:right w:val="none" w:sz="0" w:space="0" w:color="auto"/>
      </w:divBdr>
    </w:div>
    <w:div w:id="185532541">
      <w:bodyDiv w:val="1"/>
      <w:marLeft w:val="0"/>
      <w:marRight w:val="0"/>
      <w:marTop w:val="0"/>
      <w:marBottom w:val="0"/>
      <w:divBdr>
        <w:top w:val="none" w:sz="0" w:space="0" w:color="auto"/>
        <w:left w:val="none" w:sz="0" w:space="0" w:color="auto"/>
        <w:bottom w:val="none" w:sz="0" w:space="0" w:color="auto"/>
        <w:right w:val="none" w:sz="0" w:space="0" w:color="auto"/>
      </w:divBdr>
    </w:div>
    <w:div w:id="187453549">
      <w:bodyDiv w:val="1"/>
      <w:marLeft w:val="0"/>
      <w:marRight w:val="0"/>
      <w:marTop w:val="0"/>
      <w:marBottom w:val="0"/>
      <w:divBdr>
        <w:top w:val="none" w:sz="0" w:space="0" w:color="auto"/>
        <w:left w:val="none" w:sz="0" w:space="0" w:color="auto"/>
        <w:bottom w:val="none" w:sz="0" w:space="0" w:color="auto"/>
        <w:right w:val="none" w:sz="0" w:space="0" w:color="auto"/>
      </w:divBdr>
    </w:div>
    <w:div w:id="228464218">
      <w:bodyDiv w:val="1"/>
      <w:marLeft w:val="0"/>
      <w:marRight w:val="0"/>
      <w:marTop w:val="0"/>
      <w:marBottom w:val="0"/>
      <w:divBdr>
        <w:top w:val="none" w:sz="0" w:space="0" w:color="auto"/>
        <w:left w:val="none" w:sz="0" w:space="0" w:color="auto"/>
        <w:bottom w:val="none" w:sz="0" w:space="0" w:color="auto"/>
        <w:right w:val="none" w:sz="0" w:space="0" w:color="auto"/>
      </w:divBdr>
    </w:div>
    <w:div w:id="362219180">
      <w:bodyDiv w:val="1"/>
      <w:marLeft w:val="0"/>
      <w:marRight w:val="0"/>
      <w:marTop w:val="0"/>
      <w:marBottom w:val="0"/>
      <w:divBdr>
        <w:top w:val="none" w:sz="0" w:space="0" w:color="auto"/>
        <w:left w:val="none" w:sz="0" w:space="0" w:color="auto"/>
        <w:bottom w:val="none" w:sz="0" w:space="0" w:color="auto"/>
        <w:right w:val="none" w:sz="0" w:space="0" w:color="auto"/>
      </w:divBdr>
    </w:div>
    <w:div w:id="378281563">
      <w:bodyDiv w:val="1"/>
      <w:marLeft w:val="0"/>
      <w:marRight w:val="0"/>
      <w:marTop w:val="0"/>
      <w:marBottom w:val="0"/>
      <w:divBdr>
        <w:top w:val="none" w:sz="0" w:space="0" w:color="auto"/>
        <w:left w:val="none" w:sz="0" w:space="0" w:color="auto"/>
        <w:bottom w:val="none" w:sz="0" w:space="0" w:color="auto"/>
        <w:right w:val="none" w:sz="0" w:space="0" w:color="auto"/>
      </w:divBdr>
    </w:div>
    <w:div w:id="433985299">
      <w:bodyDiv w:val="1"/>
      <w:marLeft w:val="0"/>
      <w:marRight w:val="0"/>
      <w:marTop w:val="0"/>
      <w:marBottom w:val="0"/>
      <w:divBdr>
        <w:top w:val="none" w:sz="0" w:space="0" w:color="auto"/>
        <w:left w:val="none" w:sz="0" w:space="0" w:color="auto"/>
        <w:bottom w:val="none" w:sz="0" w:space="0" w:color="auto"/>
        <w:right w:val="none" w:sz="0" w:space="0" w:color="auto"/>
      </w:divBdr>
    </w:div>
    <w:div w:id="435949783">
      <w:bodyDiv w:val="1"/>
      <w:marLeft w:val="0"/>
      <w:marRight w:val="0"/>
      <w:marTop w:val="0"/>
      <w:marBottom w:val="0"/>
      <w:divBdr>
        <w:top w:val="none" w:sz="0" w:space="0" w:color="auto"/>
        <w:left w:val="none" w:sz="0" w:space="0" w:color="auto"/>
        <w:bottom w:val="none" w:sz="0" w:space="0" w:color="auto"/>
        <w:right w:val="none" w:sz="0" w:space="0" w:color="auto"/>
      </w:divBdr>
    </w:div>
    <w:div w:id="477308539">
      <w:bodyDiv w:val="1"/>
      <w:marLeft w:val="0"/>
      <w:marRight w:val="0"/>
      <w:marTop w:val="0"/>
      <w:marBottom w:val="0"/>
      <w:divBdr>
        <w:top w:val="none" w:sz="0" w:space="0" w:color="auto"/>
        <w:left w:val="none" w:sz="0" w:space="0" w:color="auto"/>
        <w:bottom w:val="none" w:sz="0" w:space="0" w:color="auto"/>
        <w:right w:val="none" w:sz="0" w:space="0" w:color="auto"/>
      </w:divBdr>
    </w:div>
    <w:div w:id="477724563">
      <w:bodyDiv w:val="1"/>
      <w:marLeft w:val="0"/>
      <w:marRight w:val="0"/>
      <w:marTop w:val="0"/>
      <w:marBottom w:val="0"/>
      <w:divBdr>
        <w:top w:val="none" w:sz="0" w:space="0" w:color="auto"/>
        <w:left w:val="none" w:sz="0" w:space="0" w:color="auto"/>
        <w:bottom w:val="none" w:sz="0" w:space="0" w:color="auto"/>
        <w:right w:val="none" w:sz="0" w:space="0" w:color="auto"/>
      </w:divBdr>
    </w:div>
    <w:div w:id="500581097">
      <w:bodyDiv w:val="1"/>
      <w:marLeft w:val="0"/>
      <w:marRight w:val="0"/>
      <w:marTop w:val="0"/>
      <w:marBottom w:val="0"/>
      <w:divBdr>
        <w:top w:val="none" w:sz="0" w:space="0" w:color="auto"/>
        <w:left w:val="none" w:sz="0" w:space="0" w:color="auto"/>
        <w:bottom w:val="none" w:sz="0" w:space="0" w:color="auto"/>
        <w:right w:val="none" w:sz="0" w:space="0" w:color="auto"/>
      </w:divBdr>
    </w:div>
    <w:div w:id="546379220">
      <w:bodyDiv w:val="1"/>
      <w:marLeft w:val="0"/>
      <w:marRight w:val="0"/>
      <w:marTop w:val="0"/>
      <w:marBottom w:val="0"/>
      <w:divBdr>
        <w:top w:val="none" w:sz="0" w:space="0" w:color="auto"/>
        <w:left w:val="none" w:sz="0" w:space="0" w:color="auto"/>
        <w:bottom w:val="none" w:sz="0" w:space="0" w:color="auto"/>
        <w:right w:val="none" w:sz="0" w:space="0" w:color="auto"/>
      </w:divBdr>
    </w:div>
    <w:div w:id="549876582">
      <w:bodyDiv w:val="1"/>
      <w:marLeft w:val="0"/>
      <w:marRight w:val="0"/>
      <w:marTop w:val="0"/>
      <w:marBottom w:val="0"/>
      <w:divBdr>
        <w:top w:val="none" w:sz="0" w:space="0" w:color="auto"/>
        <w:left w:val="none" w:sz="0" w:space="0" w:color="auto"/>
        <w:bottom w:val="none" w:sz="0" w:space="0" w:color="auto"/>
        <w:right w:val="none" w:sz="0" w:space="0" w:color="auto"/>
      </w:divBdr>
    </w:div>
    <w:div w:id="559248282">
      <w:bodyDiv w:val="1"/>
      <w:marLeft w:val="0"/>
      <w:marRight w:val="0"/>
      <w:marTop w:val="0"/>
      <w:marBottom w:val="0"/>
      <w:divBdr>
        <w:top w:val="none" w:sz="0" w:space="0" w:color="auto"/>
        <w:left w:val="none" w:sz="0" w:space="0" w:color="auto"/>
        <w:bottom w:val="none" w:sz="0" w:space="0" w:color="auto"/>
        <w:right w:val="none" w:sz="0" w:space="0" w:color="auto"/>
      </w:divBdr>
    </w:div>
    <w:div w:id="602953321">
      <w:bodyDiv w:val="1"/>
      <w:marLeft w:val="0"/>
      <w:marRight w:val="0"/>
      <w:marTop w:val="0"/>
      <w:marBottom w:val="0"/>
      <w:divBdr>
        <w:top w:val="none" w:sz="0" w:space="0" w:color="auto"/>
        <w:left w:val="none" w:sz="0" w:space="0" w:color="auto"/>
        <w:bottom w:val="none" w:sz="0" w:space="0" w:color="auto"/>
        <w:right w:val="none" w:sz="0" w:space="0" w:color="auto"/>
      </w:divBdr>
    </w:div>
    <w:div w:id="798764894">
      <w:bodyDiv w:val="1"/>
      <w:marLeft w:val="0"/>
      <w:marRight w:val="0"/>
      <w:marTop w:val="0"/>
      <w:marBottom w:val="0"/>
      <w:divBdr>
        <w:top w:val="none" w:sz="0" w:space="0" w:color="auto"/>
        <w:left w:val="none" w:sz="0" w:space="0" w:color="auto"/>
        <w:bottom w:val="none" w:sz="0" w:space="0" w:color="auto"/>
        <w:right w:val="none" w:sz="0" w:space="0" w:color="auto"/>
      </w:divBdr>
    </w:div>
    <w:div w:id="899175034">
      <w:bodyDiv w:val="1"/>
      <w:marLeft w:val="0"/>
      <w:marRight w:val="0"/>
      <w:marTop w:val="0"/>
      <w:marBottom w:val="0"/>
      <w:divBdr>
        <w:top w:val="none" w:sz="0" w:space="0" w:color="auto"/>
        <w:left w:val="none" w:sz="0" w:space="0" w:color="auto"/>
        <w:bottom w:val="none" w:sz="0" w:space="0" w:color="auto"/>
        <w:right w:val="none" w:sz="0" w:space="0" w:color="auto"/>
      </w:divBdr>
    </w:div>
    <w:div w:id="917254010">
      <w:bodyDiv w:val="1"/>
      <w:marLeft w:val="0"/>
      <w:marRight w:val="0"/>
      <w:marTop w:val="0"/>
      <w:marBottom w:val="0"/>
      <w:divBdr>
        <w:top w:val="none" w:sz="0" w:space="0" w:color="auto"/>
        <w:left w:val="none" w:sz="0" w:space="0" w:color="auto"/>
        <w:bottom w:val="none" w:sz="0" w:space="0" w:color="auto"/>
        <w:right w:val="none" w:sz="0" w:space="0" w:color="auto"/>
      </w:divBdr>
    </w:div>
    <w:div w:id="918055564">
      <w:bodyDiv w:val="1"/>
      <w:marLeft w:val="0"/>
      <w:marRight w:val="0"/>
      <w:marTop w:val="0"/>
      <w:marBottom w:val="0"/>
      <w:divBdr>
        <w:top w:val="none" w:sz="0" w:space="0" w:color="auto"/>
        <w:left w:val="none" w:sz="0" w:space="0" w:color="auto"/>
        <w:bottom w:val="none" w:sz="0" w:space="0" w:color="auto"/>
        <w:right w:val="none" w:sz="0" w:space="0" w:color="auto"/>
      </w:divBdr>
    </w:div>
    <w:div w:id="925453395">
      <w:bodyDiv w:val="1"/>
      <w:marLeft w:val="0"/>
      <w:marRight w:val="0"/>
      <w:marTop w:val="0"/>
      <w:marBottom w:val="0"/>
      <w:divBdr>
        <w:top w:val="none" w:sz="0" w:space="0" w:color="auto"/>
        <w:left w:val="none" w:sz="0" w:space="0" w:color="auto"/>
        <w:bottom w:val="none" w:sz="0" w:space="0" w:color="auto"/>
        <w:right w:val="none" w:sz="0" w:space="0" w:color="auto"/>
      </w:divBdr>
    </w:div>
    <w:div w:id="925923827">
      <w:bodyDiv w:val="1"/>
      <w:marLeft w:val="0"/>
      <w:marRight w:val="0"/>
      <w:marTop w:val="0"/>
      <w:marBottom w:val="0"/>
      <w:divBdr>
        <w:top w:val="none" w:sz="0" w:space="0" w:color="auto"/>
        <w:left w:val="none" w:sz="0" w:space="0" w:color="auto"/>
        <w:bottom w:val="none" w:sz="0" w:space="0" w:color="auto"/>
        <w:right w:val="none" w:sz="0" w:space="0" w:color="auto"/>
      </w:divBdr>
    </w:div>
    <w:div w:id="928389295">
      <w:bodyDiv w:val="1"/>
      <w:marLeft w:val="0"/>
      <w:marRight w:val="0"/>
      <w:marTop w:val="0"/>
      <w:marBottom w:val="0"/>
      <w:divBdr>
        <w:top w:val="none" w:sz="0" w:space="0" w:color="auto"/>
        <w:left w:val="none" w:sz="0" w:space="0" w:color="auto"/>
        <w:bottom w:val="none" w:sz="0" w:space="0" w:color="auto"/>
        <w:right w:val="none" w:sz="0" w:space="0" w:color="auto"/>
      </w:divBdr>
    </w:div>
    <w:div w:id="1016927556">
      <w:bodyDiv w:val="1"/>
      <w:marLeft w:val="0"/>
      <w:marRight w:val="0"/>
      <w:marTop w:val="0"/>
      <w:marBottom w:val="0"/>
      <w:divBdr>
        <w:top w:val="none" w:sz="0" w:space="0" w:color="auto"/>
        <w:left w:val="none" w:sz="0" w:space="0" w:color="auto"/>
        <w:bottom w:val="none" w:sz="0" w:space="0" w:color="auto"/>
        <w:right w:val="none" w:sz="0" w:space="0" w:color="auto"/>
      </w:divBdr>
    </w:div>
    <w:div w:id="1021248075">
      <w:bodyDiv w:val="1"/>
      <w:marLeft w:val="0"/>
      <w:marRight w:val="0"/>
      <w:marTop w:val="0"/>
      <w:marBottom w:val="0"/>
      <w:divBdr>
        <w:top w:val="none" w:sz="0" w:space="0" w:color="auto"/>
        <w:left w:val="none" w:sz="0" w:space="0" w:color="auto"/>
        <w:bottom w:val="none" w:sz="0" w:space="0" w:color="auto"/>
        <w:right w:val="none" w:sz="0" w:space="0" w:color="auto"/>
      </w:divBdr>
    </w:div>
    <w:div w:id="1037000450">
      <w:bodyDiv w:val="1"/>
      <w:marLeft w:val="0"/>
      <w:marRight w:val="0"/>
      <w:marTop w:val="0"/>
      <w:marBottom w:val="0"/>
      <w:divBdr>
        <w:top w:val="none" w:sz="0" w:space="0" w:color="auto"/>
        <w:left w:val="none" w:sz="0" w:space="0" w:color="auto"/>
        <w:bottom w:val="none" w:sz="0" w:space="0" w:color="auto"/>
        <w:right w:val="none" w:sz="0" w:space="0" w:color="auto"/>
      </w:divBdr>
    </w:div>
    <w:div w:id="1112214619">
      <w:bodyDiv w:val="1"/>
      <w:marLeft w:val="0"/>
      <w:marRight w:val="0"/>
      <w:marTop w:val="0"/>
      <w:marBottom w:val="0"/>
      <w:divBdr>
        <w:top w:val="none" w:sz="0" w:space="0" w:color="auto"/>
        <w:left w:val="none" w:sz="0" w:space="0" w:color="auto"/>
        <w:bottom w:val="none" w:sz="0" w:space="0" w:color="auto"/>
        <w:right w:val="none" w:sz="0" w:space="0" w:color="auto"/>
      </w:divBdr>
    </w:div>
    <w:div w:id="1213812742">
      <w:bodyDiv w:val="1"/>
      <w:marLeft w:val="0"/>
      <w:marRight w:val="0"/>
      <w:marTop w:val="0"/>
      <w:marBottom w:val="0"/>
      <w:divBdr>
        <w:top w:val="none" w:sz="0" w:space="0" w:color="auto"/>
        <w:left w:val="none" w:sz="0" w:space="0" w:color="auto"/>
        <w:bottom w:val="none" w:sz="0" w:space="0" w:color="auto"/>
        <w:right w:val="none" w:sz="0" w:space="0" w:color="auto"/>
      </w:divBdr>
    </w:div>
    <w:div w:id="1228150035">
      <w:bodyDiv w:val="1"/>
      <w:marLeft w:val="0"/>
      <w:marRight w:val="0"/>
      <w:marTop w:val="0"/>
      <w:marBottom w:val="0"/>
      <w:divBdr>
        <w:top w:val="none" w:sz="0" w:space="0" w:color="auto"/>
        <w:left w:val="none" w:sz="0" w:space="0" w:color="auto"/>
        <w:bottom w:val="none" w:sz="0" w:space="0" w:color="auto"/>
        <w:right w:val="none" w:sz="0" w:space="0" w:color="auto"/>
      </w:divBdr>
    </w:div>
    <w:div w:id="1372069257">
      <w:bodyDiv w:val="1"/>
      <w:marLeft w:val="0"/>
      <w:marRight w:val="0"/>
      <w:marTop w:val="0"/>
      <w:marBottom w:val="0"/>
      <w:divBdr>
        <w:top w:val="none" w:sz="0" w:space="0" w:color="auto"/>
        <w:left w:val="none" w:sz="0" w:space="0" w:color="auto"/>
        <w:bottom w:val="none" w:sz="0" w:space="0" w:color="auto"/>
        <w:right w:val="none" w:sz="0" w:space="0" w:color="auto"/>
      </w:divBdr>
    </w:div>
    <w:div w:id="1401101882">
      <w:bodyDiv w:val="1"/>
      <w:marLeft w:val="0"/>
      <w:marRight w:val="0"/>
      <w:marTop w:val="0"/>
      <w:marBottom w:val="0"/>
      <w:divBdr>
        <w:top w:val="none" w:sz="0" w:space="0" w:color="auto"/>
        <w:left w:val="none" w:sz="0" w:space="0" w:color="auto"/>
        <w:bottom w:val="none" w:sz="0" w:space="0" w:color="auto"/>
        <w:right w:val="none" w:sz="0" w:space="0" w:color="auto"/>
      </w:divBdr>
    </w:div>
    <w:div w:id="1409696967">
      <w:bodyDiv w:val="1"/>
      <w:marLeft w:val="0"/>
      <w:marRight w:val="0"/>
      <w:marTop w:val="0"/>
      <w:marBottom w:val="0"/>
      <w:divBdr>
        <w:top w:val="none" w:sz="0" w:space="0" w:color="auto"/>
        <w:left w:val="none" w:sz="0" w:space="0" w:color="auto"/>
        <w:bottom w:val="none" w:sz="0" w:space="0" w:color="auto"/>
        <w:right w:val="none" w:sz="0" w:space="0" w:color="auto"/>
      </w:divBdr>
    </w:div>
    <w:div w:id="1520504467">
      <w:bodyDiv w:val="1"/>
      <w:marLeft w:val="0"/>
      <w:marRight w:val="0"/>
      <w:marTop w:val="0"/>
      <w:marBottom w:val="0"/>
      <w:divBdr>
        <w:top w:val="none" w:sz="0" w:space="0" w:color="auto"/>
        <w:left w:val="none" w:sz="0" w:space="0" w:color="auto"/>
        <w:bottom w:val="none" w:sz="0" w:space="0" w:color="auto"/>
        <w:right w:val="none" w:sz="0" w:space="0" w:color="auto"/>
      </w:divBdr>
    </w:div>
    <w:div w:id="1558778812">
      <w:bodyDiv w:val="1"/>
      <w:marLeft w:val="0"/>
      <w:marRight w:val="0"/>
      <w:marTop w:val="0"/>
      <w:marBottom w:val="0"/>
      <w:divBdr>
        <w:top w:val="none" w:sz="0" w:space="0" w:color="auto"/>
        <w:left w:val="none" w:sz="0" w:space="0" w:color="auto"/>
        <w:bottom w:val="none" w:sz="0" w:space="0" w:color="auto"/>
        <w:right w:val="none" w:sz="0" w:space="0" w:color="auto"/>
      </w:divBdr>
    </w:div>
    <w:div w:id="1652441466">
      <w:bodyDiv w:val="1"/>
      <w:marLeft w:val="0"/>
      <w:marRight w:val="0"/>
      <w:marTop w:val="0"/>
      <w:marBottom w:val="0"/>
      <w:divBdr>
        <w:top w:val="none" w:sz="0" w:space="0" w:color="auto"/>
        <w:left w:val="none" w:sz="0" w:space="0" w:color="auto"/>
        <w:bottom w:val="none" w:sz="0" w:space="0" w:color="auto"/>
        <w:right w:val="none" w:sz="0" w:space="0" w:color="auto"/>
      </w:divBdr>
    </w:div>
    <w:div w:id="1708605276">
      <w:bodyDiv w:val="1"/>
      <w:marLeft w:val="0"/>
      <w:marRight w:val="0"/>
      <w:marTop w:val="0"/>
      <w:marBottom w:val="0"/>
      <w:divBdr>
        <w:top w:val="none" w:sz="0" w:space="0" w:color="auto"/>
        <w:left w:val="none" w:sz="0" w:space="0" w:color="auto"/>
        <w:bottom w:val="none" w:sz="0" w:space="0" w:color="auto"/>
        <w:right w:val="none" w:sz="0" w:space="0" w:color="auto"/>
      </w:divBdr>
    </w:div>
    <w:div w:id="1729955895">
      <w:bodyDiv w:val="1"/>
      <w:marLeft w:val="0"/>
      <w:marRight w:val="0"/>
      <w:marTop w:val="0"/>
      <w:marBottom w:val="0"/>
      <w:divBdr>
        <w:top w:val="none" w:sz="0" w:space="0" w:color="auto"/>
        <w:left w:val="none" w:sz="0" w:space="0" w:color="auto"/>
        <w:bottom w:val="none" w:sz="0" w:space="0" w:color="auto"/>
        <w:right w:val="none" w:sz="0" w:space="0" w:color="auto"/>
      </w:divBdr>
    </w:div>
    <w:div w:id="1771465886">
      <w:bodyDiv w:val="1"/>
      <w:marLeft w:val="0"/>
      <w:marRight w:val="0"/>
      <w:marTop w:val="0"/>
      <w:marBottom w:val="0"/>
      <w:divBdr>
        <w:top w:val="none" w:sz="0" w:space="0" w:color="auto"/>
        <w:left w:val="none" w:sz="0" w:space="0" w:color="auto"/>
        <w:bottom w:val="none" w:sz="0" w:space="0" w:color="auto"/>
        <w:right w:val="none" w:sz="0" w:space="0" w:color="auto"/>
      </w:divBdr>
    </w:div>
    <w:div w:id="1912495878">
      <w:bodyDiv w:val="1"/>
      <w:marLeft w:val="0"/>
      <w:marRight w:val="0"/>
      <w:marTop w:val="0"/>
      <w:marBottom w:val="0"/>
      <w:divBdr>
        <w:top w:val="none" w:sz="0" w:space="0" w:color="auto"/>
        <w:left w:val="none" w:sz="0" w:space="0" w:color="auto"/>
        <w:bottom w:val="none" w:sz="0" w:space="0" w:color="auto"/>
        <w:right w:val="none" w:sz="0" w:space="0" w:color="auto"/>
      </w:divBdr>
    </w:div>
    <w:div w:id="1913000499">
      <w:bodyDiv w:val="1"/>
      <w:marLeft w:val="0"/>
      <w:marRight w:val="0"/>
      <w:marTop w:val="0"/>
      <w:marBottom w:val="0"/>
      <w:divBdr>
        <w:top w:val="none" w:sz="0" w:space="0" w:color="auto"/>
        <w:left w:val="none" w:sz="0" w:space="0" w:color="auto"/>
        <w:bottom w:val="none" w:sz="0" w:space="0" w:color="auto"/>
        <w:right w:val="none" w:sz="0" w:space="0" w:color="auto"/>
      </w:divBdr>
    </w:div>
    <w:div w:id="1946033271">
      <w:bodyDiv w:val="1"/>
      <w:marLeft w:val="0"/>
      <w:marRight w:val="0"/>
      <w:marTop w:val="0"/>
      <w:marBottom w:val="0"/>
      <w:divBdr>
        <w:top w:val="none" w:sz="0" w:space="0" w:color="auto"/>
        <w:left w:val="none" w:sz="0" w:space="0" w:color="auto"/>
        <w:bottom w:val="none" w:sz="0" w:space="0" w:color="auto"/>
        <w:right w:val="none" w:sz="0" w:space="0" w:color="auto"/>
      </w:divBdr>
    </w:div>
    <w:div w:id="1957444126">
      <w:bodyDiv w:val="1"/>
      <w:marLeft w:val="0"/>
      <w:marRight w:val="0"/>
      <w:marTop w:val="0"/>
      <w:marBottom w:val="0"/>
      <w:divBdr>
        <w:top w:val="none" w:sz="0" w:space="0" w:color="auto"/>
        <w:left w:val="none" w:sz="0" w:space="0" w:color="auto"/>
        <w:bottom w:val="none" w:sz="0" w:space="0" w:color="auto"/>
        <w:right w:val="none" w:sz="0" w:space="0" w:color="auto"/>
      </w:divBdr>
    </w:div>
    <w:div w:id="2000964785">
      <w:bodyDiv w:val="1"/>
      <w:marLeft w:val="0"/>
      <w:marRight w:val="0"/>
      <w:marTop w:val="0"/>
      <w:marBottom w:val="0"/>
      <w:divBdr>
        <w:top w:val="none" w:sz="0" w:space="0" w:color="auto"/>
        <w:left w:val="none" w:sz="0" w:space="0" w:color="auto"/>
        <w:bottom w:val="none" w:sz="0" w:space="0" w:color="auto"/>
        <w:right w:val="none" w:sz="0" w:space="0" w:color="auto"/>
      </w:divBdr>
    </w:div>
    <w:div w:id="2017922780">
      <w:bodyDiv w:val="1"/>
      <w:marLeft w:val="0"/>
      <w:marRight w:val="0"/>
      <w:marTop w:val="0"/>
      <w:marBottom w:val="0"/>
      <w:divBdr>
        <w:top w:val="none" w:sz="0" w:space="0" w:color="auto"/>
        <w:left w:val="none" w:sz="0" w:space="0" w:color="auto"/>
        <w:bottom w:val="none" w:sz="0" w:space="0" w:color="auto"/>
        <w:right w:val="none" w:sz="0" w:space="0" w:color="auto"/>
      </w:divBdr>
    </w:div>
    <w:div w:id="2036270849">
      <w:bodyDiv w:val="1"/>
      <w:marLeft w:val="0"/>
      <w:marRight w:val="0"/>
      <w:marTop w:val="0"/>
      <w:marBottom w:val="0"/>
      <w:divBdr>
        <w:top w:val="none" w:sz="0" w:space="0" w:color="auto"/>
        <w:left w:val="none" w:sz="0" w:space="0" w:color="auto"/>
        <w:bottom w:val="none" w:sz="0" w:space="0" w:color="auto"/>
        <w:right w:val="none" w:sz="0" w:space="0" w:color="auto"/>
      </w:divBdr>
    </w:div>
    <w:div w:id="2062707860">
      <w:bodyDiv w:val="1"/>
      <w:marLeft w:val="0"/>
      <w:marRight w:val="0"/>
      <w:marTop w:val="0"/>
      <w:marBottom w:val="0"/>
      <w:divBdr>
        <w:top w:val="none" w:sz="0" w:space="0" w:color="auto"/>
        <w:left w:val="none" w:sz="0" w:space="0" w:color="auto"/>
        <w:bottom w:val="none" w:sz="0" w:space="0" w:color="auto"/>
        <w:right w:val="none" w:sz="0" w:space="0" w:color="auto"/>
      </w:divBdr>
    </w:div>
    <w:div w:id="2097095068">
      <w:bodyDiv w:val="1"/>
      <w:marLeft w:val="0"/>
      <w:marRight w:val="0"/>
      <w:marTop w:val="0"/>
      <w:marBottom w:val="0"/>
      <w:divBdr>
        <w:top w:val="none" w:sz="0" w:space="0" w:color="auto"/>
        <w:left w:val="none" w:sz="0" w:space="0" w:color="auto"/>
        <w:bottom w:val="none" w:sz="0" w:space="0" w:color="auto"/>
        <w:right w:val="none" w:sz="0" w:space="0" w:color="auto"/>
      </w:divBdr>
    </w:div>
    <w:div w:id="2133399259">
      <w:bodyDiv w:val="1"/>
      <w:marLeft w:val="0"/>
      <w:marRight w:val="0"/>
      <w:marTop w:val="0"/>
      <w:marBottom w:val="0"/>
      <w:divBdr>
        <w:top w:val="none" w:sz="0" w:space="0" w:color="auto"/>
        <w:left w:val="none" w:sz="0" w:space="0" w:color="auto"/>
        <w:bottom w:val="none" w:sz="0" w:space="0" w:color="auto"/>
        <w:right w:val="none" w:sz="0" w:space="0" w:color="auto"/>
      </w:divBdr>
      <w:divsChild>
        <w:div w:id="1834639915">
          <w:marLeft w:val="0"/>
          <w:marRight w:val="0"/>
          <w:marTop w:val="100"/>
          <w:marBottom w:val="0"/>
          <w:divBdr>
            <w:top w:val="none" w:sz="0" w:space="0" w:color="auto"/>
            <w:left w:val="none" w:sz="0" w:space="0" w:color="auto"/>
            <w:bottom w:val="none" w:sz="0" w:space="0" w:color="auto"/>
            <w:right w:val="none" w:sz="0" w:space="0" w:color="auto"/>
          </w:divBdr>
        </w:div>
        <w:div w:id="307169597">
          <w:marLeft w:val="0"/>
          <w:marRight w:val="0"/>
          <w:marTop w:val="0"/>
          <w:marBottom w:val="0"/>
          <w:divBdr>
            <w:top w:val="none" w:sz="0" w:space="0" w:color="auto"/>
            <w:left w:val="none" w:sz="0" w:space="0" w:color="auto"/>
            <w:bottom w:val="none" w:sz="0" w:space="0" w:color="auto"/>
            <w:right w:val="none" w:sz="0" w:space="0" w:color="auto"/>
          </w:divBdr>
          <w:divsChild>
            <w:div w:id="171259284">
              <w:marLeft w:val="0"/>
              <w:marRight w:val="0"/>
              <w:marTop w:val="0"/>
              <w:marBottom w:val="0"/>
              <w:divBdr>
                <w:top w:val="none" w:sz="0" w:space="0" w:color="auto"/>
                <w:left w:val="none" w:sz="0" w:space="0" w:color="auto"/>
                <w:bottom w:val="none" w:sz="0" w:space="0" w:color="auto"/>
                <w:right w:val="none" w:sz="0" w:space="0" w:color="auto"/>
              </w:divBdr>
              <w:divsChild>
                <w:div w:id="738674433">
                  <w:marLeft w:val="0"/>
                  <w:marRight w:val="0"/>
                  <w:marTop w:val="0"/>
                  <w:marBottom w:val="0"/>
                  <w:divBdr>
                    <w:top w:val="none" w:sz="0" w:space="0" w:color="auto"/>
                    <w:left w:val="none" w:sz="0" w:space="0" w:color="auto"/>
                    <w:bottom w:val="none" w:sz="0" w:space="0" w:color="auto"/>
                    <w:right w:val="none" w:sz="0" w:space="0" w:color="auto"/>
                  </w:divBdr>
                  <w:divsChild>
                    <w:div w:id="555362061">
                      <w:marLeft w:val="0"/>
                      <w:marRight w:val="0"/>
                      <w:marTop w:val="0"/>
                      <w:marBottom w:val="0"/>
                      <w:divBdr>
                        <w:top w:val="none" w:sz="0" w:space="0" w:color="auto"/>
                        <w:left w:val="none" w:sz="0" w:space="0" w:color="auto"/>
                        <w:bottom w:val="none" w:sz="0" w:space="0" w:color="auto"/>
                        <w:right w:val="none" w:sz="0" w:space="0" w:color="auto"/>
                      </w:divBdr>
                      <w:divsChild>
                        <w:div w:id="97618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863118">
              <w:marLeft w:val="0"/>
              <w:marRight w:val="0"/>
              <w:marTop w:val="0"/>
              <w:marBottom w:val="0"/>
              <w:divBdr>
                <w:top w:val="none" w:sz="0" w:space="0" w:color="auto"/>
                <w:left w:val="none" w:sz="0" w:space="0" w:color="auto"/>
                <w:bottom w:val="none" w:sz="0" w:space="0" w:color="auto"/>
                <w:right w:val="none" w:sz="0" w:space="0" w:color="auto"/>
              </w:divBdr>
              <w:divsChild>
                <w:div w:id="1007827586">
                  <w:marLeft w:val="0"/>
                  <w:marRight w:val="0"/>
                  <w:marTop w:val="0"/>
                  <w:marBottom w:val="0"/>
                  <w:divBdr>
                    <w:top w:val="none" w:sz="0" w:space="0" w:color="auto"/>
                    <w:left w:val="none" w:sz="0" w:space="0" w:color="auto"/>
                    <w:bottom w:val="none" w:sz="0" w:space="0" w:color="auto"/>
                    <w:right w:val="none" w:sz="0" w:space="0" w:color="auto"/>
                  </w:divBdr>
                  <w:divsChild>
                    <w:div w:id="30817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yperlink" Target="https://www.ted.com/talks/daphne_bavelier_your_brain_on_video_games" TargetMode="External"/><Relationship Id="rId68" Type="http://schemas.openxmlformats.org/officeDocument/2006/relationships/hyperlink" Target="http://catalog.inforeg.ru/Inet/GetEzineByID/306902" TargetMode="External"/><Relationship Id="rId84" Type="http://schemas.openxmlformats.org/officeDocument/2006/relationships/hyperlink" Target="https://starloopstudios.com/game-testing-101-tips-and-strategies/" TargetMode="Externa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emf"/><Relationship Id="rId74" Type="http://schemas.openxmlformats.org/officeDocument/2006/relationships/hyperlink" Target="https://codernet.ru/articles/drugoe/zhanr_igr_%C2%ABrogalik%C2%BB_%E2%80%94_chto_eto_takoe/" TargetMode="External"/><Relationship Id="rId79" Type="http://schemas.openxmlformats.org/officeDocument/2006/relationships/hyperlink" Target="https://docs.unity3d.com/Manual/overview-of-dot-net-in-unity.html" TargetMode="External"/><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yperlink" Target="https://profil.mos/ntek/proekty/vliyanie-videoigr-na-cheloveka.html" TargetMode="External"/><Relationship Id="rId69" Type="http://schemas.openxmlformats.org/officeDocument/2006/relationships/hyperlink" Target="https://newzoo.com/products/reports/global-games-market-report" TargetMode="External"/><Relationship Id="rId77" Type="http://schemas.openxmlformats.org/officeDocument/2006/relationships/hyperlink" Target="https://learn.microsoft.com/en-us/dotnet/csharp/tour-of-csharp/"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www.hardcoredroid.com/merge-td-hero-tower-defense-review/" TargetMode="External"/><Relationship Id="rId80" Type="http://schemas.openxmlformats.org/officeDocument/2006/relationships/hyperlink" Target="https://www.lucidchart.com/pages/uml-use-case-diagram" TargetMode="Externa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emf"/><Relationship Id="rId67" Type="http://schemas.openxmlformats.org/officeDocument/2006/relationships/hyperlink" Target="https://media.ls.urfu.ru/182/540/1216/1481/369/"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https://knowablemagazine.org/article/mind/2019/video-games-educational-benefits" TargetMode="External"/><Relationship Id="rId70" Type="http://schemas.openxmlformats.org/officeDocument/2006/relationships/hyperlink" Target="https://stopgame.ru/blogs/topic/106061/obzor_arknights_neobyatnyy_mir_politicheskih_intrig_v_mobilnoy_gacha_igre" TargetMode="External"/><Relationship Id="rId75" Type="http://schemas.openxmlformats.org/officeDocument/2006/relationships/hyperlink" Target="https://funduk.ua/uk/technoblog/gaming-raznoe/chto-takoe-igrovoy-dvizhok/" TargetMode="External"/><Relationship Id="rId83" Type="http://schemas.openxmlformats.org/officeDocument/2006/relationships/hyperlink" Target="https://www.javatpoint.com/functional-testing"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chess-progress.ru/uk/business/koncepciya-kultury-i-heizinga-igra-i-poeziya-heizinga-igra-i.html" TargetMode="External"/><Relationship Id="rId65" Type="http://schemas.openxmlformats.org/officeDocument/2006/relationships/hyperlink" Target="https://kartaslov.ru/%D0%B7%D0%BD%D0%B0%D1%87%D0%B5%D0%BD%D0%B8%D0%B5-%D1%81%D0%BB%D0%BE%D0%B2%D0%B0/%D0%B3%D0%B5%D0%B9%D0%BC%D0%BF%D0%BB%D0%B5%D0%B9" TargetMode="External"/><Relationship Id="rId73" Type="http://schemas.openxmlformats.org/officeDocument/2006/relationships/hyperlink" Target="https://cubiq.ru/tower-defence/" TargetMode="External"/><Relationship Id="rId78" Type="http://schemas.openxmlformats.org/officeDocument/2006/relationships/hyperlink" Target="http://accord-framework.net/intro.html" TargetMode="External"/><Relationship Id="rId81" Type="http://schemas.openxmlformats.org/officeDocument/2006/relationships/hyperlink" Target="https://app2top.ru/interfaces/sovety-po-razrabotke-pol-zovatel-skogo-interfejsa-dlya-igr-182657.html" TargetMode="External"/><Relationship Id="rId8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www.gamesparks.com/blog/unity-game-engine-review/" TargetMode="External"/><Relationship Id="rId7" Type="http://schemas.openxmlformats.org/officeDocument/2006/relationships/endnotes" Target="endnotes.xml"/><Relationship Id="rId71" Type="http://schemas.openxmlformats.org/officeDocument/2006/relationships/hyperlink" Target="https://www.gamespot.com/reviews/plants-vs-zombies-review/1900-6209519/"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hyperlink" Target="https://coremission.net/gamedev/gameplay-i-igrovye-mehaniki/" TargetMode="External"/><Relationship Id="rId87" Type="http://schemas.openxmlformats.org/officeDocument/2006/relationships/fontTable" Target="fontTable.xml"/><Relationship Id="rId61" Type="http://schemas.openxmlformats.org/officeDocument/2006/relationships/hyperlink" Target="https://trends.rbc.ru/trends/education/5e3d5c5a9a794751357b8d73" TargetMode="External"/><Relationship Id="rId82" Type="http://schemas.openxmlformats.org/officeDocument/2006/relationships/hyperlink" Target="https://www.javatpoint.com/test-pla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884EF-42AD-4EC2-84D3-EF7F0BB0D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94</Pages>
  <Words>18490</Words>
  <Characters>105393</Characters>
  <Application>Microsoft Office Word</Application>
  <DocSecurity>0</DocSecurity>
  <Lines>878</Lines>
  <Paragraphs>247</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123636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kitt</dc:creator>
  <cp:keywords/>
  <dc:description/>
  <cp:lastModifiedBy>Демиденко Максим Ігорович</cp:lastModifiedBy>
  <cp:revision>2</cp:revision>
  <dcterms:created xsi:type="dcterms:W3CDTF">2022-12-09T10:27:00Z</dcterms:created>
  <dcterms:modified xsi:type="dcterms:W3CDTF">2022-12-09T10:27:00Z</dcterms:modified>
</cp:coreProperties>
</file>