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355" w:rsidRPr="003C3355" w:rsidRDefault="003C3355" w:rsidP="003C3355">
      <w:pPr>
        <w:pStyle w:val="a4"/>
        <w:autoSpaceDE w:val="0"/>
        <w:autoSpaceDN w:val="0"/>
        <w:adjustRightInd w:val="0"/>
        <w:spacing w:line="240" w:lineRule="auto"/>
        <w:ind w:left="0"/>
        <w:jc w:val="both"/>
        <w:rPr>
          <w:color w:val="C00000"/>
          <w:sz w:val="24"/>
          <w:szCs w:val="24"/>
          <w:lang w:val="uk-UA" w:eastAsia="uk-UA"/>
        </w:rPr>
      </w:pPr>
      <w:proofErr w:type="spellStart"/>
      <w:r w:rsidRPr="003C3355">
        <w:rPr>
          <w:color w:val="C00000"/>
          <w:sz w:val="24"/>
          <w:szCs w:val="24"/>
          <w:lang w:val="uk-UA" w:eastAsia="uk-UA"/>
        </w:rPr>
        <w:t>Атаманчук</w:t>
      </w:r>
      <w:proofErr w:type="spellEnd"/>
      <w:r w:rsidRPr="003C3355">
        <w:rPr>
          <w:color w:val="C00000"/>
          <w:sz w:val="24"/>
          <w:szCs w:val="24"/>
          <w:lang w:val="uk-UA" w:eastAsia="uk-UA"/>
        </w:rPr>
        <w:t xml:space="preserve"> Н.М. Роль сім'ї у соціальному інтегруванні дитини з особливими освітніми потребами: ресурс арт-практик / </w:t>
      </w:r>
      <w:proofErr w:type="spellStart"/>
      <w:r w:rsidRPr="003C3355">
        <w:rPr>
          <w:color w:val="C00000"/>
          <w:sz w:val="24"/>
          <w:szCs w:val="24"/>
          <w:lang w:val="uk-UA" w:eastAsia="uk-UA"/>
        </w:rPr>
        <w:t>Н.М.Атаманчук</w:t>
      </w:r>
      <w:proofErr w:type="spellEnd"/>
      <w:r w:rsidRPr="003C3355">
        <w:rPr>
          <w:color w:val="C00000"/>
          <w:sz w:val="24"/>
          <w:szCs w:val="24"/>
          <w:lang w:val="uk-UA" w:eastAsia="uk-UA"/>
        </w:rPr>
        <w:t xml:space="preserve"> //</w:t>
      </w:r>
      <w:r w:rsidRPr="003C3355">
        <w:rPr>
          <w:color w:val="C00000"/>
          <w:sz w:val="24"/>
          <w:szCs w:val="24"/>
          <w:lang w:val="uk-UA"/>
        </w:rPr>
        <w:t xml:space="preserve"> </w:t>
      </w:r>
      <w:proofErr w:type="spellStart"/>
      <w:r w:rsidRPr="003C3355">
        <w:rPr>
          <w:color w:val="C00000"/>
          <w:sz w:val="24"/>
          <w:szCs w:val="24"/>
          <w:lang w:val="uk-UA"/>
        </w:rPr>
        <w:t>Миробудування</w:t>
      </w:r>
      <w:proofErr w:type="spellEnd"/>
      <w:r w:rsidRPr="003C3355">
        <w:rPr>
          <w:color w:val="C00000"/>
          <w:sz w:val="24"/>
          <w:szCs w:val="24"/>
          <w:lang w:val="uk-UA"/>
        </w:rPr>
        <w:t xml:space="preserve"> в освітній та соціальній сферах: збірник матеріалів </w:t>
      </w:r>
      <w:r w:rsidRPr="003C3355">
        <w:rPr>
          <w:color w:val="C00000"/>
          <w:sz w:val="24"/>
          <w:szCs w:val="24"/>
          <w:lang w:val="en-US"/>
        </w:rPr>
        <w:t>IV</w:t>
      </w:r>
      <w:r w:rsidRPr="003C3355">
        <w:rPr>
          <w:color w:val="C00000"/>
          <w:sz w:val="24"/>
          <w:szCs w:val="24"/>
          <w:lang w:val="uk-UA"/>
        </w:rPr>
        <w:t xml:space="preserve"> Всеукраїнської науково-практичної конференція, 25 листопада 2020 р.– Черкаси: </w:t>
      </w:r>
      <w:r w:rsidRPr="003C3355">
        <w:rPr>
          <w:rFonts w:eastAsia="Book Antiqua"/>
          <w:color w:val="C00000"/>
          <w:sz w:val="24"/>
          <w:szCs w:val="24"/>
          <w:lang w:val="uk-UA"/>
        </w:rPr>
        <w:t>Черкаський національний університет імені Богдана Хмельницького</w:t>
      </w:r>
      <w:r w:rsidRPr="003C3355">
        <w:rPr>
          <w:color w:val="C00000"/>
          <w:sz w:val="24"/>
          <w:szCs w:val="24"/>
          <w:lang w:val="uk-UA"/>
        </w:rPr>
        <w:t>,2020.– С.93-99.</w:t>
      </w:r>
    </w:p>
    <w:p w:rsidR="003C3355" w:rsidRDefault="003C3355" w:rsidP="007D55AF">
      <w:pPr>
        <w:spacing w:after="0" w:line="360" w:lineRule="auto"/>
        <w:ind w:firstLine="709"/>
        <w:jc w:val="center"/>
        <w:rPr>
          <w:rFonts w:ascii="Times New Roman" w:eastAsia="Times New Roman" w:hAnsi="Times New Roman" w:cs="Times New Roman"/>
          <w:b/>
          <w:color w:val="000000"/>
          <w:sz w:val="28"/>
          <w:szCs w:val="28"/>
          <w:lang w:eastAsia="uk-UA"/>
        </w:rPr>
      </w:pPr>
    </w:p>
    <w:p w:rsidR="00D269A7" w:rsidRPr="007D55AF" w:rsidRDefault="00D269A7" w:rsidP="007D55AF">
      <w:pPr>
        <w:spacing w:after="0" w:line="360" w:lineRule="auto"/>
        <w:ind w:firstLine="709"/>
        <w:jc w:val="center"/>
        <w:rPr>
          <w:rFonts w:ascii="Times New Roman" w:eastAsia="Times New Roman" w:hAnsi="Times New Roman" w:cs="Times New Roman"/>
          <w:b/>
          <w:color w:val="000000"/>
          <w:sz w:val="28"/>
          <w:szCs w:val="28"/>
          <w:lang w:eastAsia="uk-UA"/>
        </w:rPr>
      </w:pPr>
      <w:r w:rsidRPr="007D55AF">
        <w:rPr>
          <w:rFonts w:ascii="Times New Roman" w:eastAsia="Times New Roman" w:hAnsi="Times New Roman" w:cs="Times New Roman"/>
          <w:b/>
          <w:color w:val="000000"/>
          <w:sz w:val="28"/>
          <w:szCs w:val="28"/>
          <w:lang w:eastAsia="uk-UA"/>
        </w:rPr>
        <w:t>РОЛЬ СІМ'Ї У СОЦІАЛЬНОМУ ІНТ</w:t>
      </w:r>
      <w:bookmarkStart w:id="0" w:name="_GoBack"/>
      <w:bookmarkEnd w:id="0"/>
      <w:r w:rsidRPr="007D55AF">
        <w:rPr>
          <w:rFonts w:ascii="Times New Roman" w:eastAsia="Times New Roman" w:hAnsi="Times New Roman" w:cs="Times New Roman"/>
          <w:b/>
          <w:color w:val="000000"/>
          <w:sz w:val="28"/>
          <w:szCs w:val="28"/>
          <w:lang w:eastAsia="uk-UA"/>
        </w:rPr>
        <w:t>ЕГРУВАННІ ДИТИНИ З ОСОБЛИВИМИ ОСВІТНІМИ ПОТРЕБАМИ</w:t>
      </w:r>
      <w:r w:rsidR="008F7BE3" w:rsidRPr="007D55AF">
        <w:rPr>
          <w:rFonts w:ascii="Times New Roman" w:eastAsia="Times New Roman" w:hAnsi="Times New Roman" w:cs="Times New Roman"/>
          <w:b/>
          <w:color w:val="000000"/>
          <w:sz w:val="28"/>
          <w:szCs w:val="28"/>
          <w:lang w:eastAsia="uk-UA"/>
        </w:rPr>
        <w:t>: РЕСУРС АРТ-ПРАКТИК</w:t>
      </w:r>
    </w:p>
    <w:p w:rsidR="00D269A7" w:rsidRPr="007D55AF" w:rsidRDefault="00D269A7" w:rsidP="007D55AF">
      <w:pPr>
        <w:spacing w:after="0" w:line="360" w:lineRule="auto"/>
        <w:ind w:firstLine="709"/>
        <w:jc w:val="center"/>
        <w:rPr>
          <w:rFonts w:ascii="Times New Roman" w:eastAsia="Times New Roman" w:hAnsi="Times New Roman" w:cs="Times New Roman"/>
          <w:b/>
          <w:color w:val="000000"/>
          <w:sz w:val="28"/>
          <w:szCs w:val="28"/>
          <w:lang w:eastAsia="uk-UA"/>
        </w:rPr>
      </w:pPr>
    </w:p>
    <w:p w:rsidR="00D269A7" w:rsidRPr="007D55AF" w:rsidRDefault="00D269A7" w:rsidP="007D55AF">
      <w:pPr>
        <w:spacing w:after="0" w:line="360" w:lineRule="auto"/>
        <w:ind w:firstLine="709"/>
        <w:jc w:val="center"/>
        <w:rPr>
          <w:rFonts w:ascii="Times New Roman" w:eastAsia="Times New Roman" w:hAnsi="Times New Roman" w:cs="Times New Roman"/>
          <w:b/>
          <w:i/>
          <w:color w:val="000000"/>
          <w:sz w:val="28"/>
          <w:szCs w:val="28"/>
          <w:lang w:eastAsia="uk-UA"/>
        </w:rPr>
      </w:pPr>
      <w:r w:rsidRPr="007D55AF">
        <w:rPr>
          <w:rFonts w:ascii="Times New Roman" w:eastAsia="Times New Roman" w:hAnsi="Times New Roman" w:cs="Times New Roman"/>
          <w:b/>
          <w:i/>
          <w:color w:val="000000"/>
          <w:sz w:val="28"/>
          <w:szCs w:val="28"/>
          <w:lang w:eastAsia="uk-UA"/>
        </w:rPr>
        <w:t xml:space="preserve">Ніна </w:t>
      </w:r>
      <w:proofErr w:type="spellStart"/>
      <w:r w:rsidRPr="007D55AF">
        <w:rPr>
          <w:rFonts w:ascii="Times New Roman" w:eastAsia="Times New Roman" w:hAnsi="Times New Roman" w:cs="Times New Roman"/>
          <w:b/>
          <w:i/>
          <w:color w:val="000000"/>
          <w:sz w:val="28"/>
          <w:szCs w:val="28"/>
          <w:lang w:eastAsia="uk-UA"/>
        </w:rPr>
        <w:t>Атаманчук</w:t>
      </w:r>
      <w:proofErr w:type="spellEnd"/>
    </w:p>
    <w:p w:rsidR="00D269A7" w:rsidRPr="007D55AF" w:rsidRDefault="00D269A7" w:rsidP="007D55AF">
      <w:pPr>
        <w:spacing w:after="0" w:line="360" w:lineRule="auto"/>
        <w:ind w:firstLine="709"/>
        <w:jc w:val="center"/>
        <w:rPr>
          <w:rFonts w:ascii="Times New Roman" w:eastAsia="Times New Roman" w:hAnsi="Times New Roman" w:cs="Times New Roman"/>
          <w:b/>
          <w:i/>
          <w:color w:val="000000"/>
          <w:sz w:val="28"/>
          <w:szCs w:val="28"/>
          <w:lang w:eastAsia="uk-UA"/>
        </w:rPr>
      </w:pPr>
      <w:r w:rsidRPr="007D55AF">
        <w:rPr>
          <w:rFonts w:ascii="Times New Roman" w:eastAsia="Times New Roman" w:hAnsi="Times New Roman" w:cs="Times New Roman"/>
          <w:b/>
          <w:i/>
          <w:color w:val="000000"/>
          <w:sz w:val="28"/>
          <w:szCs w:val="28"/>
          <w:lang w:eastAsia="uk-UA"/>
        </w:rPr>
        <w:t xml:space="preserve"> Національний університет «Полтавська політехніка імені Юрія Кондратюка»</w:t>
      </w:r>
    </w:p>
    <w:p w:rsidR="00581A04" w:rsidRPr="007D55AF" w:rsidRDefault="00581A04" w:rsidP="007D55AF">
      <w:pPr>
        <w:spacing w:after="0" w:line="360" w:lineRule="auto"/>
        <w:ind w:firstLine="709"/>
        <w:jc w:val="both"/>
        <w:rPr>
          <w:rFonts w:ascii="Times New Roman" w:eastAsia="Times New Roman" w:hAnsi="Times New Roman" w:cs="Times New Roman"/>
          <w:color w:val="000000"/>
          <w:sz w:val="28"/>
          <w:szCs w:val="28"/>
          <w:lang w:eastAsia="uk-UA"/>
        </w:rPr>
      </w:pPr>
      <w:proofErr w:type="spellStart"/>
      <w:r w:rsidRPr="007D55AF">
        <w:rPr>
          <w:rFonts w:ascii="Times New Roman" w:eastAsia="Times New Roman" w:hAnsi="Times New Roman" w:cs="Times New Roman"/>
          <w:color w:val="000000"/>
          <w:sz w:val="28"/>
          <w:szCs w:val="28"/>
          <w:lang w:val="ru-RU" w:eastAsia="uk-UA"/>
        </w:rPr>
        <w:t>Важлива</w:t>
      </w:r>
      <w:proofErr w:type="spellEnd"/>
      <w:r w:rsidRPr="007D55AF">
        <w:rPr>
          <w:rFonts w:ascii="Times New Roman" w:eastAsia="Times New Roman" w:hAnsi="Times New Roman" w:cs="Times New Roman"/>
          <w:color w:val="000000"/>
          <w:sz w:val="28"/>
          <w:szCs w:val="28"/>
          <w:lang w:val="ru-RU" w:eastAsia="uk-UA"/>
        </w:rPr>
        <w:t xml:space="preserve"> роль у </w:t>
      </w:r>
      <w:proofErr w:type="spellStart"/>
      <w:r w:rsidRPr="007D55AF">
        <w:rPr>
          <w:rFonts w:ascii="Times New Roman" w:eastAsia="Times New Roman" w:hAnsi="Times New Roman" w:cs="Times New Roman"/>
          <w:color w:val="000000"/>
          <w:sz w:val="28"/>
          <w:szCs w:val="28"/>
          <w:lang w:val="ru-RU" w:eastAsia="uk-UA"/>
        </w:rPr>
        <w:t>процесі</w:t>
      </w:r>
      <w:proofErr w:type="spellEnd"/>
      <w:r w:rsidRPr="007D55AF">
        <w:rPr>
          <w:rFonts w:ascii="Times New Roman" w:eastAsia="Times New Roman" w:hAnsi="Times New Roman" w:cs="Times New Roman"/>
          <w:color w:val="000000"/>
          <w:sz w:val="28"/>
          <w:szCs w:val="28"/>
          <w:lang w:val="ru-RU" w:eastAsia="uk-UA"/>
        </w:rPr>
        <w:t xml:space="preserve"> </w:t>
      </w:r>
      <w:proofErr w:type="spellStart"/>
      <w:r w:rsidRPr="007D55AF">
        <w:rPr>
          <w:rFonts w:ascii="Times New Roman" w:eastAsia="Times New Roman" w:hAnsi="Times New Roman" w:cs="Times New Roman"/>
          <w:color w:val="000000"/>
          <w:sz w:val="28"/>
          <w:szCs w:val="28"/>
          <w:lang w:val="ru-RU" w:eastAsia="uk-UA"/>
        </w:rPr>
        <w:t>соціального</w:t>
      </w:r>
      <w:proofErr w:type="spellEnd"/>
      <w:r w:rsidRPr="007D55AF">
        <w:rPr>
          <w:rFonts w:ascii="Times New Roman" w:eastAsia="Times New Roman" w:hAnsi="Times New Roman" w:cs="Times New Roman"/>
          <w:color w:val="000000"/>
          <w:sz w:val="28"/>
          <w:szCs w:val="28"/>
          <w:lang w:val="ru-RU" w:eastAsia="uk-UA"/>
        </w:rPr>
        <w:t xml:space="preserve"> </w:t>
      </w:r>
      <w:proofErr w:type="spellStart"/>
      <w:r w:rsidRPr="007D55AF">
        <w:rPr>
          <w:rFonts w:ascii="Times New Roman" w:eastAsia="Times New Roman" w:hAnsi="Times New Roman" w:cs="Times New Roman"/>
          <w:color w:val="000000"/>
          <w:sz w:val="28"/>
          <w:szCs w:val="28"/>
          <w:lang w:val="ru-RU" w:eastAsia="uk-UA"/>
        </w:rPr>
        <w:t>інтегрування</w:t>
      </w:r>
      <w:proofErr w:type="spellEnd"/>
      <w:r w:rsidRPr="007D55AF">
        <w:rPr>
          <w:rFonts w:ascii="Times New Roman" w:eastAsia="Times New Roman" w:hAnsi="Times New Roman" w:cs="Times New Roman"/>
          <w:color w:val="000000"/>
          <w:sz w:val="28"/>
          <w:szCs w:val="28"/>
          <w:lang w:val="ru-RU" w:eastAsia="uk-UA"/>
        </w:rPr>
        <w:t xml:space="preserve"> </w:t>
      </w:r>
      <w:proofErr w:type="spellStart"/>
      <w:r w:rsidRPr="007D55AF">
        <w:rPr>
          <w:rFonts w:ascii="Times New Roman" w:eastAsia="Times New Roman" w:hAnsi="Times New Roman" w:cs="Times New Roman"/>
          <w:color w:val="000000"/>
          <w:sz w:val="28"/>
          <w:szCs w:val="28"/>
          <w:lang w:val="ru-RU" w:eastAsia="uk-UA"/>
        </w:rPr>
        <w:t>дитини</w:t>
      </w:r>
      <w:proofErr w:type="spellEnd"/>
      <w:r w:rsidRPr="007D55AF">
        <w:rPr>
          <w:rFonts w:ascii="Times New Roman" w:eastAsia="Times New Roman" w:hAnsi="Times New Roman" w:cs="Times New Roman"/>
          <w:color w:val="000000"/>
          <w:sz w:val="28"/>
          <w:szCs w:val="28"/>
          <w:lang w:val="ru-RU" w:eastAsia="uk-UA"/>
        </w:rPr>
        <w:t xml:space="preserve"> з </w:t>
      </w:r>
      <w:proofErr w:type="spellStart"/>
      <w:r w:rsidRPr="007D55AF">
        <w:rPr>
          <w:rFonts w:ascii="Times New Roman" w:eastAsia="Times New Roman" w:hAnsi="Times New Roman" w:cs="Times New Roman"/>
          <w:color w:val="000000"/>
          <w:sz w:val="28"/>
          <w:szCs w:val="28"/>
          <w:lang w:val="ru-RU" w:eastAsia="uk-UA"/>
        </w:rPr>
        <w:t>особливими</w:t>
      </w:r>
      <w:proofErr w:type="spellEnd"/>
      <w:r w:rsidRPr="007D55AF">
        <w:rPr>
          <w:rFonts w:ascii="Times New Roman" w:eastAsia="Times New Roman" w:hAnsi="Times New Roman" w:cs="Times New Roman"/>
          <w:color w:val="000000"/>
          <w:sz w:val="28"/>
          <w:szCs w:val="28"/>
          <w:lang w:val="ru-RU" w:eastAsia="uk-UA"/>
        </w:rPr>
        <w:t xml:space="preserve"> </w:t>
      </w:r>
    </w:p>
    <w:p w:rsidR="00581A04" w:rsidRPr="007D55AF" w:rsidRDefault="00581A04" w:rsidP="007D55AF">
      <w:pPr>
        <w:spacing w:after="0" w:line="360" w:lineRule="auto"/>
        <w:jc w:val="both"/>
        <w:rPr>
          <w:rFonts w:ascii="Times New Roman" w:hAnsi="Times New Roman" w:cs="Times New Roman"/>
          <w:sz w:val="28"/>
          <w:szCs w:val="28"/>
        </w:rPr>
      </w:pPr>
      <w:r w:rsidRPr="007D55AF">
        <w:rPr>
          <w:rFonts w:ascii="Times New Roman" w:eastAsia="Times New Roman" w:hAnsi="Times New Roman" w:cs="Times New Roman"/>
          <w:color w:val="000000"/>
          <w:sz w:val="28"/>
          <w:szCs w:val="28"/>
          <w:lang w:eastAsia="uk-UA"/>
        </w:rPr>
        <w:t>освітніми потребами</w:t>
      </w:r>
      <w:r w:rsidR="00686BC3" w:rsidRPr="007D55AF">
        <w:rPr>
          <w:rFonts w:ascii="Times New Roman" w:eastAsia="Times New Roman" w:hAnsi="Times New Roman" w:cs="Times New Roman"/>
          <w:color w:val="000000"/>
          <w:sz w:val="28"/>
          <w:szCs w:val="28"/>
          <w:lang w:eastAsia="uk-UA"/>
        </w:rPr>
        <w:t xml:space="preserve"> (далі ООП)</w:t>
      </w:r>
      <w:r w:rsidRPr="007D55AF">
        <w:rPr>
          <w:rFonts w:ascii="Times New Roman" w:eastAsia="Times New Roman" w:hAnsi="Times New Roman" w:cs="Times New Roman"/>
          <w:color w:val="000000"/>
          <w:sz w:val="28"/>
          <w:szCs w:val="28"/>
          <w:lang w:eastAsia="uk-UA"/>
        </w:rPr>
        <w:t xml:space="preserve"> відводиться сім'ї, яка є одним із основних факторів її «входження» в систему суспільних відносин. Родина з дітьми, що мають</w:t>
      </w:r>
      <w:r w:rsidR="00686BC3" w:rsidRPr="007D55AF">
        <w:rPr>
          <w:rFonts w:ascii="Times New Roman" w:eastAsia="Times New Roman" w:hAnsi="Times New Roman" w:cs="Times New Roman"/>
          <w:color w:val="000000"/>
          <w:sz w:val="28"/>
          <w:szCs w:val="28"/>
          <w:lang w:eastAsia="uk-UA"/>
        </w:rPr>
        <w:t xml:space="preserve"> ООП </w:t>
      </w:r>
      <w:r w:rsidRPr="007D55AF">
        <w:rPr>
          <w:rFonts w:ascii="Times New Roman" w:eastAsia="Times New Roman" w:hAnsi="Times New Roman" w:cs="Times New Roman"/>
          <w:color w:val="000000"/>
          <w:sz w:val="28"/>
          <w:szCs w:val="28"/>
          <w:lang w:eastAsia="uk-UA"/>
        </w:rPr>
        <w:t>– це категорія, яка належить до «групи ризику».  </w:t>
      </w:r>
      <w:r w:rsidRPr="007D55AF">
        <w:rPr>
          <w:rFonts w:ascii="Times New Roman" w:hAnsi="Times New Roman" w:cs="Times New Roman"/>
          <w:sz w:val="28"/>
          <w:szCs w:val="28"/>
        </w:rPr>
        <w:t xml:space="preserve">Ситуація народження незвичайної дитини в більшості випадків змінює сімейне функціонування,  особистісні якості батьків, їхній світогляд, ціннісні орієнтації, систему відносин. </w:t>
      </w:r>
      <w:r w:rsidRPr="007D55AF">
        <w:rPr>
          <w:rFonts w:ascii="Times New Roman" w:eastAsia="Times New Roman" w:hAnsi="Times New Roman" w:cs="Times New Roman"/>
          <w:color w:val="000000"/>
          <w:sz w:val="28"/>
          <w:szCs w:val="28"/>
          <w:lang w:eastAsia="uk-UA"/>
        </w:rPr>
        <w:t xml:space="preserve">Аналіз статистичних даних засвідчує, що кількість невротичних й психосоматичних розладів у </w:t>
      </w:r>
      <w:r w:rsidRPr="007D55AF">
        <w:rPr>
          <w:rFonts w:ascii="Times New Roman" w:hAnsi="Times New Roman" w:cs="Times New Roman"/>
          <w:sz w:val="28"/>
          <w:szCs w:val="28"/>
        </w:rPr>
        <w:t xml:space="preserve">сім’ях з дітьми з </w:t>
      </w:r>
      <w:r w:rsidR="008337CA" w:rsidRPr="007D55AF">
        <w:rPr>
          <w:rFonts w:ascii="Times New Roman" w:hAnsi="Times New Roman" w:cs="Times New Roman"/>
          <w:sz w:val="28"/>
          <w:szCs w:val="28"/>
        </w:rPr>
        <w:t xml:space="preserve">ООП </w:t>
      </w:r>
      <w:r w:rsidRPr="007D55AF">
        <w:rPr>
          <w:rFonts w:ascii="Times New Roman" w:hAnsi="Times New Roman" w:cs="Times New Roman"/>
          <w:sz w:val="28"/>
          <w:szCs w:val="28"/>
        </w:rPr>
        <w:t>вдвічі вища, ніж у родинах, які мають здорових дітей.</w:t>
      </w:r>
    </w:p>
    <w:p w:rsidR="00581A04" w:rsidRPr="007D55AF" w:rsidRDefault="00581A04" w:rsidP="007D55AF">
      <w:pPr>
        <w:spacing w:after="0" w:line="360" w:lineRule="auto"/>
        <w:ind w:firstLine="708"/>
        <w:jc w:val="both"/>
        <w:rPr>
          <w:rFonts w:ascii="Times New Roman" w:eastAsia="Times New Roman" w:hAnsi="Times New Roman" w:cs="Times New Roman"/>
          <w:sz w:val="28"/>
          <w:szCs w:val="28"/>
          <w:lang w:eastAsia="ru-RU"/>
        </w:rPr>
      </w:pPr>
      <w:r w:rsidRPr="007D55AF">
        <w:rPr>
          <w:rFonts w:ascii="Times New Roman" w:eastAsia="Times New Roman" w:hAnsi="Times New Roman" w:cs="Times New Roman"/>
          <w:sz w:val="28"/>
          <w:szCs w:val="28"/>
          <w:lang w:eastAsia="ru-RU"/>
        </w:rPr>
        <w:t>Сім’я, яка має дитину з</w:t>
      </w:r>
      <w:r w:rsidR="008337CA" w:rsidRPr="007D55AF">
        <w:rPr>
          <w:rFonts w:ascii="Times New Roman" w:eastAsia="Times New Roman" w:hAnsi="Times New Roman" w:cs="Times New Roman"/>
          <w:sz w:val="28"/>
          <w:szCs w:val="28"/>
          <w:lang w:eastAsia="ru-RU"/>
        </w:rPr>
        <w:t xml:space="preserve"> ООП</w:t>
      </w:r>
      <w:r w:rsidR="00372A92">
        <w:rPr>
          <w:rFonts w:ascii="Times New Roman" w:eastAsia="Times New Roman" w:hAnsi="Times New Roman" w:cs="Times New Roman"/>
          <w:sz w:val="28"/>
          <w:szCs w:val="28"/>
          <w:lang w:eastAsia="ru-RU"/>
        </w:rPr>
        <w:t xml:space="preserve"> </w:t>
      </w:r>
      <w:r w:rsidRPr="007D55AF">
        <w:rPr>
          <w:rFonts w:ascii="Times New Roman" w:eastAsia="Times New Roman" w:hAnsi="Times New Roman" w:cs="Times New Roman"/>
          <w:sz w:val="28"/>
          <w:szCs w:val="28"/>
          <w:lang w:eastAsia="ru-RU"/>
        </w:rPr>
        <w:t>– це сім’я з особливим статусом, проблеми якої визначаються не тільки особливостями всіх її членів і характером взаємин між ними, але й закритістю сім’ї для зовнішнього</w:t>
      </w:r>
      <w:r w:rsidR="0010326F" w:rsidRPr="007D55AF">
        <w:rPr>
          <w:rFonts w:ascii="Times New Roman" w:eastAsia="Times New Roman" w:hAnsi="Times New Roman" w:cs="Times New Roman"/>
          <w:sz w:val="28"/>
          <w:szCs w:val="28"/>
          <w:lang w:eastAsia="ru-RU"/>
        </w:rPr>
        <w:t xml:space="preserve"> світу, дефіцитом спілкування [2</w:t>
      </w:r>
      <w:r w:rsidRPr="007D55AF">
        <w:rPr>
          <w:rFonts w:ascii="Times New Roman" w:eastAsia="Times New Roman" w:hAnsi="Times New Roman" w:cs="Times New Roman"/>
          <w:sz w:val="28"/>
          <w:szCs w:val="28"/>
          <w:lang w:eastAsia="ru-RU"/>
        </w:rPr>
        <w:t>].</w:t>
      </w:r>
    </w:p>
    <w:p w:rsidR="0035550D" w:rsidRPr="007D55AF" w:rsidRDefault="0035550D" w:rsidP="007D55AF">
      <w:pPr>
        <w:spacing w:after="0" w:line="360" w:lineRule="auto"/>
        <w:ind w:firstLine="708"/>
        <w:jc w:val="both"/>
        <w:rPr>
          <w:rFonts w:ascii="Times New Roman" w:hAnsi="Times New Roman" w:cs="Times New Roman"/>
          <w:sz w:val="28"/>
          <w:szCs w:val="28"/>
        </w:rPr>
      </w:pPr>
      <w:r w:rsidRPr="007D55AF">
        <w:rPr>
          <w:rFonts w:ascii="Times New Roman" w:hAnsi="Times New Roman" w:cs="Times New Roman"/>
          <w:sz w:val="28"/>
          <w:szCs w:val="28"/>
        </w:rPr>
        <w:t xml:space="preserve">Переважна більшість дітей з ООП, мають виражене в тій чи іншій мірі порушення здатності до встановлення контактів, не можуть ефективно контактувати з дорослими людьми, однолітками та своїм оточенням у цілому. </w:t>
      </w:r>
      <w:r w:rsidR="008337CA" w:rsidRPr="007D55AF">
        <w:rPr>
          <w:rFonts w:ascii="Times New Roman" w:hAnsi="Times New Roman" w:cs="Times New Roman"/>
          <w:sz w:val="28"/>
          <w:szCs w:val="28"/>
        </w:rPr>
        <w:t xml:space="preserve">Базуючись </w:t>
      </w:r>
      <w:r w:rsidRPr="007D55AF">
        <w:rPr>
          <w:rFonts w:ascii="Times New Roman" w:hAnsi="Times New Roman" w:cs="Times New Roman"/>
          <w:sz w:val="28"/>
          <w:szCs w:val="28"/>
        </w:rPr>
        <w:t>на корекційно-особистісному і діяльнісному підході в розвитку дітей з ООП, арт-техніки</w:t>
      </w:r>
      <w:r w:rsidRPr="007D55AF">
        <w:rPr>
          <w:rStyle w:val="apple-converted-space"/>
          <w:rFonts w:ascii="Times New Roman" w:hAnsi="Times New Roman" w:cs="Times New Roman"/>
          <w:sz w:val="28"/>
          <w:szCs w:val="28"/>
        </w:rPr>
        <w:t> сприяють</w:t>
      </w:r>
      <w:r w:rsidRPr="007D55AF">
        <w:rPr>
          <w:rFonts w:ascii="Times New Roman" w:hAnsi="Times New Roman" w:cs="Times New Roman"/>
          <w:sz w:val="28"/>
          <w:szCs w:val="28"/>
        </w:rPr>
        <w:t xml:space="preserve"> розширенню можливостей їх соціальної адаптації за допомогою мистецтва, участі в суспільному і</w:t>
      </w:r>
      <w:r w:rsidRPr="007D55AF">
        <w:rPr>
          <w:rStyle w:val="apple-converted-space"/>
          <w:rFonts w:ascii="Times New Roman" w:hAnsi="Times New Roman" w:cs="Times New Roman"/>
          <w:sz w:val="28"/>
          <w:szCs w:val="28"/>
        </w:rPr>
        <w:t> </w:t>
      </w:r>
      <w:hyperlink r:id="rId5" w:history="1">
        <w:r w:rsidRPr="007D55AF">
          <w:rPr>
            <w:rStyle w:val="a3"/>
            <w:rFonts w:ascii="Times New Roman" w:hAnsi="Times New Roman" w:cs="Times New Roman"/>
            <w:color w:val="auto"/>
            <w:sz w:val="28"/>
            <w:szCs w:val="28"/>
            <w:u w:val="none"/>
          </w:rPr>
          <w:t>культурно</w:t>
        </w:r>
      </w:hyperlink>
      <w:r w:rsidRPr="007D55AF">
        <w:rPr>
          <w:rFonts w:ascii="Times New Roman" w:hAnsi="Times New Roman" w:cs="Times New Roman"/>
          <w:sz w:val="28"/>
          <w:szCs w:val="28"/>
        </w:rPr>
        <w:t>му середовищі.</w:t>
      </w:r>
    </w:p>
    <w:p w:rsidR="0035550D" w:rsidRPr="007D55AF" w:rsidRDefault="0035550D" w:rsidP="007D55AF">
      <w:pPr>
        <w:spacing w:after="0" w:line="360" w:lineRule="auto"/>
        <w:ind w:firstLine="708"/>
        <w:jc w:val="both"/>
        <w:rPr>
          <w:rFonts w:ascii="Times New Roman" w:hAnsi="Times New Roman" w:cs="Times New Roman"/>
          <w:sz w:val="28"/>
          <w:szCs w:val="28"/>
        </w:rPr>
      </w:pPr>
      <w:r w:rsidRPr="007D55AF">
        <w:rPr>
          <w:rFonts w:ascii="Times New Roman" w:hAnsi="Times New Roman" w:cs="Times New Roman"/>
          <w:sz w:val="28"/>
          <w:szCs w:val="28"/>
        </w:rPr>
        <w:lastRenderedPageBreak/>
        <w:t xml:space="preserve">Під арт-техніками ми розуміємо поєднання прийомів, які необхідно здійснити для активізації внутрішніх ресурсів особистості та підвищення її адаптаційних здібностей за допомогою мистецтва [1, с.90]. </w:t>
      </w:r>
    </w:p>
    <w:p w:rsidR="00991E30" w:rsidRPr="007D55AF" w:rsidRDefault="00991E30" w:rsidP="007D55AF">
      <w:pPr>
        <w:spacing w:after="0" w:line="360" w:lineRule="auto"/>
        <w:ind w:firstLine="709"/>
        <w:jc w:val="both"/>
        <w:rPr>
          <w:rFonts w:ascii="Times New Roman" w:hAnsi="Times New Roman" w:cs="Times New Roman"/>
          <w:sz w:val="28"/>
          <w:szCs w:val="28"/>
          <w:shd w:val="clear" w:color="auto" w:fill="FFFFFF"/>
        </w:rPr>
      </w:pPr>
      <w:r w:rsidRPr="007D55AF">
        <w:rPr>
          <w:rFonts w:ascii="Times New Roman" w:hAnsi="Times New Roman" w:cs="Times New Roman"/>
          <w:sz w:val="28"/>
          <w:szCs w:val="28"/>
        </w:rPr>
        <w:t xml:space="preserve">Рекомендуємо </w:t>
      </w:r>
      <w:r w:rsidR="008F7BE3" w:rsidRPr="007D55AF">
        <w:rPr>
          <w:rFonts w:ascii="Times New Roman" w:hAnsi="Times New Roman" w:cs="Times New Roman"/>
          <w:sz w:val="28"/>
          <w:szCs w:val="28"/>
        </w:rPr>
        <w:t xml:space="preserve">батькам </w:t>
      </w:r>
      <w:r w:rsidRPr="007D55AF">
        <w:rPr>
          <w:rFonts w:ascii="Times New Roman" w:hAnsi="Times New Roman" w:cs="Times New Roman"/>
          <w:sz w:val="28"/>
          <w:szCs w:val="28"/>
        </w:rPr>
        <w:t xml:space="preserve">у роботі </w:t>
      </w:r>
      <w:r w:rsidRPr="007D55AF">
        <w:rPr>
          <w:rFonts w:ascii="Times New Roman" w:hAnsi="Times New Roman" w:cs="Times New Roman"/>
          <w:sz w:val="28"/>
          <w:szCs w:val="28"/>
          <w:shd w:val="clear" w:color="auto" w:fill="FFFFFF"/>
        </w:rPr>
        <w:t>з дітьми</w:t>
      </w:r>
      <w:r w:rsidR="008F7BE3" w:rsidRPr="007D55AF">
        <w:rPr>
          <w:rFonts w:ascii="Times New Roman" w:hAnsi="Times New Roman" w:cs="Times New Roman"/>
          <w:sz w:val="28"/>
          <w:szCs w:val="28"/>
          <w:shd w:val="clear" w:color="auto" w:fill="FFFFFF"/>
        </w:rPr>
        <w:t xml:space="preserve"> з </w:t>
      </w:r>
      <w:r w:rsidR="0035550D" w:rsidRPr="007D55AF">
        <w:rPr>
          <w:rFonts w:ascii="Times New Roman" w:hAnsi="Times New Roman" w:cs="Times New Roman"/>
          <w:sz w:val="28"/>
          <w:szCs w:val="28"/>
          <w:shd w:val="clear" w:color="auto" w:fill="FFFFFF"/>
        </w:rPr>
        <w:t xml:space="preserve">ООП </w:t>
      </w:r>
      <w:r w:rsidR="008F7BE3" w:rsidRPr="007D55AF">
        <w:rPr>
          <w:rFonts w:ascii="Times New Roman" w:hAnsi="Times New Roman" w:cs="Times New Roman"/>
          <w:sz w:val="28"/>
          <w:szCs w:val="28"/>
          <w:shd w:val="clear" w:color="auto" w:fill="FFFFFF"/>
        </w:rPr>
        <w:t>використовувати арт-вправи</w:t>
      </w:r>
      <w:r w:rsidRPr="007D55AF">
        <w:rPr>
          <w:rFonts w:ascii="Times New Roman" w:hAnsi="Times New Roman" w:cs="Times New Roman"/>
          <w:sz w:val="28"/>
          <w:szCs w:val="28"/>
        </w:rPr>
        <w:t>,</w:t>
      </w:r>
      <w:r w:rsidR="008F7BE3" w:rsidRPr="007D55AF">
        <w:rPr>
          <w:rFonts w:ascii="Times New Roman" w:hAnsi="Times New Roman" w:cs="Times New Roman"/>
          <w:sz w:val="28"/>
          <w:szCs w:val="28"/>
          <w:shd w:val="clear" w:color="auto" w:fill="FFFFFF"/>
        </w:rPr>
        <w:t xml:space="preserve"> спрямовані</w:t>
      </w:r>
      <w:r w:rsidRPr="007D55AF">
        <w:rPr>
          <w:rFonts w:ascii="Times New Roman" w:hAnsi="Times New Roman" w:cs="Times New Roman"/>
          <w:sz w:val="28"/>
          <w:szCs w:val="28"/>
          <w:shd w:val="clear" w:color="auto" w:fill="FFFFFF"/>
        </w:rPr>
        <w:t xml:space="preserve"> на зниження тривожності, страхів, підвищення зосередження, самооцінки та отримання насолоди від мистецтва. </w:t>
      </w:r>
    </w:p>
    <w:p w:rsidR="004E29CD" w:rsidRPr="007D55AF" w:rsidRDefault="004E29CD" w:rsidP="007D55AF">
      <w:pPr>
        <w:spacing w:after="0" w:line="360" w:lineRule="auto"/>
        <w:ind w:firstLine="708"/>
        <w:rPr>
          <w:rFonts w:ascii="Times New Roman" w:eastAsia="Times New Roman" w:hAnsi="Times New Roman" w:cs="Times New Roman"/>
          <w:b/>
          <w:bCs/>
          <w:color w:val="000000"/>
          <w:sz w:val="28"/>
          <w:szCs w:val="28"/>
          <w:lang w:eastAsia="uk-UA"/>
        </w:rPr>
      </w:pPr>
      <w:r w:rsidRPr="007D55AF">
        <w:rPr>
          <w:rFonts w:ascii="Times New Roman" w:eastAsia="Times New Roman" w:hAnsi="Times New Roman" w:cs="Times New Roman"/>
          <w:b/>
          <w:color w:val="000000"/>
          <w:sz w:val="28"/>
          <w:szCs w:val="28"/>
          <w:lang w:eastAsia="uk-UA"/>
        </w:rPr>
        <w:t>Арт-практика.  «Лінії з характером»</w:t>
      </w:r>
      <w:r w:rsidRPr="007D55AF">
        <w:rPr>
          <w:rFonts w:ascii="Times New Roman" w:eastAsia="Times New Roman" w:hAnsi="Times New Roman" w:cs="Times New Roman"/>
          <w:b/>
          <w:bCs/>
          <w:color w:val="000000"/>
          <w:sz w:val="28"/>
          <w:szCs w:val="28"/>
          <w:lang w:eastAsia="uk-UA"/>
        </w:rPr>
        <w:t xml:space="preserve"> *</w:t>
      </w:r>
    </w:p>
    <w:p w:rsidR="004E29CD" w:rsidRPr="007D55AF" w:rsidRDefault="004E29CD" w:rsidP="007D55AF">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7D55AF">
        <w:rPr>
          <w:rFonts w:ascii="Times New Roman" w:hAnsi="Times New Roman" w:cs="Times New Roman"/>
          <w:sz w:val="28"/>
          <w:szCs w:val="28"/>
        </w:rPr>
        <w:tab/>
      </w:r>
      <w:r w:rsidRPr="007D55AF">
        <w:rPr>
          <w:rFonts w:ascii="Times New Roman" w:eastAsia="Times New Roman" w:hAnsi="Times New Roman" w:cs="Times New Roman"/>
          <w:i/>
          <w:color w:val="000000"/>
          <w:sz w:val="28"/>
          <w:szCs w:val="28"/>
          <w:lang w:eastAsia="uk-UA"/>
        </w:rPr>
        <w:t xml:space="preserve">Мета: </w:t>
      </w:r>
      <w:r w:rsidRPr="007D55AF">
        <w:rPr>
          <w:rFonts w:ascii="Times New Roman" w:eastAsia="Times New Roman" w:hAnsi="Times New Roman" w:cs="Times New Roman"/>
          <w:color w:val="000000"/>
          <w:sz w:val="28"/>
          <w:szCs w:val="28"/>
          <w:lang w:eastAsia="uk-UA"/>
        </w:rPr>
        <w:t>розвиток уяви і фантазії, творчих здібностей.</w:t>
      </w:r>
    </w:p>
    <w:p w:rsidR="004E29CD" w:rsidRPr="007D55AF" w:rsidRDefault="004E29CD" w:rsidP="007D55AF">
      <w:pPr>
        <w:spacing w:after="0" w:line="360" w:lineRule="auto"/>
        <w:ind w:firstLine="708"/>
        <w:rPr>
          <w:rFonts w:ascii="Times New Roman" w:eastAsia="Times New Roman" w:hAnsi="Times New Roman" w:cs="Times New Roman"/>
          <w:color w:val="000000"/>
          <w:sz w:val="28"/>
          <w:szCs w:val="28"/>
          <w:lang w:eastAsia="uk-UA"/>
        </w:rPr>
      </w:pPr>
      <w:r w:rsidRPr="007D55AF">
        <w:rPr>
          <w:rFonts w:ascii="Times New Roman" w:eastAsia="Times New Roman" w:hAnsi="Times New Roman" w:cs="Times New Roman"/>
          <w:i/>
          <w:color w:val="000000"/>
          <w:sz w:val="28"/>
          <w:szCs w:val="28"/>
          <w:lang w:eastAsia="uk-UA"/>
        </w:rPr>
        <w:t>Матеріал:</w:t>
      </w:r>
      <w:r w:rsidRPr="007D55AF">
        <w:rPr>
          <w:rFonts w:ascii="Times New Roman" w:eastAsia="Times New Roman" w:hAnsi="Times New Roman" w:cs="Times New Roman"/>
          <w:color w:val="000000"/>
          <w:sz w:val="28"/>
          <w:szCs w:val="28"/>
          <w:lang w:eastAsia="uk-UA"/>
        </w:rPr>
        <w:t xml:space="preserve"> Кольорові олівці, фломастери, аркуш чистого паперу. </w:t>
      </w:r>
    </w:p>
    <w:p w:rsidR="004E29CD" w:rsidRPr="007D55AF" w:rsidRDefault="008337CA" w:rsidP="007D55AF">
      <w:pPr>
        <w:spacing w:after="0" w:line="360" w:lineRule="auto"/>
        <w:ind w:firstLine="708"/>
        <w:jc w:val="both"/>
        <w:rPr>
          <w:rFonts w:ascii="Times New Roman" w:eastAsia="Times New Roman" w:hAnsi="Times New Roman" w:cs="Times New Roman"/>
          <w:iCs/>
          <w:color w:val="000000"/>
          <w:sz w:val="28"/>
          <w:szCs w:val="28"/>
          <w:lang w:eastAsia="uk-UA"/>
        </w:rPr>
      </w:pPr>
      <w:r w:rsidRPr="007D55AF">
        <w:rPr>
          <w:rFonts w:ascii="Times New Roman" w:eastAsia="Times New Roman" w:hAnsi="Times New Roman" w:cs="Times New Roman"/>
          <w:color w:val="000000"/>
          <w:sz w:val="28"/>
          <w:szCs w:val="28"/>
          <w:lang w:eastAsia="uk-UA"/>
        </w:rPr>
        <w:t>Близький дорослий звертається до дитини</w:t>
      </w:r>
      <w:r w:rsidR="004E29CD" w:rsidRPr="007D55AF">
        <w:rPr>
          <w:rFonts w:ascii="Times New Roman" w:eastAsia="Times New Roman" w:hAnsi="Times New Roman" w:cs="Times New Roman"/>
          <w:color w:val="000000"/>
          <w:sz w:val="28"/>
          <w:szCs w:val="28"/>
          <w:lang w:eastAsia="uk-UA"/>
        </w:rPr>
        <w:t xml:space="preserve">: </w:t>
      </w:r>
      <w:r w:rsidR="004E29CD" w:rsidRPr="007D55AF">
        <w:rPr>
          <w:rFonts w:ascii="Times New Roman" w:eastAsia="Times New Roman" w:hAnsi="Times New Roman" w:cs="Times New Roman"/>
          <w:iCs/>
          <w:color w:val="000000"/>
          <w:sz w:val="28"/>
          <w:szCs w:val="28"/>
          <w:lang w:eastAsia="uk-UA"/>
        </w:rPr>
        <w:t xml:space="preserve">Ми знаємо, що лінії бувають прямими </w:t>
      </w:r>
      <w:r w:rsidR="004E29CD" w:rsidRPr="007D55AF">
        <w:rPr>
          <w:rFonts w:ascii="Times New Roman" w:eastAsia="Times New Roman" w:hAnsi="Times New Roman" w:cs="Times New Roman"/>
          <w:iCs/>
          <w:color w:val="5B1847"/>
          <w:sz w:val="28"/>
          <w:szCs w:val="28"/>
          <w:lang w:eastAsia="uk-UA"/>
        </w:rPr>
        <w:t xml:space="preserve">і </w:t>
      </w:r>
      <w:r w:rsidR="004E29CD" w:rsidRPr="007D55AF">
        <w:rPr>
          <w:rFonts w:ascii="Times New Roman" w:eastAsia="Times New Roman" w:hAnsi="Times New Roman" w:cs="Times New Roman"/>
          <w:iCs/>
          <w:color w:val="000000"/>
          <w:sz w:val="28"/>
          <w:szCs w:val="28"/>
          <w:lang w:eastAsia="uk-UA"/>
        </w:rPr>
        <w:t xml:space="preserve">хвилястими. Але, виявляється, лінії можуть бути непростими, а з характером. Саме такі лінії </w:t>
      </w:r>
      <w:r w:rsidRPr="007D55AF">
        <w:rPr>
          <w:rFonts w:ascii="Times New Roman" w:eastAsia="Times New Roman" w:hAnsi="Times New Roman" w:cs="Times New Roman"/>
          <w:iCs/>
          <w:color w:val="000000"/>
          <w:sz w:val="28"/>
          <w:szCs w:val="28"/>
          <w:lang w:eastAsia="uk-UA"/>
        </w:rPr>
        <w:t>будеш</w:t>
      </w:r>
      <w:r w:rsidR="004E29CD" w:rsidRPr="007D55AF">
        <w:rPr>
          <w:rFonts w:ascii="Times New Roman" w:eastAsia="Times New Roman" w:hAnsi="Times New Roman" w:cs="Times New Roman"/>
          <w:iCs/>
          <w:color w:val="000000"/>
          <w:sz w:val="28"/>
          <w:szCs w:val="28"/>
          <w:lang w:eastAsia="uk-UA"/>
        </w:rPr>
        <w:t xml:space="preserve"> сьогодні малювати. Який же характер може бути </w:t>
      </w:r>
      <w:r w:rsidR="004E29CD" w:rsidRPr="007D55AF">
        <w:rPr>
          <w:rFonts w:ascii="Times New Roman" w:eastAsia="Times New Roman" w:hAnsi="Times New Roman" w:cs="Times New Roman"/>
          <w:iCs/>
          <w:sz w:val="28"/>
          <w:szCs w:val="28"/>
          <w:lang w:eastAsia="uk-UA"/>
        </w:rPr>
        <w:t xml:space="preserve">у </w:t>
      </w:r>
      <w:r w:rsidRPr="007D55AF">
        <w:rPr>
          <w:rFonts w:ascii="Times New Roman" w:eastAsia="Times New Roman" w:hAnsi="Times New Roman" w:cs="Times New Roman"/>
          <w:iCs/>
          <w:color w:val="000000"/>
          <w:sz w:val="28"/>
          <w:szCs w:val="28"/>
          <w:lang w:eastAsia="uk-UA"/>
        </w:rPr>
        <w:t>ліній? Такий</w:t>
      </w:r>
      <w:r w:rsidR="004E29CD" w:rsidRPr="007D55AF">
        <w:rPr>
          <w:rFonts w:ascii="Times New Roman" w:eastAsia="Times New Roman" w:hAnsi="Times New Roman" w:cs="Times New Roman"/>
          <w:iCs/>
          <w:color w:val="000000"/>
          <w:sz w:val="28"/>
          <w:szCs w:val="28"/>
          <w:lang w:eastAsia="uk-UA"/>
        </w:rPr>
        <w:t xml:space="preserve">, як </w:t>
      </w:r>
      <w:r w:rsidR="004E29CD" w:rsidRPr="007D55AF">
        <w:rPr>
          <w:rFonts w:ascii="Times New Roman" w:eastAsia="Times New Roman" w:hAnsi="Times New Roman" w:cs="Times New Roman"/>
          <w:iCs/>
          <w:sz w:val="28"/>
          <w:szCs w:val="28"/>
          <w:lang w:eastAsia="uk-UA"/>
        </w:rPr>
        <w:t>і у</w:t>
      </w:r>
      <w:r w:rsidR="004E29CD" w:rsidRPr="007D55AF">
        <w:rPr>
          <w:rFonts w:ascii="Times New Roman" w:eastAsia="Times New Roman" w:hAnsi="Times New Roman" w:cs="Times New Roman"/>
          <w:iCs/>
          <w:color w:val="5B1847"/>
          <w:sz w:val="28"/>
          <w:szCs w:val="28"/>
          <w:lang w:eastAsia="uk-UA"/>
        </w:rPr>
        <w:t xml:space="preserve"> </w:t>
      </w:r>
      <w:r w:rsidR="004E29CD" w:rsidRPr="007D55AF">
        <w:rPr>
          <w:rFonts w:ascii="Times New Roman" w:eastAsia="Times New Roman" w:hAnsi="Times New Roman" w:cs="Times New Roman"/>
          <w:iCs/>
          <w:color w:val="000000"/>
          <w:sz w:val="28"/>
          <w:szCs w:val="28"/>
          <w:lang w:eastAsia="uk-UA"/>
        </w:rPr>
        <w:t xml:space="preserve">людей. У когось спокійний, </w:t>
      </w:r>
      <w:r w:rsidR="004E29CD" w:rsidRPr="007D55AF">
        <w:rPr>
          <w:rFonts w:ascii="Times New Roman" w:eastAsia="Times New Roman" w:hAnsi="Times New Roman" w:cs="Times New Roman"/>
          <w:iCs/>
          <w:sz w:val="28"/>
          <w:szCs w:val="28"/>
          <w:lang w:eastAsia="uk-UA"/>
        </w:rPr>
        <w:t xml:space="preserve">у </w:t>
      </w:r>
      <w:r w:rsidR="004E29CD" w:rsidRPr="007D55AF">
        <w:rPr>
          <w:rFonts w:ascii="Times New Roman" w:eastAsia="Times New Roman" w:hAnsi="Times New Roman" w:cs="Times New Roman"/>
          <w:iCs/>
          <w:color w:val="000000"/>
          <w:sz w:val="28"/>
          <w:szCs w:val="28"/>
          <w:lang w:eastAsia="uk-UA"/>
        </w:rPr>
        <w:t xml:space="preserve">когось веселий, </w:t>
      </w:r>
      <w:r w:rsidR="004E29CD" w:rsidRPr="007D55AF">
        <w:rPr>
          <w:rFonts w:ascii="Times New Roman" w:eastAsia="Times New Roman" w:hAnsi="Times New Roman" w:cs="Times New Roman"/>
          <w:iCs/>
          <w:sz w:val="28"/>
          <w:szCs w:val="28"/>
          <w:lang w:eastAsia="uk-UA"/>
        </w:rPr>
        <w:t xml:space="preserve">у </w:t>
      </w:r>
      <w:r w:rsidR="004E29CD" w:rsidRPr="007D55AF">
        <w:rPr>
          <w:rFonts w:ascii="Times New Roman" w:eastAsia="Times New Roman" w:hAnsi="Times New Roman" w:cs="Times New Roman"/>
          <w:iCs/>
          <w:color w:val="000000"/>
          <w:sz w:val="28"/>
          <w:szCs w:val="28"/>
          <w:lang w:eastAsia="uk-UA"/>
        </w:rPr>
        <w:t xml:space="preserve">когось похмурий. Спокійній лінії до вподоби тихо полежати, </w:t>
      </w:r>
      <w:proofErr w:type="spellStart"/>
      <w:r w:rsidR="004E29CD" w:rsidRPr="007D55AF">
        <w:rPr>
          <w:rFonts w:ascii="Times New Roman" w:eastAsia="Times New Roman" w:hAnsi="Times New Roman" w:cs="Times New Roman"/>
          <w:iCs/>
          <w:color w:val="000000"/>
          <w:sz w:val="28"/>
          <w:szCs w:val="28"/>
          <w:lang w:eastAsia="uk-UA"/>
        </w:rPr>
        <w:t>поспати</w:t>
      </w:r>
      <w:proofErr w:type="spellEnd"/>
      <w:r w:rsidR="004E29CD" w:rsidRPr="007D55AF">
        <w:rPr>
          <w:rFonts w:ascii="Times New Roman" w:eastAsia="Times New Roman" w:hAnsi="Times New Roman" w:cs="Times New Roman"/>
          <w:iCs/>
          <w:color w:val="000000"/>
          <w:sz w:val="28"/>
          <w:szCs w:val="28"/>
          <w:lang w:eastAsia="uk-UA"/>
        </w:rPr>
        <w:t xml:space="preserve">. Забіякувата лінія так </w:t>
      </w:r>
      <w:r w:rsidR="004E29CD" w:rsidRPr="007D55AF">
        <w:rPr>
          <w:rFonts w:ascii="Times New Roman" w:eastAsia="Times New Roman" w:hAnsi="Times New Roman" w:cs="Times New Roman"/>
          <w:iCs/>
          <w:sz w:val="28"/>
          <w:szCs w:val="28"/>
          <w:lang w:eastAsia="uk-UA"/>
        </w:rPr>
        <w:t xml:space="preserve">і </w:t>
      </w:r>
      <w:r w:rsidR="004E29CD" w:rsidRPr="007D55AF">
        <w:rPr>
          <w:rFonts w:ascii="Times New Roman" w:eastAsia="Times New Roman" w:hAnsi="Times New Roman" w:cs="Times New Roman"/>
          <w:iCs/>
          <w:color w:val="000000"/>
          <w:sz w:val="28"/>
          <w:szCs w:val="28"/>
          <w:lang w:eastAsia="uk-UA"/>
        </w:rPr>
        <w:t xml:space="preserve">хоче кого-небудь зачепити. А вертка лінія любить покрутитися. Щоб вийшло намалювати лінії з характером, </w:t>
      </w:r>
      <w:r w:rsidRPr="007D55AF">
        <w:rPr>
          <w:rFonts w:ascii="Times New Roman" w:eastAsia="Times New Roman" w:hAnsi="Times New Roman" w:cs="Times New Roman"/>
          <w:iCs/>
          <w:color w:val="000000"/>
          <w:sz w:val="28"/>
          <w:szCs w:val="28"/>
          <w:lang w:eastAsia="uk-UA"/>
        </w:rPr>
        <w:t xml:space="preserve">потрібно </w:t>
      </w:r>
      <w:r w:rsidR="004E29CD" w:rsidRPr="007D55AF">
        <w:rPr>
          <w:rFonts w:ascii="Times New Roman" w:eastAsia="Times New Roman" w:hAnsi="Times New Roman" w:cs="Times New Roman"/>
          <w:iCs/>
          <w:color w:val="000000"/>
          <w:sz w:val="28"/>
          <w:szCs w:val="28"/>
          <w:lang w:eastAsia="uk-UA"/>
        </w:rPr>
        <w:t xml:space="preserve">зосередиться на </w:t>
      </w:r>
      <w:r w:rsidRPr="007D55AF">
        <w:rPr>
          <w:rFonts w:ascii="Times New Roman" w:eastAsia="Times New Roman" w:hAnsi="Times New Roman" w:cs="Times New Roman"/>
          <w:iCs/>
          <w:color w:val="000000"/>
          <w:sz w:val="28"/>
          <w:szCs w:val="28"/>
          <w:lang w:eastAsia="uk-UA"/>
        </w:rPr>
        <w:t>характері, який малюєш</w:t>
      </w:r>
      <w:r w:rsidR="004E29CD" w:rsidRPr="007D55AF">
        <w:rPr>
          <w:rFonts w:ascii="Times New Roman" w:eastAsia="Times New Roman" w:hAnsi="Times New Roman" w:cs="Times New Roman"/>
          <w:iCs/>
          <w:color w:val="000000"/>
          <w:sz w:val="28"/>
          <w:szCs w:val="28"/>
          <w:lang w:eastAsia="uk-UA"/>
        </w:rPr>
        <w:t xml:space="preserve">. Відчути його. </w:t>
      </w:r>
      <w:r w:rsidR="004E29CD" w:rsidRPr="007D55AF">
        <w:rPr>
          <w:rFonts w:ascii="Times New Roman" w:eastAsia="Times New Roman" w:hAnsi="Times New Roman" w:cs="Times New Roman"/>
          <w:iCs/>
          <w:color w:val="5B1847"/>
          <w:sz w:val="28"/>
          <w:szCs w:val="28"/>
          <w:lang w:eastAsia="uk-UA"/>
        </w:rPr>
        <w:t xml:space="preserve">І </w:t>
      </w:r>
      <w:r w:rsidR="004E29CD" w:rsidRPr="007D55AF">
        <w:rPr>
          <w:rFonts w:ascii="Times New Roman" w:eastAsia="Times New Roman" w:hAnsi="Times New Roman" w:cs="Times New Roman"/>
          <w:iCs/>
          <w:color w:val="000000"/>
          <w:sz w:val="28"/>
          <w:szCs w:val="28"/>
          <w:lang w:eastAsia="uk-UA"/>
        </w:rPr>
        <w:t xml:space="preserve">тоді руки зможуть намалювати те, що </w:t>
      </w:r>
      <w:r w:rsidRPr="007D55AF">
        <w:rPr>
          <w:rFonts w:ascii="Times New Roman" w:eastAsia="Times New Roman" w:hAnsi="Times New Roman" w:cs="Times New Roman"/>
          <w:iCs/>
          <w:color w:val="000000"/>
          <w:sz w:val="28"/>
          <w:szCs w:val="28"/>
          <w:lang w:eastAsia="uk-UA"/>
        </w:rPr>
        <w:t>відчуваєш. Приготуй</w:t>
      </w:r>
      <w:r w:rsidR="004E29CD" w:rsidRPr="007D55AF">
        <w:rPr>
          <w:rFonts w:ascii="Times New Roman" w:eastAsia="Times New Roman" w:hAnsi="Times New Roman" w:cs="Times New Roman"/>
          <w:iCs/>
          <w:color w:val="000000"/>
          <w:sz w:val="28"/>
          <w:szCs w:val="28"/>
          <w:lang w:eastAsia="uk-UA"/>
        </w:rPr>
        <w:t xml:space="preserve"> аркуш. На ньому сьогодні з'являться 6 ліній.</w:t>
      </w:r>
    </w:p>
    <w:p w:rsidR="004E29CD" w:rsidRPr="007D55AF" w:rsidRDefault="004E29CD" w:rsidP="007D55AF">
      <w:pPr>
        <w:spacing w:after="0" w:line="360" w:lineRule="auto"/>
        <w:ind w:firstLine="708"/>
        <w:jc w:val="both"/>
        <w:rPr>
          <w:rFonts w:ascii="Times New Roman" w:eastAsia="Times New Roman" w:hAnsi="Times New Roman" w:cs="Times New Roman"/>
          <w:sz w:val="28"/>
          <w:szCs w:val="28"/>
          <w:lang w:eastAsia="ru-RU"/>
        </w:rPr>
      </w:pPr>
      <w:r w:rsidRPr="007D55AF">
        <w:rPr>
          <w:rFonts w:ascii="Times New Roman" w:eastAsia="Times New Roman" w:hAnsi="Times New Roman" w:cs="Times New Roman"/>
          <w:bCs/>
          <w:color w:val="000000"/>
          <w:sz w:val="28"/>
          <w:szCs w:val="28"/>
          <w:lang w:eastAsia="uk-UA"/>
        </w:rPr>
        <w:t xml:space="preserve">Перша лінія </w:t>
      </w:r>
      <w:r w:rsidRPr="007D55AF">
        <w:rPr>
          <w:rFonts w:ascii="Times New Roman" w:eastAsia="Times New Roman" w:hAnsi="Times New Roman" w:cs="Times New Roman"/>
          <w:color w:val="000000"/>
          <w:sz w:val="28"/>
          <w:szCs w:val="28"/>
          <w:lang w:eastAsia="uk-UA"/>
        </w:rPr>
        <w:t>– спокійна-спокійна. (</w:t>
      </w:r>
      <w:r w:rsidR="008337CA" w:rsidRPr="007D55AF">
        <w:rPr>
          <w:rFonts w:ascii="Times New Roman" w:eastAsia="Times New Roman" w:hAnsi="Times New Roman" w:cs="Times New Roman"/>
          <w:color w:val="000000"/>
          <w:sz w:val="28"/>
          <w:szCs w:val="28"/>
          <w:lang w:eastAsia="uk-UA"/>
        </w:rPr>
        <w:t xml:space="preserve">Близький дорослий </w:t>
      </w:r>
      <w:r w:rsidRPr="007D55AF">
        <w:rPr>
          <w:rFonts w:ascii="Times New Roman" w:eastAsia="Times New Roman" w:hAnsi="Times New Roman" w:cs="Times New Roman"/>
          <w:color w:val="000000"/>
          <w:sz w:val="28"/>
          <w:szCs w:val="28"/>
          <w:lang w:eastAsia="uk-UA"/>
        </w:rPr>
        <w:t>уповільнює мову, говорить повільно, плавно). Вона повільно ру</w:t>
      </w:r>
      <w:r w:rsidR="008337CA" w:rsidRPr="007D55AF">
        <w:rPr>
          <w:rFonts w:ascii="Times New Roman" w:eastAsia="Times New Roman" w:hAnsi="Times New Roman" w:cs="Times New Roman"/>
          <w:color w:val="000000"/>
          <w:sz w:val="28"/>
          <w:szCs w:val="28"/>
          <w:lang w:eastAsia="uk-UA"/>
        </w:rPr>
        <w:t>хається по аркушу паперу. Уяви це, відчуй, дай</w:t>
      </w:r>
      <w:r w:rsidRPr="007D55AF">
        <w:rPr>
          <w:rFonts w:ascii="Times New Roman" w:eastAsia="Times New Roman" w:hAnsi="Times New Roman" w:cs="Times New Roman"/>
          <w:color w:val="000000"/>
          <w:sz w:val="28"/>
          <w:szCs w:val="28"/>
          <w:lang w:eastAsia="uk-UA"/>
        </w:rPr>
        <w:t xml:space="preserve"> руці це намалювати. Цікаво, який колір </w:t>
      </w:r>
      <w:proofErr w:type="spellStart"/>
      <w:r w:rsidRPr="007D55AF">
        <w:rPr>
          <w:rFonts w:ascii="Times New Roman" w:eastAsia="Times New Roman" w:hAnsi="Times New Roman" w:cs="Times New Roman"/>
          <w:color w:val="000000"/>
          <w:sz w:val="28"/>
          <w:szCs w:val="28"/>
          <w:lang w:eastAsia="uk-UA"/>
        </w:rPr>
        <w:t>підійде</w:t>
      </w:r>
      <w:proofErr w:type="spellEnd"/>
      <w:r w:rsidRPr="007D55AF">
        <w:rPr>
          <w:rFonts w:ascii="Times New Roman" w:eastAsia="Times New Roman" w:hAnsi="Times New Roman" w:cs="Times New Roman"/>
          <w:color w:val="000000"/>
          <w:sz w:val="28"/>
          <w:szCs w:val="28"/>
          <w:lang w:eastAsia="uk-UA"/>
        </w:rPr>
        <w:t xml:space="preserve"> для спокійн</w:t>
      </w:r>
      <w:r w:rsidR="008337CA" w:rsidRPr="007D55AF">
        <w:rPr>
          <w:rFonts w:ascii="Times New Roman" w:eastAsia="Times New Roman" w:hAnsi="Times New Roman" w:cs="Times New Roman"/>
          <w:color w:val="000000"/>
          <w:sz w:val="28"/>
          <w:szCs w:val="28"/>
          <w:lang w:eastAsia="uk-UA"/>
        </w:rPr>
        <w:t>ої лінії? (Зелений, синій). Дитина підбирає</w:t>
      </w:r>
      <w:r w:rsidRPr="007D55AF">
        <w:rPr>
          <w:rFonts w:ascii="Times New Roman" w:eastAsia="Times New Roman" w:hAnsi="Times New Roman" w:cs="Times New Roman"/>
          <w:color w:val="000000"/>
          <w:sz w:val="28"/>
          <w:szCs w:val="28"/>
          <w:lang w:eastAsia="uk-UA"/>
        </w:rPr>
        <w:t xml:space="preserve"> колір і ма</w:t>
      </w:r>
      <w:r w:rsidR="008337CA" w:rsidRPr="007D55AF">
        <w:rPr>
          <w:rFonts w:ascii="Times New Roman" w:eastAsia="Times New Roman" w:hAnsi="Times New Roman" w:cs="Times New Roman"/>
          <w:color w:val="000000"/>
          <w:sz w:val="28"/>
          <w:szCs w:val="28"/>
          <w:lang w:eastAsia="uk-UA"/>
        </w:rPr>
        <w:t>лює</w:t>
      </w:r>
      <w:r w:rsidRPr="007D55AF">
        <w:rPr>
          <w:rFonts w:ascii="Times New Roman" w:eastAsia="Times New Roman" w:hAnsi="Times New Roman" w:cs="Times New Roman"/>
          <w:color w:val="000000"/>
          <w:sz w:val="28"/>
          <w:szCs w:val="28"/>
          <w:lang w:eastAsia="uk-UA"/>
        </w:rPr>
        <w:t xml:space="preserve"> спокійну лінію.</w:t>
      </w:r>
    </w:p>
    <w:p w:rsidR="004E29CD" w:rsidRPr="007D55AF" w:rsidRDefault="004E29CD" w:rsidP="007D55AF">
      <w:pPr>
        <w:spacing w:after="0" w:line="360" w:lineRule="auto"/>
        <w:ind w:firstLine="708"/>
        <w:jc w:val="both"/>
        <w:rPr>
          <w:rFonts w:ascii="Times New Roman" w:eastAsia="Times New Roman" w:hAnsi="Times New Roman" w:cs="Times New Roman"/>
          <w:sz w:val="28"/>
          <w:szCs w:val="28"/>
          <w:lang w:eastAsia="ru-RU"/>
        </w:rPr>
      </w:pPr>
      <w:r w:rsidRPr="007D55AF">
        <w:rPr>
          <w:rFonts w:ascii="Times New Roman" w:eastAsia="Times New Roman" w:hAnsi="Times New Roman" w:cs="Times New Roman"/>
          <w:bCs/>
          <w:color w:val="000000"/>
          <w:sz w:val="28"/>
          <w:szCs w:val="28"/>
          <w:lang w:eastAsia="uk-UA"/>
        </w:rPr>
        <w:t xml:space="preserve">Друга лінія </w:t>
      </w:r>
      <w:r w:rsidRPr="007D55AF">
        <w:rPr>
          <w:rFonts w:ascii="Times New Roman" w:eastAsia="Times New Roman" w:hAnsi="Times New Roman" w:cs="Times New Roman"/>
          <w:color w:val="000000"/>
          <w:sz w:val="28"/>
          <w:szCs w:val="28"/>
          <w:lang w:eastAsia="uk-UA"/>
        </w:rPr>
        <w:t xml:space="preserve">– весела </w:t>
      </w:r>
      <w:r w:rsidRPr="007D55AF">
        <w:rPr>
          <w:rFonts w:ascii="Times New Roman" w:eastAsia="Times New Roman" w:hAnsi="Times New Roman" w:cs="Times New Roman"/>
          <w:color w:val="8B582B"/>
          <w:sz w:val="28"/>
          <w:szCs w:val="28"/>
          <w:lang w:eastAsia="uk-UA"/>
        </w:rPr>
        <w:t xml:space="preserve">і </w:t>
      </w:r>
      <w:r w:rsidRPr="007D55AF">
        <w:rPr>
          <w:rFonts w:ascii="Times New Roman" w:eastAsia="Times New Roman" w:hAnsi="Times New Roman" w:cs="Times New Roman"/>
          <w:color w:val="000000"/>
          <w:sz w:val="28"/>
          <w:szCs w:val="28"/>
          <w:lang w:eastAsia="uk-UA"/>
        </w:rPr>
        <w:t xml:space="preserve">радісна! (Бадьорий голос). </w:t>
      </w:r>
      <w:r w:rsidR="008337CA" w:rsidRPr="007D55AF">
        <w:rPr>
          <w:rFonts w:ascii="Times New Roman" w:eastAsia="Times New Roman" w:hAnsi="Times New Roman" w:cs="Times New Roman"/>
          <w:color w:val="000000"/>
          <w:sz w:val="28"/>
          <w:szCs w:val="28"/>
          <w:lang w:eastAsia="uk-UA"/>
        </w:rPr>
        <w:t>Відчуй</w:t>
      </w:r>
      <w:r w:rsidRPr="007D55AF">
        <w:rPr>
          <w:rFonts w:ascii="Times New Roman" w:eastAsia="Times New Roman" w:hAnsi="Times New Roman" w:cs="Times New Roman"/>
          <w:color w:val="000000"/>
          <w:sz w:val="28"/>
          <w:szCs w:val="28"/>
          <w:lang w:eastAsia="uk-UA"/>
        </w:rPr>
        <w:t xml:space="preserve"> цей настрій! Ця лінія хоче співати, веселитися, та</w:t>
      </w:r>
      <w:r w:rsidR="008337CA" w:rsidRPr="007D55AF">
        <w:rPr>
          <w:rFonts w:ascii="Times New Roman" w:eastAsia="Times New Roman" w:hAnsi="Times New Roman" w:cs="Times New Roman"/>
          <w:color w:val="000000"/>
          <w:sz w:val="28"/>
          <w:szCs w:val="28"/>
          <w:lang w:eastAsia="uk-UA"/>
        </w:rPr>
        <w:t>нцювати! Яким кольором намалюєш</w:t>
      </w:r>
      <w:r w:rsidRPr="007D55AF">
        <w:rPr>
          <w:rFonts w:ascii="Times New Roman" w:eastAsia="Times New Roman" w:hAnsi="Times New Roman" w:cs="Times New Roman"/>
          <w:color w:val="000000"/>
          <w:sz w:val="28"/>
          <w:szCs w:val="28"/>
          <w:lang w:eastAsia="uk-UA"/>
        </w:rPr>
        <w:t xml:space="preserve"> цю лінію? (Черво</w:t>
      </w:r>
      <w:r w:rsidR="008337CA" w:rsidRPr="007D55AF">
        <w:rPr>
          <w:rFonts w:ascii="Times New Roman" w:eastAsia="Times New Roman" w:hAnsi="Times New Roman" w:cs="Times New Roman"/>
          <w:color w:val="000000"/>
          <w:sz w:val="28"/>
          <w:szCs w:val="28"/>
          <w:lang w:eastAsia="uk-UA"/>
        </w:rPr>
        <w:t>ним, помаранчевим, жовтим). Дитина малює</w:t>
      </w:r>
      <w:r w:rsidRPr="007D55AF">
        <w:rPr>
          <w:rFonts w:ascii="Times New Roman" w:eastAsia="Times New Roman" w:hAnsi="Times New Roman" w:cs="Times New Roman"/>
          <w:color w:val="000000"/>
          <w:sz w:val="28"/>
          <w:szCs w:val="28"/>
          <w:lang w:eastAsia="uk-UA"/>
        </w:rPr>
        <w:t xml:space="preserve"> радісну лінію, </w:t>
      </w:r>
      <w:r w:rsidR="008337CA" w:rsidRPr="007D55AF">
        <w:rPr>
          <w:rFonts w:ascii="Times New Roman" w:eastAsia="Times New Roman" w:hAnsi="Times New Roman" w:cs="Times New Roman"/>
          <w:color w:val="000000"/>
          <w:sz w:val="28"/>
          <w:szCs w:val="28"/>
          <w:lang w:eastAsia="uk-UA"/>
        </w:rPr>
        <w:t xml:space="preserve">якщо </w:t>
      </w:r>
      <w:r w:rsidRPr="007D55AF">
        <w:rPr>
          <w:rFonts w:ascii="Times New Roman" w:eastAsia="Times New Roman" w:hAnsi="Times New Roman" w:cs="Times New Roman"/>
          <w:color w:val="000000"/>
          <w:sz w:val="28"/>
          <w:szCs w:val="28"/>
          <w:lang w:eastAsia="uk-UA"/>
        </w:rPr>
        <w:t>хоче, коментує свої малюнки.</w:t>
      </w:r>
    </w:p>
    <w:p w:rsidR="004E29CD" w:rsidRPr="007D55AF" w:rsidRDefault="004E29CD" w:rsidP="007D55AF">
      <w:pPr>
        <w:spacing w:after="0" w:line="360" w:lineRule="auto"/>
        <w:ind w:firstLine="708"/>
        <w:jc w:val="both"/>
        <w:rPr>
          <w:rFonts w:ascii="Times New Roman" w:eastAsia="Times New Roman" w:hAnsi="Times New Roman" w:cs="Times New Roman"/>
          <w:sz w:val="28"/>
          <w:szCs w:val="28"/>
          <w:lang w:eastAsia="ru-RU"/>
        </w:rPr>
      </w:pPr>
      <w:r w:rsidRPr="007D55AF">
        <w:rPr>
          <w:rFonts w:ascii="Times New Roman" w:eastAsia="Times New Roman" w:hAnsi="Times New Roman" w:cs="Times New Roman"/>
          <w:bCs/>
          <w:color w:val="000000"/>
          <w:sz w:val="28"/>
          <w:szCs w:val="28"/>
          <w:lang w:eastAsia="uk-UA"/>
        </w:rPr>
        <w:t xml:space="preserve">Третя лінія </w:t>
      </w:r>
      <w:r w:rsidRPr="007D55AF">
        <w:rPr>
          <w:rFonts w:ascii="Times New Roman" w:eastAsia="Times New Roman" w:hAnsi="Times New Roman" w:cs="Times New Roman"/>
          <w:color w:val="000000"/>
          <w:sz w:val="28"/>
          <w:szCs w:val="28"/>
          <w:lang w:eastAsia="uk-UA"/>
        </w:rPr>
        <w:t xml:space="preserve">– хвилююча. Що вона нагадує. Який </w:t>
      </w:r>
      <w:r w:rsidRPr="007D55AF">
        <w:rPr>
          <w:rFonts w:ascii="Times New Roman" w:eastAsia="Times New Roman" w:hAnsi="Times New Roman" w:cs="Times New Roman"/>
          <w:color w:val="272E69"/>
          <w:sz w:val="28"/>
          <w:szCs w:val="28"/>
          <w:lang w:eastAsia="uk-UA"/>
        </w:rPr>
        <w:t xml:space="preserve">колір </w:t>
      </w:r>
      <w:r w:rsidRPr="007D55AF">
        <w:rPr>
          <w:rFonts w:ascii="Times New Roman" w:eastAsia="Times New Roman" w:hAnsi="Times New Roman" w:cs="Times New Roman"/>
          <w:color w:val="000000"/>
          <w:sz w:val="28"/>
          <w:szCs w:val="28"/>
          <w:lang w:eastAsia="uk-UA"/>
        </w:rPr>
        <w:t>для неї підходить? Який у неї настрій?</w:t>
      </w:r>
    </w:p>
    <w:p w:rsidR="004E29CD" w:rsidRPr="007D55AF" w:rsidRDefault="004E29CD" w:rsidP="007D55AF">
      <w:pPr>
        <w:spacing w:after="0" w:line="360" w:lineRule="auto"/>
        <w:ind w:firstLine="708"/>
        <w:jc w:val="both"/>
        <w:rPr>
          <w:rFonts w:ascii="Times New Roman" w:eastAsia="Times New Roman" w:hAnsi="Times New Roman" w:cs="Times New Roman"/>
          <w:sz w:val="28"/>
          <w:szCs w:val="28"/>
          <w:lang w:eastAsia="ru-RU"/>
        </w:rPr>
      </w:pPr>
      <w:r w:rsidRPr="007D55AF">
        <w:rPr>
          <w:rFonts w:ascii="Times New Roman" w:eastAsia="Times New Roman" w:hAnsi="Times New Roman" w:cs="Times New Roman"/>
          <w:bCs/>
          <w:color w:val="000000"/>
          <w:sz w:val="28"/>
          <w:szCs w:val="28"/>
          <w:lang w:eastAsia="uk-UA"/>
        </w:rPr>
        <w:lastRenderedPageBreak/>
        <w:t xml:space="preserve">Четверта лінія </w:t>
      </w:r>
      <w:r w:rsidRPr="007D55AF">
        <w:rPr>
          <w:rFonts w:ascii="Times New Roman" w:eastAsia="Times New Roman" w:hAnsi="Times New Roman" w:cs="Times New Roman"/>
          <w:color w:val="000000"/>
          <w:sz w:val="28"/>
          <w:szCs w:val="28"/>
          <w:lang w:eastAsia="uk-UA"/>
        </w:rPr>
        <w:t xml:space="preserve">– сумна. Вона погано себе почуває. Напевно, захворіла. Яким кольором </w:t>
      </w:r>
      <w:r w:rsidRPr="007D55AF">
        <w:rPr>
          <w:rFonts w:ascii="Times New Roman" w:eastAsia="Times New Roman" w:hAnsi="Times New Roman" w:cs="Times New Roman"/>
          <w:color w:val="272E69"/>
          <w:sz w:val="28"/>
          <w:szCs w:val="28"/>
          <w:lang w:eastAsia="uk-UA"/>
        </w:rPr>
        <w:t xml:space="preserve">її </w:t>
      </w:r>
      <w:r w:rsidRPr="007D55AF">
        <w:rPr>
          <w:rFonts w:ascii="Times New Roman" w:eastAsia="Times New Roman" w:hAnsi="Times New Roman" w:cs="Times New Roman"/>
          <w:color w:val="000000"/>
          <w:sz w:val="28"/>
          <w:szCs w:val="28"/>
          <w:lang w:eastAsia="uk-UA"/>
        </w:rPr>
        <w:t>зобразити? Який у неї вигляд?</w:t>
      </w:r>
    </w:p>
    <w:p w:rsidR="004E29CD" w:rsidRPr="007D55AF" w:rsidRDefault="004E29CD" w:rsidP="007D55AF">
      <w:pPr>
        <w:spacing w:after="0" w:line="360" w:lineRule="auto"/>
        <w:ind w:firstLine="708"/>
        <w:jc w:val="both"/>
        <w:rPr>
          <w:rFonts w:ascii="Times New Roman" w:eastAsia="Times New Roman" w:hAnsi="Times New Roman" w:cs="Times New Roman"/>
          <w:sz w:val="28"/>
          <w:szCs w:val="28"/>
          <w:lang w:eastAsia="ru-RU"/>
        </w:rPr>
      </w:pPr>
      <w:r w:rsidRPr="007D55AF">
        <w:rPr>
          <w:rFonts w:ascii="Times New Roman" w:eastAsia="Times New Roman" w:hAnsi="Times New Roman" w:cs="Times New Roman"/>
          <w:bCs/>
          <w:color w:val="000000"/>
          <w:sz w:val="28"/>
          <w:szCs w:val="28"/>
          <w:lang w:eastAsia="uk-UA"/>
        </w:rPr>
        <w:t xml:space="preserve">П'ята лінія </w:t>
      </w:r>
      <w:r w:rsidRPr="007D55AF">
        <w:rPr>
          <w:rFonts w:ascii="Times New Roman" w:eastAsia="Times New Roman" w:hAnsi="Times New Roman" w:cs="Times New Roman"/>
          <w:color w:val="000000"/>
          <w:sz w:val="28"/>
          <w:szCs w:val="28"/>
          <w:lang w:eastAsia="uk-UA"/>
        </w:rPr>
        <w:t xml:space="preserve">– зубаста! Характер у неї сильний, рішучий, небезпечний! Це - лінія забіяка! Від неї краще триматися подалі! Яким кольором </w:t>
      </w:r>
      <w:r w:rsidRPr="007D55AF">
        <w:rPr>
          <w:rFonts w:ascii="Times New Roman" w:eastAsia="Times New Roman" w:hAnsi="Times New Roman" w:cs="Times New Roman"/>
          <w:sz w:val="28"/>
          <w:szCs w:val="28"/>
          <w:lang w:eastAsia="uk-UA"/>
        </w:rPr>
        <w:t>її</w:t>
      </w:r>
      <w:r w:rsidR="0010326F" w:rsidRPr="007D55AF">
        <w:rPr>
          <w:rFonts w:ascii="Times New Roman" w:eastAsia="Times New Roman" w:hAnsi="Times New Roman" w:cs="Times New Roman"/>
          <w:sz w:val="28"/>
          <w:szCs w:val="28"/>
          <w:lang w:eastAsia="uk-UA"/>
        </w:rPr>
        <w:t xml:space="preserve"> намалюєш</w:t>
      </w:r>
      <w:r w:rsidRPr="007D55AF">
        <w:rPr>
          <w:rFonts w:ascii="Times New Roman" w:eastAsia="Times New Roman" w:hAnsi="Times New Roman" w:cs="Times New Roman"/>
          <w:color w:val="000000"/>
          <w:sz w:val="28"/>
          <w:szCs w:val="28"/>
          <w:lang w:eastAsia="uk-UA"/>
        </w:rPr>
        <w:t>?</w:t>
      </w:r>
    </w:p>
    <w:p w:rsidR="004E29CD" w:rsidRPr="007D55AF" w:rsidRDefault="004E29CD" w:rsidP="007D55AF">
      <w:pPr>
        <w:spacing w:after="0" w:line="360" w:lineRule="auto"/>
        <w:ind w:firstLine="708"/>
        <w:jc w:val="both"/>
        <w:rPr>
          <w:rFonts w:ascii="Times New Roman" w:eastAsia="Times New Roman" w:hAnsi="Times New Roman" w:cs="Times New Roman"/>
          <w:sz w:val="28"/>
          <w:szCs w:val="28"/>
          <w:lang w:eastAsia="ru-RU"/>
        </w:rPr>
      </w:pPr>
      <w:r w:rsidRPr="007D55AF">
        <w:rPr>
          <w:rFonts w:ascii="Times New Roman" w:eastAsia="Times New Roman" w:hAnsi="Times New Roman" w:cs="Times New Roman"/>
          <w:bCs/>
          <w:color w:val="000000"/>
          <w:sz w:val="28"/>
          <w:szCs w:val="28"/>
          <w:lang w:eastAsia="uk-UA"/>
        </w:rPr>
        <w:t xml:space="preserve">Шоста лінія </w:t>
      </w:r>
      <w:r w:rsidRPr="007D55AF">
        <w:rPr>
          <w:rFonts w:ascii="Times New Roman" w:eastAsia="Times New Roman" w:hAnsi="Times New Roman" w:cs="Times New Roman"/>
          <w:color w:val="000000"/>
          <w:sz w:val="28"/>
          <w:szCs w:val="28"/>
          <w:lang w:eastAsia="uk-UA"/>
        </w:rPr>
        <w:t>– стрибуча! Вона не стоїть на місці, весь час стрибає, як ніби в неї вставлена пружина або моторчик! Якого вона кольору?</w:t>
      </w:r>
    </w:p>
    <w:p w:rsidR="004E29CD" w:rsidRPr="007D55AF" w:rsidRDefault="004E29CD" w:rsidP="007D55AF">
      <w:pPr>
        <w:spacing w:after="0" w:line="360" w:lineRule="auto"/>
        <w:ind w:firstLine="709"/>
        <w:jc w:val="both"/>
        <w:rPr>
          <w:rFonts w:ascii="Times New Roman" w:eastAsia="Times New Roman" w:hAnsi="Times New Roman" w:cs="Times New Roman"/>
          <w:sz w:val="28"/>
          <w:szCs w:val="28"/>
          <w:lang w:eastAsia="ru-RU"/>
        </w:rPr>
      </w:pPr>
      <w:r w:rsidRPr="007D55AF">
        <w:rPr>
          <w:rFonts w:ascii="Times New Roman" w:eastAsia="Times New Roman" w:hAnsi="Times New Roman" w:cs="Times New Roman"/>
          <w:color w:val="000000"/>
          <w:sz w:val="28"/>
          <w:szCs w:val="28"/>
          <w:lang w:eastAsia="uk-UA"/>
        </w:rPr>
        <w:t xml:space="preserve">Коли всі лінії намальовані, </w:t>
      </w:r>
      <w:r w:rsidR="0010326F" w:rsidRPr="007D55AF">
        <w:rPr>
          <w:rFonts w:ascii="Times New Roman" w:eastAsia="Times New Roman" w:hAnsi="Times New Roman" w:cs="Times New Roman"/>
          <w:color w:val="000000"/>
          <w:sz w:val="28"/>
          <w:szCs w:val="28"/>
          <w:lang w:eastAsia="uk-UA"/>
        </w:rPr>
        <w:t xml:space="preserve">дорослий </w:t>
      </w:r>
      <w:r w:rsidRPr="007D55AF">
        <w:rPr>
          <w:rFonts w:ascii="Times New Roman" w:eastAsia="Times New Roman" w:hAnsi="Times New Roman" w:cs="Times New Roman"/>
          <w:color w:val="000000"/>
          <w:sz w:val="28"/>
          <w:szCs w:val="28"/>
          <w:lang w:eastAsia="uk-UA"/>
        </w:rPr>
        <w:t>обговорює</w:t>
      </w:r>
      <w:r w:rsidR="0010326F" w:rsidRPr="007D55AF">
        <w:rPr>
          <w:rFonts w:ascii="Times New Roman" w:eastAsia="Times New Roman" w:hAnsi="Times New Roman" w:cs="Times New Roman"/>
          <w:color w:val="000000"/>
          <w:sz w:val="28"/>
          <w:szCs w:val="28"/>
          <w:lang w:eastAsia="uk-UA"/>
        </w:rPr>
        <w:t xml:space="preserve"> з дитиною її</w:t>
      </w:r>
      <w:r w:rsidRPr="007D55AF">
        <w:rPr>
          <w:rFonts w:ascii="Times New Roman" w:eastAsia="Times New Roman" w:hAnsi="Times New Roman" w:cs="Times New Roman"/>
          <w:color w:val="000000"/>
          <w:sz w:val="28"/>
          <w:szCs w:val="28"/>
          <w:lang w:eastAsia="uk-UA"/>
        </w:rPr>
        <w:t xml:space="preserve"> малюнки, а потім ставить за</w:t>
      </w:r>
      <w:r w:rsidRPr="007D55AF">
        <w:rPr>
          <w:rFonts w:ascii="Times New Roman" w:eastAsia="Times New Roman" w:hAnsi="Times New Roman" w:cs="Times New Roman"/>
          <w:bCs/>
          <w:color w:val="000000"/>
          <w:sz w:val="28"/>
          <w:szCs w:val="28"/>
          <w:lang w:eastAsia="uk-UA"/>
        </w:rPr>
        <w:t>питання,  спрямовані на розвиток уяви:</w:t>
      </w:r>
    </w:p>
    <w:p w:rsidR="004E29CD" w:rsidRPr="007D55AF" w:rsidRDefault="004E29CD" w:rsidP="007D55AF">
      <w:pPr>
        <w:spacing w:after="0" w:line="360" w:lineRule="auto"/>
        <w:ind w:firstLine="708"/>
        <w:rPr>
          <w:rFonts w:ascii="Times New Roman" w:eastAsia="Times New Roman" w:hAnsi="Times New Roman" w:cs="Times New Roman"/>
          <w:color w:val="000000"/>
          <w:sz w:val="28"/>
          <w:szCs w:val="28"/>
          <w:lang w:eastAsia="uk-UA"/>
        </w:rPr>
      </w:pPr>
      <w:r w:rsidRPr="007D55AF">
        <w:rPr>
          <w:rFonts w:ascii="Times New Roman" w:eastAsia="Times New Roman" w:hAnsi="Times New Roman" w:cs="Times New Roman"/>
          <w:color w:val="000000"/>
          <w:sz w:val="28"/>
          <w:szCs w:val="28"/>
          <w:lang w:eastAsia="uk-UA"/>
        </w:rPr>
        <w:t>Що радісна лінія говорить спокійній?</w:t>
      </w:r>
    </w:p>
    <w:p w:rsidR="004E29CD" w:rsidRPr="007D55AF" w:rsidRDefault="004E29CD" w:rsidP="007D55AF">
      <w:pPr>
        <w:spacing w:after="0" w:line="360" w:lineRule="auto"/>
        <w:ind w:firstLine="708"/>
        <w:rPr>
          <w:rFonts w:ascii="Times New Roman" w:eastAsia="Times New Roman" w:hAnsi="Times New Roman" w:cs="Times New Roman"/>
          <w:color w:val="000000"/>
          <w:sz w:val="28"/>
          <w:szCs w:val="28"/>
          <w:lang w:eastAsia="uk-UA"/>
        </w:rPr>
      </w:pPr>
      <w:r w:rsidRPr="007D55AF">
        <w:rPr>
          <w:rFonts w:ascii="Times New Roman" w:eastAsia="Times New Roman" w:hAnsi="Times New Roman" w:cs="Times New Roman"/>
          <w:color w:val="000000"/>
          <w:sz w:val="28"/>
          <w:szCs w:val="28"/>
          <w:lang w:eastAsia="uk-UA"/>
        </w:rPr>
        <w:t xml:space="preserve">Які лінії товаришують, </w:t>
      </w:r>
      <w:r w:rsidRPr="007D55AF">
        <w:rPr>
          <w:rFonts w:ascii="Times New Roman" w:eastAsia="Times New Roman" w:hAnsi="Times New Roman" w:cs="Times New Roman"/>
          <w:sz w:val="28"/>
          <w:szCs w:val="28"/>
          <w:lang w:eastAsia="uk-UA"/>
        </w:rPr>
        <w:t xml:space="preserve">а які </w:t>
      </w:r>
      <w:r w:rsidRPr="007D55AF">
        <w:rPr>
          <w:rFonts w:ascii="Times New Roman" w:eastAsia="Times New Roman" w:hAnsi="Times New Roman" w:cs="Times New Roman"/>
          <w:color w:val="000000"/>
          <w:sz w:val="28"/>
          <w:szCs w:val="28"/>
          <w:lang w:eastAsia="uk-UA"/>
        </w:rPr>
        <w:t>– не товаришують?</w:t>
      </w:r>
    </w:p>
    <w:p w:rsidR="004E29CD" w:rsidRPr="007D55AF" w:rsidRDefault="0010326F" w:rsidP="007D55AF">
      <w:pPr>
        <w:spacing w:after="0" w:line="360" w:lineRule="auto"/>
        <w:ind w:firstLine="708"/>
        <w:rPr>
          <w:rFonts w:ascii="Times New Roman" w:eastAsia="Times New Roman" w:hAnsi="Times New Roman" w:cs="Times New Roman"/>
          <w:color w:val="000000"/>
          <w:sz w:val="28"/>
          <w:szCs w:val="28"/>
          <w:lang w:eastAsia="uk-UA"/>
        </w:rPr>
      </w:pPr>
      <w:proofErr w:type="spellStart"/>
      <w:r w:rsidRPr="007D55AF">
        <w:rPr>
          <w:rFonts w:ascii="Times New Roman" w:eastAsia="Times New Roman" w:hAnsi="Times New Roman" w:cs="Times New Roman"/>
          <w:color w:val="000000"/>
          <w:sz w:val="28"/>
          <w:szCs w:val="28"/>
          <w:lang w:eastAsia="uk-UA"/>
        </w:rPr>
        <w:t>Давай</w:t>
      </w:r>
      <w:proofErr w:type="spellEnd"/>
      <w:r w:rsidR="004E29CD" w:rsidRPr="007D55AF">
        <w:rPr>
          <w:rFonts w:ascii="Times New Roman" w:eastAsia="Times New Roman" w:hAnsi="Times New Roman" w:cs="Times New Roman"/>
          <w:color w:val="000000"/>
          <w:sz w:val="28"/>
          <w:szCs w:val="28"/>
          <w:lang w:eastAsia="uk-UA"/>
        </w:rPr>
        <w:t xml:space="preserve"> запитаємо хвилясту лінію, чи була вона на</w:t>
      </w:r>
      <w:r w:rsidRPr="007D55AF">
        <w:rPr>
          <w:rFonts w:ascii="Times New Roman" w:eastAsia="Times New Roman" w:hAnsi="Times New Roman" w:cs="Times New Roman"/>
          <w:color w:val="000000"/>
          <w:sz w:val="28"/>
          <w:szCs w:val="28"/>
          <w:lang w:eastAsia="uk-UA"/>
        </w:rPr>
        <w:t xml:space="preserve"> морі та</w:t>
      </w:r>
      <w:r w:rsidR="004E29CD" w:rsidRPr="007D55AF">
        <w:rPr>
          <w:rFonts w:ascii="Times New Roman" w:eastAsia="Times New Roman" w:hAnsi="Times New Roman" w:cs="Times New Roman"/>
          <w:color w:val="000000"/>
          <w:sz w:val="28"/>
          <w:szCs w:val="28"/>
          <w:lang w:eastAsia="uk-UA"/>
        </w:rPr>
        <w:t xml:space="preserve"> з ким там познайомилася?</w:t>
      </w:r>
    </w:p>
    <w:p w:rsidR="004E29CD" w:rsidRPr="007D55AF" w:rsidRDefault="004E29CD" w:rsidP="007D55AF">
      <w:pPr>
        <w:spacing w:after="0" w:line="360" w:lineRule="auto"/>
        <w:ind w:firstLine="708"/>
        <w:rPr>
          <w:rFonts w:ascii="Times New Roman" w:eastAsia="Times New Roman" w:hAnsi="Times New Roman" w:cs="Times New Roman"/>
          <w:color w:val="000000"/>
          <w:sz w:val="28"/>
          <w:szCs w:val="28"/>
          <w:lang w:eastAsia="uk-UA"/>
        </w:rPr>
      </w:pPr>
      <w:r w:rsidRPr="007D55AF">
        <w:rPr>
          <w:rFonts w:ascii="Times New Roman" w:eastAsia="Times New Roman" w:hAnsi="Times New Roman" w:cs="Times New Roman"/>
          <w:color w:val="000000"/>
          <w:sz w:val="28"/>
          <w:szCs w:val="28"/>
          <w:lang w:eastAsia="uk-UA"/>
        </w:rPr>
        <w:t>Чим любить займатися зубаста лінія?</w:t>
      </w:r>
    </w:p>
    <w:p w:rsidR="004E29CD" w:rsidRPr="007D55AF" w:rsidRDefault="004E29CD" w:rsidP="007D55AF">
      <w:pPr>
        <w:spacing w:after="0" w:line="360" w:lineRule="auto"/>
        <w:ind w:firstLine="708"/>
        <w:rPr>
          <w:rFonts w:ascii="Times New Roman" w:eastAsia="Times New Roman" w:hAnsi="Times New Roman" w:cs="Times New Roman"/>
          <w:color w:val="000000"/>
          <w:sz w:val="28"/>
          <w:szCs w:val="28"/>
          <w:lang w:eastAsia="uk-UA"/>
        </w:rPr>
      </w:pPr>
      <w:r w:rsidRPr="007D55AF">
        <w:rPr>
          <w:rFonts w:ascii="Times New Roman" w:eastAsia="Times New Roman" w:hAnsi="Times New Roman" w:cs="Times New Roman"/>
          <w:color w:val="000000"/>
          <w:sz w:val="28"/>
          <w:szCs w:val="28"/>
          <w:lang w:eastAsia="uk-UA"/>
        </w:rPr>
        <w:t>Де любить гуляти радісна лінія?</w:t>
      </w:r>
    </w:p>
    <w:p w:rsidR="004E29CD" w:rsidRPr="007D55AF" w:rsidRDefault="004E29CD" w:rsidP="007D55AF">
      <w:pPr>
        <w:spacing w:after="0" w:line="360" w:lineRule="auto"/>
        <w:ind w:firstLine="708"/>
        <w:jc w:val="both"/>
        <w:rPr>
          <w:rFonts w:ascii="Times New Roman" w:eastAsia="Times New Roman" w:hAnsi="Times New Roman" w:cs="Times New Roman"/>
          <w:color w:val="000000"/>
          <w:sz w:val="28"/>
          <w:szCs w:val="28"/>
          <w:lang w:eastAsia="ru-RU"/>
        </w:rPr>
      </w:pPr>
      <w:r w:rsidRPr="007D55AF">
        <w:rPr>
          <w:rFonts w:ascii="Times New Roman" w:eastAsia="Times New Roman" w:hAnsi="Times New Roman" w:cs="Times New Roman"/>
          <w:b/>
          <w:bCs/>
          <w:color w:val="000000"/>
          <w:sz w:val="28"/>
          <w:szCs w:val="28"/>
          <w:lang w:eastAsia="uk-UA"/>
        </w:rPr>
        <w:t>*</w:t>
      </w:r>
      <w:r w:rsidRPr="007D55AF">
        <w:rPr>
          <w:rFonts w:ascii="Times New Roman" w:eastAsia="Times New Roman" w:hAnsi="Times New Roman" w:cs="Times New Roman"/>
          <w:bCs/>
          <w:color w:val="000000"/>
          <w:sz w:val="28"/>
          <w:szCs w:val="28"/>
          <w:lang w:eastAsia="uk-UA"/>
        </w:rPr>
        <w:t>Арт-вправи</w:t>
      </w:r>
      <w:r w:rsidRPr="007D55AF">
        <w:rPr>
          <w:rFonts w:ascii="Times New Roman" w:eastAsia="Times New Roman" w:hAnsi="Times New Roman" w:cs="Times New Roman"/>
          <w:color w:val="000000"/>
          <w:sz w:val="28"/>
          <w:szCs w:val="28"/>
          <w:lang w:eastAsia="ru-RU"/>
        </w:rPr>
        <w:t xml:space="preserve"> з інтернет ресурсу «Дитячий психолог  – Перший український сайт для батьків та дитячих психологів».</w:t>
      </w:r>
    </w:p>
    <w:p w:rsidR="00A62AC6" w:rsidRPr="007D55AF" w:rsidRDefault="00A62AC6" w:rsidP="007D55AF">
      <w:pPr>
        <w:pStyle w:val="2"/>
        <w:spacing w:after="0" w:line="360" w:lineRule="auto"/>
        <w:ind w:firstLine="708"/>
        <w:jc w:val="both"/>
        <w:rPr>
          <w:rFonts w:ascii="Times New Roman" w:hAnsi="Times New Roman" w:cs="Times New Roman"/>
          <w:b/>
          <w:sz w:val="28"/>
          <w:szCs w:val="28"/>
          <w:lang w:val="uk-UA"/>
        </w:rPr>
      </w:pPr>
      <w:r w:rsidRPr="007D55AF">
        <w:rPr>
          <w:rFonts w:ascii="Times New Roman" w:hAnsi="Times New Roman" w:cs="Times New Roman"/>
          <w:b/>
          <w:sz w:val="28"/>
          <w:szCs w:val="28"/>
          <w:lang w:val="uk-UA"/>
        </w:rPr>
        <w:t>Арт-практика. « Мінливе сонце»</w:t>
      </w:r>
    </w:p>
    <w:p w:rsidR="00A62AC6" w:rsidRPr="007D55AF" w:rsidRDefault="00A62AC6" w:rsidP="007D55AF">
      <w:pPr>
        <w:spacing w:after="0" w:line="360" w:lineRule="auto"/>
        <w:ind w:firstLine="708"/>
        <w:jc w:val="both"/>
        <w:rPr>
          <w:rFonts w:ascii="Times New Roman" w:eastAsia="Times New Roman" w:hAnsi="Times New Roman" w:cs="Times New Roman"/>
          <w:sz w:val="28"/>
          <w:szCs w:val="28"/>
          <w:lang w:eastAsia="ru-RU"/>
        </w:rPr>
      </w:pPr>
      <w:r w:rsidRPr="007D55AF">
        <w:rPr>
          <w:rFonts w:ascii="Times New Roman" w:eastAsia="Times New Roman" w:hAnsi="Times New Roman" w:cs="Times New Roman"/>
          <w:i/>
          <w:color w:val="000000"/>
          <w:sz w:val="28"/>
          <w:szCs w:val="28"/>
          <w:lang w:eastAsia="uk-UA"/>
        </w:rPr>
        <w:t xml:space="preserve">Мета: </w:t>
      </w:r>
      <w:r w:rsidRPr="007D55AF">
        <w:rPr>
          <w:rFonts w:ascii="Times New Roman" w:eastAsia="Times New Roman" w:hAnsi="Times New Roman" w:cs="Times New Roman"/>
          <w:color w:val="000000"/>
          <w:sz w:val="28"/>
          <w:szCs w:val="28"/>
          <w:lang w:eastAsia="uk-UA"/>
        </w:rPr>
        <w:t>розвиток фантазії, творчих здібностей, оригінальності, гнучкості.</w:t>
      </w:r>
    </w:p>
    <w:p w:rsidR="00A62AC6" w:rsidRPr="007D55AF" w:rsidRDefault="00A62AC6" w:rsidP="007D55AF">
      <w:pPr>
        <w:widowControl w:val="0"/>
        <w:tabs>
          <w:tab w:val="left" w:pos="0"/>
        </w:tabs>
        <w:autoSpaceDE w:val="0"/>
        <w:autoSpaceDN w:val="0"/>
        <w:adjustRightInd w:val="0"/>
        <w:spacing w:after="0" w:line="360" w:lineRule="auto"/>
        <w:jc w:val="both"/>
        <w:rPr>
          <w:rFonts w:ascii="Times New Roman" w:hAnsi="Times New Roman" w:cs="Times New Roman"/>
          <w:sz w:val="28"/>
          <w:szCs w:val="28"/>
        </w:rPr>
      </w:pPr>
      <w:r w:rsidRPr="007D55AF">
        <w:rPr>
          <w:rFonts w:ascii="Times New Roman" w:hAnsi="Times New Roman" w:cs="Times New Roman"/>
          <w:sz w:val="28"/>
          <w:szCs w:val="28"/>
        </w:rPr>
        <w:tab/>
        <w:t>Близький дорослий пропонує дитині скласти дві казки про сонце: зле і добре; голосне і тихе.</w:t>
      </w:r>
    </w:p>
    <w:p w:rsidR="00A62AC6" w:rsidRPr="007D55AF" w:rsidRDefault="00A62AC6" w:rsidP="007D55AF">
      <w:pPr>
        <w:spacing w:after="0" w:line="360" w:lineRule="auto"/>
        <w:ind w:firstLine="708"/>
        <w:jc w:val="both"/>
        <w:rPr>
          <w:rFonts w:ascii="Times New Roman" w:hAnsi="Times New Roman" w:cs="Times New Roman"/>
          <w:sz w:val="28"/>
          <w:szCs w:val="28"/>
        </w:rPr>
      </w:pPr>
      <w:r w:rsidRPr="007D55AF">
        <w:rPr>
          <w:rFonts w:ascii="Times New Roman" w:hAnsi="Times New Roman" w:cs="Times New Roman"/>
          <w:sz w:val="28"/>
          <w:szCs w:val="28"/>
        </w:rPr>
        <w:t xml:space="preserve">Презентація отриманого результату. </w:t>
      </w:r>
    </w:p>
    <w:p w:rsidR="00275F4E" w:rsidRPr="007D55AF" w:rsidRDefault="00275F4E" w:rsidP="007D55AF">
      <w:pPr>
        <w:spacing w:after="0" w:line="360" w:lineRule="auto"/>
        <w:ind w:firstLine="708"/>
        <w:jc w:val="both"/>
        <w:rPr>
          <w:rFonts w:ascii="Times New Roman" w:hAnsi="Times New Roman" w:cs="Times New Roman"/>
          <w:b/>
          <w:sz w:val="28"/>
          <w:szCs w:val="28"/>
        </w:rPr>
      </w:pPr>
      <w:r w:rsidRPr="007D55AF">
        <w:rPr>
          <w:rFonts w:ascii="Times New Roman" w:hAnsi="Times New Roman" w:cs="Times New Roman"/>
          <w:b/>
          <w:sz w:val="28"/>
          <w:szCs w:val="28"/>
        </w:rPr>
        <w:t>Арт-практика. «Мої емоції»</w:t>
      </w:r>
      <w:r w:rsidR="009C32F7" w:rsidRPr="007D55AF">
        <w:rPr>
          <w:rFonts w:ascii="Times New Roman" w:eastAsia="Times New Roman" w:hAnsi="Times New Roman" w:cs="Times New Roman"/>
          <w:b/>
          <w:bCs/>
          <w:color w:val="000000"/>
          <w:sz w:val="28"/>
          <w:szCs w:val="28"/>
          <w:lang w:eastAsia="uk-UA"/>
        </w:rPr>
        <w:t xml:space="preserve"> *</w:t>
      </w:r>
    </w:p>
    <w:p w:rsidR="009C32F7" w:rsidRPr="007D55AF" w:rsidRDefault="009C32F7" w:rsidP="007D55AF">
      <w:pPr>
        <w:spacing w:after="0" w:line="360" w:lineRule="auto"/>
        <w:ind w:firstLine="708"/>
        <w:jc w:val="both"/>
        <w:rPr>
          <w:rFonts w:ascii="Times New Roman" w:hAnsi="Times New Roman" w:cs="Times New Roman"/>
          <w:sz w:val="28"/>
          <w:szCs w:val="28"/>
        </w:rPr>
      </w:pPr>
      <w:r w:rsidRPr="007D55AF">
        <w:rPr>
          <w:rFonts w:ascii="Times New Roman" w:eastAsia="Times New Roman" w:hAnsi="Times New Roman" w:cs="Times New Roman"/>
          <w:i/>
          <w:color w:val="000000"/>
          <w:sz w:val="28"/>
          <w:szCs w:val="28"/>
          <w:lang w:eastAsia="uk-UA"/>
        </w:rPr>
        <w:t xml:space="preserve">Мета: </w:t>
      </w:r>
      <w:r w:rsidRPr="007D55AF">
        <w:rPr>
          <w:rFonts w:ascii="Times New Roman" w:eastAsia="Times New Roman" w:hAnsi="Times New Roman" w:cs="Times New Roman"/>
          <w:color w:val="000000"/>
          <w:sz w:val="28"/>
          <w:szCs w:val="28"/>
          <w:lang w:eastAsia="uk-UA"/>
        </w:rPr>
        <w:t>розвиток уяви і фантазії, розуміння своїх емоцій.</w:t>
      </w:r>
    </w:p>
    <w:p w:rsidR="0039393A" w:rsidRPr="007D55AF" w:rsidRDefault="0039393A" w:rsidP="007D55AF">
      <w:pPr>
        <w:spacing w:after="0" w:line="360" w:lineRule="auto"/>
        <w:ind w:firstLine="708"/>
        <w:jc w:val="both"/>
        <w:rPr>
          <w:rFonts w:ascii="Times New Roman" w:hAnsi="Times New Roman" w:cs="Times New Roman"/>
          <w:sz w:val="28"/>
          <w:szCs w:val="28"/>
        </w:rPr>
      </w:pPr>
      <w:r w:rsidRPr="007D55AF">
        <w:rPr>
          <w:rFonts w:ascii="Times New Roman" w:hAnsi="Times New Roman" w:cs="Times New Roman"/>
          <w:sz w:val="28"/>
          <w:szCs w:val="28"/>
        </w:rPr>
        <w:t xml:space="preserve">Зробіть разом з дитиною коробку та запропонуйте знайти в кімнаті все те, що відображає її злість? </w:t>
      </w:r>
    </w:p>
    <w:p w:rsidR="0039393A" w:rsidRPr="007D55AF" w:rsidRDefault="0039393A" w:rsidP="00372A92">
      <w:pPr>
        <w:pStyle w:val="a4"/>
        <w:numPr>
          <w:ilvl w:val="0"/>
          <w:numId w:val="2"/>
        </w:numPr>
        <w:ind w:left="0" w:firstLine="0"/>
        <w:jc w:val="both"/>
        <w:rPr>
          <w:rFonts w:cs="Times New Roman"/>
          <w:szCs w:val="28"/>
        </w:rPr>
      </w:pPr>
      <w:r w:rsidRPr="007D55AF">
        <w:rPr>
          <w:rFonts w:cs="Times New Roman"/>
          <w:szCs w:val="28"/>
          <w:lang w:val="uk-UA"/>
        </w:rPr>
        <w:t>Якого розміру коробка?</w:t>
      </w:r>
    </w:p>
    <w:p w:rsidR="00275F4E" w:rsidRPr="007D55AF" w:rsidRDefault="0039393A" w:rsidP="00372A92">
      <w:pPr>
        <w:pStyle w:val="a4"/>
        <w:numPr>
          <w:ilvl w:val="0"/>
          <w:numId w:val="2"/>
        </w:numPr>
        <w:ind w:left="0" w:firstLine="0"/>
        <w:jc w:val="both"/>
        <w:rPr>
          <w:rFonts w:cs="Times New Roman"/>
          <w:szCs w:val="28"/>
        </w:rPr>
      </w:pPr>
      <w:r w:rsidRPr="007D55AF">
        <w:rPr>
          <w:rFonts w:cs="Times New Roman"/>
          <w:szCs w:val="28"/>
          <w:lang w:val="uk-UA"/>
        </w:rPr>
        <w:t>Як кожен з предметів представлених з дитиною відображає її злість?</w:t>
      </w:r>
      <w:r w:rsidRPr="007D55AF">
        <w:rPr>
          <w:rFonts w:cs="Times New Roman"/>
          <w:szCs w:val="28"/>
        </w:rPr>
        <w:t xml:space="preserve">/ Яка </w:t>
      </w:r>
      <w:proofErr w:type="spellStart"/>
      <w:r w:rsidRPr="007D55AF">
        <w:rPr>
          <w:rFonts w:cs="Times New Roman"/>
          <w:szCs w:val="28"/>
        </w:rPr>
        <w:t>їх</w:t>
      </w:r>
      <w:proofErr w:type="spellEnd"/>
      <w:r w:rsidRPr="007D55AF">
        <w:rPr>
          <w:rFonts w:cs="Times New Roman"/>
          <w:szCs w:val="28"/>
        </w:rPr>
        <w:t xml:space="preserve"> </w:t>
      </w:r>
      <w:proofErr w:type="spellStart"/>
      <w:proofErr w:type="gramStart"/>
      <w:r w:rsidRPr="007D55AF">
        <w:rPr>
          <w:rFonts w:cs="Times New Roman"/>
          <w:szCs w:val="28"/>
        </w:rPr>
        <w:t>кількість</w:t>
      </w:r>
      <w:proofErr w:type="spellEnd"/>
      <w:r w:rsidRPr="007D55AF">
        <w:rPr>
          <w:rFonts w:cs="Times New Roman"/>
          <w:szCs w:val="28"/>
        </w:rPr>
        <w:t>?/</w:t>
      </w:r>
      <w:proofErr w:type="gramEnd"/>
      <w:r w:rsidRPr="007D55AF">
        <w:rPr>
          <w:rFonts w:cs="Times New Roman"/>
          <w:szCs w:val="28"/>
        </w:rPr>
        <w:t xml:space="preserve"> </w:t>
      </w:r>
      <w:proofErr w:type="spellStart"/>
      <w:r w:rsidRPr="007D55AF">
        <w:rPr>
          <w:rFonts w:cs="Times New Roman"/>
          <w:szCs w:val="28"/>
        </w:rPr>
        <w:t>Якого</w:t>
      </w:r>
      <w:proofErr w:type="spellEnd"/>
      <w:r w:rsidRPr="007D55AF">
        <w:rPr>
          <w:rFonts w:cs="Times New Roman"/>
          <w:szCs w:val="28"/>
        </w:rPr>
        <w:t xml:space="preserve"> вони </w:t>
      </w:r>
      <w:proofErr w:type="spellStart"/>
      <w:r w:rsidRPr="007D55AF">
        <w:rPr>
          <w:rFonts w:cs="Times New Roman"/>
          <w:szCs w:val="28"/>
        </w:rPr>
        <w:t>кольору</w:t>
      </w:r>
      <w:proofErr w:type="spellEnd"/>
      <w:r w:rsidRPr="007D55AF">
        <w:rPr>
          <w:rFonts w:cs="Times New Roman"/>
          <w:szCs w:val="28"/>
        </w:rPr>
        <w:t xml:space="preserve">?/ </w:t>
      </w:r>
      <w:proofErr w:type="spellStart"/>
      <w:r w:rsidRPr="007D55AF">
        <w:rPr>
          <w:rFonts w:cs="Times New Roman"/>
          <w:szCs w:val="28"/>
        </w:rPr>
        <w:t>Якого</w:t>
      </w:r>
      <w:proofErr w:type="spellEnd"/>
      <w:r w:rsidRPr="007D55AF">
        <w:rPr>
          <w:rFonts w:cs="Times New Roman"/>
          <w:szCs w:val="28"/>
        </w:rPr>
        <w:t xml:space="preserve"> вони </w:t>
      </w:r>
      <w:proofErr w:type="spellStart"/>
      <w:r w:rsidRPr="007D55AF">
        <w:rPr>
          <w:rFonts w:cs="Times New Roman"/>
          <w:szCs w:val="28"/>
        </w:rPr>
        <w:t>розміру</w:t>
      </w:r>
      <w:proofErr w:type="spellEnd"/>
      <w:r w:rsidRPr="007D55AF">
        <w:rPr>
          <w:rFonts w:cs="Times New Roman"/>
          <w:szCs w:val="28"/>
        </w:rPr>
        <w:t>?</w:t>
      </w:r>
    </w:p>
    <w:p w:rsidR="0039393A" w:rsidRPr="007D55AF" w:rsidRDefault="0039393A" w:rsidP="00372A92">
      <w:pPr>
        <w:pStyle w:val="a4"/>
        <w:numPr>
          <w:ilvl w:val="0"/>
          <w:numId w:val="2"/>
        </w:numPr>
        <w:ind w:left="0" w:firstLine="0"/>
        <w:jc w:val="both"/>
        <w:rPr>
          <w:rFonts w:cs="Times New Roman"/>
          <w:szCs w:val="28"/>
        </w:rPr>
      </w:pPr>
      <w:r w:rsidRPr="007D55AF">
        <w:rPr>
          <w:rFonts w:cs="Times New Roman"/>
          <w:szCs w:val="28"/>
          <w:lang w:val="uk-UA"/>
        </w:rPr>
        <w:t>Яка поведінка дитини: слова, рухи?</w:t>
      </w:r>
    </w:p>
    <w:p w:rsidR="0039393A" w:rsidRPr="007D55AF" w:rsidRDefault="0039393A" w:rsidP="00372A92">
      <w:pPr>
        <w:pStyle w:val="a4"/>
        <w:numPr>
          <w:ilvl w:val="0"/>
          <w:numId w:val="2"/>
        </w:numPr>
        <w:ind w:left="0" w:firstLine="0"/>
        <w:jc w:val="both"/>
        <w:rPr>
          <w:rFonts w:cs="Times New Roman"/>
          <w:szCs w:val="28"/>
        </w:rPr>
      </w:pPr>
      <w:r w:rsidRPr="007D55AF">
        <w:rPr>
          <w:rFonts w:cs="Times New Roman"/>
          <w:szCs w:val="28"/>
          <w:lang w:val="uk-UA"/>
        </w:rPr>
        <w:t>Що хочеться зробити з коробкою? (знищити, заховати…)</w:t>
      </w:r>
    </w:p>
    <w:p w:rsidR="0039393A" w:rsidRPr="007D55AF" w:rsidRDefault="0039393A" w:rsidP="00372A92">
      <w:pPr>
        <w:pStyle w:val="a4"/>
        <w:numPr>
          <w:ilvl w:val="0"/>
          <w:numId w:val="2"/>
        </w:numPr>
        <w:ind w:left="0" w:firstLine="0"/>
        <w:jc w:val="both"/>
        <w:rPr>
          <w:rFonts w:cs="Times New Roman"/>
          <w:szCs w:val="28"/>
        </w:rPr>
      </w:pPr>
      <w:r w:rsidRPr="007D55AF">
        <w:rPr>
          <w:rFonts w:cs="Times New Roman"/>
          <w:szCs w:val="28"/>
          <w:lang w:val="uk-UA"/>
        </w:rPr>
        <w:lastRenderedPageBreak/>
        <w:t>Чи змінився емоційний стан?</w:t>
      </w:r>
    </w:p>
    <w:p w:rsidR="0039393A" w:rsidRPr="007D55AF" w:rsidRDefault="0039393A" w:rsidP="007D55AF">
      <w:pPr>
        <w:pStyle w:val="a4"/>
        <w:ind w:left="0"/>
        <w:jc w:val="both"/>
        <w:rPr>
          <w:rFonts w:cs="Times New Roman"/>
          <w:szCs w:val="28"/>
        </w:rPr>
      </w:pPr>
      <w:r w:rsidRPr="007D55AF">
        <w:rPr>
          <w:rFonts w:cs="Times New Roman"/>
          <w:szCs w:val="28"/>
          <w:lang w:val="uk-UA"/>
        </w:rPr>
        <w:t xml:space="preserve">Дорослий пропонує дитині придумати казку «Злість» – про те, як негативна емоція заховалася у коробку, а чародій перетворив </w:t>
      </w:r>
      <w:r w:rsidR="009C32F7" w:rsidRPr="007D55AF">
        <w:rPr>
          <w:rFonts w:cs="Times New Roman"/>
          <w:szCs w:val="28"/>
          <w:lang w:val="uk-UA"/>
        </w:rPr>
        <w:t>її на позитивну емоцію (радість, захоплення…)</w:t>
      </w:r>
    </w:p>
    <w:p w:rsidR="009C32F7" w:rsidRPr="007D55AF" w:rsidRDefault="009C32F7" w:rsidP="007D55AF">
      <w:pPr>
        <w:spacing w:after="0" w:line="360" w:lineRule="auto"/>
        <w:ind w:firstLine="708"/>
        <w:jc w:val="both"/>
        <w:rPr>
          <w:rFonts w:ascii="Times New Roman" w:hAnsi="Times New Roman" w:cs="Times New Roman"/>
          <w:sz w:val="28"/>
          <w:szCs w:val="28"/>
        </w:rPr>
      </w:pPr>
      <w:r w:rsidRPr="007D55AF">
        <w:rPr>
          <w:rFonts w:ascii="Times New Roman" w:hAnsi="Times New Roman" w:cs="Times New Roman"/>
          <w:sz w:val="28"/>
          <w:szCs w:val="28"/>
        </w:rPr>
        <w:t>Презентація отриманого результату.</w:t>
      </w:r>
    </w:p>
    <w:p w:rsidR="009C32F7" w:rsidRPr="007D55AF" w:rsidRDefault="009C32F7" w:rsidP="007D55AF">
      <w:pPr>
        <w:spacing w:after="0" w:line="360" w:lineRule="auto"/>
        <w:ind w:firstLine="708"/>
        <w:jc w:val="both"/>
        <w:rPr>
          <w:rFonts w:ascii="Times New Roman" w:hAnsi="Times New Roman" w:cs="Times New Roman"/>
          <w:sz w:val="28"/>
          <w:szCs w:val="28"/>
        </w:rPr>
      </w:pPr>
      <w:r w:rsidRPr="007D55AF">
        <w:rPr>
          <w:rFonts w:ascii="Times New Roman" w:eastAsia="Times New Roman" w:hAnsi="Times New Roman" w:cs="Times New Roman"/>
          <w:b/>
          <w:bCs/>
          <w:color w:val="000000"/>
          <w:sz w:val="28"/>
          <w:szCs w:val="28"/>
          <w:lang w:eastAsia="uk-UA"/>
        </w:rPr>
        <w:t>*</w:t>
      </w:r>
      <w:r w:rsidRPr="007D55AF">
        <w:rPr>
          <w:rFonts w:ascii="Times New Roman" w:eastAsia="Times New Roman" w:hAnsi="Times New Roman" w:cs="Times New Roman"/>
          <w:bCs/>
          <w:color w:val="000000"/>
          <w:sz w:val="28"/>
          <w:szCs w:val="28"/>
          <w:lang w:eastAsia="uk-UA"/>
        </w:rPr>
        <w:t>Арт-вправа розроблена В. </w:t>
      </w:r>
      <w:proofErr w:type="spellStart"/>
      <w:r w:rsidRPr="007D55AF">
        <w:rPr>
          <w:rFonts w:ascii="Times New Roman" w:eastAsia="Times New Roman" w:hAnsi="Times New Roman" w:cs="Times New Roman"/>
          <w:bCs/>
          <w:color w:val="000000"/>
          <w:sz w:val="28"/>
          <w:szCs w:val="28"/>
          <w:lang w:eastAsia="uk-UA"/>
        </w:rPr>
        <w:t>Назаревич</w:t>
      </w:r>
      <w:proofErr w:type="spellEnd"/>
      <w:r w:rsidRPr="007D55AF">
        <w:rPr>
          <w:rFonts w:ascii="Times New Roman" w:eastAsia="Times New Roman" w:hAnsi="Times New Roman" w:cs="Times New Roman"/>
          <w:bCs/>
          <w:color w:val="000000"/>
          <w:sz w:val="28"/>
          <w:szCs w:val="28"/>
          <w:lang w:eastAsia="uk-UA"/>
        </w:rPr>
        <w:t xml:space="preserve"> та модифікована нами.</w:t>
      </w:r>
      <w:r w:rsidRPr="007D55AF">
        <w:rPr>
          <w:rFonts w:ascii="Times New Roman" w:hAnsi="Times New Roman" w:cs="Times New Roman"/>
          <w:sz w:val="28"/>
          <w:szCs w:val="28"/>
        </w:rPr>
        <w:t xml:space="preserve"> </w:t>
      </w:r>
    </w:p>
    <w:p w:rsidR="00581A04" w:rsidRPr="007D55AF" w:rsidRDefault="00991E30" w:rsidP="007D55AF">
      <w:pPr>
        <w:spacing w:after="0" w:line="360" w:lineRule="auto"/>
        <w:ind w:firstLine="709"/>
        <w:jc w:val="both"/>
        <w:rPr>
          <w:rFonts w:ascii="Times New Roman" w:hAnsi="Times New Roman" w:cs="Times New Roman"/>
          <w:sz w:val="28"/>
          <w:szCs w:val="28"/>
        </w:rPr>
      </w:pPr>
      <w:r w:rsidRPr="007D55AF">
        <w:rPr>
          <w:rFonts w:ascii="Times New Roman" w:eastAsia="Times New Roman" w:hAnsi="Times New Roman" w:cs="Times New Roman"/>
          <w:color w:val="000000"/>
          <w:sz w:val="28"/>
          <w:szCs w:val="28"/>
          <w:lang w:eastAsia="uk-UA"/>
        </w:rPr>
        <w:t>У занятті мист</w:t>
      </w:r>
      <w:r w:rsidR="0010326F" w:rsidRPr="007D55AF">
        <w:rPr>
          <w:rFonts w:ascii="Times New Roman" w:eastAsia="Times New Roman" w:hAnsi="Times New Roman" w:cs="Times New Roman"/>
          <w:color w:val="000000"/>
          <w:sz w:val="28"/>
          <w:szCs w:val="28"/>
          <w:lang w:eastAsia="uk-UA"/>
        </w:rPr>
        <w:t xml:space="preserve">ецтвом дуже важливо, щоб дитина з ООП </w:t>
      </w:r>
      <w:r w:rsidRPr="007D55AF">
        <w:rPr>
          <w:rFonts w:ascii="Times New Roman" w:eastAsia="Times New Roman" w:hAnsi="Times New Roman" w:cs="Times New Roman"/>
          <w:color w:val="000000"/>
          <w:sz w:val="28"/>
          <w:szCs w:val="28"/>
          <w:lang w:eastAsia="uk-UA"/>
        </w:rPr>
        <w:t xml:space="preserve">відчувала свій успіх в цій справі. Якщо вона бачить, що має успіх у створенні унікальних творчих продуктів (казок, малюнків тощо) до неї приходить успіх у спілкуванні, а взаємодія зі світом стає більш конструктивною. Успіх у творчості в психіці малюка несвідомо переноситься і на звичайне життя. </w:t>
      </w:r>
    </w:p>
    <w:p w:rsidR="0010326F" w:rsidRPr="007D55AF" w:rsidRDefault="0010326F" w:rsidP="007D55AF">
      <w:pPr>
        <w:spacing w:after="0" w:line="360" w:lineRule="auto"/>
        <w:ind w:firstLine="709"/>
        <w:jc w:val="both"/>
        <w:rPr>
          <w:rFonts w:ascii="Times New Roman" w:hAnsi="Times New Roman"/>
          <w:sz w:val="28"/>
          <w:szCs w:val="28"/>
          <w:shd w:val="clear" w:color="auto" w:fill="FFFFFF"/>
        </w:rPr>
      </w:pPr>
      <w:r w:rsidRPr="007D55AF">
        <w:rPr>
          <w:rFonts w:ascii="Times New Roman" w:hAnsi="Times New Roman"/>
          <w:sz w:val="28"/>
          <w:szCs w:val="28"/>
          <w:shd w:val="clear" w:color="auto" w:fill="FFFFFF"/>
        </w:rPr>
        <w:t xml:space="preserve">Переконані, для </w:t>
      </w:r>
      <w:r w:rsidRPr="007D55AF">
        <w:rPr>
          <w:rFonts w:ascii="Times New Roman" w:hAnsi="Times New Roman" w:cs="Times New Roman"/>
          <w:sz w:val="28"/>
          <w:szCs w:val="28"/>
        </w:rPr>
        <w:t xml:space="preserve">соціального  інтегрування  дітей з ООП </w:t>
      </w:r>
      <w:r w:rsidRPr="007D55AF">
        <w:rPr>
          <w:rFonts w:ascii="Times New Roman" w:hAnsi="Times New Roman"/>
          <w:sz w:val="28"/>
          <w:szCs w:val="28"/>
          <w:shd w:val="clear" w:color="auto" w:fill="FFFFFF"/>
        </w:rPr>
        <w:t xml:space="preserve">ефективним буде використання арт-практик, оскільки вони підвищують адаптаційні здатності дитини до повсякденного життя в школі, знижують втому, ліквідують негативні емоційні стани та їх прояви, пов’язані з навчанням, спираються на здоровий потенціал особистості, внутрішні механізми саморегуляції, розвивають почуття внутрішнього контролю, допомагають вибудовувати стосунки з дитиною на основі любові та взаємної прихильності.  </w:t>
      </w:r>
    </w:p>
    <w:p w:rsidR="00581A04" w:rsidRPr="007D55AF" w:rsidRDefault="00581A04" w:rsidP="007D55AF">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7D55AF">
        <w:rPr>
          <w:rFonts w:ascii="Times New Roman" w:eastAsia="Times New Roman" w:hAnsi="Times New Roman" w:cs="Times New Roman"/>
          <w:sz w:val="28"/>
          <w:szCs w:val="28"/>
          <w:lang w:eastAsia="ru-RU"/>
        </w:rPr>
        <w:t>Лише за умови відкритої, безкорисливої, істинної любові батьків до дитини, беззаперечного прийняття, віри в її сили та можливості, уваги до її почуттів, думок та інтересів, терпимості, врахування позитивних якостей особистості дитини та підтримки її сильних сторін, довірливого спілкування, відповідальності та взаємодопомоги можливе створення родинної атмосфери, де дитина з особливими освітніми потребами відчуватиме надійну основу для подальшого становлення та функціонування в непростому дорослому житті.</w:t>
      </w:r>
    </w:p>
    <w:p w:rsidR="009C32F7" w:rsidRPr="007D55AF" w:rsidRDefault="009C32F7" w:rsidP="007D55AF">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bidi="my-MM"/>
        </w:rPr>
      </w:pPr>
    </w:p>
    <w:p w:rsidR="00D269A7" w:rsidRPr="007D55AF" w:rsidRDefault="00D269A7" w:rsidP="007D55AF">
      <w:pPr>
        <w:shd w:val="clear" w:color="auto" w:fill="FFFFFF"/>
        <w:spacing w:after="0" w:line="360" w:lineRule="auto"/>
        <w:ind w:firstLine="709"/>
        <w:jc w:val="center"/>
        <w:rPr>
          <w:rFonts w:ascii="Times New Roman" w:eastAsia="Times New Roman" w:hAnsi="Times New Roman" w:cs="Times New Roman"/>
          <w:color w:val="000000"/>
          <w:sz w:val="24"/>
          <w:szCs w:val="24"/>
          <w:lang w:eastAsia="ru-RU" w:bidi="my-MM"/>
        </w:rPr>
      </w:pPr>
      <w:r w:rsidRPr="007D55AF">
        <w:rPr>
          <w:rFonts w:ascii="Times New Roman" w:eastAsia="Times New Roman" w:hAnsi="Times New Roman" w:cs="Times New Roman"/>
          <w:color w:val="000000"/>
          <w:sz w:val="24"/>
          <w:szCs w:val="24"/>
          <w:lang w:eastAsia="ru-RU" w:bidi="my-MM"/>
        </w:rPr>
        <w:t>Список літературних джерел</w:t>
      </w:r>
    </w:p>
    <w:p w:rsidR="00686BC3" w:rsidRPr="007D55AF" w:rsidRDefault="00686BC3" w:rsidP="007D55AF">
      <w:pPr>
        <w:pStyle w:val="a4"/>
        <w:numPr>
          <w:ilvl w:val="0"/>
          <w:numId w:val="1"/>
        </w:numPr>
        <w:shd w:val="clear" w:color="auto" w:fill="FFFFFF"/>
        <w:ind w:left="0" w:firstLine="0"/>
        <w:jc w:val="both"/>
        <w:rPr>
          <w:rFonts w:cs="Times New Roman"/>
          <w:sz w:val="24"/>
          <w:szCs w:val="24"/>
          <w:lang w:val="uk-UA"/>
        </w:rPr>
      </w:pPr>
      <w:proofErr w:type="spellStart"/>
      <w:r w:rsidRPr="007D55AF">
        <w:rPr>
          <w:color w:val="222222"/>
          <w:sz w:val="24"/>
          <w:szCs w:val="24"/>
          <w:lang w:val="en-US"/>
        </w:rPr>
        <w:t>Аtamanchuk</w:t>
      </w:r>
      <w:proofErr w:type="spellEnd"/>
      <w:r w:rsidRPr="007D55AF">
        <w:rPr>
          <w:color w:val="222222"/>
          <w:sz w:val="24"/>
          <w:szCs w:val="24"/>
          <w:lang w:val="en-US"/>
        </w:rPr>
        <w:t xml:space="preserve"> Nina, </w:t>
      </w:r>
      <w:proofErr w:type="spellStart"/>
      <w:r w:rsidRPr="007D55AF">
        <w:rPr>
          <w:color w:val="222222"/>
          <w:sz w:val="24"/>
          <w:szCs w:val="24"/>
          <w:lang w:val="en-US"/>
        </w:rPr>
        <w:t>Yalanska</w:t>
      </w:r>
      <w:proofErr w:type="spellEnd"/>
      <w:r w:rsidRPr="007D55AF">
        <w:rPr>
          <w:color w:val="222222"/>
          <w:sz w:val="24"/>
          <w:szCs w:val="24"/>
          <w:lang w:val="en-US"/>
        </w:rPr>
        <w:t xml:space="preserve"> Svetlana, </w:t>
      </w:r>
      <w:proofErr w:type="spellStart"/>
      <w:r w:rsidRPr="007D55AF">
        <w:rPr>
          <w:color w:val="222222"/>
          <w:sz w:val="24"/>
          <w:szCs w:val="24"/>
          <w:lang w:val="en-US"/>
        </w:rPr>
        <w:t>Onipko</w:t>
      </w:r>
      <w:proofErr w:type="spellEnd"/>
      <w:r w:rsidRPr="007D55AF">
        <w:rPr>
          <w:color w:val="222222"/>
          <w:sz w:val="24"/>
          <w:szCs w:val="24"/>
          <w:lang w:val="en-US"/>
        </w:rPr>
        <w:t xml:space="preserve"> </w:t>
      </w:r>
      <w:proofErr w:type="spellStart"/>
      <w:r w:rsidRPr="007D55AF">
        <w:rPr>
          <w:color w:val="222222"/>
          <w:sz w:val="24"/>
          <w:szCs w:val="24"/>
          <w:lang w:val="en-US"/>
        </w:rPr>
        <w:t>Valentyna</w:t>
      </w:r>
      <w:proofErr w:type="spellEnd"/>
      <w:r w:rsidRPr="007D55AF">
        <w:rPr>
          <w:color w:val="222222"/>
          <w:sz w:val="24"/>
          <w:szCs w:val="24"/>
          <w:lang w:val="en-US"/>
        </w:rPr>
        <w:t xml:space="preserve">, </w:t>
      </w:r>
      <w:proofErr w:type="spellStart"/>
      <w:r w:rsidRPr="007D55AF">
        <w:rPr>
          <w:color w:val="222222"/>
          <w:sz w:val="24"/>
          <w:szCs w:val="24"/>
          <w:lang w:val="en-US"/>
        </w:rPr>
        <w:t>Ishchenko</w:t>
      </w:r>
      <w:proofErr w:type="spellEnd"/>
      <w:r w:rsidRPr="007D55AF">
        <w:rPr>
          <w:color w:val="222222"/>
          <w:sz w:val="24"/>
          <w:szCs w:val="24"/>
          <w:lang w:val="en-US"/>
        </w:rPr>
        <w:t xml:space="preserve"> </w:t>
      </w:r>
      <w:proofErr w:type="spellStart"/>
      <w:r w:rsidRPr="007D55AF">
        <w:rPr>
          <w:color w:val="222222"/>
          <w:sz w:val="24"/>
          <w:szCs w:val="24"/>
          <w:lang w:val="en-US"/>
        </w:rPr>
        <w:t>Volodymyr</w:t>
      </w:r>
      <w:proofErr w:type="spellEnd"/>
      <w:r w:rsidRPr="007D55AF">
        <w:rPr>
          <w:color w:val="222222"/>
          <w:sz w:val="24"/>
          <w:szCs w:val="24"/>
          <w:lang w:val="en-US"/>
        </w:rPr>
        <w:t xml:space="preserve"> Motivation of freshmen of high educational </w:t>
      </w:r>
      <w:proofErr w:type="spellStart"/>
      <w:r w:rsidRPr="007D55AF">
        <w:rPr>
          <w:color w:val="222222"/>
          <w:sz w:val="24"/>
          <w:szCs w:val="24"/>
          <w:lang w:val="en-US"/>
        </w:rPr>
        <w:t>establishments:psychological</w:t>
      </w:r>
      <w:proofErr w:type="spellEnd"/>
      <w:r w:rsidRPr="007D55AF">
        <w:rPr>
          <w:color w:val="222222"/>
          <w:sz w:val="24"/>
          <w:szCs w:val="24"/>
          <w:lang w:val="en-US"/>
        </w:rPr>
        <w:t xml:space="preserve"> resource of art practice / Nina </w:t>
      </w:r>
      <w:proofErr w:type="spellStart"/>
      <w:r w:rsidRPr="007D55AF">
        <w:rPr>
          <w:color w:val="222222"/>
          <w:sz w:val="24"/>
          <w:szCs w:val="24"/>
          <w:lang w:val="en-US"/>
        </w:rPr>
        <w:t>Аtamanchuk</w:t>
      </w:r>
      <w:proofErr w:type="spellEnd"/>
      <w:r w:rsidRPr="007D55AF">
        <w:rPr>
          <w:color w:val="222222"/>
          <w:sz w:val="24"/>
          <w:szCs w:val="24"/>
          <w:lang w:val="en-US"/>
        </w:rPr>
        <w:t xml:space="preserve">, Svetlana </w:t>
      </w:r>
      <w:proofErr w:type="spellStart"/>
      <w:r w:rsidRPr="007D55AF">
        <w:rPr>
          <w:color w:val="222222"/>
          <w:sz w:val="24"/>
          <w:szCs w:val="24"/>
          <w:lang w:val="en-US"/>
        </w:rPr>
        <w:t>Yalanska</w:t>
      </w:r>
      <w:proofErr w:type="spellEnd"/>
      <w:r w:rsidRPr="007D55AF">
        <w:rPr>
          <w:color w:val="222222"/>
          <w:sz w:val="24"/>
          <w:szCs w:val="24"/>
          <w:lang w:val="en-US"/>
        </w:rPr>
        <w:t xml:space="preserve">, </w:t>
      </w:r>
      <w:proofErr w:type="spellStart"/>
      <w:r w:rsidRPr="007D55AF">
        <w:rPr>
          <w:color w:val="222222"/>
          <w:sz w:val="24"/>
          <w:szCs w:val="24"/>
          <w:lang w:val="en-US"/>
        </w:rPr>
        <w:t>Valentyna</w:t>
      </w:r>
      <w:proofErr w:type="spellEnd"/>
      <w:r w:rsidRPr="007D55AF">
        <w:rPr>
          <w:color w:val="222222"/>
          <w:sz w:val="24"/>
          <w:szCs w:val="24"/>
          <w:lang w:val="en-US"/>
        </w:rPr>
        <w:t xml:space="preserve"> </w:t>
      </w:r>
      <w:proofErr w:type="spellStart"/>
      <w:r w:rsidRPr="007D55AF">
        <w:rPr>
          <w:color w:val="222222"/>
          <w:sz w:val="24"/>
          <w:szCs w:val="24"/>
          <w:lang w:val="en-US"/>
        </w:rPr>
        <w:t>Onipko</w:t>
      </w:r>
      <w:proofErr w:type="spellEnd"/>
      <w:r w:rsidRPr="007D55AF">
        <w:rPr>
          <w:color w:val="222222"/>
          <w:sz w:val="24"/>
          <w:szCs w:val="24"/>
          <w:lang w:val="en-US"/>
        </w:rPr>
        <w:t xml:space="preserve">, </w:t>
      </w:r>
      <w:proofErr w:type="spellStart"/>
      <w:r w:rsidRPr="007D55AF">
        <w:rPr>
          <w:color w:val="222222"/>
          <w:sz w:val="24"/>
          <w:szCs w:val="24"/>
          <w:lang w:val="en-US"/>
        </w:rPr>
        <w:t>Volodymyr</w:t>
      </w:r>
      <w:proofErr w:type="spellEnd"/>
      <w:r w:rsidRPr="007D55AF">
        <w:rPr>
          <w:color w:val="222222"/>
          <w:sz w:val="24"/>
          <w:szCs w:val="24"/>
          <w:lang w:val="en-US"/>
        </w:rPr>
        <w:t xml:space="preserve"> </w:t>
      </w:r>
      <w:proofErr w:type="spellStart"/>
      <w:r w:rsidRPr="007D55AF">
        <w:rPr>
          <w:color w:val="222222"/>
          <w:sz w:val="24"/>
          <w:szCs w:val="24"/>
          <w:lang w:val="en-US"/>
        </w:rPr>
        <w:t>Ishchenko</w:t>
      </w:r>
      <w:proofErr w:type="spellEnd"/>
      <w:r w:rsidRPr="007D55AF">
        <w:rPr>
          <w:color w:val="222222"/>
          <w:sz w:val="24"/>
          <w:szCs w:val="24"/>
          <w:lang w:val="en-US"/>
        </w:rPr>
        <w:t xml:space="preserve"> // Sustainable </w:t>
      </w:r>
      <w:r w:rsidRPr="007D55AF">
        <w:rPr>
          <w:color w:val="222222"/>
          <w:sz w:val="24"/>
          <w:szCs w:val="24"/>
          <w:lang w:val="en-US"/>
        </w:rPr>
        <w:lastRenderedPageBreak/>
        <w:t xml:space="preserve">development under the conditions of European integration: collective monograph. Part I. </w:t>
      </w:r>
      <w:r w:rsidRPr="007D55AF">
        <w:rPr>
          <w:rFonts w:cs="Times New Roman"/>
          <w:color w:val="222222"/>
          <w:sz w:val="24"/>
          <w:szCs w:val="24"/>
          <w:lang w:val="en-US"/>
        </w:rPr>
        <w:t xml:space="preserve">Ljubljana: </w:t>
      </w:r>
      <w:proofErr w:type="spellStart"/>
      <w:proofErr w:type="gramStart"/>
      <w:r w:rsidRPr="007D55AF">
        <w:rPr>
          <w:rFonts w:cs="Times New Roman"/>
          <w:color w:val="222222"/>
          <w:sz w:val="24"/>
          <w:szCs w:val="24"/>
          <w:lang w:val="en-US"/>
        </w:rPr>
        <w:t>ljubljana</w:t>
      </w:r>
      <w:proofErr w:type="spellEnd"/>
      <w:proofErr w:type="gramEnd"/>
      <w:r w:rsidRPr="007D55AF">
        <w:rPr>
          <w:rFonts w:cs="Times New Roman"/>
          <w:color w:val="222222"/>
          <w:sz w:val="24"/>
          <w:szCs w:val="24"/>
          <w:lang w:val="en-US"/>
        </w:rPr>
        <w:t xml:space="preserve"> School of Business,</w:t>
      </w:r>
      <w:r w:rsidRPr="007D55AF">
        <w:rPr>
          <w:rFonts w:cs="Times New Roman"/>
          <w:caps/>
          <w:color w:val="222222"/>
          <w:sz w:val="24"/>
          <w:szCs w:val="24"/>
          <w:lang w:val="en-US"/>
        </w:rPr>
        <w:t xml:space="preserve"> 2019. </w:t>
      </w:r>
      <w:proofErr w:type="gramStart"/>
      <w:r w:rsidRPr="007D55AF">
        <w:rPr>
          <w:rFonts w:cs="Times New Roman"/>
          <w:caps/>
          <w:color w:val="222222"/>
          <w:sz w:val="24"/>
          <w:szCs w:val="24"/>
          <w:lang w:val="en-US"/>
        </w:rPr>
        <w:t xml:space="preserve">– </w:t>
      </w:r>
      <w:r w:rsidRPr="007D55AF">
        <w:rPr>
          <w:rFonts w:cs="Times New Roman"/>
          <w:b/>
          <w:caps/>
          <w:color w:val="222222"/>
          <w:sz w:val="24"/>
          <w:szCs w:val="24"/>
          <w:lang w:val="en-US"/>
        </w:rPr>
        <w:t xml:space="preserve"> </w:t>
      </w:r>
      <w:r w:rsidRPr="007D55AF">
        <w:rPr>
          <w:rFonts w:cs="Times New Roman"/>
          <w:caps/>
          <w:color w:val="222222"/>
          <w:sz w:val="24"/>
          <w:szCs w:val="24"/>
          <w:lang w:val="en-US"/>
        </w:rPr>
        <w:t>440</w:t>
      </w:r>
      <w:proofErr w:type="gramEnd"/>
      <w:r w:rsidRPr="007D55AF">
        <w:rPr>
          <w:rFonts w:cs="Times New Roman"/>
          <w:caps/>
          <w:color w:val="222222"/>
          <w:sz w:val="24"/>
          <w:szCs w:val="24"/>
          <w:lang w:val="en-US"/>
        </w:rPr>
        <w:t xml:space="preserve"> p.</w:t>
      </w:r>
    </w:p>
    <w:p w:rsidR="0010326F" w:rsidRDefault="0010326F" w:rsidP="004E5A43">
      <w:pPr>
        <w:spacing w:after="0" w:line="360" w:lineRule="auto"/>
        <w:jc w:val="both"/>
        <w:rPr>
          <w:rFonts w:ascii="Helvetica" w:hAnsi="Helvetica" w:cs="Helvetica"/>
          <w:color w:val="333333"/>
          <w:sz w:val="21"/>
          <w:szCs w:val="21"/>
          <w:shd w:val="clear" w:color="auto" w:fill="FFFFFF"/>
        </w:rPr>
      </w:pPr>
      <w:r w:rsidRPr="007D55AF">
        <w:rPr>
          <w:rFonts w:ascii="Times New Roman" w:eastAsia="Times New Roman" w:hAnsi="Times New Roman" w:cs="Times New Roman"/>
          <w:sz w:val="24"/>
          <w:szCs w:val="24"/>
          <w:lang w:eastAsia="ru-RU"/>
        </w:rPr>
        <w:t>2. </w:t>
      </w:r>
      <w:proofErr w:type="spellStart"/>
      <w:r w:rsidRPr="007D55AF">
        <w:rPr>
          <w:rFonts w:ascii="Times New Roman" w:eastAsia="Times New Roman" w:hAnsi="Times New Roman" w:cs="Times New Roman"/>
          <w:sz w:val="24"/>
          <w:szCs w:val="24"/>
          <w:lang w:eastAsia="ru-RU"/>
        </w:rPr>
        <w:t>Зверева</w:t>
      </w:r>
      <w:proofErr w:type="spellEnd"/>
      <w:r w:rsidRPr="007D55AF">
        <w:rPr>
          <w:rFonts w:ascii="Times New Roman" w:eastAsia="Times New Roman" w:hAnsi="Times New Roman" w:cs="Times New Roman"/>
          <w:sz w:val="24"/>
          <w:szCs w:val="24"/>
          <w:lang w:eastAsia="ru-RU"/>
        </w:rPr>
        <w:t xml:space="preserve"> О.Л. </w:t>
      </w:r>
      <w:proofErr w:type="spellStart"/>
      <w:r w:rsidRPr="007D55AF">
        <w:rPr>
          <w:rFonts w:ascii="Times New Roman" w:eastAsia="Times New Roman" w:hAnsi="Times New Roman" w:cs="Times New Roman"/>
          <w:sz w:val="24"/>
          <w:szCs w:val="24"/>
          <w:lang w:eastAsia="ru-RU"/>
        </w:rPr>
        <w:t>Семейная</w:t>
      </w:r>
      <w:proofErr w:type="spellEnd"/>
      <w:r w:rsidRPr="007D55AF">
        <w:rPr>
          <w:rFonts w:ascii="Times New Roman" w:eastAsia="Times New Roman" w:hAnsi="Times New Roman" w:cs="Times New Roman"/>
          <w:sz w:val="24"/>
          <w:szCs w:val="24"/>
          <w:lang w:eastAsia="ru-RU"/>
        </w:rPr>
        <w:t xml:space="preserve"> </w:t>
      </w:r>
      <w:proofErr w:type="spellStart"/>
      <w:r w:rsidRPr="007D55AF">
        <w:rPr>
          <w:rFonts w:ascii="Times New Roman" w:eastAsia="Times New Roman" w:hAnsi="Times New Roman" w:cs="Times New Roman"/>
          <w:sz w:val="24"/>
          <w:szCs w:val="24"/>
          <w:lang w:eastAsia="ru-RU"/>
        </w:rPr>
        <w:t>педагогика</w:t>
      </w:r>
      <w:proofErr w:type="spellEnd"/>
      <w:r w:rsidRPr="007D55AF">
        <w:rPr>
          <w:rFonts w:ascii="Times New Roman" w:eastAsia="Times New Roman" w:hAnsi="Times New Roman" w:cs="Times New Roman"/>
          <w:sz w:val="24"/>
          <w:szCs w:val="24"/>
          <w:lang w:eastAsia="ru-RU"/>
        </w:rPr>
        <w:t xml:space="preserve"> и домашнее воспитание: Учебное пособие для студ. сред. пед. </w:t>
      </w:r>
      <w:proofErr w:type="spellStart"/>
      <w:r w:rsidRPr="007D55AF">
        <w:rPr>
          <w:rFonts w:ascii="Times New Roman" w:eastAsia="Times New Roman" w:hAnsi="Times New Roman" w:cs="Times New Roman"/>
          <w:sz w:val="24"/>
          <w:szCs w:val="24"/>
          <w:lang w:eastAsia="ru-RU"/>
        </w:rPr>
        <w:t>учебн</w:t>
      </w:r>
      <w:proofErr w:type="spellEnd"/>
      <w:r w:rsidRPr="007D55AF">
        <w:rPr>
          <w:rFonts w:ascii="Times New Roman" w:eastAsia="Times New Roman" w:hAnsi="Times New Roman" w:cs="Times New Roman"/>
          <w:sz w:val="24"/>
          <w:szCs w:val="24"/>
          <w:lang w:eastAsia="ru-RU"/>
        </w:rPr>
        <w:t xml:space="preserve">. заведений / </w:t>
      </w:r>
      <w:proofErr w:type="spellStart"/>
      <w:r w:rsidRPr="007D55AF">
        <w:rPr>
          <w:rFonts w:ascii="Times New Roman" w:eastAsia="Times New Roman" w:hAnsi="Times New Roman" w:cs="Times New Roman"/>
          <w:sz w:val="24"/>
          <w:szCs w:val="24"/>
          <w:lang w:eastAsia="ru-RU"/>
        </w:rPr>
        <w:t>О.Л.Зверева</w:t>
      </w:r>
      <w:proofErr w:type="spellEnd"/>
      <w:r w:rsidRPr="007D55AF">
        <w:rPr>
          <w:rFonts w:ascii="Times New Roman" w:eastAsia="Times New Roman" w:hAnsi="Times New Roman" w:cs="Times New Roman"/>
          <w:sz w:val="24"/>
          <w:szCs w:val="24"/>
          <w:lang w:eastAsia="ru-RU"/>
        </w:rPr>
        <w:t xml:space="preserve">, </w:t>
      </w:r>
      <w:proofErr w:type="spellStart"/>
      <w:r w:rsidRPr="007D55AF">
        <w:rPr>
          <w:rFonts w:ascii="Times New Roman" w:eastAsia="Times New Roman" w:hAnsi="Times New Roman" w:cs="Times New Roman"/>
          <w:sz w:val="24"/>
          <w:szCs w:val="24"/>
          <w:lang w:eastAsia="ru-RU"/>
        </w:rPr>
        <w:t>А.Н.Ганичева</w:t>
      </w:r>
      <w:proofErr w:type="spellEnd"/>
      <w:r w:rsidRPr="007D55AF">
        <w:rPr>
          <w:rFonts w:ascii="Times New Roman" w:eastAsia="Times New Roman" w:hAnsi="Times New Roman" w:cs="Times New Roman"/>
          <w:sz w:val="24"/>
          <w:szCs w:val="24"/>
          <w:lang w:eastAsia="ru-RU"/>
        </w:rPr>
        <w:t>. – М.: Издательский центр «Академия», 1999.– 234 с.</w:t>
      </w:r>
    </w:p>
    <w:sectPr w:rsidR="00103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416BC"/>
    <w:multiLevelType w:val="hybridMultilevel"/>
    <w:tmpl w:val="03F054BC"/>
    <w:lvl w:ilvl="0" w:tplc="BDE0EC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B1045CA"/>
    <w:multiLevelType w:val="hybridMultilevel"/>
    <w:tmpl w:val="D94A9024"/>
    <w:lvl w:ilvl="0" w:tplc="AE38364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B9"/>
    <w:rsid w:val="000D0033"/>
    <w:rsid w:val="0010326F"/>
    <w:rsid w:val="00275F4E"/>
    <w:rsid w:val="0035550D"/>
    <w:rsid w:val="00372A92"/>
    <w:rsid w:val="0039393A"/>
    <w:rsid w:val="003C3355"/>
    <w:rsid w:val="003E3EB9"/>
    <w:rsid w:val="004E29CD"/>
    <w:rsid w:val="004E5A43"/>
    <w:rsid w:val="00506282"/>
    <w:rsid w:val="00581A04"/>
    <w:rsid w:val="00686BC3"/>
    <w:rsid w:val="007D55AF"/>
    <w:rsid w:val="008337CA"/>
    <w:rsid w:val="008F7BE3"/>
    <w:rsid w:val="00991E30"/>
    <w:rsid w:val="009C32F7"/>
    <w:rsid w:val="00A62AC6"/>
    <w:rsid w:val="00D269A7"/>
    <w:rsid w:val="00E840A9"/>
    <w:rsid w:val="00ED391C"/>
    <w:rsid w:val="00F20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119FE-568F-47AF-8A35-2D01C658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9A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991E30"/>
  </w:style>
  <w:style w:type="character" w:styleId="a3">
    <w:name w:val="Hyperlink"/>
    <w:rsid w:val="00991E30"/>
    <w:rPr>
      <w:color w:val="0000FF"/>
      <w:u w:val="single"/>
    </w:rPr>
  </w:style>
  <w:style w:type="paragraph" w:styleId="a4">
    <w:name w:val="List Paragraph"/>
    <w:aliases w:val="Paragraphe de liste1,List Paragraph (numbered (a)),Normal 2,Bullet List,FooterText,Colorful List - Accent 11,numbered,列出段落,列出段落1,Bulletr List Paragraph,List Paragraph2,List Paragraph21,Párrafo de lista1,Parágrafo da Lista1"/>
    <w:basedOn w:val="a"/>
    <w:link w:val="a5"/>
    <w:uiPriority w:val="34"/>
    <w:qFormat/>
    <w:rsid w:val="00686BC3"/>
    <w:pPr>
      <w:spacing w:after="0" w:line="360" w:lineRule="auto"/>
      <w:ind w:left="720" w:firstLine="709"/>
      <w:contextualSpacing/>
    </w:pPr>
    <w:rPr>
      <w:rFonts w:ascii="Times New Roman" w:hAnsi="Times New Roman"/>
      <w:sz w:val="28"/>
      <w:lang w:val="ru-RU"/>
    </w:rPr>
  </w:style>
  <w:style w:type="paragraph" w:styleId="2">
    <w:name w:val="Body Text 2"/>
    <w:basedOn w:val="a"/>
    <w:link w:val="20"/>
    <w:uiPriority w:val="99"/>
    <w:unhideWhenUsed/>
    <w:rsid w:val="00A62AC6"/>
    <w:pPr>
      <w:spacing w:after="120" w:line="480" w:lineRule="auto"/>
    </w:pPr>
    <w:rPr>
      <w:lang w:val="ru-RU"/>
    </w:rPr>
  </w:style>
  <w:style w:type="character" w:customStyle="1" w:styleId="20">
    <w:name w:val="Основной текст 2 Знак"/>
    <w:basedOn w:val="a0"/>
    <w:link w:val="2"/>
    <w:uiPriority w:val="99"/>
    <w:rsid w:val="00A62AC6"/>
  </w:style>
  <w:style w:type="character" w:customStyle="1" w:styleId="a5">
    <w:name w:val="Абзац списка Знак"/>
    <w:aliases w:val="Paragraphe de liste1 Знак,List Paragraph (numbered (a)) Знак,Normal 2 Знак,Bullet List Знак,FooterText Знак,Colorful List - Accent 11 Знак,numbered Знак,列出段落 Знак,列出段落1 Знак,Bulletr List Paragraph Знак,List Paragraph2 Знак"/>
    <w:link w:val="a4"/>
    <w:uiPriority w:val="34"/>
    <w:locked/>
    <w:rsid w:val="003C335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a-referat.com/&#1050;&#1091;&#1083;&#1100;&#1090;&#1091;&#1088;&#10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1118</Words>
  <Characters>6373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2020-11-15T12:29:00Z</dcterms:created>
  <dcterms:modified xsi:type="dcterms:W3CDTF">2020-12-12T20:26:00Z</dcterms:modified>
</cp:coreProperties>
</file>