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38" w:rsidRPr="00465B38" w:rsidRDefault="00465B38" w:rsidP="00465B38">
      <w:pPr>
        <w:spacing w:line="360" w:lineRule="auto"/>
        <w:ind w:firstLine="720"/>
        <w:jc w:val="both"/>
        <w:rPr>
          <w:i/>
          <w:caps/>
          <w:szCs w:val="28"/>
        </w:rPr>
      </w:pPr>
      <w:proofErr w:type="spellStart"/>
      <w:r>
        <w:rPr>
          <w:bCs/>
          <w:i/>
          <w:szCs w:val="28"/>
        </w:rPr>
        <w:t>Атаманчук</w:t>
      </w:r>
      <w:proofErr w:type="spellEnd"/>
      <w:r>
        <w:rPr>
          <w:bCs/>
          <w:i/>
          <w:szCs w:val="28"/>
        </w:rPr>
        <w:t xml:space="preserve"> Н</w:t>
      </w:r>
      <w:r w:rsidRPr="00465B38">
        <w:rPr>
          <w:bCs/>
          <w:i/>
          <w:szCs w:val="28"/>
        </w:rPr>
        <w:t>. М.</w:t>
      </w:r>
      <w:r w:rsidRPr="00465B38">
        <w:rPr>
          <w:i/>
          <w:caps/>
          <w:szCs w:val="28"/>
        </w:rPr>
        <w:t xml:space="preserve"> </w:t>
      </w:r>
      <w:r w:rsidRPr="00465B38">
        <w:rPr>
          <w:i/>
          <w:szCs w:val="28"/>
          <w:bdr w:val="none" w:sz="0" w:space="0" w:color="auto" w:frame="1"/>
        </w:rPr>
        <w:t xml:space="preserve">Рейтингове оцінювання </w:t>
      </w:r>
      <w:r w:rsidRPr="00465B38">
        <w:rPr>
          <w:i/>
          <w:szCs w:val="28"/>
        </w:rPr>
        <w:t xml:space="preserve">навчальних досягнень </w:t>
      </w:r>
      <w:r w:rsidRPr="00465B38">
        <w:rPr>
          <w:i/>
          <w:szCs w:val="28"/>
          <w:bdr w:val="none" w:sz="0" w:space="0" w:color="auto" w:frame="1"/>
        </w:rPr>
        <w:t xml:space="preserve">студентів </w:t>
      </w:r>
      <w:r w:rsidRPr="00465B38">
        <w:rPr>
          <w:i/>
          <w:szCs w:val="28"/>
        </w:rPr>
        <w:t>першого курсу ви</w:t>
      </w:r>
      <w:r>
        <w:rPr>
          <w:i/>
          <w:szCs w:val="28"/>
        </w:rPr>
        <w:t>кладачами педагогічного вишу / Н</w:t>
      </w:r>
      <w:r w:rsidRPr="00465B38">
        <w:rPr>
          <w:i/>
          <w:szCs w:val="28"/>
        </w:rPr>
        <w:t>.</w:t>
      </w:r>
      <w:r w:rsidRPr="00465B38">
        <w:rPr>
          <w:i/>
          <w:caps/>
          <w:szCs w:val="28"/>
          <w:lang w:val="ru-RU"/>
        </w:rPr>
        <w:t> </w:t>
      </w:r>
      <w:r w:rsidRPr="00465B38">
        <w:rPr>
          <w:i/>
          <w:caps/>
          <w:szCs w:val="28"/>
        </w:rPr>
        <w:t>М.</w:t>
      </w:r>
      <w:r w:rsidRPr="00465B38">
        <w:rPr>
          <w:i/>
          <w:caps/>
          <w:szCs w:val="28"/>
          <w:lang w:val="ru-RU"/>
        </w:rPr>
        <w:t> </w:t>
      </w:r>
      <w:proofErr w:type="spellStart"/>
      <w:r w:rsidRPr="00465B38">
        <w:rPr>
          <w:i/>
          <w:szCs w:val="28"/>
        </w:rPr>
        <w:t>Атаманчук</w:t>
      </w:r>
      <w:proofErr w:type="spellEnd"/>
      <w:r w:rsidRPr="00465B38">
        <w:rPr>
          <w:bCs/>
          <w:i/>
          <w:caps/>
          <w:szCs w:val="28"/>
        </w:rPr>
        <w:t xml:space="preserve"> </w:t>
      </w:r>
      <w:r w:rsidRPr="00465B38">
        <w:rPr>
          <w:i/>
          <w:caps/>
          <w:szCs w:val="28"/>
        </w:rPr>
        <w:t xml:space="preserve"> // </w:t>
      </w:r>
      <w:r>
        <w:rPr>
          <w:i/>
          <w:szCs w:val="28"/>
        </w:rPr>
        <w:t>В</w:t>
      </w:r>
      <w:r w:rsidRPr="00465B38">
        <w:rPr>
          <w:i/>
          <w:szCs w:val="28"/>
        </w:rPr>
        <w:t>итоки педагогічної майстерност</w:t>
      </w:r>
      <w:r>
        <w:rPr>
          <w:i/>
          <w:szCs w:val="28"/>
        </w:rPr>
        <w:t>і: Зб. наук. праць / П</w:t>
      </w:r>
      <w:r w:rsidRPr="00465B38">
        <w:rPr>
          <w:i/>
          <w:szCs w:val="28"/>
        </w:rPr>
        <w:t xml:space="preserve">олтавський національний </w:t>
      </w:r>
      <w:r>
        <w:rPr>
          <w:i/>
          <w:szCs w:val="28"/>
        </w:rPr>
        <w:t>педагогічний університет імені В.Г. Короленка. – П</w:t>
      </w:r>
      <w:r w:rsidRPr="00465B38">
        <w:rPr>
          <w:i/>
          <w:szCs w:val="28"/>
        </w:rPr>
        <w:t>олтава</w:t>
      </w:r>
      <w:r w:rsidRPr="00465B38">
        <w:rPr>
          <w:i/>
          <w:caps/>
          <w:szCs w:val="28"/>
        </w:rPr>
        <w:t xml:space="preserve">, 2017. </w:t>
      </w:r>
      <w:r w:rsidRPr="00267AB9">
        <w:rPr>
          <w:i/>
          <w:szCs w:val="28"/>
        </w:rPr>
        <w:t xml:space="preserve">Випуск </w:t>
      </w:r>
      <w:r w:rsidRPr="00465B38">
        <w:rPr>
          <w:i/>
          <w:caps/>
          <w:szCs w:val="28"/>
        </w:rPr>
        <w:t>19.</w:t>
      </w:r>
      <w:r w:rsidR="00267AB9">
        <w:rPr>
          <w:i/>
          <w:caps/>
          <w:szCs w:val="28"/>
          <w:lang w:val="ru-RU"/>
        </w:rPr>
        <w:t xml:space="preserve"> </w:t>
      </w:r>
      <w:bookmarkStart w:id="0" w:name="_GoBack"/>
      <w:bookmarkEnd w:id="0"/>
      <w:r w:rsidR="00267AB9" w:rsidRPr="00267AB9">
        <w:rPr>
          <w:i/>
          <w:szCs w:val="28"/>
        </w:rPr>
        <w:t>(</w:t>
      </w:r>
      <w:r w:rsidR="00267AB9">
        <w:rPr>
          <w:i/>
          <w:szCs w:val="28"/>
          <w:lang w:val="ru-RU"/>
        </w:rPr>
        <w:t>С</w:t>
      </w:r>
      <w:proofErr w:type="spellStart"/>
      <w:r w:rsidRPr="00267AB9">
        <w:rPr>
          <w:i/>
          <w:szCs w:val="28"/>
        </w:rPr>
        <w:t>ерія</w:t>
      </w:r>
      <w:proofErr w:type="spellEnd"/>
      <w:r w:rsidRPr="00267AB9">
        <w:rPr>
          <w:i/>
          <w:szCs w:val="28"/>
        </w:rPr>
        <w:t xml:space="preserve"> педагогічні науки)</w:t>
      </w:r>
      <w:r>
        <w:rPr>
          <w:i/>
          <w:szCs w:val="28"/>
        </w:rPr>
        <w:t xml:space="preserve"> – С</w:t>
      </w:r>
      <w:r w:rsidRPr="00465B38">
        <w:rPr>
          <w:i/>
          <w:szCs w:val="28"/>
        </w:rPr>
        <w:t>.</w:t>
      </w:r>
      <w:r w:rsidRPr="00465B38">
        <w:rPr>
          <w:i/>
          <w:caps/>
          <w:szCs w:val="28"/>
        </w:rPr>
        <w:t>16-21.</w:t>
      </w:r>
    </w:p>
    <w:p w:rsidR="00465B38" w:rsidRDefault="00465B38" w:rsidP="00A8646B">
      <w:pPr>
        <w:spacing w:line="360" w:lineRule="auto"/>
        <w:jc w:val="both"/>
        <w:rPr>
          <w:b/>
        </w:rPr>
      </w:pPr>
    </w:p>
    <w:p w:rsidR="00A8646B" w:rsidRPr="00267AB9" w:rsidRDefault="00A8646B" w:rsidP="00A8646B">
      <w:pPr>
        <w:spacing w:line="360" w:lineRule="auto"/>
        <w:jc w:val="both"/>
        <w:rPr>
          <w:b/>
        </w:rPr>
      </w:pPr>
      <w:r w:rsidRPr="00A4080B">
        <w:rPr>
          <w:b/>
        </w:rPr>
        <w:t>УДК</w:t>
      </w:r>
      <w:r w:rsidR="006C4F7F" w:rsidRPr="00267AB9">
        <w:rPr>
          <w:b/>
        </w:rPr>
        <w:t xml:space="preserve"> 37.091.26 – 057.875: 378.4.011.3 – 051</w:t>
      </w:r>
      <w:r w:rsidRPr="00A4080B">
        <w:rPr>
          <w:b/>
        </w:rPr>
        <w:t xml:space="preserve"> </w:t>
      </w:r>
    </w:p>
    <w:p w:rsidR="00A8646B" w:rsidRPr="00267AB9" w:rsidRDefault="00A8646B" w:rsidP="00A8646B">
      <w:pPr>
        <w:spacing w:line="360" w:lineRule="auto"/>
        <w:jc w:val="both"/>
        <w:rPr>
          <w:b/>
        </w:rPr>
      </w:pPr>
      <w:r w:rsidRPr="00267AB9">
        <w:rPr>
          <w:b/>
        </w:rPr>
        <w:t>НІНА АТАМАНЧУ</w:t>
      </w:r>
      <w:r>
        <w:rPr>
          <w:b/>
        </w:rPr>
        <w:t>К</w:t>
      </w:r>
    </w:p>
    <w:p w:rsidR="00A8646B" w:rsidRPr="00A4080B" w:rsidRDefault="00A8646B" w:rsidP="00A8646B">
      <w:pPr>
        <w:spacing w:line="360" w:lineRule="auto"/>
        <w:jc w:val="both"/>
        <w:rPr>
          <w:b/>
        </w:rPr>
      </w:pPr>
      <w:r>
        <w:rPr>
          <w:b/>
        </w:rPr>
        <w:t>Полтавський національний педагогічний університет імені В. Г. Короленка</w:t>
      </w:r>
      <w:r w:rsidR="007C53EB">
        <w:rPr>
          <w:b/>
        </w:rPr>
        <w:t>, Україна</w:t>
      </w:r>
      <w:r w:rsidRPr="00A4080B">
        <w:rPr>
          <w:b/>
        </w:rPr>
        <w:t xml:space="preserve"> </w:t>
      </w:r>
    </w:p>
    <w:p w:rsidR="00DD3CAA" w:rsidRPr="00DD3CAA" w:rsidRDefault="004C3D47" w:rsidP="00DD3CAA">
      <w:pPr>
        <w:spacing w:line="360" w:lineRule="auto"/>
        <w:ind w:firstLine="720"/>
        <w:jc w:val="center"/>
        <w:rPr>
          <w:b/>
          <w:bCs/>
          <w:iCs/>
          <w:lang w:val="ru-RU"/>
        </w:rPr>
      </w:pPr>
      <w:r w:rsidRPr="00DD3CAA">
        <w:rPr>
          <w:b/>
          <w:bCs/>
          <w:color w:val="000000"/>
          <w:bdr w:val="none" w:sz="0" w:space="0" w:color="auto" w:frame="1"/>
        </w:rPr>
        <w:t xml:space="preserve">РЕЙТИНГОВЕ ОЦІНЮВАННЯ </w:t>
      </w:r>
      <w:r w:rsidRPr="00267AB9">
        <w:rPr>
          <w:b/>
          <w:bCs/>
          <w:iCs/>
        </w:rPr>
        <w:t>НАВЧАЛЬ</w:t>
      </w:r>
      <w:r w:rsidRPr="00DD3CAA">
        <w:rPr>
          <w:b/>
          <w:bCs/>
          <w:iCs/>
          <w:lang w:val="ru-RU"/>
        </w:rPr>
        <w:t xml:space="preserve">НИХ ДОСЯГНЕНЬ </w:t>
      </w:r>
      <w:r w:rsidRPr="00DD3CAA">
        <w:rPr>
          <w:b/>
          <w:bCs/>
          <w:color w:val="000000"/>
          <w:bdr w:val="none" w:sz="0" w:space="0" w:color="auto" w:frame="1"/>
        </w:rPr>
        <w:t xml:space="preserve">СТУДЕНТІВ </w:t>
      </w:r>
      <w:r w:rsidRPr="00DD3CAA">
        <w:rPr>
          <w:b/>
          <w:bCs/>
          <w:iCs/>
          <w:lang w:val="ru-RU"/>
        </w:rPr>
        <w:t xml:space="preserve">ПЕРШОГО КУРСУ </w:t>
      </w:r>
      <w:r w:rsidR="00DD3CAA" w:rsidRPr="00DD3CAA">
        <w:rPr>
          <w:b/>
          <w:bCs/>
          <w:iCs/>
        </w:rPr>
        <w:t xml:space="preserve">ВИКЛАДАЧАМИ </w:t>
      </w:r>
      <w:r w:rsidR="00DD3CAA" w:rsidRPr="00DD3CAA">
        <w:rPr>
          <w:b/>
          <w:bCs/>
          <w:iCs/>
          <w:lang w:val="ru-RU"/>
        </w:rPr>
        <w:t xml:space="preserve">ПЕДАГОГІЧНОГО ВИШУ </w:t>
      </w:r>
    </w:p>
    <w:p w:rsidR="001901E5" w:rsidRPr="00084ACE" w:rsidRDefault="00A8646B" w:rsidP="00DD3CAA">
      <w:pPr>
        <w:widowControl w:val="0"/>
        <w:spacing w:line="360" w:lineRule="auto"/>
        <w:ind w:firstLine="720"/>
        <w:jc w:val="both"/>
        <w:rPr>
          <w:lang w:val="ru-RU"/>
        </w:rPr>
      </w:pPr>
      <w:r w:rsidRPr="00084ACE">
        <w:t>Розглянуто теоретичні та методичні аспекти</w:t>
      </w:r>
      <w:r w:rsidR="00D05CBE" w:rsidRPr="00084ACE">
        <w:t xml:space="preserve"> оцінювання навчальних досягнень студентів</w:t>
      </w:r>
      <w:r w:rsidRPr="00084ACE">
        <w:t xml:space="preserve">. </w:t>
      </w:r>
      <w:r w:rsidR="001901E5" w:rsidRPr="00084ACE">
        <w:t xml:space="preserve">Встановлено, </w:t>
      </w:r>
      <w:r w:rsidR="001901E5" w:rsidRPr="00084ACE">
        <w:rPr>
          <w:iCs/>
        </w:rPr>
        <w:t>що н</w:t>
      </w:r>
      <w:r w:rsidR="001901E5" w:rsidRPr="00084ACE">
        <w:t>айважливішими з функцій оцінювання, на думку викладачів, є стимулюючо-мотиваційна та контролююча, вони дозволяють стимулювати баж</w:t>
      </w:r>
      <w:r w:rsidR="00B41F5E">
        <w:t>ання студентів поліпшувати</w:t>
      </w:r>
      <w:r w:rsidR="00B41F5E" w:rsidRPr="00B41F5E">
        <w:t xml:space="preserve"> </w:t>
      </w:r>
      <w:r w:rsidR="001901E5" w:rsidRPr="00084ACE">
        <w:t xml:space="preserve">результати, </w:t>
      </w:r>
      <w:proofErr w:type="spellStart"/>
      <w:r w:rsidR="001901E5" w:rsidRPr="00084ACE">
        <w:t>самореалізовуватися</w:t>
      </w:r>
      <w:proofErr w:type="spellEnd"/>
      <w:r w:rsidR="001901E5" w:rsidRPr="00084ACE">
        <w:t xml:space="preserve"> у навчанні, а також цілеспрямовано керувати процесом навчання, отримувати інформацію про хід пізнавальної діяльності студентів. </w:t>
      </w:r>
      <w:r w:rsidR="00D05CBE" w:rsidRPr="00084ACE">
        <w:t>Виявлено позитивне сприйняття студентами системи рейтингового оцінювання їх роботи викладачами, цілком своєчасне і достатньо інформативне висвітлення ними змісту, вимог і критеріїв оцінювання різних форм роботи.</w:t>
      </w:r>
      <w:r w:rsidR="00036557" w:rsidRPr="00084ACE">
        <w:t xml:space="preserve"> </w:t>
      </w:r>
      <w:r w:rsidR="00FD7281" w:rsidRPr="00084ACE">
        <w:t>В</w:t>
      </w:r>
      <w:r w:rsidR="00036557" w:rsidRPr="00084ACE">
        <w:t xml:space="preserve">иділено проблеми рейтингової системи </w:t>
      </w:r>
      <w:proofErr w:type="spellStart"/>
      <w:r w:rsidR="00036557" w:rsidRPr="00084ACE">
        <w:t>оцінюювання</w:t>
      </w:r>
      <w:proofErr w:type="spellEnd"/>
      <w:r w:rsidR="00036557" w:rsidRPr="00084ACE">
        <w:t xml:space="preserve"> навчальних досягнень, які виникають у студентів першого курсу.</w:t>
      </w:r>
      <w:r w:rsidR="00FD7281" w:rsidRPr="00084ACE">
        <w:t xml:space="preserve"> Підкреслено</w:t>
      </w:r>
      <w:r w:rsidR="001901E5" w:rsidRPr="00084ACE">
        <w:t xml:space="preserve">, що рейтингова система оцінювання навчальної діяльності студентів – це важливий крок у напрямку </w:t>
      </w:r>
      <w:r w:rsidR="00FD7281" w:rsidRPr="00084ACE">
        <w:t>оптимізаці</w:t>
      </w:r>
      <w:r w:rsidR="001901E5" w:rsidRPr="00084ACE">
        <w:t xml:space="preserve">ї навчально-виховного процесу у вищій школі. </w:t>
      </w:r>
      <w:r w:rsidR="001901E5" w:rsidRPr="00084ACE">
        <w:rPr>
          <w:lang w:val="ru-RU"/>
        </w:rPr>
        <w:t xml:space="preserve">Але вони </w:t>
      </w:r>
      <w:proofErr w:type="spellStart"/>
      <w:r w:rsidR="001901E5" w:rsidRPr="00084ACE">
        <w:rPr>
          <w:lang w:val="ru-RU"/>
        </w:rPr>
        <w:t>потребують</w:t>
      </w:r>
      <w:proofErr w:type="spellEnd"/>
      <w:r w:rsidR="001901E5" w:rsidRPr="00084ACE">
        <w:rPr>
          <w:lang w:val="ru-RU"/>
        </w:rPr>
        <w:t xml:space="preserve"> </w:t>
      </w:r>
      <w:proofErr w:type="spellStart"/>
      <w:r w:rsidR="001901E5" w:rsidRPr="00084ACE">
        <w:rPr>
          <w:lang w:val="ru-RU"/>
        </w:rPr>
        <w:t>від</w:t>
      </w:r>
      <w:proofErr w:type="spellEnd"/>
      <w:r w:rsidR="001901E5" w:rsidRPr="00084ACE">
        <w:rPr>
          <w:lang w:val="ru-RU"/>
        </w:rPr>
        <w:t xml:space="preserve"> </w:t>
      </w:r>
      <w:proofErr w:type="spellStart"/>
      <w:r w:rsidR="001901E5" w:rsidRPr="00084ACE">
        <w:rPr>
          <w:lang w:val="ru-RU"/>
        </w:rPr>
        <w:t>науково-педагогічних</w:t>
      </w:r>
      <w:proofErr w:type="spellEnd"/>
      <w:r w:rsidR="001901E5" w:rsidRPr="00084ACE">
        <w:rPr>
          <w:lang w:val="ru-RU"/>
        </w:rPr>
        <w:t xml:space="preserve"> </w:t>
      </w:r>
      <w:proofErr w:type="spellStart"/>
      <w:r w:rsidR="001901E5" w:rsidRPr="00084ACE">
        <w:rPr>
          <w:lang w:val="ru-RU"/>
        </w:rPr>
        <w:t>працівників</w:t>
      </w:r>
      <w:proofErr w:type="spellEnd"/>
      <w:r w:rsidR="001901E5" w:rsidRPr="00084ACE">
        <w:rPr>
          <w:lang w:val="ru-RU"/>
        </w:rPr>
        <w:t xml:space="preserve"> </w:t>
      </w:r>
      <w:proofErr w:type="spellStart"/>
      <w:r w:rsidR="001901E5" w:rsidRPr="00084ACE">
        <w:rPr>
          <w:lang w:val="ru-RU"/>
        </w:rPr>
        <w:t>належної</w:t>
      </w:r>
      <w:proofErr w:type="spellEnd"/>
      <w:r w:rsidR="001901E5" w:rsidRPr="00084ACE">
        <w:rPr>
          <w:lang w:val="ru-RU"/>
        </w:rPr>
        <w:t xml:space="preserve"> психолого-</w:t>
      </w:r>
      <w:proofErr w:type="spellStart"/>
      <w:r w:rsidR="001901E5" w:rsidRPr="00084ACE">
        <w:rPr>
          <w:lang w:val="ru-RU"/>
        </w:rPr>
        <w:t>педагогічної</w:t>
      </w:r>
      <w:proofErr w:type="spellEnd"/>
      <w:r w:rsidR="001901E5" w:rsidRPr="00084ACE">
        <w:rPr>
          <w:lang w:val="ru-RU"/>
        </w:rPr>
        <w:t xml:space="preserve"> </w:t>
      </w:r>
      <w:proofErr w:type="spellStart"/>
      <w:r w:rsidR="001901E5" w:rsidRPr="00084ACE">
        <w:rPr>
          <w:lang w:val="ru-RU"/>
        </w:rPr>
        <w:t>підготовки</w:t>
      </w:r>
      <w:proofErr w:type="spellEnd"/>
      <w:r w:rsidR="001901E5" w:rsidRPr="00084ACE">
        <w:rPr>
          <w:lang w:val="ru-RU"/>
        </w:rPr>
        <w:t xml:space="preserve">, </w:t>
      </w:r>
      <w:proofErr w:type="spellStart"/>
      <w:r w:rsidR="001901E5" w:rsidRPr="00084ACE">
        <w:rPr>
          <w:lang w:val="ru-RU"/>
        </w:rPr>
        <w:t>перебудови</w:t>
      </w:r>
      <w:proofErr w:type="spellEnd"/>
      <w:r w:rsidR="001901E5" w:rsidRPr="00084ACE">
        <w:rPr>
          <w:lang w:val="ru-RU"/>
        </w:rPr>
        <w:t xml:space="preserve"> </w:t>
      </w:r>
      <w:proofErr w:type="spellStart"/>
      <w:r w:rsidR="001901E5" w:rsidRPr="00084ACE">
        <w:rPr>
          <w:lang w:val="ru-RU"/>
        </w:rPr>
        <w:t>організаційних</w:t>
      </w:r>
      <w:proofErr w:type="spellEnd"/>
      <w:r w:rsidR="001901E5" w:rsidRPr="00084ACE">
        <w:rPr>
          <w:lang w:val="ru-RU"/>
        </w:rPr>
        <w:t xml:space="preserve"> і </w:t>
      </w:r>
      <w:proofErr w:type="spellStart"/>
      <w:r w:rsidR="001901E5" w:rsidRPr="00084ACE">
        <w:rPr>
          <w:lang w:val="ru-RU"/>
        </w:rPr>
        <w:t>методичних</w:t>
      </w:r>
      <w:proofErr w:type="spellEnd"/>
      <w:r w:rsidR="001901E5" w:rsidRPr="00084ACE">
        <w:rPr>
          <w:lang w:val="ru-RU"/>
        </w:rPr>
        <w:t xml:space="preserve"> </w:t>
      </w:r>
      <w:proofErr w:type="spellStart"/>
      <w:r w:rsidR="001901E5" w:rsidRPr="00084ACE">
        <w:rPr>
          <w:lang w:val="ru-RU"/>
        </w:rPr>
        <w:t>аспектів</w:t>
      </w:r>
      <w:proofErr w:type="spellEnd"/>
      <w:r w:rsidR="001901E5" w:rsidRPr="00084ACE">
        <w:rPr>
          <w:lang w:val="ru-RU"/>
        </w:rPr>
        <w:t xml:space="preserve"> </w:t>
      </w:r>
      <w:proofErr w:type="spellStart"/>
      <w:r w:rsidR="001901E5" w:rsidRPr="00084ACE">
        <w:rPr>
          <w:lang w:val="ru-RU"/>
        </w:rPr>
        <w:t>навчально-виховного</w:t>
      </w:r>
      <w:proofErr w:type="spellEnd"/>
      <w:r w:rsidR="001901E5" w:rsidRPr="00084ACE">
        <w:rPr>
          <w:lang w:val="ru-RU"/>
        </w:rPr>
        <w:t xml:space="preserve"> </w:t>
      </w:r>
      <w:proofErr w:type="spellStart"/>
      <w:r w:rsidR="001901E5" w:rsidRPr="00084ACE">
        <w:rPr>
          <w:lang w:val="ru-RU"/>
        </w:rPr>
        <w:t>процесу</w:t>
      </w:r>
      <w:proofErr w:type="spellEnd"/>
      <w:r w:rsidR="001901E5" w:rsidRPr="00084ACE">
        <w:rPr>
          <w:lang w:val="ru-RU"/>
        </w:rPr>
        <w:t>.</w:t>
      </w:r>
    </w:p>
    <w:p w:rsidR="00DD3CAA" w:rsidRPr="00DD3CAA" w:rsidRDefault="00DD3CAA" w:rsidP="00DD3CAA">
      <w:pPr>
        <w:widowControl w:val="0"/>
        <w:spacing w:line="360" w:lineRule="auto"/>
        <w:ind w:firstLine="720"/>
        <w:jc w:val="both"/>
        <w:rPr>
          <w:i/>
        </w:rPr>
      </w:pPr>
      <w:r w:rsidRPr="00DD3CAA">
        <w:rPr>
          <w:b/>
          <w:i/>
        </w:rPr>
        <w:t xml:space="preserve">Ключові слова: </w:t>
      </w:r>
      <w:r w:rsidRPr="00DD3CAA">
        <w:rPr>
          <w:i/>
        </w:rPr>
        <w:t>педагогічний виш,</w:t>
      </w:r>
      <w:r w:rsidRPr="00DD3CAA">
        <w:rPr>
          <w:b/>
          <w:i/>
        </w:rPr>
        <w:t xml:space="preserve"> </w:t>
      </w:r>
      <w:r w:rsidRPr="00DD3CAA">
        <w:rPr>
          <w:i/>
        </w:rPr>
        <w:t>рейтингова система, контроль, оцінювання навчальних досягнень студентів,</w:t>
      </w:r>
      <w:r w:rsidRPr="00DD3CAA">
        <w:rPr>
          <w:b/>
          <w:i/>
        </w:rPr>
        <w:t xml:space="preserve"> </w:t>
      </w:r>
      <w:r w:rsidRPr="00DD3CAA">
        <w:rPr>
          <w:i/>
        </w:rPr>
        <w:t>функції оцінювання, система оцінювання,</w:t>
      </w:r>
      <w:r w:rsidRPr="00DD3CAA">
        <w:rPr>
          <w:b/>
          <w:i/>
        </w:rPr>
        <w:t xml:space="preserve"> </w:t>
      </w:r>
      <w:r w:rsidRPr="00DD3CAA">
        <w:rPr>
          <w:i/>
        </w:rPr>
        <w:t>інформованість.</w:t>
      </w:r>
      <w:r w:rsidRPr="00DD3CAA">
        <w:rPr>
          <w:b/>
          <w:i/>
        </w:rPr>
        <w:t xml:space="preserve"> </w:t>
      </w:r>
      <w:r w:rsidRPr="00DD3CAA">
        <w:rPr>
          <w:i/>
        </w:rPr>
        <w:t xml:space="preserve"> </w:t>
      </w:r>
    </w:p>
    <w:p w:rsidR="002C21E5" w:rsidRDefault="00B34264" w:rsidP="003F6086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B34264">
        <w:rPr>
          <w:b/>
          <w:sz w:val="28"/>
          <w:szCs w:val="28"/>
        </w:rPr>
        <w:t>Постановка проблеми.</w:t>
      </w:r>
      <w:r w:rsidRPr="003E727A">
        <w:rPr>
          <w:sz w:val="28"/>
          <w:szCs w:val="28"/>
        </w:rPr>
        <w:t xml:space="preserve"> </w:t>
      </w:r>
      <w:r w:rsidR="003F6086">
        <w:rPr>
          <w:sz w:val="28"/>
          <w:szCs w:val="28"/>
        </w:rPr>
        <w:t xml:space="preserve"> </w:t>
      </w:r>
      <w:r w:rsidR="003F6086" w:rsidRPr="003F6086">
        <w:rPr>
          <w:sz w:val="28"/>
          <w:szCs w:val="28"/>
        </w:rPr>
        <w:t>Входження України до європейського освітнього простору, передбачає підвищення якості підготовки фахівців, які будуть відповідати європейському ринку праці. Створення системи</w:t>
      </w:r>
      <w:r w:rsidR="003F6086">
        <w:rPr>
          <w:sz w:val="28"/>
          <w:szCs w:val="28"/>
        </w:rPr>
        <w:t xml:space="preserve"> </w:t>
      </w:r>
      <w:r w:rsidR="003F6086" w:rsidRPr="003F6086">
        <w:rPr>
          <w:sz w:val="28"/>
          <w:szCs w:val="28"/>
        </w:rPr>
        <w:t>контролю та оцінки навчальних досягнень студентів є необхідною умовою</w:t>
      </w:r>
      <w:r w:rsidR="003F6086">
        <w:rPr>
          <w:sz w:val="28"/>
          <w:szCs w:val="28"/>
        </w:rPr>
        <w:t xml:space="preserve"> </w:t>
      </w:r>
      <w:r w:rsidR="003F6086" w:rsidRPr="003F6086">
        <w:rPr>
          <w:sz w:val="28"/>
          <w:szCs w:val="28"/>
        </w:rPr>
        <w:t>роботи якісної підготовки спеціалістів у вищому навчальному закладі.</w:t>
      </w:r>
      <w:r w:rsidR="009625C6">
        <w:rPr>
          <w:sz w:val="28"/>
          <w:szCs w:val="28"/>
        </w:rPr>
        <w:t xml:space="preserve"> </w:t>
      </w:r>
      <w:r w:rsidR="002C21E5" w:rsidRPr="002C21E5">
        <w:rPr>
          <w:bCs/>
          <w:iCs/>
          <w:sz w:val="28"/>
          <w:szCs w:val="28"/>
        </w:rPr>
        <w:t>Навчальний процес повинен бути</w:t>
      </w:r>
      <w:r w:rsidR="002C21E5">
        <w:rPr>
          <w:bCs/>
          <w:iCs/>
          <w:sz w:val="28"/>
          <w:szCs w:val="28"/>
        </w:rPr>
        <w:t xml:space="preserve"> </w:t>
      </w:r>
      <w:r w:rsidR="002C21E5" w:rsidRPr="002C21E5">
        <w:rPr>
          <w:bCs/>
          <w:iCs/>
          <w:sz w:val="28"/>
          <w:szCs w:val="28"/>
        </w:rPr>
        <w:t>організований так, щоб студент прагнув до самостійного</w:t>
      </w:r>
      <w:r w:rsidR="002C21E5">
        <w:rPr>
          <w:bCs/>
          <w:iCs/>
          <w:sz w:val="28"/>
          <w:szCs w:val="28"/>
        </w:rPr>
        <w:t xml:space="preserve"> </w:t>
      </w:r>
      <w:r w:rsidR="00871929">
        <w:rPr>
          <w:bCs/>
          <w:iCs/>
          <w:sz w:val="28"/>
          <w:szCs w:val="28"/>
        </w:rPr>
        <w:t>оволодіння знаннями</w:t>
      </w:r>
      <w:r w:rsidR="00871929">
        <w:rPr>
          <w:bCs/>
          <w:iCs/>
          <w:sz w:val="28"/>
          <w:szCs w:val="28"/>
          <w:lang w:val="ru-RU"/>
        </w:rPr>
        <w:t xml:space="preserve">, </w:t>
      </w:r>
      <w:r w:rsidR="00871929">
        <w:rPr>
          <w:bCs/>
          <w:iCs/>
          <w:sz w:val="28"/>
          <w:szCs w:val="28"/>
        </w:rPr>
        <w:t>вибору тем і визначення</w:t>
      </w:r>
      <w:r w:rsidR="002C21E5" w:rsidRPr="002C21E5">
        <w:rPr>
          <w:bCs/>
          <w:iCs/>
          <w:sz w:val="28"/>
          <w:szCs w:val="28"/>
        </w:rPr>
        <w:t xml:space="preserve"> рів</w:t>
      </w:r>
      <w:r w:rsidR="00871929">
        <w:rPr>
          <w:bCs/>
          <w:iCs/>
          <w:sz w:val="28"/>
          <w:szCs w:val="28"/>
        </w:rPr>
        <w:t>ня</w:t>
      </w:r>
      <w:r w:rsidR="002C21E5" w:rsidRPr="002C21E5">
        <w:rPr>
          <w:bCs/>
          <w:iCs/>
          <w:sz w:val="28"/>
          <w:szCs w:val="28"/>
        </w:rPr>
        <w:t xml:space="preserve"> засвоєння знань.</w:t>
      </w:r>
    </w:p>
    <w:p w:rsidR="003F6086" w:rsidRDefault="003F6086" w:rsidP="003F60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Саме тому</w:t>
      </w:r>
      <w:r w:rsidR="00863768">
        <w:rPr>
          <w:sz w:val="28"/>
          <w:szCs w:val="28"/>
        </w:rPr>
        <w:t>,</w:t>
      </w:r>
      <w:r w:rsidR="00D94E9A" w:rsidRPr="00D94E9A">
        <w:rPr>
          <w:b/>
          <w:bCs/>
          <w:sz w:val="28"/>
          <w:szCs w:val="28"/>
        </w:rPr>
        <w:t xml:space="preserve"> </w:t>
      </w:r>
      <w:r w:rsidR="00D94E9A">
        <w:rPr>
          <w:b/>
          <w:bCs/>
          <w:sz w:val="28"/>
          <w:szCs w:val="28"/>
        </w:rPr>
        <w:t>м</w:t>
      </w:r>
      <w:r w:rsidR="00863768">
        <w:rPr>
          <w:b/>
          <w:bCs/>
          <w:sz w:val="28"/>
          <w:szCs w:val="28"/>
        </w:rPr>
        <w:t>етою</w:t>
      </w:r>
      <w:r w:rsidR="00D94E9A" w:rsidRPr="00D94E9A">
        <w:rPr>
          <w:b/>
          <w:bCs/>
          <w:sz w:val="28"/>
          <w:szCs w:val="28"/>
        </w:rPr>
        <w:t xml:space="preserve"> дослідження</w:t>
      </w:r>
      <w:r>
        <w:rPr>
          <w:sz w:val="28"/>
          <w:szCs w:val="28"/>
        </w:rPr>
        <w:t xml:space="preserve"> </w:t>
      </w:r>
      <w:r w:rsidRPr="003F6086">
        <w:rPr>
          <w:sz w:val="28"/>
          <w:szCs w:val="28"/>
        </w:rPr>
        <w:t>є вивчення</w:t>
      </w:r>
      <w:r>
        <w:rPr>
          <w:sz w:val="28"/>
          <w:szCs w:val="28"/>
        </w:rPr>
        <w:t xml:space="preserve"> </w:t>
      </w:r>
      <w:r w:rsidR="009625C6">
        <w:rPr>
          <w:sz w:val="28"/>
          <w:szCs w:val="28"/>
        </w:rPr>
        <w:t>рейтингового</w:t>
      </w:r>
      <w:r w:rsidRPr="003F6086">
        <w:rPr>
          <w:sz w:val="28"/>
          <w:szCs w:val="28"/>
        </w:rPr>
        <w:t xml:space="preserve"> оцінювання </w:t>
      </w:r>
      <w:r w:rsidR="009625C6">
        <w:rPr>
          <w:sz w:val="28"/>
          <w:szCs w:val="28"/>
        </w:rPr>
        <w:t>досягнень студентів</w:t>
      </w:r>
      <w:r w:rsidR="00B75622">
        <w:rPr>
          <w:sz w:val="28"/>
          <w:szCs w:val="28"/>
        </w:rPr>
        <w:t xml:space="preserve"> педагогі</w:t>
      </w:r>
      <w:r w:rsidR="00B75622" w:rsidRPr="00B75622">
        <w:rPr>
          <w:sz w:val="28"/>
          <w:szCs w:val="28"/>
        </w:rPr>
        <w:t>чного вишу</w:t>
      </w:r>
      <w:r w:rsidR="009625C6">
        <w:rPr>
          <w:sz w:val="28"/>
          <w:szCs w:val="28"/>
        </w:rPr>
        <w:t>, яке</w:t>
      </w:r>
      <w:r>
        <w:rPr>
          <w:sz w:val="28"/>
          <w:szCs w:val="28"/>
        </w:rPr>
        <w:t xml:space="preserve"> </w:t>
      </w:r>
      <w:r w:rsidRPr="003F6086">
        <w:rPr>
          <w:sz w:val="28"/>
          <w:szCs w:val="28"/>
        </w:rPr>
        <w:t>функціонує в межах кредитно-модульної системи навчання.</w:t>
      </w:r>
    </w:p>
    <w:p w:rsidR="003F6086" w:rsidRDefault="00806770" w:rsidP="003F60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806770">
        <w:rPr>
          <w:b/>
          <w:sz w:val="28"/>
          <w:szCs w:val="28"/>
        </w:rPr>
        <w:t>наліз останніх досліджень і публікацій із проблеми</w:t>
      </w:r>
      <w:r>
        <w:rPr>
          <w:b/>
          <w:sz w:val="28"/>
          <w:szCs w:val="28"/>
        </w:rPr>
        <w:t>.</w:t>
      </w:r>
      <w:r w:rsidRPr="00806770">
        <w:rPr>
          <w:sz w:val="28"/>
          <w:szCs w:val="28"/>
        </w:rPr>
        <w:t xml:space="preserve"> </w:t>
      </w:r>
      <w:r w:rsidR="003F6086" w:rsidRPr="003F6086">
        <w:rPr>
          <w:sz w:val="28"/>
          <w:szCs w:val="28"/>
        </w:rPr>
        <w:t>Проблема рейтингу розглядається в працях таких вітчизняних й</w:t>
      </w:r>
      <w:r w:rsidR="009625C6">
        <w:rPr>
          <w:sz w:val="28"/>
          <w:szCs w:val="28"/>
        </w:rPr>
        <w:t xml:space="preserve"> </w:t>
      </w:r>
      <w:r w:rsidR="003F6086" w:rsidRPr="003F6086">
        <w:rPr>
          <w:sz w:val="28"/>
          <w:szCs w:val="28"/>
        </w:rPr>
        <w:t>з</w:t>
      </w:r>
      <w:r>
        <w:rPr>
          <w:sz w:val="28"/>
          <w:szCs w:val="28"/>
        </w:rPr>
        <w:t>арубіжних авторів, як А. </w:t>
      </w:r>
      <w:proofErr w:type="spellStart"/>
      <w:r w:rsidR="003F6086" w:rsidRPr="003F6086">
        <w:rPr>
          <w:sz w:val="28"/>
          <w:szCs w:val="28"/>
        </w:rPr>
        <w:t>Алексюк</w:t>
      </w:r>
      <w:proofErr w:type="spellEnd"/>
      <w:r w:rsidR="003F6086" w:rsidRPr="003F6086">
        <w:rPr>
          <w:sz w:val="28"/>
          <w:szCs w:val="28"/>
        </w:rPr>
        <w:t xml:space="preserve">, </w:t>
      </w:r>
      <w:r w:rsidR="0000571B">
        <w:rPr>
          <w:color w:val="000000"/>
          <w:sz w:val="27"/>
          <w:szCs w:val="27"/>
          <w:shd w:val="clear" w:color="auto" w:fill="FFFFFF"/>
        </w:rPr>
        <w:t xml:space="preserve">В. Бондар, Л. Булонський,  </w:t>
      </w:r>
      <w:r w:rsidR="00871929">
        <w:rPr>
          <w:sz w:val="28"/>
          <w:szCs w:val="28"/>
        </w:rPr>
        <w:t>А. Фурман, В. </w:t>
      </w:r>
      <w:r w:rsidR="003F6086" w:rsidRPr="003F6086">
        <w:rPr>
          <w:sz w:val="28"/>
          <w:szCs w:val="28"/>
        </w:rPr>
        <w:t xml:space="preserve">Боднар, </w:t>
      </w:r>
      <w:r w:rsidR="0000571B" w:rsidRPr="003F6086">
        <w:rPr>
          <w:sz w:val="28"/>
          <w:szCs w:val="28"/>
        </w:rPr>
        <w:t xml:space="preserve">Н. </w:t>
      </w:r>
      <w:proofErr w:type="spellStart"/>
      <w:r w:rsidR="0000571B" w:rsidRPr="003F6086">
        <w:rPr>
          <w:sz w:val="28"/>
          <w:szCs w:val="28"/>
        </w:rPr>
        <w:t>Васил’єв</w:t>
      </w:r>
      <w:proofErr w:type="spellEnd"/>
      <w:r w:rsidR="0000571B" w:rsidRPr="003F6086">
        <w:rPr>
          <w:sz w:val="28"/>
          <w:szCs w:val="28"/>
        </w:rPr>
        <w:t>,</w:t>
      </w:r>
      <w:r w:rsidR="0000571B" w:rsidRPr="0000571B">
        <w:rPr>
          <w:sz w:val="28"/>
          <w:szCs w:val="28"/>
        </w:rPr>
        <w:t xml:space="preserve"> </w:t>
      </w:r>
      <w:r w:rsidR="0000571B" w:rsidRPr="003F6086">
        <w:rPr>
          <w:sz w:val="28"/>
          <w:szCs w:val="28"/>
        </w:rPr>
        <w:t>В.</w:t>
      </w:r>
      <w:r w:rsidR="00B41F5E">
        <w:rPr>
          <w:sz w:val="28"/>
          <w:szCs w:val="28"/>
          <w:lang w:val="ru-RU"/>
        </w:rPr>
        <w:t> </w:t>
      </w:r>
      <w:proofErr w:type="spellStart"/>
      <w:r w:rsidR="0000571B" w:rsidRPr="003F6086">
        <w:rPr>
          <w:sz w:val="28"/>
          <w:szCs w:val="28"/>
        </w:rPr>
        <w:t>Г</w:t>
      </w:r>
      <w:r w:rsidR="0000571B">
        <w:rPr>
          <w:sz w:val="28"/>
          <w:szCs w:val="28"/>
        </w:rPr>
        <w:t>ареєв</w:t>
      </w:r>
      <w:proofErr w:type="spellEnd"/>
      <w:r w:rsidR="0000571B">
        <w:rPr>
          <w:sz w:val="28"/>
          <w:szCs w:val="28"/>
        </w:rPr>
        <w:t xml:space="preserve">, </w:t>
      </w:r>
      <w:r w:rsidR="0000571B" w:rsidRPr="003F6086">
        <w:rPr>
          <w:sz w:val="28"/>
          <w:szCs w:val="28"/>
        </w:rPr>
        <w:t xml:space="preserve">В. </w:t>
      </w:r>
      <w:proofErr w:type="spellStart"/>
      <w:r w:rsidR="0000571B" w:rsidRPr="003F6086">
        <w:rPr>
          <w:sz w:val="28"/>
          <w:szCs w:val="28"/>
        </w:rPr>
        <w:t>Гольдшміт</w:t>
      </w:r>
      <w:proofErr w:type="spellEnd"/>
      <w:r w:rsidR="0000571B">
        <w:rPr>
          <w:sz w:val="28"/>
          <w:szCs w:val="28"/>
        </w:rPr>
        <w:t>, В. </w:t>
      </w:r>
      <w:proofErr w:type="spellStart"/>
      <w:r w:rsidR="0000571B" w:rsidRPr="003F6086">
        <w:rPr>
          <w:sz w:val="28"/>
          <w:szCs w:val="28"/>
        </w:rPr>
        <w:t>Груцяк</w:t>
      </w:r>
      <w:proofErr w:type="spellEnd"/>
      <w:r w:rsidR="0000571B" w:rsidRPr="003F6086">
        <w:rPr>
          <w:sz w:val="28"/>
          <w:szCs w:val="28"/>
        </w:rPr>
        <w:t xml:space="preserve">,  </w:t>
      </w:r>
      <w:r w:rsidR="00BD45C1">
        <w:rPr>
          <w:sz w:val="28"/>
          <w:szCs w:val="28"/>
        </w:rPr>
        <w:t xml:space="preserve">О. Калугін, </w:t>
      </w:r>
      <w:r w:rsidR="0000571B">
        <w:rPr>
          <w:sz w:val="28"/>
          <w:szCs w:val="28"/>
        </w:rPr>
        <w:t xml:space="preserve">В. Каспаров, </w:t>
      </w:r>
      <w:r w:rsidR="0000571B">
        <w:rPr>
          <w:color w:val="000000"/>
          <w:sz w:val="27"/>
          <w:szCs w:val="27"/>
          <w:shd w:val="clear" w:color="auto" w:fill="FFFFFF"/>
        </w:rPr>
        <w:t>Е. </w:t>
      </w:r>
      <w:proofErr w:type="spellStart"/>
      <w:r w:rsidR="0000571B">
        <w:rPr>
          <w:color w:val="000000"/>
          <w:sz w:val="27"/>
          <w:szCs w:val="27"/>
          <w:shd w:val="clear" w:color="auto" w:fill="FFFFFF"/>
        </w:rPr>
        <w:t>Лузик</w:t>
      </w:r>
      <w:proofErr w:type="spellEnd"/>
      <w:r w:rsidR="0000571B">
        <w:rPr>
          <w:color w:val="000000"/>
          <w:sz w:val="27"/>
          <w:szCs w:val="27"/>
          <w:shd w:val="clear" w:color="auto" w:fill="FFFFFF"/>
        </w:rPr>
        <w:t xml:space="preserve">, </w:t>
      </w:r>
      <w:r w:rsidR="0000571B">
        <w:rPr>
          <w:sz w:val="28"/>
          <w:szCs w:val="28"/>
        </w:rPr>
        <w:t>В. </w:t>
      </w:r>
      <w:proofErr w:type="spellStart"/>
      <w:r w:rsidR="003F6086" w:rsidRPr="003F6086">
        <w:rPr>
          <w:sz w:val="28"/>
          <w:szCs w:val="28"/>
        </w:rPr>
        <w:t>Малишенко</w:t>
      </w:r>
      <w:proofErr w:type="spellEnd"/>
      <w:r w:rsidR="003F6086" w:rsidRPr="003F6086">
        <w:rPr>
          <w:sz w:val="28"/>
          <w:szCs w:val="28"/>
        </w:rPr>
        <w:t>,</w:t>
      </w:r>
      <w:r w:rsidR="0000571B" w:rsidRPr="0000571B">
        <w:rPr>
          <w:sz w:val="28"/>
          <w:szCs w:val="28"/>
        </w:rPr>
        <w:t xml:space="preserve"> </w:t>
      </w:r>
      <w:r w:rsidR="0000571B">
        <w:rPr>
          <w:sz w:val="28"/>
          <w:szCs w:val="28"/>
        </w:rPr>
        <w:t>Ю. </w:t>
      </w:r>
      <w:proofErr w:type="spellStart"/>
      <w:r w:rsidR="0000571B">
        <w:rPr>
          <w:sz w:val="28"/>
          <w:szCs w:val="28"/>
        </w:rPr>
        <w:t>Моісеєв</w:t>
      </w:r>
      <w:proofErr w:type="spellEnd"/>
      <w:r w:rsidR="0000571B">
        <w:rPr>
          <w:sz w:val="28"/>
          <w:szCs w:val="28"/>
        </w:rPr>
        <w:t>,</w:t>
      </w:r>
      <w:r w:rsidR="009625C6">
        <w:rPr>
          <w:sz w:val="28"/>
          <w:szCs w:val="28"/>
        </w:rPr>
        <w:t xml:space="preserve"> </w:t>
      </w:r>
      <w:r w:rsidR="00F03C1E">
        <w:rPr>
          <w:sz w:val="28"/>
          <w:szCs w:val="28"/>
        </w:rPr>
        <w:t>І. </w:t>
      </w:r>
      <w:r w:rsidR="0000571B" w:rsidRPr="003F6086">
        <w:rPr>
          <w:sz w:val="28"/>
          <w:szCs w:val="28"/>
        </w:rPr>
        <w:t>Прокопенко</w:t>
      </w:r>
      <w:r w:rsidR="0000571B">
        <w:rPr>
          <w:sz w:val="28"/>
          <w:szCs w:val="28"/>
        </w:rPr>
        <w:t>,</w:t>
      </w:r>
      <w:r w:rsidR="0000571B" w:rsidRPr="003F6086">
        <w:rPr>
          <w:sz w:val="28"/>
          <w:szCs w:val="28"/>
        </w:rPr>
        <w:t xml:space="preserve"> Дж. Рассел, </w:t>
      </w:r>
      <w:r w:rsidR="00526C64" w:rsidRPr="00526C64">
        <w:rPr>
          <w:sz w:val="28"/>
          <w:szCs w:val="28"/>
        </w:rPr>
        <w:t>Е. </w:t>
      </w:r>
      <w:proofErr w:type="spellStart"/>
      <w:r w:rsidR="00526C64" w:rsidRPr="00526C64">
        <w:rPr>
          <w:sz w:val="28"/>
          <w:szCs w:val="28"/>
        </w:rPr>
        <w:t>Сергеева</w:t>
      </w:r>
      <w:proofErr w:type="spellEnd"/>
      <w:r w:rsidR="00526C64" w:rsidRPr="00526C64">
        <w:rPr>
          <w:sz w:val="28"/>
          <w:szCs w:val="28"/>
        </w:rPr>
        <w:t>,</w:t>
      </w:r>
      <w:r w:rsidR="00526C64">
        <w:t xml:space="preserve"> </w:t>
      </w:r>
      <w:r w:rsidR="003F6086" w:rsidRPr="003F6086">
        <w:rPr>
          <w:sz w:val="28"/>
          <w:szCs w:val="28"/>
        </w:rPr>
        <w:t xml:space="preserve">Сікорський, І. </w:t>
      </w:r>
      <w:proofErr w:type="spellStart"/>
      <w:r w:rsidR="003F6086" w:rsidRPr="003F6086">
        <w:rPr>
          <w:sz w:val="28"/>
          <w:szCs w:val="28"/>
        </w:rPr>
        <w:t>Чегель</w:t>
      </w:r>
      <w:proofErr w:type="spellEnd"/>
      <w:r w:rsidR="003F6086" w:rsidRPr="003F6086">
        <w:rPr>
          <w:sz w:val="28"/>
          <w:szCs w:val="28"/>
        </w:rPr>
        <w:t xml:space="preserve">, </w:t>
      </w:r>
      <w:r w:rsidR="0000571B">
        <w:rPr>
          <w:color w:val="000000"/>
          <w:sz w:val="27"/>
          <w:szCs w:val="27"/>
          <w:shd w:val="clear" w:color="auto" w:fill="FFFFFF"/>
        </w:rPr>
        <w:t xml:space="preserve">Н. Шиян </w:t>
      </w:r>
      <w:r w:rsidR="003F6086" w:rsidRPr="003F6086">
        <w:rPr>
          <w:sz w:val="28"/>
          <w:szCs w:val="28"/>
        </w:rPr>
        <w:t>та ін</w:t>
      </w:r>
      <w:r w:rsidR="00F03C1E">
        <w:rPr>
          <w:sz w:val="28"/>
          <w:szCs w:val="28"/>
        </w:rPr>
        <w:t>ших</w:t>
      </w:r>
      <w:r w:rsidR="003F6086" w:rsidRPr="003F6086">
        <w:rPr>
          <w:sz w:val="28"/>
          <w:szCs w:val="28"/>
        </w:rPr>
        <w:t>.</w:t>
      </w:r>
    </w:p>
    <w:p w:rsidR="00871929" w:rsidRPr="00526C64" w:rsidRDefault="00871929" w:rsidP="0087192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>Важливим фактором, що впливає</w:t>
      </w:r>
      <w:r w:rsidRPr="003E727A">
        <w:rPr>
          <w:sz w:val="28"/>
          <w:szCs w:val="28"/>
        </w:rPr>
        <w:t xml:space="preserve"> на хід навчального процесу, є система оцінювання студентів</w:t>
      </w:r>
      <w:r w:rsidR="00B41F5E">
        <w:rPr>
          <w:sz w:val="28"/>
          <w:szCs w:val="28"/>
        </w:rPr>
        <w:t xml:space="preserve"> (</w:t>
      </w:r>
      <w:r w:rsidR="00B41F5E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р</w:t>
      </w:r>
      <w:r w:rsidR="00B41F5E">
        <w:rPr>
          <w:sz w:val="28"/>
          <w:szCs w:val="28"/>
        </w:rPr>
        <w:t>ейтинг</w:t>
      </w:r>
      <w:r w:rsidR="00B41F5E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). </w:t>
      </w:r>
      <w:r w:rsidRPr="00DD3CAA">
        <w:rPr>
          <w:sz w:val="28"/>
          <w:szCs w:val="28"/>
        </w:rPr>
        <w:t xml:space="preserve">Рейтинг (англ. </w:t>
      </w:r>
      <w:proofErr w:type="spellStart"/>
      <w:r w:rsidRPr="00526C64">
        <w:rPr>
          <w:sz w:val="28"/>
          <w:szCs w:val="28"/>
          <w:lang w:val="ru-RU"/>
        </w:rPr>
        <w:t>rating</w:t>
      </w:r>
      <w:proofErr w:type="spellEnd"/>
      <w:r w:rsidRPr="00DD3CAA">
        <w:rPr>
          <w:sz w:val="28"/>
          <w:szCs w:val="28"/>
        </w:rPr>
        <w:t xml:space="preserve"> – оцінка, порядок, класифікація) – термін, який означає суб'єктивну оцінку явища за заданою шкалою. </w:t>
      </w:r>
      <w:proofErr w:type="spellStart"/>
      <w:r w:rsidRPr="00526C64">
        <w:rPr>
          <w:sz w:val="28"/>
          <w:szCs w:val="28"/>
          <w:lang w:val="ru-RU"/>
        </w:rPr>
        <w:t>Рейтингова</w:t>
      </w:r>
      <w:proofErr w:type="spellEnd"/>
      <w:r w:rsidRPr="00526C64">
        <w:rPr>
          <w:sz w:val="28"/>
          <w:szCs w:val="28"/>
          <w:lang w:val="ru-RU"/>
        </w:rPr>
        <w:t xml:space="preserve"> система </w:t>
      </w:r>
      <w:proofErr w:type="spellStart"/>
      <w:r w:rsidRPr="00526C64">
        <w:rPr>
          <w:sz w:val="28"/>
          <w:szCs w:val="28"/>
          <w:lang w:val="ru-RU"/>
        </w:rPr>
        <w:t>передбачає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визначення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рівня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оволодіння</w:t>
      </w:r>
      <w:proofErr w:type="spellEnd"/>
      <w:r w:rsidRPr="00526C64">
        <w:rPr>
          <w:sz w:val="28"/>
          <w:szCs w:val="28"/>
          <w:lang w:val="ru-RU"/>
        </w:rPr>
        <w:t xml:space="preserve"> студентами </w:t>
      </w:r>
      <w:proofErr w:type="spellStart"/>
      <w:r w:rsidRPr="00526C64">
        <w:rPr>
          <w:sz w:val="28"/>
          <w:szCs w:val="28"/>
          <w:lang w:val="ru-RU"/>
        </w:rPr>
        <w:t>змістом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навчального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матеріалу</w:t>
      </w:r>
      <w:proofErr w:type="spellEnd"/>
      <w:r w:rsidRPr="00526C64">
        <w:rPr>
          <w:sz w:val="28"/>
          <w:szCs w:val="28"/>
          <w:lang w:val="ru-RU"/>
        </w:rPr>
        <w:t xml:space="preserve"> модуля, </w:t>
      </w:r>
      <w:proofErr w:type="spellStart"/>
      <w:r w:rsidRPr="00526C64">
        <w:rPr>
          <w:sz w:val="28"/>
          <w:szCs w:val="28"/>
          <w:lang w:val="ru-RU"/>
        </w:rPr>
        <w:t>цілісного</w:t>
      </w:r>
      <w:proofErr w:type="spellEnd"/>
      <w:r w:rsidRPr="00526C64">
        <w:rPr>
          <w:sz w:val="28"/>
          <w:szCs w:val="28"/>
          <w:lang w:val="ru-RU"/>
        </w:rPr>
        <w:t xml:space="preserve"> курсу, </w:t>
      </w:r>
      <w:proofErr w:type="spellStart"/>
      <w:r w:rsidRPr="00526C64">
        <w:rPr>
          <w:sz w:val="28"/>
          <w:szCs w:val="28"/>
          <w:lang w:val="ru-RU"/>
        </w:rPr>
        <w:t>сформованості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умінь</w:t>
      </w:r>
      <w:proofErr w:type="spellEnd"/>
      <w:r w:rsidRPr="00526C64">
        <w:rPr>
          <w:sz w:val="28"/>
          <w:szCs w:val="28"/>
          <w:lang w:val="ru-RU"/>
        </w:rPr>
        <w:t xml:space="preserve"> і </w:t>
      </w:r>
      <w:proofErr w:type="spellStart"/>
      <w:r w:rsidRPr="00526C64">
        <w:rPr>
          <w:sz w:val="28"/>
          <w:szCs w:val="28"/>
          <w:lang w:val="ru-RU"/>
        </w:rPr>
        <w:t>навичок</w:t>
      </w:r>
      <w:proofErr w:type="spellEnd"/>
      <w:r w:rsidRPr="00526C64">
        <w:rPr>
          <w:sz w:val="28"/>
          <w:szCs w:val="28"/>
          <w:lang w:val="ru-RU"/>
        </w:rPr>
        <w:t xml:space="preserve">. </w:t>
      </w:r>
    </w:p>
    <w:p w:rsidR="00854E98" w:rsidRPr="00526C64" w:rsidRDefault="00854E98" w:rsidP="00854E9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lang w:val="ru-RU"/>
        </w:rPr>
        <w:tab/>
      </w:r>
      <w:r w:rsidR="00B41F5E">
        <w:rPr>
          <w:sz w:val="28"/>
          <w:szCs w:val="28"/>
          <w:lang w:val="ru-RU"/>
        </w:rPr>
        <w:t xml:space="preserve">A.M. </w:t>
      </w:r>
      <w:proofErr w:type="spellStart"/>
      <w:r w:rsidR="00B41F5E">
        <w:rPr>
          <w:sz w:val="28"/>
          <w:szCs w:val="28"/>
          <w:lang w:val="ru-RU"/>
        </w:rPr>
        <w:t>Алексюк</w:t>
      </w:r>
      <w:proofErr w:type="spellEnd"/>
      <w:r w:rsidR="00B41F5E">
        <w:rPr>
          <w:sz w:val="28"/>
          <w:szCs w:val="28"/>
          <w:lang w:val="ru-RU"/>
        </w:rPr>
        <w:t xml:space="preserve"> у </w:t>
      </w:r>
      <w:proofErr w:type="spellStart"/>
      <w:r w:rsidR="00B41F5E">
        <w:rPr>
          <w:sz w:val="28"/>
          <w:szCs w:val="28"/>
          <w:lang w:val="ru-RU"/>
        </w:rPr>
        <w:t>монографії</w:t>
      </w:r>
      <w:proofErr w:type="spellEnd"/>
      <w:r w:rsidR="00B41F5E">
        <w:rPr>
          <w:sz w:val="28"/>
          <w:szCs w:val="28"/>
          <w:lang w:val="ru-RU"/>
        </w:rPr>
        <w:t xml:space="preserve"> «</w:t>
      </w:r>
      <w:proofErr w:type="spellStart"/>
      <w:r w:rsidR="00B41F5E">
        <w:rPr>
          <w:sz w:val="28"/>
          <w:szCs w:val="28"/>
          <w:lang w:val="ru-RU"/>
        </w:rPr>
        <w:t>Педагогіка</w:t>
      </w:r>
      <w:proofErr w:type="spellEnd"/>
      <w:r w:rsidR="00B41F5E">
        <w:rPr>
          <w:sz w:val="28"/>
          <w:szCs w:val="28"/>
          <w:lang w:val="ru-RU"/>
        </w:rPr>
        <w:t xml:space="preserve"> </w:t>
      </w:r>
      <w:proofErr w:type="spellStart"/>
      <w:r w:rsidR="00B41F5E">
        <w:rPr>
          <w:sz w:val="28"/>
          <w:szCs w:val="28"/>
          <w:lang w:val="ru-RU"/>
        </w:rPr>
        <w:t>вищої</w:t>
      </w:r>
      <w:proofErr w:type="spellEnd"/>
      <w:r w:rsidR="00B41F5E">
        <w:rPr>
          <w:sz w:val="28"/>
          <w:szCs w:val="28"/>
          <w:lang w:val="ru-RU"/>
        </w:rPr>
        <w:t xml:space="preserve"> </w:t>
      </w:r>
      <w:proofErr w:type="spellStart"/>
      <w:r w:rsidR="00B41F5E">
        <w:rPr>
          <w:sz w:val="28"/>
          <w:szCs w:val="28"/>
          <w:lang w:val="ru-RU"/>
        </w:rPr>
        <w:t>освіти</w:t>
      </w:r>
      <w:proofErr w:type="spellEnd"/>
      <w:r w:rsidR="00B41F5E">
        <w:rPr>
          <w:sz w:val="28"/>
          <w:szCs w:val="28"/>
          <w:lang w:val="ru-RU"/>
        </w:rPr>
        <w:t xml:space="preserve"> </w:t>
      </w:r>
      <w:proofErr w:type="spellStart"/>
      <w:r w:rsidR="00B41F5E">
        <w:rPr>
          <w:sz w:val="28"/>
          <w:szCs w:val="28"/>
          <w:lang w:val="ru-RU"/>
        </w:rPr>
        <w:t>України</w:t>
      </w:r>
      <w:proofErr w:type="spellEnd"/>
      <w:r w:rsidR="00B41F5E">
        <w:rPr>
          <w:sz w:val="28"/>
          <w:szCs w:val="28"/>
          <w:lang w:val="ru-RU"/>
        </w:rPr>
        <w:t>»</w:t>
      </w:r>
      <w:r w:rsidRPr="00526C64">
        <w:rPr>
          <w:sz w:val="28"/>
          <w:szCs w:val="28"/>
          <w:lang w:val="ru-RU"/>
        </w:rPr>
        <w:t xml:space="preserve"> подано </w:t>
      </w:r>
      <w:r w:rsidR="00E371D9" w:rsidRPr="00526C64">
        <w:rPr>
          <w:sz w:val="28"/>
          <w:szCs w:val="28"/>
          <w:lang w:val="ru-RU"/>
        </w:rPr>
        <w:t xml:space="preserve">правила </w:t>
      </w:r>
      <w:proofErr w:type="spellStart"/>
      <w:r w:rsidRPr="00526C64">
        <w:rPr>
          <w:sz w:val="28"/>
          <w:szCs w:val="28"/>
          <w:lang w:val="ru-RU"/>
        </w:rPr>
        <w:t>запровадження</w:t>
      </w:r>
      <w:proofErr w:type="spellEnd"/>
      <w:r w:rsidRPr="00526C64">
        <w:rPr>
          <w:sz w:val="28"/>
          <w:szCs w:val="28"/>
          <w:lang w:val="ru-RU"/>
        </w:rPr>
        <w:t xml:space="preserve"> модульно-</w:t>
      </w:r>
      <w:proofErr w:type="spellStart"/>
      <w:r w:rsidRPr="00526C64">
        <w:rPr>
          <w:sz w:val="28"/>
          <w:szCs w:val="28"/>
          <w:lang w:val="ru-RU"/>
        </w:rPr>
        <w:t>рейтингової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системи</w:t>
      </w:r>
      <w:proofErr w:type="spellEnd"/>
      <w:r w:rsidR="00871929">
        <w:rPr>
          <w:sz w:val="28"/>
          <w:szCs w:val="28"/>
          <w:lang w:val="ru-RU"/>
        </w:rPr>
        <w:t xml:space="preserve"> (МРС)</w:t>
      </w:r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оцінювання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навчальної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діяльності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студентів</w:t>
      </w:r>
      <w:proofErr w:type="spellEnd"/>
      <w:r w:rsidR="00751FEB">
        <w:rPr>
          <w:sz w:val="28"/>
          <w:szCs w:val="28"/>
          <w:lang w:val="ru-RU"/>
        </w:rPr>
        <w:t xml:space="preserve"> </w:t>
      </w:r>
      <w:r w:rsidR="00E371D9" w:rsidRPr="00526C64">
        <w:rPr>
          <w:sz w:val="28"/>
          <w:szCs w:val="28"/>
          <w:lang w:val="ru-RU"/>
        </w:rPr>
        <w:t>[</w:t>
      </w:r>
      <w:r w:rsidR="007E1DB7">
        <w:rPr>
          <w:sz w:val="28"/>
          <w:szCs w:val="28"/>
          <w:lang w:val="ru-RU"/>
        </w:rPr>
        <w:t>1</w:t>
      </w:r>
      <w:r w:rsidRPr="00526C64">
        <w:rPr>
          <w:sz w:val="28"/>
          <w:szCs w:val="28"/>
          <w:lang w:val="ru-RU"/>
        </w:rPr>
        <w:t>].</w:t>
      </w:r>
    </w:p>
    <w:p w:rsidR="00E025ED" w:rsidRDefault="00E025ED" w:rsidP="00E7783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526C64">
        <w:rPr>
          <w:sz w:val="28"/>
          <w:szCs w:val="28"/>
          <w:lang w:val="ru-RU"/>
        </w:rPr>
        <w:t>Рейтингова</w:t>
      </w:r>
      <w:proofErr w:type="spellEnd"/>
      <w:r w:rsidRPr="00526C64">
        <w:rPr>
          <w:sz w:val="28"/>
          <w:szCs w:val="28"/>
          <w:lang w:val="ru-RU"/>
        </w:rPr>
        <w:t xml:space="preserve"> система в </w:t>
      </w:r>
      <w:proofErr w:type="spellStart"/>
      <w:r w:rsidRPr="00526C64">
        <w:rPr>
          <w:sz w:val="28"/>
          <w:szCs w:val="28"/>
          <w:lang w:val="ru-RU"/>
        </w:rPr>
        <w:t>вищій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школі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являє</w:t>
      </w:r>
      <w:proofErr w:type="spellEnd"/>
      <w:r w:rsidRPr="00526C64">
        <w:rPr>
          <w:sz w:val="28"/>
          <w:szCs w:val="28"/>
          <w:lang w:val="ru-RU"/>
        </w:rPr>
        <w:t xml:space="preserve"> собою </w:t>
      </w:r>
      <w:proofErr w:type="spellStart"/>
      <w:r w:rsidRPr="00526C64">
        <w:rPr>
          <w:sz w:val="28"/>
          <w:szCs w:val="28"/>
          <w:lang w:val="ru-RU"/>
        </w:rPr>
        <w:t>кількісну</w:t>
      </w:r>
      <w:proofErr w:type="spellEnd"/>
      <w:r w:rsidRPr="00526C64">
        <w:rPr>
          <w:sz w:val="28"/>
          <w:szCs w:val="28"/>
          <w:lang w:val="ru-RU"/>
        </w:rPr>
        <w:t xml:space="preserve"> характеристику </w:t>
      </w:r>
      <w:proofErr w:type="spellStart"/>
      <w:r w:rsidRPr="00526C64">
        <w:rPr>
          <w:sz w:val="28"/>
          <w:szCs w:val="28"/>
          <w:lang w:val="ru-RU"/>
        </w:rPr>
        <w:t>якості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навчальної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діяльності</w:t>
      </w:r>
      <w:proofErr w:type="spellEnd"/>
      <w:r w:rsidRPr="00526C64">
        <w:rPr>
          <w:sz w:val="28"/>
          <w:szCs w:val="28"/>
          <w:lang w:val="ru-RU"/>
        </w:rPr>
        <w:t xml:space="preserve">, </w:t>
      </w:r>
      <w:proofErr w:type="spellStart"/>
      <w:r w:rsidRPr="00526C64">
        <w:rPr>
          <w:sz w:val="28"/>
          <w:szCs w:val="28"/>
          <w:lang w:val="ru-RU"/>
        </w:rPr>
        <w:t>котра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виражена</w:t>
      </w:r>
      <w:proofErr w:type="spellEnd"/>
      <w:r w:rsidRPr="00526C64">
        <w:rPr>
          <w:sz w:val="28"/>
          <w:szCs w:val="28"/>
          <w:lang w:val="ru-RU"/>
        </w:rPr>
        <w:t xml:space="preserve"> в балах і </w:t>
      </w:r>
      <w:proofErr w:type="spellStart"/>
      <w:r w:rsidRPr="00526C64">
        <w:rPr>
          <w:sz w:val="28"/>
          <w:szCs w:val="28"/>
          <w:lang w:val="ru-RU"/>
        </w:rPr>
        <w:t>спрямована</w:t>
      </w:r>
      <w:proofErr w:type="spellEnd"/>
      <w:r w:rsidRPr="00526C64">
        <w:rPr>
          <w:sz w:val="28"/>
          <w:szCs w:val="28"/>
          <w:lang w:val="ru-RU"/>
        </w:rPr>
        <w:t xml:space="preserve"> на </w:t>
      </w:r>
      <w:proofErr w:type="spellStart"/>
      <w:r w:rsidRPr="00526C64">
        <w:rPr>
          <w:sz w:val="28"/>
          <w:szCs w:val="28"/>
          <w:lang w:val="ru-RU"/>
        </w:rPr>
        <w:t>стимулювання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ритмічної</w:t>
      </w:r>
      <w:proofErr w:type="spellEnd"/>
      <w:r w:rsidRPr="00526C64">
        <w:rPr>
          <w:sz w:val="28"/>
          <w:szCs w:val="28"/>
          <w:lang w:val="ru-RU"/>
        </w:rPr>
        <w:t xml:space="preserve">, </w:t>
      </w:r>
      <w:proofErr w:type="spellStart"/>
      <w:r w:rsidRPr="00526C64">
        <w:rPr>
          <w:sz w:val="28"/>
          <w:szCs w:val="28"/>
          <w:lang w:val="ru-RU"/>
        </w:rPr>
        <w:t>зацікавленої</w:t>
      </w:r>
      <w:proofErr w:type="spellEnd"/>
      <w:r w:rsidRPr="00526C64">
        <w:rPr>
          <w:sz w:val="28"/>
          <w:szCs w:val="28"/>
          <w:lang w:val="ru-RU"/>
        </w:rPr>
        <w:t xml:space="preserve">, </w:t>
      </w:r>
      <w:proofErr w:type="spellStart"/>
      <w:r w:rsidRPr="00526C64">
        <w:rPr>
          <w:sz w:val="28"/>
          <w:szCs w:val="28"/>
          <w:lang w:val="ru-RU"/>
        </w:rPr>
        <w:t>активної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роботи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студентів</w:t>
      </w:r>
      <w:proofErr w:type="spellEnd"/>
      <w:r w:rsidRPr="00526C64">
        <w:rPr>
          <w:sz w:val="28"/>
          <w:szCs w:val="28"/>
          <w:lang w:val="ru-RU"/>
        </w:rPr>
        <w:t xml:space="preserve">. </w:t>
      </w:r>
      <w:proofErr w:type="spellStart"/>
      <w:r w:rsidRPr="00526C64">
        <w:rPr>
          <w:sz w:val="28"/>
          <w:szCs w:val="28"/>
          <w:lang w:val="ru-RU"/>
        </w:rPr>
        <w:t>Це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індивідуальний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сумарний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показник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рівня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навчальних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досягнень</w:t>
      </w:r>
      <w:proofErr w:type="spellEnd"/>
      <w:r w:rsidRPr="00526C64">
        <w:rPr>
          <w:sz w:val="28"/>
          <w:szCs w:val="28"/>
          <w:lang w:val="ru-RU"/>
        </w:rPr>
        <w:t xml:space="preserve"> студента та </w:t>
      </w:r>
      <w:proofErr w:type="spellStart"/>
      <w:r w:rsidRPr="00526C64">
        <w:rPr>
          <w:sz w:val="28"/>
          <w:szCs w:val="28"/>
          <w:lang w:val="ru-RU"/>
        </w:rPr>
        <w:t>його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ставлення</w:t>
      </w:r>
      <w:proofErr w:type="spellEnd"/>
      <w:r w:rsidRPr="00526C64">
        <w:rPr>
          <w:sz w:val="28"/>
          <w:szCs w:val="28"/>
          <w:lang w:val="ru-RU"/>
        </w:rPr>
        <w:t xml:space="preserve"> до </w:t>
      </w:r>
      <w:proofErr w:type="spellStart"/>
      <w:r w:rsidRPr="00526C64">
        <w:rPr>
          <w:sz w:val="28"/>
          <w:szCs w:val="28"/>
          <w:lang w:val="ru-RU"/>
        </w:rPr>
        <w:t>процесу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навчання</w:t>
      </w:r>
      <w:proofErr w:type="spellEnd"/>
      <w:r w:rsidRPr="00526C64">
        <w:rPr>
          <w:sz w:val="28"/>
          <w:szCs w:val="28"/>
          <w:lang w:val="ru-RU"/>
        </w:rPr>
        <w:t xml:space="preserve">, </w:t>
      </w:r>
      <w:proofErr w:type="spellStart"/>
      <w:r w:rsidRPr="00526C64">
        <w:rPr>
          <w:sz w:val="28"/>
          <w:szCs w:val="28"/>
          <w:lang w:val="ru-RU"/>
        </w:rPr>
        <w:t>що</w:t>
      </w:r>
      <w:proofErr w:type="spellEnd"/>
      <w:r w:rsidRPr="00526C64">
        <w:rPr>
          <w:sz w:val="28"/>
          <w:szCs w:val="28"/>
          <w:lang w:val="ru-RU"/>
        </w:rPr>
        <w:t xml:space="preserve"> </w:t>
      </w:r>
      <w:proofErr w:type="spellStart"/>
      <w:r w:rsidRPr="00526C64">
        <w:rPr>
          <w:sz w:val="28"/>
          <w:szCs w:val="28"/>
          <w:lang w:val="ru-RU"/>
        </w:rPr>
        <w:t>встановлюється</w:t>
      </w:r>
      <w:proofErr w:type="spellEnd"/>
      <w:r w:rsidRPr="00526C64">
        <w:rPr>
          <w:sz w:val="28"/>
          <w:szCs w:val="28"/>
          <w:lang w:val="ru-RU"/>
        </w:rPr>
        <w:t xml:space="preserve"> на кожному </w:t>
      </w:r>
      <w:proofErr w:type="spellStart"/>
      <w:r w:rsidRPr="00526C64">
        <w:rPr>
          <w:sz w:val="28"/>
          <w:szCs w:val="28"/>
          <w:lang w:val="ru-RU"/>
        </w:rPr>
        <w:t>етапі</w:t>
      </w:r>
      <w:proofErr w:type="spellEnd"/>
      <w:r w:rsidRPr="00526C64">
        <w:rPr>
          <w:sz w:val="28"/>
          <w:szCs w:val="28"/>
          <w:lang w:val="ru-RU"/>
        </w:rPr>
        <w:t xml:space="preserve"> поточного, </w:t>
      </w:r>
      <w:proofErr w:type="spellStart"/>
      <w:r w:rsidRPr="00526C64">
        <w:rPr>
          <w:sz w:val="28"/>
          <w:szCs w:val="28"/>
          <w:lang w:val="ru-RU"/>
        </w:rPr>
        <w:t>періодичного</w:t>
      </w:r>
      <w:proofErr w:type="spellEnd"/>
      <w:r w:rsidRPr="00526C64">
        <w:rPr>
          <w:sz w:val="28"/>
          <w:szCs w:val="28"/>
          <w:lang w:val="ru-RU"/>
        </w:rPr>
        <w:t xml:space="preserve"> й </w:t>
      </w:r>
      <w:proofErr w:type="spellStart"/>
      <w:r w:rsidRPr="00526C64">
        <w:rPr>
          <w:sz w:val="28"/>
          <w:szCs w:val="28"/>
          <w:lang w:val="ru-RU"/>
        </w:rPr>
        <w:t>підсумкового</w:t>
      </w:r>
      <w:proofErr w:type="spellEnd"/>
      <w:r w:rsidRPr="00526C64">
        <w:rPr>
          <w:sz w:val="28"/>
          <w:szCs w:val="28"/>
          <w:lang w:val="ru-RU"/>
        </w:rPr>
        <w:t xml:space="preserve"> контролю </w:t>
      </w:r>
      <w:proofErr w:type="spellStart"/>
      <w:r w:rsidRPr="00526C64">
        <w:rPr>
          <w:sz w:val="28"/>
          <w:szCs w:val="28"/>
          <w:lang w:val="ru-RU"/>
        </w:rPr>
        <w:t>знань</w:t>
      </w:r>
      <w:proofErr w:type="spellEnd"/>
      <w:r w:rsidRPr="00526C64">
        <w:rPr>
          <w:sz w:val="28"/>
          <w:szCs w:val="28"/>
          <w:lang w:val="ru-RU"/>
        </w:rPr>
        <w:t>.</w:t>
      </w:r>
    </w:p>
    <w:p w:rsidR="00A20003" w:rsidRDefault="00751FEB" w:rsidP="00751FE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51FEB">
        <w:rPr>
          <w:sz w:val="28"/>
          <w:szCs w:val="28"/>
        </w:rPr>
        <w:t>Рейтингова</w:t>
      </w:r>
      <w:proofErr w:type="spellEnd"/>
      <w:r w:rsidRPr="00751FEB">
        <w:rPr>
          <w:sz w:val="28"/>
          <w:szCs w:val="28"/>
        </w:rPr>
        <w:t xml:space="preserve"> система </w:t>
      </w:r>
      <w:proofErr w:type="spellStart"/>
      <w:r w:rsidRPr="00751FEB">
        <w:rPr>
          <w:sz w:val="28"/>
          <w:szCs w:val="28"/>
        </w:rPr>
        <w:t>дозволяє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викладачу</w:t>
      </w:r>
      <w:proofErr w:type="spellEnd"/>
      <w:r w:rsidRPr="00751FEB">
        <w:rPr>
          <w:sz w:val="28"/>
          <w:szCs w:val="28"/>
        </w:rPr>
        <w:t xml:space="preserve"> й студенту </w:t>
      </w:r>
      <w:proofErr w:type="spellStart"/>
      <w:r w:rsidRPr="00751FEB">
        <w:rPr>
          <w:sz w:val="28"/>
          <w:szCs w:val="28"/>
        </w:rPr>
        <w:t>ефективно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керувати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навчальною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діяльністю</w:t>
      </w:r>
      <w:proofErr w:type="spellEnd"/>
      <w:r w:rsidRPr="00751FEB">
        <w:rPr>
          <w:sz w:val="28"/>
          <w:szCs w:val="28"/>
        </w:rPr>
        <w:t xml:space="preserve">, </w:t>
      </w:r>
      <w:proofErr w:type="spellStart"/>
      <w:r w:rsidRPr="00751FEB">
        <w:rPr>
          <w:sz w:val="28"/>
          <w:szCs w:val="28"/>
        </w:rPr>
        <w:t>регулювати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її</w:t>
      </w:r>
      <w:proofErr w:type="spellEnd"/>
      <w:r w:rsidRPr="00751FEB">
        <w:rPr>
          <w:sz w:val="28"/>
          <w:szCs w:val="28"/>
        </w:rPr>
        <w:t xml:space="preserve">. </w:t>
      </w:r>
      <w:proofErr w:type="spellStart"/>
      <w:r w:rsidRPr="00751FEB">
        <w:rPr>
          <w:sz w:val="28"/>
          <w:szCs w:val="28"/>
        </w:rPr>
        <w:t>Це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виявляється</w:t>
      </w:r>
      <w:proofErr w:type="spellEnd"/>
      <w:r w:rsidRPr="00751FEB">
        <w:rPr>
          <w:sz w:val="28"/>
          <w:szCs w:val="28"/>
        </w:rPr>
        <w:t xml:space="preserve"> в </w:t>
      </w:r>
      <w:proofErr w:type="spellStart"/>
      <w:r w:rsidRPr="00751FEB">
        <w:rPr>
          <w:sz w:val="28"/>
          <w:szCs w:val="28"/>
        </w:rPr>
        <w:t>накопичені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балів</w:t>
      </w:r>
      <w:proofErr w:type="spellEnd"/>
      <w:r w:rsidRPr="00751FEB">
        <w:rPr>
          <w:sz w:val="28"/>
          <w:szCs w:val="28"/>
        </w:rPr>
        <w:t xml:space="preserve"> студентом. </w:t>
      </w:r>
      <w:proofErr w:type="spellStart"/>
      <w:r w:rsidRPr="00751FEB">
        <w:rPr>
          <w:sz w:val="28"/>
          <w:szCs w:val="28"/>
        </w:rPr>
        <w:t>Знаючи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необхідний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підсумковий</w:t>
      </w:r>
      <w:proofErr w:type="spellEnd"/>
      <w:r w:rsidRPr="00751FEB">
        <w:rPr>
          <w:sz w:val="28"/>
          <w:szCs w:val="28"/>
        </w:rPr>
        <w:t xml:space="preserve"> бал, студент </w:t>
      </w:r>
      <w:proofErr w:type="spellStart"/>
      <w:r w:rsidRPr="00751FEB">
        <w:rPr>
          <w:sz w:val="28"/>
          <w:szCs w:val="28"/>
        </w:rPr>
        <w:t>може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обирати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види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навчальної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діяльності</w:t>
      </w:r>
      <w:proofErr w:type="spellEnd"/>
      <w:r w:rsidRPr="00751FEB">
        <w:rPr>
          <w:sz w:val="28"/>
          <w:szCs w:val="28"/>
        </w:rPr>
        <w:t xml:space="preserve">, </w:t>
      </w:r>
      <w:proofErr w:type="spellStart"/>
      <w:r w:rsidRPr="00751FEB">
        <w:rPr>
          <w:sz w:val="28"/>
          <w:szCs w:val="28"/>
        </w:rPr>
        <w:t>контролювати</w:t>
      </w:r>
      <w:proofErr w:type="spellEnd"/>
      <w:r w:rsidRPr="00751FEB">
        <w:rPr>
          <w:sz w:val="28"/>
          <w:szCs w:val="28"/>
        </w:rPr>
        <w:t xml:space="preserve"> час </w:t>
      </w:r>
      <w:proofErr w:type="spellStart"/>
      <w:r w:rsidRPr="00751FEB">
        <w:rPr>
          <w:sz w:val="28"/>
          <w:szCs w:val="28"/>
        </w:rPr>
        <w:t>виконання</w:t>
      </w:r>
      <w:proofErr w:type="spellEnd"/>
      <w:r w:rsidRPr="00751FEB">
        <w:rPr>
          <w:sz w:val="28"/>
          <w:szCs w:val="28"/>
        </w:rPr>
        <w:t xml:space="preserve"> того </w:t>
      </w:r>
      <w:proofErr w:type="spellStart"/>
      <w:r w:rsidRPr="00751FEB">
        <w:rPr>
          <w:sz w:val="28"/>
          <w:szCs w:val="28"/>
        </w:rPr>
        <w:t>чи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іншого</w:t>
      </w:r>
      <w:proofErr w:type="spellEnd"/>
      <w:r w:rsidRPr="00751FEB">
        <w:rPr>
          <w:sz w:val="28"/>
          <w:szCs w:val="28"/>
        </w:rPr>
        <w:t xml:space="preserve"> виду </w:t>
      </w:r>
      <w:proofErr w:type="spellStart"/>
      <w:r w:rsidRPr="00751FEB">
        <w:rPr>
          <w:sz w:val="28"/>
          <w:szCs w:val="28"/>
        </w:rPr>
        <w:t>роботи</w:t>
      </w:r>
      <w:proofErr w:type="spellEnd"/>
      <w:r w:rsidRPr="00751FEB">
        <w:rPr>
          <w:sz w:val="28"/>
          <w:szCs w:val="28"/>
        </w:rPr>
        <w:t xml:space="preserve">. Для </w:t>
      </w:r>
      <w:proofErr w:type="spellStart"/>
      <w:r w:rsidRPr="00751FEB">
        <w:rPr>
          <w:sz w:val="28"/>
          <w:szCs w:val="28"/>
        </w:rPr>
        <w:t>викладача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це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керування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навчальним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процесом</w:t>
      </w:r>
      <w:proofErr w:type="spellEnd"/>
      <w:r w:rsidRPr="00751FEB">
        <w:rPr>
          <w:sz w:val="28"/>
          <w:szCs w:val="28"/>
        </w:rPr>
        <w:t xml:space="preserve"> через </w:t>
      </w:r>
      <w:proofErr w:type="spellStart"/>
      <w:r w:rsidRPr="00751FEB">
        <w:rPr>
          <w:sz w:val="28"/>
          <w:szCs w:val="28"/>
        </w:rPr>
        <w:t>динаміку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lastRenderedPageBreak/>
        <w:t>балів</w:t>
      </w:r>
      <w:proofErr w:type="spellEnd"/>
      <w:r w:rsidRPr="00751FEB">
        <w:rPr>
          <w:sz w:val="28"/>
          <w:szCs w:val="28"/>
        </w:rPr>
        <w:t xml:space="preserve">, </w:t>
      </w:r>
      <w:proofErr w:type="spellStart"/>
      <w:r w:rsidRPr="00751FEB">
        <w:rPr>
          <w:sz w:val="28"/>
          <w:szCs w:val="28"/>
        </w:rPr>
        <w:t>що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дозволяє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стимулювати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активність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студентів</w:t>
      </w:r>
      <w:proofErr w:type="spellEnd"/>
      <w:r w:rsidRPr="00751FEB">
        <w:rPr>
          <w:sz w:val="28"/>
          <w:szCs w:val="28"/>
        </w:rPr>
        <w:t xml:space="preserve">. </w:t>
      </w:r>
      <w:proofErr w:type="spellStart"/>
      <w:r w:rsidRPr="00751FEB">
        <w:rPr>
          <w:sz w:val="28"/>
          <w:szCs w:val="28"/>
        </w:rPr>
        <w:t>Рейтинговий</w:t>
      </w:r>
      <w:proofErr w:type="spellEnd"/>
      <w:r w:rsidRPr="00751FEB">
        <w:rPr>
          <w:sz w:val="28"/>
          <w:szCs w:val="28"/>
        </w:rPr>
        <w:t xml:space="preserve"> контроль </w:t>
      </w:r>
      <w:proofErr w:type="spellStart"/>
      <w:r w:rsidRPr="00751FEB">
        <w:rPr>
          <w:sz w:val="28"/>
          <w:szCs w:val="28"/>
        </w:rPr>
        <w:t>знань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студентів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дозволяє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оцінити</w:t>
      </w:r>
      <w:proofErr w:type="spellEnd"/>
      <w:r w:rsidRPr="00751FEB">
        <w:rPr>
          <w:sz w:val="28"/>
          <w:szCs w:val="28"/>
        </w:rPr>
        <w:t xml:space="preserve"> </w:t>
      </w:r>
      <w:proofErr w:type="spellStart"/>
      <w:r w:rsidRPr="00751FEB">
        <w:rPr>
          <w:sz w:val="28"/>
          <w:szCs w:val="28"/>
        </w:rPr>
        <w:t>результати</w:t>
      </w:r>
      <w:proofErr w:type="spellEnd"/>
      <w:r w:rsidRPr="00751FEB">
        <w:rPr>
          <w:sz w:val="28"/>
          <w:szCs w:val="28"/>
        </w:rPr>
        <w:t xml:space="preserve"> й </w:t>
      </w:r>
      <w:proofErr w:type="spellStart"/>
      <w:r w:rsidRPr="00751FEB">
        <w:rPr>
          <w:sz w:val="28"/>
          <w:szCs w:val="28"/>
        </w:rPr>
        <w:t>можливі</w:t>
      </w:r>
      <w:proofErr w:type="spellEnd"/>
      <w:r w:rsidRPr="00751FEB">
        <w:rPr>
          <w:sz w:val="28"/>
          <w:szCs w:val="28"/>
        </w:rPr>
        <w:t xml:space="preserve"> пропуски в </w:t>
      </w:r>
      <w:proofErr w:type="spellStart"/>
      <w:r w:rsidRPr="00751FEB">
        <w:rPr>
          <w:sz w:val="28"/>
          <w:szCs w:val="28"/>
        </w:rPr>
        <w:t>знаннях</w:t>
      </w:r>
      <w:proofErr w:type="spellEnd"/>
      <w:r>
        <w:rPr>
          <w:sz w:val="28"/>
          <w:szCs w:val="28"/>
        </w:rPr>
        <w:t xml:space="preserve">. </w:t>
      </w:r>
    </w:p>
    <w:p w:rsidR="00751FEB" w:rsidRPr="00A20003" w:rsidRDefault="00751FEB" w:rsidP="00751FEB">
      <w:pPr>
        <w:pStyle w:val="a7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val="uk-UA"/>
        </w:rPr>
      </w:pPr>
      <w:r w:rsidRPr="00A20003">
        <w:rPr>
          <w:sz w:val="28"/>
          <w:szCs w:val="28"/>
          <w:lang w:val="uk-UA"/>
        </w:rPr>
        <w:t>В рейтинговій системі в значній мірі (порівняно з традиційною заліковою системою) виявляється відповідальність студентів за самостійне визначення кроків в навчанні, що відображається в ритмах його навчання, в накопиченні ним балів. В зв’язку з тим, що студенти самі визначають види діяльності, в яких вони можуть найбільш повно реалізувати себе в оволодінні дисципліни, що вивчається (в цьому випадку виявляється їх самостійність), вони більш актив</w:t>
      </w:r>
      <w:r w:rsidR="00A20003">
        <w:rPr>
          <w:sz w:val="28"/>
          <w:szCs w:val="28"/>
          <w:lang w:val="uk-UA"/>
        </w:rPr>
        <w:t xml:space="preserve">ні й відповідальні за свої дії </w:t>
      </w:r>
      <w:r w:rsidRPr="00A20003">
        <w:rPr>
          <w:sz w:val="28"/>
          <w:szCs w:val="28"/>
          <w:lang w:val="uk-UA"/>
        </w:rPr>
        <w:t>[2, с.78].</w:t>
      </w:r>
    </w:p>
    <w:p w:rsidR="00E025ED" w:rsidRPr="00BC1F09" w:rsidRDefault="00751FEB" w:rsidP="00526C64">
      <w:pPr>
        <w:spacing w:line="360" w:lineRule="auto"/>
        <w:jc w:val="both"/>
        <w:rPr>
          <w:sz w:val="28"/>
          <w:szCs w:val="28"/>
          <w:lang w:val="ru-RU"/>
        </w:rPr>
      </w:pPr>
      <w:r w:rsidRPr="00A20003">
        <w:rPr>
          <w:sz w:val="28"/>
          <w:szCs w:val="28"/>
        </w:rPr>
        <w:tab/>
      </w:r>
      <w:proofErr w:type="spellStart"/>
      <w:r>
        <w:rPr>
          <w:sz w:val="28"/>
          <w:szCs w:val="28"/>
          <w:lang w:val="ru-RU"/>
        </w:rPr>
        <w:t>Отже</w:t>
      </w:r>
      <w:proofErr w:type="spellEnd"/>
      <w:r>
        <w:rPr>
          <w:sz w:val="28"/>
          <w:szCs w:val="28"/>
          <w:lang w:val="ru-RU"/>
        </w:rPr>
        <w:t>, о</w:t>
      </w:r>
      <w:r w:rsidR="00E025ED" w:rsidRPr="00526C64">
        <w:rPr>
          <w:sz w:val="28"/>
          <w:szCs w:val="28"/>
          <w:lang w:val="ru-RU"/>
        </w:rPr>
        <w:t xml:space="preserve">сновною метою </w:t>
      </w:r>
      <w:proofErr w:type="spellStart"/>
      <w:r w:rsidR="00E025ED" w:rsidRPr="00526C64">
        <w:rPr>
          <w:sz w:val="28"/>
          <w:szCs w:val="28"/>
          <w:lang w:val="ru-RU"/>
        </w:rPr>
        <w:t>рейтингової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системи</w:t>
      </w:r>
      <w:proofErr w:type="spellEnd"/>
      <w:r w:rsidR="00E025ED" w:rsidRPr="00526C64">
        <w:rPr>
          <w:sz w:val="28"/>
          <w:szCs w:val="28"/>
          <w:lang w:val="ru-RU"/>
        </w:rPr>
        <w:t xml:space="preserve"> є </w:t>
      </w:r>
      <w:proofErr w:type="spellStart"/>
      <w:r w:rsidR="00E025ED" w:rsidRPr="00526C64">
        <w:rPr>
          <w:sz w:val="28"/>
          <w:szCs w:val="28"/>
          <w:lang w:val="ru-RU"/>
        </w:rPr>
        <w:t>підвищення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якості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підготовки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спеціаліста</w:t>
      </w:r>
      <w:proofErr w:type="spellEnd"/>
      <w:r w:rsidR="00E025ED" w:rsidRPr="00526C64">
        <w:rPr>
          <w:sz w:val="28"/>
          <w:szCs w:val="28"/>
          <w:lang w:val="ru-RU"/>
        </w:rPr>
        <w:t xml:space="preserve">. </w:t>
      </w:r>
      <w:proofErr w:type="spellStart"/>
      <w:r w:rsidR="00E025ED" w:rsidRPr="00526C64">
        <w:rPr>
          <w:sz w:val="28"/>
          <w:szCs w:val="28"/>
          <w:lang w:val="ru-RU"/>
        </w:rPr>
        <w:t>Серед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головних</w:t>
      </w:r>
      <w:proofErr w:type="spellEnd"/>
      <w:r w:rsidR="00E025ED" w:rsidRPr="00526C64">
        <w:rPr>
          <w:sz w:val="28"/>
          <w:szCs w:val="28"/>
          <w:lang w:val="ru-RU"/>
        </w:rPr>
        <w:t xml:space="preserve"> задач </w:t>
      </w:r>
      <w:proofErr w:type="spellStart"/>
      <w:r w:rsidR="00E025ED" w:rsidRPr="00526C64">
        <w:rPr>
          <w:sz w:val="28"/>
          <w:szCs w:val="28"/>
          <w:lang w:val="ru-RU"/>
        </w:rPr>
        <w:t>рейтингової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системи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можна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назвати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стимулювання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пізнавальної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діяльності</w:t>
      </w:r>
      <w:proofErr w:type="spellEnd"/>
      <w:r w:rsidR="00E025ED" w:rsidRPr="00526C64">
        <w:rPr>
          <w:sz w:val="28"/>
          <w:szCs w:val="28"/>
          <w:lang w:val="ru-RU"/>
        </w:rPr>
        <w:t xml:space="preserve">, </w:t>
      </w:r>
      <w:proofErr w:type="spellStart"/>
      <w:r w:rsidR="00E025ED" w:rsidRPr="00526C64">
        <w:rPr>
          <w:sz w:val="28"/>
          <w:szCs w:val="28"/>
          <w:lang w:val="ru-RU"/>
        </w:rPr>
        <w:t>регулярної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самостійної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навчальної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роботи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студентів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протягом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усього</w:t>
      </w:r>
      <w:proofErr w:type="spellEnd"/>
      <w:r w:rsidR="00E025ED" w:rsidRPr="00526C64">
        <w:rPr>
          <w:sz w:val="28"/>
          <w:szCs w:val="28"/>
          <w:lang w:val="ru-RU"/>
        </w:rPr>
        <w:t xml:space="preserve"> семестру; </w:t>
      </w:r>
      <w:proofErr w:type="spellStart"/>
      <w:r w:rsidR="00E025ED" w:rsidRPr="00526C64">
        <w:rPr>
          <w:sz w:val="28"/>
          <w:szCs w:val="28"/>
          <w:lang w:val="ru-RU"/>
        </w:rPr>
        <w:t>підвищення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їх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мотивації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оволодіння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освітніх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програм</w:t>
      </w:r>
      <w:proofErr w:type="spellEnd"/>
      <w:r w:rsidR="00E025ED" w:rsidRPr="00526C64">
        <w:rPr>
          <w:sz w:val="28"/>
          <w:szCs w:val="28"/>
          <w:lang w:val="ru-RU"/>
        </w:rPr>
        <w:t xml:space="preserve">; </w:t>
      </w:r>
      <w:proofErr w:type="spellStart"/>
      <w:r w:rsidR="00E025ED" w:rsidRPr="00526C64">
        <w:rPr>
          <w:sz w:val="28"/>
          <w:szCs w:val="28"/>
          <w:lang w:val="ru-RU"/>
        </w:rPr>
        <w:t>формування</w:t>
      </w:r>
      <w:proofErr w:type="spellEnd"/>
      <w:r w:rsidR="00E025ED" w:rsidRPr="00526C64">
        <w:rPr>
          <w:sz w:val="28"/>
          <w:szCs w:val="28"/>
          <w:lang w:val="ru-RU"/>
        </w:rPr>
        <w:t xml:space="preserve"> позитивного </w:t>
      </w:r>
      <w:proofErr w:type="spellStart"/>
      <w:r w:rsidR="00E025ED" w:rsidRPr="00526C64">
        <w:rPr>
          <w:sz w:val="28"/>
          <w:szCs w:val="28"/>
          <w:lang w:val="ru-RU"/>
        </w:rPr>
        <w:t>досвіду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самоосвіти</w:t>
      </w:r>
      <w:proofErr w:type="spellEnd"/>
      <w:r w:rsidR="00E025ED" w:rsidRPr="00526C64">
        <w:rPr>
          <w:sz w:val="28"/>
          <w:szCs w:val="28"/>
          <w:lang w:val="ru-RU"/>
        </w:rPr>
        <w:t xml:space="preserve"> та </w:t>
      </w:r>
      <w:proofErr w:type="spellStart"/>
      <w:r w:rsidR="00E025ED" w:rsidRPr="00526C64">
        <w:rPr>
          <w:sz w:val="28"/>
          <w:szCs w:val="28"/>
          <w:lang w:val="ru-RU"/>
        </w:rPr>
        <w:t>самовиховання</w:t>
      </w:r>
      <w:proofErr w:type="spellEnd"/>
      <w:r w:rsidR="00E025ED" w:rsidRPr="00526C64">
        <w:rPr>
          <w:sz w:val="28"/>
          <w:szCs w:val="28"/>
          <w:lang w:val="ru-RU"/>
        </w:rPr>
        <w:t xml:space="preserve">; </w:t>
      </w:r>
      <w:proofErr w:type="spellStart"/>
      <w:r w:rsidR="00E025ED" w:rsidRPr="00526C64">
        <w:rPr>
          <w:sz w:val="28"/>
          <w:szCs w:val="28"/>
          <w:lang w:val="ru-RU"/>
        </w:rPr>
        <w:t>підвищення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рівня</w:t>
      </w:r>
      <w:proofErr w:type="spellEnd"/>
      <w:r w:rsidR="00E025ED" w:rsidRPr="00526C64">
        <w:rPr>
          <w:sz w:val="28"/>
          <w:szCs w:val="28"/>
          <w:lang w:val="ru-RU"/>
        </w:rPr>
        <w:t xml:space="preserve"> </w:t>
      </w:r>
      <w:proofErr w:type="spellStart"/>
      <w:r w:rsidR="00E025ED" w:rsidRPr="00526C64">
        <w:rPr>
          <w:sz w:val="28"/>
          <w:szCs w:val="28"/>
          <w:lang w:val="ru-RU"/>
        </w:rPr>
        <w:t>орган</w:t>
      </w:r>
      <w:r>
        <w:rPr>
          <w:sz w:val="28"/>
          <w:szCs w:val="28"/>
          <w:lang w:val="ru-RU"/>
        </w:rPr>
        <w:t>ізації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освітнього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процесу</w:t>
      </w:r>
      <w:proofErr w:type="spellEnd"/>
      <w:r>
        <w:rPr>
          <w:sz w:val="28"/>
          <w:szCs w:val="28"/>
          <w:lang w:val="ru-RU"/>
        </w:rPr>
        <w:t xml:space="preserve"> в ВНЗ.</w:t>
      </w:r>
    </w:p>
    <w:p w:rsidR="00EB13B2" w:rsidRPr="00EB13B2" w:rsidRDefault="00EB13B2" w:rsidP="00EB13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Усе це</w:t>
      </w:r>
      <w:r w:rsidRPr="00EB13B2">
        <w:rPr>
          <w:sz w:val="28"/>
          <w:szCs w:val="28"/>
        </w:rPr>
        <w:t xml:space="preserve"> </w:t>
      </w:r>
      <w:r>
        <w:rPr>
          <w:sz w:val="28"/>
          <w:szCs w:val="28"/>
        </w:rPr>
        <w:t>вимаг</w:t>
      </w:r>
      <w:r w:rsidR="00A20003" w:rsidRPr="00A20003">
        <w:rPr>
          <w:sz w:val="28"/>
          <w:szCs w:val="28"/>
        </w:rPr>
        <w:t>а</w:t>
      </w:r>
      <w:r>
        <w:rPr>
          <w:sz w:val="28"/>
          <w:szCs w:val="28"/>
        </w:rPr>
        <w:t>є</w:t>
      </w:r>
      <w:r w:rsidRPr="00EB13B2">
        <w:rPr>
          <w:sz w:val="28"/>
          <w:szCs w:val="28"/>
        </w:rPr>
        <w:t xml:space="preserve"> від викладача ВНЗ ґрунтовних знань, умінь і компетентності </w:t>
      </w:r>
      <w:r>
        <w:rPr>
          <w:sz w:val="28"/>
          <w:szCs w:val="28"/>
        </w:rPr>
        <w:t>в організації своєї діяльності з</w:t>
      </w:r>
      <w:r w:rsidRPr="00EB13B2">
        <w:rPr>
          <w:sz w:val="28"/>
          <w:szCs w:val="28"/>
        </w:rPr>
        <w:t xml:space="preserve">а </w:t>
      </w:r>
      <w:r>
        <w:rPr>
          <w:sz w:val="28"/>
          <w:szCs w:val="28"/>
        </w:rPr>
        <w:t>кредитно-модульною</w:t>
      </w:r>
      <w:r w:rsidRPr="00EB13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системою </w:t>
      </w:r>
      <w:r w:rsidRPr="00EB13B2">
        <w:rPr>
          <w:sz w:val="28"/>
          <w:szCs w:val="28"/>
        </w:rPr>
        <w:t>навчання.</w:t>
      </w:r>
    </w:p>
    <w:p w:rsidR="0016043C" w:rsidRPr="0016043C" w:rsidRDefault="0016043C" w:rsidP="001604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16043C">
        <w:rPr>
          <w:b/>
          <w:sz w:val="28"/>
          <w:szCs w:val="28"/>
        </w:rPr>
        <w:t>иклад основного матеріалу дослідження</w:t>
      </w:r>
      <w:r>
        <w:rPr>
          <w:b/>
          <w:sz w:val="28"/>
          <w:szCs w:val="28"/>
        </w:rPr>
        <w:t>.</w:t>
      </w:r>
      <w:r w:rsidRPr="0016043C">
        <w:t xml:space="preserve"> </w:t>
      </w:r>
      <w:r w:rsidR="00863768" w:rsidRPr="0016043C">
        <w:rPr>
          <w:sz w:val="28"/>
          <w:szCs w:val="28"/>
        </w:rPr>
        <w:t>Дослідження проводилося у 2015-2016 роках на базі ПНПУ імені В. Г. Короленка. У ньому брали уча</w:t>
      </w:r>
      <w:r w:rsidRPr="0016043C">
        <w:rPr>
          <w:sz w:val="28"/>
          <w:szCs w:val="28"/>
        </w:rPr>
        <w:t xml:space="preserve">сть 120 студентів першого курсу (факультетів технологій та дизайну, історичного, природничого). </w:t>
      </w:r>
    </w:p>
    <w:p w:rsidR="00DD78E2" w:rsidRPr="00DD78E2" w:rsidRDefault="009C3D69" w:rsidP="00DD78E2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bCs/>
          <w:iCs/>
          <w:sz w:val="28"/>
          <w:szCs w:val="28"/>
          <w:lang w:val="ru-RU"/>
        </w:rPr>
        <w:t>Вивчення</w:t>
      </w:r>
      <w:proofErr w:type="spellEnd"/>
      <w:r>
        <w:rPr>
          <w:bCs/>
          <w:iCs/>
          <w:sz w:val="28"/>
          <w:szCs w:val="28"/>
          <w:lang w:val="ru-RU"/>
        </w:rPr>
        <w:t xml:space="preserve"> о</w:t>
      </w:r>
      <w:proofErr w:type="spellStart"/>
      <w:r w:rsidR="00E60216">
        <w:rPr>
          <w:bCs/>
          <w:iCs/>
          <w:sz w:val="28"/>
          <w:szCs w:val="28"/>
        </w:rPr>
        <w:t>цінювання</w:t>
      </w:r>
      <w:proofErr w:type="spellEnd"/>
      <w:r w:rsidR="00E60216">
        <w:rPr>
          <w:bCs/>
          <w:iCs/>
          <w:sz w:val="28"/>
          <w:szCs w:val="28"/>
        </w:rPr>
        <w:t xml:space="preserve"> студентів І</w:t>
      </w:r>
      <w:r w:rsidR="00E60216">
        <w:rPr>
          <w:bCs/>
          <w:iCs/>
          <w:sz w:val="28"/>
          <w:szCs w:val="28"/>
          <w:lang w:val="ru-RU"/>
        </w:rPr>
        <w:t xml:space="preserve"> </w:t>
      </w:r>
      <w:r w:rsidR="00DD78E2" w:rsidRPr="00DD78E2">
        <w:rPr>
          <w:bCs/>
          <w:iCs/>
          <w:sz w:val="28"/>
          <w:szCs w:val="28"/>
        </w:rPr>
        <w:t xml:space="preserve">курсів викладачами </w:t>
      </w:r>
      <w:r w:rsidR="00DD78E2" w:rsidRPr="00DD78E2">
        <w:rPr>
          <w:sz w:val="28"/>
          <w:szCs w:val="28"/>
        </w:rPr>
        <w:t xml:space="preserve">здійснювався за такими </w:t>
      </w:r>
      <w:r w:rsidR="00DD78E2" w:rsidRPr="00156769">
        <w:rPr>
          <w:sz w:val="28"/>
          <w:szCs w:val="28"/>
        </w:rPr>
        <w:t>напрямками:</w:t>
      </w:r>
    </w:p>
    <w:p w:rsidR="00DD78E2" w:rsidRPr="00DD78E2" w:rsidRDefault="00DD78E2" w:rsidP="00DD78E2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DD78E2">
        <w:rPr>
          <w:sz w:val="28"/>
          <w:szCs w:val="28"/>
        </w:rPr>
        <w:t>Аналіз навчально-методичного забезпечення курсів на предмет наявності критеріїв оцінювання навчальних досягнень студентів та їх змісту (навчальних програм, робочих навчальних програм, методичних рекомендацій до практичних, лабораторних занять, самостійної та індивідуальної роботи студентів);</w:t>
      </w:r>
    </w:p>
    <w:p w:rsidR="00DD78E2" w:rsidRDefault="00DD78E2" w:rsidP="00DD78E2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DD78E2">
        <w:rPr>
          <w:sz w:val="28"/>
          <w:szCs w:val="28"/>
        </w:rPr>
        <w:lastRenderedPageBreak/>
        <w:t>Опитування викладачів спрямоване на виявлення ставлення до процесу оцінювання та проблем, які виникають.</w:t>
      </w:r>
    </w:p>
    <w:p w:rsidR="00E60216" w:rsidRDefault="00E60216" w:rsidP="00E60216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DD78E2">
        <w:rPr>
          <w:sz w:val="28"/>
          <w:szCs w:val="28"/>
        </w:rPr>
        <w:t>Анкетування ст</w:t>
      </w:r>
      <w:r>
        <w:rPr>
          <w:sz w:val="28"/>
          <w:szCs w:val="28"/>
        </w:rPr>
        <w:t>удентів щодо питання оцінювання.</w:t>
      </w:r>
    </w:p>
    <w:p w:rsidR="00BC1F09" w:rsidRDefault="00DD78E2" w:rsidP="00BB5B6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B3B48">
        <w:rPr>
          <w:i/>
          <w:sz w:val="28"/>
          <w:szCs w:val="28"/>
        </w:rPr>
        <w:t>Аналіз навчально-методичного забезпечення</w:t>
      </w:r>
      <w:r w:rsidRPr="00DD78E2">
        <w:rPr>
          <w:sz w:val="28"/>
          <w:szCs w:val="28"/>
        </w:rPr>
        <w:t xml:space="preserve"> курсів на предмет наявності критеріїв оцінювання навчальних досягнень студентів та їх змісту показав, що до </w:t>
      </w:r>
      <w:r w:rsidR="00E60216">
        <w:rPr>
          <w:sz w:val="28"/>
          <w:szCs w:val="28"/>
        </w:rPr>
        <w:t>навчальн</w:t>
      </w:r>
      <w:r w:rsidR="00E60216" w:rsidRPr="00E60216">
        <w:rPr>
          <w:sz w:val="28"/>
          <w:szCs w:val="28"/>
        </w:rPr>
        <w:t xml:space="preserve">их </w:t>
      </w:r>
      <w:r w:rsidR="00E60216">
        <w:rPr>
          <w:sz w:val="28"/>
          <w:szCs w:val="28"/>
        </w:rPr>
        <w:t>дисциплін</w:t>
      </w:r>
      <w:r w:rsidR="00E60216" w:rsidRPr="00E60216">
        <w:rPr>
          <w:sz w:val="28"/>
          <w:szCs w:val="28"/>
        </w:rPr>
        <w:t xml:space="preserve"> викладачами </w:t>
      </w:r>
      <w:r w:rsidR="00E60216">
        <w:rPr>
          <w:sz w:val="28"/>
          <w:szCs w:val="28"/>
        </w:rPr>
        <w:t>розроблен</w:t>
      </w:r>
      <w:r w:rsidR="00E60216" w:rsidRPr="00E60216">
        <w:rPr>
          <w:sz w:val="28"/>
          <w:szCs w:val="28"/>
        </w:rPr>
        <w:t xml:space="preserve">о </w:t>
      </w:r>
      <w:r w:rsidR="00E60216">
        <w:rPr>
          <w:sz w:val="28"/>
          <w:szCs w:val="28"/>
        </w:rPr>
        <w:t xml:space="preserve"> навчальні програми, робочі навчальні програми</w:t>
      </w:r>
      <w:r w:rsidRPr="00DD78E2">
        <w:rPr>
          <w:sz w:val="28"/>
          <w:szCs w:val="28"/>
        </w:rPr>
        <w:t>, плани</w:t>
      </w:r>
      <w:r w:rsidR="00F32ED0">
        <w:rPr>
          <w:sz w:val="28"/>
          <w:szCs w:val="28"/>
        </w:rPr>
        <w:t xml:space="preserve"> практичних, </w:t>
      </w:r>
      <w:r w:rsidRPr="00DD78E2">
        <w:rPr>
          <w:sz w:val="28"/>
          <w:szCs w:val="28"/>
        </w:rPr>
        <w:t xml:space="preserve">завдання для самостійної та індивідуальної роботи студентів. У робочих навчальних програмах наявні змістовні критерії та шкала оцінювання рівня засвоєння змісту навчальної дисципліни. </w:t>
      </w:r>
      <w:r w:rsidR="00751FEB">
        <w:rPr>
          <w:sz w:val="28"/>
          <w:szCs w:val="28"/>
        </w:rPr>
        <w:t>Враховуються різні форми роботи</w:t>
      </w:r>
      <w:r w:rsidRPr="00DD78E2">
        <w:rPr>
          <w:sz w:val="28"/>
          <w:szCs w:val="28"/>
        </w:rPr>
        <w:t xml:space="preserve"> при визначенні </w:t>
      </w:r>
      <w:proofErr w:type="spellStart"/>
      <w:r w:rsidRPr="00DD78E2">
        <w:rPr>
          <w:sz w:val="28"/>
          <w:szCs w:val="28"/>
        </w:rPr>
        <w:t>критеріальних</w:t>
      </w:r>
      <w:proofErr w:type="spellEnd"/>
      <w:r w:rsidRPr="00DD78E2">
        <w:rPr>
          <w:sz w:val="28"/>
          <w:szCs w:val="28"/>
        </w:rPr>
        <w:t xml:space="preserve"> параметрів оцінювання роботи студентів. </w:t>
      </w:r>
      <w:r w:rsidR="00BC1F09">
        <w:rPr>
          <w:sz w:val="28"/>
          <w:szCs w:val="28"/>
        </w:rPr>
        <w:tab/>
      </w:r>
    </w:p>
    <w:p w:rsidR="00BB5B63" w:rsidRPr="00751FEB" w:rsidRDefault="00BC1F09" w:rsidP="00BB5B63">
      <w:pPr>
        <w:spacing w:line="360" w:lineRule="auto"/>
        <w:ind w:firstLine="720"/>
        <w:jc w:val="both"/>
        <w:rPr>
          <w:sz w:val="28"/>
          <w:szCs w:val="28"/>
        </w:rPr>
      </w:pPr>
      <w:r w:rsidRPr="00751FEB">
        <w:rPr>
          <w:sz w:val="28"/>
          <w:szCs w:val="28"/>
        </w:rPr>
        <w:t>Встановлено,</w:t>
      </w:r>
      <w:r w:rsidRPr="00751FEB">
        <w:rPr>
          <w:sz w:val="28"/>
          <w:szCs w:val="28"/>
          <w:lang w:val="ru-RU"/>
        </w:rPr>
        <w:t xml:space="preserve"> </w:t>
      </w:r>
      <w:r w:rsidR="00BB5B63" w:rsidRPr="00751FEB">
        <w:rPr>
          <w:sz w:val="28"/>
          <w:szCs w:val="28"/>
        </w:rPr>
        <w:t xml:space="preserve">що </w:t>
      </w:r>
      <w:r w:rsidRPr="00751FEB">
        <w:rPr>
          <w:sz w:val="28"/>
          <w:szCs w:val="28"/>
          <w:lang w:val="ru-RU"/>
        </w:rPr>
        <w:t>о</w:t>
      </w:r>
      <w:proofErr w:type="spellStart"/>
      <w:r w:rsidR="00BB5B63" w:rsidRPr="00751FEB">
        <w:rPr>
          <w:sz w:val="28"/>
          <w:szCs w:val="28"/>
        </w:rPr>
        <w:t>цінювання</w:t>
      </w:r>
      <w:proofErr w:type="spellEnd"/>
      <w:r w:rsidR="00BB5B63" w:rsidRPr="00751FEB">
        <w:rPr>
          <w:sz w:val="28"/>
          <w:szCs w:val="28"/>
        </w:rPr>
        <w:t xml:space="preserve"> знань, умінь, навичок студентів охоплює весь навчальний процес і відбувається на лекційних, лабораторно-практичних заняттях, при виконанні самостійної, індивідуальної роботи студентами. </w:t>
      </w:r>
    </w:p>
    <w:p w:rsidR="00BB5B63" w:rsidRDefault="00BB5B63" w:rsidP="00BB5B63">
      <w:pPr>
        <w:spacing w:line="360" w:lineRule="auto"/>
        <w:ind w:firstLine="720"/>
        <w:jc w:val="both"/>
        <w:rPr>
          <w:sz w:val="28"/>
          <w:szCs w:val="28"/>
        </w:rPr>
      </w:pPr>
      <w:r w:rsidRPr="00DD78E2">
        <w:rPr>
          <w:sz w:val="28"/>
          <w:szCs w:val="28"/>
        </w:rPr>
        <w:t>Оцінювання навчальних досягнень студентів першого</w:t>
      </w:r>
      <w:r>
        <w:rPr>
          <w:sz w:val="28"/>
          <w:szCs w:val="28"/>
        </w:rPr>
        <w:t xml:space="preserve"> курсу</w:t>
      </w:r>
      <w:r w:rsidRPr="00DD78E2">
        <w:rPr>
          <w:sz w:val="28"/>
          <w:szCs w:val="28"/>
        </w:rPr>
        <w:t xml:space="preserve"> здійснюється згідно з «Положенням про КМСОНП». Академічні успіхи студента визначаються за допомогою 100-бальної системи оцінювання з обов’язковим переведенням оцінок до національної шкали. </w:t>
      </w:r>
    </w:p>
    <w:p w:rsidR="00BB5B63" w:rsidRDefault="00BB5B63" w:rsidP="00BB5B63">
      <w:pPr>
        <w:spacing w:line="360" w:lineRule="auto"/>
        <w:ind w:firstLine="720"/>
        <w:jc w:val="both"/>
        <w:rPr>
          <w:sz w:val="28"/>
          <w:szCs w:val="28"/>
        </w:rPr>
      </w:pPr>
      <w:r w:rsidRPr="00BB5B63">
        <w:rPr>
          <w:sz w:val="28"/>
          <w:szCs w:val="28"/>
        </w:rPr>
        <w:t xml:space="preserve">Викладачами використовуються всі види оцінювання попереднє, поточне, тематичне, підсумкове. </w:t>
      </w:r>
      <w:r w:rsidRPr="00BB5B63">
        <w:rPr>
          <w:iCs/>
          <w:sz w:val="28"/>
          <w:szCs w:val="28"/>
        </w:rPr>
        <w:t>Оцінювання студентів</w:t>
      </w:r>
      <w:r w:rsidRPr="00BB5B63">
        <w:rPr>
          <w:sz w:val="28"/>
          <w:szCs w:val="28"/>
        </w:rPr>
        <w:t xml:space="preserve"> передбачає визначення й вираження в умовних одиницях (балах), а також в оцінних судженнях викладачів знань, умінь, навичок студентів відповідно до вимог навчальних програм. </w:t>
      </w:r>
    </w:p>
    <w:p w:rsidR="00BB5B63" w:rsidRPr="00BB5B63" w:rsidRDefault="00BB5B63" w:rsidP="00BB5B63">
      <w:pPr>
        <w:spacing w:line="360" w:lineRule="auto"/>
        <w:ind w:firstLine="720"/>
        <w:jc w:val="both"/>
        <w:rPr>
          <w:sz w:val="28"/>
          <w:szCs w:val="28"/>
        </w:rPr>
      </w:pPr>
      <w:r w:rsidRPr="00BB5B63">
        <w:rPr>
          <w:sz w:val="28"/>
          <w:szCs w:val="28"/>
        </w:rPr>
        <w:t>На початку вивчення курсу студент отримує інформацію щодо КМСОНП, форм, видів і термінів контролю, критеріїв оцінювання. Викладач</w:t>
      </w:r>
      <w:r w:rsidRPr="00BB5B63">
        <w:rPr>
          <w:b/>
          <w:sz w:val="28"/>
          <w:szCs w:val="28"/>
        </w:rPr>
        <w:t xml:space="preserve"> </w:t>
      </w:r>
      <w:r w:rsidRPr="00BB5B63">
        <w:rPr>
          <w:sz w:val="28"/>
          <w:szCs w:val="28"/>
        </w:rPr>
        <w:t>визначає види та форми контролю знань, умінь і навичок студентів; інформує студентів про результати контрольних заходів.</w:t>
      </w:r>
    </w:p>
    <w:p w:rsidR="00DD78E2" w:rsidRPr="00DD78E2" w:rsidRDefault="00DD78E2" w:rsidP="00DD78E2">
      <w:pPr>
        <w:spacing w:line="360" w:lineRule="auto"/>
        <w:ind w:firstLine="720"/>
        <w:jc w:val="both"/>
        <w:rPr>
          <w:sz w:val="28"/>
          <w:szCs w:val="28"/>
        </w:rPr>
      </w:pPr>
      <w:r w:rsidRPr="00DB3B48">
        <w:rPr>
          <w:i/>
          <w:iCs/>
          <w:sz w:val="28"/>
          <w:szCs w:val="28"/>
        </w:rPr>
        <w:t>Опитування викладачів</w:t>
      </w:r>
      <w:r w:rsidRPr="00DD78E2">
        <w:rPr>
          <w:i/>
          <w:iCs/>
          <w:sz w:val="28"/>
          <w:szCs w:val="28"/>
        </w:rPr>
        <w:t xml:space="preserve"> </w:t>
      </w:r>
      <w:r w:rsidRPr="00DD78E2">
        <w:rPr>
          <w:iCs/>
          <w:sz w:val="28"/>
          <w:szCs w:val="28"/>
        </w:rPr>
        <w:t>показало, що н</w:t>
      </w:r>
      <w:r w:rsidRPr="00DD78E2">
        <w:rPr>
          <w:sz w:val="28"/>
          <w:szCs w:val="28"/>
        </w:rPr>
        <w:t xml:space="preserve">айважливішими з функцій оцінювання, на їхню думку, є стимулюючо-мотиваційна та контролююча, що дозволяє, перш за все, стимулювати бажання студентів поліпшувати свої </w:t>
      </w:r>
      <w:r w:rsidRPr="00DD78E2">
        <w:rPr>
          <w:sz w:val="28"/>
          <w:szCs w:val="28"/>
        </w:rPr>
        <w:lastRenderedPageBreak/>
        <w:t xml:space="preserve">результати, </w:t>
      </w:r>
      <w:proofErr w:type="spellStart"/>
      <w:r w:rsidRPr="00DD78E2">
        <w:rPr>
          <w:sz w:val="28"/>
          <w:szCs w:val="28"/>
        </w:rPr>
        <w:t>самореалізовуватися</w:t>
      </w:r>
      <w:proofErr w:type="spellEnd"/>
      <w:r w:rsidRPr="00DD78E2">
        <w:rPr>
          <w:sz w:val="28"/>
          <w:szCs w:val="28"/>
        </w:rPr>
        <w:t xml:space="preserve"> у навчанні, а також цілеспрямовано керувати процесом навчання, отримувати інформацію про хід пізнавальної діяльності студентів. Третє місце за значимістю належить діагностико-керуючій функцій, що допомагає виявити причини труднощів, прогалини у знаннях і вміннях, визначити конкретні шляхи усунення недоліків. Далі йдуть навчальна, розвивальна та виховна функції.</w:t>
      </w:r>
    </w:p>
    <w:p w:rsidR="00DD78E2" w:rsidRDefault="00DD78E2" w:rsidP="00751FEB">
      <w:pPr>
        <w:spacing w:line="360" w:lineRule="auto"/>
        <w:ind w:firstLine="720"/>
        <w:jc w:val="both"/>
        <w:rPr>
          <w:sz w:val="28"/>
          <w:szCs w:val="28"/>
        </w:rPr>
      </w:pPr>
      <w:r w:rsidRPr="00DD78E2">
        <w:rPr>
          <w:sz w:val="28"/>
          <w:szCs w:val="28"/>
        </w:rPr>
        <w:t>Опитування дало можливість виокремити ряд проблем, з якими стикаються викладачі у процесі оцінювання навчальних досягнень студентів. Зокрема викладачі зазначають, що в умовах кредитно-модульної системи</w:t>
      </w:r>
      <w:r w:rsidR="009C3D69">
        <w:rPr>
          <w:sz w:val="28"/>
          <w:szCs w:val="28"/>
        </w:rPr>
        <w:t>:</w:t>
      </w:r>
      <w:r w:rsidR="00751FEB">
        <w:rPr>
          <w:sz w:val="28"/>
          <w:szCs w:val="28"/>
        </w:rPr>
        <w:t xml:space="preserve"> </w:t>
      </w:r>
      <w:r w:rsidR="00BC1F09" w:rsidRPr="00BC1F09">
        <w:rPr>
          <w:sz w:val="28"/>
          <w:szCs w:val="28"/>
        </w:rPr>
        <w:t>1.</w:t>
      </w:r>
      <w:r w:rsidR="00BC1F09">
        <w:rPr>
          <w:sz w:val="28"/>
          <w:szCs w:val="28"/>
          <w:lang w:val="ru-RU"/>
        </w:rPr>
        <w:t> </w:t>
      </w:r>
      <w:r w:rsidR="009C3D69">
        <w:rPr>
          <w:sz w:val="28"/>
          <w:szCs w:val="28"/>
        </w:rPr>
        <w:t>В</w:t>
      </w:r>
      <w:r w:rsidRPr="009C3D69">
        <w:rPr>
          <w:sz w:val="28"/>
          <w:szCs w:val="28"/>
        </w:rPr>
        <w:t xml:space="preserve">ажко оцінити усні відповіді менш активних студентів, оскільки більш активні постійно доповнюють відповіді інших, </w:t>
      </w:r>
      <w:r w:rsidR="00E60216">
        <w:rPr>
          <w:sz w:val="28"/>
          <w:szCs w:val="28"/>
        </w:rPr>
        <w:t>намаг</w:t>
      </w:r>
      <w:r w:rsidRPr="009C3D69">
        <w:rPr>
          <w:sz w:val="28"/>
          <w:szCs w:val="28"/>
        </w:rPr>
        <w:t xml:space="preserve">аються висловитися на кожному занятті. Їх треба підтримати, а з іншого боку – якщо студент не активний, це ще не означає, що </w:t>
      </w:r>
      <w:r w:rsidR="009B2B79">
        <w:rPr>
          <w:sz w:val="28"/>
          <w:szCs w:val="28"/>
        </w:rPr>
        <w:t xml:space="preserve">він не знає матеріалу. </w:t>
      </w:r>
      <w:r w:rsidR="00BC1F09">
        <w:rPr>
          <w:sz w:val="28"/>
          <w:szCs w:val="28"/>
          <w:lang w:val="ru-RU"/>
        </w:rPr>
        <w:t>2. </w:t>
      </w:r>
      <w:r w:rsidR="00E60216">
        <w:rPr>
          <w:sz w:val="28"/>
          <w:szCs w:val="28"/>
        </w:rPr>
        <w:t>На</w:t>
      </w:r>
      <w:r w:rsidRPr="009C3D69">
        <w:rPr>
          <w:sz w:val="28"/>
          <w:szCs w:val="28"/>
        </w:rPr>
        <w:t xml:space="preserve"> підрахунок </w:t>
      </w:r>
      <w:r w:rsidR="009C3D69">
        <w:rPr>
          <w:sz w:val="28"/>
          <w:szCs w:val="28"/>
        </w:rPr>
        <w:t>балів йде велика кількість часу.</w:t>
      </w:r>
      <w:r w:rsidR="00751FEB">
        <w:rPr>
          <w:sz w:val="28"/>
          <w:szCs w:val="28"/>
        </w:rPr>
        <w:t xml:space="preserve"> </w:t>
      </w:r>
      <w:r w:rsidR="00BC1F09">
        <w:rPr>
          <w:sz w:val="28"/>
          <w:szCs w:val="28"/>
          <w:lang w:val="ru-RU"/>
        </w:rPr>
        <w:t>3. </w:t>
      </w:r>
      <w:r w:rsidR="009C3D69">
        <w:rPr>
          <w:sz w:val="28"/>
          <w:szCs w:val="28"/>
        </w:rPr>
        <w:t>В</w:t>
      </w:r>
      <w:r w:rsidRPr="00DD78E2">
        <w:rPr>
          <w:sz w:val="28"/>
          <w:szCs w:val="28"/>
        </w:rPr>
        <w:t>ажко здійснювати оцінювання у групах, де велика к</w:t>
      </w:r>
      <w:r w:rsidR="00E60216">
        <w:rPr>
          <w:sz w:val="28"/>
          <w:szCs w:val="28"/>
        </w:rPr>
        <w:t>ількість студентів</w:t>
      </w:r>
      <w:r w:rsidRPr="00DD78E2">
        <w:rPr>
          <w:sz w:val="28"/>
          <w:szCs w:val="28"/>
        </w:rPr>
        <w:t>.</w:t>
      </w:r>
    </w:p>
    <w:p w:rsidR="00DD78E2" w:rsidRPr="00DD78E2" w:rsidRDefault="00DD78E2" w:rsidP="009C3D69">
      <w:pPr>
        <w:spacing w:line="360" w:lineRule="auto"/>
        <w:ind w:firstLine="709"/>
        <w:jc w:val="both"/>
        <w:rPr>
          <w:sz w:val="28"/>
          <w:szCs w:val="28"/>
        </w:rPr>
      </w:pPr>
      <w:r w:rsidRPr="00DD78E2">
        <w:rPr>
          <w:sz w:val="28"/>
          <w:szCs w:val="28"/>
        </w:rPr>
        <w:t>Для з</w:t>
      </w:r>
      <w:r w:rsidRPr="00DD78E2">
        <w:rPr>
          <w:rFonts w:ascii="Arno Pro" w:hAnsi="Arno Pro"/>
          <w:sz w:val="28"/>
          <w:szCs w:val="28"/>
        </w:rPr>
        <w:t>'</w:t>
      </w:r>
      <w:r w:rsidRPr="00DD78E2">
        <w:rPr>
          <w:sz w:val="28"/>
          <w:szCs w:val="28"/>
        </w:rPr>
        <w:t xml:space="preserve">ясування оцінного ставлення студентів до впровадженої викладачами системи оцінювання навчальних досягнень студентів та виокремлення можливих проблемних моментів у її розумінні, нами було проведено </w:t>
      </w:r>
      <w:r w:rsidRPr="00E76345">
        <w:rPr>
          <w:sz w:val="28"/>
          <w:szCs w:val="28"/>
        </w:rPr>
        <w:t xml:space="preserve">опитування </w:t>
      </w:r>
      <w:r w:rsidRPr="00DD78E2">
        <w:rPr>
          <w:sz w:val="28"/>
          <w:szCs w:val="28"/>
        </w:rPr>
        <w:t>у формі анкетування. При розробці анкети ми враховували, з одного боку, різні форми роботи студентів, що навчаються за кредитно-</w:t>
      </w:r>
      <w:r w:rsidR="00DF389B">
        <w:rPr>
          <w:sz w:val="28"/>
          <w:szCs w:val="28"/>
        </w:rPr>
        <w:t>модульною системою, а з іншого –</w:t>
      </w:r>
      <w:r w:rsidRPr="00DD78E2">
        <w:rPr>
          <w:sz w:val="28"/>
          <w:szCs w:val="28"/>
        </w:rPr>
        <w:t xml:space="preserve"> існуючі вимоги до оцінювання якості знань, зафіксовані в Положеннях про вищу школу.</w:t>
      </w:r>
    </w:p>
    <w:p w:rsidR="00DD78E2" w:rsidRDefault="00DD78E2" w:rsidP="0004787B">
      <w:pPr>
        <w:spacing w:line="360" w:lineRule="auto"/>
        <w:ind w:firstLine="709"/>
        <w:jc w:val="both"/>
        <w:rPr>
          <w:sz w:val="28"/>
          <w:szCs w:val="28"/>
        </w:rPr>
      </w:pPr>
      <w:r w:rsidRPr="00DD78E2">
        <w:rPr>
          <w:sz w:val="28"/>
          <w:szCs w:val="28"/>
        </w:rPr>
        <w:t>Нас цікавили джерела інформування студентів про особливості оцінювання знань при вивченні дисциплін, його своєчасність, зрозумілість змістовних критеріїв, які використовуються викладачами для оцінювання різних форм роботи студентів, об</w:t>
      </w:r>
      <w:r w:rsidRPr="00DD78E2">
        <w:rPr>
          <w:rFonts w:ascii="Arno Pro" w:hAnsi="Arno Pro"/>
          <w:sz w:val="28"/>
          <w:szCs w:val="28"/>
        </w:rPr>
        <w:t>'</w:t>
      </w:r>
      <w:r w:rsidRPr="00DD78E2">
        <w:rPr>
          <w:sz w:val="28"/>
          <w:szCs w:val="28"/>
        </w:rPr>
        <w:t>єктивність, обґрунтованість, диференційованість оцінювання, відкритість і доступність поточної інформації про індивідуальні результати накопичення рейтингових балів, рівень гласності в її обговоренні, етичні форми її повідомлення тощо. Окрім того, ми з</w:t>
      </w:r>
      <w:r w:rsidRPr="00DD78E2">
        <w:rPr>
          <w:rFonts w:ascii="Arno Pro" w:hAnsi="Arno Pro"/>
          <w:sz w:val="28"/>
          <w:szCs w:val="28"/>
        </w:rPr>
        <w:t>'</w:t>
      </w:r>
      <w:r w:rsidRPr="00DD78E2">
        <w:rPr>
          <w:sz w:val="28"/>
          <w:szCs w:val="28"/>
        </w:rPr>
        <w:t xml:space="preserve">ясовували інформованість студентів про можливі додаткові форми роботи для </w:t>
      </w:r>
      <w:r w:rsidRPr="00DD78E2">
        <w:rPr>
          <w:sz w:val="28"/>
          <w:szCs w:val="28"/>
        </w:rPr>
        <w:lastRenderedPageBreak/>
        <w:t>покращення результативності рейтингового статусу на етапі ПЗК (особливо для студентів із низькою ефективністю навчально</w:t>
      </w:r>
      <w:r w:rsidR="0004787B">
        <w:rPr>
          <w:sz w:val="28"/>
          <w:szCs w:val="28"/>
        </w:rPr>
        <w:t>ї діяльності, а також тих, хто в</w:t>
      </w:r>
      <w:r w:rsidRPr="00DD78E2">
        <w:rPr>
          <w:sz w:val="28"/>
          <w:szCs w:val="28"/>
        </w:rPr>
        <w:t xml:space="preserve">мотивований на підвищення підсумкових результатів по закінченню </w:t>
      </w:r>
      <w:r w:rsidR="0004787B">
        <w:rPr>
          <w:sz w:val="28"/>
          <w:szCs w:val="28"/>
        </w:rPr>
        <w:t>вивчення навчальної дисципліни)</w:t>
      </w:r>
      <w:r w:rsidR="00BB5B63">
        <w:rPr>
          <w:sz w:val="28"/>
          <w:szCs w:val="28"/>
        </w:rPr>
        <w:t>.</w:t>
      </w:r>
    </w:p>
    <w:p w:rsidR="00DD78E2" w:rsidRPr="00DD78E2" w:rsidRDefault="00140D1F" w:rsidP="0004787B">
      <w:pPr>
        <w:spacing w:line="360" w:lineRule="auto"/>
        <w:ind w:firstLine="709"/>
        <w:jc w:val="both"/>
        <w:rPr>
          <w:sz w:val="28"/>
          <w:szCs w:val="28"/>
        </w:rPr>
      </w:pPr>
      <w:r w:rsidRPr="00140D1F">
        <w:rPr>
          <w:i/>
          <w:sz w:val="28"/>
          <w:szCs w:val="28"/>
        </w:rPr>
        <w:t>О</w:t>
      </w:r>
      <w:r w:rsidR="0004787B" w:rsidRPr="00140D1F">
        <w:rPr>
          <w:i/>
          <w:sz w:val="28"/>
          <w:szCs w:val="28"/>
        </w:rPr>
        <w:t>питування студентів</w:t>
      </w:r>
      <w:r w:rsidR="000478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показало, що: </w:t>
      </w:r>
      <w:r w:rsidR="00DF389B">
        <w:rPr>
          <w:sz w:val="28"/>
          <w:szCs w:val="28"/>
        </w:rPr>
        <w:t>97</w:t>
      </w:r>
      <w:r w:rsidR="00DD78E2" w:rsidRPr="00DD78E2">
        <w:rPr>
          <w:sz w:val="28"/>
          <w:szCs w:val="28"/>
        </w:rPr>
        <w:t xml:space="preserve">% </w:t>
      </w:r>
      <w:r w:rsidR="0004787B">
        <w:rPr>
          <w:sz w:val="28"/>
          <w:szCs w:val="28"/>
        </w:rPr>
        <w:t xml:space="preserve">досліджуваних </w:t>
      </w:r>
      <w:r>
        <w:rPr>
          <w:sz w:val="28"/>
          <w:szCs w:val="28"/>
        </w:rPr>
        <w:t xml:space="preserve"> </w:t>
      </w:r>
      <w:r w:rsidR="00DD78E2" w:rsidRPr="00E60216">
        <w:rPr>
          <w:i/>
          <w:sz w:val="28"/>
          <w:szCs w:val="28"/>
        </w:rPr>
        <w:t>інформовані про специфіку</w:t>
      </w:r>
      <w:r w:rsidR="00DD78E2" w:rsidRPr="00DD78E2">
        <w:rPr>
          <w:sz w:val="28"/>
          <w:szCs w:val="28"/>
        </w:rPr>
        <w:t xml:space="preserve"> оцінювання їхньої роботи безпосередньо від виклада</w:t>
      </w:r>
      <w:r w:rsidR="00DF389B">
        <w:rPr>
          <w:sz w:val="28"/>
          <w:szCs w:val="28"/>
        </w:rPr>
        <w:t xml:space="preserve">ча, який </w:t>
      </w:r>
      <w:r w:rsidR="003153D7" w:rsidRPr="003153D7">
        <w:rPr>
          <w:sz w:val="28"/>
          <w:szCs w:val="28"/>
        </w:rPr>
        <w:t>виклада</w:t>
      </w:r>
      <w:r w:rsidR="003153D7">
        <w:rPr>
          <w:sz w:val="28"/>
          <w:szCs w:val="28"/>
        </w:rPr>
        <w:t xml:space="preserve">є </w:t>
      </w:r>
      <w:r w:rsidR="00DF389B">
        <w:rPr>
          <w:sz w:val="28"/>
          <w:szCs w:val="28"/>
        </w:rPr>
        <w:t>предмет і 3% –</w:t>
      </w:r>
      <w:r w:rsidR="00DD78E2" w:rsidRPr="00DD78E2">
        <w:rPr>
          <w:sz w:val="28"/>
          <w:szCs w:val="28"/>
        </w:rPr>
        <w:t xml:space="preserve"> із мет</w:t>
      </w:r>
      <w:r w:rsidR="00DF389B">
        <w:rPr>
          <w:sz w:val="28"/>
          <w:szCs w:val="28"/>
        </w:rPr>
        <w:t>одичних матеріалів. Серед них 9</w:t>
      </w:r>
      <w:r w:rsidR="00DD78E2" w:rsidRPr="00DD78E2">
        <w:rPr>
          <w:sz w:val="28"/>
          <w:szCs w:val="28"/>
        </w:rPr>
        <w:t>,5% вказали на додатков</w:t>
      </w:r>
      <w:r w:rsidR="00DF389B">
        <w:rPr>
          <w:sz w:val="28"/>
          <w:szCs w:val="28"/>
        </w:rPr>
        <w:t>е інформування від куратора і 15</w:t>
      </w:r>
      <w:r w:rsidR="00DD78E2" w:rsidRPr="00DD78E2">
        <w:rPr>
          <w:sz w:val="28"/>
          <w:szCs w:val="28"/>
        </w:rPr>
        <w:t xml:space="preserve">% відзначили, що уточнювали цю інформацію в однокурсників. Лише </w:t>
      </w:r>
      <w:r w:rsidR="00DF389B">
        <w:rPr>
          <w:sz w:val="28"/>
          <w:szCs w:val="28"/>
        </w:rPr>
        <w:t xml:space="preserve">два </w:t>
      </w:r>
      <w:r w:rsidR="00DD78E2" w:rsidRPr="00DD78E2">
        <w:rPr>
          <w:sz w:val="28"/>
          <w:szCs w:val="28"/>
        </w:rPr>
        <w:t>студент</w:t>
      </w:r>
      <w:r w:rsidR="00DF389B">
        <w:rPr>
          <w:sz w:val="28"/>
          <w:szCs w:val="28"/>
        </w:rPr>
        <w:t>и зазначили, що не володіють</w:t>
      </w:r>
      <w:r w:rsidR="00DD78E2" w:rsidRPr="00DD78E2">
        <w:rPr>
          <w:sz w:val="28"/>
          <w:szCs w:val="28"/>
        </w:rPr>
        <w:t xml:space="preserve"> такою інформацією.</w:t>
      </w:r>
    </w:p>
    <w:p w:rsidR="00DD78E2" w:rsidRPr="00DD78E2" w:rsidRDefault="00DD78E2" w:rsidP="00DF389B">
      <w:pPr>
        <w:spacing w:line="360" w:lineRule="auto"/>
        <w:ind w:firstLine="709"/>
        <w:jc w:val="both"/>
        <w:rPr>
          <w:sz w:val="28"/>
          <w:szCs w:val="28"/>
        </w:rPr>
      </w:pPr>
      <w:r w:rsidRPr="00DD78E2">
        <w:rPr>
          <w:sz w:val="28"/>
          <w:szCs w:val="28"/>
        </w:rPr>
        <w:t>З</w:t>
      </w:r>
      <w:r w:rsidRPr="00DD78E2">
        <w:rPr>
          <w:rFonts w:ascii="Arno Pro" w:hAnsi="Arno Pro"/>
          <w:sz w:val="28"/>
          <w:szCs w:val="28"/>
        </w:rPr>
        <w:t>'</w:t>
      </w:r>
      <w:r w:rsidRPr="00DD78E2">
        <w:rPr>
          <w:sz w:val="28"/>
          <w:szCs w:val="28"/>
        </w:rPr>
        <w:t xml:space="preserve">ясування </w:t>
      </w:r>
      <w:r w:rsidRPr="00E60216">
        <w:rPr>
          <w:i/>
          <w:sz w:val="28"/>
          <w:szCs w:val="28"/>
        </w:rPr>
        <w:t>часу інформування</w:t>
      </w:r>
      <w:r w:rsidRPr="00DD78E2">
        <w:rPr>
          <w:sz w:val="28"/>
          <w:szCs w:val="28"/>
        </w:rPr>
        <w:t xml:space="preserve"> студентів про систему оцінювання вияви</w:t>
      </w:r>
      <w:r w:rsidR="00DF389B">
        <w:rPr>
          <w:sz w:val="28"/>
          <w:szCs w:val="28"/>
        </w:rPr>
        <w:t>ло такий розподіл результатів: 3</w:t>
      </w:r>
      <w:r w:rsidRPr="00DD78E2">
        <w:rPr>
          <w:sz w:val="28"/>
          <w:szCs w:val="28"/>
        </w:rPr>
        <w:t xml:space="preserve">4,5% студентів зазначили, що інформовані на початку вивчення навчальної </w:t>
      </w:r>
      <w:r w:rsidR="00DF389B">
        <w:rPr>
          <w:sz w:val="28"/>
          <w:szCs w:val="28"/>
        </w:rPr>
        <w:t>дисципліни; 60,9% – у процесі її вивчення і 4,6% –</w:t>
      </w:r>
      <w:r w:rsidRPr="00DD78E2">
        <w:rPr>
          <w:sz w:val="28"/>
          <w:szCs w:val="28"/>
        </w:rPr>
        <w:t xml:space="preserve"> на етапі модульного контролю. </w:t>
      </w:r>
      <w:r w:rsidR="00DF389B">
        <w:rPr>
          <w:sz w:val="28"/>
          <w:szCs w:val="28"/>
        </w:rPr>
        <w:t xml:space="preserve">Два </w:t>
      </w:r>
      <w:r w:rsidRPr="00DD78E2">
        <w:rPr>
          <w:sz w:val="28"/>
          <w:szCs w:val="28"/>
        </w:rPr>
        <w:t>студент</w:t>
      </w:r>
      <w:r w:rsidR="00DF389B">
        <w:rPr>
          <w:sz w:val="28"/>
          <w:szCs w:val="28"/>
        </w:rPr>
        <w:t>и відповіли, що не отримували</w:t>
      </w:r>
      <w:r w:rsidRPr="00DD78E2">
        <w:rPr>
          <w:sz w:val="28"/>
          <w:szCs w:val="28"/>
        </w:rPr>
        <w:t xml:space="preserve"> такої інформації (що не може виступати показовим, оскіл</w:t>
      </w:r>
      <w:r w:rsidR="00DF389B">
        <w:rPr>
          <w:sz w:val="28"/>
          <w:szCs w:val="28"/>
        </w:rPr>
        <w:t>ьки не виключена специфіка цих студентів</w:t>
      </w:r>
      <w:r w:rsidRPr="00DD78E2">
        <w:rPr>
          <w:sz w:val="28"/>
          <w:szCs w:val="28"/>
        </w:rPr>
        <w:t xml:space="preserve"> у ставленні до навчання).</w:t>
      </w:r>
    </w:p>
    <w:p w:rsidR="00DF389B" w:rsidRPr="003153D7" w:rsidRDefault="00DD78E2" w:rsidP="00E81A2F">
      <w:pPr>
        <w:spacing w:line="360" w:lineRule="auto"/>
        <w:ind w:firstLine="709"/>
        <w:jc w:val="both"/>
        <w:rPr>
          <w:sz w:val="28"/>
          <w:szCs w:val="28"/>
        </w:rPr>
      </w:pPr>
      <w:r w:rsidRPr="00DD78E2">
        <w:rPr>
          <w:sz w:val="28"/>
          <w:szCs w:val="28"/>
        </w:rPr>
        <w:t xml:space="preserve">Ми просили студентів </w:t>
      </w:r>
      <w:r w:rsidRPr="00E60216">
        <w:rPr>
          <w:i/>
          <w:sz w:val="28"/>
          <w:szCs w:val="28"/>
        </w:rPr>
        <w:t>оцінити зрозумілість критеріїв</w:t>
      </w:r>
      <w:r w:rsidRPr="00DD78E2">
        <w:rPr>
          <w:sz w:val="28"/>
          <w:szCs w:val="28"/>
        </w:rPr>
        <w:t xml:space="preserve"> оцінювання різних форм їхнь</w:t>
      </w:r>
      <w:r w:rsidR="00DF389B">
        <w:rPr>
          <w:sz w:val="28"/>
          <w:szCs w:val="28"/>
        </w:rPr>
        <w:t>ої роботи і ступеню активності –</w:t>
      </w:r>
      <w:r w:rsidRPr="00DD78E2">
        <w:rPr>
          <w:sz w:val="28"/>
          <w:szCs w:val="28"/>
        </w:rPr>
        <w:t xml:space="preserve"> на лекціях, практичних заняттях, під час виконання самостійної та індивідуальної роботи, на етапі модульного контролю та етапі ПЗК. Розподіл сер</w:t>
      </w:r>
      <w:r w:rsidR="00DF389B">
        <w:rPr>
          <w:sz w:val="28"/>
          <w:szCs w:val="28"/>
        </w:rPr>
        <w:t xml:space="preserve">едніх оцінок має такий вигляд: </w:t>
      </w:r>
      <w:r w:rsidR="00E81A2F" w:rsidRPr="003153D7">
        <w:rPr>
          <w:sz w:val="28"/>
          <w:szCs w:val="28"/>
        </w:rPr>
        <w:t>лекційні заняття – 2,7; п</w:t>
      </w:r>
      <w:r w:rsidR="00DF389B" w:rsidRPr="003153D7">
        <w:rPr>
          <w:sz w:val="28"/>
          <w:szCs w:val="28"/>
        </w:rPr>
        <w:t>рактичні заняття –</w:t>
      </w:r>
      <w:r w:rsidRPr="003153D7">
        <w:rPr>
          <w:sz w:val="28"/>
          <w:szCs w:val="28"/>
        </w:rPr>
        <w:t xml:space="preserve"> 4,4</w:t>
      </w:r>
      <w:r w:rsidR="00E81A2F" w:rsidRPr="003153D7">
        <w:rPr>
          <w:sz w:val="28"/>
          <w:szCs w:val="28"/>
        </w:rPr>
        <w:t>;</w:t>
      </w:r>
      <w:r w:rsidR="00DD30AC" w:rsidRPr="003153D7">
        <w:rPr>
          <w:sz w:val="28"/>
          <w:szCs w:val="28"/>
        </w:rPr>
        <w:t xml:space="preserve"> </w:t>
      </w:r>
      <w:r w:rsidR="00E81A2F" w:rsidRPr="003153D7">
        <w:rPr>
          <w:sz w:val="28"/>
          <w:szCs w:val="28"/>
        </w:rPr>
        <w:t>с</w:t>
      </w:r>
      <w:r w:rsidR="00E60216" w:rsidRPr="003153D7">
        <w:rPr>
          <w:sz w:val="28"/>
          <w:szCs w:val="28"/>
        </w:rPr>
        <w:t>амостійна робота –</w:t>
      </w:r>
      <w:r w:rsidRPr="003153D7">
        <w:rPr>
          <w:sz w:val="28"/>
          <w:szCs w:val="28"/>
        </w:rPr>
        <w:t xml:space="preserve"> 3,8</w:t>
      </w:r>
      <w:r w:rsidR="00E81A2F" w:rsidRPr="003153D7">
        <w:rPr>
          <w:sz w:val="28"/>
          <w:szCs w:val="28"/>
        </w:rPr>
        <w:t>;</w:t>
      </w:r>
      <w:r w:rsidR="00DD30AC" w:rsidRPr="003153D7">
        <w:rPr>
          <w:sz w:val="28"/>
          <w:szCs w:val="28"/>
        </w:rPr>
        <w:t xml:space="preserve"> </w:t>
      </w:r>
      <w:r w:rsidR="00E81A2F" w:rsidRPr="003153D7">
        <w:rPr>
          <w:sz w:val="28"/>
          <w:szCs w:val="28"/>
        </w:rPr>
        <w:t>і</w:t>
      </w:r>
      <w:r w:rsidR="00E60216" w:rsidRPr="003153D7">
        <w:rPr>
          <w:sz w:val="28"/>
          <w:szCs w:val="28"/>
        </w:rPr>
        <w:t>ндивідуальна робота –</w:t>
      </w:r>
      <w:r w:rsidRPr="003153D7">
        <w:rPr>
          <w:sz w:val="28"/>
          <w:szCs w:val="28"/>
        </w:rPr>
        <w:t xml:space="preserve"> 3,7</w:t>
      </w:r>
      <w:r w:rsidR="00E81A2F" w:rsidRPr="003153D7">
        <w:rPr>
          <w:sz w:val="28"/>
          <w:szCs w:val="28"/>
        </w:rPr>
        <w:t>; т</w:t>
      </w:r>
      <w:r w:rsidRPr="003153D7">
        <w:rPr>
          <w:sz w:val="28"/>
          <w:szCs w:val="28"/>
        </w:rPr>
        <w:t>естовий поточний</w:t>
      </w:r>
      <w:r w:rsidR="00E81A2F" w:rsidRPr="003153D7">
        <w:rPr>
          <w:sz w:val="28"/>
          <w:szCs w:val="28"/>
        </w:rPr>
        <w:t xml:space="preserve"> контроль –</w:t>
      </w:r>
      <w:r w:rsidRPr="003153D7">
        <w:rPr>
          <w:sz w:val="28"/>
          <w:szCs w:val="28"/>
        </w:rPr>
        <w:t xml:space="preserve"> 3,8</w:t>
      </w:r>
      <w:r w:rsidR="00E81A2F" w:rsidRPr="003153D7">
        <w:rPr>
          <w:sz w:val="28"/>
          <w:szCs w:val="28"/>
        </w:rPr>
        <w:t>;</w:t>
      </w:r>
      <w:r w:rsidR="00DD30AC" w:rsidRPr="003153D7">
        <w:rPr>
          <w:sz w:val="28"/>
          <w:szCs w:val="28"/>
        </w:rPr>
        <w:t xml:space="preserve"> </w:t>
      </w:r>
      <w:r w:rsidR="00E81A2F" w:rsidRPr="003153D7">
        <w:rPr>
          <w:sz w:val="28"/>
          <w:szCs w:val="28"/>
        </w:rPr>
        <w:t>модульний контроль –</w:t>
      </w:r>
      <w:r w:rsidRPr="003153D7">
        <w:rPr>
          <w:sz w:val="28"/>
          <w:szCs w:val="28"/>
        </w:rPr>
        <w:t xml:space="preserve"> 4. </w:t>
      </w:r>
    </w:p>
    <w:p w:rsidR="00DD78E2" w:rsidRPr="00DD78E2" w:rsidRDefault="00DF389B" w:rsidP="00DF38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78E2" w:rsidRPr="00DD78E2">
        <w:rPr>
          <w:sz w:val="28"/>
          <w:szCs w:val="28"/>
        </w:rPr>
        <w:t xml:space="preserve">Ми усвідомлювали, що цей показник (лекційний) не може бути достатньо інформативним для всієї вибірки, оскільки нарахування балів за відвідування лекції (чи наявність конспекту лекції) міг не передбачатися для оцінювання у розробленій викладачем системі, що і підтвердилося опитуванням. </w:t>
      </w:r>
    </w:p>
    <w:p w:rsidR="00DD78E2" w:rsidRPr="00DD78E2" w:rsidRDefault="00DD78E2" w:rsidP="00C91905">
      <w:pPr>
        <w:spacing w:line="360" w:lineRule="auto"/>
        <w:ind w:firstLine="709"/>
        <w:jc w:val="both"/>
        <w:rPr>
          <w:sz w:val="28"/>
          <w:szCs w:val="28"/>
        </w:rPr>
      </w:pPr>
      <w:r w:rsidRPr="00DD78E2">
        <w:rPr>
          <w:sz w:val="28"/>
          <w:szCs w:val="28"/>
        </w:rPr>
        <w:t xml:space="preserve">Добру інформованість про </w:t>
      </w:r>
      <w:r w:rsidRPr="00E81A2F">
        <w:rPr>
          <w:i/>
          <w:sz w:val="28"/>
          <w:szCs w:val="28"/>
        </w:rPr>
        <w:t>можливі додаткові форми роботи</w:t>
      </w:r>
      <w:r w:rsidRPr="00DD78E2">
        <w:rPr>
          <w:sz w:val="28"/>
          <w:szCs w:val="28"/>
        </w:rPr>
        <w:t>, які б дозволяли покращувати рейтинговий статус у процесі вивчення дисципліни, на етапі модульн</w:t>
      </w:r>
      <w:r w:rsidR="00C91905">
        <w:rPr>
          <w:sz w:val="28"/>
          <w:szCs w:val="28"/>
        </w:rPr>
        <w:t>ого контролю і ПЗК, відмітили 29,3% студентів; 42</w:t>
      </w:r>
      <w:r w:rsidRPr="00DD78E2">
        <w:rPr>
          <w:sz w:val="28"/>
          <w:szCs w:val="28"/>
        </w:rPr>
        <w:t>,4% вказали на слабку зор</w:t>
      </w:r>
      <w:r w:rsidR="00C91905">
        <w:rPr>
          <w:sz w:val="28"/>
          <w:szCs w:val="28"/>
        </w:rPr>
        <w:t>ієнтованість у цьому питанні; 15</w:t>
      </w:r>
      <w:r w:rsidRPr="00DD78E2">
        <w:rPr>
          <w:sz w:val="28"/>
          <w:szCs w:val="28"/>
        </w:rPr>
        <w:t xml:space="preserve">,5% зазначили, що не мають ніякого </w:t>
      </w:r>
      <w:r w:rsidRPr="00DD78E2">
        <w:rPr>
          <w:sz w:val="28"/>
          <w:szCs w:val="28"/>
        </w:rPr>
        <w:lastRenderedPageBreak/>
        <w:t>уявлення про такі можливості. Відсоток студентів, які у</w:t>
      </w:r>
      <w:r w:rsidR="00C91905">
        <w:rPr>
          <w:sz w:val="28"/>
          <w:szCs w:val="28"/>
        </w:rPr>
        <w:t>трималися від відповіді склав 12</w:t>
      </w:r>
      <w:r w:rsidR="00E81A2F">
        <w:rPr>
          <w:sz w:val="28"/>
          <w:szCs w:val="28"/>
        </w:rPr>
        <w:t xml:space="preserve">,8% </w:t>
      </w:r>
      <w:r w:rsidRPr="00DD78E2">
        <w:rPr>
          <w:sz w:val="28"/>
          <w:szCs w:val="28"/>
        </w:rPr>
        <w:t xml:space="preserve">від усіх опитаних. </w:t>
      </w:r>
    </w:p>
    <w:p w:rsidR="00DD78E2" w:rsidRPr="00DD78E2" w:rsidRDefault="00DD78E2" w:rsidP="00DD78E2">
      <w:pPr>
        <w:spacing w:line="360" w:lineRule="auto"/>
        <w:ind w:firstLine="539"/>
        <w:jc w:val="both"/>
        <w:rPr>
          <w:sz w:val="28"/>
          <w:szCs w:val="28"/>
        </w:rPr>
      </w:pPr>
      <w:r w:rsidRPr="00DD78E2">
        <w:rPr>
          <w:sz w:val="28"/>
          <w:szCs w:val="28"/>
        </w:rPr>
        <w:t xml:space="preserve">При цьому розподіл відповідей щодо </w:t>
      </w:r>
      <w:r w:rsidRPr="00E81A2F">
        <w:rPr>
          <w:i/>
          <w:sz w:val="28"/>
          <w:szCs w:val="28"/>
        </w:rPr>
        <w:t>джерел такого інформування</w:t>
      </w:r>
      <w:r w:rsidRPr="00DD78E2">
        <w:rPr>
          <w:sz w:val="28"/>
          <w:szCs w:val="28"/>
        </w:rPr>
        <w:t xml:space="preserve"> має такий вигляд: 69% відмічають, що їх </w:t>
      </w:r>
      <w:r w:rsidR="00E81A2F">
        <w:rPr>
          <w:sz w:val="28"/>
          <w:szCs w:val="28"/>
        </w:rPr>
        <w:t>про це інформує викладач, 1,3% –</w:t>
      </w:r>
      <w:r w:rsidRPr="00DD78E2">
        <w:rPr>
          <w:sz w:val="28"/>
          <w:szCs w:val="28"/>
        </w:rPr>
        <w:t xml:space="preserve"> куратор, 9,5% студентів дізнаються про це від однокурсників, а для 8,1% таким джерелом виступають методичні матеріали до вивчення дисципліни.</w:t>
      </w:r>
    </w:p>
    <w:p w:rsidR="00DD78E2" w:rsidRPr="003153D7" w:rsidRDefault="00DD78E2" w:rsidP="00DD78E2">
      <w:pPr>
        <w:spacing w:line="360" w:lineRule="auto"/>
        <w:ind w:firstLine="539"/>
        <w:jc w:val="both"/>
        <w:rPr>
          <w:sz w:val="28"/>
          <w:szCs w:val="28"/>
        </w:rPr>
      </w:pPr>
      <w:r w:rsidRPr="00E81A2F">
        <w:rPr>
          <w:i/>
          <w:sz w:val="28"/>
          <w:szCs w:val="28"/>
        </w:rPr>
        <w:t>Ставлення студентів</w:t>
      </w:r>
      <w:r w:rsidRPr="00DD78E2">
        <w:rPr>
          <w:sz w:val="28"/>
          <w:szCs w:val="28"/>
        </w:rPr>
        <w:t xml:space="preserve"> до окремих змістовних аспектів системи оцінювання викладачем їхньої роботи виражено в таких середніх оцінках:</w:t>
      </w:r>
      <w:r w:rsidR="00530FD8">
        <w:rPr>
          <w:sz w:val="28"/>
          <w:szCs w:val="28"/>
        </w:rPr>
        <w:t xml:space="preserve"> </w:t>
      </w:r>
      <w:r w:rsidRPr="003153D7">
        <w:rPr>
          <w:sz w:val="28"/>
          <w:szCs w:val="28"/>
        </w:rPr>
        <w:t>об</w:t>
      </w:r>
      <w:r w:rsidRPr="003153D7">
        <w:rPr>
          <w:rFonts w:ascii="Arno Pro" w:hAnsi="Arno Pro"/>
          <w:sz w:val="28"/>
          <w:szCs w:val="28"/>
        </w:rPr>
        <w:t>'</w:t>
      </w:r>
      <w:r w:rsidR="00C91905" w:rsidRPr="003153D7">
        <w:rPr>
          <w:sz w:val="28"/>
          <w:szCs w:val="28"/>
        </w:rPr>
        <w:t xml:space="preserve">єктивність – </w:t>
      </w:r>
      <w:r w:rsidRPr="003153D7">
        <w:rPr>
          <w:sz w:val="28"/>
          <w:szCs w:val="28"/>
        </w:rPr>
        <w:t>4</w:t>
      </w:r>
      <w:r w:rsidR="00E81A2F" w:rsidRPr="003153D7">
        <w:rPr>
          <w:sz w:val="28"/>
          <w:szCs w:val="28"/>
        </w:rPr>
        <w:t>;</w:t>
      </w:r>
      <w:r w:rsidR="00530FD8" w:rsidRPr="003153D7">
        <w:rPr>
          <w:sz w:val="28"/>
          <w:szCs w:val="28"/>
        </w:rPr>
        <w:t xml:space="preserve"> </w:t>
      </w:r>
      <w:r w:rsidR="00C91905" w:rsidRPr="003153D7">
        <w:rPr>
          <w:sz w:val="28"/>
          <w:szCs w:val="28"/>
        </w:rPr>
        <w:t>обґрунтованість –</w:t>
      </w:r>
      <w:r w:rsidRPr="003153D7">
        <w:rPr>
          <w:sz w:val="28"/>
          <w:szCs w:val="28"/>
        </w:rPr>
        <w:t xml:space="preserve"> </w:t>
      </w:r>
      <w:r w:rsidR="00C91905" w:rsidRPr="003153D7">
        <w:rPr>
          <w:sz w:val="28"/>
          <w:szCs w:val="28"/>
        </w:rPr>
        <w:t>4</w:t>
      </w:r>
      <w:r w:rsidR="00E81A2F" w:rsidRPr="003153D7">
        <w:rPr>
          <w:sz w:val="28"/>
          <w:szCs w:val="28"/>
        </w:rPr>
        <w:t>;</w:t>
      </w:r>
      <w:r w:rsidR="00530FD8" w:rsidRPr="003153D7">
        <w:rPr>
          <w:sz w:val="28"/>
          <w:szCs w:val="28"/>
        </w:rPr>
        <w:t xml:space="preserve"> </w:t>
      </w:r>
      <w:r w:rsidR="00C91905" w:rsidRPr="003153D7">
        <w:rPr>
          <w:sz w:val="28"/>
          <w:szCs w:val="28"/>
        </w:rPr>
        <w:t>гласність – 4</w:t>
      </w:r>
      <w:r w:rsidR="00E81A2F" w:rsidRPr="003153D7">
        <w:rPr>
          <w:sz w:val="28"/>
          <w:szCs w:val="28"/>
        </w:rPr>
        <w:t>;</w:t>
      </w:r>
      <w:r w:rsidR="00530FD8" w:rsidRPr="003153D7">
        <w:rPr>
          <w:sz w:val="28"/>
          <w:szCs w:val="28"/>
        </w:rPr>
        <w:t xml:space="preserve"> </w:t>
      </w:r>
      <w:r w:rsidR="00C91905" w:rsidRPr="003153D7">
        <w:rPr>
          <w:sz w:val="28"/>
          <w:szCs w:val="28"/>
        </w:rPr>
        <w:t>диференційованість – 3,7</w:t>
      </w:r>
      <w:r w:rsidR="00E81A2F" w:rsidRPr="003153D7">
        <w:rPr>
          <w:sz w:val="28"/>
          <w:szCs w:val="28"/>
        </w:rPr>
        <w:t>;</w:t>
      </w:r>
      <w:r w:rsidR="00530FD8" w:rsidRPr="003153D7">
        <w:rPr>
          <w:sz w:val="28"/>
          <w:szCs w:val="28"/>
        </w:rPr>
        <w:t xml:space="preserve"> </w:t>
      </w:r>
      <w:r w:rsidR="00C91905" w:rsidRPr="003153D7">
        <w:rPr>
          <w:sz w:val="28"/>
          <w:szCs w:val="28"/>
        </w:rPr>
        <w:t>етичність –</w:t>
      </w:r>
      <w:r w:rsidRPr="003153D7">
        <w:rPr>
          <w:sz w:val="28"/>
          <w:szCs w:val="28"/>
        </w:rPr>
        <w:t xml:space="preserve"> 4</w:t>
      </w:r>
      <w:r w:rsidR="00E81A2F" w:rsidRPr="003153D7">
        <w:rPr>
          <w:sz w:val="28"/>
          <w:szCs w:val="28"/>
        </w:rPr>
        <w:t>;</w:t>
      </w:r>
      <w:r w:rsidR="00530FD8" w:rsidRPr="003153D7">
        <w:rPr>
          <w:sz w:val="28"/>
          <w:szCs w:val="28"/>
        </w:rPr>
        <w:t xml:space="preserve"> </w:t>
      </w:r>
      <w:r w:rsidR="00C91905" w:rsidRPr="003153D7">
        <w:rPr>
          <w:sz w:val="28"/>
          <w:szCs w:val="28"/>
        </w:rPr>
        <w:t>відкритість і доступність – 4,5</w:t>
      </w:r>
      <w:r w:rsidR="00530FD8" w:rsidRPr="003153D7">
        <w:rPr>
          <w:sz w:val="28"/>
          <w:szCs w:val="28"/>
        </w:rPr>
        <w:t>.</w:t>
      </w:r>
    </w:p>
    <w:p w:rsidR="00DD78E2" w:rsidRPr="003153D7" w:rsidRDefault="00DD78E2" w:rsidP="00C91905">
      <w:pPr>
        <w:spacing w:line="360" w:lineRule="auto"/>
        <w:ind w:firstLine="709"/>
        <w:jc w:val="both"/>
        <w:rPr>
          <w:sz w:val="28"/>
          <w:szCs w:val="28"/>
        </w:rPr>
      </w:pPr>
      <w:r w:rsidRPr="00DD78E2">
        <w:rPr>
          <w:sz w:val="28"/>
          <w:szCs w:val="28"/>
        </w:rPr>
        <w:t>В якості можливих труднощів студентів у процесі рейтингового накопичення балів нами передбачались: слабкий рівень їх підготовки; відсутність навичок самоорганізації діяльності; незрозумілість системи накопичення балів; відсутність методичних матеріалів; відсутність інтересу до навчання; лінощі, а також можливі інші труднощі (свій варіант). Отримана нами інформація має такий вигляд (проценти виражають частоту відповідей із загальних відповідей по виборці):</w:t>
      </w:r>
      <w:r w:rsidR="00530FD8" w:rsidRPr="00530FD8">
        <w:rPr>
          <w:color w:val="FF0000"/>
          <w:sz w:val="28"/>
          <w:szCs w:val="28"/>
        </w:rPr>
        <w:t xml:space="preserve"> </w:t>
      </w:r>
      <w:r w:rsidR="00E81A2F" w:rsidRPr="003153D7">
        <w:rPr>
          <w:sz w:val="28"/>
          <w:szCs w:val="28"/>
        </w:rPr>
        <w:t>с</w:t>
      </w:r>
      <w:r w:rsidR="00530FD8" w:rsidRPr="003153D7">
        <w:rPr>
          <w:sz w:val="28"/>
          <w:szCs w:val="28"/>
        </w:rPr>
        <w:t xml:space="preserve">лабкий рівень підготовки студентів – </w:t>
      </w:r>
      <w:r w:rsidR="00E81A2F" w:rsidRPr="003153D7">
        <w:rPr>
          <w:sz w:val="28"/>
          <w:szCs w:val="28"/>
        </w:rPr>
        <w:t>24</w:t>
      </w:r>
      <w:r w:rsidR="00530FD8" w:rsidRPr="003153D7">
        <w:rPr>
          <w:sz w:val="28"/>
          <w:szCs w:val="28"/>
        </w:rPr>
        <w:t xml:space="preserve"> %</w:t>
      </w:r>
      <w:r w:rsidR="00E81A2F" w:rsidRPr="003153D7">
        <w:rPr>
          <w:sz w:val="28"/>
          <w:szCs w:val="28"/>
        </w:rPr>
        <w:t>; в</w:t>
      </w:r>
      <w:r w:rsidR="00530FD8" w:rsidRPr="003153D7">
        <w:rPr>
          <w:sz w:val="28"/>
          <w:szCs w:val="28"/>
        </w:rPr>
        <w:t xml:space="preserve">ідсутність навичок самоорганізації – </w:t>
      </w:r>
      <w:r w:rsidR="00E81A2F" w:rsidRPr="003153D7">
        <w:rPr>
          <w:sz w:val="28"/>
          <w:szCs w:val="28"/>
        </w:rPr>
        <w:t>18</w:t>
      </w:r>
      <w:r w:rsidR="00530FD8" w:rsidRPr="003153D7">
        <w:rPr>
          <w:sz w:val="28"/>
          <w:szCs w:val="28"/>
        </w:rPr>
        <w:t>%</w:t>
      </w:r>
      <w:r w:rsidR="00E81A2F" w:rsidRPr="003153D7">
        <w:rPr>
          <w:sz w:val="28"/>
          <w:szCs w:val="28"/>
        </w:rPr>
        <w:t>;</w:t>
      </w:r>
      <w:r w:rsidR="00530FD8" w:rsidRPr="003153D7">
        <w:rPr>
          <w:sz w:val="28"/>
          <w:szCs w:val="28"/>
        </w:rPr>
        <w:t xml:space="preserve"> </w:t>
      </w:r>
      <w:r w:rsidR="00E81A2F" w:rsidRPr="003153D7">
        <w:rPr>
          <w:sz w:val="28"/>
          <w:szCs w:val="28"/>
        </w:rPr>
        <w:t>н</w:t>
      </w:r>
      <w:r w:rsidR="00530FD8" w:rsidRPr="003153D7">
        <w:rPr>
          <w:sz w:val="28"/>
          <w:szCs w:val="28"/>
        </w:rPr>
        <w:t xml:space="preserve">езрозумілість системи накопичення балів – </w:t>
      </w:r>
      <w:r w:rsidR="00E81A2F" w:rsidRPr="003153D7">
        <w:rPr>
          <w:sz w:val="28"/>
          <w:szCs w:val="28"/>
        </w:rPr>
        <w:t>5</w:t>
      </w:r>
      <w:r w:rsidR="00530FD8" w:rsidRPr="003153D7">
        <w:rPr>
          <w:sz w:val="28"/>
          <w:szCs w:val="28"/>
        </w:rPr>
        <w:t xml:space="preserve"> %</w:t>
      </w:r>
      <w:r w:rsidR="00E81A2F" w:rsidRPr="003153D7">
        <w:rPr>
          <w:sz w:val="28"/>
          <w:szCs w:val="28"/>
        </w:rPr>
        <w:t>;</w:t>
      </w:r>
      <w:r w:rsidR="00530FD8" w:rsidRPr="003153D7">
        <w:rPr>
          <w:sz w:val="28"/>
          <w:szCs w:val="28"/>
        </w:rPr>
        <w:t xml:space="preserve"> </w:t>
      </w:r>
      <w:r w:rsidR="00E81A2F" w:rsidRPr="003153D7">
        <w:rPr>
          <w:sz w:val="28"/>
          <w:szCs w:val="28"/>
        </w:rPr>
        <w:t>в</w:t>
      </w:r>
      <w:r w:rsidR="00530FD8" w:rsidRPr="003153D7">
        <w:rPr>
          <w:sz w:val="28"/>
          <w:szCs w:val="28"/>
        </w:rPr>
        <w:t>ідсутність методичних матеріалів – 5 %</w:t>
      </w:r>
      <w:r w:rsidR="00E81A2F" w:rsidRPr="003153D7">
        <w:rPr>
          <w:sz w:val="28"/>
          <w:szCs w:val="28"/>
        </w:rPr>
        <w:t>; в</w:t>
      </w:r>
      <w:r w:rsidR="00530FD8" w:rsidRPr="003153D7">
        <w:rPr>
          <w:sz w:val="28"/>
          <w:szCs w:val="28"/>
        </w:rPr>
        <w:t xml:space="preserve">ідсутність інтересу – </w:t>
      </w:r>
      <w:r w:rsidR="00E81A2F" w:rsidRPr="003153D7">
        <w:rPr>
          <w:sz w:val="28"/>
          <w:szCs w:val="28"/>
        </w:rPr>
        <w:t>10</w:t>
      </w:r>
      <w:r w:rsidR="00530FD8" w:rsidRPr="003153D7">
        <w:rPr>
          <w:sz w:val="28"/>
          <w:szCs w:val="28"/>
        </w:rPr>
        <w:t xml:space="preserve"> %</w:t>
      </w:r>
      <w:r w:rsidR="00E81A2F" w:rsidRPr="003153D7">
        <w:rPr>
          <w:sz w:val="28"/>
          <w:szCs w:val="28"/>
        </w:rPr>
        <w:t>;</w:t>
      </w:r>
      <w:r w:rsidR="00530FD8" w:rsidRPr="003153D7">
        <w:rPr>
          <w:sz w:val="28"/>
          <w:szCs w:val="28"/>
        </w:rPr>
        <w:t xml:space="preserve"> </w:t>
      </w:r>
      <w:r w:rsidR="00E81A2F" w:rsidRPr="003153D7">
        <w:rPr>
          <w:sz w:val="28"/>
          <w:szCs w:val="28"/>
        </w:rPr>
        <w:t>л</w:t>
      </w:r>
      <w:r w:rsidR="00530FD8" w:rsidRPr="003153D7">
        <w:rPr>
          <w:sz w:val="28"/>
          <w:szCs w:val="28"/>
        </w:rPr>
        <w:t xml:space="preserve">інощі – </w:t>
      </w:r>
      <w:r w:rsidR="00E81A2F" w:rsidRPr="003153D7">
        <w:rPr>
          <w:sz w:val="28"/>
          <w:szCs w:val="28"/>
        </w:rPr>
        <w:t>24</w:t>
      </w:r>
      <w:r w:rsidR="00530FD8" w:rsidRPr="003153D7">
        <w:rPr>
          <w:sz w:val="28"/>
          <w:szCs w:val="28"/>
        </w:rPr>
        <w:t xml:space="preserve"> %</w:t>
      </w:r>
      <w:r w:rsidR="00E81A2F" w:rsidRPr="003153D7">
        <w:rPr>
          <w:sz w:val="28"/>
          <w:szCs w:val="28"/>
        </w:rPr>
        <w:t>;</w:t>
      </w:r>
      <w:r w:rsidR="00530FD8" w:rsidRPr="003153D7">
        <w:rPr>
          <w:sz w:val="28"/>
          <w:szCs w:val="28"/>
        </w:rPr>
        <w:t xml:space="preserve"> </w:t>
      </w:r>
      <w:r w:rsidR="00E81A2F" w:rsidRPr="003153D7">
        <w:rPr>
          <w:sz w:val="28"/>
          <w:szCs w:val="28"/>
        </w:rPr>
        <w:t>і</w:t>
      </w:r>
      <w:r w:rsidR="00530FD8" w:rsidRPr="003153D7">
        <w:rPr>
          <w:sz w:val="28"/>
          <w:szCs w:val="28"/>
        </w:rPr>
        <w:t xml:space="preserve">нші причини – </w:t>
      </w:r>
      <w:r w:rsidR="00E81A2F" w:rsidRPr="003153D7">
        <w:rPr>
          <w:sz w:val="28"/>
          <w:szCs w:val="28"/>
        </w:rPr>
        <w:t>12</w:t>
      </w:r>
      <w:r w:rsidR="00530FD8" w:rsidRPr="003153D7">
        <w:rPr>
          <w:sz w:val="28"/>
          <w:szCs w:val="28"/>
        </w:rPr>
        <w:t xml:space="preserve"> % (без вказівки, що саме).</w:t>
      </w:r>
    </w:p>
    <w:p w:rsidR="00DD78E2" w:rsidRPr="003153D7" w:rsidRDefault="00DD78E2" w:rsidP="00DD78E2">
      <w:pPr>
        <w:spacing w:line="360" w:lineRule="auto"/>
        <w:ind w:firstLine="539"/>
        <w:jc w:val="both"/>
        <w:rPr>
          <w:sz w:val="28"/>
          <w:szCs w:val="28"/>
        </w:rPr>
      </w:pPr>
      <w:r w:rsidRPr="003153D7">
        <w:rPr>
          <w:sz w:val="28"/>
          <w:szCs w:val="28"/>
        </w:rPr>
        <w:t xml:space="preserve">Як показують дані </w:t>
      </w:r>
      <w:proofErr w:type="spellStart"/>
      <w:r w:rsidRPr="003153D7">
        <w:rPr>
          <w:sz w:val="28"/>
          <w:szCs w:val="28"/>
        </w:rPr>
        <w:t>самооцінювання</w:t>
      </w:r>
      <w:proofErr w:type="spellEnd"/>
      <w:r w:rsidRPr="003153D7">
        <w:rPr>
          <w:sz w:val="28"/>
          <w:szCs w:val="28"/>
        </w:rPr>
        <w:t xml:space="preserve"> студентів, вони усвідомлюють, що не дуже старанно ставляться до своїх навчальних обов</w:t>
      </w:r>
      <w:r w:rsidRPr="003153D7">
        <w:rPr>
          <w:rFonts w:ascii="Arno Pro" w:hAnsi="Arno Pro"/>
          <w:sz w:val="28"/>
          <w:szCs w:val="28"/>
        </w:rPr>
        <w:t>'</w:t>
      </w:r>
      <w:r w:rsidRPr="003153D7">
        <w:rPr>
          <w:sz w:val="28"/>
          <w:szCs w:val="28"/>
        </w:rPr>
        <w:t>язків і часто мають проблеми з накопиченням балів через власні лінощі. Досить</w:t>
      </w:r>
      <w:r w:rsidR="00E81A2F" w:rsidRPr="003153D7">
        <w:rPr>
          <w:sz w:val="28"/>
          <w:szCs w:val="28"/>
        </w:rPr>
        <w:t xml:space="preserve"> великий відсоток відповідей (18</w:t>
      </w:r>
      <w:r w:rsidRPr="003153D7">
        <w:rPr>
          <w:sz w:val="28"/>
          <w:szCs w:val="28"/>
        </w:rPr>
        <w:t xml:space="preserve"> %) стосується невміння продуктивно організувати власну діяльність. </w:t>
      </w:r>
      <w:r w:rsidR="00530FD8" w:rsidRPr="003153D7">
        <w:rPr>
          <w:sz w:val="28"/>
          <w:szCs w:val="28"/>
        </w:rPr>
        <w:t>Ц</w:t>
      </w:r>
      <w:r w:rsidRPr="003153D7">
        <w:rPr>
          <w:sz w:val="28"/>
          <w:szCs w:val="28"/>
        </w:rPr>
        <w:t>я інформація може бути врахована при плануванні роботи кураторів, які можуть надати певну інформаційну, консультативну допомогу студентам.</w:t>
      </w:r>
    </w:p>
    <w:p w:rsidR="00DD78E2" w:rsidRPr="00DD78E2" w:rsidRDefault="00DD78E2" w:rsidP="00C91905">
      <w:pPr>
        <w:spacing w:line="360" w:lineRule="auto"/>
        <w:ind w:firstLine="709"/>
        <w:jc w:val="both"/>
        <w:rPr>
          <w:sz w:val="28"/>
          <w:szCs w:val="28"/>
        </w:rPr>
      </w:pPr>
      <w:r w:rsidRPr="00DD78E2">
        <w:rPr>
          <w:sz w:val="28"/>
          <w:szCs w:val="28"/>
        </w:rPr>
        <w:t xml:space="preserve">За даними опитування можна говорити, що студенти досить високо оцінюють </w:t>
      </w:r>
      <w:r w:rsidR="00C91905" w:rsidRPr="00E81A2F">
        <w:rPr>
          <w:i/>
          <w:sz w:val="28"/>
          <w:szCs w:val="28"/>
        </w:rPr>
        <w:t xml:space="preserve">етичність </w:t>
      </w:r>
      <w:proofErr w:type="spellStart"/>
      <w:r w:rsidR="00C91905" w:rsidRPr="00E81A2F">
        <w:rPr>
          <w:i/>
          <w:sz w:val="28"/>
          <w:szCs w:val="28"/>
        </w:rPr>
        <w:t>коментуючих</w:t>
      </w:r>
      <w:proofErr w:type="spellEnd"/>
      <w:r w:rsidRPr="00E81A2F">
        <w:rPr>
          <w:i/>
          <w:sz w:val="28"/>
          <w:szCs w:val="28"/>
        </w:rPr>
        <w:t xml:space="preserve"> їх успіхи суджень</w:t>
      </w:r>
      <w:r w:rsidRPr="00DD78E2">
        <w:rPr>
          <w:sz w:val="28"/>
          <w:szCs w:val="28"/>
        </w:rPr>
        <w:t xml:space="preserve"> викладачів. Найбільшу частоту за результатами опитування мають схвалення і моральна підтримка </w:t>
      </w:r>
      <w:r w:rsidRPr="00DD78E2">
        <w:rPr>
          <w:sz w:val="28"/>
          <w:szCs w:val="28"/>
        </w:rPr>
        <w:lastRenderedPageBreak/>
        <w:t>студентів, увага та попередження. Іронія, натяк, осуд, як можливі оцінні судження, зустрічаються в одиничних випадках.</w:t>
      </w:r>
    </w:p>
    <w:p w:rsidR="00DD78E2" w:rsidRPr="007A7785" w:rsidRDefault="00DD78E2" w:rsidP="00A20003">
      <w:pPr>
        <w:spacing w:line="360" w:lineRule="auto"/>
        <w:ind w:firstLine="709"/>
        <w:jc w:val="both"/>
        <w:rPr>
          <w:sz w:val="28"/>
          <w:szCs w:val="28"/>
        </w:rPr>
      </w:pPr>
      <w:r w:rsidRPr="00DD78E2">
        <w:rPr>
          <w:sz w:val="28"/>
          <w:szCs w:val="28"/>
        </w:rPr>
        <w:t xml:space="preserve">На основі цих результатів, можна говорити в цілому, </w:t>
      </w:r>
      <w:r w:rsidR="00C91905">
        <w:rPr>
          <w:sz w:val="28"/>
          <w:szCs w:val="28"/>
        </w:rPr>
        <w:t xml:space="preserve">про </w:t>
      </w:r>
      <w:r w:rsidRPr="00DD78E2">
        <w:rPr>
          <w:sz w:val="28"/>
          <w:szCs w:val="28"/>
        </w:rPr>
        <w:t xml:space="preserve">позитивне сприйняття студентами системи рейтингового оцінювання їх роботи викладачами, цілком своєчасне і достатньо інформативне висвітлення ними </w:t>
      </w:r>
      <w:r w:rsidRPr="00A20003">
        <w:rPr>
          <w:sz w:val="28"/>
          <w:szCs w:val="28"/>
        </w:rPr>
        <w:t xml:space="preserve">змісту, вимог і критеріїв оцінювання різних форм роботи. </w:t>
      </w:r>
    </w:p>
    <w:p w:rsidR="00A20003" w:rsidRPr="00A20003" w:rsidRDefault="00A20003" w:rsidP="00A20003">
      <w:pPr>
        <w:spacing w:line="360" w:lineRule="auto"/>
        <w:jc w:val="both"/>
        <w:rPr>
          <w:sz w:val="28"/>
          <w:szCs w:val="28"/>
          <w:lang w:val="ru-RU"/>
        </w:rPr>
      </w:pPr>
      <w:r w:rsidRPr="007A7785">
        <w:rPr>
          <w:sz w:val="28"/>
          <w:szCs w:val="28"/>
        </w:rPr>
        <w:tab/>
      </w:r>
      <w:r w:rsidRPr="00465B38">
        <w:rPr>
          <w:sz w:val="28"/>
          <w:szCs w:val="28"/>
        </w:rPr>
        <w:t xml:space="preserve">Як бачимо рейтингове оцінювання навчальної діяльності студентів – це важливий крок у напрямку оптимізації навчально-виховного процесу у вищій школі. </w:t>
      </w:r>
      <w:r>
        <w:rPr>
          <w:sz w:val="28"/>
          <w:szCs w:val="28"/>
          <w:lang w:val="ru-RU"/>
        </w:rPr>
        <w:t xml:space="preserve">Але </w:t>
      </w:r>
      <w:proofErr w:type="spellStart"/>
      <w:r>
        <w:rPr>
          <w:sz w:val="28"/>
          <w:szCs w:val="28"/>
          <w:lang w:val="ru-RU"/>
        </w:rPr>
        <w:t>воно</w:t>
      </w:r>
      <w:proofErr w:type="spellEnd"/>
      <w:r w:rsidRPr="00A20003">
        <w:rPr>
          <w:sz w:val="28"/>
          <w:szCs w:val="28"/>
          <w:lang w:val="ru-RU"/>
        </w:rPr>
        <w:t xml:space="preserve"> </w:t>
      </w:r>
      <w:proofErr w:type="spellStart"/>
      <w:r w:rsidRPr="00A20003">
        <w:rPr>
          <w:sz w:val="28"/>
          <w:szCs w:val="28"/>
          <w:lang w:val="ru-RU"/>
        </w:rPr>
        <w:t>потребують</w:t>
      </w:r>
      <w:proofErr w:type="spellEnd"/>
      <w:r w:rsidRPr="00A20003">
        <w:rPr>
          <w:sz w:val="28"/>
          <w:szCs w:val="28"/>
          <w:lang w:val="ru-RU"/>
        </w:rPr>
        <w:t xml:space="preserve"> </w:t>
      </w:r>
      <w:proofErr w:type="spellStart"/>
      <w:r w:rsidRPr="00A20003">
        <w:rPr>
          <w:sz w:val="28"/>
          <w:szCs w:val="28"/>
          <w:lang w:val="ru-RU"/>
        </w:rPr>
        <w:t>від</w:t>
      </w:r>
      <w:proofErr w:type="spellEnd"/>
      <w:r w:rsidRPr="00A20003">
        <w:rPr>
          <w:sz w:val="28"/>
          <w:szCs w:val="28"/>
          <w:lang w:val="ru-RU"/>
        </w:rPr>
        <w:t xml:space="preserve"> </w:t>
      </w:r>
      <w:proofErr w:type="spellStart"/>
      <w:r w:rsidRPr="00A20003">
        <w:rPr>
          <w:sz w:val="28"/>
          <w:szCs w:val="28"/>
          <w:lang w:val="ru-RU"/>
        </w:rPr>
        <w:t>науково-педагогічних</w:t>
      </w:r>
      <w:proofErr w:type="spellEnd"/>
      <w:r w:rsidRPr="00A20003">
        <w:rPr>
          <w:sz w:val="28"/>
          <w:szCs w:val="28"/>
          <w:lang w:val="ru-RU"/>
        </w:rPr>
        <w:t xml:space="preserve"> </w:t>
      </w:r>
      <w:proofErr w:type="spellStart"/>
      <w:r w:rsidRPr="00A20003">
        <w:rPr>
          <w:sz w:val="28"/>
          <w:szCs w:val="28"/>
          <w:lang w:val="ru-RU"/>
        </w:rPr>
        <w:t>працівників</w:t>
      </w:r>
      <w:proofErr w:type="spellEnd"/>
      <w:r w:rsidRPr="00A20003">
        <w:rPr>
          <w:sz w:val="28"/>
          <w:szCs w:val="28"/>
          <w:lang w:val="ru-RU"/>
        </w:rPr>
        <w:t xml:space="preserve"> </w:t>
      </w:r>
      <w:proofErr w:type="spellStart"/>
      <w:r w:rsidRPr="00A20003">
        <w:rPr>
          <w:sz w:val="28"/>
          <w:szCs w:val="28"/>
          <w:lang w:val="ru-RU"/>
        </w:rPr>
        <w:t>належної</w:t>
      </w:r>
      <w:proofErr w:type="spellEnd"/>
      <w:r w:rsidRPr="00A20003">
        <w:rPr>
          <w:sz w:val="28"/>
          <w:szCs w:val="28"/>
          <w:lang w:val="ru-RU"/>
        </w:rPr>
        <w:t xml:space="preserve"> психолого-</w:t>
      </w:r>
      <w:proofErr w:type="spellStart"/>
      <w:r w:rsidRPr="00A20003">
        <w:rPr>
          <w:sz w:val="28"/>
          <w:szCs w:val="28"/>
          <w:lang w:val="ru-RU"/>
        </w:rPr>
        <w:t>педагогічної</w:t>
      </w:r>
      <w:proofErr w:type="spellEnd"/>
      <w:r w:rsidRPr="00A20003">
        <w:rPr>
          <w:sz w:val="28"/>
          <w:szCs w:val="28"/>
          <w:lang w:val="ru-RU"/>
        </w:rPr>
        <w:t xml:space="preserve"> </w:t>
      </w:r>
      <w:proofErr w:type="spellStart"/>
      <w:r w:rsidRPr="00A20003">
        <w:rPr>
          <w:sz w:val="28"/>
          <w:szCs w:val="28"/>
          <w:lang w:val="ru-RU"/>
        </w:rPr>
        <w:t>підготовки</w:t>
      </w:r>
      <w:proofErr w:type="spellEnd"/>
      <w:r w:rsidRPr="00A20003">
        <w:rPr>
          <w:sz w:val="28"/>
          <w:szCs w:val="28"/>
          <w:lang w:val="ru-RU"/>
        </w:rPr>
        <w:t xml:space="preserve">, </w:t>
      </w:r>
      <w:proofErr w:type="spellStart"/>
      <w:r w:rsidRPr="00A20003">
        <w:rPr>
          <w:sz w:val="28"/>
          <w:szCs w:val="28"/>
          <w:lang w:val="ru-RU"/>
        </w:rPr>
        <w:t>перебудови</w:t>
      </w:r>
      <w:proofErr w:type="spellEnd"/>
      <w:r w:rsidRPr="00A20003">
        <w:rPr>
          <w:sz w:val="28"/>
          <w:szCs w:val="28"/>
          <w:lang w:val="ru-RU"/>
        </w:rPr>
        <w:t xml:space="preserve"> </w:t>
      </w:r>
      <w:proofErr w:type="spellStart"/>
      <w:r w:rsidRPr="00A20003">
        <w:rPr>
          <w:sz w:val="28"/>
          <w:szCs w:val="28"/>
          <w:lang w:val="ru-RU"/>
        </w:rPr>
        <w:t>організаційних</w:t>
      </w:r>
      <w:proofErr w:type="spellEnd"/>
      <w:r w:rsidRPr="00A20003">
        <w:rPr>
          <w:sz w:val="28"/>
          <w:szCs w:val="28"/>
          <w:lang w:val="ru-RU"/>
        </w:rPr>
        <w:t xml:space="preserve"> і </w:t>
      </w:r>
      <w:proofErr w:type="spellStart"/>
      <w:r w:rsidRPr="00A20003">
        <w:rPr>
          <w:sz w:val="28"/>
          <w:szCs w:val="28"/>
          <w:lang w:val="ru-RU"/>
        </w:rPr>
        <w:t>методичних</w:t>
      </w:r>
      <w:proofErr w:type="spellEnd"/>
      <w:r w:rsidRPr="00A20003">
        <w:rPr>
          <w:sz w:val="28"/>
          <w:szCs w:val="28"/>
          <w:lang w:val="ru-RU"/>
        </w:rPr>
        <w:t xml:space="preserve"> </w:t>
      </w:r>
      <w:proofErr w:type="spellStart"/>
      <w:r w:rsidRPr="00A20003">
        <w:rPr>
          <w:sz w:val="28"/>
          <w:szCs w:val="28"/>
          <w:lang w:val="ru-RU"/>
        </w:rPr>
        <w:t>аспектів</w:t>
      </w:r>
      <w:proofErr w:type="spellEnd"/>
      <w:r w:rsidRPr="00A20003">
        <w:rPr>
          <w:sz w:val="28"/>
          <w:szCs w:val="28"/>
          <w:lang w:val="ru-RU"/>
        </w:rPr>
        <w:t xml:space="preserve"> </w:t>
      </w:r>
      <w:proofErr w:type="spellStart"/>
      <w:r w:rsidRPr="00A20003">
        <w:rPr>
          <w:sz w:val="28"/>
          <w:szCs w:val="28"/>
          <w:lang w:val="ru-RU"/>
        </w:rPr>
        <w:t>навчально-виховного</w:t>
      </w:r>
      <w:proofErr w:type="spellEnd"/>
      <w:r w:rsidRPr="00A20003">
        <w:rPr>
          <w:sz w:val="28"/>
          <w:szCs w:val="28"/>
          <w:lang w:val="ru-RU"/>
        </w:rPr>
        <w:t xml:space="preserve"> </w:t>
      </w:r>
      <w:proofErr w:type="spellStart"/>
      <w:r w:rsidRPr="00A20003">
        <w:rPr>
          <w:sz w:val="28"/>
          <w:szCs w:val="28"/>
          <w:lang w:val="ru-RU"/>
        </w:rPr>
        <w:t>процесу</w:t>
      </w:r>
      <w:proofErr w:type="spellEnd"/>
      <w:r w:rsidRPr="00A20003">
        <w:rPr>
          <w:sz w:val="28"/>
          <w:szCs w:val="28"/>
          <w:lang w:val="ru-RU"/>
        </w:rPr>
        <w:t>.</w:t>
      </w:r>
    </w:p>
    <w:p w:rsidR="00BB5B63" w:rsidRPr="00BB5B63" w:rsidRDefault="00BB5B63" w:rsidP="00A20003">
      <w:pPr>
        <w:spacing w:line="360" w:lineRule="auto"/>
        <w:jc w:val="both"/>
        <w:rPr>
          <w:sz w:val="28"/>
          <w:szCs w:val="28"/>
        </w:rPr>
      </w:pPr>
      <w:r w:rsidRPr="00A20003">
        <w:rPr>
          <w:b/>
          <w:sz w:val="28"/>
          <w:szCs w:val="28"/>
        </w:rPr>
        <w:tab/>
      </w:r>
      <w:r w:rsidR="00DB3B48" w:rsidRPr="00A20003">
        <w:rPr>
          <w:b/>
          <w:sz w:val="28"/>
          <w:szCs w:val="28"/>
        </w:rPr>
        <w:t>Виснов</w:t>
      </w:r>
      <w:r w:rsidR="00C91905" w:rsidRPr="00A20003">
        <w:rPr>
          <w:b/>
          <w:sz w:val="28"/>
          <w:szCs w:val="28"/>
        </w:rPr>
        <w:t>к</w:t>
      </w:r>
      <w:r w:rsidR="00DB3B48" w:rsidRPr="00A20003">
        <w:rPr>
          <w:b/>
          <w:sz w:val="28"/>
          <w:szCs w:val="28"/>
        </w:rPr>
        <w:t>и</w:t>
      </w:r>
      <w:r w:rsidR="00C91905" w:rsidRPr="00A20003">
        <w:rPr>
          <w:b/>
          <w:sz w:val="28"/>
          <w:szCs w:val="28"/>
        </w:rPr>
        <w:t>.</w:t>
      </w:r>
      <w:r w:rsidR="00C91905" w:rsidRPr="00A20003">
        <w:rPr>
          <w:sz w:val="28"/>
          <w:szCs w:val="28"/>
        </w:rPr>
        <w:t xml:space="preserve"> </w:t>
      </w:r>
      <w:r w:rsidRPr="00A20003">
        <w:rPr>
          <w:sz w:val="28"/>
          <w:szCs w:val="28"/>
        </w:rPr>
        <w:t>Таким чином рейтингове оцінювання навчальних досягнень</w:t>
      </w:r>
      <w:r w:rsidRPr="00BB5B63">
        <w:rPr>
          <w:sz w:val="28"/>
          <w:szCs w:val="28"/>
        </w:rPr>
        <w:t xml:space="preserve"> студентів першого курсу має переваги як для самих студентів так і для викладачів, а саме:</w:t>
      </w:r>
    </w:p>
    <w:p w:rsidR="00BB5B63" w:rsidRPr="00540B57" w:rsidRDefault="00BB5B63" w:rsidP="00BB5B63">
      <w:pPr>
        <w:spacing w:line="360" w:lineRule="auto"/>
        <w:jc w:val="both"/>
        <w:rPr>
          <w:sz w:val="28"/>
          <w:szCs w:val="28"/>
        </w:rPr>
      </w:pPr>
      <w:r w:rsidRPr="00BB5B63">
        <w:rPr>
          <w:sz w:val="28"/>
          <w:szCs w:val="28"/>
        </w:rPr>
        <w:tab/>
        <w:t>Для студентів ці переваги полягають у тому, що: рейтинг активізує</w:t>
      </w:r>
      <w:r w:rsidRPr="00540B57">
        <w:rPr>
          <w:sz w:val="28"/>
          <w:szCs w:val="28"/>
        </w:rPr>
        <w:t xml:space="preserve"> самостійну роботу студентів, робить її систематичною впродовж семестру; формується позитивна мотивація навчальної діяльності; стимулюється самостійність, ініціативність, відповідальність, творчість; студент зорієнтований на самостійний науковий пошук, що сприяє інтелектуальному розвитку особистості; підвищується об'єктивність оцінювання навчальних досягнень; зменшується навантаження під час екзаменів та заліків; здобуті знання більш глибокі і міцні; отримується особисте задоволення від процесу учіння.</w:t>
      </w:r>
    </w:p>
    <w:p w:rsidR="00BB5B63" w:rsidRPr="00871929" w:rsidRDefault="00BB5B63" w:rsidP="00BB5B63">
      <w:pPr>
        <w:spacing w:line="360" w:lineRule="auto"/>
        <w:jc w:val="both"/>
        <w:rPr>
          <w:sz w:val="28"/>
          <w:szCs w:val="28"/>
        </w:rPr>
      </w:pPr>
      <w:r w:rsidRPr="00156A44">
        <w:rPr>
          <w:sz w:val="28"/>
          <w:szCs w:val="28"/>
        </w:rPr>
        <w:tab/>
      </w:r>
      <w:r w:rsidRPr="00871929">
        <w:rPr>
          <w:sz w:val="28"/>
          <w:szCs w:val="28"/>
        </w:rPr>
        <w:t>Для викладачів є можливість: індивідуалізації навчання та диференційованого підходу; допомогти студентам рівномірно розподілити навчальне навантаження протягом семестру; уникнути конфліктів, які часто виникають у результаті підсумкової перевірки знань на екзамені.</w:t>
      </w:r>
    </w:p>
    <w:p w:rsidR="00222F5C" w:rsidRDefault="00222F5C" w:rsidP="000B565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2F5C">
        <w:rPr>
          <w:color w:val="000000"/>
          <w:sz w:val="28"/>
          <w:szCs w:val="28"/>
        </w:rPr>
        <w:t>Отже, рейтингове оцінювання досягнень є суттєвим фактором стимулювання пізнавальної діяльності студентів та формування професійної компетентності майбутнього спеціаліста.</w:t>
      </w:r>
    </w:p>
    <w:p w:rsidR="00E76345" w:rsidRPr="00A20003" w:rsidRDefault="00E76345" w:rsidP="00677F41">
      <w:pPr>
        <w:pStyle w:val="3"/>
        <w:tabs>
          <w:tab w:val="left" w:pos="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E76345">
        <w:rPr>
          <w:sz w:val="28"/>
          <w:szCs w:val="28"/>
        </w:rPr>
        <w:lastRenderedPageBreak/>
        <w:t>Результати нашого дослідження не вичерпують усіх аспектів проблеми. У подальшому варто вивчити питання про розроблення і застосування інноваційних методів навчання</w:t>
      </w:r>
      <w:r w:rsidR="00DA09EA">
        <w:rPr>
          <w:sz w:val="28"/>
          <w:szCs w:val="28"/>
        </w:rPr>
        <w:t xml:space="preserve"> студентів</w:t>
      </w:r>
      <w:r w:rsidRPr="00E76345">
        <w:rPr>
          <w:sz w:val="28"/>
          <w:szCs w:val="28"/>
        </w:rPr>
        <w:t>, що забезпечить підвищення рівня якості освіти і конкурентоспроможності фахівців, випускників педагогічного вишу.</w:t>
      </w:r>
    </w:p>
    <w:p w:rsidR="00877F24" w:rsidRDefault="00877F24" w:rsidP="00677F41">
      <w:pPr>
        <w:pStyle w:val="a7"/>
        <w:spacing w:before="0" w:beforeAutospacing="0" w:after="0" w:afterAutospacing="0" w:line="360" w:lineRule="auto"/>
        <w:ind w:left="14" w:firstLine="709"/>
        <w:jc w:val="both"/>
        <w:rPr>
          <w:rStyle w:val="a8"/>
          <w:color w:val="000000"/>
          <w:lang w:val="uk-UA"/>
        </w:rPr>
      </w:pPr>
    </w:p>
    <w:p w:rsidR="000B565E" w:rsidRPr="00A4080B" w:rsidRDefault="000B565E" w:rsidP="00A50E08">
      <w:pPr>
        <w:pStyle w:val="a7"/>
        <w:spacing w:before="0" w:beforeAutospacing="0" w:after="0" w:afterAutospacing="0"/>
        <w:ind w:left="14" w:firstLine="709"/>
        <w:jc w:val="both"/>
        <w:rPr>
          <w:lang w:val="uk-UA"/>
        </w:rPr>
      </w:pPr>
      <w:r w:rsidRPr="005E37FD">
        <w:rPr>
          <w:rStyle w:val="a8"/>
          <w:color w:val="000000"/>
          <w:lang w:val="uk-UA"/>
        </w:rPr>
        <w:t xml:space="preserve">Список використаних джерел </w:t>
      </w:r>
    </w:p>
    <w:p w:rsidR="007E1DB7" w:rsidRPr="007E1DB7" w:rsidRDefault="00540B57" w:rsidP="00A50E08">
      <w:pPr>
        <w:jc w:val="both"/>
      </w:pPr>
      <w:r>
        <w:tab/>
      </w:r>
      <w:r w:rsidR="007E1DB7">
        <w:t>1</w:t>
      </w:r>
      <w:r w:rsidR="007E1DB7" w:rsidRPr="007E1DB7">
        <w:t xml:space="preserve">. </w:t>
      </w:r>
      <w:proofErr w:type="spellStart"/>
      <w:r w:rsidR="007E1DB7" w:rsidRPr="007E1DB7">
        <w:t>Алексюк</w:t>
      </w:r>
      <w:proofErr w:type="spellEnd"/>
      <w:r w:rsidR="007E1DB7" w:rsidRPr="007E1DB7">
        <w:t xml:space="preserve"> </w:t>
      </w:r>
      <w:r w:rsidR="007E1DB7" w:rsidRPr="00D62D4F">
        <w:rPr>
          <w:lang w:val="ru-RU"/>
        </w:rPr>
        <w:t>A</w:t>
      </w:r>
      <w:r w:rsidR="007E1DB7" w:rsidRPr="007E1DB7">
        <w:t>.</w:t>
      </w:r>
      <w:r w:rsidR="007E1DB7" w:rsidRPr="00D62D4F">
        <w:rPr>
          <w:lang w:val="ru-RU"/>
        </w:rPr>
        <w:t>M</w:t>
      </w:r>
      <w:r w:rsidR="007E1DB7" w:rsidRPr="007E1DB7">
        <w:t>. Педагогіка вищої освіти України: Історія. Теорія</w:t>
      </w:r>
      <w:r w:rsidR="007E1DB7">
        <w:t xml:space="preserve"> /А. М. </w:t>
      </w:r>
      <w:proofErr w:type="spellStart"/>
      <w:r w:rsidR="007E1DB7">
        <w:t>Алексюк</w:t>
      </w:r>
      <w:proofErr w:type="spellEnd"/>
      <w:r w:rsidR="007E1DB7">
        <w:t>. –</w:t>
      </w:r>
      <w:r w:rsidR="007E1DB7" w:rsidRPr="007E1DB7">
        <w:t xml:space="preserve"> К. Либідь, 1998.</w:t>
      </w:r>
      <w:r w:rsidR="00CA6BA1">
        <w:t>– 558 с.</w:t>
      </w:r>
    </w:p>
    <w:p w:rsidR="007E1DB7" w:rsidRPr="00526C64" w:rsidRDefault="007E1DB7" w:rsidP="00A50E08">
      <w:pPr>
        <w:ind w:firstLine="720"/>
        <w:jc w:val="both"/>
        <w:rPr>
          <w:sz w:val="28"/>
          <w:szCs w:val="28"/>
        </w:rPr>
      </w:pPr>
      <w:r>
        <w:rPr>
          <w:lang w:val="ru-RU"/>
        </w:rPr>
        <w:t>2</w:t>
      </w:r>
      <w:r w:rsidRPr="00526C64">
        <w:rPr>
          <w:lang w:val="ru-RU"/>
        </w:rPr>
        <w:t xml:space="preserve">. </w:t>
      </w:r>
      <w:proofErr w:type="spellStart"/>
      <w:r>
        <w:t>С</w:t>
      </w:r>
      <w:r w:rsidRPr="00526C64">
        <w:t>ергеева</w:t>
      </w:r>
      <w:proofErr w:type="spellEnd"/>
      <w:r w:rsidRPr="00526C64">
        <w:t xml:space="preserve"> Е.В. </w:t>
      </w:r>
      <w:proofErr w:type="spellStart"/>
      <w:r w:rsidRPr="00526C64">
        <w:t>Оценка</w:t>
      </w:r>
      <w:proofErr w:type="spellEnd"/>
      <w:r w:rsidRPr="00526C64">
        <w:t xml:space="preserve"> </w:t>
      </w:r>
      <w:proofErr w:type="spellStart"/>
      <w:r w:rsidRPr="00526C64">
        <w:t>учебных</w:t>
      </w:r>
      <w:proofErr w:type="spellEnd"/>
      <w:r w:rsidRPr="00526C64">
        <w:t xml:space="preserve"> </w:t>
      </w:r>
      <w:proofErr w:type="spellStart"/>
      <w:r w:rsidRPr="00526C64">
        <w:t>достижений</w:t>
      </w:r>
      <w:proofErr w:type="spellEnd"/>
      <w:r w:rsidRPr="00526C64">
        <w:t xml:space="preserve"> </w:t>
      </w:r>
      <w:proofErr w:type="spellStart"/>
      <w:r w:rsidRPr="00526C64">
        <w:t>студентов</w:t>
      </w:r>
      <w:proofErr w:type="spellEnd"/>
      <w:r w:rsidRPr="00526C64">
        <w:t xml:space="preserve"> в контексте</w:t>
      </w:r>
      <w:r>
        <w:t xml:space="preserve"> </w:t>
      </w:r>
      <w:proofErr w:type="spellStart"/>
      <w:r w:rsidRPr="00526C64">
        <w:t>Болонского</w:t>
      </w:r>
      <w:proofErr w:type="spellEnd"/>
      <w:r w:rsidRPr="00526C64">
        <w:t xml:space="preserve">  </w:t>
      </w:r>
      <w:proofErr w:type="spellStart"/>
      <w:r w:rsidRPr="00526C64">
        <w:t>п</w:t>
      </w:r>
      <w:r>
        <w:t>роцесса</w:t>
      </w:r>
      <w:proofErr w:type="spellEnd"/>
      <w:r>
        <w:t xml:space="preserve">:  </w:t>
      </w:r>
      <w:proofErr w:type="spellStart"/>
      <w:r>
        <w:t>рейтинговая</w:t>
      </w:r>
      <w:proofErr w:type="spellEnd"/>
      <w:r>
        <w:t xml:space="preserve">  система / Е. В.</w:t>
      </w:r>
      <w:r w:rsidRPr="007E1DB7">
        <w:t xml:space="preserve"> </w:t>
      </w:r>
      <w:proofErr w:type="spellStart"/>
      <w:r>
        <w:t>С</w:t>
      </w:r>
      <w:r w:rsidRPr="00526C64">
        <w:t>ергеева</w:t>
      </w:r>
      <w:proofErr w:type="spellEnd"/>
      <w:r>
        <w:t> </w:t>
      </w:r>
      <w:r w:rsidRPr="00526C64">
        <w:t xml:space="preserve"> //  </w:t>
      </w:r>
      <w:proofErr w:type="spellStart"/>
      <w:r w:rsidRPr="00526C64">
        <w:t>Управление</w:t>
      </w:r>
      <w:proofErr w:type="spellEnd"/>
      <w:r w:rsidRPr="00526C64">
        <w:t xml:space="preserve">  </w:t>
      </w:r>
      <w:proofErr w:type="spellStart"/>
      <w:r w:rsidRPr="00526C64">
        <w:t>качеством</w:t>
      </w:r>
      <w:proofErr w:type="spellEnd"/>
      <w:r>
        <w:t xml:space="preserve"> </w:t>
      </w:r>
      <w:proofErr w:type="spellStart"/>
      <w:r w:rsidRPr="00526C64">
        <w:t>профессиональной</w:t>
      </w:r>
      <w:proofErr w:type="spellEnd"/>
      <w:r w:rsidRPr="00526C64">
        <w:t xml:space="preserve">  </w:t>
      </w:r>
      <w:proofErr w:type="spellStart"/>
      <w:r w:rsidRPr="00526C64">
        <w:t>подготовки</w:t>
      </w:r>
      <w:proofErr w:type="spellEnd"/>
      <w:r w:rsidRPr="00526C64">
        <w:t xml:space="preserve">  </w:t>
      </w:r>
      <w:proofErr w:type="spellStart"/>
      <w:r w:rsidRPr="00526C64">
        <w:t>специалистов</w:t>
      </w:r>
      <w:proofErr w:type="spellEnd"/>
      <w:r w:rsidRPr="00526C64">
        <w:t xml:space="preserve">  в  </w:t>
      </w:r>
      <w:proofErr w:type="spellStart"/>
      <w:r w:rsidRPr="00526C64">
        <w:t>условиях</w:t>
      </w:r>
      <w:proofErr w:type="spellEnd"/>
      <w:r w:rsidRPr="00526C64">
        <w:t xml:space="preserve">  </w:t>
      </w:r>
      <w:proofErr w:type="spellStart"/>
      <w:r w:rsidRPr="00526C64">
        <w:t>перехода</w:t>
      </w:r>
      <w:proofErr w:type="spellEnd"/>
      <w:r w:rsidRPr="00526C64">
        <w:t xml:space="preserve">  на</w:t>
      </w:r>
      <w:r>
        <w:t xml:space="preserve"> </w:t>
      </w:r>
      <w:proofErr w:type="spellStart"/>
      <w:r w:rsidRPr="00526C64">
        <w:t>многоуровневое</w:t>
      </w:r>
      <w:proofErr w:type="spellEnd"/>
      <w:r w:rsidRPr="00526C64">
        <w:t xml:space="preserve">  </w:t>
      </w:r>
      <w:proofErr w:type="spellStart"/>
      <w:r w:rsidRPr="00526C64">
        <w:t>образ</w:t>
      </w:r>
      <w:r>
        <w:t>ование</w:t>
      </w:r>
      <w:proofErr w:type="spellEnd"/>
      <w:r>
        <w:t xml:space="preserve">.  </w:t>
      </w:r>
      <w:proofErr w:type="spellStart"/>
      <w:r w:rsidRPr="00526C64">
        <w:t>Сборник</w:t>
      </w:r>
      <w:proofErr w:type="spellEnd"/>
      <w:r w:rsidRPr="00526C64">
        <w:t xml:space="preserve">  </w:t>
      </w:r>
      <w:proofErr w:type="spellStart"/>
      <w:r w:rsidRPr="00526C64">
        <w:t>научных</w:t>
      </w:r>
      <w:proofErr w:type="spellEnd"/>
      <w:r w:rsidRPr="00526C64">
        <w:t xml:space="preserve">  статей  по  </w:t>
      </w:r>
      <w:proofErr w:type="spellStart"/>
      <w:r w:rsidRPr="00526C64">
        <w:t>итогам</w:t>
      </w:r>
      <w:proofErr w:type="spellEnd"/>
      <w:r>
        <w:t xml:space="preserve"> </w:t>
      </w:r>
      <w:proofErr w:type="spellStart"/>
      <w:r w:rsidRPr="00526C64">
        <w:t>всероссийской</w:t>
      </w:r>
      <w:proofErr w:type="spellEnd"/>
      <w:r w:rsidRPr="00526C64">
        <w:t xml:space="preserve"> </w:t>
      </w:r>
      <w:proofErr w:type="spellStart"/>
      <w:r w:rsidRPr="00526C64">
        <w:t>научно-практической</w:t>
      </w:r>
      <w:proofErr w:type="spellEnd"/>
      <w:r w:rsidRPr="00526C64">
        <w:t xml:space="preserve"> </w:t>
      </w:r>
      <w:proofErr w:type="spellStart"/>
      <w:r w:rsidRPr="00526C64">
        <w:t>конференции</w:t>
      </w:r>
      <w:proofErr w:type="spellEnd"/>
      <w:r w:rsidRPr="00526C64">
        <w:t>.</w:t>
      </w:r>
      <w:r>
        <w:t>–</w:t>
      </w:r>
      <w:r w:rsidRPr="00526C64">
        <w:t xml:space="preserve"> Волгоград, 22-25 </w:t>
      </w:r>
      <w:proofErr w:type="spellStart"/>
      <w:r w:rsidRPr="00526C64">
        <w:t>сентября</w:t>
      </w:r>
      <w:proofErr w:type="spellEnd"/>
      <w:r>
        <w:t xml:space="preserve"> </w:t>
      </w:r>
      <w:r w:rsidRPr="00526C64">
        <w:t>2008</w:t>
      </w:r>
      <w:r w:rsidR="00B75622">
        <w:rPr>
          <w:lang w:val="ru-RU"/>
        </w:rPr>
        <w:t xml:space="preserve"> </w:t>
      </w:r>
      <w:r w:rsidRPr="00526C64">
        <w:t>г.</w:t>
      </w:r>
      <w:r>
        <w:t>– Ч.</w:t>
      </w:r>
      <w:r w:rsidRPr="00526C64">
        <w:t xml:space="preserve"> 1. – Волгоград: </w:t>
      </w:r>
      <w:proofErr w:type="spellStart"/>
      <w:r w:rsidRPr="00526C64">
        <w:t>Изд</w:t>
      </w:r>
      <w:proofErr w:type="spellEnd"/>
      <w:r w:rsidRPr="00526C64">
        <w:t>-во ВГПУ «</w:t>
      </w:r>
      <w:proofErr w:type="spellStart"/>
      <w:r w:rsidRPr="00526C64">
        <w:t>Перемена</w:t>
      </w:r>
      <w:proofErr w:type="spellEnd"/>
      <w:r w:rsidRPr="00526C64">
        <w:t>», 2008. – 268 с.</w:t>
      </w:r>
    </w:p>
    <w:p w:rsidR="00B75E5C" w:rsidRDefault="00B75E5C" w:rsidP="00B75E5C">
      <w:pPr>
        <w:jc w:val="both"/>
        <w:rPr>
          <w:i/>
          <w:color w:val="000000"/>
        </w:rPr>
      </w:pPr>
    </w:p>
    <w:p w:rsidR="00084ACE" w:rsidRPr="00084ACE" w:rsidRDefault="00084ACE" w:rsidP="00B75E5C">
      <w:pPr>
        <w:jc w:val="both"/>
        <w:rPr>
          <w:color w:val="000000"/>
        </w:rPr>
      </w:pPr>
      <w:r>
        <w:rPr>
          <w:i/>
          <w:color w:val="000000"/>
        </w:rPr>
        <w:tab/>
      </w:r>
      <w:proofErr w:type="spellStart"/>
      <w:r w:rsidRPr="00084ACE">
        <w:rPr>
          <w:color w:val="000000"/>
        </w:rPr>
        <w:t>Нина</w:t>
      </w:r>
      <w:proofErr w:type="spellEnd"/>
      <w:r w:rsidRPr="00084ACE">
        <w:rPr>
          <w:color w:val="000000"/>
        </w:rPr>
        <w:t xml:space="preserve"> </w:t>
      </w:r>
      <w:proofErr w:type="spellStart"/>
      <w:r w:rsidRPr="00084ACE">
        <w:rPr>
          <w:color w:val="000000"/>
        </w:rPr>
        <w:t>Атаманчук</w:t>
      </w:r>
      <w:proofErr w:type="spellEnd"/>
      <w:r w:rsidRPr="00084ACE">
        <w:rPr>
          <w:color w:val="000000"/>
        </w:rPr>
        <w:t xml:space="preserve"> </w:t>
      </w:r>
    </w:p>
    <w:p w:rsidR="00084ACE" w:rsidRPr="00084ACE" w:rsidRDefault="00084ACE" w:rsidP="00B75E5C">
      <w:pPr>
        <w:jc w:val="both"/>
        <w:rPr>
          <w:color w:val="000000"/>
        </w:rPr>
      </w:pPr>
      <w:r w:rsidRPr="00084ACE">
        <w:rPr>
          <w:color w:val="000000"/>
        </w:rPr>
        <w:tab/>
      </w:r>
      <w:proofErr w:type="spellStart"/>
      <w:r w:rsidR="00B75E5C" w:rsidRPr="00084ACE">
        <w:rPr>
          <w:color w:val="000000"/>
        </w:rPr>
        <w:t>Полтавский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национальный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педагогический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университет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имени</w:t>
      </w:r>
      <w:proofErr w:type="spellEnd"/>
      <w:r w:rsidR="00B75E5C" w:rsidRPr="00084ACE">
        <w:rPr>
          <w:color w:val="000000"/>
        </w:rPr>
        <w:t xml:space="preserve"> В. Г. Короленко, </w:t>
      </w:r>
      <w:proofErr w:type="spellStart"/>
      <w:r w:rsidR="00B75E5C" w:rsidRPr="00084ACE">
        <w:rPr>
          <w:color w:val="000000"/>
        </w:rPr>
        <w:t>Украина</w:t>
      </w:r>
      <w:proofErr w:type="spellEnd"/>
      <w:r w:rsidR="00B75E5C" w:rsidRPr="00084ACE">
        <w:rPr>
          <w:color w:val="000000"/>
        </w:rPr>
        <w:t xml:space="preserve">  </w:t>
      </w:r>
    </w:p>
    <w:p w:rsidR="00B75E5C" w:rsidRPr="00084ACE" w:rsidRDefault="00084ACE" w:rsidP="00084ACE">
      <w:pPr>
        <w:jc w:val="both"/>
        <w:rPr>
          <w:color w:val="000000"/>
        </w:rPr>
      </w:pPr>
      <w:r>
        <w:rPr>
          <w:b/>
          <w:color w:val="000000"/>
        </w:rPr>
        <w:tab/>
      </w:r>
      <w:r w:rsidR="00B75E5C" w:rsidRPr="00084ACE">
        <w:rPr>
          <w:b/>
          <w:color w:val="000000"/>
        </w:rPr>
        <w:t>РЕЙТИНГОВОЕ ОЦЕНИВАНИЕ УЧЕБНЫХ ДОСТИЖЕНИЙ СТУДЕНТОВ ПЕРВОГО КУРСА ПРЕПОДАВАТЕЛЯМИ ПЕДАГОГИЧЕСКОГО</w:t>
      </w:r>
      <w:r w:rsidR="00E77836">
        <w:rPr>
          <w:b/>
          <w:color w:val="000000"/>
        </w:rPr>
        <w:t xml:space="preserve"> ВУЗА</w:t>
      </w:r>
      <w:r>
        <w:rPr>
          <w:color w:val="000000"/>
        </w:rPr>
        <w:tab/>
      </w:r>
      <w:proofErr w:type="spellStart"/>
      <w:r w:rsidR="00B75E5C" w:rsidRPr="00084ACE">
        <w:rPr>
          <w:color w:val="000000"/>
        </w:rPr>
        <w:t>Рассмотрены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теоретические</w:t>
      </w:r>
      <w:proofErr w:type="spellEnd"/>
      <w:r w:rsidR="00B75E5C" w:rsidRPr="00084ACE">
        <w:rPr>
          <w:color w:val="000000"/>
        </w:rPr>
        <w:t xml:space="preserve"> и </w:t>
      </w:r>
      <w:proofErr w:type="spellStart"/>
      <w:r w:rsidR="00B75E5C" w:rsidRPr="00084ACE">
        <w:rPr>
          <w:color w:val="000000"/>
        </w:rPr>
        <w:t>методические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аспекты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оценивания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учебных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достижений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студентов</w:t>
      </w:r>
      <w:proofErr w:type="spellEnd"/>
      <w:r w:rsidR="00B75E5C" w:rsidRPr="00084ACE">
        <w:rPr>
          <w:color w:val="000000"/>
        </w:rPr>
        <w:t xml:space="preserve">. Установлено, </w:t>
      </w:r>
      <w:proofErr w:type="spellStart"/>
      <w:r w:rsidR="00B75E5C" w:rsidRPr="00084ACE">
        <w:rPr>
          <w:color w:val="000000"/>
        </w:rPr>
        <w:t>что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важнейшими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из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функций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оценивания</w:t>
      </w:r>
      <w:proofErr w:type="spellEnd"/>
      <w:r w:rsidR="00B75E5C" w:rsidRPr="00084ACE">
        <w:rPr>
          <w:color w:val="000000"/>
        </w:rPr>
        <w:t xml:space="preserve">, по </w:t>
      </w:r>
      <w:proofErr w:type="spellStart"/>
      <w:r w:rsidR="00B75E5C" w:rsidRPr="00084ACE">
        <w:rPr>
          <w:color w:val="000000"/>
        </w:rPr>
        <w:t>мнению</w:t>
      </w:r>
      <w:proofErr w:type="spellEnd"/>
      <w:r w:rsidR="00E77836">
        <w:rPr>
          <w:color w:val="000000"/>
        </w:rPr>
        <w:t xml:space="preserve"> </w:t>
      </w:r>
      <w:proofErr w:type="spellStart"/>
      <w:r w:rsidR="00E77836">
        <w:rPr>
          <w:color w:val="000000"/>
        </w:rPr>
        <w:t>преподавателей</w:t>
      </w:r>
      <w:proofErr w:type="spellEnd"/>
      <w:r w:rsidR="00E77836">
        <w:rPr>
          <w:color w:val="000000"/>
        </w:rPr>
        <w:t xml:space="preserve">, </w:t>
      </w:r>
      <w:proofErr w:type="spellStart"/>
      <w:r w:rsidR="00E77836">
        <w:rPr>
          <w:color w:val="000000"/>
        </w:rPr>
        <w:t>есть</w:t>
      </w:r>
      <w:proofErr w:type="spellEnd"/>
      <w:r w:rsidR="00E77836">
        <w:rPr>
          <w:color w:val="000000"/>
        </w:rPr>
        <w:t xml:space="preserve"> </w:t>
      </w:r>
      <w:proofErr w:type="spellStart"/>
      <w:r w:rsidR="00E77836">
        <w:rPr>
          <w:color w:val="000000"/>
        </w:rPr>
        <w:t>стимулирующе</w:t>
      </w:r>
      <w:r w:rsidR="00B75E5C" w:rsidRPr="00084ACE">
        <w:rPr>
          <w:color w:val="000000"/>
        </w:rPr>
        <w:t>-мотивационная</w:t>
      </w:r>
      <w:proofErr w:type="spellEnd"/>
      <w:r w:rsidR="00B75E5C" w:rsidRPr="00084ACE">
        <w:rPr>
          <w:color w:val="000000"/>
        </w:rPr>
        <w:t xml:space="preserve"> и </w:t>
      </w:r>
      <w:proofErr w:type="spellStart"/>
      <w:r w:rsidR="00B75E5C" w:rsidRPr="00084ACE">
        <w:rPr>
          <w:color w:val="000000"/>
        </w:rPr>
        <w:t>контролирующая</w:t>
      </w:r>
      <w:proofErr w:type="spellEnd"/>
      <w:r w:rsidR="00B75E5C" w:rsidRPr="00084ACE">
        <w:rPr>
          <w:color w:val="000000"/>
        </w:rPr>
        <w:t xml:space="preserve">, </w:t>
      </w:r>
      <w:proofErr w:type="spellStart"/>
      <w:r w:rsidR="00B75E5C" w:rsidRPr="00084ACE">
        <w:rPr>
          <w:color w:val="000000"/>
        </w:rPr>
        <w:t>они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позволяют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стимулирова</w:t>
      </w:r>
      <w:r w:rsidR="00B41F5E">
        <w:rPr>
          <w:color w:val="000000"/>
        </w:rPr>
        <w:t>ть</w:t>
      </w:r>
      <w:proofErr w:type="spellEnd"/>
      <w:r w:rsidR="00B41F5E">
        <w:rPr>
          <w:color w:val="000000"/>
        </w:rPr>
        <w:t xml:space="preserve"> </w:t>
      </w:r>
      <w:proofErr w:type="spellStart"/>
      <w:r w:rsidR="00B41F5E">
        <w:rPr>
          <w:color w:val="000000"/>
        </w:rPr>
        <w:t>желание</w:t>
      </w:r>
      <w:proofErr w:type="spellEnd"/>
      <w:r w:rsidR="00B41F5E">
        <w:rPr>
          <w:color w:val="000000"/>
        </w:rPr>
        <w:t xml:space="preserve"> </w:t>
      </w:r>
      <w:proofErr w:type="spellStart"/>
      <w:r w:rsidR="00B41F5E">
        <w:rPr>
          <w:color w:val="000000"/>
        </w:rPr>
        <w:t>студентов</w:t>
      </w:r>
      <w:proofErr w:type="spellEnd"/>
      <w:r w:rsidR="00B41F5E">
        <w:rPr>
          <w:color w:val="000000"/>
        </w:rPr>
        <w:t xml:space="preserve"> улучать</w:t>
      </w:r>
      <w:r w:rsidR="00B41F5E">
        <w:rPr>
          <w:color w:val="000000"/>
          <w:lang w:val="ru-RU"/>
        </w:rPr>
        <w:t xml:space="preserve"> </w:t>
      </w:r>
      <w:proofErr w:type="spellStart"/>
      <w:r w:rsidR="00E77836">
        <w:rPr>
          <w:color w:val="000000"/>
        </w:rPr>
        <w:t>результаты</w:t>
      </w:r>
      <w:proofErr w:type="spellEnd"/>
      <w:r w:rsidR="00E77836">
        <w:rPr>
          <w:color w:val="000000"/>
        </w:rPr>
        <w:t xml:space="preserve">, </w:t>
      </w:r>
      <w:proofErr w:type="spellStart"/>
      <w:r w:rsidR="00E77836">
        <w:rPr>
          <w:color w:val="000000"/>
        </w:rPr>
        <w:t>самореализовать</w:t>
      </w:r>
      <w:r w:rsidR="00B75E5C" w:rsidRPr="00084ACE">
        <w:rPr>
          <w:color w:val="000000"/>
        </w:rPr>
        <w:t>ся</w:t>
      </w:r>
      <w:proofErr w:type="spellEnd"/>
      <w:r w:rsidR="00B75E5C" w:rsidRPr="00084ACE">
        <w:rPr>
          <w:color w:val="000000"/>
        </w:rPr>
        <w:t xml:space="preserve"> в </w:t>
      </w:r>
      <w:proofErr w:type="spellStart"/>
      <w:r w:rsidR="00B75E5C" w:rsidRPr="00084ACE">
        <w:rPr>
          <w:color w:val="000000"/>
        </w:rPr>
        <w:t>учебе</w:t>
      </w:r>
      <w:proofErr w:type="spellEnd"/>
      <w:r w:rsidR="00B75E5C" w:rsidRPr="00084ACE">
        <w:rPr>
          <w:color w:val="000000"/>
        </w:rPr>
        <w:t xml:space="preserve">, а </w:t>
      </w:r>
      <w:proofErr w:type="spellStart"/>
      <w:r w:rsidR="00B75E5C" w:rsidRPr="00084ACE">
        <w:rPr>
          <w:color w:val="000000"/>
        </w:rPr>
        <w:t>также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целеустремленно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руководить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процессом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учебы</w:t>
      </w:r>
      <w:proofErr w:type="spellEnd"/>
      <w:r w:rsidR="00B75E5C" w:rsidRPr="00084ACE">
        <w:rPr>
          <w:color w:val="000000"/>
        </w:rPr>
        <w:t xml:space="preserve">, получать </w:t>
      </w:r>
      <w:proofErr w:type="spellStart"/>
      <w:r w:rsidR="00B75E5C" w:rsidRPr="00084ACE">
        <w:rPr>
          <w:color w:val="000000"/>
        </w:rPr>
        <w:t>информацию</w:t>
      </w:r>
      <w:proofErr w:type="spellEnd"/>
      <w:r w:rsidR="00B75E5C" w:rsidRPr="00084ACE">
        <w:rPr>
          <w:color w:val="000000"/>
        </w:rPr>
        <w:t xml:space="preserve"> о </w:t>
      </w:r>
      <w:proofErr w:type="spellStart"/>
      <w:r w:rsidR="00B75E5C" w:rsidRPr="00084ACE">
        <w:rPr>
          <w:color w:val="000000"/>
        </w:rPr>
        <w:t>ходе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познавательной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деятельности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студентов</w:t>
      </w:r>
      <w:proofErr w:type="spellEnd"/>
      <w:r w:rsidR="00B75E5C" w:rsidRPr="00084ACE">
        <w:rPr>
          <w:color w:val="000000"/>
        </w:rPr>
        <w:t xml:space="preserve">. </w:t>
      </w:r>
      <w:proofErr w:type="spellStart"/>
      <w:r w:rsidR="00B75E5C" w:rsidRPr="00084ACE">
        <w:rPr>
          <w:color w:val="000000"/>
        </w:rPr>
        <w:t>Обнаружено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позитивное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восприятие</w:t>
      </w:r>
      <w:proofErr w:type="spellEnd"/>
      <w:r w:rsidR="00B75E5C" w:rsidRPr="00084ACE">
        <w:rPr>
          <w:color w:val="000000"/>
        </w:rPr>
        <w:t xml:space="preserve"> студентами </w:t>
      </w:r>
      <w:proofErr w:type="spellStart"/>
      <w:r w:rsidR="00B75E5C" w:rsidRPr="00084ACE">
        <w:rPr>
          <w:color w:val="000000"/>
        </w:rPr>
        <w:t>системы</w:t>
      </w:r>
      <w:proofErr w:type="spellEnd"/>
      <w:r w:rsidR="00B75E5C" w:rsidRPr="00084ACE">
        <w:rPr>
          <w:color w:val="000000"/>
        </w:rPr>
        <w:t xml:space="preserve"> рейтингового </w:t>
      </w:r>
      <w:proofErr w:type="spellStart"/>
      <w:r w:rsidR="00B75E5C" w:rsidRPr="00084ACE">
        <w:rPr>
          <w:color w:val="000000"/>
        </w:rPr>
        <w:t>оценивания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их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работы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преподавателями</w:t>
      </w:r>
      <w:proofErr w:type="spellEnd"/>
      <w:r w:rsidR="00B75E5C" w:rsidRPr="00084ACE">
        <w:rPr>
          <w:color w:val="000000"/>
        </w:rPr>
        <w:t xml:space="preserve">, </w:t>
      </w:r>
      <w:proofErr w:type="spellStart"/>
      <w:r w:rsidR="00B75E5C" w:rsidRPr="00084ACE">
        <w:rPr>
          <w:color w:val="000000"/>
        </w:rPr>
        <w:t>полностью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своевременное</w:t>
      </w:r>
      <w:proofErr w:type="spellEnd"/>
      <w:r w:rsidR="00B75E5C" w:rsidRPr="00084ACE">
        <w:rPr>
          <w:color w:val="000000"/>
        </w:rPr>
        <w:t xml:space="preserve"> и </w:t>
      </w:r>
      <w:proofErr w:type="spellStart"/>
      <w:r w:rsidR="00B75E5C" w:rsidRPr="00084ACE">
        <w:rPr>
          <w:color w:val="000000"/>
        </w:rPr>
        <w:t>достаточно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информативное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освещение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ими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содержания</w:t>
      </w:r>
      <w:proofErr w:type="spellEnd"/>
      <w:r w:rsidR="00B75E5C" w:rsidRPr="00084ACE">
        <w:rPr>
          <w:color w:val="000000"/>
        </w:rPr>
        <w:t xml:space="preserve">, </w:t>
      </w:r>
      <w:proofErr w:type="spellStart"/>
      <w:r w:rsidR="00B75E5C" w:rsidRPr="00084ACE">
        <w:rPr>
          <w:color w:val="000000"/>
        </w:rPr>
        <w:t>требований</w:t>
      </w:r>
      <w:proofErr w:type="spellEnd"/>
      <w:r w:rsidR="00B75E5C" w:rsidRPr="00084ACE">
        <w:rPr>
          <w:color w:val="000000"/>
        </w:rPr>
        <w:t xml:space="preserve"> и </w:t>
      </w:r>
      <w:proofErr w:type="spellStart"/>
      <w:r w:rsidR="00B75E5C" w:rsidRPr="00084ACE">
        <w:rPr>
          <w:color w:val="000000"/>
        </w:rPr>
        <w:t>критериев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оценивания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разных</w:t>
      </w:r>
      <w:proofErr w:type="spellEnd"/>
      <w:r w:rsidR="00B75E5C" w:rsidRPr="00084ACE">
        <w:rPr>
          <w:color w:val="000000"/>
        </w:rPr>
        <w:t xml:space="preserve"> форм </w:t>
      </w:r>
      <w:proofErr w:type="spellStart"/>
      <w:r w:rsidR="00B75E5C" w:rsidRPr="00084ACE">
        <w:rPr>
          <w:color w:val="000000"/>
        </w:rPr>
        <w:t>работы</w:t>
      </w:r>
      <w:proofErr w:type="spellEnd"/>
      <w:r w:rsidR="00B75E5C" w:rsidRPr="00084ACE">
        <w:rPr>
          <w:color w:val="000000"/>
        </w:rPr>
        <w:t xml:space="preserve">. </w:t>
      </w:r>
      <w:proofErr w:type="spellStart"/>
      <w:r w:rsidR="00B75E5C" w:rsidRPr="00084ACE">
        <w:rPr>
          <w:color w:val="000000"/>
        </w:rPr>
        <w:t>Выделены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проблемы</w:t>
      </w:r>
      <w:proofErr w:type="spellEnd"/>
      <w:r w:rsidR="00E77836">
        <w:rPr>
          <w:color w:val="000000"/>
        </w:rPr>
        <w:t xml:space="preserve"> </w:t>
      </w:r>
      <w:proofErr w:type="spellStart"/>
      <w:r w:rsidR="00E77836">
        <w:rPr>
          <w:color w:val="000000"/>
        </w:rPr>
        <w:t>рейтинговой</w:t>
      </w:r>
      <w:proofErr w:type="spellEnd"/>
      <w:r w:rsidR="00E77836">
        <w:rPr>
          <w:color w:val="000000"/>
        </w:rPr>
        <w:t xml:space="preserve"> </w:t>
      </w:r>
      <w:proofErr w:type="spellStart"/>
      <w:r w:rsidR="00E77836">
        <w:rPr>
          <w:color w:val="000000"/>
        </w:rPr>
        <w:t>системы</w:t>
      </w:r>
      <w:proofErr w:type="spellEnd"/>
      <w:r w:rsidR="00E77836">
        <w:rPr>
          <w:color w:val="000000"/>
        </w:rPr>
        <w:t xml:space="preserve"> </w:t>
      </w:r>
      <w:proofErr w:type="spellStart"/>
      <w:r w:rsidR="00E77836">
        <w:rPr>
          <w:color w:val="000000"/>
        </w:rPr>
        <w:t>оценивания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учебных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достижений</w:t>
      </w:r>
      <w:proofErr w:type="spellEnd"/>
      <w:r w:rsidR="00B75E5C" w:rsidRPr="00084ACE">
        <w:rPr>
          <w:color w:val="000000"/>
        </w:rPr>
        <w:t xml:space="preserve">, </w:t>
      </w:r>
      <w:proofErr w:type="spellStart"/>
      <w:r w:rsidR="00B75E5C" w:rsidRPr="00084ACE">
        <w:rPr>
          <w:color w:val="000000"/>
        </w:rPr>
        <w:t>которые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возникают</w:t>
      </w:r>
      <w:proofErr w:type="spellEnd"/>
      <w:r w:rsidR="00B75E5C" w:rsidRPr="00084ACE">
        <w:rPr>
          <w:color w:val="000000"/>
        </w:rPr>
        <w:t xml:space="preserve"> у </w:t>
      </w:r>
      <w:proofErr w:type="spellStart"/>
      <w:r w:rsidR="00B75E5C" w:rsidRPr="00084ACE">
        <w:rPr>
          <w:color w:val="000000"/>
        </w:rPr>
        <w:t>студентов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первого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курса</w:t>
      </w:r>
      <w:proofErr w:type="spellEnd"/>
      <w:r w:rsidR="00B75E5C" w:rsidRPr="00084ACE">
        <w:rPr>
          <w:color w:val="000000"/>
        </w:rPr>
        <w:t xml:space="preserve">. </w:t>
      </w:r>
      <w:proofErr w:type="spellStart"/>
      <w:r w:rsidR="00B75E5C" w:rsidRPr="00084ACE">
        <w:rPr>
          <w:color w:val="000000"/>
        </w:rPr>
        <w:t>Подчеркнуто</w:t>
      </w:r>
      <w:proofErr w:type="spellEnd"/>
      <w:r w:rsidR="00B75E5C" w:rsidRPr="00084ACE">
        <w:rPr>
          <w:color w:val="000000"/>
        </w:rPr>
        <w:t xml:space="preserve">, </w:t>
      </w:r>
      <w:proofErr w:type="spellStart"/>
      <w:r w:rsidR="00B75E5C" w:rsidRPr="00084ACE">
        <w:rPr>
          <w:color w:val="000000"/>
        </w:rPr>
        <w:t>что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рейтинговая</w:t>
      </w:r>
      <w:proofErr w:type="spellEnd"/>
      <w:r w:rsidR="00B75E5C" w:rsidRPr="00084ACE">
        <w:rPr>
          <w:color w:val="000000"/>
        </w:rPr>
        <w:t xml:space="preserve"> система </w:t>
      </w:r>
      <w:proofErr w:type="spellStart"/>
      <w:r w:rsidR="00B75E5C" w:rsidRPr="00084ACE">
        <w:rPr>
          <w:color w:val="000000"/>
        </w:rPr>
        <w:t>оценивания</w:t>
      </w:r>
      <w:proofErr w:type="spellEnd"/>
      <w:r w:rsidR="00E77836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учебной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деятельности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студентов</w:t>
      </w:r>
      <w:proofErr w:type="spellEnd"/>
      <w:r w:rsidR="00B75E5C" w:rsidRPr="00084ACE">
        <w:rPr>
          <w:color w:val="000000"/>
        </w:rPr>
        <w:t xml:space="preserve"> – </w:t>
      </w:r>
      <w:proofErr w:type="spellStart"/>
      <w:r w:rsidR="00B75E5C" w:rsidRPr="00084ACE">
        <w:rPr>
          <w:color w:val="000000"/>
        </w:rPr>
        <w:t>это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важный</w:t>
      </w:r>
      <w:proofErr w:type="spellEnd"/>
      <w:r w:rsidR="00B75E5C" w:rsidRPr="00084ACE">
        <w:rPr>
          <w:color w:val="000000"/>
        </w:rPr>
        <w:t xml:space="preserve"> шаг в </w:t>
      </w:r>
      <w:proofErr w:type="spellStart"/>
      <w:r w:rsidR="00B75E5C" w:rsidRPr="00084ACE">
        <w:rPr>
          <w:color w:val="000000"/>
        </w:rPr>
        <w:t>направлении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оптимизации</w:t>
      </w:r>
      <w:proofErr w:type="spellEnd"/>
      <w:r w:rsidR="00E77836">
        <w:rPr>
          <w:color w:val="000000"/>
        </w:rPr>
        <w:t xml:space="preserve"> </w:t>
      </w:r>
      <w:proofErr w:type="spellStart"/>
      <w:r w:rsidR="00E77836">
        <w:rPr>
          <w:color w:val="000000"/>
        </w:rPr>
        <w:t>учебно-воспитательного</w:t>
      </w:r>
      <w:proofErr w:type="spellEnd"/>
      <w:r w:rsidR="00E77836">
        <w:rPr>
          <w:color w:val="000000"/>
        </w:rPr>
        <w:t xml:space="preserve"> </w:t>
      </w:r>
      <w:proofErr w:type="spellStart"/>
      <w:r w:rsidR="00E77836">
        <w:rPr>
          <w:color w:val="000000"/>
        </w:rPr>
        <w:t>процесса</w:t>
      </w:r>
      <w:proofErr w:type="spellEnd"/>
      <w:r w:rsidR="00B75E5C" w:rsidRPr="00084ACE">
        <w:rPr>
          <w:color w:val="000000"/>
        </w:rPr>
        <w:t xml:space="preserve"> в </w:t>
      </w:r>
      <w:proofErr w:type="spellStart"/>
      <w:r w:rsidR="00B75E5C" w:rsidRPr="00084ACE">
        <w:rPr>
          <w:color w:val="000000"/>
        </w:rPr>
        <w:t>высшей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школе</w:t>
      </w:r>
      <w:proofErr w:type="spellEnd"/>
      <w:r w:rsidR="00B75E5C" w:rsidRPr="00084ACE">
        <w:rPr>
          <w:color w:val="000000"/>
        </w:rPr>
        <w:t xml:space="preserve">. Но </w:t>
      </w:r>
      <w:proofErr w:type="spellStart"/>
      <w:r w:rsidR="00B75E5C" w:rsidRPr="00084ACE">
        <w:rPr>
          <w:color w:val="000000"/>
        </w:rPr>
        <w:t>они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требуют</w:t>
      </w:r>
      <w:proofErr w:type="spellEnd"/>
      <w:r w:rsidR="00B75E5C" w:rsidRPr="00084ACE">
        <w:rPr>
          <w:color w:val="000000"/>
        </w:rPr>
        <w:t xml:space="preserve"> от </w:t>
      </w:r>
      <w:proofErr w:type="spellStart"/>
      <w:r w:rsidR="00B75E5C" w:rsidRPr="00084ACE">
        <w:rPr>
          <w:color w:val="000000"/>
        </w:rPr>
        <w:t>научно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педагогических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работников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надлежащей</w:t>
      </w:r>
      <w:proofErr w:type="spellEnd"/>
      <w:r w:rsidR="00B75E5C" w:rsidRPr="00084ACE">
        <w:rPr>
          <w:color w:val="000000"/>
        </w:rPr>
        <w:t xml:space="preserve"> психолого-</w:t>
      </w:r>
      <w:proofErr w:type="spellStart"/>
      <w:r w:rsidR="00B75E5C" w:rsidRPr="00084ACE">
        <w:rPr>
          <w:color w:val="000000"/>
        </w:rPr>
        <w:t>педагогической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подготовки</w:t>
      </w:r>
      <w:proofErr w:type="spellEnd"/>
      <w:r w:rsidR="00B75E5C" w:rsidRPr="00084ACE">
        <w:rPr>
          <w:color w:val="000000"/>
        </w:rPr>
        <w:t xml:space="preserve">, перестройки </w:t>
      </w:r>
      <w:proofErr w:type="spellStart"/>
      <w:r w:rsidR="00B75E5C" w:rsidRPr="00084ACE">
        <w:rPr>
          <w:color w:val="000000"/>
        </w:rPr>
        <w:t>организационных</w:t>
      </w:r>
      <w:proofErr w:type="spellEnd"/>
      <w:r w:rsidR="00B75E5C" w:rsidRPr="00084ACE">
        <w:rPr>
          <w:color w:val="000000"/>
        </w:rPr>
        <w:t xml:space="preserve"> и </w:t>
      </w:r>
      <w:proofErr w:type="spellStart"/>
      <w:r w:rsidR="00B75E5C" w:rsidRPr="00084ACE">
        <w:rPr>
          <w:color w:val="000000"/>
        </w:rPr>
        <w:t>методических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аспектов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учебно-воспитательного</w:t>
      </w:r>
      <w:proofErr w:type="spellEnd"/>
      <w:r w:rsidR="00B75E5C" w:rsidRPr="00084ACE">
        <w:rPr>
          <w:color w:val="000000"/>
        </w:rPr>
        <w:t xml:space="preserve"> </w:t>
      </w:r>
      <w:proofErr w:type="spellStart"/>
      <w:r w:rsidR="00B75E5C" w:rsidRPr="00084ACE">
        <w:rPr>
          <w:color w:val="000000"/>
        </w:rPr>
        <w:t>процесса</w:t>
      </w:r>
      <w:proofErr w:type="spellEnd"/>
      <w:r w:rsidR="00B75E5C" w:rsidRPr="00084ACE">
        <w:rPr>
          <w:color w:val="000000"/>
        </w:rPr>
        <w:t>.</w:t>
      </w:r>
    </w:p>
    <w:p w:rsidR="00B75E5C" w:rsidRPr="00B75E5C" w:rsidRDefault="00084ACE" w:rsidP="00B75E5C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proofErr w:type="spellStart"/>
      <w:r w:rsidR="00B75E5C" w:rsidRPr="00084ACE">
        <w:rPr>
          <w:b/>
          <w:i/>
          <w:color w:val="000000"/>
        </w:rPr>
        <w:t>Ключевые</w:t>
      </w:r>
      <w:proofErr w:type="spellEnd"/>
      <w:r w:rsidR="00B75E5C" w:rsidRPr="00084ACE">
        <w:rPr>
          <w:b/>
          <w:i/>
          <w:color w:val="000000"/>
        </w:rPr>
        <w:t xml:space="preserve"> слова:</w:t>
      </w:r>
      <w:r w:rsidR="00E77836">
        <w:rPr>
          <w:i/>
          <w:color w:val="000000"/>
        </w:rPr>
        <w:t xml:space="preserve"> </w:t>
      </w:r>
      <w:proofErr w:type="spellStart"/>
      <w:r w:rsidR="00E77836">
        <w:rPr>
          <w:i/>
          <w:color w:val="000000"/>
        </w:rPr>
        <w:t>педагогический</w:t>
      </w:r>
      <w:proofErr w:type="spellEnd"/>
      <w:r w:rsidR="00E77836">
        <w:rPr>
          <w:i/>
          <w:color w:val="000000"/>
        </w:rPr>
        <w:t xml:space="preserve"> вуз</w:t>
      </w:r>
      <w:r w:rsidR="00B75E5C" w:rsidRPr="00B75E5C">
        <w:rPr>
          <w:i/>
          <w:color w:val="000000"/>
        </w:rPr>
        <w:t xml:space="preserve">, </w:t>
      </w:r>
      <w:proofErr w:type="spellStart"/>
      <w:r w:rsidR="00B75E5C" w:rsidRPr="00B75E5C">
        <w:rPr>
          <w:i/>
          <w:color w:val="000000"/>
        </w:rPr>
        <w:t>рейтинговая</w:t>
      </w:r>
      <w:proofErr w:type="spellEnd"/>
      <w:r w:rsidR="00B75E5C" w:rsidRPr="00B75E5C">
        <w:rPr>
          <w:i/>
          <w:color w:val="000000"/>
        </w:rPr>
        <w:t xml:space="preserve"> система, контроль, </w:t>
      </w:r>
      <w:proofErr w:type="spellStart"/>
      <w:r w:rsidR="00B75E5C" w:rsidRPr="00B75E5C">
        <w:rPr>
          <w:i/>
          <w:color w:val="000000"/>
        </w:rPr>
        <w:t>оценивание</w:t>
      </w:r>
      <w:proofErr w:type="spellEnd"/>
      <w:r w:rsidR="00B75E5C" w:rsidRPr="00B75E5C">
        <w:rPr>
          <w:i/>
          <w:color w:val="000000"/>
        </w:rPr>
        <w:t xml:space="preserve"> </w:t>
      </w:r>
      <w:proofErr w:type="spellStart"/>
      <w:r w:rsidR="00B75E5C" w:rsidRPr="00B75E5C">
        <w:rPr>
          <w:i/>
          <w:color w:val="000000"/>
        </w:rPr>
        <w:t>учебных</w:t>
      </w:r>
      <w:proofErr w:type="spellEnd"/>
      <w:r w:rsidR="00B75E5C" w:rsidRPr="00B75E5C">
        <w:rPr>
          <w:i/>
          <w:color w:val="000000"/>
        </w:rPr>
        <w:t xml:space="preserve"> </w:t>
      </w:r>
      <w:proofErr w:type="spellStart"/>
      <w:r w:rsidR="00B75E5C" w:rsidRPr="00B75E5C">
        <w:rPr>
          <w:i/>
          <w:color w:val="000000"/>
        </w:rPr>
        <w:t>достижений</w:t>
      </w:r>
      <w:proofErr w:type="spellEnd"/>
      <w:r w:rsidR="00B75E5C" w:rsidRPr="00B75E5C">
        <w:rPr>
          <w:i/>
          <w:color w:val="000000"/>
        </w:rPr>
        <w:t xml:space="preserve"> </w:t>
      </w:r>
      <w:proofErr w:type="spellStart"/>
      <w:r w:rsidR="00B75E5C" w:rsidRPr="00B75E5C">
        <w:rPr>
          <w:i/>
          <w:color w:val="000000"/>
        </w:rPr>
        <w:t>студентов</w:t>
      </w:r>
      <w:proofErr w:type="spellEnd"/>
      <w:r w:rsidR="00B75E5C" w:rsidRPr="00B75E5C">
        <w:rPr>
          <w:i/>
          <w:color w:val="000000"/>
        </w:rPr>
        <w:t xml:space="preserve">, </w:t>
      </w:r>
      <w:proofErr w:type="spellStart"/>
      <w:r w:rsidR="00B75E5C" w:rsidRPr="00B75E5C">
        <w:rPr>
          <w:i/>
          <w:color w:val="000000"/>
        </w:rPr>
        <w:t>функции</w:t>
      </w:r>
      <w:proofErr w:type="spellEnd"/>
      <w:r w:rsidR="00B75E5C" w:rsidRPr="00B75E5C">
        <w:rPr>
          <w:i/>
          <w:color w:val="000000"/>
        </w:rPr>
        <w:t xml:space="preserve"> </w:t>
      </w:r>
      <w:proofErr w:type="spellStart"/>
      <w:r w:rsidR="00B75E5C" w:rsidRPr="00B75E5C">
        <w:rPr>
          <w:i/>
          <w:color w:val="000000"/>
        </w:rPr>
        <w:t>оценивания</w:t>
      </w:r>
      <w:proofErr w:type="spellEnd"/>
      <w:r w:rsidR="00B75E5C" w:rsidRPr="00B75E5C">
        <w:rPr>
          <w:i/>
          <w:color w:val="000000"/>
        </w:rPr>
        <w:t xml:space="preserve">, система </w:t>
      </w:r>
      <w:proofErr w:type="spellStart"/>
      <w:r w:rsidR="00B75E5C" w:rsidRPr="00B75E5C">
        <w:rPr>
          <w:i/>
          <w:color w:val="000000"/>
        </w:rPr>
        <w:t>оценивания</w:t>
      </w:r>
      <w:proofErr w:type="spellEnd"/>
      <w:r w:rsidR="00B75E5C" w:rsidRPr="00B75E5C">
        <w:rPr>
          <w:i/>
          <w:color w:val="000000"/>
        </w:rPr>
        <w:t xml:space="preserve">, </w:t>
      </w:r>
      <w:proofErr w:type="spellStart"/>
      <w:r w:rsidR="00B75E5C" w:rsidRPr="00B75E5C">
        <w:rPr>
          <w:i/>
          <w:color w:val="000000"/>
        </w:rPr>
        <w:t>информированность</w:t>
      </w:r>
      <w:proofErr w:type="spellEnd"/>
      <w:r w:rsidR="00B75E5C" w:rsidRPr="00B75E5C">
        <w:rPr>
          <w:i/>
          <w:color w:val="000000"/>
        </w:rPr>
        <w:t>.</w:t>
      </w:r>
    </w:p>
    <w:p w:rsidR="00806770" w:rsidRDefault="00806770" w:rsidP="007C53EB">
      <w:pPr>
        <w:pStyle w:val="a7"/>
        <w:spacing w:before="0" w:beforeAutospacing="0" w:after="0" w:afterAutospacing="0"/>
        <w:ind w:firstLine="709"/>
        <w:jc w:val="both"/>
        <w:rPr>
          <w:color w:val="7030A0"/>
          <w:lang w:val="uk-UA"/>
        </w:rPr>
      </w:pPr>
    </w:p>
    <w:p w:rsidR="008442C7" w:rsidRPr="008442C7" w:rsidRDefault="008442C7" w:rsidP="008442C7">
      <w:pPr>
        <w:shd w:val="clear" w:color="auto" w:fill="FFFFFF"/>
        <w:jc w:val="both"/>
      </w:pPr>
      <w:r w:rsidRPr="006C4F7F">
        <w:rPr>
          <w:b/>
          <w:lang w:val="ru-RU"/>
        </w:rPr>
        <w:tab/>
      </w:r>
      <w:r w:rsidRPr="008442C7">
        <w:rPr>
          <w:lang w:val="en-US"/>
        </w:rPr>
        <w:t xml:space="preserve">Nina </w:t>
      </w:r>
      <w:proofErr w:type="spellStart"/>
      <w:r>
        <w:rPr>
          <w:lang w:val="en"/>
        </w:rPr>
        <w:t>A</w:t>
      </w:r>
      <w:r w:rsidRPr="008442C7">
        <w:rPr>
          <w:lang w:val="en"/>
        </w:rPr>
        <w:t>tamanchuk</w:t>
      </w:r>
      <w:proofErr w:type="spellEnd"/>
    </w:p>
    <w:p w:rsidR="008442C7" w:rsidRPr="00E218CE" w:rsidRDefault="008442C7" w:rsidP="008442C7">
      <w:pPr>
        <w:shd w:val="clear" w:color="auto" w:fill="FFFFFF"/>
        <w:jc w:val="both"/>
        <w:rPr>
          <w:lang w:val="en-US"/>
        </w:rPr>
      </w:pPr>
      <w:r>
        <w:rPr>
          <w:color w:val="000000"/>
          <w:shd w:val="clear" w:color="auto" w:fill="FFFFFF"/>
          <w:lang w:val="en-US"/>
        </w:rPr>
        <w:tab/>
      </w:r>
      <w:r w:rsidRPr="007A37BD">
        <w:rPr>
          <w:color w:val="000000"/>
          <w:shd w:val="clear" w:color="auto" w:fill="FFFFFF"/>
          <w:lang w:val="en-US"/>
        </w:rPr>
        <w:t xml:space="preserve">Poltava V. G. </w:t>
      </w:r>
      <w:proofErr w:type="spellStart"/>
      <w:r w:rsidRPr="007A37BD">
        <w:rPr>
          <w:color w:val="000000"/>
          <w:shd w:val="clear" w:color="auto" w:fill="FFFFFF"/>
          <w:lang w:val="en-US"/>
        </w:rPr>
        <w:t>Korolenko</w:t>
      </w:r>
      <w:proofErr w:type="spellEnd"/>
      <w:r w:rsidRPr="007A37BD">
        <w:rPr>
          <w:color w:val="000000"/>
          <w:shd w:val="clear" w:color="auto" w:fill="FFFFFF"/>
          <w:lang w:val="en-US"/>
        </w:rPr>
        <w:t xml:space="preserve"> national pedagogical University</w:t>
      </w:r>
      <w:r w:rsidRPr="00E218CE">
        <w:rPr>
          <w:color w:val="000000"/>
          <w:shd w:val="clear" w:color="auto" w:fill="FFFFFF"/>
          <w:lang w:val="en-US"/>
        </w:rPr>
        <w:t xml:space="preserve">, </w:t>
      </w:r>
      <w:r w:rsidRPr="007A37BD">
        <w:rPr>
          <w:lang w:val="en-US"/>
        </w:rPr>
        <w:t>Ukraine</w:t>
      </w:r>
    </w:p>
    <w:p w:rsidR="005E37FD" w:rsidRPr="005E37FD" w:rsidRDefault="005E37FD" w:rsidP="008442C7">
      <w:pPr>
        <w:jc w:val="both"/>
        <w:rPr>
          <w:b/>
          <w:bCs/>
          <w:caps/>
          <w:lang w:val="en-US"/>
        </w:rPr>
      </w:pPr>
      <w:r w:rsidRPr="008442C7">
        <w:rPr>
          <w:b/>
          <w:caps/>
          <w:lang w:val="en-US"/>
        </w:rPr>
        <w:tab/>
      </w:r>
      <w:r w:rsidRPr="005E37FD">
        <w:rPr>
          <w:b/>
          <w:caps/>
          <w:lang w:val="en-US"/>
        </w:rPr>
        <w:t xml:space="preserve">Rating of the first-year students scientific achievements by the teachers of pedagogical </w:t>
      </w:r>
      <w:r w:rsidRPr="005E37FD">
        <w:rPr>
          <w:b/>
          <w:bCs/>
          <w:caps/>
          <w:lang w:val="en-US"/>
        </w:rPr>
        <w:t>institutions of higher education</w:t>
      </w:r>
    </w:p>
    <w:p w:rsidR="005E37FD" w:rsidRPr="005E37FD" w:rsidRDefault="005E37FD" w:rsidP="005E37FD">
      <w:pPr>
        <w:ind w:firstLine="709"/>
        <w:jc w:val="both"/>
        <w:rPr>
          <w:lang w:val="en-US"/>
        </w:rPr>
      </w:pPr>
      <w:r w:rsidRPr="005E37FD">
        <w:rPr>
          <w:lang w:val="en-US"/>
        </w:rPr>
        <w:t>There were regarded the theoretical and methodical aspects of grade of students educational achievements. It was revealed, that the most important functions of grade, to teachers mind, are:  stimulation, motivation and control. They stimulate desires of students to improve their results, self-educate, get the information about process of the informative activity of students, and also to manage the process of education purposefully</w:t>
      </w:r>
      <w:r>
        <w:rPr>
          <w:lang w:val="en-US"/>
        </w:rPr>
        <w:t>.</w:t>
      </w:r>
      <w:r w:rsidRPr="005E37FD">
        <w:rPr>
          <w:lang w:val="en-US"/>
        </w:rPr>
        <w:t xml:space="preserve"> It was noticed, that students reacted positively to the </w:t>
      </w:r>
      <w:r w:rsidRPr="005E37FD">
        <w:rPr>
          <w:lang w:val="en-US"/>
        </w:rPr>
        <w:lastRenderedPageBreak/>
        <w:t>rating system of their work by teachers, quite timely and informative elucidation of the content, requirements and grade standard</w:t>
      </w:r>
      <w:r>
        <w:rPr>
          <w:lang w:val="en-US"/>
        </w:rPr>
        <w:t>s of different kinds of work.</w:t>
      </w:r>
      <w:r w:rsidRPr="005E37FD">
        <w:rPr>
          <w:lang w:val="en-US"/>
        </w:rPr>
        <w:t xml:space="preserve"> There were marked the problems of rating system of educational achievements, which appear in the first-year students. It is noticed, that rating system of educational students activity – is important step to optimize the scientific and educational process at high school. But it requires all scientific and pedagogical workers to be well psychologically and pedagogically prepared. It also demands a reconstruction of organizational and methodical aspects of the educational process. </w:t>
      </w:r>
    </w:p>
    <w:p w:rsidR="0004787B" w:rsidRDefault="005E37FD" w:rsidP="007A7785">
      <w:pPr>
        <w:ind w:firstLine="709"/>
        <w:jc w:val="both"/>
        <w:rPr>
          <w:color w:val="7030A0"/>
        </w:rPr>
      </w:pPr>
      <w:r w:rsidRPr="005E37FD">
        <w:rPr>
          <w:b/>
          <w:lang w:val="en-US" w:bidi="en-US"/>
        </w:rPr>
        <w:t xml:space="preserve">Keywords: </w:t>
      </w:r>
      <w:r w:rsidRPr="005E37FD">
        <w:rPr>
          <w:i/>
          <w:lang w:val="en-US"/>
        </w:rPr>
        <w:t xml:space="preserve">pedagogical </w:t>
      </w:r>
      <w:r w:rsidRPr="005E37FD">
        <w:rPr>
          <w:bCs/>
          <w:i/>
          <w:lang w:val="en-US"/>
        </w:rPr>
        <w:t xml:space="preserve">institution of higher education, rating system, control, </w:t>
      </w:r>
      <w:r w:rsidRPr="005E37FD">
        <w:rPr>
          <w:i/>
          <w:lang w:val="en-US"/>
        </w:rPr>
        <w:t>students scientific achievements rating, functions of grade, grade system,</w:t>
      </w:r>
      <w:r w:rsidRPr="005E37FD">
        <w:rPr>
          <w:i/>
        </w:rPr>
        <w:t xml:space="preserve"> </w:t>
      </w:r>
      <w:r w:rsidRPr="005E37FD">
        <w:rPr>
          <w:i/>
          <w:lang w:val="en-US"/>
        </w:rPr>
        <w:t>informing.</w:t>
      </w:r>
    </w:p>
    <w:p w:rsidR="0004787B" w:rsidRDefault="0004787B" w:rsidP="007C53EB">
      <w:pPr>
        <w:pStyle w:val="a7"/>
        <w:spacing w:before="0" w:beforeAutospacing="0" w:after="0" w:afterAutospacing="0"/>
        <w:ind w:firstLine="709"/>
        <w:jc w:val="both"/>
        <w:rPr>
          <w:color w:val="7030A0"/>
          <w:lang w:val="uk-UA"/>
        </w:rPr>
      </w:pPr>
    </w:p>
    <w:sectPr w:rsidR="0004787B" w:rsidSect="00DD78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715C8"/>
    <w:multiLevelType w:val="hybridMultilevel"/>
    <w:tmpl w:val="4EE058EC"/>
    <w:lvl w:ilvl="0" w:tplc="F13C1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815763"/>
    <w:multiLevelType w:val="hybridMultilevel"/>
    <w:tmpl w:val="E9782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85654"/>
    <w:multiLevelType w:val="multilevel"/>
    <w:tmpl w:val="2362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D03758"/>
    <w:multiLevelType w:val="hybridMultilevel"/>
    <w:tmpl w:val="AC54BFA4"/>
    <w:lvl w:ilvl="0" w:tplc="73D65C12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D3D0617"/>
    <w:multiLevelType w:val="multilevel"/>
    <w:tmpl w:val="2362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05871"/>
    <w:multiLevelType w:val="hybridMultilevel"/>
    <w:tmpl w:val="5EAA309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43F6D63"/>
    <w:multiLevelType w:val="hybridMultilevel"/>
    <w:tmpl w:val="6B946A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6211BDE"/>
    <w:multiLevelType w:val="hybridMultilevel"/>
    <w:tmpl w:val="A2C4CE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E2"/>
    <w:rsid w:val="0000571B"/>
    <w:rsid w:val="00036557"/>
    <w:rsid w:val="0004787B"/>
    <w:rsid w:val="00084ACE"/>
    <w:rsid w:val="000B4CD6"/>
    <w:rsid w:val="000B565E"/>
    <w:rsid w:val="000E7A84"/>
    <w:rsid w:val="001133E6"/>
    <w:rsid w:val="00140D1F"/>
    <w:rsid w:val="00156769"/>
    <w:rsid w:val="00156A44"/>
    <w:rsid w:val="0016043C"/>
    <w:rsid w:val="001901E5"/>
    <w:rsid w:val="0019514C"/>
    <w:rsid w:val="001D2664"/>
    <w:rsid w:val="001D7C6F"/>
    <w:rsid w:val="00222F5C"/>
    <w:rsid w:val="00267AB9"/>
    <w:rsid w:val="002C21E5"/>
    <w:rsid w:val="003153D7"/>
    <w:rsid w:val="003F6086"/>
    <w:rsid w:val="00422CDA"/>
    <w:rsid w:val="00465B38"/>
    <w:rsid w:val="004C3D47"/>
    <w:rsid w:val="00526C64"/>
    <w:rsid w:val="00530FD8"/>
    <w:rsid w:val="00540B57"/>
    <w:rsid w:val="005E37FD"/>
    <w:rsid w:val="00677F41"/>
    <w:rsid w:val="006C4F7F"/>
    <w:rsid w:val="007169D2"/>
    <w:rsid w:val="00751FEB"/>
    <w:rsid w:val="007A7785"/>
    <w:rsid w:val="007C53EB"/>
    <w:rsid w:val="007E1DB7"/>
    <w:rsid w:val="00806770"/>
    <w:rsid w:val="008442C7"/>
    <w:rsid w:val="00852C11"/>
    <w:rsid w:val="00854E98"/>
    <w:rsid w:val="00863768"/>
    <w:rsid w:val="00871929"/>
    <w:rsid w:val="00877F24"/>
    <w:rsid w:val="008C39C7"/>
    <w:rsid w:val="009625C6"/>
    <w:rsid w:val="009B2B79"/>
    <w:rsid w:val="009C3D69"/>
    <w:rsid w:val="009E3764"/>
    <w:rsid w:val="00A20003"/>
    <w:rsid w:val="00A50E08"/>
    <w:rsid w:val="00A8646B"/>
    <w:rsid w:val="00AA0F7B"/>
    <w:rsid w:val="00B34264"/>
    <w:rsid w:val="00B41F5E"/>
    <w:rsid w:val="00B75622"/>
    <w:rsid w:val="00B75E5C"/>
    <w:rsid w:val="00BB5B63"/>
    <w:rsid w:val="00BC1F09"/>
    <w:rsid w:val="00BD45C1"/>
    <w:rsid w:val="00C5026F"/>
    <w:rsid w:val="00C91905"/>
    <w:rsid w:val="00CA6BA1"/>
    <w:rsid w:val="00D05CBE"/>
    <w:rsid w:val="00D46A91"/>
    <w:rsid w:val="00D62D4F"/>
    <w:rsid w:val="00D94E9A"/>
    <w:rsid w:val="00DA09EA"/>
    <w:rsid w:val="00DB3B48"/>
    <w:rsid w:val="00DD30AC"/>
    <w:rsid w:val="00DD3CAA"/>
    <w:rsid w:val="00DD78E2"/>
    <w:rsid w:val="00DF389B"/>
    <w:rsid w:val="00E025ED"/>
    <w:rsid w:val="00E371D9"/>
    <w:rsid w:val="00E60216"/>
    <w:rsid w:val="00E76345"/>
    <w:rsid w:val="00E77836"/>
    <w:rsid w:val="00E81A2F"/>
    <w:rsid w:val="00EB13B2"/>
    <w:rsid w:val="00EB2A9E"/>
    <w:rsid w:val="00F03C1E"/>
    <w:rsid w:val="00F32ED0"/>
    <w:rsid w:val="00F40961"/>
    <w:rsid w:val="00F94D69"/>
    <w:rsid w:val="00F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73098-F762-46FB-9B9F-E897595D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D78E2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D78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DD78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D78E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5">
    <w:name w:val="Table Grid"/>
    <w:basedOn w:val="a1"/>
    <w:rsid w:val="00DD7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3D69"/>
    <w:pPr>
      <w:ind w:left="720"/>
      <w:contextualSpacing/>
    </w:pPr>
  </w:style>
  <w:style w:type="paragraph" w:styleId="a7">
    <w:name w:val="Normal (Web)"/>
    <w:basedOn w:val="a"/>
    <w:rsid w:val="007C53EB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AA0F7B"/>
  </w:style>
  <w:style w:type="character" w:styleId="a8">
    <w:name w:val="Strong"/>
    <w:basedOn w:val="a0"/>
    <w:qFormat/>
    <w:rsid w:val="000B565E"/>
    <w:rPr>
      <w:b/>
      <w:bCs/>
    </w:rPr>
  </w:style>
  <w:style w:type="paragraph" w:styleId="3">
    <w:name w:val="Body Text Indent 3"/>
    <w:basedOn w:val="a"/>
    <w:link w:val="30"/>
    <w:rsid w:val="00E76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6345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10</Pages>
  <Words>2944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2017-01-09T12:38:00Z</dcterms:created>
  <dcterms:modified xsi:type="dcterms:W3CDTF">2020-03-26T15:37:00Z</dcterms:modified>
</cp:coreProperties>
</file>