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99" w:rsidRPr="00734116" w:rsidRDefault="006A4FE2" w:rsidP="00073599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Антонець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Олексій</w:t>
      </w:r>
    </w:p>
    <w:p w:rsidR="009C2773" w:rsidRDefault="00073599" w:rsidP="0007359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734116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</w:t>
      </w:r>
    </w:p>
    <w:p w:rsidR="00073599" w:rsidRPr="00073599" w:rsidRDefault="00073599" w:rsidP="0007359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терапія</w:t>
      </w:r>
      <w:r w:rsidR="007341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34116"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052CB4" w:rsidRDefault="00052CB4" w:rsidP="00052CB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073599" w:rsidRPr="00073599" w:rsidRDefault="00052CB4" w:rsidP="00052CB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073599" w:rsidRPr="00073599" w:rsidRDefault="00073599" w:rsidP="0007359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Клеценко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</w:t>
      </w: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73599" w:rsidRPr="00073599" w:rsidRDefault="00073599" w:rsidP="0007359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>.пед.н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:rsidR="00073599" w:rsidRPr="00073599" w:rsidRDefault="00073599" w:rsidP="0007359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73599" w:rsidRDefault="00073599" w:rsidP="0007359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073599" w:rsidRPr="00073599" w:rsidRDefault="00073599" w:rsidP="00073599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11133E" w:rsidRDefault="00F3436A" w:rsidP="00073599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ОСОБЛИВОСТІ</w:t>
      </w:r>
      <w:r w:rsidR="0011133E" w:rsidRPr="00B428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ФІЗИЧНОЇ РЕАБІЛІТАЦІЇ ХВОРИХ НА РОЗСІЯНИЙ СКЛЕРОЗ</w:t>
      </w:r>
    </w:p>
    <w:p w:rsidR="0011133E" w:rsidRPr="000A422A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73599">
        <w:rPr>
          <w:sz w:val="28"/>
          <w:szCs w:val="28"/>
          <w:lang w:val="uk-UA"/>
        </w:rPr>
        <w:t xml:space="preserve">Протягом останніх років відмічається стійка тенденція до збільшення показників захворюваності на розсіяний склероз. </w:t>
      </w:r>
      <w:proofErr w:type="spellStart"/>
      <w:r w:rsidRPr="000A422A">
        <w:rPr>
          <w:sz w:val="28"/>
          <w:szCs w:val="28"/>
        </w:rPr>
        <w:t>Розповсюдженість</w:t>
      </w:r>
      <w:proofErr w:type="spellEnd"/>
      <w:r w:rsidRPr="000A422A">
        <w:rPr>
          <w:sz w:val="28"/>
          <w:szCs w:val="28"/>
        </w:rPr>
        <w:t xml:space="preserve"> на </w:t>
      </w:r>
      <w:proofErr w:type="spellStart"/>
      <w:r w:rsidRPr="000A422A">
        <w:rPr>
          <w:sz w:val="28"/>
          <w:szCs w:val="28"/>
        </w:rPr>
        <w:t>території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України</w:t>
      </w:r>
      <w:proofErr w:type="spellEnd"/>
      <w:r w:rsidRPr="000A422A">
        <w:rPr>
          <w:sz w:val="28"/>
          <w:szCs w:val="28"/>
        </w:rPr>
        <w:t xml:space="preserve"> становить 25,1 </w:t>
      </w:r>
      <w:proofErr w:type="spellStart"/>
      <w:r w:rsidRPr="000A422A">
        <w:rPr>
          <w:sz w:val="28"/>
          <w:szCs w:val="28"/>
        </w:rPr>
        <w:t>випадків</w:t>
      </w:r>
      <w:proofErr w:type="spellEnd"/>
      <w:proofErr w:type="gramStart"/>
      <w:r w:rsidRPr="000A422A">
        <w:rPr>
          <w:sz w:val="28"/>
          <w:szCs w:val="28"/>
        </w:rPr>
        <w:t xml:space="preserve"> ,</w:t>
      </w:r>
      <w:proofErr w:type="gramEnd"/>
      <w:r w:rsidRPr="000A422A">
        <w:rPr>
          <w:sz w:val="28"/>
          <w:szCs w:val="28"/>
        </w:rPr>
        <w:t xml:space="preserve"> а в </w:t>
      </w:r>
      <w:proofErr w:type="spellStart"/>
      <w:r w:rsidRPr="000A422A">
        <w:rPr>
          <w:sz w:val="28"/>
          <w:szCs w:val="28"/>
        </w:rPr>
        <w:t>Києві</w:t>
      </w:r>
      <w:proofErr w:type="spellEnd"/>
      <w:r w:rsidRPr="000A422A">
        <w:rPr>
          <w:sz w:val="28"/>
          <w:szCs w:val="28"/>
        </w:rPr>
        <w:t xml:space="preserve"> </w:t>
      </w:r>
      <w:r w:rsidR="00146071" w:rsidRPr="000A422A">
        <w:rPr>
          <w:sz w:val="28"/>
          <w:szCs w:val="28"/>
        </w:rPr>
        <w:t>-</w:t>
      </w:r>
      <w:r w:rsidRPr="000A422A">
        <w:rPr>
          <w:sz w:val="28"/>
          <w:szCs w:val="28"/>
        </w:rPr>
        <w:t xml:space="preserve"> 50,6 </w:t>
      </w:r>
      <w:proofErr w:type="spellStart"/>
      <w:r w:rsidRPr="000A422A">
        <w:rPr>
          <w:sz w:val="28"/>
          <w:szCs w:val="28"/>
        </w:rPr>
        <w:t>випадків</w:t>
      </w:r>
      <w:proofErr w:type="spellEnd"/>
      <w:r w:rsidRPr="000A422A">
        <w:rPr>
          <w:sz w:val="28"/>
          <w:szCs w:val="28"/>
        </w:rPr>
        <w:t xml:space="preserve"> на 100 тис. </w:t>
      </w:r>
      <w:proofErr w:type="spellStart"/>
      <w:r w:rsidRPr="000A422A">
        <w:rPr>
          <w:sz w:val="28"/>
          <w:szCs w:val="28"/>
        </w:rPr>
        <w:t>населення</w:t>
      </w:r>
      <w:proofErr w:type="spellEnd"/>
      <w:r w:rsidRPr="000A422A">
        <w:rPr>
          <w:sz w:val="28"/>
          <w:szCs w:val="28"/>
        </w:rPr>
        <w:t xml:space="preserve">, </w:t>
      </w:r>
      <w:proofErr w:type="spellStart"/>
      <w:r w:rsidRPr="000A422A">
        <w:rPr>
          <w:sz w:val="28"/>
          <w:szCs w:val="28"/>
        </w:rPr>
        <w:t>що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пов'язано</w:t>
      </w:r>
      <w:proofErr w:type="spellEnd"/>
      <w:r w:rsidRPr="000A422A">
        <w:rPr>
          <w:sz w:val="28"/>
          <w:szCs w:val="28"/>
        </w:rPr>
        <w:t xml:space="preserve"> не </w:t>
      </w:r>
      <w:proofErr w:type="spellStart"/>
      <w:r w:rsidRPr="000A422A">
        <w:rPr>
          <w:sz w:val="28"/>
          <w:szCs w:val="28"/>
        </w:rPr>
        <w:t>тільки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з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вдосконаленням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методів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діагностики</w:t>
      </w:r>
      <w:proofErr w:type="spellEnd"/>
      <w:r w:rsidRPr="000A422A">
        <w:rPr>
          <w:sz w:val="28"/>
          <w:szCs w:val="28"/>
        </w:rPr>
        <w:t xml:space="preserve">, але й з </w:t>
      </w:r>
      <w:proofErr w:type="spellStart"/>
      <w:r w:rsidRPr="000A422A">
        <w:rPr>
          <w:sz w:val="28"/>
          <w:szCs w:val="28"/>
        </w:rPr>
        <w:t>абсолютни</w:t>
      </w:r>
      <w:r w:rsidR="00463367">
        <w:rPr>
          <w:sz w:val="28"/>
          <w:szCs w:val="28"/>
        </w:rPr>
        <w:t>м</w:t>
      </w:r>
      <w:proofErr w:type="spellEnd"/>
      <w:r w:rsidR="00463367">
        <w:rPr>
          <w:sz w:val="28"/>
          <w:szCs w:val="28"/>
        </w:rPr>
        <w:t xml:space="preserve"> </w:t>
      </w:r>
      <w:proofErr w:type="spellStart"/>
      <w:r w:rsidR="00463367">
        <w:rPr>
          <w:sz w:val="28"/>
          <w:szCs w:val="28"/>
        </w:rPr>
        <w:t>зростанням</w:t>
      </w:r>
      <w:proofErr w:type="spellEnd"/>
      <w:r w:rsidR="00463367">
        <w:rPr>
          <w:sz w:val="28"/>
          <w:szCs w:val="28"/>
        </w:rPr>
        <w:t xml:space="preserve"> </w:t>
      </w:r>
      <w:proofErr w:type="spellStart"/>
      <w:r w:rsidR="00463367">
        <w:rPr>
          <w:sz w:val="28"/>
          <w:szCs w:val="28"/>
        </w:rPr>
        <w:t>кількості</w:t>
      </w:r>
      <w:proofErr w:type="spellEnd"/>
      <w:r w:rsidR="00463367">
        <w:rPr>
          <w:sz w:val="28"/>
          <w:szCs w:val="28"/>
        </w:rPr>
        <w:t xml:space="preserve"> </w:t>
      </w:r>
      <w:proofErr w:type="spellStart"/>
      <w:r w:rsidR="00463367">
        <w:rPr>
          <w:sz w:val="28"/>
          <w:szCs w:val="28"/>
        </w:rPr>
        <w:t>хворих</w:t>
      </w:r>
      <w:proofErr w:type="spellEnd"/>
      <w:r w:rsidR="00463367">
        <w:rPr>
          <w:sz w:val="28"/>
          <w:szCs w:val="28"/>
          <w:lang w:val="uk-UA"/>
        </w:rPr>
        <w:t xml:space="preserve"> </w:t>
      </w:r>
      <w:r w:rsidR="00463367">
        <w:rPr>
          <w:sz w:val="28"/>
          <w:szCs w:val="28"/>
        </w:rPr>
        <w:t xml:space="preserve">[1, </w:t>
      </w:r>
      <w:r w:rsidR="00B216CB">
        <w:rPr>
          <w:sz w:val="28"/>
          <w:szCs w:val="28"/>
          <w:lang w:val="uk-UA"/>
        </w:rPr>
        <w:t>4</w:t>
      </w:r>
      <w:r w:rsidR="00463367" w:rsidRPr="000A422A">
        <w:rPr>
          <w:sz w:val="28"/>
          <w:szCs w:val="28"/>
        </w:rPr>
        <w:t>]</w:t>
      </w:r>
      <w:r w:rsidRPr="000A422A">
        <w:rPr>
          <w:sz w:val="28"/>
          <w:szCs w:val="28"/>
        </w:rPr>
        <w:t xml:space="preserve">. </w:t>
      </w:r>
      <w:r w:rsidR="000A422A" w:rsidRPr="000A422A">
        <w:rPr>
          <w:sz w:val="28"/>
          <w:szCs w:val="28"/>
          <w:lang w:val="uk-UA"/>
        </w:rPr>
        <w:t>Р</w:t>
      </w:r>
      <w:proofErr w:type="spellStart"/>
      <w:r w:rsidRPr="000A422A">
        <w:rPr>
          <w:sz w:val="28"/>
          <w:szCs w:val="28"/>
        </w:rPr>
        <w:t>озсіяний</w:t>
      </w:r>
      <w:proofErr w:type="spellEnd"/>
      <w:r w:rsidRPr="000A422A">
        <w:rPr>
          <w:sz w:val="28"/>
          <w:szCs w:val="28"/>
        </w:rPr>
        <w:t xml:space="preserve"> склероз - </w:t>
      </w:r>
      <w:proofErr w:type="spellStart"/>
      <w:r w:rsidRPr="000A422A">
        <w:rPr>
          <w:sz w:val="28"/>
          <w:szCs w:val="28"/>
        </w:rPr>
        <w:t>поширене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автоімунно-запальне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нейродегенеративне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захворювання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центральної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нервової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системи</w:t>
      </w:r>
      <w:proofErr w:type="spellEnd"/>
      <w:r w:rsidRPr="000A422A">
        <w:rPr>
          <w:sz w:val="28"/>
          <w:szCs w:val="28"/>
        </w:rPr>
        <w:t xml:space="preserve">, яке </w:t>
      </w:r>
      <w:proofErr w:type="spellStart"/>
      <w:r w:rsidRPr="000A422A">
        <w:rPr>
          <w:sz w:val="28"/>
          <w:szCs w:val="28"/>
        </w:rPr>
        <w:t>вражає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переважно</w:t>
      </w:r>
      <w:proofErr w:type="spellEnd"/>
      <w:r w:rsidRPr="000A422A">
        <w:rPr>
          <w:sz w:val="28"/>
          <w:szCs w:val="28"/>
        </w:rPr>
        <w:t xml:space="preserve"> людей молодого </w:t>
      </w:r>
      <w:proofErr w:type="spellStart"/>
      <w:r w:rsidRPr="000A422A">
        <w:rPr>
          <w:sz w:val="28"/>
          <w:szCs w:val="28"/>
        </w:rPr>
        <w:t>віку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і</w:t>
      </w:r>
      <w:proofErr w:type="spellEnd"/>
      <w:r w:rsidRPr="000A422A">
        <w:rPr>
          <w:sz w:val="28"/>
          <w:szCs w:val="28"/>
        </w:rPr>
        <w:t xml:space="preserve"> практично </w:t>
      </w:r>
      <w:proofErr w:type="spellStart"/>
      <w:r w:rsidRPr="000A422A">
        <w:rPr>
          <w:sz w:val="28"/>
          <w:szCs w:val="28"/>
        </w:rPr>
        <w:t>завжди</w:t>
      </w:r>
      <w:proofErr w:type="spellEnd"/>
      <w:r w:rsidRPr="000A422A">
        <w:rPr>
          <w:sz w:val="28"/>
          <w:szCs w:val="28"/>
        </w:rPr>
        <w:t xml:space="preserve"> на </w:t>
      </w:r>
      <w:proofErr w:type="spellStart"/>
      <w:r w:rsidRPr="000A422A">
        <w:rPr>
          <w:sz w:val="28"/>
          <w:szCs w:val="28"/>
        </w:rPr>
        <w:t>певній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стадії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розвитку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призводить</w:t>
      </w:r>
      <w:proofErr w:type="spellEnd"/>
      <w:r w:rsidRPr="000A422A">
        <w:rPr>
          <w:sz w:val="28"/>
          <w:szCs w:val="28"/>
        </w:rPr>
        <w:t xml:space="preserve"> до </w:t>
      </w:r>
      <w:proofErr w:type="spellStart"/>
      <w:r w:rsidRPr="000A422A">
        <w:rPr>
          <w:sz w:val="28"/>
          <w:szCs w:val="28"/>
        </w:rPr>
        <w:t>інвалідизації</w:t>
      </w:r>
      <w:proofErr w:type="spellEnd"/>
      <w:r w:rsidRPr="000A422A">
        <w:rPr>
          <w:sz w:val="28"/>
          <w:szCs w:val="28"/>
        </w:rPr>
        <w:t xml:space="preserve">. </w:t>
      </w:r>
      <w:proofErr w:type="spellStart"/>
      <w:r w:rsidRPr="000A422A">
        <w:rPr>
          <w:sz w:val="28"/>
          <w:szCs w:val="28"/>
        </w:rPr>
        <w:t>Це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захворювання</w:t>
      </w:r>
      <w:proofErr w:type="spellEnd"/>
      <w:r w:rsidRPr="000A422A">
        <w:rPr>
          <w:sz w:val="28"/>
          <w:szCs w:val="28"/>
        </w:rPr>
        <w:t xml:space="preserve"> є </w:t>
      </w:r>
      <w:proofErr w:type="spellStart"/>
      <w:r w:rsidRPr="000A422A">
        <w:rPr>
          <w:sz w:val="28"/>
          <w:szCs w:val="28"/>
        </w:rPr>
        <w:t>хронічним</w:t>
      </w:r>
      <w:proofErr w:type="spellEnd"/>
      <w:r w:rsidRPr="000A422A">
        <w:rPr>
          <w:sz w:val="28"/>
          <w:szCs w:val="28"/>
        </w:rPr>
        <w:t xml:space="preserve">, </w:t>
      </w:r>
      <w:proofErr w:type="gramStart"/>
      <w:r w:rsidRPr="000A422A">
        <w:rPr>
          <w:sz w:val="28"/>
          <w:szCs w:val="28"/>
        </w:rPr>
        <w:t>у</w:t>
      </w:r>
      <w:proofErr w:type="gram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більшості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випадків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прогресивним</w:t>
      </w:r>
      <w:proofErr w:type="spellEnd"/>
      <w:r w:rsidRPr="000A422A">
        <w:rPr>
          <w:sz w:val="28"/>
          <w:szCs w:val="28"/>
        </w:rPr>
        <w:t xml:space="preserve">, з </w:t>
      </w:r>
      <w:proofErr w:type="spellStart"/>
      <w:r w:rsidRPr="000A422A">
        <w:rPr>
          <w:sz w:val="28"/>
          <w:szCs w:val="28"/>
        </w:rPr>
        <w:t>непередбачуваним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перебігом</w:t>
      </w:r>
      <w:proofErr w:type="spellEnd"/>
      <w:r w:rsidRPr="000A422A">
        <w:rPr>
          <w:sz w:val="28"/>
          <w:szCs w:val="28"/>
        </w:rPr>
        <w:t xml:space="preserve">, і на </w:t>
      </w:r>
      <w:proofErr w:type="spellStart"/>
      <w:r w:rsidRPr="000A422A">
        <w:rPr>
          <w:sz w:val="28"/>
          <w:szCs w:val="28"/>
        </w:rPr>
        <w:t>теперішній</w:t>
      </w:r>
      <w:proofErr w:type="spellEnd"/>
      <w:r w:rsidRPr="000A422A">
        <w:rPr>
          <w:sz w:val="28"/>
          <w:szCs w:val="28"/>
        </w:rPr>
        <w:t xml:space="preserve"> час </w:t>
      </w:r>
      <w:proofErr w:type="spellStart"/>
      <w:r w:rsidRPr="000A422A">
        <w:rPr>
          <w:sz w:val="28"/>
          <w:szCs w:val="28"/>
        </w:rPr>
        <w:t>невиліковним</w:t>
      </w:r>
      <w:proofErr w:type="spellEnd"/>
      <w:r w:rsidRPr="000A422A">
        <w:rPr>
          <w:sz w:val="28"/>
          <w:szCs w:val="28"/>
        </w:rPr>
        <w:t xml:space="preserve"> [1, 3</w:t>
      </w:r>
      <w:r w:rsidR="00463367">
        <w:rPr>
          <w:sz w:val="28"/>
          <w:szCs w:val="28"/>
          <w:lang w:val="uk-UA"/>
        </w:rPr>
        <w:t>, 5</w:t>
      </w:r>
      <w:r w:rsidRPr="000A422A">
        <w:rPr>
          <w:sz w:val="28"/>
          <w:szCs w:val="28"/>
        </w:rPr>
        <w:t>].</w:t>
      </w:r>
    </w:p>
    <w:p w:rsidR="00463367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0A422A">
        <w:rPr>
          <w:sz w:val="28"/>
          <w:szCs w:val="28"/>
        </w:rPr>
        <w:t>Основні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питання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механізмів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розвитку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розсіяного</w:t>
      </w:r>
      <w:proofErr w:type="spellEnd"/>
      <w:r w:rsidRPr="000A422A">
        <w:rPr>
          <w:sz w:val="28"/>
          <w:szCs w:val="28"/>
        </w:rPr>
        <w:t xml:space="preserve"> склерозу та </w:t>
      </w:r>
      <w:proofErr w:type="spellStart"/>
      <w:r w:rsidRPr="000A422A">
        <w:rPr>
          <w:sz w:val="28"/>
          <w:szCs w:val="28"/>
        </w:rPr>
        <w:t>реабілітації</w:t>
      </w:r>
      <w:proofErr w:type="spellEnd"/>
      <w:r w:rsidRPr="000A422A">
        <w:rPr>
          <w:sz w:val="28"/>
          <w:szCs w:val="28"/>
        </w:rPr>
        <w:t xml:space="preserve"> при </w:t>
      </w:r>
      <w:proofErr w:type="spellStart"/>
      <w:r w:rsidRPr="000A422A">
        <w:rPr>
          <w:sz w:val="28"/>
          <w:szCs w:val="28"/>
        </w:rPr>
        <w:t>цьому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захворюванні</w:t>
      </w:r>
      <w:proofErr w:type="spellEnd"/>
      <w:r w:rsidRPr="000A422A">
        <w:rPr>
          <w:sz w:val="28"/>
          <w:szCs w:val="28"/>
        </w:rPr>
        <w:t xml:space="preserve"> </w:t>
      </w:r>
      <w:r w:rsidR="000A422A" w:rsidRPr="000A422A">
        <w:rPr>
          <w:sz w:val="28"/>
          <w:szCs w:val="28"/>
        </w:rPr>
        <w:t xml:space="preserve">на </w:t>
      </w:r>
      <w:proofErr w:type="spellStart"/>
      <w:r w:rsidR="000A422A" w:rsidRPr="000A422A">
        <w:rPr>
          <w:sz w:val="28"/>
          <w:szCs w:val="28"/>
        </w:rPr>
        <w:t>сьогодн</w:t>
      </w:r>
      <w:proofErr w:type="spellEnd"/>
      <w:r w:rsidR="000A422A" w:rsidRPr="000A422A">
        <w:rPr>
          <w:sz w:val="28"/>
          <w:szCs w:val="28"/>
          <w:lang w:val="uk-UA"/>
        </w:rPr>
        <w:t xml:space="preserve">і </w:t>
      </w:r>
      <w:proofErr w:type="spellStart"/>
      <w:r w:rsidRPr="000A422A">
        <w:rPr>
          <w:sz w:val="28"/>
          <w:szCs w:val="28"/>
        </w:rPr>
        <w:t>залишаються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недостатньо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висвітленими</w:t>
      </w:r>
      <w:proofErr w:type="spellEnd"/>
      <w:r w:rsidRPr="000A422A">
        <w:rPr>
          <w:sz w:val="28"/>
          <w:szCs w:val="28"/>
        </w:rPr>
        <w:t xml:space="preserve"> </w:t>
      </w:r>
      <w:r w:rsidR="000A422A" w:rsidRPr="000A422A">
        <w:rPr>
          <w:sz w:val="28"/>
          <w:szCs w:val="28"/>
          <w:lang w:val="uk-UA"/>
        </w:rPr>
        <w:t>в</w:t>
      </w:r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літературі</w:t>
      </w:r>
      <w:proofErr w:type="spellEnd"/>
      <w:r w:rsidRPr="000A422A">
        <w:rPr>
          <w:sz w:val="28"/>
          <w:szCs w:val="28"/>
        </w:rPr>
        <w:t xml:space="preserve">. </w:t>
      </w:r>
      <w:proofErr w:type="spellStart"/>
      <w:r w:rsidR="000A422A" w:rsidRPr="000A422A">
        <w:rPr>
          <w:sz w:val="28"/>
          <w:szCs w:val="28"/>
        </w:rPr>
        <w:t>Сучасні</w:t>
      </w:r>
      <w:proofErr w:type="spellEnd"/>
      <w:r w:rsidR="000A422A" w:rsidRPr="000A422A">
        <w:rPr>
          <w:sz w:val="28"/>
          <w:szCs w:val="28"/>
        </w:rPr>
        <w:t xml:space="preserve"> </w:t>
      </w:r>
      <w:proofErr w:type="spellStart"/>
      <w:r w:rsidR="000A422A" w:rsidRPr="000A422A">
        <w:rPr>
          <w:sz w:val="28"/>
          <w:szCs w:val="28"/>
        </w:rPr>
        <w:t>позитивні</w:t>
      </w:r>
      <w:proofErr w:type="spellEnd"/>
      <w:r w:rsidR="000A422A" w:rsidRPr="000A422A">
        <w:rPr>
          <w:sz w:val="28"/>
          <w:szCs w:val="28"/>
        </w:rPr>
        <w:t xml:space="preserve"> </w:t>
      </w:r>
      <w:proofErr w:type="spellStart"/>
      <w:r w:rsidR="000A422A" w:rsidRPr="000A422A">
        <w:rPr>
          <w:sz w:val="28"/>
          <w:szCs w:val="28"/>
        </w:rPr>
        <w:t>результати</w:t>
      </w:r>
      <w:proofErr w:type="spellEnd"/>
      <w:r w:rsidR="000A422A" w:rsidRPr="000A422A">
        <w:rPr>
          <w:sz w:val="28"/>
          <w:szCs w:val="28"/>
        </w:rPr>
        <w:t xml:space="preserve"> </w:t>
      </w:r>
      <w:proofErr w:type="gramStart"/>
      <w:r w:rsidR="000A422A" w:rsidRPr="000A422A">
        <w:rPr>
          <w:sz w:val="28"/>
          <w:szCs w:val="28"/>
        </w:rPr>
        <w:t>медикаментозного</w:t>
      </w:r>
      <w:proofErr w:type="gramEnd"/>
      <w:r w:rsidR="000A422A" w:rsidRPr="000A422A">
        <w:rPr>
          <w:sz w:val="28"/>
          <w:szCs w:val="28"/>
        </w:rPr>
        <w:t xml:space="preserve"> </w:t>
      </w:r>
      <w:proofErr w:type="spellStart"/>
      <w:r w:rsidR="000A422A" w:rsidRPr="000A422A">
        <w:rPr>
          <w:sz w:val="28"/>
          <w:szCs w:val="28"/>
        </w:rPr>
        <w:t>лікування</w:t>
      </w:r>
      <w:proofErr w:type="spellEnd"/>
      <w:r w:rsidR="000A422A" w:rsidRPr="000A422A">
        <w:rPr>
          <w:sz w:val="28"/>
          <w:szCs w:val="28"/>
        </w:rPr>
        <w:t xml:space="preserve"> </w:t>
      </w:r>
      <w:proofErr w:type="spellStart"/>
      <w:r w:rsidR="000A422A" w:rsidRPr="000A422A">
        <w:rPr>
          <w:sz w:val="28"/>
          <w:szCs w:val="28"/>
        </w:rPr>
        <w:t>хворих</w:t>
      </w:r>
      <w:proofErr w:type="spellEnd"/>
      <w:r w:rsidR="000A422A" w:rsidRPr="000A422A">
        <w:rPr>
          <w:sz w:val="28"/>
          <w:szCs w:val="28"/>
        </w:rPr>
        <w:t xml:space="preserve"> </w:t>
      </w:r>
      <w:r w:rsidR="00146071">
        <w:rPr>
          <w:sz w:val="28"/>
          <w:szCs w:val="28"/>
          <w:lang w:val="uk-UA"/>
        </w:rPr>
        <w:t>розсіяним склерозом</w:t>
      </w:r>
      <w:r w:rsidR="000A422A" w:rsidRPr="000A422A">
        <w:rPr>
          <w:sz w:val="28"/>
          <w:szCs w:val="28"/>
        </w:rPr>
        <w:t xml:space="preserve"> </w:t>
      </w:r>
      <w:r w:rsidR="00146071">
        <w:rPr>
          <w:sz w:val="28"/>
          <w:szCs w:val="28"/>
          <w:lang w:val="uk-UA"/>
        </w:rPr>
        <w:t>передбачають</w:t>
      </w:r>
      <w:r w:rsidR="000A422A" w:rsidRPr="000A422A">
        <w:rPr>
          <w:sz w:val="28"/>
          <w:szCs w:val="28"/>
        </w:rPr>
        <w:t xml:space="preserve"> </w:t>
      </w:r>
      <w:proofErr w:type="spellStart"/>
      <w:r w:rsidR="000A422A" w:rsidRPr="000A422A">
        <w:rPr>
          <w:sz w:val="28"/>
          <w:szCs w:val="28"/>
        </w:rPr>
        <w:t>активне</w:t>
      </w:r>
      <w:proofErr w:type="spellEnd"/>
      <w:r w:rsidR="000A422A" w:rsidRPr="000A422A">
        <w:rPr>
          <w:sz w:val="28"/>
          <w:szCs w:val="28"/>
        </w:rPr>
        <w:t xml:space="preserve"> </w:t>
      </w:r>
      <w:proofErr w:type="spellStart"/>
      <w:r w:rsidR="000A422A" w:rsidRPr="000A422A">
        <w:rPr>
          <w:sz w:val="28"/>
          <w:szCs w:val="28"/>
        </w:rPr>
        <w:t>використання</w:t>
      </w:r>
      <w:proofErr w:type="spellEnd"/>
      <w:r w:rsidR="00146071">
        <w:rPr>
          <w:sz w:val="28"/>
          <w:szCs w:val="28"/>
        </w:rPr>
        <w:t xml:space="preserve"> </w:t>
      </w:r>
      <w:proofErr w:type="spellStart"/>
      <w:r w:rsidR="00146071">
        <w:rPr>
          <w:sz w:val="28"/>
          <w:szCs w:val="28"/>
        </w:rPr>
        <w:t>засобів</w:t>
      </w:r>
      <w:proofErr w:type="spellEnd"/>
      <w:r w:rsidR="00146071">
        <w:rPr>
          <w:sz w:val="28"/>
          <w:szCs w:val="28"/>
        </w:rPr>
        <w:t xml:space="preserve"> </w:t>
      </w:r>
      <w:proofErr w:type="spellStart"/>
      <w:r w:rsidR="00146071">
        <w:rPr>
          <w:sz w:val="28"/>
          <w:szCs w:val="28"/>
        </w:rPr>
        <w:t>фізичної</w:t>
      </w:r>
      <w:proofErr w:type="spellEnd"/>
      <w:r w:rsidR="00146071">
        <w:rPr>
          <w:sz w:val="28"/>
          <w:szCs w:val="28"/>
        </w:rPr>
        <w:t xml:space="preserve"> </w:t>
      </w:r>
      <w:proofErr w:type="spellStart"/>
      <w:r w:rsidR="00146071">
        <w:rPr>
          <w:sz w:val="28"/>
          <w:szCs w:val="28"/>
        </w:rPr>
        <w:t>реабілітації</w:t>
      </w:r>
      <w:proofErr w:type="spellEnd"/>
      <w:r w:rsidR="00463367">
        <w:rPr>
          <w:sz w:val="28"/>
          <w:szCs w:val="28"/>
        </w:rPr>
        <w:t>[2</w:t>
      </w:r>
      <w:r w:rsidR="000A422A" w:rsidRPr="000A422A">
        <w:rPr>
          <w:sz w:val="28"/>
          <w:szCs w:val="28"/>
        </w:rPr>
        <w:t>, 3].</w:t>
      </w:r>
    </w:p>
    <w:p w:rsidR="0011133E" w:rsidRPr="000A422A" w:rsidRDefault="000A422A" w:rsidP="000735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0A422A">
        <w:rPr>
          <w:sz w:val="28"/>
          <w:szCs w:val="28"/>
        </w:rPr>
        <w:t>Методи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фізичної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реабілітації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використовуються</w:t>
      </w:r>
      <w:proofErr w:type="spellEnd"/>
      <w:r w:rsidRPr="000A422A">
        <w:rPr>
          <w:sz w:val="28"/>
          <w:szCs w:val="28"/>
        </w:rPr>
        <w:t xml:space="preserve"> для </w:t>
      </w:r>
      <w:proofErr w:type="spellStart"/>
      <w:r w:rsidRPr="000A422A">
        <w:rPr>
          <w:sz w:val="28"/>
          <w:szCs w:val="28"/>
        </w:rPr>
        <w:t>покращення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психосоматичного</w:t>
      </w:r>
      <w:proofErr w:type="spellEnd"/>
      <w:r w:rsidRPr="000A422A">
        <w:rPr>
          <w:sz w:val="28"/>
          <w:szCs w:val="28"/>
        </w:rPr>
        <w:t xml:space="preserve"> стану та </w:t>
      </w:r>
      <w:proofErr w:type="spellStart"/>
      <w:r w:rsidRPr="000A422A">
        <w:rPr>
          <w:sz w:val="28"/>
          <w:szCs w:val="28"/>
        </w:rPr>
        <w:t>психоемоційної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активності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хворих</w:t>
      </w:r>
      <w:proofErr w:type="spellEnd"/>
      <w:r w:rsidRPr="000A422A">
        <w:rPr>
          <w:sz w:val="28"/>
          <w:szCs w:val="28"/>
        </w:rPr>
        <w:t xml:space="preserve"> </w:t>
      </w:r>
      <w:r w:rsidR="00146071">
        <w:rPr>
          <w:sz w:val="28"/>
          <w:szCs w:val="28"/>
          <w:lang w:val="uk-UA"/>
        </w:rPr>
        <w:t xml:space="preserve">розсіяним </w:t>
      </w:r>
      <w:r w:rsidR="00146071">
        <w:rPr>
          <w:sz w:val="28"/>
          <w:szCs w:val="28"/>
          <w:lang w:val="uk-UA"/>
        </w:rPr>
        <w:lastRenderedPageBreak/>
        <w:t>склерозом</w:t>
      </w:r>
      <w:r w:rsidRPr="000A422A">
        <w:rPr>
          <w:sz w:val="28"/>
          <w:szCs w:val="28"/>
        </w:rPr>
        <w:t xml:space="preserve"> на </w:t>
      </w:r>
      <w:proofErr w:type="spellStart"/>
      <w:r w:rsidRPr="000A422A">
        <w:rPr>
          <w:sz w:val="28"/>
          <w:szCs w:val="28"/>
        </w:rPr>
        <w:t>пр</w:t>
      </w:r>
      <w:r w:rsidR="00463367">
        <w:rPr>
          <w:sz w:val="28"/>
          <w:szCs w:val="28"/>
        </w:rPr>
        <w:t>отязі</w:t>
      </w:r>
      <w:proofErr w:type="spellEnd"/>
      <w:r w:rsidR="00463367">
        <w:rPr>
          <w:sz w:val="28"/>
          <w:szCs w:val="28"/>
        </w:rPr>
        <w:t xml:space="preserve"> </w:t>
      </w:r>
      <w:proofErr w:type="spellStart"/>
      <w:r w:rsidR="00463367">
        <w:rPr>
          <w:sz w:val="28"/>
          <w:szCs w:val="28"/>
        </w:rPr>
        <w:t>всього</w:t>
      </w:r>
      <w:proofErr w:type="spellEnd"/>
      <w:r w:rsidR="00463367">
        <w:rPr>
          <w:sz w:val="28"/>
          <w:szCs w:val="28"/>
        </w:rPr>
        <w:t xml:space="preserve"> </w:t>
      </w:r>
      <w:proofErr w:type="spellStart"/>
      <w:r w:rsidR="00463367">
        <w:rPr>
          <w:sz w:val="28"/>
          <w:szCs w:val="28"/>
        </w:rPr>
        <w:t>періоду</w:t>
      </w:r>
      <w:proofErr w:type="spellEnd"/>
      <w:r w:rsidR="00463367">
        <w:rPr>
          <w:sz w:val="28"/>
          <w:szCs w:val="28"/>
        </w:rPr>
        <w:t xml:space="preserve"> </w:t>
      </w:r>
      <w:proofErr w:type="spellStart"/>
      <w:r w:rsidR="00463367">
        <w:rPr>
          <w:sz w:val="28"/>
          <w:szCs w:val="28"/>
        </w:rPr>
        <w:t>хвороби</w:t>
      </w:r>
      <w:proofErr w:type="spellEnd"/>
      <w:r w:rsidR="00463367">
        <w:rPr>
          <w:sz w:val="28"/>
          <w:szCs w:val="28"/>
        </w:rPr>
        <w:t xml:space="preserve"> [</w:t>
      </w:r>
      <w:r w:rsidR="00463367">
        <w:rPr>
          <w:sz w:val="28"/>
          <w:szCs w:val="28"/>
          <w:lang w:val="uk-UA"/>
        </w:rPr>
        <w:t>1</w:t>
      </w:r>
      <w:r w:rsidRPr="000A422A">
        <w:rPr>
          <w:sz w:val="28"/>
          <w:szCs w:val="28"/>
        </w:rPr>
        <w:t>,</w:t>
      </w:r>
      <w:r w:rsidR="00463367">
        <w:rPr>
          <w:sz w:val="28"/>
          <w:szCs w:val="28"/>
        </w:rPr>
        <w:t xml:space="preserve"> 2, </w:t>
      </w:r>
      <w:r w:rsidR="00463367">
        <w:rPr>
          <w:sz w:val="28"/>
          <w:szCs w:val="28"/>
          <w:lang w:val="uk-UA"/>
        </w:rPr>
        <w:t>4</w:t>
      </w:r>
      <w:r w:rsidRPr="000A422A">
        <w:rPr>
          <w:sz w:val="28"/>
          <w:szCs w:val="28"/>
        </w:rPr>
        <w:t xml:space="preserve">]. Є </w:t>
      </w:r>
      <w:proofErr w:type="spellStart"/>
      <w:r w:rsidRPr="000A422A">
        <w:rPr>
          <w:sz w:val="28"/>
          <w:szCs w:val="28"/>
        </w:rPr>
        <w:t>спостереження</w:t>
      </w:r>
      <w:proofErr w:type="spellEnd"/>
      <w:r w:rsidRPr="000A422A">
        <w:rPr>
          <w:sz w:val="28"/>
          <w:szCs w:val="28"/>
        </w:rPr>
        <w:t xml:space="preserve">, </w:t>
      </w:r>
      <w:proofErr w:type="spellStart"/>
      <w:r w:rsidRPr="000A422A">
        <w:rPr>
          <w:sz w:val="28"/>
          <w:szCs w:val="28"/>
        </w:rPr>
        <w:t>що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негативні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емоційні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реакції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можуть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істотно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proofErr w:type="gramStart"/>
      <w:r w:rsidRPr="000A422A">
        <w:rPr>
          <w:sz w:val="28"/>
          <w:szCs w:val="28"/>
        </w:rPr>
        <w:t>п</w:t>
      </w:r>
      <w:proofErr w:type="gramEnd"/>
      <w:r w:rsidRPr="000A422A">
        <w:rPr>
          <w:sz w:val="28"/>
          <w:szCs w:val="28"/>
        </w:rPr>
        <w:t>ідсилювати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спастичність</w:t>
      </w:r>
      <w:proofErr w:type="spellEnd"/>
      <w:r w:rsidRPr="000A422A">
        <w:rPr>
          <w:sz w:val="28"/>
          <w:szCs w:val="28"/>
          <w:lang w:val="uk-UA"/>
        </w:rPr>
        <w:t>, к</w:t>
      </w:r>
      <w:proofErr w:type="spellStart"/>
      <w:r w:rsidRPr="000A422A">
        <w:rPr>
          <w:sz w:val="28"/>
          <w:szCs w:val="28"/>
        </w:rPr>
        <w:t>орекція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цих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чинників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може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дозволити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значно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понизити</w:t>
      </w:r>
      <w:proofErr w:type="spellEnd"/>
      <w:r w:rsidRPr="000A422A">
        <w:rPr>
          <w:sz w:val="28"/>
          <w:szCs w:val="28"/>
        </w:rPr>
        <w:t xml:space="preserve"> дозу </w:t>
      </w:r>
      <w:proofErr w:type="spellStart"/>
      <w:r w:rsidRPr="000A422A">
        <w:rPr>
          <w:sz w:val="28"/>
          <w:szCs w:val="28"/>
        </w:rPr>
        <w:t>медикаментів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або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нормалізувати</w:t>
      </w:r>
      <w:proofErr w:type="spellEnd"/>
      <w:r w:rsidRPr="000A422A">
        <w:rPr>
          <w:sz w:val="28"/>
          <w:szCs w:val="28"/>
        </w:rPr>
        <w:t xml:space="preserve"> тонус без </w:t>
      </w:r>
      <w:proofErr w:type="spellStart"/>
      <w:r w:rsidRPr="000A422A">
        <w:rPr>
          <w:sz w:val="28"/>
          <w:szCs w:val="28"/>
        </w:rPr>
        <w:t>їх</w:t>
      </w:r>
      <w:proofErr w:type="spellEnd"/>
      <w:r w:rsidRPr="000A422A">
        <w:rPr>
          <w:sz w:val="28"/>
          <w:szCs w:val="28"/>
        </w:rPr>
        <w:t xml:space="preserve"> </w:t>
      </w:r>
      <w:proofErr w:type="spellStart"/>
      <w:r w:rsidRPr="000A422A">
        <w:rPr>
          <w:sz w:val="28"/>
          <w:szCs w:val="28"/>
        </w:rPr>
        <w:t>застосування</w:t>
      </w:r>
      <w:proofErr w:type="spellEnd"/>
      <w:r w:rsidRPr="000A422A">
        <w:rPr>
          <w:sz w:val="28"/>
          <w:szCs w:val="28"/>
        </w:rPr>
        <w:t xml:space="preserve"> [2].</w:t>
      </w:r>
      <w:r w:rsidRPr="000A422A">
        <w:rPr>
          <w:sz w:val="28"/>
          <w:szCs w:val="28"/>
          <w:lang w:val="uk-UA"/>
        </w:rPr>
        <w:t xml:space="preserve"> З</w:t>
      </w:r>
      <w:r w:rsidR="00463367">
        <w:rPr>
          <w:sz w:val="28"/>
          <w:szCs w:val="28"/>
          <w:lang w:val="uk-UA"/>
        </w:rPr>
        <w:t>а Гусєвим Є.І. [2</w:t>
      </w:r>
      <w:r w:rsidR="0011133E" w:rsidRPr="000A422A">
        <w:rPr>
          <w:sz w:val="28"/>
          <w:szCs w:val="28"/>
          <w:lang w:val="uk-UA"/>
        </w:rPr>
        <w:t>] поєднання медикаментозного лікування з фізичною реабілітацією здатне покращити клінічну картину</w:t>
      </w:r>
      <w:r w:rsidR="00463367">
        <w:rPr>
          <w:sz w:val="28"/>
          <w:szCs w:val="28"/>
          <w:lang w:val="uk-UA"/>
        </w:rPr>
        <w:t xml:space="preserve"> хвороби і якість життя хворих [5</w:t>
      </w:r>
      <w:r w:rsidR="0011133E" w:rsidRPr="000A422A">
        <w:rPr>
          <w:sz w:val="28"/>
          <w:szCs w:val="28"/>
          <w:lang w:val="uk-UA"/>
        </w:rPr>
        <w:t>].</w:t>
      </w:r>
      <w:r w:rsidRPr="000A422A">
        <w:rPr>
          <w:sz w:val="28"/>
          <w:szCs w:val="28"/>
          <w:lang w:val="uk-UA"/>
        </w:rPr>
        <w:t xml:space="preserve"> У робота</w:t>
      </w:r>
      <w:r w:rsidR="00463367">
        <w:rPr>
          <w:sz w:val="28"/>
          <w:szCs w:val="28"/>
          <w:lang w:val="uk-UA"/>
        </w:rPr>
        <w:t>х ряду авторів [2, 3, 4, 5</w:t>
      </w:r>
      <w:r w:rsidRPr="000A422A">
        <w:rPr>
          <w:sz w:val="28"/>
          <w:szCs w:val="28"/>
          <w:lang w:val="uk-UA"/>
        </w:rPr>
        <w:t>] містяться рекомендації по використанню дозованих фізичних навантажень для підтримки фізичної активності пацієнтів</w:t>
      </w:r>
      <w:r w:rsidR="00146071">
        <w:rPr>
          <w:sz w:val="28"/>
          <w:szCs w:val="28"/>
          <w:lang w:val="uk-UA"/>
        </w:rPr>
        <w:t>, хворих</w:t>
      </w:r>
      <w:r w:rsidRPr="000A422A">
        <w:rPr>
          <w:sz w:val="28"/>
          <w:szCs w:val="28"/>
          <w:lang w:val="uk-UA"/>
        </w:rPr>
        <w:t xml:space="preserve"> на </w:t>
      </w:r>
      <w:r w:rsidR="00146071">
        <w:rPr>
          <w:sz w:val="28"/>
          <w:szCs w:val="28"/>
          <w:lang w:val="uk-UA"/>
        </w:rPr>
        <w:t>розсіяний склероз</w:t>
      </w:r>
      <w:r w:rsidRPr="000A422A">
        <w:rPr>
          <w:sz w:val="28"/>
          <w:szCs w:val="28"/>
          <w:lang w:val="uk-UA"/>
        </w:rPr>
        <w:t xml:space="preserve"> і збереження їх соціального статусу при </w:t>
      </w:r>
      <w:proofErr w:type="spellStart"/>
      <w:r w:rsidRPr="000A422A">
        <w:rPr>
          <w:sz w:val="28"/>
          <w:szCs w:val="28"/>
          <w:lang w:val="uk-UA"/>
        </w:rPr>
        <w:t>благоприємному</w:t>
      </w:r>
      <w:proofErr w:type="spellEnd"/>
      <w:r w:rsidRPr="000A422A">
        <w:rPr>
          <w:sz w:val="28"/>
          <w:szCs w:val="28"/>
          <w:lang w:val="uk-UA"/>
        </w:rPr>
        <w:t xml:space="preserve"> клінічному варіанті перебігу хвороби, а також про обов’язкове використання фізичних вправ на</w:t>
      </w:r>
      <w:r w:rsidR="00463367">
        <w:rPr>
          <w:sz w:val="28"/>
          <w:szCs w:val="28"/>
          <w:lang w:val="uk-UA"/>
        </w:rPr>
        <w:t xml:space="preserve"> ранніх стадіях захворювання [3, 5</w:t>
      </w:r>
      <w:r w:rsidRPr="000A422A">
        <w:rPr>
          <w:sz w:val="28"/>
          <w:szCs w:val="28"/>
          <w:lang w:val="uk-UA"/>
        </w:rPr>
        <w:t>].</w:t>
      </w:r>
    </w:p>
    <w:p w:rsidR="00463367" w:rsidRDefault="007021C7" w:rsidP="000735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463367">
        <w:rPr>
          <w:sz w:val="28"/>
          <w:szCs w:val="28"/>
          <w:lang w:val="uk-UA"/>
        </w:rPr>
        <w:t xml:space="preserve">Якщо розглядати </w:t>
      </w:r>
      <w:proofErr w:type="spellStart"/>
      <w:r w:rsidRPr="00463367">
        <w:rPr>
          <w:sz w:val="28"/>
          <w:szCs w:val="28"/>
          <w:lang w:val="uk-UA"/>
        </w:rPr>
        <w:t>немедикаментозну</w:t>
      </w:r>
      <w:proofErr w:type="spellEnd"/>
      <w:r w:rsidRPr="00463367">
        <w:rPr>
          <w:sz w:val="28"/>
          <w:szCs w:val="28"/>
          <w:lang w:val="uk-UA"/>
        </w:rPr>
        <w:t xml:space="preserve"> реабілітацію рухових розладів у хворих </w:t>
      </w:r>
      <w:r w:rsidR="00146071">
        <w:rPr>
          <w:sz w:val="28"/>
          <w:szCs w:val="28"/>
          <w:lang w:val="uk-UA"/>
        </w:rPr>
        <w:t>розсіяним склерозом</w:t>
      </w:r>
      <w:r w:rsidRPr="00463367">
        <w:rPr>
          <w:sz w:val="28"/>
          <w:szCs w:val="28"/>
          <w:lang w:val="uk-UA"/>
        </w:rPr>
        <w:t>, то вона повинна проводиться поетапно і комплексно, за участю групи фахівців (</w:t>
      </w:r>
      <w:proofErr w:type="spellStart"/>
      <w:r w:rsidRPr="00463367">
        <w:rPr>
          <w:sz w:val="28"/>
          <w:szCs w:val="28"/>
          <w:lang w:val="uk-UA"/>
        </w:rPr>
        <w:t>мультидисциплінар</w:t>
      </w:r>
      <w:r w:rsidR="00B216CB">
        <w:rPr>
          <w:sz w:val="28"/>
          <w:szCs w:val="28"/>
          <w:lang w:val="uk-UA"/>
        </w:rPr>
        <w:t>ний</w:t>
      </w:r>
      <w:proofErr w:type="spellEnd"/>
      <w:r w:rsidR="00B216CB">
        <w:rPr>
          <w:sz w:val="28"/>
          <w:szCs w:val="28"/>
          <w:lang w:val="uk-UA"/>
        </w:rPr>
        <w:t xml:space="preserve"> підхід) [3, 4</w:t>
      </w:r>
      <w:r w:rsidRPr="00463367">
        <w:rPr>
          <w:sz w:val="28"/>
          <w:szCs w:val="28"/>
          <w:lang w:val="uk-UA"/>
        </w:rPr>
        <w:t xml:space="preserve">] і базуватися на клінічній і біомеханічній діагностиці рухових порушень, виявленні провідних патогенетичних механізмів розладів ходи, координації; на призначенні комплексу лікарської і нелікарської реабілітації в умовах стаціонару або спеціалізованої поліклініки - індивідуальний підбір комплексу вправ </w:t>
      </w:r>
      <w:r w:rsidR="00146071">
        <w:rPr>
          <w:sz w:val="28"/>
          <w:szCs w:val="28"/>
          <w:lang w:val="uk-UA"/>
        </w:rPr>
        <w:t>лікувальної гімнастики</w:t>
      </w:r>
      <w:r w:rsidRPr="00463367">
        <w:rPr>
          <w:sz w:val="28"/>
          <w:szCs w:val="28"/>
          <w:lang w:val="uk-UA"/>
        </w:rPr>
        <w:t xml:space="preserve">, масажу, вибір фізіотерапевтичних і </w:t>
      </w:r>
      <w:proofErr w:type="spellStart"/>
      <w:r w:rsidRPr="00463367">
        <w:rPr>
          <w:sz w:val="28"/>
          <w:szCs w:val="28"/>
          <w:lang w:val="uk-UA"/>
        </w:rPr>
        <w:t>рефлексотерапевтичних</w:t>
      </w:r>
      <w:proofErr w:type="spellEnd"/>
      <w:r w:rsidRPr="00463367">
        <w:rPr>
          <w:sz w:val="28"/>
          <w:szCs w:val="28"/>
          <w:lang w:val="uk-UA"/>
        </w:rPr>
        <w:t xml:space="preserve"> методів лікування, тренінг координації рухів за допомогою біологічного зворотного зв’язку, підбір </w:t>
      </w:r>
      <w:proofErr w:type="spellStart"/>
      <w:r w:rsidRPr="00463367">
        <w:rPr>
          <w:sz w:val="28"/>
          <w:szCs w:val="28"/>
          <w:lang w:val="uk-UA"/>
        </w:rPr>
        <w:t>ортезів</w:t>
      </w:r>
      <w:proofErr w:type="spellEnd"/>
      <w:r w:rsidRPr="00463367">
        <w:rPr>
          <w:sz w:val="28"/>
          <w:szCs w:val="28"/>
          <w:lang w:val="uk-UA"/>
        </w:rPr>
        <w:t xml:space="preserve">; на диспансерному огляді в реабілітаційному центрі або поліклініці. Додатково можуть бути використані ефективні методи мануальної дії, направлені на ліквідацію або зменшення </w:t>
      </w:r>
      <w:proofErr w:type="spellStart"/>
      <w:r w:rsidRPr="00463367">
        <w:rPr>
          <w:sz w:val="28"/>
          <w:szCs w:val="28"/>
          <w:lang w:val="uk-UA"/>
        </w:rPr>
        <w:t>міофасціальних</w:t>
      </w:r>
      <w:proofErr w:type="spellEnd"/>
      <w:r w:rsidRPr="00463367">
        <w:rPr>
          <w:sz w:val="28"/>
          <w:szCs w:val="28"/>
          <w:lang w:val="uk-UA"/>
        </w:rPr>
        <w:t xml:space="preserve"> тригерних зон, при цьому автори роблять більший </w:t>
      </w:r>
      <w:r w:rsidR="00146071">
        <w:rPr>
          <w:sz w:val="28"/>
          <w:szCs w:val="28"/>
          <w:lang w:val="uk-UA"/>
        </w:rPr>
        <w:t>акцент</w:t>
      </w:r>
      <w:r w:rsidRPr="00463367">
        <w:rPr>
          <w:sz w:val="28"/>
          <w:szCs w:val="28"/>
          <w:lang w:val="uk-UA"/>
        </w:rPr>
        <w:t xml:space="preserve"> на неспецифічну техніку ручної дії (низько інтенсивне скручування, стиснення, розкочування </w:t>
      </w:r>
      <w:proofErr w:type="spellStart"/>
      <w:r w:rsidRPr="00463367">
        <w:rPr>
          <w:sz w:val="28"/>
          <w:szCs w:val="28"/>
          <w:lang w:val="uk-UA"/>
        </w:rPr>
        <w:t>міофасціальних</w:t>
      </w:r>
      <w:proofErr w:type="spellEnd"/>
      <w:r w:rsidRPr="00463367">
        <w:rPr>
          <w:sz w:val="28"/>
          <w:szCs w:val="28"/>
          <w:lang w:val="uk-UA"/>
        </w:rPr>
        <w:t xml:space="preserve"> вузликів), бо активний масаж, як правило, приводить до посилення </w:t>
      </w:r>
      <w:proofErr w:type="spellStart"/>
      <w:r w:rsidRPr="00463367">
        <w:rPr>
          <w:sz w:val="28"/>
          <w:szCs w:val="28"/>
          <w:lang w:val="uk-UA"/>
        </w:rPr>
        <w:t>спастичності</w:t>
      </w:r>
      <w:proofErr w:type="spellEnd"/>
      <w:r w:rsidRPr="00463367">
        <w:rPr>
          <w:sz w:val="28"/>
          <w:szCs w:val="28"/>
          <w:lang w:val="uk-UA"/>
        </w:rPr>
        <w:t xml:space="preserve">. </w:t>
      </w:r>
    </w:p>
    <w:p w:rsidR="00025CDA" w:rsidRDefault="007021C7" w:rsidP="000735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463367">
        <w:rPr>
          <w:sz w:val="28"/>
          <w:szCs w:val="28"/>
          <w:lang w:val="uk-UA"/>
        </w:rPr>
        <w:t xml:space="preserve">Відносно корекції рухових порушень і больових синдромів, пов’язаних з локальною </w:t>
      </w:r>
      <w:proofErr w:type="spellStart"/>
      <w:r w:rsidRPr="00463367">
        <w:rPr>
          <w:sz w:val="28"/>
          <w:szCs w:val="28"/>
          <w:lang w:val="uk-UA"/>
        </w:rPr>
        <w:t>спастичністю</w:t>
      </w:r>
      <w:proofErr w:type="spellEnd"/>
      <w:r w:rsidRPr="00463367">
        <w:rPr>
          <w:sz w:val="28"/>
          <w:szCs w:val="28"/>
          <w:lang w:val="uk-UA"/>
        </w:rPr>
        <w:t xml:space="preserve">, ефективні </w:t>
      </w:r>
      <w:proofErr w:type="spellStart"/>
      <w:r w:rsidRPr="00463367">
        <w:rPr>
          <w:sz w:val="28"/>
          <w:szCs w:val="28"/>
          <w:lang w:val="uk-UA"/>
        </w:rPr>
        <w:t>черезшкірна</w:t>
      </w:r>
      <w:proofErr w:type="spellEnd"/>
      <w:r w:rsidRPr="00463367">
        <w:rPr>
          <w:sz w:val="28"/>
          <w:szCs w:val="28"/>
          <w:lang w:val="uk-UA"/>
        </w:rPr>
        <w:t xml:space="preserve"> </w:t>
      </w:r>
      <w:proofErr w:type="spellStart"/>
      <w:r w:rsidRPr="00463367">
        <w:rPr>
          <w:sz w:val="28"/>
          <w:szCs w:val="28"/>
          <w:lang w:val="uk-UA"/>
        </w:rPr>
        <w:t>електронейростимуляція</w:t>
      </w:r>
      <w:proofErr w:type="spellEnd"/>
      <w:r w:rsidRPr="00463367">
        <w:rPr>
          <w:sz w:val="28"/>
          <w:szCs w:val="28"/>
          <w:lang w:val="uk-UA"/>
        </w:rPr>
        <w:t xml:space="preserve"> і </w:t>
      </w:r>
      <w:proofErr w:type="spellStart"/>
      <w:r w:rsidRPr="00463367">
        <w:rPr>
          <w:sz w:val="28"/>
          <w:szCs w:val="28"/>
          <w:lang w:val="uk-UA"/>
        </w:rPr>
        <w:t>магнітостимуляція</w:t>
      </w:r>
      <w:proofErr w:type="spellEnd"/>
      <w:r w:rsidRPr="00463367">
        <w:rPr>
          <w:sz w:val="28"/>
          <w:szCs w:val="28"/>
          <w:lang w:val="uk-UA"/>
        </w:rPr>
        <w:t xml:space="preserve"> [2]. </w:t>
      </w:r>
      <w:r w:rsidRPr="00463367">
        <w:rPr>
          <w:sz w:val="28"/>
          <w:szCs w:val="28"/>
        </w:rPr>
        <w:t xml:space="preserve">При </w:t>
      </w:r>
      <w:proofErr w:type="spellStart"/>
      <w:r w:rsidRPr="00463367">
        <w:rPr>
          <w:sz w:val="28"/>
          <w:szCs w:val="28"/>
        </w:rPr>
        <w:t>цьому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переважна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більшість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авторів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proofErr w:type="gramStart"/>
      <w:r w:rsidRPr="00463367">
        <w:rPr>
          <w:sz w:val="28"/>
          <w:szCs w:val="28"/>
        </w:rPr>
        <w:t>в</w:t>
      </w:r>
      <w:proofErr w:type="gramEnd"/>
      <w:r w:rsidRPr="00463367">
        <w:rPr>
          <w:sz w:val="28"/>
          <w:szCs w:val="28"/>
        </w:rPr>
        <w:t>іддають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lastRenderedPageBreak/>
        <w:t>перевагу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комбінації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декількох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згаданих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методів</w:t>
      </w:r>
      <w:proofErr w:type="spellEnd"/>
      <w:r w:rsidRPr="00463367">
        <w:rPr>
          <w:sz w:val="28"/>
          <w:szCs w:val="28"/>
        </w:rPr>
        <w:t xml:space="preserve">, а не </w:t>
      </w:r>
      <w:proofErr w:type="spellStart"/>
      <w:r w:rsidRPr="00463367">
        <w:rPr>
          <w:sz w:val="28"/>
          <w:szCs w:val="28"/>
        </w:rPr>
        <w:t>закликають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користуватися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виключно</w:t>
      </w:r>
      <w:proofErr w:type="spellEnd"/>
      <w:r w:rsidRPr="00463367">
        <w:rPr>
          <w:sz w:val="28"/>
          <w:szCs w:val="28"/>
        </w:rPr>
        <w:t xml:space="preserve"> одним з них. [</w:t>
      </w:r>
      <w:r w:rsidR="00B216CB">
        <w:rPr>
          <w:sz w:val="28"/>
          <w:szCs w:val="28"/>
          <w:lang w:val="uk-UA"/>
        </w:rPr>
        <w:t>5</w:t>
      </w:r>
      <w:r w:rsidRPr="00463367">
        <w:rPr>
          <w:sz w:val="28"/>
          <w:szCs w:val="28"/>
        </w:rPr>
        <w:t xml:space="preserve">]. </w:t>
      </w:r>
      <w:proofErr w:type="spellStart"/>
      <w:r w:rsidRPr="00463367">
        <w:rPr>
          <w:sz w:val="28"/>
          <w:szCs w:val="28"/>
        </w:rPr>
        <w:t>Велике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значення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має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proofErr w:type="gramStart"/>
      <w:r w:rsidRPr="00463367">
        <w:rPr>
          <w:sz w:val="28"/>
          <w:szCs w:val="28"/>
        </w:rPr>
        <w:t>п</w:t>
      </w:r>
      <w:proofErr w:type="gramEnd"/>
      <w:r w:rsidRPr="00463367">
        <w:rPr>
          <w:sz w:val="28"/>
          <w:szCs w:val="28"/>
        </w:rPr>
        <w:t>ідбір</w:t>
      </w:r>
      <w:proofErr w:type="spellEnd"/>
      <w:r w:rsidRPr="00463367">
        <w:rPr>
          <w:sz w:val="28"/>
          <w:szCs w:val="28"/>
        </w:rPr>
        <w:t xml:space="preserve"> комплексу </w:t>
      </w:r>
      <w:proofErr w:type="spellStart"/>
      <w:r w:rsidRPr="00463367">
        <w:rPr>
          <w:sz w:val="28"/>
          <w:szCs w:val="28"/>
        </w:rPr>
        <w:t>лікувальної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фізкультури</w:t>
      </w:r>
      <w:proofErr w:type="spellEnd"/>
      <w:r w:rsidRPr="00463367">
        <w:rPr>
          <w:sz w:val="28"/>
          <w:szCs w:val="28"/>
        </w:rPr>
        <w:t xml:space="preserve">, </w:t>
      </w:r>
      <w:proofErr w:type="spellStart"/>
      <w:r w:rsidRPr="00463367">
        <w:rPr>
          <w:sz w:val="28"/>
          <w:szCs w:val="28"/>
        </w:rPr>
        <w:t>і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масажу</w:t>
      </w:r>
      <w:proofErr w:type="spellEnd"/>
      <w:r w:rsidRPr="00463367">
        <w:rPr>
          <w:sz w:val="28"/>
          <w:szCs w:val="28"/>
        </w:rPr>
        <w:t xml:space="preserve"> при </w:t>
      </w:r>
      <w:r w:rsidR="00146071">
        <w:rPr>
          <w:sz w:val="28"/>
          <w:szCs w:val="28"/>
          <w:lang w:val="uk-UA"/>
        </w:rPr>
        <w:t>розсіяному склерозі</w:t>
      </w:r>
      <w:r w:rsidRPr="00463367">
        <w:rPr>
          <w:sz w:val="28"/>
          <w:szCs w:val="28"/>
        </w:rPr>
        <w:t xml:space="preserve">, </w:t>
      </w:r>
      <w:proofErr w:type="spellStart"/>
      <w:r w:rsidRPr="00463367">
        <w:rPr>
          <w:sz w:val="28"/>
          <w:szCs w:val="28"/>
        </w:rPr>
        <w:t>які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направлені</w:t>
      </w:r>
      <w:proofErr w:type="spellEnd"/>
      <w:r w:rsidRPr="00463367">
        <w:rPr>
          <w:sz w:val="28"/>
          <w:szCs w:val="28"/>
        </w:rPr>
        <w:t xml:space="preserve"> на </w:t>
      </w:r>
      <w:proofErr w:type="spellStart"/>
      <w:r w:rsidRPr="00463367">
        <w:rPr>
          <w:sz w:val="28"/>
          <w:szCs w:val="28"/>
        </w:rPr>
        <w:t>тренування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паретичних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м’язів</w:t>
      </w:r>
      <w:proofErr w:type="spellEnd"/>
      <w:r w:rsidRPr="00463367">
        <w:rPr>
          <w:sz w:val="28"/>
          <w:szCs w:val="28"/>
        </w:rPr>
        <w:t xml:space="preserve">, </w:t>
      </w:r>
      <w:proofErr w:type="spellStart"/>
      <w:r w:rsidRPr="00463367">
        <w:rPr>
          <w:sz w:val="28"/>
          <w:szCs w:val="28"/>
        </w:rPr>
        <w:t>відновлення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координації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рухів</w:t>
      </w:r>
      <w:proofErr w:type="spellEnd"/>
      <w:r w:rsidRPr="00463367">
        <w:rPr>
          <w:sz w:val="28"/>
          <w:szCs w:val="28"/>
        </w:rPr>
        <w:t xml:space="preserve"> і </w:t>
      </w:r>
      <w:proofErr w:type="spellStart"/>
      <w:r w:rsidRPr="00463367">
        <w:rPr>
          <w:sz w:val="28"/>
          <w:szCs w:val="28"/>
        </w:rPr>
        <w:t>нормалізацію</w:t>
      </w:r>
      <w:proofErr w:type="spellEnd"/>
      <w:r w:rsidRPr="00463367">
        <w:rPr>
          <w:sz w:val="28"/>
          <w:szCs w:val="28"/>
        </w:rPr>
        <w:t xml:space="preserve"> </w:t>
      </w:r>
      <w:proofErr w:type="spellStart"/>
      <w:r w:rsidRPr="00463367">
        <w:rPr>
          <w:sz w:val="28"/>
          <w:szCs w:val="28"/>
        </w:rPr>
        <w:t>рухового</w:t>
      </w:r>
      <w:proofErr w:type="spellEnd"/>
      <w:r w:rsidRPr="00463367">
        <w:rPr>
          <w:sz w:val="28"/>
          <w:szCs w:val="28"/>
        </w:rPr>
        <w:t xml:space="preserve"> стереотипу. </w:t>
      </w:r>
    </w:p>
    <w:p w:rsidR="0011133E" w:rsidRPr="00463367" w:rsidRDefault="007021C7" w:rsidP="0007359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E560E4">
        <w:rPr>
          <w:sz w:val="28"/>
          <w:szCs w:val="28"/>
          <w:lang w:val="uk-UA"/>
        </w:rPr>
        <w:t xml:space="preserve">Засоби реабілітації, </w:t>
      </w:r>
      <w:r w:rsidR="00E560E4">
        <w:rPr>
          <w:sz w:val="28"/>
          <w:szCs w:val="28"/>
          <w:lang w:val="uk-UA"/>
        </w:rPr>
        <w:t>що використовуються</w:t>
      </w:r>
      <w:r w:rsidRPr="00E560E4">
        <w:rPr>
          <w:sz w:val="28"/>
          <w:szCs w:val="28"/>
          <w:lang w:val="uk-UA"/>
        </w:rPr>
        <w:t xml:space="preserve"> для дії на резервні можливості організму </w:t>
      </w:r>
      <w:r w:rsidR="00146071">
        <w:rPr>
          <w:sz w:val="28"/>
          <w:szCs w:val="28"/>
          <w:lang w:val="uk-UA"/>
        </w:rPr>
        <w:t>хворого</w:t>
      </w:r>
      <w:r w:rsidRPr="00E560E4">
        <w:rPr>
          <w:sz w:val="28"/>
          <w:szCs w:val="28"/>
          <w:lang w:val="uk-UA"/>
        </w:rPr>
        <w:t xml:space="preserve"> повинні бути строго дозовані і адекватні тому етапу адаптаційних перебудов, в якому знаходятьс</w:t>
      </w:r>
      <w:r w:rsidR="00E560E4">
        <w:rPr>
          <w:sz w:val="28"/>
          <w:szCs w:val="28"/>
          <w:lang w:val="uk-UA"/>
        </w:rPr>
        <w:t>я його функціональні системи [3, 5</w:t>
      </w:r>
      <w:r w:rsidRPr="00E560E4">
        <w:rPr>
          <w:sz w:val="28"/>
          <w:szCs w:val="28"/>
          <w:lang w:val="uk-UA"/>
        </w:rPr>
        <w:t xml:space="preserve">]. </w:t>
      </w:r>
      <w:r w:rsidR="00E560E4">
        <w:rPr>
          <w:sz w:val="28"/>
          <w:szCs w:val="28"/>
          <w:lang w:val="uk-UA"/>
        </w:rPr>
        <w:t>Загалом, з</w:t>
      </w:r>
      <w:r w:rsidR="00E560E4" w:rsidRPr="00E560E4">
        <w:rPr>
          <w:sz w:val="28"/>
          <w:szCs w:val="28"/>
          <w:lang w:val="uk-UA"/>
        </w:rPr>
        <w:t xml:space="preserve">асоби відновлення </w:t>
      </w:r>
      <w:r w:rsidRPr="00E560E4">
        <w:rPr>
          <w:sz w:val="28"/>
          <w:szCs w:val="28"/>
          <w:lang w:val="uk-UA"/>
        </w:rPr>
        <w:t>в оздоровчій фізичній культурі</w:t>
      </w:r>
      <w:r w:rsidR="00E560E4">
        <w:rPr>
          <w:sz w:val="28"/>
          <w:szCs w:val="28"/>
          <w:lang w:val="uk-UA"/>
        </w:rPr>
        <w:t xml:space="preserve"> при розсіяному</w:t>
      </w:r>
      <w:r w:rsidR="00E560E4" w:rsidRPr="00E560E4">
        <w:rPr>
          <w:sz w:val="28"/>
          <w:szCs w:val="28"/>
          <w:lang w:val="uk-UA"/>
        </w:rPr>
        <w:t xml:space="preserve"> склероз</w:t>
      </w:r>
      <w:r w:rsidR="00E560E4">
        <w:rPr>
          <w:sz w:val="28"/>
          <w:szCs w:val="28"/>
          <w:lang w:val="uk-UA"/>
        </w:rPr>
        <w:t>і</w:t>
      </w:r>
      <w:r w:rsidRPr="00E560E4">
        <w:rPr>
          <w:sz w:val="28"/>
          <w:szCs w:val="28"/>
          <w:lang w:val="uk-UA"/>
        </w:rPr>
        <w:t xml:space="preserve"> направлені на прискоре</w:t>
      </w:r>
      <w:r w:rsidR="00E560E4">
        <w:rPr>
          <w:sz w:val="28"/>
          <w:szCs w:val="28"/>
          <w:lang w:val="uk-UA"/>
        </w:rPr>
        <w:t>ння біологічних процесів, зняття</w:t>
      </w:r>
      <w:r w:rsidRPr="00E560E4">
        <w:rPr>
          <w:sz w:val="28"/>
          <w:szCs w:val="28"/>
          <w:lang w:val="uk-UA"/>
        </w:rPr>
        <w:t xml:space="preserve"> місцевих і зага</w:t>
      </w:r>
      <w:r w:rsidR="00BD1DEB">
        <w:rPr>
          <w:sz w:val="28"/>
          <w:szCs w:val="28"/>
          <w:lang w:val="uk-UA"/>
        </w:rPr>
        <w:t>льних форм стомлення, поповнення енергетичних ресурсів, розвиток</w:t>
      </w:r>
      <w:r w:rsidRPr="00E560E4">
        <w:rPr>
          <w:sz w:val="28"/>
          <w:szCs w:val="28"/>
          <w:lang w:val="uk-UA"/>
        </w:rPr>
        <w:t xml:space="preserve"> адаптивних реакцій, що зрештою веде до підвищення загального рівня </w:t>
      </w:r>
      <w:r w:rsidR="00E560E4">
        <w:rPr>
          <w:sz w:val="28"/>
          <w:szCs w:val="28"/>
          <w:lang w:val="uk-UA"/>
        </w:rPr>
        <w:t>працездатності і тренованості</w:t>
      </w:r>
      <w:r w:rsidRPr="00E560E4">
        <w:rPr>
          <w:sz w:val="28"/>
          <w:szCs w:val="28"/>
          <w:lang w:val="uk-UA"/>
        </w:rPr>
        <w:t>.</w:t>
      </w:r>
    </w:p>
    <w:p w:rsidR="0011133E" w:rsidRPr="0011133E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11133E">
        <w:rPr>
          <w:rStyle w:val="a4"/>
          <w:sz w:val="28"/>
          <w:szCs w:val="28"/>
        </w:rPr>
        <w:t>Література</w:t>
      </w:r>
      <w:proofErr w:type="spellEnd"/>
    </w:p>
    <w:p w:rsidR="0011133E" w:rsidRPr="0011133E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133E">
        <w:rPr>
          <w:sz w:val="28"/>
          <w:szCs w:val="28"/>
        </w:rPr>
        <w:t xml:space="preserve">1. </w:t>
      </w:r>
      <w:proofErr w:type="spellStart"/>
      <w:r w:rsidRPr="0011133E">
        <w:rPr>
          <w:sz w:val="28"/>
          <w:szCs w:val="28"/>
        </w:rPr>
        <w:t>Клинико-имунологические</w:t>
      </w:r>
      <w:proofErr w:type="spellEnd"/>
      <w:r w:rsidRPr="0011133E">
        <w:rPr>
          <w:sz w:val="28"/>
          <w:szCs w:val="28"/>
        </w:rPr>
        <w:t xml:space="preserve"> аспекты лечения </w:t>
      </w:r>
      <w:proofErr w:type="spellStart"/>
      <w:r w:rsidRPr="0011133E">
        <w:rPr>
          <w:sz w:val="28"/>
          <w:szCs w:val="28"/>
        </w:rPr>
        <w:t>рассеяного</w:t>
      </w:r>
      <w:proofErr w:type="spellEnd"/>
      <w:r w:rsidRPr="0011133E">
        <w:rPr>
          <w:sz w:val="28"/>
          <w:szCs w:val="28"/>
        </w:rPr>
        <w:t xml:space="preserve"> склероза </w:t>
      </w:r>
      <w:proofErr w:type="spellStart"/>
      <w:r w:rsidRPr="0011133E">
        <w:rPr>
          <w:sz w:val="28"/>
          <w:szCs w:val="28"/>
        </w:rPr>
        <w:t>етилметил-гидроксипирид</w:t>
      </w:r>
      <w:proofErr w:type="spellEnd"/>
      <w:r w:rsidRPr="0011133E">
        <w:rPr>
          <w:sz w:val="28"/>
          <w:szCs w:val="28"/>
        </w:rPr>
        <w:t xml:space="preserve"> </w:t>
      </w:r>
      <w:proofErr w:type="spellStart"/>
      <w:r w:rsidRPr="0011133E">
        <w:rPr>
          <w:sz w:val="28"/>
          <w:szCs w:val="28"/>
        </w:rPr>
        <w:t>асущинатом</w:t>
      </w:r>
      <w:proofErr w:type="spellEnd"/>
      <w:r w:rsidRPr="0011133E">
        <w:rPr>
          <w:sz w:val="28"/>
          <w:szCs w:val="28"/>
        </w:rPr>
        <w:t xml:space="preserve"> / Н.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Ф.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Попова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и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др. //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 xml:space="preserve">Журнал неврологии и </w:t>
      </w:r>
      <w:proofErr w:type="spellStart"/>
      <w:r w:rsidRPr="0011133E">
        <w:rPr>
          <w:sz w:val="28"/>
          <w:szCs w:val="28"/>
        </w:rPr>
        <w:t>психиатрииим</w:t>
      </w:r>
      <w:proofErr w:type="spellEnd"/>
      <w:r w:rsidRPr="0011133E">
        <w:rPr>
          <w:sz w:val="28"/>
          <w:szCs w:val="28"/>
        </w:rPr>
        <w:t>. С.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С.</w:t>
      </w:r>
      <w:r w:rsidR="008B1049">
        <w:rPr>
          <w:sz w:val="28"/>
          <w:szCs w:val="28"/>
          <w:lang w:val="uk-UA"/>
        </w:rPr>
        <w:t xml:space="preserve"> </w:t>
      </w:r>
      <w:proofErr w:type="spellStart"/>
      <w:r w:rsidRPr="0011133E">
        <w:rPr>
          <w:sz w:val="28"/>
          <w:szCs w:val="28"/>
        </w:rPr>
        <w:t>Корсанова</w:t>
      </w:r>
      <w:proofErr w:type="spellEnd"/>
      <w:r w:rsidRPr="0011133E">
        <w:rPr>
          <w:sz w:val="28"/>
          <w:szCs w:val="28"/>
        </w:rPr>
        <w:t>.</w:t>
      </w:r>
      <w:r w:rsidR="008B1049">
        <w:rPr>
          <w:sz w:val="28"/>
          <w:szCs w:val="28"/>
          <w:lang w:val="uk-UA"/>
        </w:rPr>
        <w:t xml:space="preserve"> </w:t>
      </w:r>
      <w:r w:rsidR="008B1049" w:rsidRPr="0011133E">
        <w:rPr>
          <w:sz w:val="28"/>
          <w:szCs w:val="28"/>
        </w:rPr>
        <w:t>–</w:t>
      </w:r>
      <w:r w:rsidRPr="0011133E">
        <w:rPr>
          <w:sz w:val="28"/>
          <w:szCs w:val="28"/>
        </w:rPr>
        <w:t xml:space="preserve"> 2011</w:t>
      </w:r>
      <w:r w:rsidR="008B1049" w:rsidRPr="0011133E">
        <w:rPr>
          <w:sz w:val="28"/>
          <w:szCs w:val="28"/>
        </w:rPr>
        <w:t>–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том 111, №8 – С. 53-56.</w:t>
      </w:r>
    </w:p>
    <w:p w:rsidR="0011133E" w:rsidRPr="008B1049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11133E">
        <w:rPr>
          <w:sz w:val="28"/>
          <w:szCs w:val="28"/>
        </w:rPr>
        <w:t xml:space="preserve">2. </w:t>
      </w:r>
      <w:proofErr w:type="spellStart"/>
      <w:r w:rsidR="008B1049">
        <w:rPr>
          <w:sz w:val="28"/>
          <w:szCs w:val="28"/>
        </w:rPr>
        <w:t>МарченкоО.К</w:t>
      </w:r>
      <w:proofErr w:type="spellEnd"/>
      <w:r w:rsidR="008B1049">
        <w:rPr>
          <w:sz w:val="28"/>
          <w:szCs w:val="28"/>
          <w:lang w:val="uk-UA"/>
        </w:rPr>
        <w:t>.</w:t>
      </w:r>
      <w:r w:rsidRPr="0011133E">
        <w:rPr>
          <w:sz w:val="28"/>
          <w:szCs w:val="28"/>
        </w:rPr>
        <w:t xml:space="preserve"> Физическая реабилитация больных рассеянным склерозом</w:t>
      </w:r>
      <w:r w:rsidR="008B1049">
        <w:rPr>
          <w:sz w:val="28"/>
          <w:szCs w:val="28"/>
          <w:lang w:val="uk-UA"/>
        </w:rPr>
        <w:t xml:space="preserve"> </w:t>
      </w:r>
      <w:r w:rsidR="008B1049">
        <w:rPr>
          <w:sz w:val="28"/>
          <w:szCs w:val="28"/>
        </w:rPr>
        <w:t>/ О.</w:t>
      </w:r>
      <w:r w:rsidR="008B1049">
        <w:rPr>
          <w:lang w:val="uk-UA"/>
        </w:rPr>
        <w:t> </w:t>
      </w:r>
      <w:r w:rsidR="008B1049">
        <w:rPr>
          <w:sz w:val="28"/>
          <w:szCs w:val="28"/>
          <w:lang w:val="uk-UA"/>
        </w:rPr>
        <w:t xml:space="preserve">К. </w:t>
      </w:r>
      <w:r w:rsidR="008B1049">
        <w:rPr>
          <w:sz w:val="28"/>
          <w:szCs w:val="28"/>
        </w:rPr>
        <w:t>Марченко</w:t>
      </w:r>
      <w:r w:rsidRPr="0011133E">
        <w:rPr>
          <w:sz w:val="28"/>
          <w:szCs w:val="28"/>
        </w:rPr>
        <w:t xml:space="preserve">, </w:t>
      </w:r>
      <w:r w:rsidR="008B1049" w:rsidRPr="0011133E">
        <w:rPr>
          <w:sz w:val="28"/>
          <w:szCs w:val="28"/>
        </w:rPr>
        <w:t>Н.</w:t>
      </w:r>
      <w:r w:rsidR="008B1049">
        <w:rPr>
          <w:sz w:val="28"/>
          <w:szCs w:val="28"/>
          <w:lang w:val="uk-UA"/>
        </w:rPr>
        <w:t xml:space="preserve"> В. </w:t>
      </w:r>
      <w:proofErr w:type="spellStart"/>
      <w:r w:rsidRPr="0011133E">
        <w:rPr>
          <w:sz w:val="28"/>
          <w:szCs w:val="28"/>
        </w:rPr>
        <w:t>Найда</w:t>
      </w:r>
      <w:proofErr w:type="spellEnd"/>
      <w:r w:rsidRPr="0011133E">
        <w:rPr>
          <w:sz w:val="28"/>
          <w:szCs w:val="28"/>
        </w:rPr>
        <w:t xml:space="preserve"> // Физическое воспитание студентов творческих специальностей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: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сб.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наук</w:t>
      </w:r>
      <w:proofErr w:type="gramStart"/>
      <w:r w:rsidRPr="0011133E">
        <w:rPr>
          <w:sz w:val="28"/>
          <w:szCs w:val="28"/>
        </w:rPr>
        <w:t>.</w:t>
      </w:r>
      <w:proofErr w:type="gramEnd"/>
      <w:r w:rsidR="008B1049">
        <w:rPr>
          <w:sz w:val="28"/>
          <w:szCs w:val="28"/>
          <w:lang w:val="uk-UA"/>
        </w:rPr>
        <w:t xml:space="preserve"> </w:t>
      </w:r>
      <w:proofErr w:type="gramStart"/>
      <w:r w:rsidRPr="0011133E">
        <w:rPr>
          <w:sz w:val="28"/>
          <w:szCs w:val="28"/>
        </w:rPr>
        <w:t>т</w:t>
      </w:r>
      <w:proofErr w:type="gramEnd"/>
      <w:r w:rsidRPr="0011133E">
        <w:rPr>
          <w:sz w:val="28"/>
          <w:szCs w:val="28"/>
        </w:rPr>
        <w:t>р.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/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под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ред.</w:t>
      </w:r>
      <w:r w:rsidR="008B1049">
        <w:rPr>
          <w:sz w:val="28"/>
          <w:szCs w:val="28"/>
          <w:lang w:val="uk-UA"/>
        </w:rPr>
        <w:t xml:space="preserve"> </w:t>
      </w:r>
      <w:r w:rsidRPr="008B1049">
        <w:rPr>
          <w:sz w:val="28"/>
          <w:szCs w:val="28"/>
          <w:lang w:val="uk-UA"/>
        </w:rPr>
        <w:t>С.</w:t>
      </w:r>
      <w:r w:rsidR="008B1049">
        <w:rPr>
          <w:sz w:val="28"/>
          <w:szCs w:val="28"/>
          <w:lang w:val="uk-UA"/>
        </w:rPr>
        <w:t xml:space="preserve"> </w:t>
      </w:r>
      <w:r w:rsidRPr="008B1049">
        <w:rPr>
          <w:sz w:val="28"/>
          <w:szCs w:val="28"/>
          <w:lang w:val="uk-UA"/>
        </w:rPr>
        <w:t>С.</w:t>
      </w:r>
      <w:r w:rsidR="008B1049">
        <w:rPr>
          <w:sz w:val="28"/>
          <w:szCs w:val="28"/>
          <w:lang w:val="uk-UA"/>
        </w:rPr>
        <w:t xml:space="preserve"> </w:t>
      </w:r>
      <w:proofErr w:type="spellStart"/>
      <w:r w:rsidRPr="008B1049">
        <w:rPr>
          <w:sz w:val="28"/>
          <w:szCs w:val="28"/>
          <w:lang w:val="uk-UA"/>
        </w:rPr>
        <w:t>Ермакова</w:t>
      </w:r>
      <w:proofErr w:type="spellEnd"/>
      <w:r w:rsidRPr="008B1049">
        <w:rPr>
          <w:sz w:val="28"/>
          <w:szCs w:val="28"/>
          <w:lang w:val="uk-UA"/>
        </w:rPr>
        <w:t>.</w:t>
      </w:r>
      <w:r w:rsidR="008B1049">
        <w:rPr>
          <w:sz w:val="28"/>
          <w:szCs w:val="28"/>
          <w:lang w:val="uk-UA"/>
        </w:rPr>
        <w:t xml:space="preserve"> </w:t>
      </w:r>
      <w:r w:rsidR="008B1049" w:rsidRPr="0011133E">
        <w:rPr>
          <w:sz w:val="28"/>
          <w:szCs w:val="28"/>
        </w:rPr>
        <w:t>–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X</w:t>
      </w:r>
      <w:r w:rsidRPr="008B1049">
        <w:rPr>
          <w:sz w:val="28"/>
          <w:szCs w:val="28"/>
          <w:lang w:val="uk-UA"/>
        </w:rPr>
        <w:t>., 2006 .</w:t>
      </w:r>
      <w:r w:rsidR="008B1049" w:rsidRPr="008B1049">
        <w:rPr>
          <w:sz w:val="28"/>
          <w:szCs w:val="28"/>
        </w:rPr>
        <w:t xml:space="preserve"> </w:t>
      </w:r>
      <w:r w:rsidR="008B1049" w:rsidRPr="0011133E">
        <w:rPr>
          <w:sz w:val="28"/>
          <w:szCs w:val="28"/>
        </w:rPr>
        <w:t>–</w:t>
      </w:r>
      <w:r w:rsidR="008B1049">
        <w:rPr>
          <w:sz w:val="28"/>
          <w:szCs w:val="28"/>
          <w:lang w:val="uk-UA"/>
        </w:rPr>
        <w:t xml:space="preserve"> </w:t>
      </w:r>
      <w:r w:rsidRPr="008B1049">
        <w:rPr>
          <w:sz w:val="28"/>
          <w:szCs w:val="28"/>
          <w:lang w:val="uk-UA"/>
        </w:rPr>
        <w:t>№</w:t>
      </w:r>
      <w:r w:rsidR="008B1049">
        <w:rPr>
          <w:sz w:val="28"/>
          <w:szCs w:val="28"/>
          <w:lang w:val="uk-UA"/>
        </w:rPr>
        <w:t xml:space="preserve"> </w:t>
      </w:r>
      <w:r w:rsidRPr="008B1049">
        <w:rPr>
          <w:sz w:val="28"/>
          <w:szCs w:val="28"/>
          <w:lang w:val="uk-UA"/>
        </w:rPr>
        <w:t>2</w:t>
      </w:r>
      <w:r w:rsidR="008B1049">
        <w:rPr>
          <w:sz w:val="28"/>
          <w:szCs w:val="28"/>
          <w:lang w:val="uk-UA"/>
        </w:rPr>
        <w:t xml:space="preserve"> </w:t>
      </w:r>
      <w:r w:rsidR="008B1049" w:rsidRPr="0011133E">
        <w:rPr>
          <w:sz w:val="28"/>
          <w:szCs w:val="28"/>
        </w:rPr>
        <w:t>–</w:t>
      </w:r>
      <w:r w:rsidR="008B1049">
        <w:rPr>
          <w:sz w:val="28"/>
          <w:szCs w:val="28"/>
          <w:lang w:val="uk-UA"/>
        </w:rPr>
        <w:t xml:space="preserve"> </w:t>
      </w:r>
      <w:r w:rsidRPr="008B1049">
        <w:rPr>
          <w:sz w:val="28"/>
          <w:szCs w:val="28"/>
          <w:lang w:val="uk-UA"/>
        </w:rPr>
        <w:t>С.70</w:t>
      </w:r>
      <w:r w:rsidR="008B1049">
        <w:rPr>
          <w:sz w:val="28"/>
          <w:szCs w:val="28"/>
          <w:lang w:val="uk-UA"/>
        </w:rPr>
        <w:t xml:space="preserve"> </w:t>
      </w:r>
      <w:r w:rsidR="008B1049" w:rsidRPr="0011133E">
        <w:rPr>
          <w:sz w:val="28"/>
          <w:szCs w:val="28"/>
        </w:rPr>
        <w:t>–</w:t>
      </w:r>
      <w:r w:rsidRPr="008B1049">
        <w:rPr>
          <w:sz w:val="28"/>
          <w:szCs w:val="28"/>
          <w:lang w:val="uk-UA"/>
        </w:rPr>
        <w:t>77.</w:t>
      </w:r>
    </w:p>
    <w:p w:rsidR="008B1049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8B1049">
        <w:rPr>
          <w:sz w:val="28"/>
          <w:szCs w:val="28"/>
          <w:lang w:val="uk-UA"/>
        </w:rPr>
        <w:t xml:space="preserve">4. Неврологія: підручник для студентів вищих мед. </w:t>
      </w:r>
      <w:proofErr w:type="spellStart"/>
      <w:r w:rsidRPr="008B1049">
        <w:rPr>
          <w:sz w:val="28"/>
          <w:szCs w:val="28"/>
          <w:lang w:val="uk-UA"/>
        </w:rPr>
        <w:t>навч</w:t>
      </w:r>
      <w:proofErr w:type="spellEnd"/>
      <w:r w:rsidRPr="008B1049">
        <w:rPr>
          <w:sz w:val="28"/>
          <w:szCs w:val="28"/>
          <w:lang w:val="uk-UA"/>
        </w:rPr>
        <w:t xml:space="preserve">. </w:t>
      </w:r>
      <w:proofErr w:type="spellStart"/>
      <w:r w:rsidRPr="008B1049">
        <w:rPr>
          <w:sz w:val="28"/>
          <w:szCs w:val="28"/>
          <w:lang w:val="uk-UA"/>
        </w:rPr>
        <w:t>закл</w:t>
      </w:r>
      <w:proofErr w:type="spellEnd"/>
      <w:r w:rsidRPr="008B1049">
        <w:rPr>
          <w:sz w:val="28"/>
          <w:szCs w:val="28"/>
          <w:lang w:val="uk-UA"/>
        </w:rPr>
        <w:t xml:space="preserve">. </w:t>
      </w:r>
      <w:r w:rsidRPr="0011133E">
        <w:rPr>
          <w:sz w:val="28"/>
          <w:szCs w:val="28"/>
        </w:rPr>
        <w:t>IV</w:t>
      </w:r>
      <w:r w:rsidR="008B1049">
        <w:rPr>
          <w:sz w:val="28"/>
          <w:szCs w:val="28"/>
          <w:lang w:val="uk-UA"/>
        </w:rPr>
        <w:t xml:space="preserve"> </w:t>
      </w:r>
      <w:r w:rsidRPr="008B1049">
        <w:rPr>
          <w:sz w:val="28"/>
          <w:szCs w:val="28"/>
          <w:lang w:val="uk-UA"/>
        </w:rPr>
        <w:t>рівня акредитації</w:t>
      </w:r>
      <w:r w:rsidR="008B1049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8B1049">
        <w:rPr>
          <w:sz w:val="28"/>
          <w:szCs w:val="28"/>
          <w:lang w:val="uk-UA"/>
        </w:rPr>
        <w:t xml:space="preserve">/ С.М. </w:t>
      </w:r>
      <w:proofErr w:type="spellStart"/>
      <w:r w:rsidRPr="008B1049">
        <w:rPr>
          <w:sz w:val="28"/>
          <w:szCs w:val="28"/>
          <w:lang w:val="uk-UA"/>
        </w:rPr>
        <w:t>Віничук</w:t>
      </w:r>
      <w:proofErr w:type="spellEnd"/>
      <w:r w:rsidRPr="008B1049">
        <w:rPr>
          <w:sz w:val="28"/>
          <w:szCs w:val="28"/>
          <w:lang w:val="uk-UA"/>
        </w:rPr>
        <w:t xml:space="preserve">, Т.І. Ілляш, О.А. </w:t>
      </w:r>
      <w:proofErr w:type="spellStart"/>
      <w:r w:rsidRPr="008B1049">
        <w:rPr>
          <w:sz w:val="28"/>
          <w:szCs w:val="28"/>
          <w:lang w:val="uk-UA"/>
        </w:rPr>
        <w:t>Мяловицька</w:t>
      </w:r>
      <w:proofErr w:type="spellEnd"/>
      <w:r w:rsidRPr="008B1049">
        <w:rPr>
          <w:sz w:val="28"/>
          <w:szCs w:val="28"/>
          <w:lang w:val="uk-UA"/>
        </w:rPr>
        <w:t xml:space="preserve"> та і</w:t>
      </w:r>
      <w:r w:rsidR="008B1049">
        <w:rPr>
          <w:sz w:val="28"/>
          <w:szCs w:val="28"/>
          <w:lang w:val="uk-UA"/>
        </w:rPr>
        <w:t xml:space="preserve">н. </w:t>
      </w:r>
      <w:r w:rsidR="008B1049" w:rsidRPr="008B1049">
        <w:rPr>
          <w:sz w:val="28"/>
          <w:szCs w:val="28"/>
          <w:lang w:val="uk-UA"/>
        </w:rPr>
        <w:t>–</w:t>
      </w:r>
      <w:r w:rsidR="008B1049">
        <w:rPr>
          <w:sz w:val="28"/>
          <w:szCs w:val="28"/>
          <w:lang w:val="uk-UA"/>
        </w:rPr>
        <w:t xml:space="preserve"> Київ : Здоров'я, 2008. </w:t>
      </w:r>
      <w:r w:rsidR="008B1049" w:rsidRPr="008B1049">
        <w:rPr>
          <w:sz w:val="28"/>
          <w:szCs w:val="28"/>
          <w:lang w:val="uk-UA"/>
        </w:rPr>
        <w:t>–</w:t>
      </w:r>
      <w:r w:rsidR="008B1049">
        <w:rPr>
          <w:sz w:val="28"/>
          <w:szCs w:val="28"/>
          <w:lang w:val="uk-UA"/>
        </w:rPr>
        <w:t xml:space="preserve"> 664 с.</w:t>
      </w:r>
    </w:p>
    <w:p w:rsidR="0011133E" w:rsidRPr="0011133E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1049">
        <w:rPr>
          <w:sz w:val="28"/>
          <w:szCs w:val="28"/>
          <w:lang w:val="uk-UA"/>
        </w:rPr>
        <w:t xml:space="preserve">5. </w:t>
      </w:r>
      <w:r w:rsidRPr="0011133E">
        <w:rPr>
          <w:sz w:val="28"/>
          <w:szCs w:val="28"/>
        </w:rPr>
        <w:t>Никифоров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А.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С., Коновалов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А.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П., Гусев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Е.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И. Клиническая неврология:</w:t>
      </w:r>
      <w:r w:rsidR="00463367">
        <w:rPr>
          <w:sz w:val="28"/>
          <w:szCs w:val="28"/>
          <w:lang w:val="uk-UA"/>
        </w:rPr>
        <w:t xml:space="preserve"> </w:t>
      </w:r>
      <w:r w:rsidR="00032D5B">
        <w:rPr>
          <w:sz w:val="28"/>
          <w:szCs w:val="28"/>
          <w:lang w:val="uk-UA"/>
        </w:rPr>
        <w:t>у</w:t>
      </w:r>
      <w:proofErr w:type="spellStart"/>
      <w:r w:rsidR="00463367">
        <w:rPr>
          <w:sz w:val="28"/>
          <w:szCs w:val="28"/>
        </w:rPr>
        <w:t>чебник</w:t>
      </w:r>
      <w:proofErr w:type="spellEnd"/>
      <w:r w:rsidR="00463367">
        <w:rPr>
          <w:sz w:val="28"/>
          <w:szCs w:val="28"/>
          <w:lang w:val="uk-UA"/>
        </w:rPr>
        <w:t xml:space="preserve"> в</w:t>
      </w:r>
      <w:r w:rsidRPr="0011133E">
        <w:rPr>
          <w:sz w:val="28"/>
          <w:szCs w:val="28"/>
        </w:rPr>
        <w:t xml:space="preserve"> </w:t>
      </w:r>
      <w:r w:rsidR="00032D5B">
        <w:rPr>
          <w:sz w:val="28"/>
          <w:szCs w:val="28"/>
          <w:lang w:val="uk-UA"/>
        </w:rPr>
        <w:t>3</w:t>
      </w:r>
      <w:r w:rsidRPr="0011133E">
        <w:rPr>
          <w:sz w:val="28"/>
          <w:szCs w:val="28"/>
        </w:rPr>
        <w:t xml:space="preserve"> томах Т.1М.:</w:t>
      </w:r>
      <w:r w:rsidR="008B1049">
        <w:rPr>
          <w:sz w:val="28"/>
          <w:szCs w:val="28"/>
          <w:lang w:val="uk-UA"/>
        </w:rPr>
        <w:t xml:space="preserve"> </w:t>
      </w:r>
      <w:r w:rsidR="008B1049">
        <w:rPr>
          <w:sz w:val="28"/>
          <w:szCs w:val="28"/>
        </w:rPr>
        <w:t>Медицина</w:t>
      </w:r>
      <w:r w:rsidRPr="0011133E">
        <w:rPr>
          <w:sz w:val="28"/>
          <w:szCs w:val="28"/>
        </w:rPr>
        <w:t>,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2006</w:t>
      </w:r>
      <w:r w:rsidR="008B1049">
        <w:rPr>
          <w:sz w:val="28"/>
          <w:szCs w:val="28"/>
          <w:lang w:val="uk-UA"/>
        </w:rPr>
        <w:t xml:space="preserve"> </w:t>
      </w:r>
      <w:r w:rsidR="008B1049" w:rsidRPr="0011133E">
        <w:rPr>
          <w:sz w:val="28"/>
          <w:szCs w:val="28"/>
        </w:rPr>
        <w:t>–</w:t>
      </w:r>
      <w:r w:rsidR="008B1049">
        <w:rPr>
          <w:sz w:val="28"/>
          <w:szCs w:val="28"/>
          <w:lang w:val="uk-UA"/>
        </w:rPr>
        <w:t xml:space="preserve"> </w:t>
      </w:r>
      <w:r w:rsidRPr="0011133E">
        <w:rPr>
          <w:sz w:val="28"/>
          <w:szCs w:val="28"/>
        </w:rPr>
        <w:t>792</w:t>
      </w:r>
      <w:r w:rsidR="008B1049">
        <w:rPr>
          <w:sz w:val="28"/>
          <w:szCs w:val="28"/>
          <w:lang w:val="uk-UA"/>
        </w:rPr>
        <w:t xml:space="preserve"> </w:t>
      </w:r>
      <w:proofErr w:type="gramStart"/>
      <w:r w:rsidRPr="0011133E">
        <w:rPr>
          <w:sz w:val="28"/>
          <w:szCs w:val="28"/>
        </w:rPr>
        <w:t>с</w:t>
      </w:r>
      <w:proofErr w:type="gramEnd"/>
      <w:r w:rsidRPr="0011133E">
        <w:rPr>
          <w:sz w:val="28"/>
          <w:szCs w:val="28"/>
        </w:rPr>
        <w:t>. </w:t>
      </w:r>
    </w:p>
    <w:p w:rsidR="0011133E" w:rsidRPr="00B216CB" w:rsidRDefault="0011133E" w:rsidP="000735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C7149B" w:rsidRPr="0011133E" w:rsidRDefault="00C7149B" w:rsidP="000735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7149B" w:rsidRPr="0011133E" w:rsidSect="000735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539"/>
    <w:rsid w:val="00025CDA"/>
    <w:rsid w:val="00032D5B"/>
    <w:rsid w:val="00052CB4"/>
    <w:rsid w:val="00073599"/>
    <w:rsid w:val="000A422A"/>
    <w:rsid w:val="0011133E"/>
    <w:rsid w:val="00146071"/>
    <w:rsid w:val="00463367"/>
    <w:rsid w:val="00524C76"/>
    <w:rsid w:val="006A4FE2"/>
    <w:rsid w:val="006E69A1"/>
    <w:rsid w:val="007021C7"/>
    <w:rsid w:val="00734116"/>
    <w:rsid w:val="007B5539"/>
    <w:rsid w:val="00844EC5"/>
    <w:rsid w:val="008B1049"/>
    <w:rsid w:val="0096301C"/>
    <w:rsid w:val="009C2773"/>
    <w:rsid w:val="00A4404F"/>
    <w:rsid w:val="00A6295E"/>
    <w:rsid w:val="00B216CB"/>
    <w:rsid w:val="00B42887"/>
    <w:rsid w:val="00BD1DEB"/>
    <w:rsid w:val="00C7149B"/>
    <w:rsid w:val="00E560E4"/>
    <w:rsid w:val="00E8423F"/>
    <w:rsid w:val="00F3436A"/>
    <w:rsid w:val="00FE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4F"/>
  </w:style>
  <w:style w:type="paragraph" w:styleId="2">
    <w:name w:val="heading 2"/>
    <w:basedOn w:val="a"/>
    <w:link w:val="20"/>
    <w:uiPriority w:val="9"/>
    <w:qFormat/>
    <w:rsid w:val="00111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3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11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3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11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19</cp:revision>
  <dcterms:created xsi:type="dcterms:W3CDTF">2020-02-08T17:18:00Z</dcterms:created>
  <dcterms:modified xsi:type="dcterms:W3CDTF">2020-02-11T08:56:00Z</dcterms:modified>
</cp:coreProperties>
</file>