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C8" w:rsidRPr="009308C8" w:rsidRDefault="009308C8" w:rsidP="009308C8">
      <w:pPr>
        <w:ind w:firstLine="709"/>
        <w:rPr>
          <w:sz w:val="28"/>
          <w:szCs w:val="28"/>
        </w:rPr>
      </w:pPr>
      <w:r w:rsidRPr="009308C8">
        <w:rPr>
          <w:sz w:val="28"/>
          <w:szCs w:val="28"/>
        </w:rPr>
        <w:t>УДК 657:342.2</w:t>
      </w:r>
    </w:p>
    <w:p w:rsidR="009308C8" w:rsidRDefault="009308C8" w:rsidP="009308C8">
      <w:pPr>
        <w:shd w:val="clear" w:color="auto" w:fill="FFFFFF"/>
        <w:jc w:val="center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Бурлакова</w:t>
      </w:r>
      <w:proofErr w:type="spellEnd"/>
      <w:r>
        <w:rPr>
          <w:sz w:val="28"/>
          <w:szCs w:val="28"/>
          <w:lang w:val="uk-UA"/>
        </w:rPr>
        <w:t xml:space="preserve"> І.А., </w:t>
      </w:r>
      <w:proofErr w:type="spellStart"/>
      <w:r>
        <w:rPr>
          <w:sz w:val="28"/>
          <w:szCs w:val="28"/>
          <w:lang w:val="uk-UA"/>
        </w:rPr>
        <w:t>к.е.н</w:t>
      </w:r>
      <w:proofErr w:type="spellEnd"/>
      <w:r>
        <w:rPr>
          <w:sz w:val="28"/>
          <w:szCs w:val="28"/>
          <w:lang w:val="uk-UA"/>
        </w:rPr>
        <w:t>., доцент</w:t>
      </w:r>
    </w:p>
    <w:p w:rsidR="009308C8" w:rsidRDefault="009308C8" w:rsidP="009308C8">
      <w:pPr>
        <w:shd w:val="clear" w:color="auto" w:fill="FFFFFF"/>
        <w:jc w:val="center"/>
        <w:outlineLvl w:val="0"/>
        <w:rPr>
          <w:i/>
          <w:sz w:val="28"/>
          <w:szCs w:val="28"/>
          <w:lang w:val="uk-UA"/>
        </w:rPr>
      </w:pPr>
      <w:r w:rsidRPr="009308C8">
        <w:rPr>
          <w:i/>
          <w:sz w:val="28"/>
          <w:szCs w:val="28"/>
          <w:lang w:val="uk-UA"/>
        </w:rPr>
        <w:t>Сумський державний університет</w:t>
      </w:r>
    </w:p>
    <w:p w:rsidR="009308C8" w:rsidRPr="009308C8" w:rsidRDefault="009308C8" w:rsidP="009308C8">
      <w:pPr>
        <w:jc w:val="center"/>
        <w:rPr>
          <w:i/>
          <w:sz w:val="28"/>
          <w:szCs w:val="28"/>
        </w:rPr>
      </w:pPr>
      <w:r w:rsidRPr="009308C8">
        <w:rPr>
          <w:i/>
          <w:sz w:val="28"/>
          <w:szCs w:val="28"/>
        </w:rPr>
        <w:t xml:space="preserve">(м. Полтава, </w:t>
      </w:r>
      <w:proofErr w:type="spellStart"/>
      <w:r w:rsidRPr="009308C8">
        <w:rPr>
          <w:i/>
          <w:sz w:val="28"/>
          <w:szCs w:val="28"/>
        </w:rPr>
        <w:t>Украї</w:t>
      </w:r>
      <w:proofErr w:type="gramStart"/>
      <w:r w:rsidRPr="009308C8">
        <w:rPr>
          <w:i/>
          <w:sz w:val="28"/>
          <w:szCs w:val="28"/>
        </w:rPr>
        <w:t>на</w:t>
      </w:r>
      <w:proofErr w:type="spellEnd"/>
      <w:proofErr w:type="gramEnd"/>
      <w:r w:rsidRPr="009308C8">
        <w:rPr>
          <w:i/>
          <w:sz w:val="28"/>
          <w:szCs w:val="28"/>
        </w:rPr>
        <w:t>)</w:t>
      </w:r>
    </w:p>
    <w:p w:rsidR="009308C8" w:rsidRDefault="009308C8" w:rsidP="009308C8">
      <w:pPr>
        <w:shd w:val="clear" w:color="auto" w:fill="FFFFFF"/>
        <w:jc w:val="center"/>
        <w:outlineLvl w:val="0"/>
        <w:rPr>
          <w:sz w:val="28"/>
          <w:szCs w:val="28"/>
          <w:lang w:val="uk-UA"/>
        </w:rPr>
      </w:pPr>
      <w:r w:rsidRPr="009308C8">
        <w:rPr>
          <w:sz w:val="28"/>
          <w:szCs w:val="28"/>
        </w:rPr>
        <w:t xml:space="preserve">Дмитренко А.В, </w:t>
      </w:r>
      <w:proofErr w:type="spellStart"/>
      <w:r w:rsidRPr="009308C8">
        <w:rPr>
          <w:sz w:val="28"/>
          <w:szCs w:val="28"/>
        </w:rPr>
        <w:t>к.е.н</w:t>
      </w:r>
      <w:proofErr w:type="spellEnd"/>
      <w:r w:rsidRPr="009308C8">
        <w:rPr>
          <w:sz w:val="28"/>
          <w:szCs w:val="28"/>
        </w:rPr>
        <w:t>., доцент</w:t>
      </w:r>
    </w:p>
    <w:p w:rsidR="009308C8" w:rsidRPr="009308C8" w:rsidRDefault="009308C8" w:rsidP="009308C8">
      <w:pPr>
        <w:jc w:val="center"/>
        <w:rPr>
          <w:i/>
          <w:iCs/>
          <w:sz w:val="28"/>
          <w:szCs w:val="28"/>
        </w:rPr>
      </w:pPr>
      <w:proofErr w:type="spellStart"/>
      <w:r w:rsidRPr="009308C8">
        <w:rPr>
          <w:i/>
          <w:iCs/>
          <w:sz w:val="28"/>
          <w:szCs w:val="28"/>
        </w:rPr>
        <w:t>Полтавський</w:t>
      </w:r>
      <w:proofErr w:type="spellEnd"/>
      <w:r w:rsidRPr="009308C8">
        <w:rPr>
          <w:i/>
          <w:iCs/>
          <w:sz w:val="28"/>
          <w:szCs w:val="28"/>
        </w:rPr>
        <w:t xml:space="preserve"> </w:t>
      </w:r>
      <w:proofErr w:type="spellStart"/>
      <w:r w:rsidRPr="009308C8">
        <w:rPr>
          <w:i/>
          <w:iCs/>
          <w:sz w:val="28"/>
          <w:szCs w:val="28"/>
        </w:rPr>
        <w:t>національний</w:t>
      </w:r>
      <w:proofErr w:type="spellEnd"/>
      <w:r w:rsidRPr="009308C8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9308C8">
        <w:rPr>
          <w:i/>
          <w:iCs/>
          <w:sz w:val="28"/>
          <w:szCs w:val="28"/>
        </w:rPr>
        <w:t>техн</w:t>
      </w:r>
      <w:proofErr w:type="gramEnd"/>
      <w:r w:rsidRPr="009308C8">
        <w:rPr>
          <w:i/>
          <w:iCs/>
          <w:sz w:val="28"/>
          <w:szCs w:val="28"/>
        </w:rPr>
        <w:t>ічний</w:t>
      </w:r>
      <w:proofErr w:type="spellEnd"/>
      <w:r w:rsidRPr="009308C8">
        <w:rPr>
          <w:i/>
          <w:iCs/>
          <w:sz w:val="28"/>
          <w:szCs w:val="28"/>
        </w:rPr>
        <w:t xml:space="preserve"> </w:t>
      </w:r>
      <w:proofErr w:type="spellStart"/>
      <w:r w:rsidRPr="009308C8">
        <w:rPr>
          <w:i/>
          <w:iCs/>
          <w:sz w:val="28"/>
          <w:szCs w:val="28"/>
        </w:rPr>
        <w:t>університет</w:t>
      </w:r>
      <w:proofErr w:type="spellEnd"/>
      <w:r w:rsidRPr="009308C8">
        <w:rPr>
          <w:i/>
          <w:iCs/>
          <w:sz w:val="28"/>
          <w:szCs w:val="28"/>
        </w:rPr>
        <w:t xml:space="preserve"> </w:t>
      </w:r>
      <w:proofErr w:type="spellStart"/>
      <w:r w:rsidRPr="009308C8">
        <w:rPr>
          <w:i/>
          <w:iCs/>
          <w:sz w:val="28"/>
          <w:szCs w:val="28"/>
        </w:rPr>
        <w:t>імені</w:t>
      </w:r>
      <w:proofErr w:type="spellEnd"/>
      <w:r w:rsidRPr="009308C8">
        <w:rPr>
          <w:i/>
          <w:iCs/>
          <w:sz w:val="28"/>
          <w:szCs w:val="28"/>
        </w:rPr>
        <w:t xml:space="preserve"> Ю. Кондратюка, </w:t>
      </w:r>
    </w:p>
    <w:p w:rsidR="009308C8" w:rsidRPr="009308C8" w:rsidRDefault="009308C8" w:rsidP="009308C8">
      <w:pPr>
        <w:jc w:val="center"/>
        <w:rPr>
          <w:i/>
          <w:sz w:val="28"/>
          <w:szCs w:val="28"/>
        </w:rPr>
      </w:pPr>
      <w:r w:rsidRPr="009308C8">
        <w:rPr>
          <w:i/>
          <w:sz w:val="28"/>
          <w:szCs w:val="28"/>
        </w:rPr>
        <w:t xml:space="preserve">(м. Полтава, </w:t>
      </w:r>
      <w:proofErr w:type="spellStart"/>
      <w:r w:rsidRPr="009308C8">
        <w:rPr>
          <w:i/>
          <w:sz w:val="28"/>
          <w:szCs w:val="28"/>
        </w:rPr>
        <w:t>Украї</w:t>
      </w:r>
      <w:proofErr w:type="gramStart"/>
      <w:r w:rsidRPr="009308C8">
        <w:rPr>
          <w:i/>
          <w:sz w:val="28"/>
          <w:szCs w:val="28"/>
        </w:rPr>
        <w:t>на</w:t>
      </w:r>
      <w:proofErr w:type="spellEnd"/>
      <w:proofErr w:type="gramEnd"/>
      <w:r w:rsidRPr="009308C8">
        <w:rPr>
          <w:i/>
          <w:sz w:val="28"/>
          <w:szCs w:val="28"/>
        </w:rPr>
        <w:t>)</w:t>
      </w:r>
    </w:p>
    <w:p w:rsidR="009308C8" w:rsidRDefault="009308C8" w:rsidP="009308C8">
      <w:pPr>
        <w:jc w:val="center"/>
        <w:rPr>
          <w:lang w:val="uk-UA"/>
        </w:rPr>
      </w:pPr>
    </w:p>
    <w:p w:rsidR="009308C8" w:rsidRPr="008E7DB6" w:rsidRDefault="009308C8" w:rsidP="009308C8">
      <w:pPr>
        <w:shd w:val="clear" w:color="auto" w:fill="FFFFFF"/>
        <w:spacing w:after="300" w:line="360" w:lineRule="atLeast"/>
        <w:jc w:val="center"/>
        <w:outlineLvl w:val="0"/>
        <w:rPr>
          <w:b/>
          <w:bCs/>
          <w:caps/>
          <w:kern w:val="36"/>
          <w:sz w:val="28"/>
          <w:szCs w:val="28"/>
        </w:rPr>
      </w:pPr>
      <w:r w:rsidRPr="008E7DB6">
        <w:rPr>
          <w:b/>
          <w:bCs/>
          <w:caps/>
          <w:kern w:val="36"/>
          <w:sz w:val="28"/>
          <w:szCs w:val="28"/>
        </w:rPr>
        <w:t xml:space="preserve">ПОДАТКОВІ НОВАЦІЇ ДЛЯ БІЗНЕСУ НА 2017 </w:t>
      </w:r>
      <w:proofErr w:type="gramStart"/>
      <w:r w:rsidRPr="008E7DB6">
        <w:rPr>
          <w:b/>
          <w:bCs/>
          <w:caps/>
          <w:kern w:val="36"/>
          <w:sz w:val="28"/>
          <w:szCs w:val="28"/>
        </w:rPr>
        <w:t>Р</w:t>
      </w:r>
      <w:proofErr w:type="gramEnd"/>
      <w:r w:rsidRPr="008E7DB6">
        <w:rPr>
          <w:b/>
          <w:bCs/>
          <w:caps/>
          <w:kern w:val="36"/>
          <w:sz w:val="28"/>
          <w:szCs w:val="28"/>
        </w:rPr>
        <w:t>ІК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В </w:t>
      </w:r>
      <w:proofErr w:type="spellStart"/>
      <w:r w:rsidRPr="008E7DB6">
        <w:rPr>
          <w:sz w:val="28"/>
          <w:szCs w:val="28"/>
        </w:rPr>
        <w:t>Україні</w:t>
      </w:r>
      <w:proofErr w:type="spellEnd"/>
      <w:r w:rsidRPr="008E7DB6">
        <w:rPr>
          <w:sz w:val="28"/>
          <w:szCs w:val="28"/>
        </w:rPr>
        <w:t xml:space="preserve"> уже стало </w:t>
      </w:r>
      <w:proofErr w:type="spellStart"/>
      <w:r w:rsidRPr="008E7DB6">
        <w:rPr>
          <w:sz w:val="28"/>
          <w:szCs w:val="28"/>
        </w:rPr>
        <w:t>традицією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proofErr w:type="gramStart"/>
      <w:r w:rsidRPr="008E7DB6">
        <w:rPr>
          <w:sz w:val="28"/>
          <w:szCs w:val="28"/>
        </w:rPr>
        <w:t>п</w:t>
      </w:r>
      <w:proofErr w:type="gramEnd"/>
      <w:r w:rsidRPr="008E7DB6">
        <w:rPr>
          <w:sz w:val="28"/>
          <w:szCs w:val="28"/>
        </w:rPr>
        <w:t>ід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Новий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рік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затверджувати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головний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фінансовий</w:t>
      </w:r>
      <w:proofErr w:type="spellEnd"/>
      <w:r w:rsidRPr="008E7DB6">
        <w:rPr>
          <w:sz w:val="28"/>
          <w:szCs w:val="28"/>
        </w:rPr>
        <w:t xml:space="preserve"> документ </w:t>
      </w:r>
      <w:proofErr w:type="spellStart"/>
      <w:r w:rsidRPr="008E7DB6">
        <w:rPr>
          <w:sz w:val="28"/>
          <w:szCs w:val="28"/>
        </w:rPr>
        <w:t>держави</w:t>
      </w:r>
      <w:proofErr w:type="spellEnd"/>
      <w:r w:rsidRPr="008E7DB6">
        <w:rPr>
          <w:sz w:val="28"/>
          <w:szCs w:val="28"/>
        </w:rPr>
        <w:t xml:space="preserve"> і </w:t>
      </w:r>
      <w:proofErr w:type="spellStart"/>
      <w:r w:rsidRPr="008E7DB6">
        <w:rPr>
          <w:sz w:val="28"/>
          <w:szCs w:val="28"/>
        </w:rPr>
        <w:t>встановлювати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нові</w:t>
      </w:r>
      <w:proofErr w:type="spellEnd"/>
      <w:r w:rsidRPr="008E7DB6">
        <w:rPr>
          <w:sz w:val="28"/>
          <w:szCs w:val="28"/>
        </w:rPr>
        <w:t xml:space="preserve"> правила </w:t>
      </w:r>
      <w:proofErr w:type="spellStart"/>
      <w:r w:rsidRPr="008E7DB6">
        <w:rPr>
          <w:sz w:val="28"/>
          <w:szCs w:val="28"/>
        </w:rPr>
        <w:t>оподаткування</w:t>
      </w:r>
      <w:proofErr w:type="spellEnd"/>
      <w:r w:rsidRPr="008E7DB6">
        <w:rPr>
          <w:sz w:val="28"/>
          <w:szCs w:val="28"/>
        </w:rPr>
        <w:t xml:space="preserve"> для </w:t>
      </w:r>
      <w:proofErr w:type="spellStart"/>
      <w:r w:rsidRPr="008E7DB6">
        <w:rPr>
          <w:sz w:val="28"/>
          <w:szCs w:val="28"/>
        </w:rPr>
        <w:t>бізнесу</w:t>
      </w:r>
      <w:proofErr w:type="spellEnd"/>
      <w:r w:rsidRPr="008E7DB6">
        <w:rPr>
          <w:sz w:val="28"/>
          <w:szCs w:val="28"/>
        </w:rPr>
        <w:t xml:space="preserve">. Не став </w:t>
      </w:r>
      <w:proofErr w:type="spellStart"/>
      <w:r w:rsidRPr="008E7DB6">
        <w:rPr>
          <w:sz w:val="28"/>
          <w:szCs w:val="28"/>
        </w:rPr>
        <w:t>винятком</w:t>
      </w:r>
      <w:proofErr w:type="spellEnd"/>
      <w:r w:rsidRPr="008E7DB6">
        <w:rPr>
          <w:sz w:val="28"/>
          <w:szCs w:val="28"/>
        </w:rPr>
        <w:t xml:space="preserve"> і </w:t>
      </w:r>
      <w:proofErr w:type="spellStart"/>
      <w:r w:rsidRPr="008E7DB6">
        <w:rPr>
          <w:sz w:val="28"/>
          <w:szCs w:val="28"/>
        </w:rPr>
        <w:t>цей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proofErr w:type="gramStart"/>
      <w:r w:rsidRPr="008E7DB6">
        <w:rPr>
          <w:sz w:val="28"/>
          <w:szCs w:val="28"/>
        </w:rPr>
        <w:t>р</w:t>
      </w:r>
      <w:proofErr w:type="gramEnd"/>
      <w:r w:rsidRPr="008E7DB6">
        <w:rPr>
          <w:sz w:val="28"/>
          <w:szCs w:val="28"/>
        </w:rPr>
        <w:t>ік</w:t>
      </w:r>
      <w:proofErr w:type="spellEnd"/>
      <w:r w:rsidRPr="008E7DB6">
        <w:rPr>
          <w:sz w:val="28"/>
          <w:szCs w:val="28"/>
        </w:rPr>
        <w:t>.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Так, 21 </w:t>
      </w:r>
      <w:proofErr w:type="spellStart"/>
      <w:r w:rsidRPr="008E7DB6">
        <w:rPr>
          <w:sz w:val="28"/>
          <w:szCs w:val="28"/>
        </w:rPr>
        <w:t>грудня</w:t>
      </w:r>
      <w:proofErr w:type="spellEnd"/>
      <w:r w:rsidRPr="008E7DB6">
        <w:rPr>
          <w:sz w:val="28"/>
          <w:szCs w:val="28"/>
        </w:rPr>
        <w:t xml:space="preserve"> 2016 року Верховною Радою </w:t>
      </w:r>
      <w:proofErr w:type="spellStart"/>
      <w:r w:rsidRPr="008E7DB6">
        <w:rPr>
          <w:sz w:val="28"/>
          <w:szCs w:val="28"/>
        </w:rPr>
        <w:t>України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було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ухвалено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Державний</w:t>
      </w:r>
      <w:proofErr w:type="spellEnd"/>
      <w:r w:rsidRPr="008E7DB6">
        <w:rPr>
          <w:sz w:val="28"/>
          <w:szCs w:val="28"/>
        </w:rPr>
        <w:t xml:space="preserve"> бюджет </w:t>
      </w:r>
      <w:proofErr w:type="spellStart"/>
      <w:r w:rsidRPr="008E7DB6">
        <w:rPr>
          <w:sz w:val="28"/>
          <w:szCs w:val="28"/>
        </w:rPr>
        <w:t>України</w:t>
      </w:r>
      <w:proofErr w:type="spellEnd"/>
      <w:r w:rsidRPr="008E7DB6">
        <w:rPr>
          <w:sz w:val="28"/>
          <w:szCs w:val="28"/>
        </w:rPr>
        <w:t xml:space="preserve"> на 2017 </w:t>
      </w:r>
      <w:proofErr w:type="spellStart"/>
      <w:proofErr w:type="gramStart"/>
      <w:r w:rsidRPr="008E7DB6">
        <w:rPr>
          <w:sz w:val="28"/>
          <w:szCs w:val="28"/>
        </w:rPr>
        <w:t>р</w:t>
      </w:r>
      <w:proofErr w:type="gramEnd"/>
      <w:r w:rsidRPr="008E7DB6">
        <w:rPr>
          <w:sz w:val="28"/>
          <w:szCs w:val="28"/>
        </w:rPr>
        <w:t>ік</w:t>
      </w:r>
      <w:proofErr w:type="spellEnd"/>
      <w:r w:rsidRPr="008E7DB6">
        <w:rPr>
          <w:sz w:val="28"/>
          <w:szCs w:val="28"/>
        </w:rPr>
        <w:t xml:space="preserve">, а </w:t>
      </w:r>
      <w:proofErr w:type="spellStart"/>
      <w:r w:rsidRPr="008E7DB6">
        <w:rPr>
          <w:sz w:val="28"/>
          <w:szCs w:val="28"/>
        </w:rPr>
        <w:t>також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прийнято</w:t>
      </w:r>
      <w:proofErr w:type="spellEnd"/>
      <w:r w:rsidRPr="008E7DB6">
        <w:rPr>
          <w:sz w:val="28"/>
          <w:szCs w:val="28"/>
        </w:rPr>
        <w:t xml:space="preserve"> Закон </w:t>
      </w:r>
      <w:proofErr w:type="spellStart"/>
      <w:r w:rsidRPr="008E7DB6">
        <w:rPr>
          <w:sz w:val="28"/>
          <w:szCs w:val="28"/>
        </w:rPr>
        <w:t>України</w:t>
      </w:r>
      <w:proofErr w:type="spellEnd"/>
      <w:r w:rsidRPr="008E7DB6">
        <w:rPr>
          <w:sz w:val="28"/>
          <w:szCs w:val="28"/>
        </w:rPr>
        <w:t xml:space="preserve"> «Про </w:t>
      </w:r>
      <w:proofErr w:type="spellStart"/>
      <w:r w:rsidRPr="008E7DB6">
        <w:rPr>
          <w:sz w:val="28"/>
          <w:szCs w:val="28"/>
        </w:rPr>
        <w:t>внесення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змін</w:t>
      </w:r>
      <w:proofErr w:type="spellEnd"/>
      <w:r w:rsidRPr="008E7DB6">
        <w:rPr>
          <w:sz w:val="28"/>
          <w:szCs w:val="28"/>
        </w:rPr>
        <w:t xml:space="preserve"> до </w:t>
      </w:r>
      <w:proofErr w:type="spellStart"/>
      <w:r w:rsidRPr="008E7DB6">
        <w:rPr>
          <w:sz w:val="28"/>
          <w:szCs w:val="28"/>
        </w:rPr>
        <w:t>Податкового</w:t>
      </w:r>
      <w:proofErr w:type="spellEnd"/>
      <w:r w:rsidRPr="008E7DB6">
        <w:rPr>
          <w:sz w:val="28"/>
          <w:szCs w:val="28"/>
        </w:rPr>
        <w:t xml:space="preserve"> кодексу </w:t>
      </w:r>
      <w:proofErr w:type="spellStart"/>
      <w:r w:rsidRPr="008E7DB6">
        <w:rPr>
          <w:sz w:val="28"/>
          <w:szCs w:val="28"/>
        </w:rPr>
        <w:t>України</w:t>
      </w:r>
      <w:proofErr w:type="spellEnd"/>
      <w:r w:rsidRPr="008E7DB6">
        <w:rPr>
          <w:sz w:val="28"/>
          <w:szCs w:val="28"/>
        </w:rPr>
        <w:t xml:space="preserve"> (</w:t>
      </w:r>
      <w:proofErr w:type="spellStart"/>
      <w:r w:rsidRPr="008E7DB6">
        <w:rPr>
          <w:sz w:val="28"/>
          <w:szCs w:val="28"/>
        </w:rPr>
        <w:t>щодо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покращення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інвестиційного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клімату</w:t>
      </w:r>
      <w:proofErr w:type="spellEnd"/>
      <w:r w:rsidRPr="008E7DB6">
        <w:rPr>
          <w:sz w:val="28"/>
          <w:szCs w:val="28"/>
        </w:rPr>
        <w:t xml:space="preserve"> в </w:t>
      </w:r>
      <w:proofErr w:type="spellStart"/>
      <w:r w:rsidRPr="008E7DB6">
        <w:rPr>
          <w:sz w:val="28"/>
          <w:szCs w:val="28"/>
        </w:rPr>
        <w:t>Україні</w:t>
      </w:r>
      <w:proofErr w:type="spellEnd"/>
      <w:r w:rsidRPr="008E7DB6">
        <w:rPr>
          <w:sz w:val="28"/>
          <w:szCs w:val="28"/>
        </w:rPr>
        <w:t>)» (</w:t>
      </w:r>
      <w:proofErr w:type="spellStart"/>
      <w:r w:rsidRPr="008E7DB6">
        <w:rPr>
          <w:sz w:val="28"/>
          <w:szCs w:val="28"/>
        </w:rPr>
        <w:t>далі</w:t>
      </w:r>
      <w:proofErr w:type="spellEnd"/>
      <w:r w:rsidRPr="008E7DB6">
        <w:rPr>
          <w:sz w:val="28"/>
          <w:szCs w:val="28"/>
        </w:rPr>
        <w:t xml:space="preserve"> – Закон).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Законом </w:t>
      </w:r>
      <w:proofErr w:type="spellStart"/>
      <w:r w:rsidRPr="008E7DB6">
        <w:rPr>
          <w:sz w:val="28"/>
          <w:szCs w:val="28"/>
        </w:rPr>
        <w:t>вносяться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зміни</w:t>
      </w:r>
      <w:proofErr w:type="spellEnd"/>
      <w:r w:rsidRPr="008E7DB6">
        <w:rPr>
          <w:sz w:val="28"/>
          <w:szCs w:val="28"/>
        </w:rPr>
        <w:t xml:space="preserve"> практично до </w:t>
      </w:r>
      <w:proofErr w:type="spellStart"/>
      <w:r w:rsidRPr="008E7DB6">
        <w:rPr>
          <w:sz w:val="28"/>
          <w:szCs w:val="28"/>
        </w:rPr>
        <w:t>всіх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розділів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Податкового</w:t>
      </w:r>
      <w:proofErr w:type="spellEnd"/>
      <w:r w:rsidRPr="008E7DB6">
        <w:rPr>
          <w:sz w:val="28"/>
          <w:szCs w:val="28"/>
        </w:rPr>
        <w:t xml:space="preserve"> кодексу </w:t>
      </w:r>
      <w:proofErr w:type="spellStart"/>
      <w:r w:rsidRPr="008E7DB6">
        <w:rPr>
          <w:sz w:val="28"/>
          <w:szCs w:val="28"/>
        </w:rPr>
        <w:t>України</w:t>
      </w:r>
      <w:proofErr w:type="spellEnd"/>
      <w:r w:rsidRPr="008E7DB6">
        <w:rPr>
          <w:sz w:val="28"/>
          <w:szCs w:val="28"/>
        </w:rPr>
        <w:t>.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У </w:t>
      </w:r>
      <w:proofErr w:type="spellStart"/>
      <w:r w:rsidRPr="008E7DB6">
        <w:rPr>
          <w:sz w:val="28"/>
          <w:szCs w:val="28"/>
        </w:rPr>
        <w:t>частині</w:t>
      </w:r>
      <w:proofErr w:type="spellEnd"/>
      <w:r w:rsidRPr="008E7DB6">
        <w:rPr>
          <w:sz w:val="28"/>
          <w:szCs w:val="28"/>
        </w:rPr>
        <w:t> </w:t>
      </w:r>
      <w:proofErr w:type="spellStart"/>
      <w:proofErr w:type="gramStart"/>
      <w:r w:rsidRPr="008E7DB6">
        <w:rPr>
          <w:b/>
          <w:bCs/>
          <w:sz w:val="28"/>
          <w:szCs w:val="28"/>
        </w:rPr>
        <w:t>адм</w:t>
      </w:r>
      <w:proofErr w:type="gramEnd"/>
      <w:r w:rsidRPr="008E7DB6">
        <w:rPr>
          <w:b/>
          <w:bCs/>
          <w:sz w:val="28"/>
          <w:szCs w:val="28"/>
        </w:rPr>
        <w:t>іністрування</w:t>
      </w:r>
      <w:proofErr w:type="spellEnd"/>
      <w:r w:rsidRPr="008E7DB6">
        <w:rPr>
          <w:b/>
          <w:bCs/>
          <w:sz w:val="28"/>
          <w:szCs w:val="28"/>
        </w:rPr>
        <w:t xml:space="preserve"> </w:t>
      </w:r>
      <w:proofErr w:type="spellStart"/>
      <w:r w:rsidRPr="008E7DB6">
        <w:rPr>
          <w:b/>
          <w:bCs/>
          <w:sz w:val="28"/>
          <w:szCs w:val="28"/>
        </w:rPr>
        <w:t>податків</w:t>
      </w:r>
      <w:proofErr w:type="spellEnd"/>
      <w:r w:rsidRPr="008E7DB6">
        <w:rPr>
          <w:b/>
          <w:bCs/>
          <w:sz w:val="28"/>
          <w:szCs w:val="28"/>
        </w:rPr>
        <w:t> </w:t>
      </w:r>
      <w:proofErr w:type="spellStart"/>
      <w:r w:rsidRPr="008E7DB6">
        <w:rPr>
          <w:sz w:val="28"/>
          <w:szCs w:val="28"/>
        </w:rPr>
        <w:t>зміни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насамперед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спрямовані</w:t>
      </w:r>
      <w:proofErr w:type="spellEnd"/>
      <w:r w:rsidRPr="008E7DB6">
        <w:rPr>
          <w:sz w:val="28"/>
          <w:szCs w:val="28"/>
        </w:rPr>
        <w:t xml:space="preserve"> на </w:t>
      </w:r>
      <w:proofErr w:type="spellStart"/>
      <w:r w:rsidRPr="008E7DB6">
        <w:rPr>
          <w:sz w:val="28"/>
          <w:szCs w:val="28"/>
        </w:rPr>
        <w:t>подолання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інституційних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перешкод</w:t>
      </w:r>
      <w:proofErr w:type="spellEnd"/>
      <w:r w:rsidRPr="008E7DB6">
        <w:rPr>
          <w:sz w:val="28"/>
          <w:szCs w:val="28"/>
        </w:rPr>
        <w:t xml:space="preserve"> для </w:t>
      </w:r>
      <w:proofErr w:type="spellStart"/>
      <w:r w:rsidRPr="008E7DB6">
        <w:rPr>
          <w:sz w:val="28"/>
          <w:szCs w:val="28"/>
        </w:rPr>
        <w:t>проведення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системних</w:t>
      </w:r>
      <w:proofErr w:type="spellEnd"/>
      <w:r w:rsidRPr="008E7DB6">
        <w:rPr>
          <w:sz w:val="28"/>
          <w:szCs w:val="28"/>
        </w:rPr>
        <w:t xml:space="preserve"> реформ у </w:t>
      </w:r>
      <w:proofErr w:type="spellStart"/>
      <w:r w:rsidRPr="008E7DB6">
        <w:rPr>
          <w:sz w:val="28"/>
          <w:szCs w:val="28"/>
        </w:rPr>
        <w:t>цій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сфері</w:t>
      </w:r>
      <w:proofErr w:type="spellEnd"/>
      <w:r w:rsidRPr="008E7DB6">
        <w:rPr>
          <w:sz w:val="28"/>
          <w:szCs w:val="28"/>
        </w:rPr>
        <w:t xml:space="preserve">. Так, Законом </w:t>
      </w:r>
      <w:proofErr w:type="spellStart"/>
      <w:r w:rsidRPr="008E7DB6">
        <w:rPr>
          <w:sz w:val="28"/>
          <w:szCs w:val="28"/>
        </w:rPr>
        <w:t>передбачається</w:t>
      </w:r>
      <w:proofErr w:type="spellEnd"/>
      <w:r w:rsidRPr="008E7DB6">
        <w:rPr>
          <w:sz w:val="28"/>
          <w:szCs w:val="28"/>
        </w:rPr>
        <w:t>: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-   </w:t>
      </w:r>
      <w:proofErr w:type="spellStart"/>
      <w:proofErr w:type="gramStart"/>
      <w:r w:rsidRPr="008E7DB6">
        <w:rPr>
          <w:sz w:val="28"/>
          <w:szCs w:val="28"/>
        </w:rPr>
        <w:t>л</w:t>
      </w:r>
      <w:proofErr w:type="gramEnd"/>
      <w:r w:rsidRPr="008E7DB6">
        <w:rPr>
          <w:sz w:val="28"/>
          <w:szCs w:val="28"/>
        </w:rPr>
        <w:t>іквідація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податкової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міліції</w:t>
      </w:r>
      <w:proofErr w:type="spellEnd"/>
      <w:r w:rsidRPr="008E7DB6">
        <w:rPr>
          <w:sz w:val="28"/>
          <w:szCs w:val="28"/>
        </w:rPr>
        <w:t xml:space="preserve"> та </w:t>
      </w:r>
      <w:proofErr w:type="spellStart"/>
      <w:r w:rsidRPr="008E7DB6">
        <w:rPr>
          <w:sz w:val="28"/>
          <w:szCs w:val="28"/>
        </w:rPr>
        <w:t>створення</w:t>
      </w:r>
      <w:proofErr w:type="spellEnd"/>
      <w:r w:rsidRPr="008E7DB6">
        <w:rPr>
          <w:sz w:val="28"/>
          <w:szCs w:val="28"/>
        </w:rPr>
        <w:t xml:space="preserve"> нового органу – </w:t>
      </w:r>
      <w:proofErr w:type="spellStart"/>
      <w:r w:rsidRPr="008E7DB6">
        <w:rPr>
          <w:sz w:val="28"/>
          <w:szCs w:val="28"/>
        </w:rPr>
        <w:t>Фінансова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поліція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діяльність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якого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регламентуватиметься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окремим</w:t>
      </w:r>
      <w:proofErr w:type="spellEnd"/>
      <w:r w:rsidRPr="008E7DB6">
        <w:rPr>
          <w:sz w:val="28"/>
          <w:szCs w:val="28"/>
        </w:rPr>
        <w:t xml:space="preserve"> Законом;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-   </w:t>
      </w:r>
      <w:proofErr w:type="spellStart"/>
      <w:r w:rsidRPr="008E7DB6">
        <w:rPr>
          <w:sz w:val="28"/>
          <w:szCs w:val="28"/>
        </w:rPr>
        <w:t>здійснення</w:t>
      </w:r>
      <w:proofErr w:type="spellEnd"/>
      <w:r w:rsidRPr="008E7DB6">
        <w:rPr>
          <w:sz w:val="28"/>
          <w:szCs w:val="28"/>
        </w:rPr>
        <w:t xml:space="preserve"> контрольно-</w:t>
      </w:r>
      <w:proofErr w:type="spellStart"/>
      <w:r w:rsidRPr="008E7DB6">
        <w:rPr>
          <w:sz w:val="28"/>
          <w:szCs w:val="28"/>
        </w:rPr>
        <w:t>перевірочної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роботи</w:t>
      </w:r>
      <w:proofErr w:type="spellEnd"/>
      <w:r w:rsidRPr="008E7DB6">
        <w:rPr>
          <w:sz w:val="28"/>
          <w:szCs w:val="28"/>
        </w:rPr>
        <w:t xml:space="preserve"> на </w:t>
      </w:r>
      <w:proofErr w:type="spellStart"/>
      <w:r w:rsidRPr="008E7DB6">
        <w:rPr>
          <w:sz w:val="28"/>
          <w:szCs w:val="28"/>
        </w:rPr>
        <w:t>обласному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proofErr w:type="gramStart"/>
      <w:r w:rsidRPr="008E7DB6">
        <w:rPr>
          <w:sz w:val="28"/>
          <w:szCs w:val="28"/>
        </w:rPr>
        <w:t>р</w:t>
      </w:r>
      <w:proofErr w:type="gramEnd"/>
      <w:r w:rsidRPr="008E7DB6">
        <w:rPr>
          <w:sz w:val="28"/>
          <w:szCs w:val="28"/>
        </w:rPr>
        <w:t>івні</w:t>
      </w:r>
      <w:proofErr w:type="spellEnd"/>
      <w:r w:rsidRPr="008E7DB6">
        <w:rPr>
          <w:sz w:val="28"/>
          <w:szCs w:val="28"/>
        </w:rPr>
        <w:t xml:space="preserve"> і </w:t>
      </w:r>
      <w:proofErr w:type="spellStart"/>
      <w:r w:rsidRPr="008E7DB6">
        <w:rPr>
          <w:sz w:val="28"/>
          <w:szCs w:val="28"/>
        </w:rPr>
        <w:t>обмеження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повноважень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районн</w:t>
      </w:r>
      <w:proofErr w:type="spellEnd"/>
      <w:r w:rsidRPr="008E7DB6">
        <w:rPr>
          <w:sz w:val="28"/>
          <w:szCs w:val="28"/>
        </w:rPr>
        <w:t xml:space="preserve"> их </w:t>
      </w:r>
      <w:proofErr w:type="spellStart"/>
      <w:r w:rsidRPr="008E7DB6">
        <w:rPr>
          <w:sz w:val="28"/>
          <w:szCs w:val="28"/>
        </w:rPr>
        <w:t>податков</w:t>
      </w:r>
      <w:proofErr w:type="spellEnd"/>
      <w:r w:rsidRPr="008E7DB6">
        <w:rPr>
          <w:sz w:val="28"/>
          <w:szCs w:val="28"/>
        </w:rPr>
        <w:t xml:space="preserve"> их </w:t>
      </w:r>
      <w:proofErr w:type="spellStart"/>
      <w:r w:rsidRPr="008E7DB6">
        <w:rPr>
          <w:sz w:val="28"/>
          <w:szCs w:val="28"/>
        </w:rPr>
        <w:t>інспекці</w:t>
      </w:r>
      <w:proofErr w:type="spellEnd"/>
      <w:r w:rsidRPr="008E7DB6">
        <w:rPr>
          <w:sz w:val="28"/>
          <w:szCs w:val="28"/>
        </w:rPr>
        <w:t xml:space="preserve"> й </w:t>
      </w:r>
      <w:proofErr w:type="spellStart"/>
      <w:r w:rsidRPr="008E7DB6">
        <w:rPr>
          <w:sz w:val="28"/>
          <w:szCs w:val="28"/>
        </w:rPr>
        <w:t>викон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анням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виключно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сервісн</w:t>
      </w:r>
      <w:proofErr w:type="spellEnd"/>
      <w:r w:rsidRPr="008E7DB6">
        <w:rPr>
          <w:sz w:val="28"/>
          <w:szCs w:val="28"/>
        </w:rPr>
        <w:t xml:space="preserve"> их </w:t>
      </w:r>
      <w:proofErr w:type="spellStart"/>
      <w:r w:rsidRPr="008E7DB6">
        <w:rPr>
          <w:sz w:val="28"/>
          <w:szCs w:val="28"/>
        </w:rPr>
        <w:t>функцій</w:t>
      </w:r>
      <w:proofErr w:type="spellEnd"/>
      <w:r w:rsidRPr="008E7DB6">
        <w:rPr>
          <w:sz w:val="28"/>
          <w:szCs w:val="28"/>
        </w:rPr>
        <w:t>;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адміністрування всіх баз даних Мінфіном або держпідприємством при Мінфіні;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>- </w:t>
      </w:r>
      <w:proofErr w:type="spellStart"/>
      <w:r w:rsidRPr="008E7DB6">
        <w:rPr>
          <w:sz w:val="28"/>
          <w:szCs w:val="28"/>
        </w:rPr>
        <w:t>запровадження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повноцінного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електронного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кабі</w:t>
      </w:r>
      <w:proofErr w:type="gramStart"/>
      <w:r w:rsidRPr="008E7DB6">
        <w:rPr>
          <w:sz w:val="28"/>
          <w:szCs w:val="28"/>
        </w:rPr>
        <w:t>нету</w:t>
      </w:r>
      <w:proofErr w:type="spellEnd"/>
      <w:proofErr w:type="gram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платника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податків</w:t>
      </w:r>
      <w:proofErr w:type="spellEnd"/>
      <w:r w:rsidRPr="008E7DB6">
        <w:rPr>
          <w:sz w:val="28"/>
          <w:szCs w:val="28"/>
        </w:rPr>
        <w:t>;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-   </w:t>
      </w:r>
      <w:proofErr w:type="spellStart"/>
      <w:r w:rsidRPr="008E7DB6">
        <w:rPr>
          <w:sz w:val="28"/>
          <w:szCs w:val="28"/>
        </w:rPr>
        <w:t>ведення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відкритого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реєстру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заяв</w:t>
      </w:r>
      <w:proofErr w:type="spellEnd"/>
      <w:r w:rsidRPr="008E7DB6">
        <w:rPr>
          <w:sz w:val="28"/>
          <w:szCs w:val="28"/>
        </w:rPr>
        <w:t xml:space="preserve"> про </w:t>
      </w:r>
      <w:proofErr w:type="spellStart"/>
      <w:r w:rsidRPr="008E7DB6">
        <w:rPr>
          <w:sz w:val="28"/>
          <w:szCs w:val="28"/>
        </w:rPr>
        <w:t>розстрочення</w:t>
      </w:r>
      <w:proofErr w:type="spellEnd"/>
      <w:r w:rsidRPr="008E7DB6">
        <w:rPr>
          <w:sz w:val="28"/>
          <w:szCs w:val="28"/>
        </w:rPr>
        <w:t xml:space="preserve"> та </w:t>
      </w:r>
      <w:proofErr w:type="spellStart"/>
      <w:r w:rsidRPr="008E7DB6">
        <w:rPr>
          <w:sz w:val="28"/>
          <w:szCs w:val="28"/>
        </w:rPr>
        <w:t>відстрочення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грошових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зобов'язань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або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податкового</w:t>
      </w:r>
      <w:proofErr w:type="spellEnd"/>
      <w:r w:rsidRPr="008E7DB6">
        <w:rPr>
          <w:sz w:val="28"/>
          <w:szCs w:val="28"/>
        </w:rPr>
        <w:t xml:space="preserve"> боргу на </w:t>
      </w:r>
      <w:proofErr w:type="spellStart"/>
      <w:r w:rsidRPr="008E7DB6">
        <w:rPr>
          <w:sz w:val="28"/>
          <w:szCs w:val="28"/>
        </w:rPr>
        <w:t>сайті</w:t>
      </w:r>
      <w:proofErr w:type="spellEnd"/>
      <w:r w:rsidRPr="008E7DB6">
        <w:rPr>
          <w:sz w:val="28"/>
          <w:szCs w:val="28"/>
        </w:rPr>
        <w:t xml:space="preserve"> ДФС;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>- </w:t>
      </w:r>
      <w:proofErr w:type="spellStart"/>
      <w:r w:rsidRPr="008E7DB6">
        <w:rPr>
          <w:sz w:val="28"/>
          <w:szCs w:val="28"/>
        </w:rPr>
        <w:t>запровадження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ведення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єдиної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бази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індивідуальних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податкових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консультацій</w:t>
      </w:r>
      <w:proofErr w:type="spellEnd"/>
      <w:r w:rsidRPr="008E7DB6">
        <w:rPr>
          <w:sz w:val="28"/>
          <w:szCs w:val="28"/>
        </w:rPr>
        <w:t xml:space="preserve"> на веб-</w:t>
      </w:r>
      <w:proofErr w:type="spellStart"/>
      <w:r w:rsidRPr="008E7DB6">
        <w:rPr>
          <w:sz w:val="28"/>
          <w:szCs w:val="28"/>
        </w:rPr>
        <w:t>сайті</w:t>
      </w:r>
      <w:proofErr w:type="spellEnd"/>
      <w:r w:rsidRPr="008E7DB6">
        <w:rPr>
          <w:sz w:val="28"/>
          <w:szCs w:val="28"/>
        </w:rPr>
        <w:t xml:space="preserve"> ДФС;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>- </w:t>
      </w:r>
      <w:proofErr w:type="spellStart"/>
      <w:r w:rsidRPr="008E7DB6">
        <w:rPr>
          <w:sz w:val="28"/>
          <w:szCs w:val="28"/>
        </w:rPr>
        <w:t>встановлення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proofErr w:type="gramStart"/>
      <w:r w:rsidRPr="008E7DB6">
        <w:rPr>
          <w:sz w:val="28"/>
          <w:szCs w:val="28"/>
        </w:rPr>
        <w:t>пр</w:t>
      </w:r>
      <w:proofErr w:type="gramEnd"/>
      <w:r w:rsidRPr="008E7DB6">
        <w:rPr>
          <w:sz w:val="28"/>
          <w:szCs w:val="28"/>
        </w:rPr>
        <w:t>іоритетності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узагальнюючих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податкових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роз'яснень</w:t>
      </w:r>
      <w:proofErr w:type="spellEnd"/>
      <w:r w:rsidRPr="008E7DB6">
        <w:rPr>
          <w:sz w:val="28"/>
          <w:szCs w:val="28"/>
        </w:rPr>
        <w:t xml:space="preserve"> над </w:t>
      </w:r>
      <w:proofErr w:type="spellStart"/>
      <w:r w:rsidRPr="008E7DB6">
        <w:rPr>
          <w:sz w:val="28"/>
          <w:szCs w:val="28"/>
        </w:rPr>
        <w:t>індивідуальними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скасування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обмежень</w:t>
      </w:r>
      <w:proofErr w:type="spellEnd"/>
      <w:r w:rsidRPr="008E7DB6">
        <w:rPr>
          <w:sz w:val="28"/>
          <w:szCs w:val="28"/>
        </w:rPr>
        <w:t xml:space="preserve"> права </w:t>
      </w:r>
      <w:proofErr w:type="spellStart"/>
      <w:r w:rsidRPr="008E7DB6">
        <w:rPr>
          <w:sz w:val="28"/>
          <w:szCs w:val="28"/>
        </w:rPr>
        <w:t>Мінфіну</w:t>
      </w:r>
      <w:proofErr w:type="spellEnd"/>
      <w:r w:rsidRPr="008E7DB6">
        <w:rPr>
          <w:sz w:val="28"/>
          <w:szCs w:val="28"/>
        </w:rPr>
        <w:t xml:space="preserve"> на </w:t>
      </w:r>
      <w:proofErr w:type="spellStart"/>
      <w:r w:rsidRPr="008E7DB6">
        <w:rPr>
          <w:sz w:val="28"/>
          <w:szCs w:val="28"/>
        </w:rPr>
        <w:t>видачу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узагальнюючих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податкових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консультацій</w:t>
      </w:r>
      <w:proofErr w:type="spellEnd"/>
      <w:r w:rsidRPr="008E7DB6">
        <w:rPr>
          <w:sz w:val="28"/>
          <w:szCs w:val="28"/>
        </w:rPr>
        <w:t>;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>-   план-</w:t>
      </w:r>
      <w:proofErr w:type="spellStart"/>
      <w:r w:rsidRPr="008E7DB6">
        <w:rPr>
          <w:sz w:val="28"/>
          <w:szCs w:val="28"/>
        </w:rPr>
        <w:t>графік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документальних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планових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proofErr w:type="gramStart"/>
      <w:r w:rsidRPr="008E7DB6">
        <w:rPr>
          <w:sz w:val="28"/>
          <w:szCs w:val="28"/>
        </w:rPr>
        <w:t>перев</w:t>
      </w:r>
      <w:proofErr w:type="gramEnd"/>
      <w:r w:rsidRPr="008E7DB6">
        <w:rPr>
          <w:sz w:val="28"/>
          <w:szCs w:val="28"/>
        </w:rPr>
        <w:t>ірок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оприлюднюється</w:t>
      </w:r>
      <w:proofErr w:type="spellEnd"/>
      <w:r w:rsidRPr="008E7DB6">
        <w:rPr>
          <w:sz w:val="28"/>
          <w:szCs w:val="28"/>
        </w:rPr>
        <w:t xml:space="preserve"> на </w:t>
      </w:r>
      <w:proofErr w:type="spellStart"/>
      <w:r w:rsidRPr="008E7DB6">
        <w:rPr>
          <w:sz w:val="28"/>
          <w:szCs w:val="28"/>
        </w:rPr>
        <w:t>сайті</w:t>
      </w:r>
      <w:proofErr w:type="spellEnd"/>
      <w:r w:rsidRPr="008E7DB6">
        <w:rPr>
          <w:sz w:val="28"/>
          <w:szCs w:val="28"/>
        </w:rPr>
        <w:t xml:space="preserve"> ДФС;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-   </w:t>
      </w:r>
      <w:proofErr w:type="spellStart"/>
      <w:r w:rsidRPr="008E7DB6">
        <w:rPr>
          <w:sz w:val="28"/>
          <w:szCs w:val="28"/>
        </w:rPr>
        <w:t>встановлення</w:t>
      </w:r>
      <w:proofErr w:type="spellEnd"/>
      <w:r w:rsidRPr="008E7DB6">
        <w:rPr>
          <w:sz w:val="28"/>
          <w:szCs w:val="28"/>
        </w:rPr>
        <w:t xml:space="preserve"> 30 денного строку </w:t>
      </w:r>
      <w:proofErr w:type="spellStart"/>
      <w:r w:rsidRPr="008E7DB6">
        <w:rPr>
          <w:sz w:val="28"/>
          <w:szCs w:val="28"/>
        </w:rPr>
        <w:t>протягом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якого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може</w:t>
      </w:r>
      <w:proofErr w:type="spellEnd"/>
      <w:r w:rsidRPr="008E7DB6">
        <w:rPr>
          <w:sz w:val="28"/>
          <w:szCs w:val="28"/>
        </w:rPr>
        <w:t xml:space="preserve"> бути проведена </w:t>
      </w:r>
      <w:proofErr w:type="spellStart"/>
      <w:r w:rsidRPr="008E7DB6">
        <w:rPr>
          <w:sz w:val="28"/>
          <w:szCs w:val="28"/>
        </w:rPr>
        <w:t>камеральна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перевірка</w:t>
      </w:r>
      <w:proofErr w:type="spellEnd"/>
      <w:r w:rsidRPr="008E7DB6">
        <w:rPr>
          <w:sz w:val="28"/>
          <w:szCs w:val="28"/>
        </w:rPr>
        <w:t xml:space="preserve"> (на </w:t>
      </w:r>
      <w:proofErr w:type="spellStart"/>
      <w:r w:rsidRPr="008E7DB6">
        <w:rPr>
          <w:sz w:val="28"/>
          <w:szCs w:val="28"/>
        </w:rPr>
        <w:t>сьогодні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такий</w:t>
      </w:r>
      <w:proofErr w:type="spellEnd"/>
      <w:r w:rsidRPr="008E7DB6">
        <w:rPr>
          <w:sz w:val="28"/>
          <w:szCs w:val="28"/>
        </w:rPr>
        <w:t xml:space="preserve"> строк </w:t>
      </w:r>
      <w:proofErr w:type="spellStart"/>
      <w:r w:rsidRPr="008E7DB6">
        <w:rPr>
          <w:sz w:val="28"/>
          <w:szCs w:val="28"/>
        </w:rPr>
        <w:t>встановлений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лише</w:t>
      </w:r>
      <w:proofErr w:type="spellEnd"/>
      <w:r w:rsidRPr="008E7DB6">
        <w:rPr>
          <w:sz w:val="28"/>
          <w:szCs w:val="28"/>
        </w:rPr>
        <w:t xml:space="preserve"> по ПДВ</w:t>
      </w:r>
      <w:proofErr w:type="gramStart"/>
      <w:r w:rsidRPr="008E7DB6">
        <w:rPr>
          <w:sz w:val="28"/>
          <w:szCs w:val="28"/>
        </w:rPr>
        <w:t xml:space="preserve"> )</w:t>
      </w:r>
      <w:proofErr w:type="gramEnd"/>
      <w:r w:rsidRPr="008E7DB6">
        <w:rPr>
          <w:sz w:val="28"/>
          <w:szCs w:val="28"/>
        </w:rPr>
        <w:t>;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-   </w:t>
      </w:r>
      <w:proofErr w:type="spellStart"/>
      <w:r w:rsidRPr="008E7DB6">
        <w:rPr>
          <w:sz w:val="28"/>
          <w:szCs w:val="28"/>
        </w:rPr>
        <w:t>уточнення</w:t>
      </w:r>
      <w:proofErr w:type="spellEnd"/>
      <w:r w:rsidRPr="008E7DB6">
        <w:rPr>
          <w:sz w:val="28"/>
          <w:szCs w:val="28"/>
        </w:rPr>
        <w:t xml:space="preserve"> порядку </w:t>
      </w:r>
      <w:proofErr w:type="spellStart"/>
      <w:r w:rsidRPr="008E7DB6">
        <w:rPr>
          <w:sz w:val="28"/>
          <w:szCs w:val="28"/>
        </w:rPr>
        <w:t>обрахунку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строків</w:t>
      </w:r>
      <w:proofErr w:type="spellEnd"/>
      <w:r w:rsidRPr="008E7DB6">
        <w:rPr>
          <w:sz w:val="28"/>
          <w:szCs w:val="28"/>
        </w:rPr>
        <w:t xml:space="preserve"> для </w:t>
      </w:r>
      <w:proofErr w:type="spellStart"/>
      <w:r w:rsidRPr="008E7DB6">
        <w:rPr>
          <w:sz w:val="28"/>
          <w:szCs w:val="28"/>
        </w:rPr>
        <w:t>надання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заперечення</w:t>
      </w:r>
      <w:proofErr w:type="spellEnd"/>
      <w:r w:rsidRPr="008E7DB6">
        <w:rPr>
          <w:sz w:val="28"/>
          <w:szCs w:val="28"/>
        </w:rPr>
        <w:t xml:space="preserve"> на акт (</w:t>
      </w:r>
      <w:proofErr w:type="spellStart"/>
      <w:r w:rsidRPr="008E7DB6">
        <w:rPr>
          <w:sz w:val="28"/>
          <w:szCs w:val="28"/>
        </w:rPr>
        <w:t>довідку</w:t>
      </w:r>
      <w:proofErr w:type="spellEnd"/>
      <w:r w:rsidRPr="008E7DB6">
        <w:rPr>
          <w:sz w:val="28"/>
          <w:szCs w:val="28"/>
        </w:rPr>
        <w:t xml:space="preserve">) про </w:t>
      </w:r>
      <w:proofErr w:type="spellStart"/>
      <w:r w:rsidRPr="008E7DB6">
        <w:rPr>
          <w:sz w:val="28"/>
          <w:szCs w:val="28"/>
        </w:rPr>
        <w:t>результати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перевірки</w:t>
      </w:r>
      <w:proofErr w:type="spellEnd"/>
      <w:r w:rsidRPr="008E7DB6">
        <w:rPr>
          <w:sz w:val="28"/>
          <w:szCs w:val="28"/>
        </w:rPr>
        <w:t xml:space="preserve"> та </w:t>
      </w:r>
      <w:proofErr w:type="spellStart"/>
      <w:r w:rsidRPr="008E7DB6">
        <w:rPr>
          <w:sz w:val="28"/>
          <w:szCs w:val="28"/>
        </w:rPr>
        <w:t>копій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документі</w:t>
      </w:r>
      <w:proofErr w:type="gramStart"/>
      <w:r w:rsidRPr="008E7DB6">
        <w:rPr>
          <w:sz w:val="28"/>
          <w:szCs w:val="28"/>
        </w:rPr>
        <w:t>в</w:t>
      </w:r>
      <w:proofErr w:type="spellEnd"/>
      <w:proofErr w:type="gramEnd"/>
      <w:r w:rsidRPr="008E7DB6">
        <w:rPr>
          <w:sz w:val="28"/>
          <w:szCs w:val="28"/>
        </w:rPr>
        <w:t xml:space="preserve"> до </w:t>
      </w:r>
      <w:proofErr w:type="spellStart"/>
      <w:r w:rsidRPr="008E7DB6">
        <w:rPr>
          <w:sz w:val="28"/>
          <w:szCs w:val="28"/>
        </w:rPr>
        <w:t>нього</w:t>
      </w:r>
      <w:proofErr w:type="spellEnd"/>
      <w:r w:rsidRPr="008E7DB6">
        <w:rPr>
          <w:sz w:val="28"/>
          <w:szCs w:val="28"/>
        </w:rPr>
        <w:t xml:space="preserve"> – з </w:t>
      </w:r>
      <w:proofErr w:type="spellStart"/>
      <w:r w:rsidRPr="008E7DB6">
        <w:rPr>
          <w:sz w:val="28"/>
          <w:szCs w:val="28"/>
        </w:rPr>
        <w:t>наступного</w:t>
      </w:r>
      <w:proofErr w:type="spellEnd"/>
      <w:r w:rsidRPr="008E7DB6">
        <w:rPr>
          <w:sz w:val="28"/>
          <w:szCs w:val="28"/>
        </w:rPr>
        <w:t xml:space="preserve"> дня, за днем </w:t>
      </w:r>
      <w:proofErr w:type="spellStart"/>
      <w:r w:rsidRPr="008E7DB6">
        <w:rPr>
          <w:sz w:val="28"/>
          <w:szCs w:val="28"/>
        </w:rPr>
        <w:t>отримання</w:t>
      </w:r>
      <w:proofErr w:type="spellEnd"/>
      <w:r w:rsidRPr="008E7DB6">
        <w:rPr>
          <w:sz w:val="28"/>
          <w:szCs w:val="28"/>
        </w:rPr>
        <w:t xml:space="preserve"> акту (</w:t>
      </w:r>
      <w:proofErr w:type="spellStart"/>
      <w:r w:rsidRPr="008E7DB6">
        <w:rPr>
          <w:sz w:val="28"/>
          <w:szCs w:val="28"/>
        </w:rPr>
        <w:t>довідки</w:t>
      </w:r>
      <w:proofErr w:type="spellEnd"/>
      <w:r w:rsidRPr="008E7DB6">
        <w:rPr>
          <w:sz w:val="28"/>
          <w:szCs w:val="28"/>
        </w:rPr>
        <w:t>);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lastRenderedPageBreak/>
        <w:t xml:space="preserve">-   </w:t>
      </w:r>
      <w:proofErr w:type="spellStart"/>
      <w:r w:rsidRPr="008E7DB6">
        <w:rPr>
          <w:sz w:val="28"/>
          <w:szCs w:val="28"/>
        </w:rPr>
        <w:t>збільшення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контролюючим</w:t>
      </w:r>
      <w:proofErr w:type="spellEnd"/>
      <w:r w:rsidRPr="008E7DB6">
        <w:rPr>
          <w:sz w:val="28"/>
          <w:szCs w:val="28"/>
        </w:rPr>
        <w:t xml:space="preserve"> органам строку </w:t>
      </w:r>
      <w:proofErr w:type="spellStart"/>
      <w:r w:rsidRPr="008E7DB6">
        <w:rPr>
          <w:sz w:val="28"/>
          <w:szCs w:val="28"/>
        </w:rPr>
        <w:t>надсилання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повідомлення</w:t>
      </w:r>
      <w:proofErr w:type="spellEnd"/>
      <w:r w:rsidRPr="008E7DB6">
        <w:rPr>
          <w:sz w:val="28"/>
          <w:szCs w:val="28"/>
        </w:rPr>
        <w:t xml:space="preserve"> про </w:t>
      </w:r>
      <w:proofErr w:type="spellStart"/>
      <w:r w:rsidRPr="008E7DB6">
        <w:rPr>
          <w:sz w:val="28"/>
          <w:szCs w:val="28"/>
        </w:rPr>
        <w:t>місце</w:t>
      </w:r>
      <w:proofErr w:type="spellEnd"/>
      <w:r w:rsidRPr="008E7DB6">
        <w:rPr>
          <w:sz w:val="28"/>
          <w:szCs w:val="28"/>
        </w:rPr>
        <w:t xml:space="preserve"> і час </w:t>
      </w:r>
      <w:proofErr w:type="spellStart"/>
      <w:r w:rsidRPr="008E7DB6">
        <w:rPr>
          <w:sz w:val="28"/>
          <w:szCs w:val="28"/>
        </w:rPr>
        <w:t>проведення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розгляду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заперечення</w:t>
      </w:r>
      <w:proofErr w:type="spellEnd"/>
      <w:r w:rsidRPr="008E7DB6">
        <w:rPr>
          <w:sz w:val="28"/>
          <w:szCs w:val="28"/>
        </w:rPr>
        <w:t xml:space="preserve"> до акту </w:t>
      </w:r>
      <w:proofErr w:type="spellStart"/>
      <w:r w:rsidRPr="008E7DB6">
        <w:rPr>
          <w:sz w:val="28"/>
          <w:szCs w:val="28"/>
        </w:rPr>
        <w:t>перевірки</w:t>
      </w:r>
      <w:proofErr w:type="spellEnd"/>
      <w:r w:rsidRPr="008E7DB6">
        <w:rPr>
          <w:sz w:val="28"/>
          <w:szCs w:val="28"/>
        </w:rPr>
        <w:t xml:space="preserve"> з 2 до 4 </w:t>
      </w:r>
      <w:proofErr w:type="spellStart"/>
      <w:r w:rsidRPr="008E7DB6">
        <w:rPr>
          <w:sz w:val="28"/>
          <w:szCs w:val="28"/>
        </w:rPr>
        <w:t>робочих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дні</w:t>
      </w:r>
      <w:proofErr w:type="gramStart"/>
      <w:r w:rsidRPr="008E7DB6">
        <w:rPr>
          <w:sz w:val="28"/>
          <w:szCs w:val="28"/>
        </w:rPr>
        <w:t>в</w:t>
      </w:r>
      <w:proofErr w:type="spellEnd"/>
      <w:proofErr w:type="gramEnd"/>
      <w:r w:rsidRPr="008E7DB6">
        <w:rPr>
          <w:sz w:val="28"/>
          <w:szCs w:val="28"/>
        </w:rPr>
        <w:t xml:space="preserve"> до дня </w:t>
      </w:r>
      <w:proofErr w:type="spellStart"/>
      <w:r w:rsidRPr="008E7DB6">
        <w:rPr>
          <w:sz w:val="28"/>
          <w:szCs w:val="28"/>
        </w:rPr>
        <w:t>їх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розгляду</w:t>
      </w:r>
      <w:proofErr w:type="spellEnd"/>
      <w:r w:rsidRPr="008E7DB6">
        <w:rPr>
          <w:sz w:val="28"/>
          <w:szCs w:val="28"/>
        </w:rPr>
        <w:t>.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У даній частині позитивним для бізнесу можуть стати новації, спрямовані на мінімізацію контактів плат</w:t>
      </w:r>
      <w:r>
        <w:rPr>
          <w:sz w:val="28"/>
          <w:szCs w:val="28"/>
          <w:lang w:val="uk-UA"/>
        </w:rPr>
        <w:t>ників податків з органами ДФС (</w:t>
      </w:r>
      <w:r w:rsidRPr="008E7DB6">
        <w:rPr>
          <w:sz w:val="28"/>
          <w:szCs w:val="28"/>
          <w:lang w:val="uk-UA"/>
        </w:rPr>
        <w:t>електронний кабінет платника податків, єдиний реєстр податкових консультацій на сайті ДФС, єдиний публічний реєстр відшкодування ПДВ тощо).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 w:rsidRPr="008E7DB6">
        <w:rPr>
          <w:sz w:val="28"/>
          <w:szCs w:val="28"/>
        </w:rPr>
        <w:t>Ц</w:t>
      </w:r>
      <w:proofErr w:type="gramEnd"/>
      <w:r w:rsidRPr="008E7DB6">
        <w:rPr>
          <w:sz w:val="28"/>
          <w:szCs w:val="28"/>
        </w:rPr>
        <w:t>ікавою</w:t>
      </w:r>
      <w:proofErr w:type="spellEnd"/>
      <w:r w:rsidRPr="008E7DB6">
        <w:rPr>
          <w:sz w:val="28"/>
          <w:szCs w:val="28"/>
        </w:rPr>
        <w:t xml:space="preserve"> для малого </w:t>
      </w:r>
      <w:proofErr w:type="spellStart"/>
      <w:r w:rsidRPr="008E7DB6">
        <w:rPr>
          <w:sz w:val="28"/>
          <w:szCs w:val="28"/>
        </w:rPr>
        <w:t>бізнесу</w:t>
      </w:r>
      <w:proofErr w:type="spellEnd"/>
      <w:r w:rsidRPr="008E7DB6">
        <w:rPr>
          <w:sz w:val="28"/>
          <w:szCs w:val="28"/>
        </w:rPr>
        <w:t xml:space="preserve">, але разом з </w:t>
      </w:r>
      <w:proofErr w:type="spellStart"/>
      <w:r w:rsidRPr="008E7DB6">
        <w:rPr>
          <w:sz w:val="28"/>
          <w:szCs w:val="28"/>
        </w:rPr>
        <w:t>тим</w:t>
      </w:r>
      <w:proofErr w:type="spellEnd"/>
      <w:r w:rsidRPr="008E7DB6">
        <w:rPr>
          <w:sz w:val="28"/>
          <w:szCs w:val="28"/>
        </w:rPr>
        <w:t xml:space="preserve"> такою, </w:t>
      </w:r>
      <w:proofErr w:type="spellStart"/>
      <w:r w:rsidRPr="008E7DB6">
        <w:rPr>
          <w:sz w:val="28"/>
          <w:szCs w:val="28"/>
        </w:rPr>
        <w:t>що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важко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реалізується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може</w:t>
      </w:r>
      <w:proofErr w:type="spellEnd"/>
      <w:r w:rsidRPr="008E7DB6">
        <w:rPr>
          <w:sz w:val="28"/>
          <w:szCs w:val="28"/>
        </w:rPr>
        <w:t xml:space="preserve"> бути норма про </w:t>
      </w:r>
      <w:proofErr w:type="spellStart"/>
      <w:r w:rsidRPr="008E7DB6">
        <w:rPr>
          <w:b/>
          <w:bCs/>
          <w:sz w:val="28"/>
          <w:szCs w:val="28"/>
        </w:rPr>
        <w:t>податкові</w:t>
      </w:r>
      <w:proofErr w:type="spellEnd"/>
      <w:r w:rsidRPr="008E7DB6">
        <w:rPr>
          <w:b/>
          <w:bCs/>
          <w:sz w:val="28"/>
          <w:szCs w:val="28"/>
        </w:rPr>
        <w:t xml:space="preserve"> </w:t>
      </w:r>
      <w:proofErr w:type="spellStart"/>
      <w:r w:rsidRPr="008E7DB6">
        <w:rPr>
          <w:b/>
          <w:bCs/>
          <w:sz w:val="28"/>
          <w:szCs w:val="28"/>
        </w:rPr>
        <w:t>канікули</w:t>
      </w:r>
      <w:proofErr w:type="spellEnd"/>
      <w:r w:rsidRPr="008E7DB6">
        <w:rPr>
          <w:b/>
          <w:bCs/>
          <w:sz w:val="28"/>
          <w:szCs w:val="28"/>
        </w:rPr>
        <w:t xml:space="preserve"> по </w:t>
      </w:r>
      <w:proofErr w:type="spellStart"/>
      <w:r w:rsidRPr="008E7DB6">
        <w:rPr>
          <w:b/>
          <w:bCs/>
          <w:sz w:val="28"/>
          <w:szCs w:val="28"/>
        </w:rPr>
        <w:t>сплаті</w:t>
      </w:r>
      <w:proofErr w:type="spellEnd"/>
      <w:r w:rsidRPr="008E7DB6">
        <w:rPr>
          <w:b/>
          <w:bCs/>
          <w:sz w:val="28"/>
          <w:szCs w:val="28"/>
        </w:rPr>
        <w:t xml:space="preserve"> </w:t>
      </w:r>
      <w:proofErr w:type="spellStart"/>
      <w:r w:rsidRPr="008E7DB6">
        <w:rPr>
          <w:b/>
          <w:bCs/>
          <w:sz w:val="28"/>
          <w:szCs w:val="28"/>
        </w:rPr>
        <w:t>податку</w:t>
      </w:r>
      <w:proofErr w:type="spellEnd"/>
      <w:r w:rsidRPr="008E7DB6">
        <w:rPr>
          <w:b/>
          <w:bCs/>
          <w:sz w:val="28"/>
          <w:szCs w:val="28"/>
        </w:rPr>
        <w:t xml:space="preserve"> на </w:t>
      </w:r>
      <w:proofErr w:type="spellStart"/>
      <w:r w:rsidRPr="008E7DB6">
        <w:rPr>
          <w:b/>
          <w:bCs/>
          <w:sz w:val="28"/>
          <w:szCs w:val="28"/>
        </w:rPr>
        <w:t>прибуток</w:t>
      </w:r>
      <w:proofErr w:type="spellEnd"/>
      <w:r w:rsidRPr="008E7DB6">
        <w:rPr>
          <w:sz w:val="28"/>
          <w:szCs w:val="28"/>
        </w:rPr>
        <w:t>.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Так, з метою стимулювання виведення з тіні заробітної плати, що виплачується суб’єктами малого підприємництва передбачається запровадження на період</w:t>
      </w:r>
      <w:r w:rsidRPr="008E7DB6">
        <w:rPr>
          <w:sz w:val="28"/>
          <w:szCs w:val="28"/>
        </w:rPr>
        <w:t> </w:t>
      </w:r>
      <w:r w:rsidRPr="008E7DB6">
        <w:rPr>
          <w:b/>
          <w:bCs/>
          <w:sz w:val="28"/>
          <w:szCs w:val="28"/>
          <w:lang w:val="uk-UA"/>
        </w:rPr>
        <w:t>до 31 грудня 2021 року податкових канікул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 xml:space="preserve">(застосування нульової ставки податку на прибуток підприємств), для підприємств у яких річний дохід не перевищує 3-х мільйонів гривень та розмір нарахованої за кожний місяць звітного періоду заробітної плати (доходу) працівників є не меншим, ніж дві мінімальні заробітні плати (з 1 січня 2017 року – 7200 грн.). </w:t>
      </w:r>
      <w:proofErr w:type="spellStart"/>
      <w:r w:rsidRPr="008E7DB6">
        <w:rPr>
          <w:sz w:val="28"/>
          <w:szCs w:val="28"/>
        </w:rPr>
        <w:t>Скористатись</w:t>
      </w:r>
      <w:proofErr w:type="spellEnd"/>
      <w:r w:rsidRPr="008E7DB6">
        <w:rPr>
          <w:sz w:val="28"/>
          <w:szCs w:val="28"/>
        </w:rPr>
        <w:t xml:space="preserve"> правом на </w:t>
      </w:r>
      <w:proofErr w:type="spellStart"/>
      <w:r w:rsidRPr="008E7DB6">
        <w:rPr>
          <w:sz w:val="28"/>
          <w:szCs w:val="28"/>
        </w:rPr>
        <w:t>податкові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канікули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proofErr w:type="gramStart"/>
      <w:r w:rsidRPr="008E7DB6">
        <w:rPr>
          <w:sz w:val="28"/>
          <w:szCs w:val="28"/>
        </w:rPr>
        <w:t>п</w:t>
      </w:r>
      <w:proofErr w:type="gramEnd"/>
      <w:r w:rsidRPr="008E7DB6">
        <w:rPr>
          <w:sz w:val="28"/>
          <w:szCs w:val="28"/>
        </w:rPr>
        <w:t>ідприємства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зможуть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тільки</w:t>
      </w:r>
      <w:proofErr w:type="spellEnd"/>
      <w:r w:rsidRPr="008E7DB6">
        <w:rPr>
          <w:sz w:val="28"/>
          <w:szCs w:val="28"/>
        </w:rPr>
        <w:t xml:space="preserve"> за </w:t>
      </w:r>
      <w:proofErr w:type="spellStart"/>
      <w:r w:rsidRPr="008E7DB6">
        <w:rPr>
          <w:sz w:val="28"/>
          <w:szCs w:val="28"/>
        </w:rPr>
        <w:t>умови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відповідності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критеріям</w:t>
      </w:r>
      <w:proofErr w:type="spellEnd"/>
      <w:r w:rsidRPr="008E7DB6">
        <w:rPr>
          <w:sz w:val="28"/>
          <w:szCs w:val="28"/>
        </w:rPr>
        <w:t>: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- </w:t>
      </w:r>
      <w:proofErr w:type="spellStart"/>
      <w:proofErr w:type="gramStart"/>
      <w:r w:rsidRPr="008E7DB6">
        <w:rPr>
          <w:sz w:val="28"/>
          <w:szCs w:val="28"/>
        </w:rPr>
        <w:t>п</w:t>
      </w:r>
      <w:proofErr w:type="gramEnd"/>
      <w:r w:rsidRPr="008E7DB6">
        <w:rPr>
          <w:sz w:val="28"/>
          <w:szCs w:val="28"/>
        </w:rPr>
        <w:t>ідприємство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утворене</w:t>
      </w:r>
      <w:proofErr w:type="spellEnd"/>
      <w:r w:rsidRPr="008E7DB6">
        <w:rPr>
          <w:sz w:val="28"/>
          <w:szCs w:val="28"/>
        </w:rPr>
        <w:t xml:space="preserve"> в </w:t>
      </w:r>
      <w:proofErr w:type="spellStart"/>
      <w:r w:rsidRPr="008E7DB6">
        <w:rPr>
          <w:sz w:val="28"/>
          <w:szCs w:val="28"/>
        </w:rPr>
        <w:t>установленому</w:t>
      </w:r>
      <w:proofErr w:type="spellEnd"/>
      <w:r w:rsidRPr="008E7DB6">
        <w:rPr>
          <w:sz w:val="28"/>
          <w:szCs w:val="28"/>
        </w:rPr>
        <w:t xml:space="preserve"> законом порядку </w:t>
      </w:r>
      <w:proofErr w:type="spellStart"/>
      <w:r w:rsidRPr="008E7DB6">
        <w:rPr>
          <w:sz w:val="28"/>
          <w:szCs w:val="28"/>
        </w:rPr>
        <w:t>після</w:t>
      </w:r>
      <w:proofErr w:type="spellEnd"/>
      <w:r w:rsidRPr="008E7DB6">
        <w:rPr>
          <w:sz w:val="28"/>
          <w:szCs w:val="28"/>
        </w:rPr>
        <w:t xml:space="preserve"> 1 </w:t>
      </w:r>
      <w:proofErr w:type="spellStart"/>
      <w:r w:rsidRPr="008E7DB6">
        <w:rPr>
          <w:sz w:val="28"/>
          <w:szCs w:val="28"/>
        </w:rPr>
        <w:t>січня</w:t>
      </w:r>
      <w:proofErr w:type="spellEnd"/>
      <w:r w:rsidRPr="008E7DB6">
        <w:rPr>
          <w:sz w:val="28"/>
          <w:szCs w:val="28"/>
        </w:rPr>
        <w:t xml:space="preserve"> 2017 року;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 у діючого підприємства протягом трьох послідовних попередніх років, щорічний обсяг доходів задекларовано в сумі, що не перевищує 3-х мільйонів гривень, та у якого середньооблікова кількість працівників протягом цього періоду становила від 5 до 20 осіб;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</w:rPr>
        <w:t xml:space="preserve">- </w:t>
      </w:r>
      <w:proofErr w:type="spellStart"/>
      <w:proofErr w:type="gramStart"/>
      <w:r w:rsidRPr="008E7DB6">
        <w:rPr>
          <w:sz w:val="28"/>
          <w:szCs w:val="28"/>
        </w:rPr>
        <w:t>п</w:t>
      </w:r>
      <w:proofErr w:type="gramEnd"/>
      <w:r w:rsidRPr="008E7DB6">
        <w:rPr>
          <w:sz w:val="28"/>
          <w:szCs w:val="28"/>
        </w:rPr>
        <w:t>ідприємства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які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були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зареєстровані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платниками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єдиного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податку</w:t>
      </w:r>
      <w:proofErr w:type="spellEnd"/>
      <w:r w:rsidRPr="008E7DB6">
        <w:rPr>
          <w:sz w:val="28"/>
          <w:szCs w:val="28"/>
        </w:rPr>
        <w:t xml:space="preserve"> в </w:t>
      </w:r>
      <w:proofErr w:type="spellStart"/>
      <w:r w:rsidRPr="008E7DB6">
        <w:rPr>
          <w:sz w:val="28"/>
          <w:szCs w:val="28"/>
        </w:rPr>
        <w:t>установленому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законодавством</w:t>
      </w:r>
      <w:proofErr w:type="spellEnd"/>
      <w:r w:rsidRPr="008E7DB6">
        <w:rPr>
          <w:sz w:val="28"/>
          <w:szCs w:val="28"/>
        </w:rPr>
        <w:t xml:space="preserve"> порядку в </w:t>
      </w:r>
      <w:proofErr w:type="spellStart"/>
      <w:r w:rsidRPr="008E7DB6">
        <w:rPr>
          <w:sz w:val="28"/>
          <w:szCs w:val="28"/>
        </w:rPr>
        <w:t>період</w:t>
      </w:r>
      <w:proofErr w:type="spellEnd"/>
      <w:r w:rsidRPr="008E7DB6">
        <w:rPr>
          <w:sz w:val="28"/>
          <w:szCs w:val="28"/>
        </w:rPr>
        <w:t xml:space="preserve"> до 1 </w:t>
      </w:r>
      <w:proofErr w:type="spellStart"/>
      <w:r w:rsidRPr="008E7DB6">
        <w:rPr>
          <w:sz w:val="28"/>
          <w:szCs w:val="28"/>
        </w:rPr>
        <w:t>січня</w:t>
      </w:r>
      <w:proofErr w:type="spellEnd"/>
      <w:r w:rsidRPr="008E7DB6">
        <w:rPr>
          <w:sz w:val="28"/>
          <w:szCs w:val="28"/>
        </w:rPr>
        <w:t xml:space="preserve"> 2017 року та у </w:t>
      </w:r>
      <w:proofErr w:type="spellStart"/>
      <w:r w:rsidRPr="008E7DB6">
        <w:rPr>
          <w:sz w:val="28"/>
          <w:szCs w:val="28"/>
        </w:rPr>
        <w:t>яких</w:t>
      </w:r>
      <w:proofErr w:type="spellEnd"/>
      <w:r w:rsidRPr="008E7DB6">
        <w:rPr>
          <w:sz w:val="28"/>
          <w:szCs w:val="28"/>
        </w:rPr>
        <w:t xml:space="preserve"> за </w:t>
      </w:r>
      <w:proofErr w:type="spellStart"/>
      <w:r w:rsidRPr="008E7DB6">
        <w:rPr>
          <w:sz w:val="28"/>
          <w:szCs w:val="28"/>
        </w:rPr>
        <w:t>останній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календарний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рік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обсяг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виручки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від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реалізації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продукції</w:t>
      </w:r>
      <w:proofErr w:type="spellEnd"/>
      <w:r w:rsidRPr="008E7DB6">
        <w:rPr>
          <w:sz w:val="28"/>
          <w:szCs w:val="28"/>
        </w:rPr>
        <w:t xml:space="preserve"> (</w:t>
      </w:r>
      <w:proofErr w:type="spellStart"/>
      <w:r w:rsidRPr="008E7DB6">
        <w:rPr>
          <w:sz w:val="28"/>
          <w:szCs w:val="28"/>
        </w:rPr>
        <w:t>товарів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робіт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послуг</w:t>
      </w:r>
      <w:proofErr w:type="spellEnd"/>
      <w:r w:rsidRPr="008E7DB6">
        <w:rPr>
          <w:sz w:val="28"/>
          <w:szCs w:val="28"/>
        </w:rPr>
        <w:t xml:space="preserve">) становив до 3-х </w:t>
      </w:r>
      <w:proofErr w:type="spellStart"/>
      <w:r w:rsidRPr="008E7DB6">
        <w:rPr>
          <w:sz w:val="28"/>
          <w:szCs w:val="28"/>
        </w:rPr>
        <w:t>мільйонів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гривень</w:t>
      </w:r>
      <w:proofErr w:type="spellEnd"/>
      <w:r w:rsidRPr="008E7DB6">
        <w:rPr>
          <w:sz w:val="28"/>
          <w:szCs w:val="28"/>
        </w:rPr>
        <w:t xml:space="preserve"> та </w:t>
      </w:r>
      <w:proofErr w:type="spellStart"/>
      <w:r w:rsidRPr="008E7DB6">
        <w:rPr>
          <w:sz w:val="28"/>
          <w:szCs w:val="28"/>
        </w:rPr>
        <w:t>середньооблікова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кількість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працівників</w:t>
      </w:r>
      <w:proofErr w:type="spellEnd"/>
      <w:r w:rsidRPr="008E7DB6">
        <w:rPr>
          <w:sz w:val="28"/>
          <w:szCs w:val="28"/>
        </w:rPr>
        <w:t xml:space="preserve"> становила </w:t>
      </w:r>
      <w:proofErr w:type="spellStart"/>
      <w:r w:rsidRPr="008E7DB6">
        <w:rPr>
          <w:sz w:val="28"/>
          <w:szCs w:val="28"/>
        </w:rPr>
        <w:t>від</w:t>
      </w:r>
      <w:proofErr w:type="spellEnd"/>
      <w:r w:rsidRPr="008E7DB6">
        <w:rPr>
          <w:sz w:val="28"/>
          <w:szCs w:val="28"/>
        </w:rPr>
        <w:t xml:space="preserve"> 5 до 50 </w:t>
      </w:r>
      <w:proofErr w:type="spellStart"/>
      <w:proofErr w:type="gramStart"/>
      <w:r w:rsidRPr="008E7DB6">
        <w:rPr>
          <w:sz w:val="28"/>
          <w:szCs w:val="28"/>
        </w:rPr>
        <w:t>осіб</w:t>
      </w:r>
      <w:proofErr w:type="spellEnd"/>
      <w:proofErr w:type="gramEnd"/>
      <w:r w:rsidRPr="008E7DB6">
        <w:rPr>
          <w:sz w:val="28"/>
          <w:szCs w:val="28"/>
        </w:rPr>
        <w:t>.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 w:rsidRPr="008E7DB6">
        <w:rPr>
          <w:sz w:val="28"/>
          <w:szCs w:val="28"/>
        </w:rPr>
        <w:t>Кр</w:t>
      </w:r>
      <w:proofErr w:type="gramEnd"/>
      <w:r w:rsidRPr="008E7DB6">
        <w:rPr>
          <w:sz w:val="28"/>
          <w:szCs w:val="28"/>
        </w:rPr>
        <w:t>ім</w:t>
      </w:r>
      <w:proofErr w:type="spellEnd"/>
      <w:r w:rsidRPr="008E7DB6">
        <w:rPr>
          <w:sz w:val="28"/>
          <w:szCs w:val="28"/>
        </w:rPr>
        <w:t xml:space="preserve"> того, у </w:t>
      </w:r>
      <w:proofErr w:type="spellStart"/>
      <w:r w:rsidRPr="008E7DB6">
        <w:rPr>
          <w:sz w:val="28"/>
          <w:szCs w:val="28"/>
        </w:rPr>
        <w:t>частині</w:t>
      </w:r>
      <w:proofErr w:type="spellEnd"/>
      <w:r w:rsidRPr="008E7DB6">
        <w:rPr>
          <w:sz w:val="28"/>
          <w:szCs w:val="28"/>
        </w:rPr>
        <w:t> </w:t>
      </w:r>
      <w:proofErr w:type="spellStart"/>
      <w:r w:rsidRPr="008E7DB6">
        <w:rPr>
          <w:b/>
          <w:bCs/>
          <w:sz w:val="28"/>
          <w:szCs w:val="28"/>
        </w:rPr>
        <w:t>податку</w:t>
      </w:r>
      <w:proofErr w:type="spellEnd"/>
      <w:r w:rsidRPr="008E7DB6">
        <w:rPr>
          <w:b/>
          <w:bCs/>
          <w:sz w:val="28"/>
          <w:szCs w:val="28"/>
        </w:rPr>
        <w:t xml:space="preserve"> на </w:t>
      </w:r>
      <w:proofErr w:type="spellStart"/>
      <w:r w:rsidRPr="008E7DB6">
        <w:rPr>
          <w:b/>
          <w:bCs/>
          <w:sz w:val="28"/>
          <w:szCs w:val="28"/>
        </w:rPr>
        <w:t>прибуток</w:t>
      </w:r>
      <w:proofErr w:type="spellEnd"/>
      <w:r w:rsidRPr="008E7DB6">
        <w:rPr>
          <w:sz w:val="28"/>
          <w:szCs w:val="28"/>
        </w:rPr>
        <w:t> </w:t>
      </w:r>
      <w:proofErr w:type="spellStart"/>
      <w:r w:rsidRPr="008E7DB6">
        <w:rPr>
          <w:sz w:val="28"/>
          <w:szCs w:val="28"/>
        </w:rPr>
        <w:t>передбачається</w:t>
      </w:r>
      <w:proofErr w:type="spellEnd"/>
      <w:r w:rsidRPr="008E7DB6">
        <w:rPr>
          <w:sz w:val="28"/>
          <w:szCs w:val="28"/>
        </w:rPr>
        <w:t xml:space="preserve">: </w:t>
      </w:r>
      <w:proofErr w:type="spellStart"/>
      <w:r w:rsidRPr="008E7DB6">
        <w:rPr>
          <w:sz w:val="28"/>
          <w:szCs w:val="28"/>
        </w:rPr>
        <w:t>можливість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отримання</w:t>
      </w:r>
      <w:proofErr w:type="spellEnd"/>
      <w:r w:rsidRPr="008E7DB6">
        <w:rPr>
          <w:sz w:val="28"/>
          <w:szCs w:val="28"/>
        </w:rPr>
        <w:t xml:space="preserve"> нерезидентом документального </w:t>
      </w:r>
      <w:proofErr w:type="spellStart"/>
      <w:r w:rsidRPr="008E7DB6">
        <w:rPr>
          <w:sz w:val="28"/>
          <w:szCs w:val="28"/>
        </w:rPr>
        <w:t>підтвердження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сплати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податку</w:t>
      </w:r>
      <w:proofErr w:type="spellEnd"/>
      <w:r w:rsidRPr="008E7DB6">
        <w:rPr>
          <w:sz w:val="28"/>
          <w:szCs w:val="28"/>
        </w:rPr>
        <w:t xml:space="preserve"> на </w:t>
      </w:r>
      <w:proofErr w:type="spellStart"/>
      <w:r w:rsidRPr="008E7DB6">
        <w:rPr>
          <w:sz w:val="28"/>
          <w:szCs w:val="28"/>
        </w:rPr>
        <w:t>прибуток</w:t>
      </w:r>
      <w:proofErr w:type="spellEnd"/>
      <w:r w:rsidRPr="008E7DB6">
        <w:rPr>
          <w:sz w:val="28"/>
          <w:szCs w:val="28"/>
        </w:rPr>
        <w:t xml:space="preserve"> на </w:t>
      </w:r>
      <w:proofErr w:type="spellStart"/>
      <w:r w:rsidRPr="008E7DB6">
        <w:rPr>
          <w:sz w:val="28"/>
          <w:szCs w:val="28"/>
        </w:rPr>
        <w:t>території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України</w:t>
      </w:r>
      <w:proofErr w:type="spellEnd"/>
      <w:r w:rsidRPr="008E7DB6">
        <w:rPr>
          <w:sz w:val="28"/>
          <w:szCs w:val="28"/>
        </w:rPr>
        <w:t xml:space="preserve">; </w:t>
      </w:r>
      <w:proofErr w:type="spellStart"/>
      <w:r w:rsidRPr="008E7DB6">
        <w:rPr>
          <w:sz w:val="28"/>
          <w:szCs w:val="28"/>
        </w:rPr>
        <w:t>уточнення</w:t>
      </w:r>
      <w:proofErr w:type="spellEnd"/>
      <w:r w:rsidRPr="008E7DB6">
        <w:rPr>
          <w:sz w:val="28"/>
          <w:szCs w:val="28"/>
        </w:rPr>
        <w:t xml:space="preserve"> порядку </w:t>
      </w:r>
      <w:proofErr w:type="spellStart"/>
      <w:r w:rsidRPr="008E7DB6">
        <w:rPr>
          <w:sz w:val="28"/>
          <w:szCs w:val="28"/>
        </w:rPr>
        <w:t>амортизації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основних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засобів</w:t>
      </w:r>
      <w:proofErr w:type="spellEnd"/>
      <w:r w:rsidRPr="008E7DB6">
        <w:rPr>
          <w:sz w:val="28"/>
          <w:szCs w:val="28"/>
        </w:rPr>
        <w:t xml:space="preserve"> та </w:t>
      </w:r>
      <w:proofErr w:type="spellStart"/>
      <w:r w:rsidRPr="008E7DB6">
        <w:rPr>
          <w:sz w:val="28"/>
          <w:szCs w:val="28"/>
        </w:rPr>
        <w:t>нематеріальних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активів</w:t>
      </w:r>
      <w:proofErr w:type="spellEnd"/>
      <w:r w:rsidRPr="008E7DB6">
        <w:rPr>
          <w:sz w:val="28"/>
          <w:szCs w:val="28"/>
        </w:rPr>
        <w:t xml:space="preserve">; </w:t>
      </w:r>
      <w:proofErr w:type="spellStart"/>
      <w:r w:rsidRPr="008E7DB6">
        <w:rPr>
          <w:sz w:val="28"/>
          <w:szCs w:val="28"/>
        </w:rPr>
        <w:t>коригування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фінансового</w:t>
      </w:r>
      <w:proofErr w:type="spellEnd"/>
      <w:r w:rsidRPr="008E7DB6">
        <w:rPr>
          <w:sz w:val="28"/>
          <w:szCs w:val="28"/>
        </w:rPr>
        <w:t xml:space="preserve"> результату до </w:t>
      </w:r>
      <w:proofErr w:type="spellStart"/>
      <w:r w:rsidRPr="008E7DB6">
        <w:rPr>
          <w:sz w:val="28"/>
          <w:szCs w:val="28"/>
        </w:rPr>
        <w:t>оподаткування</w:t>
      </w:r>
      <w:proofErr w:type="spellEnd"/>
      <w:r w:rsidRPr="008E7DB6">
        <w:rPr>
          <w:sz w:val="28"/>
          <w:szCs w:val="28"/>
        </w:rPr>
        <w:t xml:space="preserve"> на суму </w:t>
      </w:r>
      <w:proofErr w:type="spellStart"/>
      <w:r w:rsidRPr="008E7DB6">
        <w:rPr>
          <w:sz w:val="28"/>
          <w:szCs w:val="28"/>
        </w:rPr>
        <w:t>витрат</w:t>
      </w:r>
      <w:proofErr w:type="spellEnd"/>
      <w:r w:rsidRPr="008E7DB6">
        <w:rPr>
          <w:sz w:val="28"/>
          <w:szCs w:val="28"/>
        </w:rPr>
        <w:t xml:space="preserve"> на ремонт, </w:t>
      </w:r>
      <w:proofErr w:type="spellStart"/>
      <w:r w:rsidRPr="008E7DB6">
        <w:rPr>
          <w:sz w:val="28"/>
          <w:szCs w:val="28"/>
        </w:rPr>
        <w:t>реконструкцію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модернізацію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або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інші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поліпшення</w:t>
      </w:r>
      <w:proofErr w:type="spellEnd"/>
      <w:r w:rsidRPr="008E7DB6">
        <w:rPr>
          <w:sz w:val="28"/>
          <w:szCs w:val="28"/>
        </w:rPr>
        <w:t xml:space="preserve">; </w:t>
      </w:r>
      <w:proofErr w:type="spellStart"/>
      <w:proofErr w:type="gramStart"/>
      <w:r w:rsidRPr="008E7DB6">
        <w:rPr>
          <w:sz w:val="28"/>
          <w:szCs w:val="28"/>
        </w:rPr>
        <w:t>уточнення</w:t>
      </w:r>
      <w:proofErr w:type="spellEnd"/>
      <w:r w:rsidRPr="008E7DB6">
        <w:rPr>
          <w:sz w:val="28"/>
          <w:szCs w:val="28"/>
        </w:rPr>
        <w:t xml:space="preserve"> порядку </w:t>
      </w:r>
      <w:proofErr w:type="spellStart"/>
      <w:r w:rsidRPr="008E7DB6">
        <w:rPr>
          <w:sz w:val="28"/>
          <w:szCs w:val="28"/>
        </w:rPr>
        <w:t>розрахунку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обмеження</w:t>
      </w:r>
      <w:proofErr w:type="spellEnd"/>
      <w:r w:rsidRPr="008E7DB6">
        <w:rPr>
          <w:sz w:val="28"/>
          <w:szCs w:val="28"/>
        </w:rPr>
        <w:t xml:space="preserve"> при </w:t>
      </w:r>
      <w:proofErr w:type="spellStart"/>
      <w:r w:rsidRPr="008E7DB6">
        <w:rPr>
          <w:sz w:val="28"/>
          <w:szCs w:val="28"/>
        </w:rPr>
        <w:t>виплаті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процентів</w:t>
      </w:r>
      <w:proofErr w:type="spellEnd"/>
      <w:r w:rsidRPr="008E7DB6">
        <w:rPr>
          <w:sz w:val="28"/>
          <w:szCs w:val="28"/>
        </w:rPr>
        <w:t xml:space="preserve"> нерезидентам, </w:t>
      </w:r>
      <w:proofErr w:type="spellStart"/>
      <w:r w:rsidRPr="008E7DB6">
        <w:rPr>
          <w:sz w:val="28"/>
          <w:szCs w:val="28"/>
        </w:rPr>
        <w:t>які</w:t>
      </w:r>
      <w:proofErr w:type="spellEnd"/>
      <w:r w:rsidRPr="008E7DB6">
        <w:rPr>
          <w:sz w:val="28"/>
          <w:szCs w:val="28"/>
        </w:rPr>
        <w:t xml:space="preserve"> є </w:t>
      </w:r>
      <w:proofErr w:type="spellStart"/>
      <w:r w:rsidRPr="008E7DB6">
        <w:rPr>
          <w:sz w:val="28"/>
          <w:szCs w:val="28"/>
        </w:rPr>
        <w:t>пов'язаними</w:t>
      </w:r>
      <w:proofErr w:type="spellEnd"/>
      <w:r w:rsidRPr="008E7DB6">
        <w:rPr>
          <w:sz w:val="28"/>
          <w:szCs w:val="28"/>
        </w:rPr>
        <w:t xml:space="preserve"> особами з </w:t>
      </w:r>
      <w:proofErr w:type="spellStart"/>
      <w:r w:rsidRPr="008E7DB6">
        <w:rPr>
          <w:sz w:val="28"/>
          <w:szCs w:val="28"/>
        </w:rPr>
        <w:t>платником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податку</w:t>
      </w:r>
      <w:proofErr w:type="spellEnd"/>
      <w:r w:rsidRPr="008E7DB6">
        <w:rPr>
          <w:sz w:val="28"/>
          <w:szCs w:val="28"/>
        </w:rPr>
        <w:t xml:space="preserve">; </w:t>
      </w:r>
      <w:proofErr w:type="spellStart"/>
      <w:r w:rsidRPr="008E7DB6">
        <w:rPr>
          <w:sz w:val="28"/>
          <w:szCs w:val="28"/>
        </w:rPr>
        <w:t>зменшення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мінімально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допустимих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строків</w:t>
      </w:r>
      <w:proofErr w:type="spellEnd"/>
      <w:r w:rsidRPr="008E7DB6">
        <w:rPr>
          <w:sz w:val="28"/>
          <w:szCs w:val="28"/>
        </w:rPr>
        <w:t xml:space="preserve"> до 2 </w:t>
      </w:r>
      <w:proofErr w:type="spellStart"/>
      <w:r w:rsidRPr="008E7DB6">
        <w:rPr>
          <w:sz w:val="28"/>
          <w:szCs w:val="28"/>
        </w:rPr>
        <w:t>років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амортизації</w:t>
      </w:r>
      <w:proofErr w:type="spellEnd"/>
      <w:r w:rsidRPr="008E7DB6">
        <w:rPr>
          <w:sz w:val="28"/>
          <w:szCs w:val="28"/>
        </w:rPr>
        <w:t xml:space="preserve"> для </w:t>
      </w:r>
      <w:proofErr w:type="spellStart"/>
      <w:r w:rsidRPr="008E7DB6">
        <w:rPr>
          <w:sz w:val="28"/>
          <w:szCs w:val="28"/>
        </w:rPr>
        <w:t>основних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засобів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групи</w:t>
      </w:r>
      <w:proofErr w:type="spellEnd"/>
      <w:r w:rsidRPr="008E7DB6">
        <w:rPr>
          <w:sz w:val="28"/>
          <w:szCs w:val="28"/>
        </w:rPr>
        <w:t xml:space="preserve"> 4 (</w:t>
      </w:r>
      <w:proofErr w:type="spellStart"/>
      <w:r w:rsidRPr="008E7DB6">
        <w:rPr>
          <w:sz w:val="28"/>
          <w:szCs w:val="28"/>
        </w:rPr>
        <w:t>машини</w:t>
      </w:r>
      <w:proofErr w:type="spellEnd"/>
      <w:r w:rsidRPr="008E7DB6">
        <w:rPr>
          <w:sz w:val="28"/>
          <w:szCs w:val="28"/>
        </w:rPr>
        <w:t xml:space="preserve"> та </w:t>
      </w:r>
      <w:proofErr w:type="spellStart"/>
      <w:r w:rsidRPr="008E7DB6">
        <w:rPr>
          <w:sz w:val="28"/>
          <w:szCs w:val="28"/>
        </w:rPr>
        <w:t>обладнання</w:t>
      </w:r>
      <w:proofErr w:type="spellEnd"/>
      <w:r w:rsidRPr="008E7DB6">
        <w:rPr>
          <w:sz w:val="28"/>
          <w:szCs w:val="28"/>
        </w:rPr>
        <w:t xml:space="preserve">) та </w:t>
      </w:r>
      <w:proofErr w:type="spellStart"/>
      <w:r w:rsidRPr="008E7DB6">
        <w:rPr>
          <w:sz w:val="28"/>
          <w:szCs w:val="28"/>
        </w:rPr>
        <w:t>ін</w:t>
      </w:r>
      <w:proofErr w:type="spellEnd"/>
      <w:r w:rsidRPr="008E7DB6">
        <w:rPr>
          <w:sz w:val="28"/>
          <w:szCs w:val="28"/>
        </w:rPr>
        <w:t>.</w:t>
      </w:r>
      <w:proofErr w:type="gramEnd"/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b/>
          <w:bCs/>
          <w:sz w:val="28"/>
          <w:szCs w:val="28"/>
          <w:lang w:val="uk-UA"/>
        </w:rPr>
        <w:t>У частині оподаткування ПДВ</w:t>
      </w:r>
      <w:r w:rsidRPr="008E7DB6">
        <w:rPr>
          <w:b/>
          <w:bCs/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Законом шляхом внесення змін до Податкового кодексу України та інших законів пропонується: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запровадження єдиного публічного Реєстру заяв на бюджетне відшкодування ПДВ, відповідного до якого орган, що здійснює казначейське обслуговування бюджетних коштів буде в автоматичному режимі перераховувати кошти, які підлягають відшкодуванню з бюджету;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lastRenderedPageBreak/>
        <w:t xml:space="preserve">- 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 xml:space="preserve"> удосконалення системи електронного адміністрування ПДВ шляхом 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повернення переплат платника податку виключно на рахунок в СЕА, зарахованих до бюджету з такого рахунку, а також збільшення терміну реєстрації податкових накладних та розрахунку коригування до таких податкових накладних в ЄРПН (з 180 до 365 календарних днів);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 xml:space="preserve"> запровадження публічного Тимчасового Реєстру заяв про повернення суми бюджетного відшкодування ПДВ, поданих до 1 лютого 2016 року, та по яких станом на 1 січня 2017 року суми ПДВ не відшкодовані з бюджету;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 xml:space="preserve"> надання права на перенесення податкового кредиту, підтвердженого документальною перевіркою контролюючого органу, при реорганізації шляхом приєднання або злиття з іншим платником ПДВ до складу податкового кредиту правонаступника;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Щодо</w:t>
      </w:r>
      <w:r w:rsidRPr="008E7DB6">
        <w:rPr>
          <w:sz w:val="28"/>
          <w:szCs w:val="28"/>
        </w:rPr>
        <w:t> </w:t>
      </w:r>
      <w:r w:rsidRPr="008E7DB6">
        <w:rPr>
          <w:b/>
          <w:bCs/>
          <w:sz w:val="28"/>
          <w:szCs w:val="28"/>
          <w:lang w:val="uk-UA"/>
        </w:rPr>
        <w:t>ПДФО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змінами до Податкового кодексу України передбачено: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 xml:space="preserve">- 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 xml:space="preserve"> збільшення розміру добових при відрядженнях за кордон з 0,75 розміру мінімальної заробітної плати до 40 євро на день (не включаються до доходів фізичної особи);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 xml:space="preserve">- 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 xml:space="preserve"> розширення переліку витрат ФОП від провадження господарської діяльності;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надання ФОП права на амортизацію основних засобів, що використовуються у діяльності (крім житлової нерухомості та автомобілів);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надання права фізичній особі на звернення до контролюючого органу щодо отримання консультативної допомоги при заповненні річної податкової декларації без обмеження термінів (на сьогодні до 1 березня року, що настає за звітним періодом);</w:t>
      </w:r>
      <w:r w:rsidRPr="008E7DB6">
        <w:rPr>
          <w:sz w:val="28"/>
          <w:szCs w:val="28"/>
        </w:rPr>
        <w:t> 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 w:rsidRPr="008E7DB6">
        <w:rPr>
          <w:sz w:val="28"/>
          <w:szCs w:val="28"/>
          <w:lang w:val="uk-UA"/>
        </w:rPr>
        <w:t>-</w:t>
      </w:r>
      <w:r w:rsidRPr="008E7DB6">
        <w:rPr>
          <w:sz w:val="28"/>
          <w:szCs w:val="28"/>
        </w:rPr>
        <w:t> </w:t>
      </w:r>
      <w:r w:rsidRPr="008E7DB6">
        <w:rPr>
          <w:sz w:val="28"/>
          <w:szCs w:val="28"/>
          <w:lang w:val="uk-UA"/>
        </w:rPr>
        <w:t>розширення обов'язку щодо заповнення та подання податкової декларації від імені платника податку на батьків - щодо доходів, отриманих малолітньою/неповнолітньою особою або особ</w:t>
      </w:r>
      <w:r>
        <w:rPr>
          <w:sz w:val="28"/>
          <w:szCs w:val="28"/>
          <w:lang w:val="uk-UA"/>
        </w:rPr>
        <w:t>ою, визнаною судом недієздатною.</w:t>
      </w:r>
    </w:p>
    <w:p w:rsidR="009308C8" w:rsidRPr="008E7DB6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</w:rPr>
      </w:pPr>
      <w:r w:rsidRPr="008E7DB6">
        <w:rPr>
          <w:sz w:val="28"/>
          <w:szCs w:val="28"/>
        </w:rPr>
        <w:t xml:space="preserve">Для </w:t>
      </w:r>
      <w:proofErr w:type="spellStart"/>
      <w:r w:rsidRPr="008E7DB6">
        <w:rPr>
          <w:sz w:val="28"/>
          <w:szCs w:val="28"/>
        </w:rPr>
        <w:t>спрощення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процедури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proofErr w:type="gramStart"/>
      <w:r w:rsidRPr="008E7DB6">
        <w:rPr>
          <w:sz w:val="28"/>
          <w:szCs w:val="28"/>
        </w:rPr>
        <w:t>адм</w:t>
      </w:r>
      <w:proofErr w:type="gramEnd"/>
      <w:r w:rsidRPr="008E7DB6">
        <w:rPr>
          <w:sz w:val="28"/>
          <w:szCs w:val="28"/>
        </w:rPr>
        <w:t>іністрування</w:t>
      </w:r>
      <w:proofErr w:type="spellEnd"/>
      <w:r w:rsidRPr="008E7DB6">
        <w:rPr>
          <w:sz w:val="28"/>
          <w:szCs w:val="28"/>
        </w:rPr>
        <w:t> </w:t>
      </w:r>
      <w:proofErr w:type="spellStart"/>
      <w:r w:rsidRPr="008E7DB6">
        <w:rPr>
          <w:b/>
          <w:bCs/>
          <w:sz w:val="28"/>
          <w:szCs w:val="28"/>
        </w:rPr>
        <w:t>рентної</w:t>
      </w:r>
      <w:proofErr w:type="spellEnd"/>
      <w:r w:rsidRPr="008E7DB6">
        <w:rPr>
          <w:b/>
          <w:bCs/>
          <w:sz w:val="28"/>
          <w:szCs w:val="28"/>
        </w:rPr>
        <w:t xml:space="preserve"> плати за </w:t>
      </w:r>
      <w:proofErr w:type="spellStart"/>
      <w:r w:rsidRPr="008E7DB6">
        <w:rPr>
          <w:b/>
          <w:bCs/>
          <w:sz w:val="28"/>
          <w:szCs w:val="28"/>
        </w:rPr>
        <w:t>спеціальне</w:t>
      </w:r>
      <w:proofErr w:type="spellEnd"/>
      <w:r w:rsidRPr="008E7DB6">
        <w:rPr>
          <w:b/>
          <w:bCs/>
          <w:sz w:val="28"/>
          <w:szCs w:val="28"/>
        </w:rPr>
        <w:t xml:space="preserve"> </w:t>
      </w:r>
      <w:proofErr w:type="spellStart"/>
      <w:r w:rsidRPr="008E7DB6">
        <w:rPr>
          <w:b/>
          <w:bCs/>
          <w:sz w:val="28"/>
          <w:szCs w:val="28"/>
        </w:rPr>
        <w:t>використання</w:t>
      </w:r>
      <w:proofErr w:type="spellEnd"/>
      <w:r w:rsidRPr="008E7DB6">
        <w:rPr>
          <w:b/>
          <w:bCs/>
          <w:sz w:val="28"/>
          <w:szCs w:val="28"/>
        </w:rPr>
        <w:t xml:space="preserve"> води</w:t>
      </w:r>
      <w:r w:rsidRPr="008E7DB6">
        <w:rPr>
          <w:sz w:val="28"/>
          <w:szCs w:val="28"/>
        </w:rPr>
        <w:t xml:space="preserve"> та </w:t>
      </w:r>
      <w:proofErr w:type="spellStart"/>
      <w:r w:rsidRPr="008E7DB6">
        <w:rPr>
          <w:sz w:val="28"/>
          <w:szCs w:val="28"/>
        </w:rPr>
        <w:t>зменшення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кількості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платників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передбачено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що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платниками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рентної</w:t>
      </w:r>
      <w:proofErr w:type="spellEnd"/>
      <w:r w:rsidRPr="008E7DB6">
        <w:rPr>
          <w:sz w:val="28"/>
          <w:szCs w:val="28"/>
        </w:rPr>
        <w:t xml:space="preserve"> плати </w:t>
      </w:r>
      <w:proofErr w:type="spellStart"/>
      <w:r w:rsidRPr="008E7DB6">
        <w:rPr>
          <w:sz w:val="28"/>
          <w:szCs w:val="28"/>
        </w:rPr>
        <w:t>визнаються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тільки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первинні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водокористувачі</w:t>
      </w:r>
      <w:proofErr w:type="spellEnd"/>
      <w:r w:rsidRPr="008E7DB6">
        <w:rPr>
          <w:sz w:val="28"/>
          <w:szCs w:val="28"/>
        </w:rPr>
        <w:t xml:space="preserve">. </w:t>
      </w:r>
      <w:proofErr w:type="spellStart"/>
      <w:r w:rsidRPr="008E7DB6">
        <w:rPr>
          <w:sz w:val="28"/>
          <w:szCs w:val="28"/>
        </w:rPr>
        <w:t>Тобто</w:t>
      </w:r>
      <w:proofErr w:type="spellEnd"/>
      <w:r w:rsidRPr="008E7DB6">
        <w:rPr>
          <w:sz w:val="28"/>
          <w:szCs w:val="28"/>
        </w:rPr>
        <w:t xml:space="preserve">, </w:t>
      </w:r>
      <w:proofErr w:type="spellStart"/>
      <w:r w:rsidRPr="008E7DB6">
        <w:rPr>
          <w:sz w:val="28"/>
          <w:szCs w:val="28"/>
        </w:rPr>
        <w:t>законодавцем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виключено</w:t>
      </w:r>
      <w:proofErr w:type="spellEnd"/>
      <w:r w:rsidRPr="008E7DB6">
        <w:rPr>
          <w:sz w:val="28"/>
          <w:szCs w:val="28"/>
        </w:rPr>
        <w:t xml:space="preserve"> з </w:t>
      </w:r>
      <w:proofErr w:type="spellStart"/>
      <w:r w:rsidRPr="008E7DB6">
        <w:rPr>
          <w:sz w:val="28"/>
          <w:szCs w:val="28"/>
        </w:rPr>
        <w:t>платників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рентної</w:t>
      </w:r>
      <w:proofErr w:type="spellEnd"/>
      <w:r w:rsidRPr="008E7DB6">
        <w:rPr>
          <w:sz w:val="28"/>
          <w:szCs w:val="28"/>
        </w:rPr>
        <w:t xml:space="preserve"> плати </w:t>
      </w:r>
      <w:proofErr w:type="spellStart"/>
      <w:r w:rsidRPr="008E7DB6">
        <w:rPr>
          <w:sz w:val="28"/>
          <w:szCs w:val="28"/>
        </w:rPr>
        <w:t>вторинних</w:t>
      </w:r>
      <w:proofErr w:type="spellEnd"/>
      <w:r w:rsidRPr="008E7DB6">
        <w:rPr>
          <w:sz w:val="28"/>
          <w:szCs w:val="28"/>
        </w:rPr>
        <w:t xml:space="preserve"> </w:t>
      </w:r>
      <w:proofErr w:type="spellStart"/>
      <w:r w:rsidRPr="008E7DB6">
        <w:rPr>
          <w:sz w:val="28"/>
          <w:szCs w:val="28"/>
        </w:rPr>
        <w:t>водокористувачів</w:t>
      </w:r>
      <w:proofErr w:type="spellEnd"/>
      <w:r w:rsidRPr="008E7DB6">
        <w:rPr>
          <w:sz w:val="28"/>
          <w:szCs w:val="28"/>
        </w:rPr>
        <w:t>.</w:t>
      </w:r>
    </w:p>
    <w:p w:rsidR="009308C8" w:rsidRDefault="009308C8" w:rsidP="009308C8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н</w:t>
      </w:r>
      <w:r w:rsidRPr="008E7DB6">
        <w:rPr>
          <w:sz w:val="28"/>
          <w:szCs w:val="28"/>
          <w:lang w:val="uk-UA"/>
        </w:rPr>
        <w:t>а думку розробників проекту, запропоновані ними новації щодо спрощення податкової системи, а також підвищення прозорості та якості адміністрування податків сприятимуть створенню сприятливих умов для залучення інвестицій, ліквідації поширених схем ухилення від оподаткування, що дозволить збільшити доходи як державного, так і місцевих бюджетів.</w:t>
      </w:r>
    </w:p>
    <w:p w:rsidR="00F446FB" w:rsidRDefault="00F446FB">
      <w:pPr>
        <w:rPr>
          <w:lang w:val="uk-UA"/>
        </w:rPr>
      </w:pPr>
    </w:p>
    <w:p w:rsidR="009308C8" w:rsidRDefault="009308C8" w:rsidP="009308C8">
      <w:pPr>
        <w:jc w:val="center"/>
        <w:rPr>
          <w:b/>
          <w:sz w:val="28"/>
          <w:szCs w:val="28"/>
          <w:lang w:val="uk-UA"/>
        </w:rPr>
      </w:pPr>
      <w:r w:rsidRPr="009308C8">
        <w:rPr>
          <w:b/>
          <w:sz w:val="28"/>
          <w:szCs w:val="28"/>
          <w:lang w:val="uk-UA"/>
        </w:rPr>
        <w:t>Список використаної літератури:</w:t>
      </w:r>
    </w:p>
    <w:p w:rsidR="009308C8" w:rsidRDefault="009308C8" w:rsidP="009308C8">
      <w:pPr>
        <w:jc w:val="center"/>
        <w:rPr>
          <w:b/>
          <w:sz w:val="28"/>
          <w:szCs w:val="28"/>
          <w:lang w:val="uk-UA"/>
        </w:rPr>
      </w:pPr>
    </w:p>
    <w:p w:rsidR="009308C8" w:rsidRPr="009308C8" w:rsidRDefault="009308C8" w:rsidP="009308C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Податковий кодекс України</w:t>
      </w:r>
      <w:r w:rsidRPr="009308C8">
        <w:rPr>
          <w:sz w:val="28"/>
          <w:szCs w:val="28"/>
          <w:lang w:val="uk-UA"/>
        </w:rPr>
        <w:t xml:space="preserve"> </w:t>
      </w:r>
      <w:r w:rsidRPr="009A50E2">
        <w:rPr>
          <w:sz w:val="28"/>
          <w:szCs w:val="28"/>
          <w:lang w:val="uk-UA"/>
        </w:rPr>
        <w:t>від 02.12.2010 № 2755-УІ, ВР України. [Електр</w:t>
      </w:r>
      <w:bookmarkEnd w:id="0"/>
      <w:r w:rsidRPr="009A50E2">
        <w:rPr>
          <w:sz w:val="28"/>
          <w:szCs w:val="28"/>
          <w:lang w:val="uk-UA"/>
        </w:rPr>
        <w:t xml:space="preserve">онний ресурс]- Режим доступу: </w:t>
      </w:r>
      <w:hyperlink r:id="rId6" w:history="1">
        <w:r w:rsidRPr="009A50E2">
          <w:rPr>
            <w:sz w:val="28"/>
            <w:szCs w:val="28"/>
          </w:rPr>
          <w:t>www.rada.gov.ua</w:t>
        </w:r>
      </w:hyperlink>
      <w:r>
        <w:rPr>
          <w:sz w:val="28"/>
          <w:szCs w:val="28"/>
          <w:lang w:val="uk-UA"/>
        </w:rPr>
        <w:t>.</w:t>
      </w:r>
    </w:p>
    <w:sectPr w:rsidR="009308C8" w:rsidRPr="009308C8" w:rsidSect="009308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52989"/>
    <w:multiLevelType w:val="hybridMultilevel"/>
    <w:tmpl w:val="0F3A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C8"/>
    <w:rsid w:val="009308C8"/>
    <w:rsid w:val="00F4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ala</cp:lastModifiedBy>
  <cp:revision>1</cp:revision>
  <dcterms:created xsi:type="dcterms:W3CDTF">2017-04-09T17:05:00Z</dcterms:created>
  <dcterms:modified xsi:type="dcterms:W3CDTF">2017-04-09T17:14:00Z</dcterms:modified>
</cp:coreProperties>
</file>