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6B1" w:rsidRPr="00B21E09" w:rsidRDefault="001B16B1" w:rsidP="00B21E09">
      <w:pPr>
        <w:suppressAutoHyphens/>
        <w:spacing w:after="0" w:line="240" w:lineRule="auto"/>
        <w:ind w:firstLine="425"/>
        <w:rPr>
          <w:rFonts w:ascii="Times New Roman" w:hAnsi="Times New Roman" w:cs="Times New Roman"/>
          <w:sz w:val="24"/>
          <w:szCs w:val="24"/>
          <w:lang w:val="uk-UA"/>
        </w:rPr>
      </w:pPr>
    </w:p>
    <w:p w:rsidR="001B16B1" w:rsidRPr="00B21E09" w:rsidRDefault="001B16B1" w:rsidP="00B21E09">
      <w:pPr>
        <w:suppressAutoHyphens/>
        <w:spacing w:after="0" w:line="240" w:lineRule="auto"/>
        <w:ind w:firstLine="425"/>
        <w:jc w:val="center"/>
        <w:rPr>
          <w:rFonts w:ascii="Times New Roman" w:hAnsi="Times New Roman" w:cs="Times New Roman"/>
          <w:b/>
          <w:sz w:val="24"/>
          <w:szCs w:val="24"/>
          <w:lang w:val="uk-UA"/>
        </w:rPr>
      </w:pPr>
      <w:r w:rsidRPr="00B21E09">
        <w:rPr>
          <w:rFonts w:ascii="Times New Roman" w:hAnsi="Times New Roman" w:cs="Times New Roman"/>
          <w:b/>
          <w:sz w:val="24"/>
          <w:szCs w:val="24"/>
          <w:lang w:val="uk-UA"/>
        </w:rPr>
        <w:t>ВТІЛЕННЯ ЕСТЕТИКИ І ПОЕТИКИ ФРАНЦУЗЬКИХ СИМВОЛІСТІВ ТА ГРУПИ «ПАРНАС»</w:t>
      </w:r>
      <w:r w:rsidR="00396498" w:rsidRPr="00B21E09">
        <w:rPr>
          <w:rFonts w:ascii="Times New Roman" w:hAnsi="Times New Roman" w:cs="Times New Roman"/>
          <w:b/>
          <w:sz w:val="24"/>
          <w:szCs w:val="24"/>
          <w:lang w:val="uk-UA"/>
        </w:rPr>
        <w:t xml:space="preserve"> У РАННІЙ ТВОРЧОСТІ </w:t>
      </w:r>
      <w:r w:rsidRPr="00B21E09">
        <w:rPr>
          <w:rFonts w:ascii="Times New Roman" w:hAnsi="Times New Roman" w:cs="Times New Roman"/>
          <w:b/>
          <w:sz w:val="24"/>
          <w:szCs w:val="24"/>
          <w:lang w:val="uk-UA"/>
        </w:rPr>
        <w:t>В. БРЮСОВА</w:t>
      </w:r>
    </w:p>
    <w:p w:rsidR="00370D7F" w:rsidRPr="00B21E09" w:rsidRDefault="00370D7F" w:rsidP="00B21E09">
      <w:pPr>
        <w:suppressAutoHyphens/>
        <w:spacing w:after="0" w:line="240" w:lineRule="auto"/>
        <w:ind w:firstLine="425"/>
        <w:jc w:val="center"/>
        <w:rPr>
          <w:rFonts w:ascii="Times New Roman" w:hAnsi="Times New Roman" w:cs="Times New Roman"/>
          <w:b/>
          <w:sz w:val="24"/>
          <w:szCs w:val="24"/>
          <w:lang w:val="uk-UA"/>
        </w:rPr>
      </w:pPr>
    </w:p>
    <w:p w:rsidR="00370D7F" w:rsidRPr="00B21E09" w:rsidRDefault="006E7929" w:rsidP="00B21E09">
      <w:pPr>
        <w:suppressAutoHyphens/>
        <w:spacing w:after="0" w:line="240" w:lineRule="auto"/>
        <w:ind w:firstLine="425"/>
        <w:jc w:val="center"/>
        <w:rPr>
          <w:rFonts w:ascii="Times New Roman" w:hAnsi="Times New Roman" w:cs="Times New Roman"/>
          <w:b/>
          <w:sz w:val="24"/>
          <w:szCs w:val="24"/>
          <w:lang w:val="en-US"/>
        </w:rPr>
      </w:pPr>
      <w:r w:rsidRPr="00B21E09">
        <w:rPr>
          <w:rFonts w:ascii="Times New Roman" w:hAnsi="Times New Roman" w:cs="Times New Roman"/>
          <w:b/>
          <w:sz w:val="24"/>
          <w:szCs w:val="24"/>
          <w:lang w:val="en-US"/>
        </w:rPr>
        <w:t xml:space="preserve">THE EMBODIMENT OF </w:t>
      </w:r>
      <w:r w:rsidR="00370D7F" w:rsidRPr="00B21E09">
        <w:rPr>
          <w:rFonts w:ascii="Times New Roman" w:hAnsi="Times New Roman" w:cs="Times New Roman"/>
          <w:b/>
          <w:sz w:val="24"/>
          <w:szCs w:val="24"/>
          <w:lang w:val="en-US"/>
        </w:rPr>
        <w:t>ESTHETICS AND POETICS OF FRENCH SYMBOLISTS AND THE PARNAS GROUP IN THE EARLY V. BRYUSOV’</w:t>
      </w:r>
      <w:r w:rsidRPr="00B21E09">
        <w:rPr>
          <w:rFonts w:ascii="Times New Roman" w:hAnsi="Times New Roman" w:cs="Times New Roman"/>
          <w:b/>
          <w:sz w:val="24"/>
          <w:szCs w:val="24"/>
          <w:lang w:val="en-US"/>
        </w:rPr>
        <w:t>S CREATIVITY</w:t>
      </w:r>
    </w:p>
    <w:p w:rsidR="00416E83" w:rsidRPr="00B21E09" w:rsidRDefault="00416E83" w:rsidP="00B21E09">
      <w:pPr>
        <w:spacing w:after="0" w:line="240" w:lineRule="auto"/>
        <w:ind w:firstLine="425"/>
        <w:jc w:val="right"/>
        <w:rPr>
          <w:rFonts w:ascii="Times New Roman" w:hAnsi="Times New Roman" w:cs="Times New Roman"/>
          <w:b/>
          <w:sz w:val="24"/>
          <w:szCs w:val="24"/>
          <w:lang w:val="uk-UA"/>
        </w:rPr>
      </w:pPr>
    </w:p>
    <w:p w:rsidR="00D4618B" w:rsidRPr="00B21E09" w:rsidRDefault="00D4618B" w:rsidP="00B21E09">
      <w:pPr>
        <w:spacing w:after="0" w:line="240" w:lineRule="auto"/>
        <w:ind w:firstLine="425"/>
        <w:jc w:val="center"/>
        <w:rPr>
          <w:rFonts w:ascii="Times New Roman" w:hAnsi="Times New Roman" w:cs="Times New Roman"/>
          <w:b/>
          <w:sz w:val="24"/>
          <w:szCs w:val="24"/>
          <w:lang w:val="uk-UA"/>
        </w:rPr>
      </w:pPr>
      <w:r w:rsidRPr="00B21E09">
        <w:rPr>
          <w:rFonts w:ascii="Times New Roman" w:hAnsi="Times New Roman" w:cs="Times New Roman"/>
          <w:b/>
          <w:sz w:val="24"/>
          <w:szCs w:val="24"/>
          <w:lang w:val="uk-UA"/>
        </w:rPr>
        <w:t>Палій К. В.</w:t>
      </w:r>
    </w:p>
    <w:p w:rsidR="00D4618B" w:rsidRPr="00B21E09" w:rsidRDefault="00D4618B" w:rsidP="00B21E09">
      <w:pPr>
        <w:suppressAutoHyphens/>
        <w:spacing w:after="0" w:line="240" w:lineRule="auto"/>
        <w:ind w:firstLine="425"/>
        <w:jc w:val="center"/>
        <w:rPr>
          <w:rFonts w:ascii="Times New Roman" w:eastAsia="Times New Roman" w:hAnsi="Times New Roman" w:cs="Times New Roman"/>
          <w:i/>
          <w:sz w:val="24"/>
          <w:szCs w:val="24"/>
          <w:lang w:val="uk-UA"/>
        </w:rPr>
      </w:pPr>
      <w:r w:rsidRPr="00B21E09">
        <w:rPr>
          <w:rFonts w:ascii="Times New Roman" w:hAnsi="Times New Roman" w:cs="Times New Roman"/>
          <w:i/>
          <w:sz w:val="24"/>
          <w:szCs w:val="24"/>
          <w:lang w:val="uk-UA"/>
        </w:rPr>
        <w:t>кандидат філологічних наук,</w:t>
      </w:r>
    </w:p>
    <w:p w:rsidR="00D4618B" w:rsidRPr="00B21E09" w:rsidRDefault="00D4618B" w:rsidP="00B21E09">
      <w:pPr>
        <w:suppressAutoHyphens/>
        <w:spacing w:after="0" w:line="240" w:lineRule="auto"/>
        <w:ind w:firstLine="425"/>
        <w:jc w:val="center"/>
        <w:rPr>
          <w:rFonts w:ascii="Times New Roman" w:eastAsia="Times New Roman" w:hAnsi="Times New Roman" w:cs="Times New Roman"/>
          <w:i/>
          <w:sz w:val="24"/>
          <w:szCs w:val="24"/>
          <w:lang w:val="uk-UA"/>
        </w:rPr>
      </w:pPr>
      <w:r w:rsidRPr="00B21E09">
        <w:rPr>
          <w:rFonts w:ascii="Times New Roman" w:hAnsi="Times New Roman" w:cs="Times New Roman"/>
          <w:i/>
          <w:sz w:val="24"/>
          <w:szCs w:val="24"/>
          <w:lang w:val="uk-UA"/>
        </w:rPr>
        <w:t xml:space="preserve">старший викладач </w:t>
      </w:r>
      <w:r w:rsidRPr="00B21E09">
        <w:rPr>
          <w:rFonts w:ascii="Times New Roman" w:eastAsia="Times New Roman" w:hAnsi="Times New Roman" w:cs="Times New Roman"/>
          <w:i/>
          <w:sz w:val="24"/>
          <w:szCs w:val="24"/>
          <w:lang w:val="uk-UA"/>
        </w:rPr>
        <w:t xml:space="preserve">кафедри </w:t>
      </w:r>
      <w:r w:rsidRPr="00B21E09">
        <w:rPr>
          <w:rFonts w:ascii="Times New Roman" w:hAnsi="Times New Roman" w:cs="Times New Roman"/>
          <w:i/>
          <w:sz w:val="24"/>
          <w:szCs w:val="24"/>
          <w:lang w:val="uk-UA"/>
        </w:rPr>
        <w:t>германської філології та перекладу</w:t>
      </w:r>
    </w:p>
    <w:p w:rsidR="001B16B1" w:rsidRPr="00B21E09" w:rsidRDefault="00396498" w:rsidP="00B21E09">
      <w:pPr>
        <w:suppressAutoHyphens/>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Національного</w:t>
      </w:r>
      <w:r w:rsidR="00D4618B" w:rsidRPr="00B21E09">
        <w:rPr>
          <w:rFonts w:ascii="Times New Roman" w:hAnsi="Times New Roman" w:cs="Times New Roman"/>
          <w:i/>
          <w:sz w:val="24"/>
          <w:szCs w:val="24"/>
          <w:lang w:val="uk-UA"/>
        </w:rPr>
        <w:t xml:space="preserve"> університе</w:t>
      </w:r>
      <w:r w:rsidRPr="00B21E09">
        <w:rPr>
          <w:rFonts w:ascii="Times New Roman" w:hAnsi="Times New Roman" w:cs="Times New Roman"/>
          <w:i/>
          <w:sz w:val="24"/>
          <w:szCs w:val="24"/>
          <w:lang w:val="uk-UA"/>
        </w:rPr>
        <w:t>ту</w:t>
      </w:r>
      <w:r w:rsidR="00D4618B" w:rsidRPr="00B21E09">
        <w:rPr>
          <w:rFonts w:ascii="Times New Roman" w:hAnsi="Times New Roman" w:cs="Times New Roman"/>
          <w:i/>
          <w:sz w:val="24"/>
          <w:szCs w:val="24"/>
          <w:lang w:val="uk-UA"/>
        </w:rPr>
        <w:t xml:space="preserve"> </w:t>
      </w:r>
    </w:p>
    <w:p w:rsidR="00D4618B" w:rsidRPr="00B21E09" w:rsidRDefault="00D4618B" w:rsidP="00B21E09">
      <w:pPr>
        <w:suppressAutoHyphens/>
        <w:spacing w:after="0" w:line="240" w:lineRule="auto"/>
        <w:ind w:firstLine="425"/>
        <w:jc w:val="center"/>
        <w:rPr>
          <w:rFonts w:ascii="Times New Roman" w:eastAsia="Times New Roman" w:hAnsi="Times New Roman" w:cs="Times New Roman"/>
          <w:i/>
          <w:sz w:val="24"/>
          <w:szCs w:val="24"/>
          <w:lang w:val="uk-UA"/>
        </w:rPr>
      </w:pPr>
      <w:r w:rsidRPr="00B21E09">
        <w:rPr>
          <w:rFonts w:ascii="Times New Roman" w:hAnsi="Times New Roman" w:cs="Times New Roman"/>
          <w:i/>
          <w:sz w:val="24"/>
          <w:szCs w:val="24"/>
          <w:lang w:val="uk-UA"/>
        </w:rPr>
        <w:t>«Полтавська політехніка імені Юрія Кондратюка»</w:t>
      </w:r>
    </w:p>
    <w:p w:rsidR="00D4618B" w:rsidRPr="009062D8" w:rsidRDefault="00D4618B" w:rsidP="00B21E09">
      <w:pPr>
        <w:suppressAutoHyphens/>
        <w:spacing w:after="0" w:line="240" w:lineRule="auto"/>
        <w:ind w:firstLine="425"/>
        <w:jc w:val="center"/>
        <w:rPr>
          <w:rFonts w:ascii="Times New Roman" w:eastAsia="Times New Roman" w:hAnsi="Times New Roman" w:cs="Times New Roman"/>
          <w:i/>
          <w:sz w:val="24"/>
          <w:szCs w:val="24"/>
        </w:rPr>
      </w:pPr>
      <w:r w:rsidRPr="00B21E09">
        <w:rPr>
          <w:rFonts w:ascii="Times New Roman" w:hAnsi="Times New Roman" w:cs="Times New Roman"/>
          <w:i/>
          <w:sz w:val="24"/>
          <w:szCs w:val="24"/>
          <w:lang w:val="uk-UA"/>
        </w:rPr>
        <w:t>м Полтава</w:t>
      </w:r>
      <w:r w:rsidRPr="00B21E09">
        <w:rPr>
          <w:rFonts w:ascii="Times New Roman" w:eastAsia="Times New Roman" w:hAnsi="Times New Roman" w:cs="Times New Roman"/>
          <w:i/>
          <w:sz w:val="24"/>
          <w:szCs w:val="24"/>
          <w:lang w:val="uk-UA"/>
        </w:rPr>
        <w:t xml:space="preserve">, </w:t>
      </w:r>
      <w:r w:rsidR="001B16B1" w:rsidRPr="00B21E09">
        <w:rPr>
          <w:rFonts w:ascii="Times New Roman" w:eastAsia="Times New Roman" w:hAnsi="Times New Roman" w:cs="Times New Roman"/>
          <w:i/>
          <w:sz w:val="24"/>
          <w:szCs w:val="24"/>
          <w:lang w:val="uk-UA"/>
        </w:rPr>
        <w:t>Україна</w:t>
      </w:r>
    </w:p>
    <w:p w:rsidR="00EA2C77" w:rsidRPr="009062D8" w:rsidRDefault="006E7929" w:rsidP="00B21E09">
      <w:pPr>
        <w:spacing w:after="0" w:line="240" w:lineRule="auto"/>
        <w:ind w:firstLine="425"/>
        <w:jc w:val="center"/>
        <w:rPr>
          <w:rFonts w:ascii="Times New Roman" w:hAnsi="Times New Roman" w:cs="Times New Roman"/>
          <w:i/>
          <w:sz w:val="24"/>
          <w:szCs w:val="24"/>
        </w:rPr>
      </w:pPr>
      <w:r w:rsidRPr="00B21E09">
        <w:rPr>
          <w:rFonts w:ascii="Times New Roman" w:hAnsi="Times New Roman" w:cs="Times New Roman"/>
          <w:i/>
          <w:sz w:val="24"/>
          <w:szCs w:val="24"/>
        </w:rPr>
        <w:t>+38</w:t>
      </w:r>
      <w:r w:rsidR="00EA2C77" w:rsidRPr="009062D8">
        <w:rPr>
          <w:rFonts w:ascii="Times New Roman" w:hAnsi="Times New Roman" w:cs="Times New Roman"/>
          <w:i/>
          <w:sz w:val="24"/>
          <w:szCs w:val="24"/>
        </w:rPr>
        <w:t>0956951669</w:t>
      </w:r>
    </w:p>
    <w:p w:rsidR="00370D7F" w:rsidRPr="009062D8" w:rsidRDefault="00370D7F" w:rsidP="00B21E09">
      <w:pPr>
        <w:spacing w:after="0" w:line="240" w:lineRule="auto"/>
        <w:ind w:firstLine="425"/>
        <w:jc w:val="center"/>
        <w:rPr>
          <w:rFonts w:ascii="Times New Roman" w:hAnsi="Times New Roman" w:cs="Times New Roman"/>
          <w:i/>
          <w:sz w:val="24"/>
          <w:szCs w:val="24"/>
        </w:rPr>
      </w:pPr>
      <w:r w:rsidRPr="00B21E09">
        <w:rPr>
          <w:rFonts w:ascii="Times New Roman" w:hAnsi="Times New Roman" w:cs="Times New Roman"/>
          <w:i/>
          <w:sz w:val="24"/>
          <w:szCs w:val="24"/>
          <w:lang w:val="en-US"/>
        </w:rPr>
        <w:t>e</w:t>
      </w:r>
      <w:r w:rsidRPr="009062D8">
        <w:rPr>
          <w:rFonts w:ascii="Times New Roman" w:hAnsi="Times New Roman" w:cs="Times New Roman"/>
          <w:i/>
          <w:sz w:val="24"/>
          <w:szCs w:val="24"/>
        </w:rPr>
        <w:t>.</w:t>
      </w:r>
      <w:r w:rsidRPr="00B21E09">
        <w:rPr>
          <w:rFonts w:ascii="Times New Roman" w:hAnsi="Times New Roman" w:cs="Times New Roman"/>
          <w:i/>
          <w:sz w:val="24"/>
          <w:szCs w:val="24"/>
          <w:lang w:val="en-US"/>
        </w:rPr>
        <w:t>paliy</w:t>
      </w:r>
      <w:r w:rsidRPr="009062D8">
        <w:rPr>
          <w:rFonts w:ascii="Times New Roman" w:hAnsi="Times New Roman" w:cs="Times New Roman"/>
          <w:i/>
          <w:sz w:val="24"/>
          <w:szCs w:val="24"/>
        </w:rPr>
        <w:t>777@</w:t>
      </w:r>
      <w:r w:rsidRPr="00B21E09">
        <w:rPr>
          <w:rFonts w:ascii="Times New Roman" w:hAnsi="Times New Roman" w:cs="Times New Roman"/>
          <w:i/>
          <w:sz w:val="24"/>
          <w:szCs w:val="24"/>
          <w:lang w:val="en-US"/>
        </w:rPr>
        <w:t>gmail</w:t>
      </w:r>
      <w:r w:rsidRPr="009062D8">
        <w:rPr>
          <w:rFonts w:ascii="Times New Roman" w:hAnsi="Times New Roman" w:cs="Times New Roman"/>
          <w:i/>
          <w:sz w:val="24"/>
          <w:szCs w:val="24"/>
        </w:rPr>
        <w:t>.</w:t>
      </w:r>
      <w:r w:rsidRPr="00B21E09">
        <w:rPr>
          <w:rFonts w:ascii="Times New Roman" w:hAnsi="Times New Roman" w:cs="Times New Roman"/>
          <w:i/>
          <w:sz w:val="24"/>
          <w:szCs w:val="24"/>
          <w:lang w:val="en-US"/>
        </w:rPr>
        <w:t>com</w:t>
      </w:r>
    </w:p>
    <w:p w:rsidR="00EA2C77" w:rsidRPr="009062D8" w:rsidRDefault="00EA2C77" w:rsidP="00B21E09">
      <w:pPr>
        <w:spacing w:after="0" w:line="240" w:lineRule="auto"/>
        <w:ind w:firstLine="425"/>
        <w:jc w:val="center"/>
        <w:rPr>
          <w:rFonts w:ascii="Times New Roman" w:hAnsi="Times New Roman" w:cs="Times New Roman"/>
          <w:b/>
          <w:sz w:val="24"/>
          <w:szCs w:val="24"/>
        </w:rPr>
      </w:pPr>
    </w:p>
    <w:p w:rsidR="00370D7F" w:rsidRPr="00B21E09" w:rsidRDefault="00370D7F" w:rsidP="00B21E09">
      <w:pPr>
        <w:spacing w:after="0" w:line="240" w:lineRule="auto"/>
        <w:ind w:firstLine="425"/>
        <w:jc w:val="center"/>
        <w:rPr>
          <w:rFonts w:ascii="Times New Roman" w:hAnsi="Times New Roman" w:cs="Times New Roman"/>
          <w:b/>
          <w:sz w:val="24"/>
          <w:szCs w:val="24"/>
          <w:lang w:val="uk-UA"/>
        </w:rPr>
      </w:pPr>
      <w:r w:rsidRPr="00B21E09">
        <w:rPr>
          <w:rFonts w:ascii="Times New Roman" w:hAnsi="Times New Roman" w:cs="Times New Roman"/>
          <w:b/>
          <w:sz w:val="24"/>
          <w:szCs w:val="24"/>
          <w:lang w:val="uk-UA"/>
        </w:rPr>
        <w:t>Воробйова О. С.</w:t>
      </w:r>
    </w:p>
    <w:p w:rsidR="00370D7F" w:rsidRPr="00B21E09" w:rsidRDefault="00370D7F"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кандидат філологічних наук,</w:t>
      </w:r>
    </w:p>
    <w:p w:rsidR="00370D7F" w:rsidRPr="00B21E09" w:rsidRDefault="00370D7F"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доцент кафедри германської філології та перекладу</w:t>
      </w:r>
    </w:p>
    <w:p w:rsidR="00370D7F" w:rsidRPr="00B21E09" w:rsidRDefault="00370D7F"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 xml:space="preserve">Національний університет </w:t>
      </w:r>
    </w:p>
    <w:p w:rsidR="00370D7F" w:rsidRPr="00B21E09" w:rsidRDefault="00370D7F"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«Полтавська політехніка імені Юрія Кондратюка»</w:t>
      </w:r>
    </w:p>
    <w:p w:rsidR="00370D7F" w:rsidRPr="009062D8" w:rsidRDefault="00370D7F" w:rsidP="00B21E09">
      <w:pPr>
        <w:spacing w:after="0" w:line="240" w:lineRule="auto"/>
        <w:ind w:firstLine="425"/>
        <w:jc w:val="center"/>
        <w:rPr>
          <w:rFonts w:ascii="Times New Roman" w:hAnsi="Times New Roman" w:cs="Times New Roman"/>
          <w:i/>
          <w:sz w:val="24"/>
          <w:szCs w:val="24"/>
        </w:rPr>
      </w:pPr>
      <w:r w:rsidRPr="00B21E09">
        <w:rPr>
          <w:rFonts w:ascii="Times New Roman" w:hAnsi="Times New Roman" w:cs="Times New Roman"/>
          <w:i/>
          <w:sz w:val="24"/>
          <w:szCs w:val="24"/>
          <w:lang w:val="uk-UA"/>
        </w:rPr>
        <w:t>м. Полтава, Україна</w:t>
      </w:r>
    </w:p>
    <w:p w:rsidR="00EA2C77" w:rsidRPr="00B21E09" w:rsidRDefault="006E7929"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+380506445676</w:t>
      </w:r>
    </w:p>
    <w:p w:rsidR="00EA2C77" w:rsidRPr="009062D8" w:rsidRDefault="00EA2C77" w:rsidP="00B21E09">
      <w:pPr>
        <w:spacing w:after="0" w:line="240" w:lineRule="auto"/>
        <w:ind w:firstLine="425"/>
        <w:jc w:val="center"/>
        <w:rPr>
          <w:rFonts w:ascii="Times New Roman" w:hAnsi="Times New Roman" w:cs="Times New Roman"/>
          <w:i/>
          <w:sz w:val="24"/>
          <w:szCs w:val="24"/>
        </w:rPr>
      </w:pPr>
      <w:r w:rsidRPr="00B21E09">
        <w:rPr>
          <w:rFonts w:ascii="Times New Roman" w:hAnsi="Times New Roman" w:cs="Times New Roman"/>
          <w:i/>
          <w:sz w:val="24"/>
          <w:szCs w:val="24"/>
          <w:shd w:val="clear" w:color="auto" w:fill="FFFFFF"/>
        </w:rPr>
        <w:t>vorobyovaoksana27@gmail.com</w:t>
      </w:r>
    </w:p>
    <w:p w:rsidR="00370D7F" w:rsidRPr="00B21E09" w:rsidRDefault="00370D7F" w:rsidP="00B21E09">
      <w:pPr>
        <w:spacing w:after="0" w:line="240" w:lineRule="auto"/>
        <w:ind w:firstLine="425"/>
        <w:rPr>
          <w:rFonts w:ascii="Times New Roman" w:hAnsi="Times New Roman" w:cs="Times New Roman"/>
          <w:b/>
          <w:i/>
          <w:sz w:val="24"/>
          <w:szCs w:val="24"/>
          <w:lang w:val="uk-UA"/>
        </w:rPr>
      </w:pPr>
    </w:p>
    <w:p w:rsidR="00370D7F" w:rsidRPr="00B21E09" w:rsidRDefault="00370D7F" w:rsidP="00B21E09">
      <w:pPr>
        <w:spacing w:after="0" w:line="240" w:lineRule="auto"/>
        <w:ind w:firstLine="425"/>
        <w:jc w:val="center"/>
        <w:rPr>
          <w:rFonts w:ascii="Times New Roman" w:hAnsi="Times New Roman" w:cs="Times New Roman"/>
          <w:b/>
          <w:sz w:val="24"/>
          <w:szCs w:val="24"/>
          <w:lang w:val="uk-UA"/>
        </w:rPr>
      </w:pPr>
      <w:proofErr w:type="spellStart"/>
      <w:r w:rsidRPr="00B21E09">
        <w:rPr>
          <w:rFonts w:ascii="Times New Roman" w:hAnsi="Times New Roman" w:cs="Times New Roman"/>
          <w:b/>
          <w:sz w:val="24"/>
          <w:szCs w:val="24"/>
          <w:lang w:val="uk-UA"/>
        </w:rPr>
        <w:t>Астахова</w:t>
      </w:r>
      <w:proofErr w:type="spellEnd"/>
      <w:r w:rsidRPr="00B21E09">
        <w:rPr>
          <w:rFonts w:ascii="Times New Roman" w:hAnsi="Times New Roman" w:cs="Times New Roman"/>
          <w:b/>
          <w:sz w:val="24"/>
          <w:szCs w:val="24"/>
          <w:lang w:val="uk-UA"/>
        </w:rPr>
        <w:t xml:space="preserve"> С. А.</w:t>
      </w:r>
    </w:p>
    <w:p w:rsidR="00370D7F" w:rsidRPr="00B21E09" w:rsidRDefault="00370D7F"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викладач кафедри германської філології та перекладу</w:t>
      </w:r>
    </w:p>
    <w:p w:rsidR="00370D7F" w:rsidRPr="00B21E09" w:rsidRDefault="00370D7F"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 xml:space="preserve">Національний університет </w:t>
      </w:r>
    </w:p>
    <w:p w:rsidR="00370D7F" w:rsidRPr="00B21E09" w:rsidRDefault="00370D7F"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«Полтавська політехніка імені Юрія Кондратюка»</w:t>
      </w:r>
    </w:p>
    <w:p w:rsidR="00370D7F" w:rsidRPr="00B21E09" w:rsidRDefault="00370D7F"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 xml:space="preserve">м. Полтава, </w:t>
      </w:r>
      <w:r w:rsidR="006E7929" w:rsidRPr="00B21E09">
        <w:rPr>
          <w:rFonts w:ascii="Times New Roman" w:hAnsi="Times New Roman" w:cs="Times New Roman"/>
          <w:i/>
          <w:sz w:val="24"/>
          <w:szCs w:val="24"/>
          <w:lang w:val="uk-UA"/>
        </w:rPr>
        <w:t>Україна</w:t>
      </w:r>
    </w:p>
    <w:p w:rsidR="006E7929" w:rsidRPr="00B21E09" w:rsidRDefault="006E7929"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+380732041425</w:t>
      </w:r>
    </w:p>
    <w:p w:rsidR="006E7929" w:rsidRPr="00B21E09" w:rsidRDefault="006E7929" w:rsidP="00B21E09">
      <w:pPr>
        <w:spacing w:after="0" w:line="240" w:lineRule="auto"/>
        <w:ind w:firstLine="425"/>
        <w:jc w:val="center"/>
        <w:rPr>
          <w:rFonts w:ascii="Times New Roman" w:hAnsi="Times New Roman" w:cs="Times New Roman"/>
          <w:i/>
          <w:sz w:val="24"/>
          <w:szCs w:val="24"/>
          <w:lang w:val="uk-UA"/>
        </w:rPr>
      </w:pPr>
      <w:r w:rsidRPr="00B21E09">
        <w:rPr>
          <w:rFonts w:ascii="Times New Roman" w:hAnsi="Times New Roman" w:cs="Times New Roman"/>
          <w:i/>
          <w:sz w:val="24"/>
          <w:szCs w:val="24"/>
          <w:lang w:val="uk-UA"/>
        </w:rPr>
        <w:t>astahova.svitlana64@gmail.com</w:t>
      </w:r>
    </w:p>
    <w:p w:rsidR="001B16B1" w:rsidRPr="00B21E09" w:rsidRDefault="001B16B1" w:rsidP="00B21E09">
      <w:pPr>
        <w:suppressAutoHyphens/>
        <w:spacing w:after="0" w:line="240" w:lineRule="auto"/>
        <w:ind w:firstLine="425"/>
        <w:jc w:val="center"/>
        <w:rPr>
          <w:rFonts w:ascii="Times New Roman" w:eastAsia="Times New Roman" w:hAnsi="Times New Roman" w:cs="Times New Roman"/>
          <w:i/>
          <w:sz w:val="24"/>
          <w:szCs w:val="24"/>
          <w:lang w:val="uk-UA"/>
        </w:rPr>
      </w:pPr>
    </w:p>
    <w:p w:rsidR="009F3F57" w:rsidRPr="009062D8" w:rsidRDefault="00430B0D" w:rsidP="00B21E09">
      <w:pPr>
        <w:spacing w:after="0" w:line="240" w:lineRule="auto"/>
        <w:ind w:firstLine="425"/>
        <w:jc w:val="both"/>
        <w:rPr>
          <w:rFonts w:ascii="Times New Roman" w:hAnsi="Times New Roman" w:cs="Times New Roman"/>
          <w:sz w:val="24"/>
          <w:szCs w:val="24"/>
        </w:rPr>
      </w:pPr>
      <w:proofErr w:type="spellStart"/>
      <w:r w:rsidRPr="009062D8">
        <w:rPr>
          <w:rFonts w:ascii="Times New Roman" w:hAnsi="Times New Roman" w:cs="Times New Roman"/>
          <w:sz w:val="24"/>
          <w:szCs w:val="24"/>
        </w:rPr>
        <w:t>Рання</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творчість</w:t>
      </w:r>
      <w:proofErr w:type="spellEnd"/>
      <w:r w:rsidRPr="009062D8">
        <w:rPr>
          <w:rFonts w:ascii="Times New Roman" w:hAnsi="Times New Roman" w:cs="Times New Roman"/>
          <w:sz w:val="24"/>
          <w:szCs w:val="24"/>
        </w:rPr>
        <w:t xml:space="preserve"> В.</w:t>
      </w:r>
      <w:r w:rsidRPr="009062D8">
        <w:rPr>
          <w:rFonts w:ascii="Times New Roman" w:hAnsi="Times New Roman" w:cs="Times New Roman"/>
          <w:sz w:val="24"/>
          <w:szCs w:val="24"/>
          <w:lang w:val="uk-UA"/>
        </w:rPr>
        <w:t> </w:t>
      </w:r>
      <w:r w:rsidRPr="009062D8">
        <w:rPr>
          <w:rFonts w:ascii="Times New Roman" w:hAnsi="Times New Roman" w:cs="Times New Roman"/>
          <w:sz w:val="24"/>
          <w:szCs w:val="24"/>
        </w:rPr>
        <w:t xml:space="preserve">Брюсова </w:t>
      </w:r>
      <w:proofErr w:type="spellStart"/>
      <w:r w:rsidRPr="009062D8">
        <w:rPr>
          <w:rFonts w:ascii="Times New Roman" w:hAnsi="Times New Roman" w:cs="Times New Roman"/>
          <w:sz w:val="24"/>
          <w:szCs w:val="24"/>
        </w:rPr>
        <w:t>розвивал</w:t>
      </w:r>
      <w:r w:rsidRPr="009062D8">
        <w:rPr>
          <w:rFonts w:ascii="Times New Roman" w:hAnsi="Times New Roman" w:cs="Times New Roman"/>
          <w:sz w:val="24"/>
          <w:szCs w:val="24"/>
          <w:lang w:val="uk-UA"/>
        </w:rPr>
        <w:t>ася</w:t>
      </w:r>
      <w:proofErr w:type="spellEnd"/>
      <w:r w:rsidRPr="009062D8">
        <w:rPr>
          <w:rFonts w:ascii="Times New Roman" w:hAnsi="Times New Roman" w:cs="Times New Roman"/>
          <w:sz w:val="24"/>
          <w:szCs w:val="24"/>
        </w:rPr>
        <w:t xml:space="preserve"> </w:t>
      </w:r>
      <w:proofErr w:type="spellStart"/>
      <w:proofErr w:type="gramStart"/>
      <w:r w:rsidRPr="009062D8">
        <w:rPr>
          <w:rFonts w:ascii="Times New Roman" w:hAnsi="Times New Roman" w:cs="Times New Roman"/>
          <w:sz w:val="24"/>
          <w:szCs w:val="24"/>
        </w:rPr>
        <w:t>п</w:t>
      </w:r>
      <w:proofErr w:type="gramEnd"/>
      <w:r w:rsidRPr="009062D8">
        <w:rPr>
          <w:rFonts w:ascii="Times New Roman" w:hAnsi="Times New Roman" w:cs="Times New Roman"/>
          <w:sz w:val="24"/>
          <w:szCs w:val="24"/>
        </w:rPr>
        <w:t>ід</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сильним</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впливом</w:t>
      </w:r>
      <w:proofErr w:type="spellEnd"/>
      <w:r w:rsidRPr="009062D8">
        <w:rPr>
          <w:rFonts w:ascii="Times New Roman" w:hAnsi="Times New Roman" w:cs="Times New Roman"/>
          <w:sz w:val="24"/>
          <w:szCs w:val="24"/>
        </w:rPr>
        <w:t xml:space="preserve"> не </w:t>
      </w:r>
      <w:proofErr w:type="spellStart"/>
      <w:r w:rsidRPr="009062D8">
        <w:rPr>
          <w:rFonts w:ascii="Times New Roman" w:hAnsi="Times New Roman" w:cs="Times New Roman"/>
          <w:sz w:val="24"/>
          <w:szCs w:val="24"/>
        </w:rPr>
        <w:t>тільки</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поезії</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французьких</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символістів</w:t>
      </w:r>
      <w:proofErr w:type="spellEnd"/>
      <w:r w:rsidRPr="009062D8">
        <w:rPr>
          <w:rFonts w:ascii="Times New Roman" w:hAnsi="Times New Roman" w:cs="Times New Roman"/>
          <w:sz w:val="24"/>
          <w:szCs w:val="24"/>
        </w:rPr>
        <w:t xml:space="preserve">, а </w:t>
      </w:r>
      <w:proofErr w:type="spellStart"/>
      <w:r w:rsidRPr="009062D8">
        <w:rPr>
          <w:rFonts w:ascii="Times New Roman" w:hAnsi="Times New Roman" w:cs="Times New Roman"/>
          <w:sz w:val="24"/>
          <w:szCs w:val="24"/>
        </w:rPr>
        <w:t>й</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парнасько</w:t>
      </w:r>
      <w:proofErr w:type="spellEnd"/>
      <w:r w:rsidRPr="009062D8">
        <w:rPr>
          <w:rFonts w:ascii="Times New Roman" w:hAnsi="Times New Roman" w:cs="Times New Roman"/>
          <w:sz w:val="24"/>
          <w:szCs w:val="24"/>
          <w:lang w:val="uk-UA"/>
        </w:rPr>
        <w:t>ї</w:t>
      </w:r>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традиції</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Які</w:t>
      </w:r>
      <w:proofErr w:type="spellEnd"/>
      <w:r w:rsidRPr="009062D8">
        <w:rPr>
          <w:rFonts w:ascii="Times New Roman" w:hAnsi="Times New Roman" w:cs="Times New Roman"/>
          <w:sz w:val="24"/>
          <w:szCs w:val="24"/>
        </w:rPr>
        <w:t xml:space="preserve"> ж </w:t>
      </w:r>
      <w:proofErr w:type="spellStart"/>
      <w:r w:rsidRPr="009062D8">
        <w:rPr>
          <w:rFonts w:ascii="Times New Roman" w:hAnsi="Times New Roman" w:cs="Times New Roman"/>
          <w:sz w:val="24"/>
          <w:szCs w:val="24"/>
        </w:rPr>
        <w:t>естетичні</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принципи</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групи</w:t>
      </w:r>
      <w:proofErr w:type="spellEnd"/>
      <w:r w:rsidRPr="009062D8">
        <w:rPr>
          <w:rFonts w:ascii="Times New Roman" w:hAnsi="Times New Roman" w:cs="Times New Roman"/>
          <w:sz w:val="24"/>
          <w:szCs w:val="24"/>
        </w:rPr>
        <w:t xml:space="preserve"> «Парна</w:t>
      </w:r>
      <w:r w:rsidR="007F2811" w:rsidRPr="009062D8">
        <w:rPr>
          <w:rFonts w:ascii="Times New Roman" w:hAnsi="Times New Roman" w:cs="Times New Roman"/>
          <w:sz w:val="24"/>
          <w:szCs w:val="24"/>
        </w:rPr>
        <w:t xml:space="preserve">с» </w:t>
      </w:r>
      <w:r w:rsidR="007F2811" w:rsidRPr="009062D8">
        <w:rPr>
          <w:rFonts w:ascii="Times New Roman" w:hAnsi="Times New Roman" w:cs="Times New Roman"/>
          <w:sz w:val="24"/>
          <w:szCs w:val="24"/>
          <w:lang w:val="uk-UA"/>
        </w:rPr>
        <w:t>спостерігалися у творчості</w:t>
      </w:r>
      <w:r w:rsidRPr="009062D8">
        <w:rPr>
          <w:rFonts w:ascii="Times New Roman" w:hAnsi="Times New Roman" w:cs="Times New Roman"/>
          <w:sz w:val="24"/>
          <w:szCs w:val="24"/>
        </w:rPr>
        <w:t xml:space="preserve"> В.</w:t>
      </w:r>
      <w:r w:rsidRPr="009062D8">
        <w:rPr>
          <w:rFonts w:ascii="Times New Roman" w:hAnsi="Times New Roman" w:cs="Times New Roman"/>
          <w:sz w:val="24"/>
          <w:szCs w:val="24"/>
          <w:lang w:val="uk-UA"/>
        </w:rPr>
        <w:t> </w:t>
      </w:r>
      <w:r w:rsidRPr="009062D8">
        <w:rPr>
          <w:rFonts w:ascii="Times New Roman" w:hAnsi="Times New Roman" w:cs="Times New Roman"/>
          <w:sz w:val="24"/>
          <w:szCs w:val="24"/>
        </w:rPr>
        <w:t>Брюсов</w:t>
      </w:r>
      <w:r w:rsidR="007F2811" w:rsidRPr="009062D8">
        <w:rPr>
          <w:rFonts w:ascii="Times New Roman" w:hAnsi="Times New Roman" w:cs="Times New Roman"/>
          <w:sz w:val="24"/>
          <w:szCs w:val="24"/>
          <w:lang w:val="uk-UA"/>
        </w:rPr>
        <w:t>а</w:t>
      </w:r>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Чому</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саме</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поетика</w:t>
      </w:r>
      <w:proofErr w:type="spellEnd"/>
      <w:r w:rsidRPr="009062D8">
        <w:rPr>
          <w:rFonts w:ascii="Times New Roman" w:hAnsi="Times New Roman" w:cs="Times New Roman"/>
          <w:sz w:val="24"/>
          <w:szCs w:val="24"/>
        </w:rPr>
        <w:t xml:space="preserve"> «Парнасу» стала </w:t>
      </w:r>
      <w:r w:rsidRPr="009062D8">
        <w:rPr>
          <w:rFonts w:ascii="Times New Roman" w:hAnsi="Times New Roman" w:cs="Times New Roman"/>
          <w:sz w:val="24"/>
          <w:szCs w:val="24"/>
          <w:lang w:val="uk-UA"/>
        </w:rPr>
        <w:t>центральною</w:t>
      </w:r>
      <w:r w:rsidRPr="009062D8">
        <w:rPr>
          <w:rFonts w:ascii="Times New Roman" w:hAnsi="Times New Roman" w:cs="Times New Roman"/>
          <w:sz w:val="24"/>
          <w:szCs w:val="24"/>
        </w:rPr>
        <w:t xml:space="preserve"> точкою в </w:t>
      </w:r>
      <w:proofErr w:type="spellStart"/>
      <w:r w:rsidRPr="009062D8">
        <w:rPr>
          <w:rFonts w:ascii="Times New Roman" w:hAnsi="Times New Roman" w:cs="Times New Roman"/>
          <w:sz w:val="24"/>
          <w:szCs w:val="24"/>
        </w:rPr>
        <w:t>його</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творчих</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пошуках</w:t>
      </w:r>
      <w:proofErr w:type="spellEnd"/>
      <w:r w:rsidRPr="009062D8">
        <w:rPr>
          <w:rFonts w:ascii="Times New Roman" w:hAnsi="Times New Roman" w:cs="Times New Roman"/>
          <w:sz w:val="24"/>
          <w:szCs w:val="24"/>
        </w:rPr>
        <w:t>? І як</w:t>
      </w:r>
      <w:r w:rsidRPr="009062D8">
        <w:rPr>
          <w:rFonts w:ascii="Times New Roman" w:hAnsi="Times New Roman" w:cs="Times New Roman"/>
          <w:sz w:val="24"/>
          <w:szCs w:val="24"/>
          <w:lang w:val="uk-UA"/>
        </w:rPr>
        <w:t>е</w:t>
      </w:r>
      <w:r w:rsidRPr="009062D8">
        <w:rPr>
          <w:rFonts w:ascii="Times New Roman" w:hAnsi="Times New Roman" w:cs="Times New Roman"/>
          <w:sz w:val="24"/>
          <w:szCs w:val="24"/>
        </w:rPr>
        <w:t xml:space="preserve"> </w:t>
      </w:r>
      <w:r w:rsidR="009D0751" w:rsidRPr="009062D8">
        <w:rPr>
          <w:rFonts w:ascii="Times New Roman" w:hAnsi="Times New Roman" w:cs="Times New Roman"/>
          <w:sz w:val="24"/>
          <w:szCs w:val="24"/>
          <w:lang w:val="uk-UA"/>
        </w:rPr>
        <w:t>спі</w:t>
      </w:r>
      <w:proofErr w:type="gramStart"/>
      <w:r w:rsidR="009D0751" w:rsidRPr="009062D8">
        <w:rPr>
          <w:rFonts w:ascii="Times New Roman" w:hAnsi="Times New Roman" w:cs="Times New Roman"/>
          <w:sz w:val="24"/>
          <w:szCs w:val="24"/>
          <w:lang w:val="uk-UA"/>
        </w:rPr>
        <w:t>вв</w:t>
      </w:r>
      <w:proofErr w:type="gramEnd"/>
      <w:r w:rsidR="009D0751" w:rsidRPr="009062D8">
        <w:rPr>
          <w:rFonts w:ascii="Times New Roman" w:hAnsi="Times New Roman" w:cs="Times New Roman"/>
          <w:sz w:val="24"/>
          <w:szCs w:val="24"/>
          <w:lang w:val="uk-UA"/>
        </w:rPr>
        <w:t xml:space="preserve">ідношення </w:t>
      </w:r>
      <w:proofErr w:type="spellStart"/>
      <w:r w:rsidRPr="009062D8">
        <w:rPr>
          <w:rFonts w:ascii="Times New Roman" w:hAnsi="Times New Roman" w:cs="Times New Roman"/>
          <w:sz w:val="24"/>
          <w:szCs w:val="24"/>
        </w:rPr>
        <w:t>парнас</w:t>
      </w:r>
      <w:r w:rsidRPr="009062D8">
        <w:rPr>
          <w:rFonts w:ascii="Times New Roman" w:hAnsi="Times New Roman" w:cs="Times New Roman"/>
          <w:sz w:val="24"/>
          <w:szCs w:val="24"/>
          <w:lang w:val="uk-UA"/>
        </w:rPr>
        <w:t>ької</w:t>
      </w:r>
      <w:proofErr w:type="spellEnd"/>
      <w:r w:rsidR="009D0751" w:rsidRPr="009062D8">
        <w:rPr>
          <w:rFonts w:ascii="Times New Roman" w:hAnsi="Times New Roman" w:cs="Times New Roman"/>
          <w:sz w:val="24"/>
          <w:szCs w:val="24"/>
        </w:rPr>
        <w:t xml:space="preserve"> </w:t>
      </w:r>
      <w:r w:rsidR="009D0751" w:rsidRPr="009062D8">
        <w:rPr>
          <w:rFonts w:ascii="Times New Roman" w:hAnsi="Times New Roman" w:cs="Times New Roman"/>
          <w:sz w:val="24"/>
          <w:szCs w:val="24"/>
          <w:lang w:val="uk-UA"/>
        </w:rPr>
        <w:t>традиції</w:t>
      </w:r>
      <w:r w:rsidR="007F2811" w:rsidRPr="009062D8">
        <w:rPr>
          <w:rFonts w:ascii="Times New Roman" w:hAnsi="Times New Roman" w:cs="Times New Roman"/>
          <w:sz w:val="24"/>
          <w:szCs w:val="24"/>
        </w:rPr>
        <w:t xml:space="preserve"> </w:t>
      </w:r>
      <w:proofErr w:type="spellStart"/>
      <w:r w:rsidR="007F2811" w:rsidRPr="009062D8">
        <w:rPr>
          <w:rFonts w:ascii="Times New Roman" w:hAnsi="Times New Roman" w:cs="Times New Roman"/>
          <w:sz w:val="24"/>
          <w:szCs w:val="24"/>
        </w:rPr>
        <w:t>віршів</w:t>
      </w:r>
      <w:proofErr w:type="spellEnd"/>
      <w:r w:rsidR="007F2811" w:rsidRPr="009062D8">
        <w:rPr>
          <w:rFonts w:ascii="Times New Roman" w:hAnsi="Times New Roman" w:cs="Times New Roman"/>
          <w:sz w:val="24"/>
          <w:szCs w:val="24"/>
        </w:rPr>
        <w:t xml:space="preserve"> В.</w:t>
      </w:r>
      <w:r w:rsidR="007F2811" w:rsidRPr="009062D8">
        <w:rPr>
          <w:rFonts w:ascii="Times New Roman" w:hAnsi="Times New Roman" w:cs="Times New Roman"/>
          <w:sz w:val="24"/>
          <w:szCs w:val="24"/>
          <w:lang w:val="uk-UA"/>
        </w:rPr>
        <w:t> </w:t>
      </w:r>
      <w:r w:rsidRPr="009062D8">
        <w:rPr>
          <w:rFonts w:ascii="Times New Roman" w:hAnsi="Times New Roman" w:cs="Times New Roman"/>
          <w:sz w:val="24"/>
          <w:szCs w:val="24"/>
        </w:rPr>
        <w:t xml:space="preserve">Брюсова </w:t>
      </w:r>
      <w:r w:rsidR="007F2811" w:rsidRPr="009062D8">
        <w:rPr>
          <w:rFonts w:ascii="Times New Roman" w:hAnsi="Times New Roman" w:cs="Times New Roman"/>
          <w:sz w:val="24"/>
          <w:szCs w:val="24"/>
          <w:lang w:val="uk-UA"/>
        </w:rPr>
        <w:t>і</w:t>
      </w:r>
      <w:proofErr w:type="spellStart"/>
      <w:r w:rsidRPr="009062D8">
        <w:rPr>
          <w:rFonts w:ascii="Times New Roman" w:hAnsi="Times New Roman" w:cs="Times New Roman"/>
          <w:sz w:val="24"/>
          <w:szCs w:val="24"/>
        </w:rPr>
        <w:t>з</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його</w:t>
      </w:r>
      <w:proofErr w:type="spellEnd"/>
      <w:r w:rsidRPr="009062D8">
        <w:rPr>
          <w:rFonts w:ascii="Times New Roman" w:hAnsi="Times New Roman" w:cs="Times New Roman"/>
          <w:sz w:val="24"/>
          <w:szCs w:val="24"/>
        </w:rPr>
        <w:t xml:space="preserve"> </w:t>
      </w:r>
      <w:proofErr w:type="spellStart"/>
      <w:r w:rsidRPr="009062D8">
        <w:rPr>
          <w:rFonts w:ascii="Times New Roman" w:hAnsi="Times New Roman" w:cs="Times New Roman"/>
          <w:sz w:val="24"/>
          <w:szCs w:val="24"/>
        </w:rPr>
        <w:t>символістськими</w:t>
      </w:r>
      <w:proofErr w:type="spellEnd"/>
      <w:r w:rsidRPr="009062D8">
        <w:rPr>
          <w:rFonts w:ascii="Times New Roman" w:hAnsi="Times New Roman" w:cs="Times New Roman"/>
          <w:sz w:val="24"/>
          <w:szCs w:val="24"/>
        </w:rPr>
        <w:t xml:space="preserve"> мотивами </w:t>
      </w:r>
      <w:proofErr w:type="spellStart"/>
      <w:r w:rsidRPr="009062D8">
        <w:rPr>
          <w:rFonts w:ascii="Times New Roman" w:hAnsi="Times New Roman" w:cs="Times New Roman"/>
          <w:sz w:val="24"/>
          <w:szCs w:val="24"/>
        </w:rPr>
        <w:t>і</w:t>
      </w:r>
      <w:proofErr w:type="spellEnd"/>
      <w:r w:rsidRPr="009062D8">
        <w:rPr>
          <w:rFonts w:ascii="Times New Roman" w:hAnsi="Times New Roman" w:cs="Times New Roman"/>
          <w:sz w:val="24"/>
          <w:szCs w:val="24"/>
        </w:rPr>
        <w:t xml:space="preserve"> образами</w:t>
      </w:r>
      <w:r w:rsidR="009F3F57" w:rsidRPr="009062D8">
        <w:rPr>
          <w:rFonts w:ascii="Times New Roman" w:hAnsi="Times New Roman" w:cs="Times New Roman"/>
          <w:sz w:val="24"/>
          <w:szCs w:val="24"/>
        </w:rPr>
        <w:t>.</w:t>
      </w:r>
    </w:p>
    <w:p w:rsidR="009F3F57" w:rsidRPr="009062D8" w:rsidRDefault="009F3F57" w:rsidP="00B21E09">
      <w:pPr>
        <w:spacing w:after="0" w:line="240" w:lineRule="auto"/>
        <w:ind w:firstLine="425"/>
        <w:jc w:val="both"/>
        <w:rPr>
          <w:rFonts w:ascii="Times New Roman" w:hAnsi="Times New Roman" w:cs="Times New Roman"/>
          <w:sz w:val="24"/>
          <w:szCs w:val="24"/>
          <w:lang w:val="en-US"/>
        </w:rPr>
      </w:pPr>
      <w:r w:rsidRPr="009062D8">
        <w:rPr>
          <w:rFonts w:ascii="Times New Roman" w:eastAsia="Times New Roman" w:hAnsi="Times New Roman" w:cs="Times New Roman"/>
          <w:sz w:val="24"/>
          <w:szCs w:val="24"/>
          <w:lang w:val="en-US"/>
        </w:rPr>
        <w:t xml:space="preserve">The article is devoted to consideration of poetics of symbolism in </w:t>
      </w:r>
      <w:proofErr w:type="spellStart"/>
      <w:r w:rsidRPr="009062D8">
        <w:rPr>
          <w:rFonts w:ascii="Times New Roman" w:eastAsia="Times New Roman" w:hAnsi="Times New Roman" w:cs="Times New Roman"/>
          <w:sz w:val="24"/>
          <w:szCs w:val="24"/>
          <w:lang w:val="en-US"/>
        </w:rPr>
        <w:t>Bryusov’s</w:t>
      </w:r>
      <w:proofErr w:type="spellEnd"/>
      <w:r w:rsidRPr="009062D8">
        <w:rPr>
          <w:rFonts w:ascii="Times New Roman" w:eastAsia="Times New Roman" w:hAnsi="Times New Roman" w:cs="Times New Roman"/>
          <w:sz w:val="24"/>
          <w:szCs w:val="24"/>
          <w:lang w:val="en-US"/>
        </w:rPr>
        <w:t xml:space="preserve"> creativity. We analyze some early poems of the poet in which are embodied ideas of symbolism. The special attention is paid to a question of symbolism, its essence and signs of formation of its paradigm in literature.</w:t>
      </w:r>
    </w:p>
    <w:p w:rsidR="009F3F57" w:rsidRPr="00B21E09" w:rsidRDefault="009F3F57"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b/>
          <w:sz w:val="24"/>
          <w:szCs w:val="24"/>
          <w:lang w:val="uk-UA"/>
        </w:rPr>
        <w:t>Ключові слова:</w:t>
      </w:r>
      <w:r w:rsidRPr="00B21E09">
        <w:rPr>
          <w:rFonts w:ascii="Times New Roman" w:hAnsi="Times New Roman" w:cs="Times New Roman"/>
          <w:sz w:val="24"/>
          <w:szCs w:val="24"/>
          <w:lang w:val="uk-UA"/>
        </w:rPr>
        <w:t xml:space="preserve"> </w:t>
      </w:r>
      <w:r w:rsidRPr="00B21E09">
        <w:rPr>
          <w:rFonts w:ascii="Times New Roman" w:hAnsi="Times New Roman" w:cs="Times New Roman"/>
          <w:sz w:val="24"/>
          <w:szCs w:val="24"/>
          <w:lang w:val="en-US"/>
        </w:rPr>
        <w:t>c</w:t>
      </w:r>
      <w:proofErr w:type="spellStart"/>
      <w:r w:rsidRPr="00B21E09">
        <w:rPr>
          <w:rFonts w:ascii="Times New Roman" w:hAnsi="Times New Roman" w:cs="Times New Roman"/>
          <w:sz w:val="24"/>
          <w:szCs w:val="24"/>
          <w:lang w:val="uk-UA"/>
        </w:rPr>
        <w:t>имвол</w:t>
      </w:r>
      <w:proofErr w:type="spellEnd"/>
      <w:r w:rsidRPr="00B21E09">
        <w:rPr>
          <w:rFonts w:ascii="Times New Roman" w:hAnsi="Times New Roman" w:cs="Times New Roman"/>
          <w:sz w:val="24"/>
          <w:szCs w:val="24"/>
          <w:lang w:val="uk-UA"/>
        </w:rPr>
        <w:t>, символізм, декаданс, поетика символізму, лірика, жанр.</w:t>
      </w:r>
    </w:p>
    <w:p w:rsidR="009F3F57" w:rsidRPr="00B21E09" w:rsidRDefault="009F3F57" w:rsidP="00B21E09">
      <w:pPr>
        <w:spacing w:after="0" w:line="240" w:lineRule="auto"/>
        <w:ind w:firstLine="425"/>
        <w:jc w:val="both"/>
        <w:rPr>
          <w:rFonts w:ascii="Times New Roman" w:eastAsia="Times New Roman" w:hAnsi="Times New Roman" w:cs="Times New Roman"/>
          <w:sz w:val="24"/>
          <w:szCs w:val="24"/>
          <w:lang w:val="uk-UA"/>
        </w:rPr>
      </w:pPr>
      <w:r w:rsidRPr="00B21E09">
        <w:rPr>
          <w:rFonts w:ascii="Times New Roman" w:eastAsia="Times New Roman" w:hAnsi="Times New Roman" w:cs="Times New Roman"/>
          <w:b/>
          <w:sz w:val="24"/>
          <w:szCs w:val="24"/>
          <w:lang w:val="en-US"/>
        </w:rPr>
        <w:t>Key words:</w:t>
      </w:r>
      <w:r w:rsidRPr="00B21E09">
        <w:rPr>
          <w:rFonts w:ascii="Times New Roman" w:eastAsia="Times New Roman" w:hAnsi="Times New Roman" w:cs="Times New Roman"/>
          <w:sz w:val="24"/>
          <w:szCs w:val="24"/>
          <w:lang w:val="en-US"/>
        </w:rPr>
        <w:t xml:space="preserve"> symbol, symbolism, decadence, poetics of symbolism, </w:t>
      </w:r>
      <w:r w:rsidRPr="00B21E09">
        <w:rPr>
          <w:rFonts w:ascii="Times New Roman" w:hAnsi="Times New Roman" w:cs="Times New Roman"/>
          <w:sz w:val="24"/>
          <w:szCs w:val="24"/>
          <w:lang w:val="en-US"/>
        </w:rPr>
        <w:t>lyrics, genre</w:t>
      </w:r>
      <w:r w:rsidRPr="00B21E09">
        <w:rPr>
          <w:rFonts w:ascii="Times New Roman" w:hAnsi="Times New Roman" w:cs="Times New Roman"/>
          <w:sz w:val="24"/>
          <w:szCs w:val="24"/>
          <w:lang w:val="uk-UA"/>
        </w:rPr>
        <w:t>.</w:t>
      </w:r>
    </w:p>
    <w:p w:rsidR="00EA2C77" w:rsidRPr="00B21E09" w:rsidRDefault="00EA2C77" w:rsidP="00B21E09">
      <w:pPr>
        <w:spacing w:after="0" w:line="240" w:lineRule="auto"/>
        <w:ind w:firstLine="425"/>
        <w:jc w:val="both"/>
        <w:rPr>
          <w:rFonts w:ascii="Times New Roman" w:hAnsi="Times New Roman" w:cs="Times New Roman"/>
          <w:sz w:val="24"/>
          <w:szCs w:val="24"/>
          <w:lang w:val="uk-UA"/>
        </w:rPr>
      </w:pPr>
    </w:p>
    <w:p w:rsidR="00251970" w:rsidRPr="00B21E09" w:rsidRDefault="00552B92" w:rsidP="00B21E09">
      <w:pPr>
        <w:spacing w:after="0" w:line="240" w:lineRule="auto"/>
        <w:ind w:firstLine="425"/>
        <w:jc w:val="both"/>
        <w:rPr>
          <w:rFonts w:ascii="Times New Roman" w:hAnsi="Times New Roman"/>
          <w:sz w:val="24"/>
          <w:szCs w:val="24"/>
          <w:lang w:val="uk-UA"/>
        </w:rPr>
      </w:pPr>
      <w:r w:rsidRPr="00B21E09">
        <w:rPr>
          <w:rFonts w:ascii="Times New Roman" w:hAnsi="Times New Roman" w:cs="Times New Roman"/>
          <w:sz w:val="24"/>
          <w:szCs w:val="24"/>
          <w:lang w:val="uk-UA"/>
        </w:rPr>
        <w:t xml:space="preserve">Група «Парнас» стала помітним явищем європейської літератури в другій половині XIX </w:t>
      </w:r>
      <w:r w:rsidR="00A34292" w:rsidRPr="00B21E09">
        <w:rPr>
          <w:rFonts w:ascii="Times New Roman" w:hAnsi="Times New Roman" w:cs="Times New Roman"/>
          <w:sz w:val="24"/>
          <w:szCs w:val="24"/>
          <w:lang w:val="uk-UA"/>
        </w:rPr>
        <w:t>століття з моменту виходу збірників «Емалі і камеї</w:t>
      </w:r>
      <w:r w:rsidRPr="00B21E09">
        <w:rPr>
          <w:rFonts w:ascii="Times New Roman" w:hAnsi="Times New Roman" w:cs="Times New Roman"/>
          <w:sz w:val="24"/>
          <w:szCs w:val="24"/>
          <w:lang w:val="uk-UA"/>
        </w:rPr>
        <w:t xml:space="preserve">» </w:t>
      </w:r>
      <w:proofErr w:type="spellStart"/>
      <w:r w:rsidRPr="00B21E09">
        <w:rPr>
          <w:rFonts w:ascii="Times New Roman" w:hAnsi="Times New Roman" w:cs="Times New Roman"/>
          <w:sz w:val="24"/>
          <w:szCs w:val="24"/>
          <w:lang w:val="uk-UA"/>
        </w:rPr>
        <w:t>Теофіля</w:t>
      </w:r>
      <w:proofErr w:type="spellEnd"/>
      <w:r w:rsidRPr="00B21E09">
        <w:rPr>
          <w:rFonts w:ascii="Times New Roman" w:hAnsi="Times New Roman" w:cs="Times New Roman"/>
          <w:sz w:val="24"/>
          <w:szCs w:val="24"/>
          <w:lang w:val="uk-UA"/>
        </w:rPr>
        <w:t xml:space="preserve"> Готьє і «Античні вірші» </w:t>
      </w:r>
      <w:proofErr w:type="spellStart"/>
      <w:r w:rsidRPr="00B21E09">
        <w:rPr>
          <w:rFonts w:ascii="Times New Roman" w:hAnsi="Times New Roman" w:cs="Times New Roman"/>
          <w:sz w:val="24"/>
          <w:szCs w:val="24"/>
          <w:lang w:val="uk-UA"/>
        </w:rPr>
        <w:t>Ле</w:t>
      </w:r>
      <w:r w:rsidR="00A34292" w:rsidRPr="00B21E09">
        <w:rPr>
          <w:rFonts w:ascii="Times New Roman" w:hAnsi="Times New Roman" w:cs="Times New Roman"/>
          <w:sz w:val="24"/>
          <w:szCs w:val="24"/>
          <w:lang w:val="uk-UA"/>
        </w:rPr>
        <w:t>конта</w:t>
      </w:r>
      <w:proofErr w:type="spellEnd"/>
      <w:r w:rsidR="00A34292" w:rsidRPr="00B21E09">
        <w:rPr>
          <w:rFonts w:ascii="Times New Roman" w:hAnsi="Times New Roman" w:cs="Times New Roman"/>
          <w:sz w:val="24"/>
          <w:szCs w:val="24"/>
          <w:lang w:val="uk-UA"/>
        </w:rPr>
        <w:t xml:space="preserve"> де Ліля (обидва в 1852). Крім Т. Готьє і Л. де </w:t>
      </w:r>
      <w:r w:rsidRPr="00B21E09">
        <w:rPr>
          <w:rFonts w:ascii="Times New Roman" w:hAnsi="Times New Roman" w:cs="Times New Roman"/>
          <w:sz w:val="24"/>
          <w:szCs w:val="24"/>
          <w:lang w:val="uk-UA"/>
        </w:rPr>
        <w:t>Ліля до групи «Парнас» приєдналися т</w:t>
      </w:r>
      <w:r w:rsidR="00A34292" w:rsidRPr="00B21E09">
        <w:rPr>
          <w:rFonts w:ascii="Times New Roman" w:hAnsi="Times New Roman" w:cs="Times New Roman"/>
          <w:sz w:val="24"/>
          <w:szCs w:val="24"/>
          <w:lang w:val="uk-UA"/>
        </w:rPr>
        <w:t>акі поети, як Т. де </w:t>
      </w:r>
      <w:proofErr w:type="spellStart"/>
      <w:r w:rsidR="00A34292" w:rsidRPr="00B21E09">
        <w:rPr>
          <w:rFonts w:ascii="Times New Roman" w:hAnsi="Times New Roman" w:cs="Times New Roman"/>
          <w:sz w:val="24"/>
          <w:szCs w:val="24"/>
          <w:lang w:val="uk-UA"/>
        </w:rPr>
        <w:t>Банвіл</w:t>
      </w:r>
      <w:r w:rsidR="008A1CA7" w:rsidRPr="00B21E09">
        <w:rPr>
          <w:rFonts w:ascii="Times New Roman" w:hAnsi="Times New Roman" w:cs="Times New Roman"/>
          <w:sz w:val="24"/>
          <w:szCs w:val="24"/>
          <w:lang w:val="uk-UA"/>
        </w:rPr>
        <w:t>ь</w:t>
      </w:r>
      <w:proofErr w:type="spellEnd"/>
      <w:r w:rsidR="008A1CA7" w:rsidRPr="00B21E09">
        <w:rPr>
          <w:rFonts w:ascii="Times New Roman" w:hAnsi="Times New Roman" w:cs="Times New Roman"/>
          <w:sz w:val="24"/>
          <w:szCs w:val="24"/>
          <w:lang w:val="uk-UA"/>
        </w:rPr>
        <w:t>, Л. </w:t>
      </w:r>
      <w:proofErr w:type="spellStart"/>
      <w:r w:rsidR="008A1CA7" w:rsidRPr="00B21E09">
        <w:rPr>
          <w:rFonts w:ascii="Times New Roman" w:hAnsi="Times New Roman" w:cs="Times New Roman"/>
          <w:sz w:val="24"/>
          <w:szCs w:val="24"/>
          <w:lang w:val="uk-UA"/>
        </w:rPr>
        <w:t>Буйє</w:t>
      </w:r>
      <w:proofErr w:type="spellEnd"/>
      <w:r w:rsidR="008A1CA7" w:rsidRPr="00B21E09">
        <w:rPr>
          <w:rFonts w:ascii="Times New Roman" w:hAnsi="Times New Roman" w:cs="Times New Roman"/>
          <w:sz w:val="24"/>
          <w:szCs w:val="24"/>
          <w:lang w:val="uk-UA"/>
        </w:rPr>
        <w:t>, А. </w:t>
      </w:r>
      <w:proofErr w:type="spellStart"/>
      <w:r w:rsidR="008A1CA7" w:rsidRPr="00B21E09">
        <w:rPr>
          <w:rFonts w:ascii="Times New Roman" w:hAnsi="Times New Roman" w:cs="Times New Roman"/>
          <w:sz w:val="24"/>
          <w:szCs w:val="24"/>
          <w:lang w:val="uk-UA"/>
        </w:rPr>
        <w:t>Сюллі</w:t>
      </w:r>
      <w:proofErr w:type="spellEnd"/>
      <w:r w:rsidR="008A1CA7" w:rsidRPr="00B21E09">
        <w:rPr>
          <w:rFonts w:ascii="Times New Roman" w:hAnsi="Times New Roman" w:cs="Times New Roman"/>
          <w:sz w:val="24"/>
          <w:szCs w:val="24"/>
          <w:lang w:val="uk-UA"/>
        </w:rPr>
        <w:t xml:space="preserve"> </w:t>
      </w:r>
      <w:proofErr w:type="spellStart"/>
      <w:r w:rsidR="006C4DDF" w:rsidRPr="00B21E09">
        <w:rPr>
          <w:rFonts w:ascii="Times New Roman" w:hAnsi="Times New Roman" w:cs="Times New Roman"/>
          <w:sz w:val="24"/>
          <w:szCs w:val="24"/>
          <w:lang w:val="uk-UA"/>
        </w:rPr>
        <w:t>Прюдом</w:t>
      </w:r>
      <w:proofErr w:type="spellEnd"/>
      <w:r w:rsidR="006C4DDF" w:rsidRPr="00B21E09">
        <w:rPr>
          <w:rFonts w:ascii="Times New Roman" w:hAnsi="Times New Roman" w:cs="Times New Roman"/>
          <w:sz w:val="24"/>
          <w:szCs w:val="24"/>
          <w:lang w:val="uk-UA"/>
        </w:rPr>
        <w:t>, Ж. </w:t>
      </w:r>
      <w:r w:rsidR="00A34292" w:rsidRPr="00B21E09">
        <w:rPr>
          <w:rFonts w:ascii="Times New Roman" w:hAnsi="Times New Roman" w:cs="Times New Roman"/>
          <w:sz w:val="24"/>
          <w:szCs w:val="24"/>
          <w:lang w:val="uk-UA"/>
        </w:rPr>
        <w:t xml:space="preserve">М. </w:t>
      </w:r>
      <w:proofErr w:type="spellStart"/>
      <w:r w:rsidR="00A34292" w:rsidRPr="00B21E09">
        <w:rPr>
          <w:rFonts w:ascii="Times New Roman" w:hAnsi="Times New Roman" w:cs="Times New Roman"/>
          <w:sz w:val="24"/>
          <w:szCs w:val="24"/>
          <w:lang w:val="uk-UA"/>
        </w:rPr>
        <w:t>Ередіа</w:t>
      </w:r>
      <w:proofErr w:type="spellEnd"/>
      <w:r w:rsidR="00A34292" w:rsidRPr="00B21E09">
        <w:rPr>
          <w:rFonts w:ascii="Times New Roman" w:hAnsi="Times New Roman" w:cs="Times New Roman"/>
          <w:sz w:val="24"/>
          <w:szCs w:val="24"/>
          <w:lang w:val="uk-UA"/>
        </w:rPr>
        <w:t xml:space="preserve">. </w:t>
      </w:r>
      <w:r w:rsidRPr="00B21E09">
        <w:rPr>
          <w:rFonts w:ascii="Times New Roman" w:hAnsi="Times New Roman" w:cs="Times New Roman"/>
          <w:sz w:val="24"/>
          <w:szCs w:val="24"/>
          <w:lang w:val="uk-UA"/>
        </w:rPr>
        <w:t>Їх ідеали на початку свого творчого шляху поділяли й ті письменники, яких згод</w:t>
      </w:r>
      <w:r w:rsidR="00A34292" w:rsidRPr="00B21E09">
        <w:rPr>
          <w:rFonts w:ascii="Times New Roman" w:hAnsi="Times New Roman" w:cs="Times New Roman"/>
          <w:sz w:val="24"/>
          <w:szCs w:val="24"/>
          <w:lang w:val="uk-UA"/>
        </w:rPr>
        <w:t>ом с</w:t>
      </w:r>
      <w:r w:rsidR="00251970" w:rsidRPr="00B21E09">
        <w:rPr>
          <w:rFonts w:ascii="Times New Roman" w:hAnsi="Times New Roman" w:cs="Times New Roman"/>
          <w:sz w:val="24"/>
          <w:szCs w:val="24"/>
          <w:lang w:val="uk-UA"/>
        </w:rPr>
        <w:t>тали називати символістами – П. </w:t>
      </w:r>
      <w:r w:rsidR="00A34292" w:rsidRPr="00B21E09">
        <w:rPr>
          <w:rFonts w:ascii="Times New Roman" w:hAnsi="Times New Roman" w:cs="Times New Roman"/>
          <w:sz w:val="24"/>
          <w:szCs w:val="24"/>
          <w:lang w:val="uk-UA"/>
        </w:rPr>
        <w:t>Верлен, С. </w:t>
      </w:r>
      <w:proofErr w:type="spellStart"/>
      <w:r w:rsidR="00A34292" w:rsidRPr="00B21E09">
        <w:rPr>
          <w:rFonts w:ascii="Times New Roman" w:hAnsi="Times New Roman" w:cs="Times New Roman"/>
          <w:sz w:val="24"/>
          <w:szCs w:val="24"/>
          <w:lang w:val="uk-UA"/>
        </w:rPr>
        <w:t>Малларме</w:t>
      </w:r>
      <w:proofErr w:type="spellEnd"/>
      <w:r w:rsidR="00A34292" w:rsidRPr="00B21E09">
        <w:rPr>
          <w:rFonts w:ascii="Times New Roman" w:hAnsi="Times New Roman" w:cs="Times New Roman"/>
          <w:sz w:val="24"/>
          <w:szCs w:val="24"/>
          <w:lang w:val="uk-UA"/>
        </w:rPr>
        <w:t xml:space="preserve">. </w:t>
      </w:r>
      <w:r w:rsidRPr="00B21E09">
        <w:rPr>
          <w:rFonts w:ascii="Times New Roman" w:hAnsi="Times New Roman" w:cs="Times New Roman"/>
          <w:sz w:val="24"/>
          <w:szCs w:val="24"/>
          <w:lang w:val="uk-UA"/>
        </w:rPr>
        <w:t>Таким чином, між парнасцями і символістами у Франції</w:t>
      </w:r>
      <w:r w:rsidR="00A34292" w:rsidRPr="00B21E09">
        <w:rPr>
          <w:rFonts w:ascii="Times New Roman" w:hAnsi="Times New Roman" w:cs="Times New Roman"/>
          <w:sz w:val="24"/>
          <w:szCs w:val="24"/>
          <w:lang w:val="uk-UA"/>
        </w:rPr>
        <w:t xml:space="preserve"> не було глибокого протиріччя. </w:t>
      </w:r>
      <w:r w:rsidRPr="00B21E09">
        <w:rPr>
          <w:rFonts w:ascii="Times New Roman" w:hAnsi="Times New Roman" w:cs="Times New Roman"/>
          <w:sz w:val="24"/>
          <w:szCs w:val="24"/>
          <w:lang w:val="uk-UA"/>
        </w:rPr>
        <w:t>Кожен з них йшов в літерату</w:t>
      </w:r>
      <w:r w:rsidR="00A34292" w:rsidRPr="00B21E09">
        <w:rPr>
          <w:rFonts w:ascii="Times New Roman" w:hAnsi="Times New Roman" w:cs="Times New Roman"/>
          <w:sz w:val="24"/>
          <w:szCs w:val="24"/>
          <w:lang w:val="uk-UA"/>
        </w:rPr>
        <w:t>рі своїм шляхом, але всіх їх об’</w:t>
      </w:r>
      <w:r w:rsidRPr="00B21E09">
        <w:rPr>
          <w:rFonts w:ascii="Times New Roman" w:hAnsi="Times New Roman" w:cs="Times New Roman"/>
          <w:sz w:val="24"/>
          <w:szCs w:val="24"/>
          <w:lang w:val="uk-UA"/>
        </w:rPr>
        <w:t xml:space="preserve">єднувало </w:t>
      </w:r>
      <w:r w:rsidRPr="00B21E09">
        <w:rPr>
          <w:rFonts w:ascii="Times New Roman" w:hAnsi="Times New Roman" w:cs="Times New Roman"/>
          <w:sz w:val="24"/>
          <w:szCs w:val="24"/>
          <w:lang w:val="uk-UA"/>
        </w:rPr>
        <w:lastRenderedPageBreak/>
        <w:t xml:space="preserve">різке неприйняття навколишньої дійсності і прагнення служити «мистецтву для мистецтва». </w:t>
      </w:r>
      <w:r w:rsidR="00A34292" w:rsidRPr="00B21E09">
        <w:rPr>
          <w:rFonts w:ascii="Times New Roman" w:hAnsi="Times New Roman" w:cs="Times New Roman"/>
          <w:sz w:val="24"/>
          <w:szCs w:val="24"/>
          <w:lang w:val="uk-UA"/>
        </w:rPr>
        <w:t>Поезія для парнасці</w:t>
      </w:r>
      <w:r w:rsidRPr="00B21E09">
        <w:rPr>
          <w:rFonts w:ascii="Times New Roman" w:hAnsi="Times New Roman" w:cs="Times New Roman"/>
          <w:sz w:val="24"/>
          <w:szCs w:val="24"/>
          <w:lang w:val="uk-UA"/>
        </w:rPr>
        <w:t>в і для символістів придбала статус «особливої</w:t>
      </w:r>
      <w:r w:rsidR="00A34292" w:rsidRPr="00B21E09">
        <w:rPr>
          <w:rFonts w:ascii="Times New Roman" w:hAnsi="Times New Roman" w:cs="Times New Roman"/>
          <w:sz w:val="24"/>
          <w:szCs w:val="24"/>
          <w:lang w:val="uk-UA"/>
        </w:rPr>
        <w:t xml:space="preserve"> релігії». </w:t>
      </w:r>
      <w:r w:rsidRPr="00B21E09">
        <w:rPr>
          <w:rFonts w:ascii="Times New Roman" w:hAnsi="Times New Roman" w:cs="Times New Roman"/>
          <w:sz w:val="24"/>
          <w:szCs w:val="24"/>
          <w:lang w:val="uk-UA"/>
        </w:rPr>
        <w:t>Культ слова, краси неминуче призводив до розвитку поетичної форми, поетичного образу, до значн</w:t>
      </w:r>
      <w:r w:rsidR="00A34292" w:rsidRPr="00B21E09">
        <w:rPr>
          <w:rFonts w:ascii="Times New Roman" w:hAnsi="Times New Roman" w:cs="Times New Roman"/>
          <w:sz w:val="24"/>
          <w:szCs w:val="24"/>
          <w:lang w:val="uk-UA"/>
        </w:rPr>
        <w:t xml:space="preserve">их досягнень в області лірики. </w:t>
      </w:r>
      <w:r w:rsidRPr="00B21E09">
        <w:rPr>
          <w:rFonts w:ascii="Times New Roman" w:hAnsi="Times New Roman" w:cs="Times New Roman"/>
          <w:sz w:val="24"/>
          <w:szCs w:val="24"/>
          <w:lang w:val="uk-UA"/>
        </w:rPr>
        <w:t>У статті «</w:t>
      </w:r>
      <w:r w:rsidR="00251970" w:rsidRPr="00B21E09">
        <w:rPr>
          <w:rFonts w:ascii="Times New Roman" w:hAnsi="Times New Roman" w:cs="Times New Roman"/>
          <w:sz w:val="24"/>
          <w:szCs w:val="24"/>
          <w:lang w:val="uk-UA"/>
        </w:rPr>
        <w:t xml:space="preserve">О </w:t>
      </w:r>
      <w:proofErr w:type="spellStart"/>
      <w:r w:rsidR="00251970" w:rsidRPr="00B21E09">
        <w:rPr>
          <w:rFonts w:ascii="Times New Roman" w:hAnsi="Times New Roman" w:cs="Times New Roman"/>
          <w:sz w:val="24"/>
          <w:szCs w:val="24"/>
          <w:lang w:val="uk-UA"/>
        </w:rPr>
        <w:t>прекрасном</w:t>
      </w:r>
      <w:proofErr w:type="spellEnd"/>
      <w:r w:rsidR="00251970" w:rsidRPr="00B21E09">
        <w:rPr>
          <w:rFonts w:ascii="Times New Roman" w:hAnsi="Times New Roman" w:cs="Times New Roman"/>
          <w:sz w:val="24"/>
          <w:szCs w:val="24"/>
          <w:lang w:val="uk-UA"/>
        </w:rPr>
        <w:t xml:space="preserve"> </w:t>
      </w:r>
      <w:proofErr w:type="spellStart"/>
      <w:r w:rsidR="00251970" w:rsidRPr="00B21E09">
        <w:rPr>
          <w:rFonts w:ascii="Times New Roman" w:hAnsi="Times New Roman" w:cs="Times New Roman"/>
          <w:sz w:val="24"/>
          <w:szCs w:val="24"/>
          <w:lang w:val="uk-UA"/>
        </w:rPr>
        <w:t>искусстве</w:t>
      </w:r>
      <w:proofErr w:type="spellEnd"/>
      <w:r w:rsidR="00251970" w:rsidRPr="00B21E09">
        <w:rPr>
          <w:rFonts w:ascii="Times New Roman" w:hAnsi="Times New Roman" w:cs="Times New Roman"/>
          <w:sz w:val="24"/>
          <w:szCs w:val="24"/>
          <w:lang w:val="uk-UA"/>
        </w:rPr>
        <w:t>» Т. </w:t>
      </w:r>
      <w:r w:rsidRPr="00B21E09">
        <w:rPr>
          <w:rFonts w:ascii="Times New Roman" w:hAnsi="Times New Roman" w:cs="Times New Roman"/>
          <w:sz w:val="24"/>
          <w:szCs w:val="24"/>
          <w:lang w:val="uk-UA"/>
        </w:rPr>
        <w:t xml:space="preserve">Готьє писав: </w:t>
      </w:r>
      <w:r w:rsidR="00251970" w:rsidRPr="00B21E09">
        <w:rPr>
          <w:rFonts w:ascii="Times New Roman" w:hAnsi="Times New Roman"/>
          <w:sz w:val="24"/>
          <w:szCs w:val="24"/>
        </w:rPr>
        <w:t>«Мы верим в самодостаточность искусства; искусство для нас – не средство, а цель, и художник, который стремится к чему-то еще, кроме крас</w:t>
      </w:r>
      <w:r w:rsidR="004B17D2" w:rsidRPr="00B21E09">
        <w:rPr>
          <w:rFonts w:ascii="Times New Roman" w:hAnsi="Times New Roman"/>
          <w:sz w:val="24"/>
          <w:szCs w:val="24"/>
        </w:rPr>
        <w:t>оты, не является художником» [</w:t>
      </w:r>
      <w:r w:rsidR="004B17D2" w:rsidRPr="00B21E09">
        <w:rPr>
          <w:rFonts w:ascii="Times New Roman" w:hAnsi="Times New Roman"/>
          <w:sz w:val="24"/>
          <w:szCs w:val="24"/>
          <w:lang w:val="uk-UA"/>
        </w:rPr>
        <w:t>2, с. 25-27</w:t>
      </w:r>
      <w:r w:rsidR="00251970" w:rsidRPr="00B21E09">
        <w:rPr>
          <w:rFonts w:ascii="Times New Roman" w:hAnsi="Times New Roman"/>
          <w:sz w:val="24"/>
          <w:szCs w:val="24"/>
        </w:rPr>
        <w:t xml:space="preserve">]. </w:t>
      </w:r>
    </w:p>
    <w:p w:rsidR="00430B0D" w:rsidRPr="00B21E09" w:rsidRDefault="00251970"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rPr>
        <w:t xml:space="preserve">Разом </w:t>
      </w:r>
      <w:proofErr w:type="spellStart"/>
      <w:r w:rsidRPr="00B21E09">
        <w:rPr>
          <w:rFonts w:ascii="Times New Roman" w:hAnsi="Times New Roman" w:cs="Times New Roman"/>
          <w:sz w:val="24"/>
          <w:szCs w:val="24"/>
        </w:rPr>
        <w:t>з</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тим</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поетика</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парнасц</w:t>
      </w:r>
      <w:proofErr w:type="spellEnd"/>
      <w:r w:rsidRPr="00B21E09">
        <w:rPr>
          <w:rFonts w:ascii="Times New Roman" w:hAnsi="Times New Roman" w:cs="Times New Roman"/>
          <w:sz w:val="24"/>
          <w:szCs w:val="24"/>
          <w:lang w:val="uk-UA"/>
        </w:rPr>
        <w:t>і</w:t>
      </w:r>
      <w:r w:rsidRPr="00B21E09">
        <w:rPr>
          <w:rFonts w:ascii="Times New Roman" w:hAnsi="Times New Roman" w:cs="Times New Roman"/>
          <w:sz w:val="24"/>
          <w:szCs w:val="24"/>
        </w:rPr>
        <w:t xml:space="preserve">в </w:t>
      </w:r>
      <w:proofErr w:type="spellStart"/>
      <w:proofErr w:type="gramStart"/>
      <w:r w:rsidRPr="00B21E09">
        <w:rPr>
          <w:rFonts w:ascii="Times New Roman" w:hAnsi="Times New Roman" w:cs="Times New Roman"/>
          <w:sz w:val="24"/>
          <w:szCs w:val="24"/>
        </w:rPr>
        <w:t>в</w:t>
      </w:r>
      <w:proofErr w:type="gramEnd"/>
      <w:r w:rsidRPr="00B21E09">
        <w:rPr>
          <w:rFonts w:ascii="Times New Roman" w:hAnsi="Times New Roman" w:cs="Times New Roman"/>
          <w:sz w:val="24"/>
          <w:szCs w:val="24"/>
        </w:rPr>
        <w:t>ідрізнялася</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від</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символізму</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конкретністю</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і</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предметністю</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Якщо</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символісти</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йшли</w:t>
      </w:r>
      <w:proofErr w:type="spellEnd"/>
      <w:r w:rsidRPr="00B21E09">
        <w:rPr>
          <w:rFonts w:ascii="Times New Roman" w:hAnsi="Times New Roman" w:cs="Times New Roman"/>
          <w:sz w:val="24"/>
          <w:szCs w:val="24"/>
        </w:rPr>
        <w:t xml:space="preserve"> в </w:t>
      </w:r>
      <w:proofErr w:type="spellStart"/>
      <w:proofErr w:type="gramStart"/>
      <w:r w:rsidRPr="00B21E09">
        <w:rPr>
          <w:rFonts w:ascii="Times New Roman" w:hAnsi="Times New Roman" w:cs="Times New Roman"/>
          <w:sz w:val="24"/>
          <w:szCs w:val="24"/>
        </w:rPr>
        <w:t>св</w:t>
      </w:r>
      <w:proofErr w:type="gramEnd"/>
      <w:r w:rsidRPr="00B21E09">
        <w:rPr>
          <w:rFonts w:ascii="Times New Roman" w:hAnsi="Times New Roman" w:cs="Times New Roman"/>
          <w:sz w:val="24"/>
          <w:szCs w:val="24"/>
        </w:rPr>
        <w:t>іт</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абстрактних</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символів</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образів</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і</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мотивів</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орієнтувалися</w:t>
      </w:r>
      <w:proofErr w:type="spellEnd"/>
      <w:r w:rsidRPr="00B21E09">
        <w:rPr>
          <w:rFonts w:ascii="Times New Roman" w:hAnsi="Times New Roman" w:cs="Times New Roman"/>
          <w:sz w:val="24"/>
          <w:szCs w:val="24"/>
        </w:rPr>
        <w:t xml:space="preserve"> на </w:t>
      </w:r>
      <w:proofErr w:type="spellStart"/>
      <w:r w:rsidRPr="00B21E09">
        <w:rPr>
          <w:rFonts w:ascii="Times New Roman" w:hAnsi="Times New Roman" w:cs="Times New Roman"/>
          <w:sz w:val="24"/>
          <w:szCs w:val="24"/>
        </w:rPr>
        <w:t>відтворення</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мінливих</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духовних</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станів</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особистості</w:t>
      </w:r>
      <w:proofErr w:type="spellEnd"/>
      <w:r w:rsidRPr="00B21E09">
        <w:rPr>
          <w:rFonts w:ascii="Times New Roman" w:hAnsi="Times New Roman" w:cs="Times New Roman"/>
          <w:sz w:val="24"/>
          <w:szCs w:val="24"/>
        </w:rPr>
        <w:t xml:space="preserve">, то </w:t>
      </w:r>
      <w:proofErr w:type="spellStart"/>
      <w:r w:rsidRPr="00B21E09">
        <w:rPr>
          <w:rFonts w:ascii="Times New Roman" w:hAnsi="Times New Roman" w:cs="Times New Roman"/>
          <w:sz w:val="24"/>
          <w:szCs w:val="24"/>
        </w:rPr>
        <w:t>парнасці</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робили</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поезію</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схожою</w:t>
      </w:r>
      <w:proofErr w:type="spellEnd"/>
      <w:r w:rsidRPr="00B21E09">
        <w:rPr>
          <w:rFonts w:ascii="Times New Roman" w:hAnsi="Times New Roman" w:cs="Times New Roman"/>
          <w:sz w:val="24"/>
          <w:szCs w:val="24"/>
        </w:rPr>
        <w:t xml:space="preserve"> на </w:t>
      </w:r>
      <w:proofErr w:type="spellStart"/>
      <w:r w:rsidRPr="00B21E09">
        <w:rPr>
          <w:rFonts w:ascii="Times New Roman" w:hAnsi="Times New Roman" w:cs="Times New Roman"/>
          <w:sz w:val="24"/>
          <w:szCs w:val="24"/>
        </w:rPr>
        <w:t>пластичні</w:t>
      </w:r>
      <w:proofErr w:type="spellEnd"/>
      <w:r w:rsidRPr="00B21E09">
        <w:rPr>
          <w:rFonts w:ascii="Times New Roman" w:hAnsi="Times New Roman" w:cs="Times New Roman"/>
          <w:sz w:val="24"/>
          <w:szCs w:val="24"/>
        </w:rPr>
        <w:t xml:space="preserve"> </w:t>
      </w:r>
      <w:proofErr w:type="spellStart"/>
      <w:r w:rsidR="00250F39" w:rsidRPr="00B21E09">
        <w:rPr>
          <w:rFonts w:ascii="Times New Roman" w:hAnsi="Times New Roman" w:cs="Times New Roman"/>
          <w:sz w:val="24"/>
          <w:szCs w:val="24"/>
        </w:rPr>
        <w:t>мистецтва</w:t>
      </w:r>
      <w:proofErr w:type="spellEnd"/>
      <w:r w:rsidR="00250F39"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Поезія</w:t>
      </w:r>
      <w:proofErr w:type="spellEnd"/>
      <w:r w:rsidRPr="00B21E09">
        <w:rPr>
          <w:rFonts w:ascii="Times New Roman" w:hAnsi="Times New Roman" w:cs="Times New Roman"/>
          <w:sz w:val="24"/>
          <w:szCs w:val="24"/>
        </w:rPr>
        <w:t>, на думку Л.</w:t>
      </w:r>
      <w:r w:rsidRPr="00B21E09">
        <w:rPr>
          <w:rFonts w:ascii="Times New Roman" w:hAnsi="Times New Roman" w:cs="Times New Roman"/>
          <w:sz w:val="24"/>
          <w:szCs w:val="24"/>
          <w:lang w:val="uk-UA"/>
        </w:rPr>
        <w:t> </w:t>
      </w:r>
      <w:r w:rsidR="006C4DDF" w:rsidRPr="00B21E09">
        <w:rPr>
          <w:rFonts w:ascii="Times New Roman" w:hAnsi="Times New Roman" w:cs="Times New Roman"/>
          <w:sz w:val="24"/>
          <w:szCs w:val="24"/>
        </w:rPr>
        <w:t>Де</w:t>
      </w:r>
      <w:r w:rsidR="006C4DDF" w:rsidRPr="00B21E09">
        <w:rPr>
          <w:rFonts w:ascii="Times New Roman" w:hAnsi="Times New Roman" w:cs="Times New Roman"/>
          <w:sz w:val="24"/>
          <w:szCs w:val="24"/>
          <w:lang w:val="uk-UA"/>
        </w:rPr>
        <w:t> </w:t>
      </w:r>
      <w:proofErr w:type="spellStart"/>
      <w:r w:rsidRPr="00B21E09">
        <w:rPr>
          <w:rFonts w:ascii="Times New Roman" w:hAnsi="Times New Roman" w:cs="Times New Roman"/>
          <w:sz w:val="24"/>
          <w:szCs w:val="24"/>
        </w:rPr>
        <w:t>Ліля</w:t>
      </w:r>
      <w:proofErr w:type="spellEnd"/>
      <w:r w:rsidRPr="00B21E09">
        <w:rPr>
          <w:rFonts w:ascii="Times New Roman" w:hAnsi="Times New Roman" w:cs="Times New Roman"/>
          <w:sz w:val="24"/>
          <w:szCs w:val="24"/>
        </w:rPr>
        <w:t xml:space="preserve">, </w:t>
      </w:r>
      <w:proofErr w:type="gramStart"/>
      <w:r w:rsidRPr="00B21E09">
        <w:rPr>
          <w:rFonts w:ascii="Times New Roman" w:hAnsi="Times New Roman" w:cs="Times New Roman"/>
          <w:sz w:val="24"/>
          <w:szCs w:val="24"/>
        </w:rPr>
        <w:t>повинна</w:t>
      </w:r>
      <w:proofErr w:type="gramEnd"/>
      <w:r w:rsidRPr="00B21E09">
        <w:rPr>
          <w:rFonts w:ascii="Times New Roman" w:hAnsi="Times New Roman" w:cs="Times New Roman"/>
          <w:sz w:val="24"/>
          <w:szCs w:val="24"/>
        </w:rPr>
        <w:t xml:space="preserve"> бути </w:t>
      </w:r>
      <w:proofErr w:type="spellStart"/>
      <w:r w:rsidRPr="00B21E09">
        <w:rPr>
          <w:rFonts w:ascii="Times New Roman" w:hAnsi="Times New Roman" w:cs="Times New Roman"/>
          <w:sz w:val="24"/>
          <w:szCs w:val="24"/>
        </w:rPr>
        <w:t>об’єктивною</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звідси</w:t>
      </w:r>
      <w:proofErr w:type="spellEnd"/>
      <w:r w:rsidRPr="00B21E09">
        <w:rPr>
          <w:rFonts w:ascii="Times New Roman" w:hAnsi="Times New Roman" w:cs="Times New Roman"/>
          <w:sz w:val="24"/>
          <w:szCs w:val="24"/>
        </w:rPr>
        <w:t xml:space="preserve"> в </w:t>
      </w:r>
      <w:proofErr w:type="spellStart"/>
      <w:r w:rsidRPr="00B21E09">
        <w:rPr>
          <w:rFonts w:ascii="Times New Roman" w:hAnsi="Times New Roman" w:cs="Times New Roman"/>
          <w:sz w:val="24"/>
          <w:szCs w:val="24"/>
        </w:rPr>
        <w:t>творах</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парнасц</w:t>
      </w:r>
      <w:proofErr w:type="spellEnd"/>
      <w:r w:rsidRPr="00B21E09">
        <w:rPr>
          <w:rFonts w:ascii="Times New Roman" w:hAnsi="Times New Roman" w:cs="Times New Roman"/>
          <w:sz w:val="24"/>
          <w:szCs w:val="24"/>
          <w:lang w:val="uk-UA"/>
        </w:rPr>
        <w:t>і</w:t>
      </w:r>
      <w:r w:rsidRPr="00B21E09">
        <w:rPr>
          <w:rFonts w:ascii="Times New Roman" w:hAnsi="Times New Roman" w:cs="Times New Roman"/>
          <w:sz w:val="24"/>
          <w:szCs w:val="24"/>
        </w:rPr>
        <w:t xml:space="preserve">в </w:t>
      </w:r>
      <w:r w:rsidRPr="00B21E09">
        <w:rPr>
          <w:rFonts w:ascii="Times New Roman" w:hAnsi="Times New Roman" w:cs="Times New Roman"/>
          <w:sz w:val="24"/>
          <w:szCs w:val="24"/>
          <w:lang w:val="uk-UA"/>
        </w:rPr>
        <w:t>–</w:t>
      </w:r>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описовість</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зменшення</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ролі</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суб’єктивного</w:t>
      </w:r>
      <w:proofErr w:type="spellEnd"/>
      <w:r w:rsidRPr="00B21E09">
        <w:rPr>
          <w:rFonts w:ascii="Times New Roman" w:hAnsi="Times New Roman" w:cs="Times New Roman"/>
          <w:sz w:val="24"/>
          <w:szCs w:val="24"/>
        </w:rPr>
        <w:t xml:space="preserve"> початку, </w:t>
      </w:r>
      <w:proofErr w:type="spellStart"/>
      <w:r w:rsidRPr="00B21E09">
        <w:rPr>
          <w:rFonts w:ascii="Times New Roman" w:hAnsi="Times New Roman" w:cs="Times New Roman"/>
          <w:sz w:val="24"/>
          <w:szCs w:val="24"/>
        </w:rPr>
        <w:t>скульптурн</w:t>
      </w:r>
      <w:r w:rsidRPr="00B21E09">
        <w:rPr>
          <w:rFonts w:ascii="Times New Roman" w:hAnsi="Times New Roman" w:cs="Times New Roman"/>
          <w:sz w:val="24"/>
          <w:szCs w:val="24"/>
          <w:lang w:val="uk-UA"/>
        </w:rPr>
        <w:t>ість</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зображень</w:t>
      </w:r>
      <w:proofErr w:type="spellEnd"/>
      <w:r w:rsidRPr="00B21E09">
        <w:rPr>
          <w:rFonts w:ascii="Times New Roman" w:hAnsi="Times New Roman" w:cs="Times New Roman"/>
          <w:sz w:val="24"/>
          <w:szCs w:val="24"/>
        </w:rPr>
        <w:t xml:space="preserve">. У </w:t>
      </w:r>
      <w:proofErr w:type="spellStart"/>
      <w:r w:rsidRPr="00B21E09">
        <w:rPr>
          <w:rFonts w:ascii="Times New Roman" w:hAnsi="Times New Roman" w:cs="Times New Roman"/>
          <w:sz w:val="24"/>
          <w:szCs w:val="24"/>
        </w:rPr>
        <w:t>передмові</w:t>
      </w:r>
      <w:proofErr w:type="spellEnd"/>
      <w:r w:rsidRPr="00B21E09">
        <w:rPr>
          <w:rFonts w:ascii="Times New Roman" w:hAnsi="Times New Roman" w:cs="Times New Roman"/>
          <w:sz w:val="24"/>
          <w:szCs w:val="24"/>
        </w:rPr>
        <w:t xml:space="preserve"> до роману «Мадемуазель де </w:t>
      </w:r>
      <w:proofErr w:type="spellStart"/>
      <w:r w:rsidRPr="00B21E09">
        <w:rPr>
          <w:rFonts w:ascii="Times New Roman" w:hAnsi="Times New Roman" w:cs="Times New Roman"/>
          <w:sz w:val="24"/>
          <w:szCs w:val="24"/>
        </w:rPr>
        <w:t>Мопен</w:t>
      </w:r>
      <w:proofErr w:type="spellEnd"/>
      <w:r w:rsidRPr="00B21E09">
        <w:rPr>
          <w:rFonts w:ascii="Times New Roman" w:hAnsi="Times New Roman" w:cs="Times New Roman"/>
          <w:sz w:val="24"/>
          <w:szCs w:val="24"/>
        </w:rPr>
        <w:t>» (1835) Т.</w:t>
      </w:r>
      <w:r w:rsidRPr="00B21E09">
        <w:rPr>
          <w:rFonts w:ascii="Times New Roman" w:hAnsi="Times New Roman" w:cs="Times New Roman"/>
          <w:sz w:val="24"/>
          <w:szCs w:val="24"/>
          <w:lang w:val="uk-UA"/>
        </w:rPr>
        <w:t> </w:t>
      </w:r>
      <w:proofErr w:type="spellStart"/>
      <w:r w:rsidRPr="00B21E09">
        <w:rPr>
          <w:rFonts w:ascii="Times New Roman" w:hAnsi="Times New Roman" w:cs="Times New Roman"/>
          <w:sz w:val="24"/>
          <w:szCs w:val="24"/>
        </w:rPr>
        <w:t>Готьє</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стверджував</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що</w:t>
      </w:r>
      <w:proofErr w:type="spellEnd"/>
      <w:r w:rsidRPr="00B21E09">
        <w:rPr>
          <w:rFonts w:ascii="Times New Roman" w:hAnsi="Times New Roman" w:cs="Times New Roman"/>
          <w:sz w:val="24"/>
          <w:szCs w:val="24"/>
        </w:rPr>
        <w:t xml:space="preserve"> поет </w:t>
      </w:r>
      <w:proofErr w:type="spellStart"/>
      <w:r w:rsidRPr="00B21E09">
        <w:rPr>
          <w:rFonts w:ascii="Times New Roman" w:hAnsi="Times New Roman" w:cs="Times New Roman"/>
          <w:sz w:val="24"/>
          <w:szCs w:val="24"/>
        </w:rPr>
        <w:t>подібно</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скульпто</w:t>
      </w:r>
      <w:r w:rsidRPr="00B21E09">
        <w:rPr>
          <w:rFonts w:ascii="Times New Roman" w:hAnsi="Times New Roman" w:cs="Times New Roman"/>
          <w:sz w:val="24"/>
          <w:szCs w:val="24"/>
          <w:lang w:val="uk-UA"/>
        </w:rPr>
        <w:t>ру</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прикрашає</w:t>
      </w:r>
      <w:proofErr w:type="spellEnd"/>
      <w:r w:rsidRPr="00B21E09">
        <w:rPr>
          <w:rFonts w:ascii="Times New Roman" w:hAnsi="Times New Roman" w:cs="Times New Roman"/>
          <w:sz w:val="24"/>
          <w:szCs w:val="24"/>
        </w:rPr>
        <w:t xml:space="preserve"> </w:t>
      </w:r>
      <w:proofErr w:type="spellStart"/>
      <w:proofErr w:type="gramStart"/>
      <w:r w:rsidRPr="00B21E09">
        <w:rPr>
          <w:rFonts w:ascii="Times New Roman" w:hAnsi="Times New Roman" w:cs="Times New Roman"/>
          <w:sz w:val="24"/>
          <w:szCs w:val="24"/>
        </w:rPr>
        <w:t>св</w:t>
      </w:r>
      <w:proofErr w:type="gramEnd"/>
      <w:r w:rsidRPr="00B21E09">
        <w:rPr>
          <w:rFonts w:ascii="Times New Roman" w:hAnsi="Times New Roman" w:cs="Times New Roman"/>
          <w:sz w:val="24"/>
          <w:szCs w:val="24"/>
        </w:rPr>
        <w:t>ій</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вірш</w:t>
      </w:r>
      <w:proofErr w:type="spellEnd"/>
      <w:r w:rsidRPr="00B21E09">
        <w:rPr>
          <w:rFonts w:ascii="Times New Roman" w:hAnsi="Times New Roman" w:cs="Times New Roman"/>
          <w:sz w:val="24"/>
          <w:szCs w:val="24"/>
        </w:rPr>
        <w:t xml:space="preserve"> так, </w:t>
      </w:r>
      <w:proofErr w:type="spellStart"/>
      <w:r w:rsidRPr="00B21E09">
        <w:rPr>
          <w:rFonts w:ascii="Times New Roman" w:hAnsi="Times New Roman" w:cs="Times New Roman"/>
          <w:sz w:val="24"/>
          <w:szCs w:val="24"/>
        </w:rPr>
        <w:t>щоб</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він</w:t>
      </w:r>
      <w:proofErr w:type="spellEnd"/>
      <w:r w:rsidRPr="00B21E09">
        <w:rPr>
          <w:rFonts w:ascii="Times New Roman" w:hAnsi="Times New Roman" w:cs="Times New Roman"/>
          <w:sz w:val="24"/>
          <w:szCs w:val="24"/>
        </w:rPr>
        <w:t xml:space="preserve"> ста</w:t>
      </w:r>
      <w:r w:rsidRPr="00B21E09">
        <w:rPr>
          <w:rFonts w:ascii="Times New Roman" w:hAnsi="Times New Roman" w:cs="Times New Roman"/>
          <w:sz w:val="24"/>
          <w:szCs w:val="24"/>
          <w:lang w:val="uk-UA"/>
        </w:rPr>
        <w:t>в</w:t>
      </w:r>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матеріально</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відчутним</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Милування</w:t>
      </w:r>
      <w:proofErr w:type="spellEnd"/>
      <w:r w:rsidRPr="00B21E09">
        <w:rPr>
          <w:rFonts w:ascii="Times New Roman" w:hAnsi="Times New Roman" w:cs="Times New Roman"/>
          <w:sz w:val="24"/>
          <w:szCs w:val="24"/>
        </w:rPr>
        <w:t xml:space="preserve"> красою </w:t>
      </w:r>
      <w:r w:rsidRPr="00B21E09">
        <w:rPr>
          <w:rFonts w:ascii="Times New Roman" w:hAnsi="Times New Roman" w:cs="Times New Roman"/>
          <w:sz w:val="24"/>
          <w:szCs w:val="24"/>
          <w:lang w:val="uk-UA"/>
        </w:rPr>
        <w:t>–</w:t>
      </w:r>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творами</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мистецтва</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людським</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тілом</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навколишнім</w:t>
      </w:r>
      <w:proofErr w:type="spellEnd"/>
      <w:r w:rsidRPr="00B21E09">
        <w:rPr>
          <w:rFonts w:ascii="Times New Roman" w:hAnsi="Times New Roman" w:cs="Times New Roman"/>
          <w:sz w:val="24"/>
          <w:szCs w:val="24"/>
        </w:rPr>
        <w:t xml:space="preserve"> </w:t>
      </w:r>
      <w:proofErr w:type="spellStart"/>
      <w:proofErr w:type="gramStart"/>
      <w:r w:rsidRPr="00B21E09">
        <w:rPr>
          <w:rFonts w:ascii="Times New Roman" w:hAnsi="Times New Roman" w:cs="Times New Roman"/>
          <w:sz w:val="24"/>
          <w:szCs w:val="24"/>
        </w:rPr>
        <w:t>св</w:t>
      </w:r>
      <w:proofErr w:type="gramEnd"/>
      <w:r w:rsidRPr="00B21E09">
        <w:rPr>
          <w:rFonts w:ascii="Times New Roman" w:hAnsi="Times New Roman" w:cs="Times New Roman"/>
          <w:sz w:val="24"/>
          <w:szCs w:val="24"/>
        </w:rPr>
        <w:t>ітом</w:t>
      </w:r>
      <w:proofErr w:type="spellEnd"/>
      <w:r w:rsidRPr="00B21E09">
        <w:rPr>
          <w:rFonts w:ascii="Times New Roman" w:hAnsi="Times New Roman" w:cs="Times New Roman"/>
          <w:sz w:val="24"/>
          <w:szCs w:val="24"/>
        </w:rPr>
        <w:t xml:space="preserve"> </w:t>
      </w:r>
      <w:r w:rsidRPr="00B21E09">
        <w:rPr>
          <w:rFonts w:ascii="Times New Roman" w:hAnsi="Times New Roman" w:cs="Times New Roman"/>
          <w:sz w:val="24"/>
          <w:szCs w:val="24"/>
          <w:lang w:val="uk-UA"/>
        </w:rPr>
        <w:t>–</w:t>
      </w:r>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стає</w:t>
      </w:r>
      <w:proofErr w:type="spellEnd"/>
      <w:r w:rsidRPr="00B21E09">
        <w:rPr>
          <w:rFonts w:ascii="Times New Roman" w:hAnsi="Times New Roman" w:cs="Times New Roman"/>
          <w:sz w:val="24"/>
          <w:szCs w:val="24"/>
        </w:rPr>
        <w:t xml:space="preserve"> предметом </w:t>
      </w:r>
      <w:proofErr w:type="spellStart"/>
      <w:r w:rsidRPr="00B21E09">
        <w:rPr>
          <w:rFonts w:ascii="Times New Roman" w:hAnsi="Times New Roman" w:cs="Times New Roman"/>
          <w:sz w:val="24"/>
          <w:szCs w:val="24"/>
        </w:rPr>
        <w:t>поклоніння</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парнасц</w:t>
      </w:r>
      <w:proofErr w:type="spellEnd"/>
      <w:r w:rsidRPr="00B21E09">
        <w:rPr>
          <w:rFonts w:ascii="Times New Roman" w:hAnsi="Times New Roman" w:cs="Times New Roman"/>
          <w:sz w:val="24"/>
          <w:szCs w:val="24"/>
          <w:lang w:val="uk-UA"/>
        </w:rPr>
        <w:t>і</w:t>
      </w:r>
      <w:r w:rsidRPr="00B21E09">
        <w:rPr>
          <w:rFonts w:ascii="Times New Roman" w:hAnsi="Times New Roman" w:cs="Times New Roman"/>
          <w:sz w:val="24"/>
          <w:szCs w:val="24"/>
        </w:rPr>
        <w:t xml:space="preserve">в. Через красу вони, не </w:t>
      </w:r>
      <w:r w:rsidRPr="00B21E09">
        <w:rPr>
          <w:rFonts w:ascii="Times New Roman" w:hAnsi="Times New Roman" w:cs="Times New Roman"/>
          <w:sz w:val="24"/>
          <w:szCs w:val="24"/>
          <w:lang w:val="uk-UA"/>
        </w:rPr>
        <w:t>приймаючи</w:t>
      </w:r>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реальну</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дійсність</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йшли</w:t>
      </w:r>
      <w:proofErr w:type="spellEnd"/>
      <w:r w:rsidRPr="00B21E09">
        <w:rPr>
          <w:rFonts w:ascii="Times New Roman" w:hAnsi="Times New Roman" w:cs="Times New Roman"/>
          <w:sz w:val="24"/>
          <w:szCs w:val="24"/>
        </w:rPr>
        <w:t xml:space="preserve"> в </w:t>
      </w:r>
      <w:proofErr w:type="spellStart"/>
      <w:r w:rsidRPr="00B21E09">
        <w:rPr>
          <w:rFonts w:ascii="Times New Roman" w:hAnsi="Times New Roman" w:cs="Times New Roman"/>
          <w:sz w:val="24"/>
          <w:szCs w:val="24"/>
        </w:rPr>
        <w:t>минуле</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і</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займалися</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поетично</w:t>
      </w:r>
      <w:proofErr w:type="spellEnd"/>
      <w:r w:rsidRPr="00B21E09">
        <w:rPr>
          <w:rFonts w:ascii="Times New Roman" w:hAnsi="Times New Roman" w:cs="Times New Roman"/>
          <w:sz w:val="24"/>
          <w:szCs w:val="24"/>
          <w:lang w:val="uk-UA"/>
        </w:rPr>
        <w:t>ю</w:t>
      </w:r>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реставрацією</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минулих</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епох</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які</w:t>
      </w:r>
      <w:proofErr w:type="spellEnd"/>
      <w:r w:rsidRPr="00B21E09">
        <w:rPr>
          <w:rFonts w:ascii="Times New Roman" w:hAnsi="Times New Roman" w:cs="Times New Roman"/>
          <w:sz w:val="24"/>
          <w:szCs w:val="24"/>
        </w:rPr>
        <w:t xml:space="preserve"> в </w:t>
      </w:r>
      <w:proofErr w:type="spellStart"/>
      <w:r w:rsidRPr="00B21E09">
        <w:rPr>
          <w:rFonts w:ascii="Times New Roman" w:hAnsi="Times New Roman" w:cs="Times New Roman"/>
          <w:sz w:val="24"/>
          <w:szCs w:val="24"/>
        </w:rPr>
        <w:t>їхніх</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творах</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постають</w:t>
      </w:r>
      <w:proofErr w:type="spellEnd"/>
      <w:r w:rsidRPr="00B21E09">
        <w:rPr>
          <w:rFonts w:ascii="Times New Roman" w:hAnsi="Times New Roman" w:cs="Times New Roman"/>
          <w:sz w:val="24"/>
          <w:szCs w:val="24"/>
        </w:rPr>
        <w:t xml:space="preserve"> зримо </w:t>
      </w:r>
      <w:proofErr w:type="spellStart"/>
      <w:r w:rsidRPr="00B21E09">
        <w:rPr>
          <w:rFonts w:ascii="Times New Roman" w:hAnsi="Times New Roman" w:cs="Times New Roman"/>
          <w:sz w:val="24"/>
          <w:szCs w:val="24"/>
        </w:rPr>
        <w:t>і</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барвисто</w:t>
      </w:r>
      <w:proofErr w:type="spellEnd"/>
      <w:r w:rsidRPr="00B21E09">
        <w:rPr>
          <w:rFonts w:ascii="Times New Roman" w:hAnsi="Times New Roman" w:cs="Times New Roman"/>
          <w:sz w:val="24"/>
          <w:szCs w:val="24"/>
        </w:rPr>
        <w:t>.</w:t>
      </w:r>
    </w:p>
    <w:p w:rsidR="00541D78" w:rsidRPr="00B21E09" w:rsidRDefault="00541D78"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Український літературознавець Д. С. Наливайко зазначив, що «</w:t>
      </w:r>
      <w:proofErr w:type="spellStart"/>
      <w:r w:rsidRPr="00B21E09">
        <w:rPr>
          <w:rFonts w:ascii="Times New Roman" w:hAnsi="Times New Roman" w:cs="Times New Roman"/>
          <w:sz w:val="24"/>
          <w:szCs w:val="24"/>
          <w:lang w:val="uk-UA"/>
        </w:rPr>
        <w:t>парнасизм</w:t>
      </w:r>
      <w:proofErr w:type="spellEnd"/>
      <w:r w:rsidRPr="00B21E09">
        <w:rPr>
          <w:rFonts w:ascii="Times New Roman" w:hAnsi="Times New Roman" w:cs="Times New Roman"/>
          <w:sz w:val="24"/>
          <w:szCs w:val="24"/>
          <w:lang w:val="uk-UA"/>
        </w:rPr>
        <w:t>» був складним яв</w:t>
      </w:r>
      <w:r w:rsidR="00250F39" w:rsidRPr="00B21E09">
        <w:rPr>
          <w:rFonts w:ascii="Times New Roman" w:hAnsi="Times New Roman" w:cs="Times New Roman"/>
          <w:sz w:val="24"/>
          <w:szCs w:val="24"/>
          <w:lang w:val="uk-UA"/>
        </w:rPr>
        <w:t>ищем в європейській літературі.</w:t>
      </w:r>
      <w:r w:rsidRPr="00B21E09">
        <w:rPr>
          <w:rFonts w:ascii="Times New Roman" w:hAnsi="Times New Roman" w:cs="Times New Roman"/>
          <w:sz w:val="24"/>
          <w:szCs w:val="24"/>
          <w:lang w:val="uk-UA"/>
        </w:rPr>
        <w:t xml:space="preserve"> Його витоки знаходяться в живописному романтизмі, тому в творчості парнасців проявилися і романтичні тенденції. Але з іншого боку</w:t>
      </w:r>
      <w:r w:rsidR="004B17D2" w:rsidRPr="00B21E09">
        <w:rPr>
          <w:rFonts w:ascii="Times New Roman" w:hAnsi="Times New Roman" w:cs="Times New Roman"/>
          <w:sz w:val="24"/>
          <w:szCs w:val="24"/>
          <w:lang w:val="uk-UA"/>
        </w:rPr>
        <w:t>, як вказує Д. С. Наливайко [3</w:t>
      </w:r>
      <w:r w:rsidRPr="00B21E09">
        <w:rPr>
          <w:rFonts w:ascii="Times New Roman" w:hAnsi="Times New Roman" w:cs="Times New Roman"/>
          <w:sz w:val="24"/>
          <w:szCs w:val="24"/>
          <w:lang w:val="uk-UA"/>
        </w:rPr>
        <w:t xml:space="preserve">, с. 3-4], у парнасців позначилося коло декадентських мотивів. Тому не випадково, що багато хто з представників групи «Парнас» перейшли від </w:t>
      </w:r>
      <w:proofErr w:type="spellStart"/>
      <w:r w:rsidRPr="00B21E09">
        <w:rPr>
          <w:rFonts w:ascii="Times New Roman" w:hAnsi="Times New Roman" w:cs="Times New Roman"/>
          <w:sz w:val="24"/>
          <w:szCs w:val="24"/>
          <w:lang w:val="uk-UA"/>
        </w:rPr>
        <w:t>парнасизму</w:t>
      </w:r>
      <w:proofErr w:type="spellEnd"/>
      <w:r w:rsidRPr="00B21E09">
        <w:rPr>
          <w:rFonts w:ascii="Times New Roman" w:hAnsi="Times New Roman" w:cs="Times New Roman"/>
          <w:sz w:val="24"/>
          <w:szCs w:val="24"/>
          <w:lang w:val="uk-UA"/>
        </w:rPr>
        <w:t xml:space="preserve"> до символізму, тісно </w:t>
      </w:r>
      <w:proofErr w:type="spellStart"/>
      <w:r w:rsidRPr="00B21E09">
        <w:rPr>
          <w:rFonts w:ascii="Times New Roman" w:hAnsi="Times New Roman" w:cs="Times New Roman"/>
          <w:sz w:val="24"/>
          <w:szCs w:val="24"/>
          <w:lang w:val="uk-UA"/>
        </w:rPr>
        <w:t>пов</w:t>
      </w:r>
      <w:proofErr w:type="spellEnd"/>
      <w:r w:rsidRPr="00B21E09">
        <w:rPr>
          <w:rFonts w:ascii="Times New Roman" w:hAnsi="Times New Roman" w:cs="Times New Roman"/>
          <w:sz w:val="24"/>
          <w:szCs w:val="24"/>
        </w:rPr>
        <w:t>’</w:t>
      </w:r>
      <w:proofErr w:type="spellStart"/>
      <w:r w:rsidRPr="00B21E09">
        <w:rPr>
          <w:rFonts w:ascii="Times New Roman" w:hAnsi="Times New Roman" w:cs="Times New Roman"/>
          <w:sz w:val="24"/>
          <w:szCs w:val="24"/>
          <w:lang w:val="uk-UA"/>
        </w:rPr>
        <w:t>язаному</w:t>
      </w:r>
      <w:proofErr w:type="spellEnd"/>
      <w:r w:rsidRPr="00B21E09">
        <w:rPr>
          <w:rFonts w:ascii="Times New Roman" w:hAnsi="Times New Roman" w:cs="Times New Roman"/>
          <w:sz w:val="24"/>
          <w:szCs w:val="24"/>
          <w:lang w:val="uk-UA"/>
        </w:rPr>
        <w:t xml:space="preserve"> в поезії з імпресіонізмом.</w:t>
      </w:r>
    </w:p>
    <w:p w:rsidR="00541D78" w:rsidRPr="00B21E09" w:rsidRDefault="00541D78"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Рання лірика В. Брюсова дає підстави стверджувати, що шукання поета на початковому етапі його творчості корелюють із магістральними тенденціями європейської поезії. У його збірках «</w:t>
      </w:r>
      <w:proofErr w:type="spellStart"/>
      <w:r w:rsidRPr="00B21E09">
        <w:rPr>
          <w:rFonts w:ascii="Times New Roman" w:hAnsi="Times New Roman" w:cs="Times New Roman"/>
          <w:sz w:val="24"/>
          <w:szCs w:val="24"/>
          <w:lang w:val="uk-UA"/>
        </w:rPr>
        <w:t>Шедевры</w:t>
      </w:r>
      <w:proofErr w:type="spellEnd"/>
      <w:r w:rsidRPr="00B21E09">
        <w:rPr>
          <w:rFonts w:ascii="Times New Roman" w:hAnsi="Times New Roman" w:cs="Times New Roman"/>
          <w:sz w:val="24"/>
          <w:szCs w:val="24"/>
          <w:lang w:val="uk-UA"/>
        </w:rPr>
        <w:t>» і «</w:t>
      </w:r>
      <w:proofErr w:type="spellStart"/>
      <w:r w:rsidRPr="00B21E09">
        <w:rPr>
          <w:rFonts w:ascii="Times New Roman" w:hAnsi="Times New Roman" w:cs="Times New Roman"/>
          <w:sz w:val="24"/>
          <w:szCs w:val="24"/>
          <w:lang w:val="uk-UA"/>
        </w:rPr>
        <w:t>Это</w:t>
      </w:r>
      <w:proofErr w:type="spellEnd"/>
      <w:r w:rsidRPr="00B21E09">
        <w:rPr>
          <w:rFonts w:ascii="Times New Roman" w:hAnsi="Times New Roman" w:cs="Times New Roman"/>
          <w:sz w:val="24"/>
          <w:szCs w:val="24"/>
          <w:lang w:val="uk-UA"/>
        </w:rPr>
        <w:t xml:space="preserve"> – я» спостерігається цілий ряд парнаських мотивів, які тісно з’єднуються з символістськими і неоромантичними мотивами.</w:t>
      </w:r>
    </w:p>
    <w:p w:rsidR="00541D78" w:rsidRPr="00B21E09" w:rsidRDefault="00541D78"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У збірнику «</w:t>
      </w:r>
      <w:proofErr w:type="spellStart"/>
      <w:r w:rsidRPr="00B21E09">
        <w:rPr>
          <w:rFonts w:ascii="Times New Roman" w:hAnsi="Times New Roman" w:cs="Times New Roman"/>
          <w:sz w:val="24"/>
          <w:szCs w:val="24"/>
          <w:lang w:val="uk-UA"/>
        </w:rPr>
        <w:t>Шедевры</w:t>
      </w:r>
      <w:proofErr w:type="spellEnd"/>
      <w:r w:rsidRPr="00B21E09">
        <w:rPr>
          <w:rFonts w:ascii="Times New Roman" w:hAnsi="Times New Roman" w:cs="Times New Roman"/>
          <w:sz w:val="24"/>
          <w:szCs w:val="24"/>
          <w:lang w:val="uk-UA"/>
        </w:rPr>
        <w:t xml:space="preserve">» простежується свідомий відхід від реальної </w:t>
      </w:r>
      <w:r w:rsidR="006C4DDF" w:rsidRPr="00B21E09">
        <w:rPr>
          <w:rFonts w:ascii="Times New Roman" w:hAnsi="Times New Roman" w:cs="Times New Roman"/>
          <w:sz w:val="24"/>
          <w:szCs w:val="24"/>
          <w:lang w:val="uk-UA"/>
        </w:rPr>
        <w:t xml:space="preserve">дійсності в світ мрії і краси. </w:t>
      </w:r>
      <w:r w:rsidRPr="00B21E09">
        <w:rPr>
          <w:rFonts w:ascii="Times New Roman" w:hAnsi="Times New Roman" w:cs="Times New Roman"/>
          <w:sz w:val="24"/>
          <w:szCs w:val="24"/>
          <w:lang w:val="uk-UA"/>
        </w:rPr>
        <w:t>У першому циклі «</w:t>
      </w:r>
      <w:proofErr w:type="spellStart"/>
      <w:r w:rsidRPr="00B21E09">
        <w:rPr>
          <w:rFonts w:ascii="Times New Roman" w:hAnsi="Times New Roman" w:cs="Times New Roman"/>
          <w:sz w:val="24"/>
          <w:szCs w:val="24"/>
          <w:lang w:val="uk-UA"/>
        </w:rPr>
        <w:t>Стихи</w:t>
      </w:r>
      <w:proofErr w:type="spellEnd"/>
      <w:r w:rsidRPr="00B21E09">
        <w:rPr>
          <w:rFonts w:ascii="Times New Roman" w:hAnsi="Times New Roman" w:cs="Times New Roman"/>
          <w:sz w:val="24"/>
          <w:szCs w:val="24"/>
          <w:lang w:val="uk-UA"/>
        </w:rPr>
        <w:t xml:space="preserve"> о </w:t>
      </w:r>
      <w:proofErr w:type="spellStart"/>
      <w:r w:rsidRPr="00B21E09">
        <w:rPr>
          <w:rFonts w:ascii="Times New Roman" w:hAnsi="Times New Roman" w:cs="Times New Roman"/>
          <w:sz w:val="24"/>
          <w:szCs w:val="24"/>
          <w:lang w:val="uk-UA"/>
        </w:rPr>
        <w:t>любви</w:t>
      </w:r>
      <w:proofErr w:type="spellEnd"/>
      <w:r w:rsidRPr="00B21E09">
        <w:rPr>
          <w:rFonts w:ascii="Times New Roman" w:hAnsi="Times New Roman" w:cs="Times New Roman"/>
          <w:sz w:val="24"/>
          <w:szCs w:val="24"/>
          <w:lang w:val="uk-UA"/>
        </w:rPr>
        <w:t xml:space="preserve">» почуття піднесеного кохання </w:t>
      </w:r>
      <w:proofErr w:type="spellStart"/>
      <w:r w:rsidRPr="00B21E09">
        <w:rPr>
          <w:rFonts w:ascii="Times New Roman" w:hAnsi="Times New Roman" w:cs="Times New Roman"/>
          <w:sz w:val="24"/>
          <w:szCs w:val="24"/>
          <w:lang w:val="uk-UA"/>
        </w:rPr>
        <w:t>естетизується</w:t>
      </w:r>
      <w:proofErr w:type="spellEnd"/>
      <w:r w:rsidRPr="00B21E09">
        <w:rPr>
          <w:rFonts w:ascii="Times New Roman" w:hAnsi="Times New Roman" w:cs="Times New Roman"/>
          <w:sz w:val="24"/>
          <w:szCs w:val="24"/>
          <w:lang w:val="uk-UA"/>
        </w:rPr>
        <w:t xml:space="preserve"> і втілюється в яскравих образах.</w:t>
      </w:r>
    </w:p>
    <w:p w:rsidR="00541D78" w:rsidRPr="00B21E09" w:rsidRDefault="00541D78" w:rsidP="00B21E09">
      <w:pPr>
        <w:spacing w:after="0" w:line="240" w:lineRule="auto"/>
        <w:ind w:firstLine="425"/>
        <w:jc w:val="both"/>
        <w:rPr>
          <w:rFonts w:ascii="Times New Roman" w:hAnsi="Times New Roman"/>
          <w:sz w:val="24"/>
          <w:szCs w:val="24"/>
        </w:rPr>
      </w:pPr>
      <w:r w:rsidRPr="00B21E09">
        <w:rPr>
          <w:rFonts w:ascii="Times New Roman" w:hAnsi="Times New Roman"/>
          <w:sz w:val="24"/>
          <w:szCs w:val="24"/>
        </w:rPr>
        <w:t>«Моя любовь – палящий полдень Явы,</w:t>
      </w:r>
    </w:p>
    <w:p w:rsidR="00541D78" w:rsidRPr="00B21E09" w:rsidRDefault="00541D78" w:rsidP="00B21E09">
      <w:pPr>
        <w:spacing w:after="0" w:line="240" w:lineRule="auto"/>
        <w:ind w:firstLine="425"/>
        <w:jc w:val="both"/>
        <w:rPr>
          <w:rFonts w:ascii="Times New Roman" w:hAnsi="Times New Roman"/>
          <w:sz w:val="24"/>
          <w:szCs w:val="24"/>
        </w:rPr>
      </w:pPr>
      <w:r w:rsidRPr="00B21E09">
        <w:rPr>
          <w:rFonts w:ascii="Times New Roman" w:hAnsi="Times New Roman"/>
          <w:sz w:val="24"/>
          <w:szCs w:val="24"/>
        </w:rPr>
        <w:t>Как сон разлит смертельный аромат,</w:t>
      </w:r>
    </w:p>
    <w:p w:rsidR="00541D78" w:rsidRPr="00B21E09" w:rsidRDefault="00541D78" w:rsidP="00B21E09">
      <w:pPr>
        <w:spacing w:after="0" w:line="240" w:lineRule="auto"/>
        <w:ind w:firstLine="425"/>
        <w:jc w:val="both"/>
        <w:rPr>
          <w:rFonts w:ascii="Times New Roman" w:hAnsi="Times New Roman"/>
          <w:sz w:val="24"/>
          <w:szCs w:val="24"/>
        </w:rPr>
      </w:pPr>
      <w:r w:rsidRPr="00B21E09">
        <w:rPr>
          <w:rFonts w:ascii="Times New Roman" w:hAnsi="Times New Roman"/>
          <w:sz w:val="24"/>
          <w:szCs w:val="24"/>
        </w:rPr>
        <w:t xml:space="preserve">Там ящеры, </w:t>
      </w:r>
      <w:proofErr w:type="gramStart"/>
      <w:r w:rsidRPr="00B21E09">
        <w:rPr>
          <w:rFonts w:ascii="Times New Roman" w:hAnsi="Times New Roman"/>
          <w:sz w:val="24"/>
          <w:szCs w:val="24"/>
        </w:rPr>
        <w:t>зрачки</w:t>
      </w:r>
      <w:proofErr w:type="gramEnd"/>
      <w:r w:rsidRPr="00B21E09">
        <w:rPr>
          <w:rFonts w:ascii="Times New Roman" w:hAnsi="Times New Roman"/>
          <w:sz w:val="24"/>
          <w:szCs w:val="24"/>
        </w:rPr>
        <w:t xml:space="preserve"> прикрыв, лежат,</w:t>
      </w:r>
    </w:p>
    <w:p w:rsidR="00541D78" w:rsidRPr="00B21E09" w:rsidRDefault="00541D78" w:rsidP="00B21E09">
      <w:pPr>
        <w:spacing w:after="0" w:line="240" w:lineRule="auto"/>
        <w:ind w:firstLine="425"/>
        <w:jc w:val="both"/>
        <w:rPr>
          <w:rFonts w:ascii="Times New Roman" w:hAnsi="Times New Roman"/>
          <w:sz w:val="24"/>
          <w:szCs w:val="24"/>
          <w:lang w:val="uk-UA"/>
        </w:rPr>
      </w:pPr>
      <w:r w:rsidRPr="00B21E09">
        <w:rPr>
          <w:rFonts w:ascii="Times New Roman" w:hAnsi="Times New Roman"/>
          <w:sz w:val="24"/>
          <w:szCs w:val="24"/>
        </w:rPr>
        <w:t>Здесь п</w:t>
      </w:r>
      <w:r w:rsidR="004B17D2" w:rsidRPr="00B21E09">
        <w:rPr>
          <w:rFonts w:ascii="Times New Roman" w:hAnsi="Times New Roman"/>
          <w:sz w:val="24"/>
          <w:szCs w:val="24"/>
        </w:rPr>
        <w:t>о стволам свиваются удавы» [</w:t>
      </w:r>
      <w:r w:rsidR="004B17D2" w:rsidRPr="00B21E09">
        <w:rPr>
          <w:rFonts w:ascii="Times New Roman" w:hAnsi="Times New Roman"/>
          <w:sz w:val="24"/>
          <w:szCs w:val="24"/>
          <w:lang w:val="uk-UA"/>
        </w:rPr>
        <w:t>1</w:t>
      </w:r>
      <w:r w:rsidRPr="00B21E09">
        <w:rPr>
          <w:rFonts w:ascii="Times New Roman" w:hAnsi="Times New Roman"/>
          <w:sz w:val="24"/>
          <w:szCs w:val="24"/>
        </w:rPr>
        <w:t>, с. 57]</w:t>
      </w:r>
      <w:r w:rsidRPr="00B21E09">
        <w:rPr>
          <w:rFonts w:ascii="Times New Roman" w:hAnsi="Times New Roman"/>
          <w:sz w:val="24"/>
          <w:szCs w:val="24"/>
          <w:lang w:val="uk-UA"/>
        </w:rPr>
        <w:t>.</w:t>
      </w:r>
    </w:p>
    <w:p w:rsidR="00541D78" w:rsidRPr="00B21E09" w:rsidRDefault="00541D78"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Зображення внутрішніх відч</w:t>
      </w:r>
      <w:r w:rsidR="00993C6C" w:rsidRPr="00B21E09">
        <w:rPr>
          <w:rFonts w:ascii="Times New Roman" w:hAnsi="Times New Roman" w:cs="Times New Roman"/>
          <w:sz w:val="24"/>
          <w:szCs w:val="24"/>
          <w:lang w:val="uk-UA"/>
        </w:rPr>
        <w:t>уттів через матеріальні образи – характерний прийом парнасців, який успішно освоює В. Брюсов.</w:t>
      </w:r>
      <w:r w:rsidRPr="00B21E09">
        <w:rPr>
          <w:rFonts w:ascii="Times New Roman" w:hAnsi="Times New Roman" w:cs="Times New Roman"/>
          <w:sz w:val="24"/>
          <w:szCs w:val="24"/>
          <w:lang w:val="uk-UA"/>
        </w:rPr>
        <w:t xml:space="preserve"> Сильні запахи, екзотичні </w:t>
      </w:r>
      <w:r w:rsidR="00993C6C" w:rsidRPr="00B21E09">
        <w:rPr>
          <w:rFonts w:ascii="Times New Roman" w:hAnsi="Times New Roman" w:cs="Times New Roman"/>
          <w:sz w:val="24"/>
          <w:szCs w:val="24"/>
          <w:lang w:val="uk-UA"/>
        </w:rPr>
        <w:t>рослини і тварини – все це показано в динаміці</w:t>
      </w:r>
      <w:r w:rsidRPr="00B21E09">
        <w:rPr>
          <w:rFonts w:ascii="Times New Roman" w:hAnsi="Times New Roman" w:cs="Times New Roman"/>
          <w:sz w:val="24"/>
          <w:szCs w:val="24"/>
          <w:lang w:val="uk-UA"/>
        </w:rPr>
        <w:t>, що сприяє відобр</w:t>
      </w:r>
      <w:r w:rsidR="00993C6C" w:rsidRPr="00B21E09">
        <w:rPr>
          <w:rFonts w:ascii="Times New Roman" w:hAnsi="Times New Roman" w:cs="Times New Roman"/>
          <w:sz w:val="24"/>
          <w:szCs w:val="24"/>
          <w:lang w:val="uk-UA"/>
        </w:rPr>
        <w:t>аженню складності почуття кохання</w:t>
      </w:r>
      <w:r w:rsidRPr="00B21E09">
        <w:rPr>
          <w:rFonts w:ascii="Times New Roman" w:hAnsi="Times New Roman" w:cs="Times New Roman"/>
          <w:sz w:val="24"/>
          <w:szCs w:val="24"/>
          <w:lang w:val="uk-UA"/>
        </w:rPr>
        <w:t>.</w:t>
      </w:r>
    </w:p>
    <w:p w:rsidR="00993C6C" w:rsidRDefault="00993C6C"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Кохання</w:t>
      </w:r>
      <w:r w:rsidR="00541D78" w:rsidRPr="00B21E09">
        <w:rPr>
          <w:rFonts w:ascii="Times New Roman" w:hAnsi="Times New Roman" w:cs="Times New Roman"/>
          <w:sz w:val="24"/>
          <w:szCs w:val="24"/>
          <w:lang w:val="uk-UA"/>
        </w:rPr>
        <w:t xml:space="preserve"> в ранній творчості В. Брюсова постає в різних іпостасях: то в романтичному ореолі ідеальних образів, то в аб</w:t>
      </w:r>
      <w:r w:rsidRPr="00B21E09">
        <w:rPr>
          <w:rFonts w:ascii="Times New Roman" w:hAnsi="Times New Roman" w:cs="Times New Roman"/>
          <w:sz w:val="24"/>
          <w:szCs w:val="24"/>
          <w:lang w:val="uk-UA"/>
        </w:rPr>
        <w:t>страктних символах, то в парнаському</w:t>
      </w:r>
      <w:r w:rsidR="00541D78" w:rsidRPr="00B21E09">
        <w:rPr>
          <w:rFonts w:ascii="Times New Roman" w:hAnsi="Times New Roman" w:cs="Times New Roman"/>
          <w:sz w:val="24"/>
          <w:szCs w:val="24"/>
          <w:lang w:val="uk-UA"/>
        </w:rPr>
        <w:t xml:space="preserve"> предметно-матеріальному втіленні</w:t>
      </w:r>
      <w:r w:rsidR="00250F39" w:rsidRPr="00B21E09">
        <w:rPr>
          <w:rFonts w:ascii="Times New Roman" w:hAnsi="Times New Roman" w:cs="Times New Roman"/>
          <w:sz w:val="24"/>
          <w:szCs w:val="24"/>
          <w:lang w:val="uk-UA"/>
        </w:rPr>
        <w:t>.</w:t>
      </w:r>
    </w:p>
    <w:p w:rsidR="00B21E09" w:rsidRPr="00B21E09" w:rsidRDefault="00B21E09" w:rsidP="00B21E09">
      <w:pPr>
        <w:spacing w:after="0" w:line="240" w:lineRule="auto"/>
        <w:ind w:firstLine="709"/>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 xml:space="preserve">Рання лірика В. Брюсова відзначається </w:t>
      </w:r>
      <w:proofErr w:type="spellStart"/>
      <w:r w:rsidRPr="00B21E09">
        <w:rPr>
          <w:rFonts w:ascii="Times New Roman" w:hAnsi="Times New Roman" w:cs="Times New Roman"/>
          <w:sz w:val="24"/>
          <w:szCs w:val="24"/>
          <w:lang w:val="uk-UA"/>
        </w:rPr>
        <w:t>двоплановістю</w:t>
      </w:r>
      <w:proofErr w:type="spellEnd"/>
      <w:r w:rsidRPr="00B21E09">
        <w:rPr>
          <w:rFonts w:ascii="Times New Roman" w:hAnsi="Times New Roman" w:cs="Times New Roman"/>
          <w:sz w:val="24"/>
          <w:szCs w:val="24"/>
          <w:lang w:val="uk-UA"/>
        </w:rPr>
        <w:t xml:space="preserve">: поет залежав як від національної, так і від французької традиції, що тісно взаємодіяли між собою. Це виявляється на рівні мотивної організації ранніх збірок поета. У творчості В. Брюсова поширюються такі символістські мотиви, як відсторонення від реальності, пошук нової духовної дійсності, самотність, відчуження, служіння Ідеалу та Красі тощо [3]. Мотиви «страшного світу» і образи із </w:t>
      </w:r>
      <w:proofErr w:type="spellStart"/>
      <w:r w:rsidRPr="00B21E09">
        <w:rPr>
          <w:rFonts w:ascii="Times New Roman" w:hAnsi="Times New Roman" w:cs="Times New Roman"/>
          <w:sz w:val="24"/>
          <w:szCs w:val="24"/>
          <w:lang w:val="uk-UA"/>
        </w:rPr>
        <w:t>бодлерівських</w:t>
      </w:r>
      <w:proofErr w:type="spellEnd"/>
      <w:r w:rsidRPr="00B21E09">
        <w:rPr>
          <w:rFonts w:ascii="Times New Roman" w:hAnsi="Times New Roman" w:cs="Times New Roman"/>
          <w:sz w:val="24"/>
          <w:szCs w:val="24"/>
          <w:lang w:val="uk-UA"/>
        </w:rPr>
        <w:t xml:space="preserve"> «Квітів зла» своєрідно трансформувалися у віршах В. Брюсова. Ліричний герой убачає духовну опору лише в культурі, служить лише мистецтву. Як і в європейській ліриці (П. Верлен, А. Рембо, С. </w:t>
      </w:r>
      <w:proofErr w:type="spellStart"/>
      <w:r w:rsidRPr="00B21E09">
        <w:rPr>
          <w:rFonts w:ascii="Times New Roman" w:hAnsi="Times New Roman" w:cs="Times New Roman"/>
          <w:sz w:val="24"/>
          <w:szCs w:val="24"/>
          <w:lang w:val="uk-UA"/>
        </w:rPr>
        <w:t>Малларме</w:t>
      </w:r>
      <w:proofErr w:type="spellEnd"/>
      <w:r w:rsidRPr="00B21E09">
        <w:rPr>
          <w:rFonts w:ascii="Times New Roman" w:hAnsi="Times New Roman" w:cs="Times New Roman"/>
          <w:sz w:val="24"/>
          <w:szCs w:val="24"/>
          <w:lang w:val="uk-UA"/>
        </w:rPr>
        <w:t xml:space="preserve">), у творчості В. Брюсова відбулося поєднання символізму й елементів неоромантизму та імпресіонізму. У його поезії, крім символістських, доволі потужними були мотиви творчої особистості, її духовного спротиву світові (неоромантизм) і водночас мотиви природи, її мінливості та </w:t>
      </w:r>
      <w:r w:rsidRPr="00B21E09">
        <w:rPr>
          <w:rFonts w:ascii="Times New Roman" w:hAnsi="Times New Roman" w:cs="Times New Roman"/>
          <w:sz w:val="24"/>
          <w:szCs w:val="24"/>
          <w:lang w:val="uk-UA"/>
        </w:rPr>
        <w:lastRenderedPageBreak/>
        <w:t xml:space="preserve">розмаїття проявів, неповторності </w:t>
      </w:r>
      <w:proofErr w:type="spellStart"/>
      <w:r w:rsidRPr="00B21E09">
        <w:rPr>
          <w:rFonts w:ascii="Times New Roman" w:hAnsi="Times New Roman" w:cs="Times New Roman"/>
          <w:sz w:val="24"/>
          <w:szCs w:val="24"/>
          <w:lang w:val="uk-UA"/>
        </w:rPr>
        <w:t>миттєвостей</w:t>
      </w:r>
      <w:proofErr w:type="spellEnd"/>
      <w:r w:rsidRPr="00B21E09">
        <w:rPr>
          <w:rFonts w:ascii="Times New Roman" w:hAnsi="Times New Roman" w:cs="Times New Roman"/>
          <w:sz w:val="24"/>
          <w:szCs w:val="24"/>
          <w:lang w:val="uk-UA"/>
        </w:rPr>
        <w:t>, злиття природного і людського буття (імпресіонізм) [1,2].</w:t>
      </w:r>
    </w:p>
    <w:p w:rsidR="00B21E09" w:rsidRPr="00B21E09" w:rsidRDefault="00B21E09" w:rsidP="00B21E09">
      <w:pPr>
        <w:spacing w:after="0" w:line="240" w:lineRule="auto"/>
        <w:ind w:firstLine="709"/>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Декаданс був особливим світовідчуттям кризової доби, що виявлялося не в якомусь одному напрямі чи течії, а в художньому синтезі різних елементів. Це характерно і для творчості В. Брюсова, у ліриці якого органічно поєдналися символізм, імпресіонізм і неоромантизм, а крім того, наявні окремі елементи реалізму та натуралізму. У багатьох віршах підкреслюється тісний зв'язок героя із сучасністю, духовний занепад якої він болісно переживає. Мотиви, що безпосередньо «породжувало саме життя» (самотність, душевна невлаштованість, відчуття глибокої кризи особистої та суспільної та ін.) стали провідними в ранніх збірках В. Брюсова.</w:t>
      </w:r>
    </w:p>
    <w:p w:rsidR="00993C6C" w:rsidRPr="00B21E09" w:rsidRDefault="00993C6C" w:rsidP="00B21E09">
      <w:pPr>
        <w:spacing w:after="0" w:line="240" w:lineRule="auto"/>
        <w:ind w:firstLine="425"/>
        <w:jc w:val="both"/>
        <w:rPr>
          <w:rFonts w:ascii="Times New Roman" w:hAnsi="Times New Roman"/>
          <w:sz w:val="24"/>
          <w:szCs w:val="24"/>
          <w:lang w:val="uk-UA"/>
        </w:rPr>
      </w:pPr>
      <w:r w:rsidRPr="00B21E09">
        <w:rPr>
          <w:rFonts w:ascii="Times New Roman" w:hAnsi="Times New Roman" w:cs="Times New Roman"/>
          <w:sz w:val="24"/>
          <w:szCs w:val="24"/>
          <w:lang w:val="uk-UA"/>
        </w:rPr>
        <w:t>У ранніх збірках В. Брюсов нерідко використовує мотив «</w:t>
      </w:r>
      <w:proofErr w:type="spellStart"/>
      <w:r w:rsidRPr="00B21E09">
        <w:rPr>
          <w:rFonts w:ascii="Times New Roman" w:hAnsi="Times New Roman" w:cs="Times New Roman"/>
          <w:sz w:val="24"/>
          <w:szCs w:val="24"/>
          <w:lang w:val="uk-UA"/>
        </w:rPr>
        <w:t>отражения</w:t>
      </w:r>
      <w:proofErr w:type="spellEnd"/>
      <w:r w:rsidRPr="00B21E09">
        <w:rPr>
          <w:rFonts w:ascii="Times New Roman" w:hAnsi="Times New Roman" w:cs="Times New Roman"/>
          <w:sz w:val="24"/>
          <w:szCs w:val="24"/>
          <w:lang w:val="uk-UA"/>
        </w:rPr>
        <w:t xml:space="preserve">», що створює </w:t>
      </w:r>
      <w:proofErr w:type="spellStart"/>
      <w:r w:rsidRPr="00B21E09">
        <w:rPr>
          <w:rFonts w:ascii="Times New Roman" w:hAnsi="Times New Roman" w:cs="Times New Roman"/>
          <w:sz w:val="24"/>
          <w:szCs w:val="24"/>
          <w:lang w:val="uk-UA"/>
        </w:rPr>
        <w:t>двоплановість</w:t>
      </w:r>
      <w:proofErr w:type="spellEnd"/>
      <w:r w:rsidRPr="00B21E09">
        <w:rPr>
          <w:rFonts w:ascii="Times New Roman" w:hAnsi="Times New Roman" w:cs="Times New Roman"/>
          <w:sz w:val="24"/>
          <w:szCs w:val="24"/>
          <w:lang w:val="uk-UA"/>
        </w:rPr>
        <w:t xml:space="preserve"> образу: </w:t>
      </w:r>
      <w:r w:rsidRPr="00B21E09">
        <w:rPr>
          <w:rFonts w:ascii="Times New Roman" w:hAnsi="Times New Roman"/>
          <w:sz w:val="24"/>
          <w:szCs w:val="24"/>
        </w:rPr>
        <w:t xml:space="preserve">«В померкшем зеркале твои глаза </w:t>
      </w:r>
      <w:r w:rsidR="00FC303F" w:rsidRPr="00B21E09">
        <w:rPr>
          <w:rFonts w:ascii="Times New Roman" w:hAnsi="Times New Roman"/>
          <w:sz w:val="24"/>
          <w:szCs w:val="24"/>
        </w:rPr>
        <w:t>печальны…» [</w:t>
      </w:r>
      <w:r w:rsidR="00FC303F" w:rsidRPr="00B21E09">
        <w:rPr>
          <w:rFonts w:ascii="Times New Roman" w:hAnsi="Times New Roman"/>
          <w:sz w:val="24"/>
          <w:szCs w:val="24"/>
          <w:lang w:val="uk-UA"/>
        </w:rPr>
        <w:t>1</w:t>
      </w:r>
      <w:r w:rsidR="00FC303F" w:rsidRPr="00B21E09">
        <w:rPr>
          <w:rFonts w:ascii="Times New Roman" w:hAnsi="Times New Roman"/>
          <w:sz w:val="24"/>
          <w:szCs w:val="24"/>
        </w:rPr>
        <w:t>,</w:t>
      </w:r>
      <w:r w:rsidR="00FC303F" w:rsidRPr="00B21E09">
        <w:rPr>
          <w:rFonts w:ascii="Times New Roman" w:hAnsi="Times New Roman"/>
          <w:sz w:val="24"/>
          <w:szCs w:val="24"/>
          <w:lang w:val="uk-UA"/>
        </w:rPr>
        <w:t> </w:t>
      </w:r>
      <w:r w:rsidRPr="00B21E09">
        <w:rPr>
          <w:rFonts w:ascii="Times New Roman" w:hAnsi="Times New Roman"/>
          <w:sz w:val="24"/>
          <w:szCs w:val="24"/>
        </w:rPr>
        <w:t>с. </w:t>
      </w:r>
      <w:proofErr w:type="gramStart"/>
      <w:r w:rsidRPr="00B21E09">
        <w:rPr>
          <w:rFonts w:ascii="Times New Roman" w:hAnsi="Times New Roman"/>
          <w:sz w:val="24"/>
          <w:szCs w:val="24"/>
        </w:rPr>
        <w:t>57].</w:t>
      </w:r>
      <w:proofErr w:type="gramEnd"/>
    </w:p>
    <w:p w:rsidR="00993C6C" w:rsidRPr="00B21E09" w:rsidRDefault="00632C9C"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Дзеркало –</w:t>
      </w:r>
      <w:r w:rsidR="00993C6C" w:rsidRPr="00B21E09">
        <w:rPr>
          <w:rFonts w:ascii="Times New Roman" w:hAnsi="Times New Roman" w:cs="Times New Roman"/>
          <w:sz w:val="24"/>
          <w:szCs w:val="24"/>
          <w:lang w:val="uk-UA"/>
        </w:rPr>
        <w:t xml:space="preserve"> улюблен</w:t>
      </w:r>
      <w:r w:rsidRPr="00B21E09">
        <w:rPr>
          <w:rFonts w:ascii="Times New Roman" w:hAnsi="Times New Roman" w:cs="Times New Roman"/>
          <w:sz w:val="24"/>
          <w:szCs w:val="24"/>
          <w:lang w:val="uk-UA"/>
        </w:rPr>
        <w:t>ий предмет зображення у парнасців, який у В. </w:t>
      </w:r>
      <w:r w:rsidR="00993C6C" w:rsidRPr="00B21E09">
        <w:rPr>
          <w:rFonts w:ascii="Times New Roman" w:hAnsi="Times New Roman" w:cs="Times New Roman"/>
          <w:sz w:val="24"/>
          <w:szCs w:val="24"/>
          <w:lang w:val="uk-UA"/>
        </w:rPr>
        <w:t xml:space="preserve">Брюсова надає </w:t>
      </w:r>
      <w:proofErr w:type="spellStart"/>
      <w:r w:rsidR="00993C6C" w:rsidRPr="00B21E09">
        <w:rPr>
          <w:rFonts w:ascii="Times New Roman" w:hAnsi="Times New Roman" w:cs="Times New Roman"/>
          <w:sz w:val="24"/>
          <w:szCs w:val="24"/>
          <w:lang w:val="uk-UA"/>
        </w:rPr>
        <w:t>багатовимірність</w:t>
      </w:r>
      <w:proofErr w:type="spellEnd"/>
      <w:r w:rsidR="00993C6C" w:rsidRPr="00B21E09">
        <w:rPr>
          <w:rFonts w:ascii="Times New Roman" w:hAnsi="Times New Roman" w:cs="Times New Roman"/>
          <w:sz w:val="24"/>
          <w:szCs w:val="24"/>
          <w:lang w:val="uk-UA"/>
        </w:rPr>
        <w:t xml:space="preserve"> зображуваної дійсн</w:t>
      </w:r>
      <w:r w:rsidRPr="00B21E09">
        <w:rPr>
          <w:rFonts w:ascii="Times New Roman" w:hAnsi="Times New Roman" w:cs="Times New Roman"/>
          <w:sz w:val="24"/>
          <w:szCs w:val="24"/>
          <w:lang w:val="uk-UA"/>
        </w:rPr>
        <w:t>ості, а також сприяє «</w:t>
      </w:r>
      <w:proofErr w:type="spellStart"/>
      <w:r w:rsidRPr="00B21E09">
        <w:rPr>
          <w:rFonts w:ascii="Times New Roman" w:hAnsi="Times New Roman" w:cs="Times New Roman"/>
          <w:sz w:val="24"/>
          <w:szCs w:val="24"/>
          <w:lang w:val="uk-UA"/>
        </w:rPr>
        <w:t>мерцанию</w:t>
      </w:r>
      <w:proofErr w:type="spellEnd"/>
      <w:r w:rsidR="00993C6C" w:rsidRPr="00B21E09">
        <w:rPr>
          <w:rFonts w:ascii="Times New Roman" w:hAnsi="Times New Roman" w:cs="Times New Roman"/>
          <w:sz w:val="24"/>
          <w:szCs w:val="24"/>
          <w:lang w:val="uk-UA"/>
        </w:rPr>
        <w:t>» образів, перетікання одних м</w:t>
      </w:r>
      <w:r w:rsidRPr="00B21E09">
        <w:rPr>
          <w:rFonts w:ascii="Times New Roman" w:hAnsi="Times New Roman" w:cs="Times New Roman"/>
          <w:sz w:val="24"/>
          <w:szCs w:val="24"/>
          <w:lang w:val="uk-UA"/>
        </w:rPr>
        <w:t xml:space="preserve">отивів в інші. </w:t>
      </w:r>
      <w:r w:rsidR="00993C6C" w:rsidRPr="00B21E09">
        <w:rPr>
          <w:rFonts w:ascii="Times New Roman" w:hAnsi="Times New Roman" w:cs="Times New Roman"/>
          <w:sz w:val="24"/>
          <w:szCs w:val="24"/>
          <w:lang w:val="uk-UA"/>
        </w:rPr>
        <w:t xml:space="preserve">Так, у вірші «Перед </w:t>
      </w:r>
      <w:proofErr w:type="spellStart"/>
      <w:r w:rsidRPr="00B21E09">
        <w:rPr>
          <w:rFonts w:ascii="Times New Roman" w:hAnsi="Times New Roman" w:cs="Times New Roman"/>
          <w:sz w:val="24"/>
          <w:szCs w:val="24"/>
          <w:lang w:val="uk-UA"/>
        </w:rPr>
        <w:t>темной</w:t>
      </w:r>
      <w:proofErr w:type="spellEnd"/>
      <w:r w:rsidRPr="00B21E09">
        <w:rPr>
          <w:rFonts w:ascii="Times New Roman" w:hAnsi="Times New Roman" w:cs="Times New Roman"/>
          <w:sz w:val="24"/>
          <w:szCs w:val="24"/>
          <w:lang w:val="uk-UA"/>
        </w:rPr>
        <w:t xml:space="preserve"> </w:t>
      </w:r>
      <w:proofErr w:type="spellStart"/>
      <w:r w:rsidRPr="00B21E09">
        <w:rPr>
          <w:rFonts w:ascii="Times New Roman" w:hAnsi="Times New Roman" w:cs="Times New Roman"/>
          <w:sz w:val="24"/>
          <w:szCs w:val="24"/>
          <w:lang w:val="uk-UA"/>
        </w:rPr>
        <w:t>завесой</w:t>
      </w:r>
      <w:proofErr w:type="spellEnd"/>
      <w:r w:rsidR="00993C6C" w:rsidRPr="00B21E09">
        <w:rPr>
          <w:rFonts w:ascii="Times New Roman" w:hAnsi="Times New Roman" w:cs="Times New Roman"/>
          <w:sz w:val="24"/>
          <w:szCs w:val="24"/>
          <w:lang w:val="uk-UA"/>
        </w:rPr>
        <w:t>» мотив таємниці кохання поступово розгортається в мотив пр</w:t>
      </w:r>
      <w:r w:rsidRPr="00B21E09">
        <w:rPr>
          <w:rFonts w:ascii="Times New Roman" w:hAnsi="Times New Roman" w:cs="Times New Roman"/>
          <w:sz w:val="24"/>
          <w:szCs w:val="24"/>
          <w:lang w:val="uk-UA"/>
        </w:rPr>
        <w:t>истрасті і злиття двох сердець у</w:t>
      </w:r>
      <w:r w:rsidR="007A5AB7" w:rsidRPr="00B21E09">
        <w:rPr>
          <w:rFonts w:ascii="Times New Roman" w:hAnsi="Times New Roman" w:cs="Times New Roman"/>
          <w:sz w:val="24"/>
          <w:szCs w:val="24"/>
          <w:lang w:val="uk-UA"/>
        </w:rPr>
        <w:t xml:space="preserve"> вічності. </w:t>
      </w:r>
      <w:r w:rsidR="00993C6C" w:rsidRPr="00B21E09">
        <w:rPr>
          <w:rFonts w:ascii="Times New Roman" w:hAnsi="Times New Roman" w:cs="Times New Roman"/>
          <w:sz w:val="24"/>
          <w:szCs w:val="24"/>
          <w:lang w:val="uk-UA"/>
        </w:rPr>
        <w:t xml:space="preserve">При цьому мотиви є </w:t>
      </w:r>
      <w:r w:rsidRPr="00B21E09">
        <w:rPr>
          <w:rFonts w:ascii="Times New Roman" w:hAnsi="Times New Roman" w:cs="Times New Roman"/>
          <w:sz w:val="24"/>
          <w:szCs w:val="24"/>
          <w:lang w:val="uk-UA"/>
        </w:rPr>
        <w:t>рушійною силою розвитку сюжету у</w:t>
      </w:r>
      <w:r w:rsidR="00993C6C" w:rsidRPr="00B21E09">
        <w:rPr>
          <w:rFonts w:ascii="Times New Roman" w:hAnsi="Times New Roman" w:cs="Times New Roman"/>
          <w:sz w:val="24"/>
          <w:szCs w:val="24"/>
          <w:lang w:val="uk-UA"/>
        </w:rPr>
        <w:t xml:space="preserve"> творі.</w:t>
      </w:r>
    </w:p>
    <w:p w:rsidR="00993C6C" w:rsidRPr="00B21E09" w:rsidRDefault="00632C9C"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Естетизації почуття кохання</w:t>
      </w:r>
      <w:r w:rsidR="00993C6C" w:rsidRPr="00B21E09">
        <w:rPr>
          <w:rFonts w:ascii="Times New Roman" w:hAnsi="Times New Roman" w:cs="Times New Roman"/>
          <w:sz w:val="24"/>
          <w:szCs w:val="24"/>
          <w:lang w:val="uk-UA"/>
        </w:rPr>
        <w:t xml:space="preserve"> в збірнику «Шедев</w:t>
      </w:r>
      <w:r w:rsidRPr="00B21E09">
        <w:rPr>
          <w:rFonts w:ascii="Times New Roman" w:hAnsi="Times New Roman" w:cs="Times New Roman"/>
          <w:sz w:val="24"/>
          <w:szCs w:val="24"/>
          <w:lang w:val="uk-UA"/>
        </w:rPr>
        <w:t>р</w:t>
      </w:r>
      <w:proofErr w:type="spellStart"/>
      <w:r w:rsidRPr="00B21E09">
        <w:rPr>
          <w:rFonts w:ascii="Times New Roman" w:hAnsi="Times New Roman" w:cs="Times New Roman"/>
          <w:sz w:val="24"/>
          <w:szCs w:val="24"/>
        </w:rPr>
        <w:t>ы</w:t>
      </w:r>
      <w:proofErr w:type="spellEnd"/>
      <w:r w:rsidR="00993C6C" w:rsidRPr="00B21E09">
        <w:rPr>
          <w:rFonts w:ascii="Times New Roman" w:hAnsi="Times New Roman" w:cs="Times New Roman"/>
          <w:sz w:val="24"/>
          <w:szCs w:val="24"/>
          <w:lang w:val="uk-UA"/>
        </w:rPr>
        <w:t>» сприяє постійна апеляція до творів мистецтва, в тому</w:t>
      </w:r>
      <w:r w:rsidRPr="00B21E09">
        <w:rPr>
          <w:rFonts w:ascii="Times New Roman" w:hAnsi="Times New Roman" w:cs="Times New Roman"/>
          <w:sz w:val="24"/>
          <w:szCs w:val="24"/>
          <w:lang w:val="uk-UA"/>
        </w:rPr>
        <w:t xml:space="preserve"> числі до художньої літератури. Власне, мистецтво стає у В. </w:t>
      </w:r>
      <w:r w:rsidR="00993C6C" w:rsidRPr="00B21E09">
        <w:rPr>
          <w:rFonts w:ascii="Times New Roman" w:hAnsi="Times New Roman" w:cs="Times New Roman"/>
          <w:sz w:val="24"/>
          <w:szCs w:val="24"/>
          <w:lang w:val="uk-UA"/>
        </w:rPr>
        <w:t>Брюсова тим чарівним кристалом, який виявляє</w:t>
      </w:r>
      <w:r w:rsidR="00250F39" w:rsidRPr="00B21E09">
        <w:rPr>
          <w:rFonts w:ascii="Times New Roman" w:hAnsi="Times New Roman" w:cs="Times New Roman"/>
          <w:sz w:val="24"/>
          <w:szCs w:val="24"/>
          <w:lang w:val="uk-UA"/>
        </w:rPr>
        <w:t xml:space="preserve"> всі грані і відтінки почуття. </w:t>
      </w:r>
      <w:r w:rsidR="00993C6C" w:rsidRPr="00B21E09">
        <w:rPr>
          <w:rFonts w:ascii="Times New Roman" w:hAnsi="Times New Roman" w:cs="Times New Roman"/>
          <w:sz w:val="24"/>
          <w:szCs w:val="24"/>
          <w:lang w:val="uk-UA"/>
        </w:rPr>
        <w:t>Силу любовного напруження поет може порівняти тільки зі своїми кумирами:</w:t>
      </w:r>
    </w:p>
    <w:p w:rsidR="00632C9C" w:rsidRPr="00B21E09" w:rsidRDefault="00632C9C" w:rsidP="00B21E09">
      <w:pPr>
        <w:spacing w:after="0" w:line="240" w:lineRule="auto"/>
        <w:ind w:firstLine="425"/>
        <w:jc w:val="both"/>
        <w:rPr>
          <w:rFonts w:ascii="Times New Roman" w:hAnsi="Times New Roman"/>
          <w:sz w:val="24"/>
          <w:szCs w:val="24"/>
        </w:rPr>
      </w:pPr>
      <w:r w:rsidRPr="00B21E09">
        <w:rPr>
          <w:rFonts w:ascii="Times New Roman" w:hAnsi="Times New Roman"/>
          <w:sz w:val="24"/>
          <w:szCs w:val="24"/>
        </w:rPr>
        <w:t xml:space="preserve">«О, милый мой мир: вот </w:t>
      </w:r>
      <w:proofErr w:type="spellStart"/>
      <w:r w:rsidRPr="00B21E09">
        <w:rPr>
          <w:rFonts w:ascii="Times New Roman" w:hAnsi="Times New Roman"/>
          <w:sz w:val="24"/>
          <w:szCs w:val="24"/>
        </w:rPr>
        <w:t>Бодлер</w:t>
      </w:r>
      <w:proofErr w:type="spellEnd"/>
      <w:r w:rsidRPr="00B21E09">
        <w:rPr>
          <w:rFonts w:ascii="Times New Roman" w:hAnsi="Times New Roman"/>
          <w:sz w:val="24"/>
          <w:szCs w:val="24"/>
        </w:rPr>
        <w:t>, вот Верлен,</w:t>
      </w:r>
    </w:p>
    <w:p w:rsidR="00632C9C" w:rsidRPr="00B21E09" w:rsidRDefault="00632C9C" w:rsidP="00B21E09">
      <w:pPr>
        <w:spacing w:after="0" w:line="240" w:lineRule="auto"/>
        <w:ind w:firstLine="425"/>
        <w:jc w:val="both"/>
        <w:rPr>
          <w:rFonts w:ascii="Times New Roman" w:hAnsi="Times New Roman"/>
          <w:sz w:val="24"/>
          <w:szCs w:val="24"/>
        </w:rPr>
      </w:pPr>
      <w:r w:rsidRPr="00B21E09">
        <w:rPr>
          <w:rFonts w:ascii="Times New Roman" w:hAnsi="Times New Roman"/>
          <w:sz w:val="24"/>
          <w:szCs w:val="24"/>
        </w:rPr>
        <w:t>Вот Тютчев, – любимые, верные книги!</w:t>
      </w:r>
    </w:p>
    <w:p w:rsidR="00632C9C" w:rsidRPr="00B21E09" w:rsidRDefault="00632C9C" w:rsidP="00B21E09">
      <w:pPr>
        <w:spacing w:after="0" w:line="240" w:lineRule="auto"/>
        <w:ind w:firstLine="425"/>
        <w:jc w:val="both"/>
        <w:rPr>
          <w:rFonts w:ascii="Times New Roman" w:hAnsi="Times New Roman"/>
          <w:sz w:val="24"/>
          <w:szCs w:val="24"/>
        </w:rPr>
      </w:pPr>
      <w:r w:rsidRPr="00B21E09">
        <w:rPr>
          <w:rFonts w:ascii="Times New Roman" w:hAnsi="Times New Roman"/>
          <w:sz w:val="24"/>
          <w:szCs w:val="24"/>
        </w:rPr>
        <w:t>Меняю я вас на блаженные миги…</w:t>
      </w:r>
    </w:p>
    <w:p w:rsidR="00632C9C" w:rsidRPr="00B21E09" w:rsidRDefault="00632C9C" w:rsidP="00B21E09">
      <w:pPr>
        <w:spacing w:after="0" w:line="240" w:lineRule="auto"/>
        <w:ind w:firstLine="425"/>
        <w:jc w:val="both"/>
        <w:rPr>
          <w:rFonts w:ascii="Times New Roman" w:hAnsi="Times New Roman"/>
          <w:sz w:val="24"/>
          <w:szCs w:val="24"/>
        </w:rPr>
      </w:pPr>
      <w:r w:rsidRPr="00B21E09">
        <w:rPr>
          <w:rFonts w:ascii="Times New Roman" w:hAnsi="Times New Roman"/>
          <w:sz w:val="24"/>
          <w:szCs w:val="24"/>
        </w:rPr>
        <w:t>О, вы мне</w:t>
      </w:r>
      <w:r w:rsidR="004B17D2" w:rsidRPr="00B21E09">
        <w:rPr>
          <w:rFonts w:ascii="Times New Roman" w:hAnsi="Times New Roman"/>
          <w:sz w:val="24"/>
          <w:szCs w:val="24"/>
        </w:rPr>
        <w:t xml:space="preserve"> простите коварство измен!» [</w:t>
      </w:r>
      <w:r w:rsidR="004B17D2" w:rsidRPr="00B21E09">
        <w:rPr>
          <w:rFonts w:ascii="Times New Roman" w:hAnsi="Times New Roman"/>
          <w:sz w:val="24"/>
          <w:szCs w:val="24"/>
          <w:lang w:val="uk-UA"/>
        </w:rPr>
        <w:t>1</w:t>
      </w:r>
      <w:r w:rsidRPr="00B21E09">
        <w:rPr>
          <w:rFonts w:ascii="Times New Roman" w:hAnsi="Times New Roman"/>
          <w:sz w:val="24"/>
          <w:szCs w:val="24"/>
        </w:rPr>
        <w:t>, с. 58]</w:t>
      </w:r>
    </w:p>
    <w:p w:rsidR="00632C9C" w:rsidRPr="00B21E09" w:rsidRDefault="00632C9C"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З темою кохання у збірнику «</w:t>
      </w:r>
      <w:proofErr w:type="spellStart"/>
      <w:r w:rsidRPr="00B21E09">
        <w:rPr>
          <w:rFonts w:ascii="Times New Roman" w:hAnsi="Times New Roman" w:cs="Times New Roman"/>
          <w:sz w:val="24"/>
          <w:szCs w:val="24"/>
          <w:lang w:val="uk-UA"/>
        </w:rPr>
        <w:t>Шедевры</w:t>
      </w:r>
      <w:proofErr w:type="spellEnd"/>
      <w:r w:rsidRPr="00B21E09">
        <w:rPr>
          <w:rFonts w:ascii="Times New Roman" w:hAnsi="Times New Roman" w:cs="Times New Roman"/>
          <w:sz w:val="24"/>
          <w:szCs w:val="24"/>
          <w:lang w:val="uk-UA"/>
        </w:rPr>
        <w:t xml:space="preserve">» тісно </w:t>
      </w:r>
      <w:proofErr w:type="spellStart"/>
      <w:r w:rsidRPr="00B21E09">
        <w:rPr>
          <w:rFonts w:ascii="Times New Roman" w:hAnsi="Times New Roman" w:cs="Times New Roman"/>
          <w:sz w:val="24"/>
          <w:szCs w:val="24"/>
          <w:lang w:val="uk-UA"/>
        </w:rPr>
        <w:t>пов</w:t>
      </w:r>
      <w:proofErr w:type="spellEnd"/>
      <w:r w:rsidRPr="00B21E09">
        <w:rPr>
          <w:rFonts w:ascii="Times New Roman" w:hAnsi="Times New Roman" w:cs="Times New Roman"/>
          <w:sz w:val="24"/>
          <w:szCs w:val="24"/>
        </w:rPr>
        <w:t>’</w:t>
      </w:r>
      <w:proofErr w:type="spellStart"/>
      <w:r w:rsidRPr="00B21E09">
        <w:rPr>
          <w:rFonts w:ascii="Times New Roman" w:hAnsi="Times New Roman" w:cs="Times New Roman"/>
          <w:sz w:val="24"/>
          <w:szCs w:val="24"/>
          <w:lang w:val="uk-UA"/>
        </w:rPr>
        <w:t>язані</w:t>
      </w:r>
      <w:proofErr w:type="spellEnd"/>
      <w:r w:rsidRPr="00B21E09">
        <w:rPr>
          <w:rFonts w:ascii="Times New Roman" w:hAnsi="Times New Roman" w:cs="Times New Roman"/>
          <w:sz w:val="24"/>
          <w:szCs w:val="24"/>
          <w:lang w:val="uk-UA"/>
        </w:rPr>
        <w:t xml:space="preserve"> мотиви зустрічі і розлуки, життя і смерті, внутрішнього відродження та творчості. </w:t>
      </w:r>
      <w:r w:rsidR="000D1A42" w:rsidRPr="00B21E09">
        <w:rPr>
          <w:rFonts w:ascii="Times New Roman" w:hAnsi="Times New Roman" w:cs="Times New Roman"/>
          <w:sz w:val="24"/>
          <w:szCs w:val="24"/>
          <w:lang w:val="uk-UA"/>
        </w:rPr>
        <w:t>У почутті</w:t>
      </w:r>
      <w:r w:rsidR="00250F39" w:rsidRPr="00B21E09">
        <w:rPr>
          <w:rFonts w:ascii="Times New Roman" w:hAnsi="Times New Roman" w:cs="Times New Roman"/>
          <w:sz w:val="24"/>
          <w:szCs w:val="24"/>
          <w:lang w:val="uk-UA"/>
        </w:rPr>
        <w:t xml:space="preserve"> </w:t>
      </w:r>
      <w:r w:rsidR="000D1A42" w:rsidRPr="00B21E09">
        <w:rPr>
          <w:rFonts w:ascii="Times New Roman" w:hAnsi="Times New Roman" w:cs="Times New Roman"/>
          <w:sz w:val="24"/>
          <w:szCs w:val="24"/>
          <w:lang w:val="uk-UA"/>
        </w:rPr>
        <w:t>кохання</w:t>
      </w:r>
      <w:r w:rsidRPr="00B21E09">
        <w:rPr>
          <w:rFonts w:ascii="Times New Roman" w:hAnsi="Times New Roman" w:cs="Times New Roman"/>
          <w:sz w:val="24"/>
          <w:szCs w:val="24"/>
          <w:lang w:val="uk-UA"/>
        </w:rPr>
        <w:t xml:space="preserve"> ліричний герой знайшов не тільки захоплен</w:t>
      </w:r>
      <w:r w:rsidR="000D1A42" w:rsidRPr="00B21E09">
        <w:rPr>
          <w:rFonts w:ascii="Times New Roman" w:hAnsi="Times New Roman" w:cs="Times New Roman"/>
          <w:sz w:val="24"/>
          <w:szCs w:val="24"/>
          <w:lang w:val="uk-UA"/>
        </w:rPr>
        <w:t>ня і радість, а й «</w:t>
      </w:r>
      <w:proofErr w:type="spellStart"/>
      <w:r w:rsidR="000D1A42" w:rsidRPr="00B21E09">
        <w:rPr>
          <w:rFonts w:ascii="Times New Roman" w:hAnsi="Times New Roman" w:cs="Times New Roman"/>
          <w:sz w:val="24"/>
          <w:szCs w:val="24"/>
          <w:lang w:val="uk-UA"/>
        </w:rPr>
        <w:t>источник</w:t>
      </w:r>
      <w:proofErr w:type="spellEnd"/>
      <w:r w:rsidR="000D1A42" w:rsidRPr="00B21E09">
        <w:rPr>
          <w:rFonts w:ascii="Times New Roman" w:hAnsi="Times New Roman" w:cs="Times New Roman"/>
          <w:sz w:val="24"/>
          <w:szCs w:val="24"/>
          <w:lang w:val="uk-UA"/>
        </w:rPr>
        <w:t xml:space="preserve"> красот</w:t>
      </w:r>
      <w:proofErr w:type="spellStart"/>
      <w:r w:rsidR="000D1A42" w:rsidRPr="00B21E09">
        <w:rPr>
          <w:rFonts w:ascii="Times New Roman" w:hAnsi="Times New Roman" w:cs="Times New Roman"/>
          <w:sz w:val="24"/>
          <w:szCs w:val="24"/>
        </w:rPr>
        <w:t>ы</w:t>
      </w:r>
      <w:proofErr w:type="spellEnd"/>
      <w:r w:rsidRPr="00B21E09">
        <w:rPr>
          <w:rFonts w:ascii="Times New Roman" w:hAnsi="Times New Roman" w:cs="Times New Roman"/>
          <w:sz w:val="24"/>
          <w:szCs w:val="24"/>
          <w:lang w:val="uk-UA"/>
        </w:rPr>
        <w:t>», джерело невичерпного натхнення.</w:t>
      </w:r>
    </w:p>
    <w:p w:rsidR="00632C9C" w:rsidRPr="00B21E09" w:rsidRDefault="000D1A42"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В образі ліричного героя збірника віршів «Шедевр</w:t>
      </w:r>
      <w:proofErr w:type="spellStart"/>
      <w:r w:rsidRPr="00B21E09">
        <w:rPr>
          <w:rFonts w:ascii="Times New Roman" w:hAnsi="Times New Roman" w:cs="Times New Roman"/>
          <w:sz w:val="24"/>
          <w:szCs w:val="24"/>
        </w:rPr>
        <w:t>ы</w:t>
      </w:r>
      <w:proofErr w:type="spellEnd"/>
      <w:r w:rsidR="00632C9C" w:rsidRPr="00B21E09">
        <w:rPr>
          <w:rFonts w:ascii="Times New Roman" w:hAnsi="Times New Roman" w:cs="Times New Roman"/>
          <w:sz w:val="24"/>
          <w:szCs w:val="24"/>
          <w:lang w:val="uk-UA"/>
        </w:rPr>
        <w:t xml:space="preserve">» чітко </w:t>
      </w:r>
      <w:r w:rsidRPr="00B21E09">
        <w:rPr>
          <w:rFonts w:ascii="Times New Roman" w:hAnsi="Times New Roman" w:cs="Times New Roman"/>
          <w:sz w:val="24"/>
          <w:szCs w:val="24"/>
          <w:lang w:val="uk-UA"/>
        </w:rPr>
        <w:t xml:space="preserve">проявилися риси неоромантизму. </w:t>
      </w:r>
      <w:r w:rsidR="00632C9C" w:rsidRPr="00B21E09">
        <w:rPr>
          <w:rFonts w:ascii="Times New Roman" w:hAnsi="Times New Roman" w:cs="Times New Roman"/>
          <w:sz w:val="24"/>
          <w:szCs w:val="24"/>
          <w:lang w:val="uk-UA"/>
        </w:rPr>
        <w:t>Він, безумовно, не вписується в навколишню дійсність, але в той же час він не протиставляє себе їй, одухотворяючи все, що</w:t>
      </w:r>
      <w:r w:rsidRPr="00B21E09">
        <w:rPr>
          <w:rFonts w:ascii="Times New Roman" w:hAnsi="Times New Roman" w:cs="Times New Roman"/>
          <w:sz w:val="24"/>
          <w:szCs w:val="24"/>
          <w:lang w:val="uk-UA"/>
        </w:rPr>
        <w:t xml:space="preserve"> бачить, силою своєї творчості.</w:t>
      </w:r>
      <w:r w:rsidR="00632C9C" w:rsidRPr="00B21E09">
        <w:rPr>
          <w:rFonts w:ascii="Times New Roman" w:hAnsi="Times New Roman" w:cs="Times New Roman"/>
          <w:sz w:val="24"/>
          <w:szCs w:val="24"/>
          <w:lang w:val="uk-UA"/>
        </w:rPr>
        <w:t xml:space="preserve"> Його активна воля немов перетворює все навколо, надає інші фарби і відтінки,</w:t>
      </w:r>
      <w:r w:rsidRPr="00B21E09">
        <w:rPr>
          <w:rFonts w:ascii="Times New Roman" w:hAnsi="Times New Roman" w:cs="Times New Roman"/>
          <w:sz w:val="24"/>
          <w:szCs w:val="24"/>
          <w:lang w:val="uk-UA"/>
        </w:rPr>
        <w:t xml:space="preserve"> здавалося б, знайомим предметам</w:t>
      </w:r>
      <w:r w:rsidR="00632C9C" w:rsidRPr="00B21E09">
        <w:rPr>
          <w:rFonts w:ascii="Times New Roman" w:hAnsi="Times New Roman" w:cs="Times New Roman"/>
          <w:sz w:val="24"/>
          <w:szCs w:val="24"/>
          <w:lang w:val="uk-UA"/>
        </w:rPr>
        <w:t xml:space="preserve"> і простору.</w:t>
      </w:r>
    </w:p>
    <w:p w:rsidR="00632C9C" w:rsidRPr="00B21E09" w:rsidRDefault="000D1A42"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У циклі «</w:t>
      </w:r>
      <w:proofErr w:type="spellStart"/>
      <w:r w:rsidRPr="00B21E09">
        <w:rPr>
          <w:rFonts w:ascii="Times New Roman" w:hAnsi="Times New Roman" w:cs="Times New Roman"/>
          <w:sz w:val="24"/>
          <w:szCs w:val="24"/>
          <w:lang w:val="uk-UA"/>
        </w:rPr>
        <w:t>Криптомерии</w:t>
      </w:r>
      <w:proofErr w:type="spellEnd"/>
      <w:r w:rsidR="00632C9C" w:rsidRPr="00B21E09">
        <w:rPr>
          <w:rFonts w:ascii="Times New Roman" w:hAnsi="Times New Roman" w:cs="Times New Roman"/>
          <w:sz w:val="24"/>
          <w:szCs w:val="24"/>
          <w:lang w:val="uk-UA"/>
        </w:rPr>
        <w:t>» центральним є мотив екзот</w:t>
      </w:r>
      <w:r w:rsidRPr="00B21E09">
        <w:rPr>
          <w:rFonts w:ascii="Times New Roman" w:hAnsi="Times New Roman" w:cs="Times New Roman"/>
          <w:sz w:val="24"/>
          <w:szCs w:val="24"/>
          <w:lang w:val="uk-UA"/>
        </w:rPr>
        <w:t xml:space="preserve">ичної природи, з яким тісно </w:t>
      </w:r>
      <w:proofErr w:type="spellStart"/>
      <w:r w:rsidRPr="00B21E09">
        <w:rPr>
          <w:rFonts w:ascii="Times New Roman" w:hAnsi="Times New Roman" w:cs="Times New Roman"/>
          <w:sz w:val="24"/>
          <w:szCs w:val="24"/>
          <w:lang w:val="uk-UA"/>
        </w:rPr>
        <w:t>пов</w:t>
      </w:r>
      <w:proofErr w:type="spellEnd"/>
      <w:r w:rsidRPr="00B21E09">
        <w:rPr>
          <w:rFonts w:ascii="Times New Roman" w:hAnsi="Times New Roman" w:cs="Times New Roman"/>
          <w:sz w:val="24"/>
          <w:szCs w:val="24"/>
        </w:rPr>
        <w:t>’</w:t>
      </w:r>
      <w:proofErr w:type="spellStart"/>
      <w:r w:rsidR="00632C9C" w:rsidRPr="00B21E09">
        <w:rPr>
          <w:rFonts w:ascii="Times New Roman" w:hAnsi="Times New Roman" w:cs="Times New Roman"/>
          <w:sz w:val="24"/>
          <w:szCs w:val="24"/>
          <w:lang w:val="uk-UA"/>
        </w:rPr>
        <w:t>язані</w:t>
      </w:r>
      <w:proofErr w:type="spellEnd"/>
      <w:r w:rsidR="00632C9C" w:rsidRPr="00B21E09">
        <w:rPr>
          <w:rFonts w:ascii="Times New Roman" w:hAnsi="Times New Roman" w:cs="Times New Roman"/>
          <w:sz w:val="24"/>
          <w:szCs w:val="24"/>
          <w:lang w:val="uk-UA"/>
        </w:rPr>
        <w:t xml:space="preserve"> мотиви напруженого внутрішнього пошуку, самотності і стра</w:t>
      </w:r>
      <w:r w:rsidRPr="00B21E09">
        <w:rPr>
          <w:rFonts w:ascii="Times New Roman" w:hAnsi="Times New Roman" w:cs="Times New Roman"/>
          <w:sz w:val="24"/>
          <w:szCs w:val="24"/>
          <w:lang w:val="uk-UA"/>
        </w:rPr>
        <w:t>ждання.</w:t>
      </w:r>
      <w:r w:rsidR="0063478C" w:rsidRPr="00B21E09">
        <w:rPr>
          <w:rFonts w:ascii="Times New Roman" w:hAnsi="Times New Roman" w:cs="Times New Roman"/>
          <w:sz w:val="24"/>
          <w:szCs w:val="24"/>
          <w:lang w:val="uk-UA"/>
        </w:rPr>
        <w:t xml:space="preserve"> Вірші «На </w:t>
      </w:r>
      <w:proofErr w:type="spellStart"/>
      <w:r w:rsidR="0063478C" w:rsidRPr="00B21E09">
        <w:rPr>
          <w:rFonts w:ascii="Times New Roman" w:hAnsi="Times New Roman" w:cs="Times New Roman"/>
          <w:sz w:val="24"/>
          <w:szCs w:val="24"/>
          <w:lang w:val="uk-UA"/>
        </w:rPr>
        <w:t>остров</w:t>
      </w:r>
      <w:proofErr w:type="spellEnd"/>
      <w:r w:rsidR="0063478C" w:rsidRPr="00B21E09">
        <w:rPr>
          <w:rFonts w:ascii="Times New Roman" w:hAnsi="Times New Roman" w:cs="Times New Roman"/>
          <w:sz w:val="24"/>
          <w:szCs w:val="24"/>
        </w:rPr>
        <w:t>е</w:t>
      </w:r>
      <w:r w:rsidR="0063478C" w:rsidRPr="00B21E09">
        <w:rPr>
          <w:rFonts w:ascii="Times New Roman" w:hAnsi="Times New Roman" w:cs="Times New Roman"/>
          <w:sz w:val="24"/>
          <w:szCs w:val="24"/>
          <w:lang w:val="uk-UA"/>
        </w:rPr>
        <w:t xml:space="preserve"> Пасхи», «</w:t>
      </w:r>
      <w:proofErr w:type="spellStart"/>
      <w:r w:rsidR="0063478C" w:rsidRPr="00B21E09">
        <w:rPr>
          <w:rFonts w:ascii="Times New Roman" w:hAnsi="Times New Roman" w:cs="Times New Roman"/>
          <w:sz w:val="24"/>
          <w:szCs w:val="24"/>
          <w:lang w:val="uk-UA"/>
        </w:rPr>
        <w:t>Прокаженны</w:t>
      </w:r>
      <w:r w:rsidR="00632C9C" w:rsidRPr="00B21E09">
        <w:rPr>
          <w:rFonts w:ascii="Times New Roman" w:hAnsi="Times New Roman" w:cs="Times New Roman"/>
          <w:sz w:val="24"/>
          <w:szCs w:val="24"/>
          <w:lang w:val="uk-UA"/>
        </w:rPr>
        <w:t>й</w:t>
      </w:r>
      <w:proofErr w:type="spellEnd"/>
      <w:r w:rsidR="00632C9C" w:rsidRPr="00B21E09">
        <w:rPr>
          <w:rFonts w:ascii="Times New Roman" w:hAnsi="Times New Roman" w:cs="Times New Roman"/>
          <w:sz w:val="24"/>
          <w:szCs w:val="24"/>
          <w:lang w:val="uk-UA"/>
        </w:rPr>
        <w:t>» написані</w:t>
      </w:r>
      <w:r w:rsidR="00250F39" w:rsidRPr="00B21E09">
        <w:rPr>
          <w:rFonts w:ascii="Times New Roman" w:hAnsi="Times New Roman" w:cs="Times New Roman"/>
          <w:sz w:val="24"/>
          <w:szCs w:val="24"/>
          <w:lang w:val="uk-UA"/>
        </w:rPr>
        <w:t xml:space="preserve"> в стилі «живописного романтизму</w:t>
      </w:r>
      <w:r w:rsidR="00632C9C" w:rsidRPr="00B21E09">
        <w:rPr>
          <w:rFonts w:ascii="Times New Roman" w:hAnsi="Times New Roman" w:cs="Times New Roman"/>
          <w:sz w:val="24"/>
          <w:szCs w:val="24"/>
          <w:lang w:val="uk-UA"/>
        </w:rPr>
        <w:t>», де описовість допомагає відтворити д</w:t>
      </w:r>
      <w:r w:rsidR="0063478C" w:rsidRPr="00B21E09">
        <w:rPr>
          <w:rFonts w:ascii="Times New Roman" w:hAnsi="Times New Roman" w:cs="Times New Roman"/>
          <w:sz w:val="24"/>
          <w:szCs w:val="24"/>
          <w:lang w:val="uk-UA"/>
        </w:rPr>
        <w:t>инаміку образу ліричного героя.</w:t>
      </w:r>
      <w:r w:rsidR="00632C9C" w:rsidRPr="00B21E09">
        <w:rPr>
          <w:rFonts w:ascii="Times New Roman" w:hAnsi="Times New Roman" w:cs="Times New Roman"/>
          <w:sz w:val="24"/>
          <w:szCs w:val="24"/>
          <w:lang w:val="uk-UA"/>
        </w:rPr>
        <w:t xml:space="preserve"> Поет дає відповідний п</w:t>
      </w:r>
      <w:r w:rsidR="0063478C" w:rsidRPr="00B21E09">
        <w:rPr>
          <w:rFonts w:ascii="Times New Roman" w:hAnsi="Times New Roman" w:cs="Times New Roman"/>
          <w:sz w:val="24"/>
          <w:szCs w:val="24"/>
          <w:lang w:val="uk-UA"/>
        </w:rPr>
        <w:t>ідзаголовок до вірша «</w:t>
      </w:r>
      <w:proofErr w:type="spellStart"/>
      <w:r w:rsidR="0063478C" w:rsidRPr="00B21E09">
        <w:rPr>
          <w:rFonts w:ascii="Times New Roman" w:hAnsi="Times New Roman" w:cs="Times New Roman"/>
          <w:sz w:val="24"/>
          <w:szCs w:val="24"/>
          <w:lang w:val="uk-UA"/>
        </w:rPr>
        <w:t>Прокаженный</w:t>
      </w:r>
      <w:proofErr w:type="spellEnd"/>
      <w:r w:rsidR="0063478C" w:rsidRPr="00B21E09">
        <w:rPr>
          <w:rFonts w:ascii="Times New Roman" w:hAnsi="Times New Roman" w:cs="Times New Roman"/>
          <w:sz w:val="24"/>
          <w:szCs w:val="24"/>
          <w:lang w:val="uk-UA"/>
        </w:rPr>
        <w:t>» – «</w:t>
      </w:r>
      <w:r w:rsidR="00394098" w:rsidRPr="00B21E09">
        <w:rPr>
          <w:rFonts w:ascii="Times New Roman" w:hAnsi="Times New Roman" w:cs="Times New Roman"/>
          <w:sz w:val="24"/>
          <w:szCs w:val="24"/>
          <w:lang w:val="uk-UA"/>
        </w:rPr>
        <w:t xml:space="preserve">Рисунок </w:t>
      </w:r>
      <w:proofErr w:type="spellStart"/>
      <w:r w:rsidR="00394098" w:rsidRPr="00B21E09">
        <w:rPr>
          <w:rFonts w:ascii="Times New Roman" w:hAnsi="Times New Roman" w:cs="Times New Roman"/>
          <w:sz w:val="24"/>
          <w:szCs w:val="24"/>
          <w:lang w:val="uk-UA"/>
        </w:rPr>
        <w:t>тушью</w:t>
      </w:r>
      <w:proofErr w:type="spellEnd"/>
      <w:r w:rsidR="00394098" w:rsidRPr="00B21E09">
        <w:rPr>
          <w:rFonts w:ascii="Times New Roman" w:hAnsi="Times New Roman" w:cs="Times New Roman"/>
          <w:sz w:val="24"/>
          <w:szCs w:val="24"/>
          <w:lang w:val="uk-UA"/>
        </w:rPr>
        <w:t>», в парнаському</w:t>
      </w:r>
      <w:r w:rsidR="00632C9C" w:rsidRPr="00B21E09">
        <w:rPr>
          <w:rFonts w:ascii="Times New Roman" w:hAnsi="Times New Roman" w:cs="Times New Roman"/>
          <w:sz w:val="24"/>
          <w:szCs w:val="24"/>
          <w:lang w:val="uk-UA"/>
        </w:rPr>
        <w:t xml:space="preserve"> стилі, де візуальний і словесний образ з</w:t>
      </w:r>
      <w:r w:rsidR="004B17D2" w:rsidRPr="00B21E09">
        <w:rPr>
          <w:rFonts w:ascii="Times New Roman" w:hAnsi="Times New Roman" w:cs="Times New Roman"/>
          <w:sz w:val="24"/>
          <w:szCs w:val="24"/>
          <w:lang w:val="uk-UA"/>
        </w:rPr>
        <w:t>ливаються в єдине ціле [4</w:t>
      </w:r>
      <w:r w:rsidR="0063478C" w:rsidRPr="00B21E09">
        <w:rPr>
          <w:rFonts w:ascii="Times New Roman" w:hAnsi="Times New Roman" w:cs="Times New Roman"/>
          <w:sz w:val="24"/>
          <w:szCs w:val="24"/>
          <w:lang w:val="uk-UA"/>
        </w:rPr>
        <w:t>, с.</w:t>
      </w:r>
      <w:r w:rsidR="00632C9C" w:rsidRPr="00B21E09">
        <w:rPr>
          <w:rFonts w:ascii="Times New Roman" w:hAnsi="Times New Roman" w:cs="Times New Roman"/>
          <w:sz w:val="24"/>
          <w:szCs w:val="24"/>
          <w:lang w:val="uk-UA"/>
        </w:rPr>
        <w:t xml:space="preserve"> 153].</w:t>
      </w:r>
    </w:p>
    <w:p w:rsidR="00250F39" w:rsidRPr="00B21E09" w:rsidRDefault="00250F39"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rPr>
        <w:t>Таким чином, В.</w:t>
      </w:r>
      <w:r w:rsidR="00091685" w:rsidRPr="00B21E09">
        <w:rPr>
          <w:rFonts w:ascii="Times New Roman" w:hAnsi="Times New Roman" w:cs="Times New Roman"/>
          <w:sz w:val="24"/>
          <w:szCs w:val="24"/>
          <w:lang w:val="uk-UA"/>
        </w:rPr>
        <w:t> </w:t>
      </w:r>
      <w:r w:rsidRPr="00B21E09">
        <w:rPr>
          <w:rFonts w:ascii="Times New Roman" w:hAnsi="Times New Roman" w:cs="Times New Roman"/>
          <w:sz w:val="24"/>
          <w:szCs w:val="24"/>
        </w:rPr>
        <w:t xml:space="preserve">Брюсов </w:t>
      </w:r>
      <w:proofErr w:type="spellStart"/>
      <w:r w:rsidRPr="00B21E09">
        <w:rPr>
          <w:rFonts w:ascii="Times New Roman" w:hAnsi="Times New Roman" w:cs="Times New Roman"/>
          <w:sz w:val="24"/>
          <w:szCs w:val="24"/>
        </w:rPr>
        <w:t>поспішає</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присвятити</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читача</w:t>
      </w:r>
      <w:proofErr w:type="spellEnd"/>
      <w:r w:rsidRPr="00B21E09">
        <w:rPr>
          <w:rFonts w:ascii="Times New Roman" w:hAnsi="Times New Roman" w:cs="Times New Roman"/>
          <w:sz w:val="24"/>
          <w:szCs w:val="24"/>
        </w:rPr>
        <w:t xml:space="preserve"> в </w:t>
      </w:r>
      <w:proofErr w:type="spellStart"/>
      <w:r w:rsidRPr="00B21E09">
        <w:rPr>
          <w:rFonts w:ascii="Times New Roman" w:hAnsi="Times New Roman" w:cs="Times New Roman"/>
          <w:sz w:val="24"/>
          <w:szCs w:val="24"/>
        </w:rPr>
        <w:t>усі</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та</w:t>
      </w:r>
      <w:r w:rsidR="00FC303F" w:rsidRPr="00B21E09">
        <w:rPr>
          <w:rFonts w:ascii="Times New Roman" w:hAnsi="Times New Roman" w:cs="Times New Roman"/>
          <w:sz w:val="24"/>
          <w:szCs w:val="24"/>
        </w:rPr>
        <w:t>ємниці</w:t>
      </w:r>
      <w:proofErr w:type="spellEnd"/>
      <w:r w:rsidR="00FC303F" w:rsidRPr="00B21E09">
        <w:rPr>
          <w:rFonts w:ascii="Times New Roman" w:hAnsi="Times New Roman" w:cs="Times New Roman"/>
          <w:sz w:val="24"/>
          <w:szCs w:val="24"/>
        </w:rPr>
        <w:t xml:space="preserve"> </w:t>
      </w:r>
      <w:proofErr w:type="spellStart"/>
      <w:r w:rsidR="00FC303F" w:rsidRPr="00B21E09">
        <w:rPr>
          <w:rFonts w:ascii="Times New Roman" w:hAnsi="Times New Roman" w:cs="Times New Roman"/>
          <w:sz w:val="24"/>
          <w:szCs w:val="24"/>
        </w:rPr>
        <w:t>французького</w:t>
      </w:r>
      <w:proofErr w:type="spellEnd"/>
      <w:r w:rsidR="00FC303F" w:rsidRPr="00B21E09">
        <w:rPr>
          <w:rFonts w:ascii="Times New Roman" w:hAnsi="Times New Roman" w:cs="Times New Roman"/>
          <w:sz w:val="24"/>
          <w:szCs w:val="24"/>
        </w:rPr>
        <w:t xml:space="preserve"> </w:t>
      </w:r>
      <w:r w:rsidR="00FC303F" w:rsidRPr="00B21E09">
        <w:rPr>
          <w:rFonts w:ascii="Times New Roman" w:hAnsi="Times New Roman" w:cs="Times New Roman"/>
          <w:sz w:val="24"/>
          <w:szCs w:val="24"/>
          <w:lang w:val="uk-UA"/>
        </w:rPr>
        <w:t>символізму</w:t>
      </w:r>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відкрити</w:t>
      </w:r>
      <w:proofErr w:type="spellEnd"/>
      <w:r w:rsidRPr="00B21E09">
        <w:rPr>
          <w:rFonts w:ascii="Times New Roman" w:hAnsi="Times New Roman" w:cs="Times New Roman"/>
          <w:sz w:val="24"/>
          <w:szCs w:val="24"/>
        </w:rPr>
        <w:t xml:space="preserve"> перед ним </w:t>
      </w:r>
      <w:proofErr w:type="spellStart"/>
      <w:r w:rsidRPr="00B21E09">
        <w:rPr>
          <w:rFonts w:ascii="Times New Roman" w:hAnsi="Times New Roman" w:cs="Times New Roman"/>
          <w:sz w:val="24"/>
          <w:szCs w:val="24"/>
        </w:rPr>
        <w:t>витончені</w:t>
      </w:r>
      <w:proofErr w:type="spellEnd"/>
      <w:r w:rsidRPr="00B21E09">
        <w:rPr>
          <w:rFonts w:ascii="Times New Roman" w:hAnsi="Times New Roman" w:cs="Times New Roman"/>
          <w:sz w:val="24"/>
          <w:szCs w:val="24"/>
        </w:rPr>
        <w:t xml:space="preserve"> </w:t>
      </w:r>
      <w:proofErr w:type="spellStart"/>
      <w:r w:rsidR="00091685" w:rsidRPr="00B21E09">
        <w:rPr>
          <w:rFonts w:ascii="Times New Roman" w:hAnsi="Times New Roman" w:cs="Times New Roman"/>
          <w:sz w:val="24"/>
          <w:szCs w:val="24"/>
        </w:rPr>
        <w:t>шедеври</w:t>
      </w:r>
      <w:proofErr w:type="spellEnd"/>
      <w:r w:rsidR="00091685" w:rsidRPr="00B21E09">
        <w:rPr>
          <w:rFonts w:ascii="Times New Roman" w:hAnsi="Times New Roman" w:cs="Times New Roman"/>
          <w:sz w:val="24"/>
          <w:szCs w:val="24"/>
        </w:rPr>
        <w:t xml:space="preserve"> нового </w:t>
      </w:r>
      <w:proofErr w:type="spellStart"/>
      <w:r w:rsidR="00091685" w:rsidRPr="00B21E09">
        <w:rPr>
          <w:rFonts w:ascii="Times New Roman" w:hAnsi="Times New Roman" w:cs="Times New Roman"/>
          <w:sz w:val="24"/>
          <w:szCs w:val="24"/>
        </w:rPr>
        <w:t>мистецтва</w:t>
      </w:r>
      <w:proofErr w:type="spellEnd"/>
      <w:r w:rsidRPr="00B21E09">
        <w:rPr>
          <w:rFonts w:ascii="Times New Roman" w:hAnsi="Times New Roman" w:cs="Times New Roman"/>
          <w:sz w:val="24"/>
          <w:szCs w:val="24"/>
        </w:rPr>
        <w:t xml:space="preserve">, а </w:t>
      </w:r>
      <w:proofErr w:type="spellStart"/>
      <w:r w:rsidRPr="00B21E09">
        <w:rPr>
          <w:rFonts w:ascii="Times New Roman" w:hAnsi="Times New Roman" w:cs="Times New Roman"/>
          <w:sz w:val="24"/>
          <w:szCs w:val="24"/>
        </w:rPr>
        <w:t>також</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особливе</w:t>
      </w:r>
      <w:proofErr w:type="spellEnd"/>
      <w:r w:rsidRPr="00B21E09">
        <w:rPr>
          <w:rFonts w:ascii="Times New Roman" w:hAnsi="Times New Roman" w:cs="Times New Roman"/>
          <w:sz w:val="24"/>
          <w:szCs w:val="24"/>
        </w:rPr>
        <w:t xml:space="preserve"> </w:t>
      </w:r>
      <w:proofErr w:type="spellStart"/>
      <w:r w:rsidRPr="00B21E09">
        <w:rPr>
          <w:rFonts w:ascii="Times New Roman" w:hAnsi="Times New Roman" w:cs="Times New Roman"/>
          <w:sz w:val="24"/>
          <w:szCs w:val="24"/>
        </w:rPr>
        <w:t>ставлення</w:t>
      </w:r>
      <w:proofErr w:type="spellEnd"/>
      <w:r w:rsidRPr="00B21E09">
        <w:rPr>
          <w:rFonts w:ascii="Times New Roman" w:hAnsi="Times New Roman" w:cs="Times New Roman"/>
          <w:sz w:val="24"/>
          <w:szCs w:val="24"/>
        </w:rPr>
        <w:t xml:space="preserve"> до </w:t>
      </w:r>
      <w:proofErr w:type="spellStart"/>
      <w:r w:rsidRPr="00B21E09">
        <w:rPr>
          <w:rFonts w:ascii="Times New Roman" w:hAnsi="Times New Roman" w:cs="Times New Roman"/>
          <w:sz w:val="24"/>
          <w:szCs w:val="24"/>
        </w:rPr>
        <w:t>мистецтва</w:t>
      </w:r>
      <w:proofErr w:type="spellEnd"/>
      <w:r w:rsidRPr="00B21E09">
        <w:rPr>
          <w:rFonts w:ascii="Times New Roman" w:hAnsi="Times New Roman" w:cs="Times New Roman"/>
          <w:sz w:val="24"/>
          <w:szCs w:val="24"/>
        </w:rPr>
        <w:t xml:space="preserve"> слова як </w:t>
      </w:r>
      <w:proofErr w:type="spellStart"/>
      <w:r w:rsidRPr="00B21E09">
        <w:rPr>
          <w:rFonts w:ascii="Times New Roman" w:hAnsi="Times New Roman" w:cs="Times New Roman"/>
          <w:sz w:val="24"/>
          <w:szCs w:val="24"/>
        </w:rPr>
        <w:t>особливої</w:t>
      </w:r>
      <w:proofErr w:type="spellEnd"/>
      <w:r w:rsidRPr="00B21E09">
        <w:rPr>
          <w:rFonts w:ascii="Times New Roman" w:hAnsi="Times New Roman" w:cs="Times New Roman"/>
          <w:sz w:val="24"/>
          <w:szCs w:val="24"/>
          <w:lang w:val="uk-UA"/>
        </w:rPr>
        <w:t xml:space="preserve"> </w:t>
      </w:r>
      <w:proofErr w:type="spellStart"/>
      <w:r w:rsidRPr="00B21E09">
        <w:rPr>
          <w:rFonts w:ascii="Times New Roman" w:hAnsi="Times New Roman" w:cs="Times New Roman"/>
          <w:sz w:val="24"/>
          <w:szCs w:val="24"/>
        </w:rPr>
        <w:t>майстерності</w:t>
      </w:r>
      <w:proofErr w:type="spellEnd"/>
      <w:r w:rsidRPr="00B21E09">
        <w:rPr>
          <w:rFonts w:ascii="Times New Roman" w:hAnsi="Times New Roman" w:cs="Times New Roman"/>
          <w:sz w:val="24"/>
          <w:szCs w:val="24"/>
        </w:rPr>
        <w:t>.</w:t>
      </w:r>
    </w:p>
    <w:p w:rsidR="006C4DDF" w:rsidRPr="00B21E09" w:rsidRDefault="007A5AB7" w:rsidP="00B21E09">
      <w:pPr>
        <w:spacing w:after="0" w:line="240" w:lineRule="auto"/>
        <w:ind w:firstLine="425"/>
        <w:jc w:val="both"/>
        <w:rPr>
          <w:rFonts w:ascii="Times New Roman" w:hAnsi="Times New Roman" w:cs="Times New Roman"/>
          <w:sz w:val="24"/>
          <w:szCs w:val="24"/>
          <w:lang w:val="uk-UA"/>
        </w:rPr>
      </w:pPr>
      <w:r w:rsidRPr="00B21E09">
        <w:rPr>
          <w:rFonts w:ascii="Times New Roman" w:hAnsi="Times New Roman" w:cs="Times New Roman"/>
          <w:sz w:val="24"/>
          <w:szCs w:val="24"/>
          <w:lang w:val="uk-UA"/>
        </w:rPr>
        <w:t xml:space="preserve">Символізм В. Брюсова визначається зарубіжними традиціями (поезією французьких символістів, лірикою групи «Парнас»). У зв’язку з цим в доробку письменника органічно поєдналися </w:t>
      </w:r>
      <w:r w:rsidR="00FC303F" w:rsidRPr="00B21E09">
        <w:rPr>
          <w:rFonts w:ascii="Times New Roman" w:hAnsi="Times New Roman" w:cs="Times New Roman"/>
          <w:sz w:val="24"/>
          <w:szCs w:val="24"/>
          <w:lang w:val="uk-UA"/>
        </w:rPr>
        <w:t>людські почуття</w:t>
      </w:r>
      <w:r w:rsidRPr="00B21E09">
        <w:rPr>
          <w:rFonts w:ascii="Times New Roman" w:hAnsi="Times New Roman" w:cs="Times New Roman"/>
          <w:sz w:val="24"/>
          <w:szCs w:val="24"/>
          <w:lang w:val="uk-UA"/>
        </w:rPr>
        <w:t>, а також теми і мотиви, які звучали у творчості Ш. Бодлера («квіти зла» сучасності, пошук відповідностей, урбанізм), символістів П. Верлена, А. Рембо, С. </w:t>
      </w:r>
      <w:proofErr w:type="spellStart"/>
      <w:r w:rsidRPr="00B21E09">
        <w:rPr>
          <w:rFonts w:ascii="Times New Roman" w:hAnsi="Times New Roman" w:cs="Times New Roman"/>
          <w:sz w:val="24"/>
          <w:szCs w:val="24"/>
          <w:lang w:val="uk-UA"/>
        </w:rPr>
        <w:t>Малларме</w:t>
      </w:r>
      <w:proofErr w:type="spellEnd"/>
      <w:r w:rsidRPr="00B21E09">
        <w:rPr>
          <w:rFonts w:ascii="Times New Roman" w:hAnsi="Times New Roman" w:cs="Times New Roman"/>
          <w:sz w:val="24"/>
          <w:szCs w:val="24"/>
          <w:lang w:val="uk-UA"/>
        </w:rPr>
        <w:t xml:space="preserve"> (пізнання світу через поетичні символи, осягнення дійсності в її глиби</w:t>
      </w:r>
      <w:r w:rsidR="00FC303F" w:rsidRPr="00B21E09">
        <w:rPr>
          <w:rFonts w:ascii="Times New Roman" w:hAnsi="Times New Roman" w:cs="Times New Roman"/>
          <w:sz w:val="24"/>
          <w:szCs w:val="24"/>
          <w:lang w:val="uk-UA"/>
        </w:rPr>
        <w:t>нній</w:t>
      </w:r>
      <w:r w:rsidRPr="00B21E09">
        <w:rPr>
          <w:rFonts w:ascii="Times New Roman" w:hAnsi="Times New Roman" w:cs="Times New Roman"/>
          <w:sz w:val="24"/>
          <w:szCs w:val="24"/>
          <w:lang w:val="uk-UA"/>
        </w:rPr>
        <w:t xml:space="preserve"> сутності) і парнасців (служіння Красі, духовний опір «страшному світу»).</w:t>
      </w:r>
    </w:p>
    <w:p w:rsidR="00B21E09" w:rsidRDefault="00B21E09" w:rsidP="00B21E09">
      <w:pPr>
        <w:spacing w:after="0" w:line="240" w:lineRule="auto"/>
        <w:ind w:firstLine="425"/>
        <w:jc w:val="center"/>
        <w:rPr>
          <w:rFonts w:ascii="Times New Roman" w:hAnsi="Times New Roman" w:cs="Times New Roman"/>
          <w:b/>
          <w:sz w:val="24"/>
          <w:szCs w:val="24"/>
          <w:lang w:val="uk-UA"/>
        </w:rPr>
      </w:pPr>
    </w:p>
    <w:p w:rsidR="00B21E09" w:rsidRDefault="00B21E09" w:rsidP="00B21E09">
      <w:pPr>
        <w:spacing w:after="0" w:line="240" w:lineRule="auto"/>
        <w:ind w:firstLine="425"/>
        <w:jc w:val="center"/>
        <w:rPr>
          <w:rFonts w:ascii="Times New Roman" w:hAnsi="Times New Roman" w:cs="Times New Roman"/>
          <w:b/>
          <w:sz w:val="24"/>
          <w:szCs w:val="24"/>
          <w:lang w:val="uk-UA"/>
        </w:rPr>
      </w:pPr>
    </w:p>
    <w:p w:rsidR="00B21E09" w:rsidRDefault="00B21E09" w:rsidP="00B21E09">
      <w:pPr>
        <w:spacing w:after="0" w:line="240" w:lineRule="auto"/>
        <w:ind w:firstLine="425"/>
        <w:jc w:val="center"/>
        <w:rPr>
          <w:rFonts w:ascii="Times New Roman" w:hAnsi="Times New Roman" w:cs="Times New Roman"/>
          <w:b/>
          <w:sz w:val="24"/>
          <w:szCs w:val="24"/>
          <w:lang w:val="uk-UA"/>
        </w:rPr>
      </w:pPr>
    </w:p>
    <w:p w:rsidR="00B21E09" w:rsidRDefault="00B21E09" w:rsidP="00B21E09">
      <w:pPr>
        <w:spacing w:after="0" w:line="240" w:lineRule="auto"/>
        <w:ind w:firstLine="425"/>
        <w:jc w:val="center"/>
        <w:rPr>
          <w:rFonts w:ascii="Times New Roman" w:hAnsi="Times New Roman" w:cs="Times New Roman"/>
          <w:b/>
          <w:sz w:val="24"/>
          <w:szCs w:val="24"/>
          <w:lang w:val="uk-UA"/>
        </w:rPr>
      </w:pPr>
    </w:p>
    <w:p w:rsidR="004B17D2" w:rsidRPr="00B21E09" w:rsidRDefault="004B17D2" w:rsidP="00B21E09">
      <w:pPr>
        <w:spacing w:after="0" w:line="240" w:lineRule="auto"/>
        <w:ind w:firstLine="425"/>
        <w:jc w:val="center"/>
        <w:rPr>
          <w:rFonts w:ascii="Times New Roman" w:hAnsi="Times New Roman" w:cs="Times New Roman"/>
          <w:b/>
          <w:sz w:val="24"/>
          <w:szCs w:val="24"/>
          <w:lang w:val="uk-UA"/>
        </w:rPr>
      </w:pPr>
      <w:r w:rsidRPr="00B21E09">
        <w:rPr>
          <w:rFonts w:ascii="Times New Roman" w:hAnsi="Times New Roman" w:cs="Times New Roman"/>
          <w:b/>
          <w:sz w:val="24"/>
          <w:szCs w:val="24"/>
          <w:lang w:val="uk-UA"/>
        </w:rPr>
        <w:lastRenderedPageBreak/>
        <w:t>ЛІТЕРАТУРА</w:t>
      </w:r>
    </w:p>
    <w:p w:rsidR="004B17D2" w:rsidRPr="00B21E09" w:rsidRDefault="004B17D2" w:rsidP="00B21E09">
      <w:pPr>
        <w:spacing w:after="0" w:line="240" w:lineRule="auto"/>
        <w:ind w:firstLine="425"/>
        <w:rPr>
          <w:rFonts w:ascii="Times New Roman" w:hAnsi="Times New Roman"/>
          <w:sz w:val="24"/>
          <w:szCs w:val="24"/>
          <w:lang w:val="uk-UA"/>
        </w:rPr>
      </w:pPr>
      <w:r w:rsidRPr="00B21E09">
        <w:rPr>
          <w:rFonts w:ascii="Times New Roman" w:hAnsi="Times New Roman" w:cs="Times New Roman"/>
          <w:sz w:val="24"/>
          <w:szCs w:val="24"/>
          <w:lang w:val="uk-UA"/>
        </w:rPr>
        <w:t>1.</w:t>
      </w:r>
      <w:r w:rsidR="00C61380" w:rsidRPr="00B21E09">
        <w:rPr>
          <w:rFonts w:ascii="Times New Roman" w:hAnsi="Times New Roman" w:cs="Times New Roman"/>
          <w:sz w:val="24"/>
          <w:szCs w:val="24"/>
          <w:lang w:val="uk-UA"/>
        </w:rPr>
        <w:t xml:space="preserve"> </w:t>
      </w:r>
      <w:r w:rsidRPr="00B21E09">
        <w:rPr>
          <w:rFonts w:ascii="Times New Roman" w:hAnsi="Times New Roman"/>
          <w:sz w:val="24"/>
          <w:szCs w:val="24"/>
        </w:rPr>
        <w:t>Брюсов В. Я. Собрание сочинений</w:t>
      </w:r>
      <w:r w:rsidRPr="00B21E09">
        <w:rPr>
          <w:rFonts w:ascii="Times New Roman" w:hAnsi="Times New Roman"/>
          <w:sz w:val="24"/>
          <w:szCs w:val="24"/>
          <w:lang w:val="uk-UA"/>
        </w:rPr>
        <w:t> </w:t>
      </w:r>
      <w:r w:rsidRPr="00B21E09">
        <w:rPr>
          <w:rFonts w:ascii="Times New Roman" w:hAnsi="Times New Roman"/>
          <w:sz w:val="24"/>
          <w:szCs w:val="24"/>
        </w:rPr>
        <w:t xml:space="preserve">: в 7 т. М. : </w:t>
      </w:r>
      <w:proofErr w:type="spellStart"/>
      <w:r w:rsidRPr="00B21E09">
        <w:rPr>
          <w:rFonts w:ascii="Times New Roman" w:hAnsi="Times New Roman"/>
          <w:sz w:val="24"/>
          <w:szCs w:val="24"/>
        </w:rPr>
        <w:t>Худож</w:t>
      </w:r>
      <w:proofErr w:type="spellEnd"/>
      <w:r w:rsidRPr="00B21E09">
        <w:rPr>
          <w:rFonts w:ascii="Times New Roman" w:hAnsi="Times New Roman"/>
          <w:sz w:val="24"/>
          <w:szCs w:val="24"/>
          <w:lang w:val="uk-UA"/>
        </w:rPr>
        <w:t>.</w:t>
      </w:r>
      <w:r w:rsidRPr="00B21E09">
        <w:rPr>
          <w:rFonts w:ascii="Times New Roman" w:hAnsi="Times New Roman"/>
          <w:sz w:val="24"/>
          <w:szCs w:val="24"/>
        </w:rPr>
        <w:t xml:space="preserve"> лит</w:t>
      </w:r>
      <w:proofErr w:type="gramStart"/>
      <w:r w:rsidRPr="00B21E09">
        <w:rPr>
          <w:rFonts w:ascii="Times New Roman" w:hAnsi="Times New Roman"/>
          <w:sz w:val="24"/>
          <w:szCs w:val="24"/>
        </w:rPr>
        <w:t xml:space="preserve">., </w:t>
      </w:r>
      <w:proofErr w:type="gramEnd"/>
      <w:r w:rsidRPr="00B21E09">
        <w:rPr>
          <w:rFonts w:ascii="Times New Roman" w:hAnsi="Times New Roman"/>
          <w:sz w:val="24"/>
          <w:szCs w:val="24"/>
        </w:rPr>
        <w:t>1973. Т.</w:t>
      </w:r>
      <w:r w:rsidRPr="00B21E09">
        <w:rPr>
          <w:rFonts w:ascii="Times New Roman" w:hAnsi="Times New Roman"/>
          <w:sz w:val="24"/>
          <w:szCs w:val="24"/>
          <w:lang w:val="en-US"/>
        </w:rPr>
        <w:t> </w:t>
      </w:r>
      <w:r w:rsidRPr="00B21E09">
        <w:rPr>
          <w:rFonts w:ascii="Times New Roman" w:hAnsi="Times New Roman"/>
          <w:sz w:val="24"/>
          <w:szCs w:val="24"/>
        </w:rPr>
        <w:t>1. 672</w:t>
      </w:r>
      <w:r w:rsidRPr="00B21E09">
        <w:rPr>
          <w:rFonts w:ascii="Times New Roman" w:hAnsi="Times New Roman"/>
          <w:sz w:val="24"/>
          <w:szCs w:val="24"/>
          <w:lang w:val="en-US"/>
        </w:rPr>
        <w:t> </w:t>
      </w:r>
      <w:r w:rsidRPr="00B21E09">
        <w:rPr>
          <w:rFonts w:ascii="Times New Roman" w:hAnsi="Times New Roman"/>
          <w:sz w:val="24"/>
          <w:szCs w:val="24"/>
        </w:rPr>
        <w:t>с.</w:t>
      </w:r>
    </w:p>
    <w:p w:rsidR="006C4DDF" w:rsidRPr="00B21E09" w:rsidRDefault="004B17D2" w:rsidP="00B21E09">
      <w:pPr>
        <w:spacing w:after="0" w:line="240" w:lineRule="auto"/>
        <w:ind w:firstLine="425"/>
        <w:rPr>
          <w:rFonts w:ascii="Times New Roman" w:eastAsia="Times New Roman" w:hAnsi="Times New Roman" w:cs="Times New Roman"/>
          <w:b/>
          <w:sz w:val="24"/>
          <w:szCs w:val="24"/>
          <w:lang w:val="uk-UA"/>
        </w:rPr>
      </w:pPr>
      <w:r w:rsidRPr="00B21E09">
        <w:rPr>
          <w:rFonts w:ascii="Times New Roman" w:hAnsi="Times New Roman"/>
          <w:sz w:val="24"/>
          <w:szCs w:val="24"/>
          <w:lang w:val="uk-UA"/>
        </w:rPr>
        <w:t xml:space="preserve">2. </w:t>
      </w:r>
      <w:proofErr w:type="spellStart"/>
      <w:r w:rsidR="006C4DDF" w:rsidRPr="00B21E09">
        <w:rPr>
          <w:rFonts w:ascii="Times New Roman" w:eastAsia="Times New Roman" w:hAnsi="Times New Roman" w:cs="Times New Roman"/>
          <w:sz w:val="24"/>
          <w:szCs w:val="24"/>
        </w:rPr>
        <w:t>Готье</w:t>
      </w:r>
      <w:proofErr w:type="spellEnd"/>
      <w:r w:rsidR="006C4DDF" w:rsidRPr="00B21E09">
        <w:rPr>
          <w:rFonts w:ascii="Times New Roman" w:eastAsia="Times New Roman" w:hAnsi="Times New Roman" w:cs="Times New Roman"/>
          <w:sz w:val="24"/>
          <w:szCs w:val="24"/>
        </w:rPr>
        <w:t xml:space="preserve"> Т. </w:t>
      </w:r>
      <w:r w:rsidR="006C4DDF" w:rsidRPr="00B21E09">
        <w:rPr>
          <w:rFonts w:ascii="Times New Roman" w:eastAsia="Times New Roman" w:hAnsi="Times New Roman" w:cs="Times New Roman"/>
          <w:color w:val="000000"/>
          <w:sz w:val="24"/>
          <w:szCs w:val="24"/>
        </w:rPr>
        <w:t xml:space="preserve">Искусство: </w:t>
      </w:r>
      <w:r w:rsidRPr="00B21E09">
        <w:rPr>
          <w:rFonts w:ascii="Times New Roman" w:eastAsia="Times New Roman" w:hAnsi="Times New Roman" w:cs="Times New Roman"/>
          <w:color w:val="000000"/>
          <w:sz w:val="24"/>
          <w:szCs w:val="24"/>
        </w:rPr>
        <w:t>Направления, течения, стили</w:t>
      </w:r>
      <w:r w:rsidRPr="00B21E09">
        <w:rPr>
          <w:rFonts w:ascii="Times New Roman" w:eastAsia="Times New Roman" w:hAnsi="Times New Roman" w:cs="Times New Roman"/>
          <w:color w:val="000000"/>
          <w:sz w:val="24"/>
          <w:szCs w:val="24"/>
          <w:lang w:val="uk-UA"/>
        </w:rPr>
        <w:t>.</w:t>
      </w:r>
      <w:r w:rsidR="009E28FB" w:rsidRPr="00B21E09">
        <w:rPr>
          <w:rFonts w:ascii="Times New Roman" w:eastAsia="Times New Roman" w:hAnsi="Times New Roman" w:cs="Times New Roman"/>
          <w:color w:val="000000"/>
          <w:sz w:val="24"/>
          <w:szCs w:val="24"/>
        </w:rPr>
        <w:t xml:space="preserve"> К.</w:t>
      </w:r>
      <w:proofErr w:type="gramStart"/>
      <w:r w:rsidR="009E28FB" w:rsidRPr="00B21E09">
        <w:rPr>
          <w:rFonts w:ascii="Times New Roman" w:eastAsia="Times New Roman" w:hAnsi="Times New Roman" w:cs="Times New Roman"/>
          <w:color w:val="000000"/>
          <w:sz w:val="24"/>
          <w:szCs w:val="24"/>
        </w:rPr>
        <w:t> :</w:t>
      </w:r>
      <w:proofErr w:type="gramEnd"/>
      <w:r w:rsidR="009E28FB" w:rsidRPr="00B21E09">
        <w:rPr>
          <w:rFonts w:ascii="Times New Roman" w:eastAsia="Times New Roman" w:hAnsi="Times New Roman" w:cs="Times New Roman"/>
          <w:color w:val="000000"/>
          <w:sz w:val="24"/>
          <w:szCs w:val="24"/>
        </w:rPr>
        <w:t xml:space="preserve"> </w:t>
      </w:r>
      <w:proofErr w:type="spellStart"/>
      <w:r w:rsidR="009E28FB" w:rsidRPr="00B21E09">
        <w:rPr>
          <w:rFonts w:ascii="Times New Roman" w:eastAsia="Times New Roman" w:hAnsi="Times New Roman" w:cs="Times New Roman"/>
          <w:color w:val="000000"/>
          <w:sz w:val="24"/>
          <w:szCs w:val="24"/>
        </w:rPr>
        <w:t>Мистецтво</w:t>
      </w:r>
      <w:proofErr w:type="spellEnd"/>
      <w:r w:rsidR="009E28FB" w:rsidRPr="00B21E09">
        <w:rPr>
          <w:rFonts w:ascii="Times New Roman" w:eastAsia="Times New Roman" w:hAnsi="Times New Roman" w:cs="Times New Roman"/>
          <w:color w:val="000000"/>
          <w:sz w:val="24"/>
          <w:szCs w:val="24"/>
        </w:rPr>
        <w:t>, 1981.</w:t>
      </w:r>
      <w:r w:rsidR="009E28FB" w:rsidRPr="00B21E09">
        <w:rPr>
          <w:rFonts w:ascii="Times New Roman" w:eastAsia="Times New Roman" w:hAnsi="Times New Roman" w:cs="Times New Roman"/>
          <w:color w:val="000000"/>
          <w:sz w:val="24"/>
          <w:szCs w:val="24"/>
          <w:lang w:val="uk-UA"/>
        </w:rPr>
        <w:t xml:space="preserve"> </w:t>
      </w:r>
      <w:r w:rsidR="006C4DDF" w:rsidRPr="00B21E09">
        <w:rPr>
          <w:rFonts w:ascii="Times New Roman" w:eastAsia="Times New Roman" w:hAnsi="Times New Roman" w:cs="Times New Roman"/>
          <w:color w:val="000000"/>
          <w:sz w:val="24"/>
          <w:szCs w:val="24"/>
        </w:rPr>
        <w:t>287 с.</w:t>
      </w:r>
    </w:p>
    <w:p w:rsidR="006C4DDF" w:rsidRPr="00B21E09" w:rsidRDefault="004B17D2" w:rsidP="00B21E09">
      <w:pPr>
        <w:pStyle w:val="10"/>
        <w:tabs>
          <w:tab w:val="left" w:pos="360"/>
          <w:tab w:val="left" w:pos="7380"/>
        </w:tabs>
        <w:spacing w:line="240" w:lineRule="auto"/>
        <w:ind w:left="0" w:firstLine="425"/>
        <w:rPr>
          <w:rFonts w:ascii="Times New Roman" w:hAnsi="Times New Roman"/>
          <w:sz w:val="24"/>
          <w:szCs w:val="24"/>
        </w:rPr>
      </w:pPr>
      <w:r w:rsidRPr="00B21E09">
        <w:rPr>
          <w:rFonts w:ascii="Times New Roman" w:hAnsi="Times New Roman"/>
          <w:sz w:val="24"/>
          <w:szCs w:val="24"/>
          <w:lang w:val="uk-UA"/>
        </w:rPr>
        <w:t xml:space="preserve">3. </w:t>
      </w:r>
      <w:r w:rsidR="006C4DDF" w:rsidRPr="00B21E09">
        <w:rPr>
          <w:rFonts w:ascii="Times New Roman" w:hAnsi="Times New Roman"/>
          <w:sz w:val="24"/>
          <w:szCs w:val="24"/>
        </w:rPr>
        <w:t>Наливайко</w:t>
      </w:r>
      <w:r w:rsidR="006C4DDF" w:rsidRPr="00B21E09">
        <w:rPr>
          <w:rFonts w:ascii="Times New Roman" w:hAnsi="Times New Roman"/>
          <w:sz w:val="24"/>
          <w:szCs w:val="24"/>
          <w:lang w:val="uk-UA"/>
        </w:rPr>
        <w:t> </w:t>
      </w:r>
      <w:r w:rsidR="006C4DDF" w:rsidRPr="00B21E09">
        <w:rPr>
          <w:rFonts w:ascii="Times New Roman" w:hAnsi="Times New Roman"/>
          <w:sz w:val="24"/>
          <w:szCs w:val="24"/>
        </w:rPr>
        <w:t>Д.</w:t>
      </w:r>
      <w:r w:rsidR="006C4DDF" w:rsidRPr="00B21E09">
        <w:rPr>
          <w:rFonts w:ascii="Times New Roman" w:hAnsi="Times New Roman"/>
          <w:sz w:val="24"/>
          <w:szCs w:val="24"/>
          <w:lang w:val="uk-UA"/>
        </w:rPr>
        <w:t> </w:t>
      </w:r>
      <w:r w:rsidR="006C4DDF" w:rsidRPr="00B21E09">
        <w:rPr>
          <w:rFonts w:ascii="Times New Roman" w:hAnsi="Times New Roman"/>
          <w:sz w:val="24"/>
          <w:szCs w:val="24"/>
        </w:rPr>
        <w:t xml:space="preserve">С. Стиль </w:t>
      </w:r>
      <w:proofErr w:type="spellStart"/>
      <w:r w:rsidR="006C4DDF" w:rsidRPr="00B21E09">
        <w:rPr>
          <w:rFonts w:ascii="Times New Roman" w:hAnsi="Times New Roman"/>
          <w:sz w:val="24"/>
          <w:szCs w:val="24"/>
        </w:rPr>
        <w:t>напряму</w:t>
      </w:r>
      <w:proofErr w:type="spellEnd"/>
      <w:r w:rsidR="006C4DDF" w:rsidRPr="00B21E09">
        <w:rPr>
          <w:rFonts w:ascii="Times New Roman" w:hAnsi="Times New Roman"/>
          <w:sz w:val="24"/>
          <w:szCs w:val="24"/>
        </w:rPr>
        <w:t xml:space="preserve"> </w:t>
      </w:r>
      <w:proofErr w:type="spellStart"/>
      <w:r w:rsidR="006C4DDF" w:rsidRPr="00B21E09">
        <w:rPr>
          <w:rFonts w:ascii="Times New Roman" w:hAnsi="Times New Roman"/>
          <w:sz w:val="24"/>
          <w:szCs w:val="24"/>
        </w:rPr>
        <w:t>й</w:t>
      </w:r>
      <w:proofErr w:type="spellEnd"/>
      <w:r w:rsidR="006C4DDF" w:rsidRPr="00B21E09">
        <w:rPr>
          <w:rFonts w:ascii="Times New Roman" w:hAnsi="Times New Roman"/>
          <w:sz w:val="24"/>
          <w:szCs w:val="24"/>
        </w:rPr>
        <w:t xml:space="preserve"> </w:t>
      </w:r>
      <w:proofErr w:type="spellStart"/>
      <w:r w:rsidR="006C4DDF" w:rsidRPr="00B21E09">
        <w:rPr>
          <w:rFonts w:ascii="Times New Roman" w:hAnsi="Times New Roman"/>
          <w:sz w:val="24"/>
          <w:szCs w:val="24"/>
        </w:rPr>
        <w:t>індивідуальні</w:t>
      </w:r>
      <w:proofErr w:type="spellEnd"/>
      <w:r w:rsidR="006C4DDF" w:rsidRPr="00B21E09">
        <w:rPr>
          <w:rFonts w:ascii="Times New Roman" w:hAnsi="Times New Roman"/>
          <w:sz w:val="24"/>
          <w:szCs w:val="24"/>
        </w:rPr>
        <w:t xml:space="preserve"> </w:t>
      </w:r>
      <w:proofErr w:type="spellStart"/>
      <w:r w:rsidR="006C4DDF" w:rsidRPr="00B21E09">
        <w:rPr>
          <w:rFonts w:ascii="Times New Roman" w:hAnsi="Times New Roman"/>
          <w:sz w:val="24"/>
          <w:szCs w:val="24"/>
        </w:rPr>
        <w:t>стилі</w:t>
      </w:r>
      <w:proofErr w:type="spellEnd"/>
      <w:r w:rsidR="006C4DDF" w:rsidRPr="00B21E09">
        <w:rPr>
          <w:rFonts w:ascii="Times New Roman" w:hAnsi="Times New Roman"/>
          <w:sz w:val="24"/>
          <w:szCs w:val="24"/>
        </w:rPr>
        <w:t xml:space="preserve"> в </w:t>
      </w:r>
      <w:proofErr w:type="spellStart"/>
      <w:r w:rsidR="006C4DDF" w:rsidRPr="00B21E09">
        <w:rPr>
          <w:rFonts w:ascii="Times New Roman" w:hAnsi="Times New Roman"/>
          <w:sz w:val="24"/>
          <w:szCs w:val="24"/>
        </w:rPr>
        <w:t>реалі</w:t>
      </w:r>
      <w:r w:rsidR="009E28FB" w:rsidRPr="00B21E09">
        <w:rPr>
          <w:rFonts w:ascii="Times New Roman" w:hAnsi="Times New Roman"/>
          <w:sz w:val="24"/>
          <w:szCs w:val="24"/>
        </w:rPr>
        <w:t>стичній</w:t>
      </w:r>
      <w:proofErr w:type="spellEnd"/>
      <w:r w:rsidR="009E28FB" w:rsidRPr="00B21E09">
        <w:rPr>
          <w:rFonts w:ascii="Times New Roman" w:hAnsi="Times New Roman"/>
          <w:sz w:val="24"/>
          <w:szCs w:val="24"/>
        </w:rPr>
        <w:t xml:space="preserve"> </w:t>
      </w:r>
      <w:proofErr w:type="spellStart"/>
      <w:r w:rsidR="009E28FB" w:rsidRPr="00B21E09">
        <w:rPr>
          <w:rFonts w:ascii="Times New Roman" w:hAnsi="Times New Roman"/>
          <w:sz w:val="24"/>
          <w:szCs w:val="24"/>
        </w:rPr>
        <w:t>літературі</w:t>
      </w:r>
      <w:proofErr w:type="spellEnd"/>
      <w:r w:rsidR="009E28FB" w:rsidRPr="00B21E09">
        <w:rPr>
          <w:rFonts w:ascii="Times New Roman" w:hAnsi="Times New Roman"/>
          <w:sz w:val="24"/>
          <w:szCs w:val="24"/>
        </w:rPr>
        <w:t xml:space="preserve"> ХІ</w:t>
      </w:r>
      <w:proofErr w:type="gramStart"/>
      <w:r w:rsidR="009E28FB" w:rsidRPr="00B21E09">
        <w:rPr>
          <w:rFonts w:ascii="Times New Roman" w:hAnsi="Times New Roman"/>
          <w:sz w:val="24"/>
          <w:szCs w:val="24"/>
        </w:rPr>
        <w:t>Х</w:t>
      </w:r>
      <w:proofErr w:type="gramEnd"/>
      <w:r w:rsidR="009E28FB" w:rsidRPr="00B21E09">
        <w:rPr>
          <w:rFonts w:ascii="Times New Roman" w:hAnsi="Times New Roman"/>
          <w:sz w:val="24"/>
          <w:szCs w:val="24"/>
        </w:rPr>
        <w:t xml:space="preserve"> ст.</w:t>
      </w:r>
      <w:r w:rsidR="006C4DDF" w:rsidRPr="00B21E09">
        <w:rPr>
          <w:rFonts w:ascii="Times New Roman" w:hAnsi="Times New Roman"/>
          <w:sz w:val="24"/>
          <w:szCs w:val="24"/>
        </w:rPr>
        <w:t xml:space="preserve"> </w:t>
      </w:r>
      <w:proofErr w:type="spellStart"/>
      <w:r w:rsidR="006C4DDF" w:rsidRPr="00B21E09">
        <w:rPr>
          <w:rFonts w:ascii="Times New Roman" w:hAnsi="Times New Roman"/>
          <w:i/>
          <w:sz w:val="24"/>
          <w:szCs w:val="24"/>
        </w:rPr>
        <w:t>Індивідуальні</w:t>
      </w:r>
      <w:proofErr w:type="spellEnd"/>
      <w:r w:rsidR="006C4DDF" w:rsidRPr="00B21E09">
        <w:rPr>
          <w:rFonts w:ascii="Times New Roman" w:hAnsi="Times New Roman"/>
          <w:i/>
          <w:sz w:val="24"/>
          <w:szCs w:val="24"/>
        </w:rPr>
        <w:t xml:space="preserve"> </w:t>
      </w:r>
      <w:proofErr w:type="spellStart"/>
      <w:r w:rsidR="006C4DDF" w:rsidRPr="00B21E09">
        <w:rPr>
          <w:rFonts w:ascii="Times New Roman" w:hAnsi="Times New Roman"/>
          <w:i/>
          <w:sz w:val="24"/>
          <w:szCs w:val="24"/>
        </w:rPr>
        <w:t>стилі</w:t>
      </w:r>
      <w:proofErr w:type="spellEnd"/>
      <w:r w:rsidR="006C4DDF" w:rsidRPr="00B21E09">
        <w:rPr>
          <w:rFonts w:ascii="Times New Roman" w:hAnsi="Times New Roman"/>
          <w:i/>
          <w:sz w:val="24"/>
          <w:szCs w:val="24"/>
        </w:rPr>
        <w:t xml:space="preserve"> </w:t>
      </w:r>
      <w:proofErr w:type="spellStart"/>
      <w:r w:rsidR="006C4DDF" w:rsidRPr="00B21E09">
        <w:rPr>
          <w:rFonts w:ascii="Times New Roman" w:hAnsi="Times New Roman"/>
          <w:i/>
          <w:sz w:val="24"/>
          <w:szCs w:val="24"/>
        </w:rPr>
        <w:t>українських</w:t>
      </w:r>
      <w:proofErr w:type="spellEnd"/>
      <w:r w:rsidR="006C4DDF" w:rsidRPr="00B21E09">
        <w:rPr>
          <w:rFonts w:ascii="Times New Roman" w:hAnsi="Times New Roman"/>
          <w:i/>
          <w:sz w:val="24"/>
          <w:szCs w:val="24"/>
        </w:rPr>
        <w:t xml:space="preserve"> </w:t>
      </w:r>
      <w:proofErr w:type="spellStart"/>
      <w:r w:rsidR="006C4DDF" w:rsidRPr="00B21E09">
        <w:rPr>
          <w:rFonts w:ascii="Times New Roman" w:hAnsi="Times New Roman"/>
          <w:i/>
          <w:sz w:val="24"/>
          <w:szCs w:val="24"/>
        </w:rPr>
        <w:t>письменників</w:t>
      </w:r>
      <w:proofErr w:type="spellEnd"/>
      <w:r w:rsidR="006C4DDF" w:rsidRPr="00B21E09">
        <w:rPr>
          <w:rFonts w:ascii="Times New Roman" w:hAnsi="Times New Roman"/>
          <w:i/>
          <w:sz w:val="24"/>
          <w:szCs w:val="24"/>
        </w:rPr>
        <w:t xml:space="preserve"> ХІХ – </w:t>
      </w:r>
      <w:proofErr w:type="spellStart"/>
      <w:r w:rsidR="006C4DDF" w:rsidRPr="00B21E09">
        <w:rPr>
          <w:rFonts w:ascii="Times New Roman" w:hAnsi="Times New Roman"/>
          <w:i/>
          <w:sz w:val="24"/>
          <w:szCs w:val="24"/>
        </w:rPr>
        <w:t>поч</w:t>
      </w:r>
      <w:proofErr w:type="spellEnd"/>
      <w:r w:rsidR="006C4DDF" w:rsidRPr="00B21E09">
        <w:rPr>
          <w:rFonts w:ascii="Times New Roman" w:hAnsi="Times New Roman"/>
          <w:i/>
          <w:sz w:val="24"/>
          <w:szCs w:val="24"/>
        </w:rPr>
        <w:t>. ХХ ст.</w:t>
      </w:r>
      <w:r w:rsidR="006C4DDF" w:rsidRPr="00B21E09">
        <w:rPr>
          <w:rFonts w:ascii="Times New Roman" w:hAnsi="Times New Roman"/>
          <w:i/>
          <w:sz w:val="24"/>
          <w:szCs w:val="24"/>
          <w:lang w:val="uk-UA"/>
        </w:rPr>
        <w:t> </w:t>
      </w:r>
      <w:r w:rsidR="006C4DDF" w:rsidRPr="00B21E09">
        <w:rPr>
          <w:rFonts w:ascii="Times New Roman" w:hAnsi="Times New Roman"/>
          <w:i/>
          <w:sz w:val="24"/>
          <w:szCs w:val="24"/>
        </w:rPr>
        <w:t xml:space="preserve">: </w:t>
      </w:r>
      <w:proofErr w:type="spellStart"/>
      <w:r w:rsidR="006C4DDF" w:rsidRPr="00B21E09">
        <w:rPr>
          <w:rFonts w:ascii="Times New Roman" w:hAnsi="Times New Roman"/>
          <w:i/>
          <w:sz w:val="24"/>
          <w:szCs w:val="24"/>
        </w:rPr>
        <w:t>зб</w:t>
      </w:r>
      <w:proofErr w:type="spellEnd"/>
      <w:r w:rsidR="006C4DDF" w:rsidRPr="00B21E09">
        <w:rPr>
          <w:rFonts w:ascii="Times New Roman" w:hAnsi="Times New Roman"/>
          <w:i/>
          <w:sz w:val="24"/>
          <w:szCs w:val="24"/>
        </w:rPr>
        <w:t>. наук</w:t>
      </w:r>
      <w:proofErr w:type="gramStart"/>
      <w:r w:rsidR="006C4DDF" w:rsidRPr="00B21E09">
        <w:rPr>
          <w:rFonts w:ascii="Times New Roman" w:hAnsi="Times New Roman"/>
          <w:i/>
          <w:sz w:val="24"/>
          <w:szCs w:val="24"/>
        </w:rPr>
        <w:t>.</w:t>
      </w:r>
      <w:proofErr w:type="gramEnd"/>
      <w:r w:rsidR="006C4DDF" w:rsidRPr="00B21E09">
        <w:rPr>
          <w:rFonts w:ascii="Times New Roman" w:hAnsi="Times New Roman"/>
          <w:i/>
          <w:sz w:val="24"/>
          <w:szCs w:val="24"/>
        </w:rPr>
        <w:t xml:space="preserve"> </w:t>
      </w:r>
      <w:proofErr w:type="spellStart"/>
      <w:proofErr w:type="gramStart"/>
      <w:r w:rsidR="006C4DDF" w:rsidRPr="00B21E09">
        <w:rPr>
          <w:rFonts w:ascii="Times New Roman" w:hAnsi="Times New Roman"/>
          <w:i/>
          <w:sz w:val="24"/>
          <w:szCs w:val="24"/>
        </w:rPr>
        <w:t>п</w:t>
      </w:r>
      <w:proofErr w:type="gramEnd"/>
      <w:r w:rsidR="006C4DDF" w:rsidRPr="00B21E09">
        <w:rPr>
          <w:rFonts w:ascii="Times New Roman" w:hAnsi="Times New Roman"/>
          <w:i/>
          <w:sz w:val="24"/>
          <w:szCs w:val="24"/>
        </w:rPr>
        <w:t>раць</w:t>
      </w:r>
      <w:proofErr w:type="spellEnd"/>
      <w:r w:rsidR="009E28FB" w:rsidRPr="00B21E09">
        <w:rPr>
          <w:rFonts w:ascii="Times New Roman" w:hAnsi="Times New Roman"/>
          <w:sz w:val="24"/>
          <w:szCs w:val="24"/>
        </w:rPr>
        <w:t>.</w:t>
      </w:r>
      <w:r w:rsidR="006C4DDF" w:rsidRPr="00B21E09">
        <w:rPr>
          <w:rFonts w:ascii="Times New Roman" w:hAnsi="Times New Roman"/>
          <w:sz w:val="24"/>
          <w:szCs w:val="24"/>
        </w:rPr>
        <w:t xml:space="preserve"> К.</w:t>
      </w:r>
      <w:r w:rsidR="009E28FB" w:rsidRPr="00B21E09">
        <w:rPr>
          <w:rFonts w:ascii="Times New Roman" w:hAnsi="Times New Roman"/>
          <w:sz w:val="24"/>
          <w:szCs w:val="24"/>
        </w:rPr>
        <w:t>, 1987.</w:t>
      </w:r>
      <w:r w:rsidR="006C4DDF" w:rsidRPr="00B21E09">
        <w:rPr>
          <w:rFonts w:ascii="Times New Roman" w:hAnsi="Times New Roman"/>
          <w:sz w:val="24"/>
          <w:szCs w:val="24"/>
        </w:rPr>
        <w:t xml:space="preserve"> С. 3–42.</w:t>
      </w:r>
    </w:p>
    <w:p w:rsidR="007A5AB7" w:rsidRPr="00B21E09" w:rsidRDefault="004B17D2" w:rsidP="00B21E09">
      <w:pPr>
        <w:pStyle w:val="a3"/>
        <w:shd w:val="clear" w:color="auto" w:fill="auto"/>
        <w:tabs>
          <w:tab w:val="left" w:pos="0"/>
          <w:tab w:val="left" w:pos="360"/>
          <w:tab w:val="left" w:pos="7380"/>
          <w:tab w:val="left" w:pos="7485"/>
        </w:tabs>
        <w:spacing w:before="0" w:line="240" w:lineRule="auto"/>
        <w:ind w:firstLine="425"/>
        <w:contextualSpacing/>
        <w:jc w:val="both"/>
        <w:rPr>
          <w:rFonts w:ascii="Times New Roman" w:hAnsi="Times New Roman"/>
          <w:sz w:val="24"/>
          <w:szCs w:val="24"/>
        </w:rPr>
      </w:pPr>
      <w:r w:rsidRPr="00B21E09">
        <w:rPr>
          <w:rFonts w:ascii="Times New Roman" w:hAnsi="Times New Roman"/>
          <w:sz w:val="24"/>
          <w:szCs w:val="24"/>
          <w:lang w:val="uk-UA"/>
        </w:rPr>
        <w:t xml:space="preserve">4. </w:t>
      </w:r>
      <w:r w:rsidR="007A5AB7" w:rsidRPr="00B21E09">
        <w:rPr>
          <w:rFonts w:ascii="Times New Roman" w:hAnsi="Times New Roman"/>
          <w:sz w:val="24"/>
          <w:szCs w:val="24"/>
        </w:rPr>
        <w:t>Суворова К. Н. В. Я. Брюсов глазами современ</w:t>
      </w:r>
      <w:r w:rsidR="009E28FB" w:rsidRPr="00B21E09">
        <w:rPr>
          <w:rFonts w:ascii="Times New Roman" w:hAnsi="Times New Roman"/>
          <w:sz w:val="24"/>
          <w:szCs w:val="24"/>
        </w:rPr>
        <w:t>ников</w:t>
      </w:r>
      <w:r w:rsidR="009E28FB" w:rsidRPr="00B21E09">
        <w:rPr>
          <w:rFonts w:ascii="Times New Roman" w:hAnsi="Times New Roman"/>
          <w:sz w:val="24"/>
          <w:szCs w:val="24"/>
          <w:lang w:val="uk-UA"/>
        </w:rPr>
        <w:t>.</w:t>
      </w:r>
      <w:r w:rsidR="007A5AB7" w:rsidRPr="00B21E09">
        <w:rPr>
          <w:rFonts w:ascii="Times New Roman" w:hAnsi="Times New Roman"/>
          <w:sz w:val="24"/>
          <w:szCs w:val="24"/>
          <w:lang w:val="uk-UA"/>
        </w:rPr>
        <w:t xml:space="preserve"> </w:t>
      </w:r>
      <w:r w:rsidR="007A5AB7" w:rsidRPr="00B21E09">
        <w:rPr>
          <w:rFonts w:ascii="Times New Roman" w:hAnsi="Times New Roman"/>
          <w:i/>
          <w:sz w:val="24"/>
          <w:szCs w:val="24"/>
        </w:rPr>
        <w:t>Встречи с прошлым</w:t>
      </w:r>
      <w:r w:rsidR="007A5AB7" w:rsidRPr="00B21E09">
        <w:rPr>
          <w:rFonts w:ascii="Times New Roman" w:hAnsi="Times New Roman"/>
          <w:i/>
          <w:sz w:val="24"/>
          <w:szCs w:val="24"/>
          <w:lang w:val="uk-UA"/>
        </w:rPr>
        <w:t xml:space="preserve">: </w:t>
      </w:r>
      <w:proofErr w:type="spellStart"/>
      <w:r w:rsidR="007A5AB7" w:rsidRPr="00B21E09">
        <w:rPr>
          <w:rFonts w:ascii="Times New Roman" w:hAnsi="Times New Roman"/>
          <w:i/>
          <w:sz w:val="24"/>
          <w:szCs w:val="24"/>
          <w:lang w:val="uk-UA"/>
        </w:rPr>
        <w:t>сборник</w:t>
      </w:r>
      <w:proofErr w:type="spellEnd"/>
      <w:r w:rsidR="007A5AB7" w:rsidRPr="00B21E09">
        <w:rPr>
          <w:rFonts w:ascii="Times New Roman" w:hAnsi="Times New Roman"/>
          <w:i/>
          <w:sz w:val="24"/>
          <w:szCs w:val="24"/>
          <w:lang w:val="uk-UA"/>
        </w:rPr>
        <w:t xml:space="preserve"> </w:t>
      </w:r>
      <w:proofErr w:type="spellStart"/>
      <w:r w:rsidR="007A5AB7" w:rsidRPr="00B21E09">
        <w:rPr>
          <w:rFonts w:ascii="Times New Roman" w:hAnsi="Times New Roman"/>
          <w:i/>
          <w:sz w:val="24"/>
          <w:szCs w:val="24"/>
          <w:lang w:val="uk-UA"/>
        </w:rPr>
        <w:t>неопубликованных</w:t>
      </w:r>
      <w:proofErr w:type="spellEnd"/>
      <w:r w:rsidR="007A5AB7" w:rsidRPr="00B21E09">
        <w:rPr>
          <w:rFonts w:ascii="Times New Roman" w:hAnsi="Times New Roman"/>
          <w:i/>
          <w:sz w:val="24"/>
          <w:szCs w:val="24"/>
          <w:lang w:val="uk-UA"/>
        </w:rPr>
        <w:t xml:space="preserve"> </w:t>
      </w:r>
      <w:proofErr w:type="spellStart"/>
      <w:r w:rsidR="007A5AB7" w:rsidRPr="00B21E09">
        <w:rPr>
          <w:rFonts w:ascii="Times New Roman" w:hAnsi="Times New Roman"/>
          <w:i/>
          <w:sz w:val="24"/>
          <w:szCs w:val="24"/>
          <w:lang w:val="uk-UA"/>
        </w:rPr>
        <w:t>материалов</w:t>
      </w:r>
      <w:proofErr w:type="spellEnd"/>
      <w:r w:rsidR="007A5AB7" w:rsidRPr="00B21E09">
        <w:rPr>
          <w:rFonts w:ascii="Times New Roman" w:hAnsi="Times New Roman"/>
          <w:i/>
          <w:sz w:val="24"/>
          <w:szCs w:val="24"/>
          <w:lang w:val="uk-UA"/>
        </w:rPr>
        <w:t xml:space="preserve"> центрального </w:t>
      </w:r>
      <w:proofErr w:type="spellStart"/>
      <w:r w:rsidR="007A5AB7" w:rsidRPr="00B21E09">
        <w:rPr>
          <w:rFonts w:ascii="Times New Roman" w:hAnsi="Times New Roman"/>
          <w:i/>
          <w:sz w:val="24"/>
          <w:szCs w:val="24"/>
          <w:lang w:val="uk-UA"/>
        </w:rPr>
        <w:t>государственного</w:t>
      </w:r>
      <w:proofErr w:type="spellEnd"/>
      <w:r w:rsidR="007A5AB7" w:rsidRPr="00B21E09">
        <w:rPr>
          <w:rFonts w:ascii="Times New Roman" w:hAnsi="Times New Roman"/>
          <w:i/>
          <w:sz w:val="24"/>
          <w:szCs w:val="24"/>
          <w:lang w:val="uk-UA"/>
        </w:rPr>
        <w:t xml:space="preserve"> </w:t>
      </w:r>
      <w:proofErr w:type="spellStart"/>
      <w:r w:rsidR="007A5AB7" w:rsidRPr="00B21E09">
        <w:rPr>
          <w:rFonts w:ascii="Times New Roman" w:hAnsi="Times New Roman"/>
          <w:i/>
          <w:sz w:val="24"/>
          <w:szCs w:val="24"/>
          <w:lang w:val="uk-UA"/>
        </w:rPr>
        <w:t>архива</w:t>
      </w:r>
      <w:proofErr w:type="spellEnd"/>
      <w:r w:rsidR="007A5AB7" w:rsidRPr="00B21E09">
        <w:rPr>
          <w:rFonts w:ascii="Times New Roman" w:hAnsi="Times New Roman"/>
          <w:i/>
          <w:sz w:val="24"/>
          <w:szCs w:val="24"/>
          <w:lang w:val="uk-UA"/>
        </w:rPr>
        <w:t xml:space="preserve"> </w:t>
      </w:r>
      <w:proofErr w:type="spellStart"/>
      <w:r w:rsidR="007A5AB7" w:rsidRPr="00B21E09">
        <w:rPr>
          <w:rFonts w:ascii="Times New Roman" w:hAnsi="Times New Roman"/>
          <w:i/>
          <w:sz w:val="24"/>
          <w:szCs w:val="24"/>
          <w:lang w:val="uk-UA"/>
        </w:rPr>
        <w:t>литературы</w:t>
      </w:r>
      <w:proofErr w:type="spellEnd"/>
      <w:r w:rsidR="007A5AB7" w:rsidRPr="00B21E09">
        <w:rPr>
          <w:rFonts w:ascii="Times New Roman" w:hAnsi="Times New Roman"/>
          <w:i/>
          <w:sz w:val="24"/>
          <w:szCs w:val="24"/>
          <w:lang w:val="uk-UA"/>
        </w:rPr>
        <w:t xml:space="preserve"> и </w:t>
      </w:r>
      <w:proofErr w:type="spellStart"/>
      <w:r w:rsidR="007A5AB7" w:rsidRPr="00B21E09">
        <w:rPr>
          <w:rFonts w:ascii="Times New Roman" w:hAnsi="Times New Roman"/>
          <w:i/>
          <w:sz w:val="24"/>
          <w:szCs w:val="24"/>
          <w:lang w:val="uk-UA"/>
        </w:rPr>
        <w:t>искусства</w:t>
      </w:r>
      <w:proofErr w:type="spellEnd"/>
      <w:r w:rsidR="007A5AB7" w:rsidRPr="00B21E09">
        <w:rPr>
          <w:rFonts w:ascii="Times New Roman" w:hAnsi="Times New Roman"/>
          <w:i/>
          <w:sz w:val="24"/>
          <w:szCs w:val="24"/>
          <w:lang w:val="uk-UA"/>
        </w:rPr>
        <w:t xml:space="preserve"> СССР</w:t>
      </w:r>
      <w:r w:rsidR="007A5AB7" w:rsidRPr="00B21E09">
        <w:rPr>
          <w:rFonts w:ascii="Times New Roman" w:hAnsi="Times New Roman"/>
          <w:sz w:val="24"/>
          <w:szCs w:val="24"/>
          <w:lang w:val="uk-UA"/>
        </w:rPr>
        <w:t>.</w:t>
      </w:r>
      <w:r w:rsidR="009E28FB" w:rsidRPr="00B21E09">
        <w:rPr>
          <w:rFonts w:ascii="Times New Roman" w:hAnsi="Times New Roman"/>
          <w:sz w:val="24"/>
          <w:szCs w:val="24"/>
        </w:rPr>
        <w:t xml:space="preserve"> </w:t>
      </w:r>
      <w:r w:rsidR="007A5AB7" w:rsidRPr="00B21E09">
        <w:rPr>
          <w:rFonts w:ascii="Times New Roman" w:hAnsi="Times New Roman"/>
          <w:sz w:val="24"/>
          <w:szCs w:val="24"/>
        </w:rPr>
        <w:t>М.</w:t>
      </w:r>
      <w:r w:rsidR="009E28FB" w:rsidRPr="00B21E09">
        <w:rPr>
          <w:rFonts w:ascii="Times New Roman" w:hAnsi="Times New Roman"/>
          <w:sz w:val="24"/>
          <w:szCs w:val="24"/>
        </w:rPr>
        <w:t>, 1976.</w:t>
      </w:r>
      <w:r w:rsidR="007A5AB7" w:rsidRPr="00B21E09">
        <w:rPr>
          <w:rFonts w:ascii="Times New Roman" w:hAnsi="Times New Roman"/>
          <w:sz w:val="24"/>
          <w:szCs w:val="24"/>
          <w:lang w:val="uk-UA"/>
        </w:rPr>
        <w:t xml:space="preserve"> </w:t>
      </w:r>
      <w:r w:rsidR="007A5AB7" w:rsidRPr="00B21E09">
        <w:rPr>
          <w:rFonts w:ascii="Times New Roman" w:hAnsi="Times New Roman"/>
          <w:sz w:val="24"/>
          <w:szCs w:val="24"/>
        </w:rPr>
        <w:t>С.</w:t>
      </w:r>
      <w:r w:rsidR="007A5AB7" w:rsidRPr="00B21E09">
        <w:rPr>
          <w:rFonts w:ascii="Times New Roman" w:hAnsi="Times New Roman"/>
          <w:sz w:val="24"/>
          <w:szCs w:val="24"/>
          <w:lang w:val="uk-UA"/>
        </w:rPr>
        <w:t> </w:t>
      </w:r>
      <w:r w:rsidR="007A5AB7" w:rsidRPr="00B21E09">
        <w:rPr>
          <w:rFonts w:ascii="Times New Roman" w:hAnsi="Times New Roman"/>
          <w:sz w:val="24"/>
          <w:szCs w:val="24"/>
        </w:rPr>
        <w:t>151–167.</w:t>
      </w:r>
    </w:p>
    <w:p w:rsidR="006C4DDF" w:rsidRPr="00B21E09" w:rsidRDefault="006C4DDF" w:rsidP="00B21E09">
      <w:pPr>
        <w:spacing w:after="0" w:line="240" w:lineRule="auto"/>
        <w:ind w:firstLine="425"/>
        <w:jc w:val="both"/>
        <w:rPr>
          <w:rFonts w:ascii="Times New Roman" w:hAnsi="Times New Roman" w:cs="Times New Roman"/>
          <w:sz w:val="24"/>
          <w:szCs w:val="24"/>
        </w:rPr>
      </w:pPr>
    </w:p>
    <w:sectPr w:rsidR="006C4DDF" w:rsidRPr="00B21E09" w:rsidSect="001B16B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642307"/>
    <w:multiLevelType w:val="hybridMultilevel"/>
    <w:tmpl w:val="9BCA0D1C"/>
    <w:lvl w:ilvl="0" w:tplc="6A4C4672">
      <w:start w:val="1"/>
      <w:numFmt w:val="decimal"/>
      <w:lvlText w:val="%1."/>
      <w:lvlJc w:val="left"/>
      <w:pPr>
        <w:ind w:left="2061" w:hanging="360"/>
      </w:pPr>
      <w:rPr>
        <w:rFonts w:cs="Times New Roman" w:hint="default"/>
        <w:i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C96244B"/>
    <w:multiLevelType w:val="hybridMultilevel"/>
    <w:tmpl w:val="87B80E42"/>
    <w:lvl w:ilvl="0" w:tplc="3F3EBF1E">
      <w:start w:val="1"/>
      <w:numFmt w:val="bullet"/>
      <w:lvlText w:val=""/>
      <w:lvlJc w:val="left"/>
      <w:pPr>
        <w:ind w:left="720" w:hanging="360"/>
      </w:pPr>
      <w:rPr>
        <w:rFonts w:ascii="Wingdings" w:hAnsi="Wingdings" w:hint="default"/>
        <w:color w:val="61020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854812"/>
    <w:rsid w:val="00021087"/>
    <w:rsid w:val="00091685"/>
    <w:rsid w:val="000D1A42"/>
    <w:rsid w:val="0013630E"/>
    <w:rsid w:val="001B16B1"/>
    <w:rsid w:val="001C55E9"/>
    <w:rsid w:val="001F4CAE"/>
    <w:rsid w:val="00250F39"/>
    <w:rsid w:val="00251970"/>
    <w:rsid w:val="002F7736"/>
    <w:rsid w:val="00370D7F"/>
    <w:rsid w:val="00394098"/>
    <w:rsid w:val="00396498"/>
    <w:rsid w:val="00416E83"/>
    <w:rsid w:val="00430B0D"/>
    <w:rsid w:val="004B17D2"/>
    <w:rsid w:val="004F4579"/>
    <w:rsid w:val="00541D78"/>
    <w:rsid w:val="00550B33"/>
    <w:rsid w:val="00552B92"/>
    <w:rsid w:val="005A5390"/>
    <w:rsid w:val="005B2A45"/>
    <w:rsid w:val="00632C9C"/>
    <w:rsid w:val="0063478C"/>
    <w:rsid w:val="006C4DDF"/>
    <w:rsid w:val="006E7929"/>
    <w:rsid w:val="007559F8"/>
    <w:rsid w:val="007A5AB7"/>
    <w:rsid w:val="007F2811"/>
    <w:rsid w:val="00854812"/>
    <w:rsid w:val="008A1CA7"/>
    <w:rsid w:val="009062D8"/>
    <w:rsid w:val="00971F29"/>
    <w:rsid w:val="00993C6C"/>
    <w:rsid w:val="009A7BCD"/>
    <w:rsid w:val="009D0751"/>
    <w:rsid w:val="009E28FB"/>
    <w:rsid w:val="009F3F57"/>
    <w:rsid w:val="00A34292"/>
    <w:rsid w:val="00A617BD"/>
    <w:rsid w:val="00B21E09"/>
    <w:rsid w:val="00B43263"/>
    <w:rsid w:val="00C61380"/>
    <w:rsid w:val="00D4618B"/>
    <w:rsid w:val="00D52CCE"/>
    <w:rsid w:val="00DA29D9"/>
    <w:rsid w:val="00EA2C77"/>
    <w:rsid w:val="00ED4AEA"/>
    <w:rsid w:val="00FC30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6E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
    <w:uiPriority w:val="99"/>
    <w:rsid w:val="007559F8"/>
    <w:pPr>
      <w:widowControl w:val="0"/>
      <w:shd w:val="clear" w:color="auto" w:fill="FFFFFF"/>
      <w:spacing w:before="2940" w:after="0" w:line="250" w:lineRule="exact"/>
      <w:ind w:hanging="1320"/>
      <w:jc w:val="center"/>
    </w:pPr>
    <w:rPr>
      <w:rFonts w:ascii="Calibri" w:eastAsia="Times New Roman" w:hAnsi="Calibri" w:cs="Times New Roman"/>
      <w:sz w:val="21"/>
      <w:szCs w:val="21"/>
    </w:rPr>
  </w:style>
  <w:style w:type="character" w:customStyle="1" w:styleId="a4">
    <w:name w:val="Основной текст Знак"/>
    <w:basedOn w:val="a0"/>
    <w:link w:val="a3"/>
    <w:uiPriority w:val="99"/>
    <w:semiHidden/>
    <w:rsid w:val="007559F8"/>
  </w:style>
  <w:style w:type="character" w:customStyle="1" w:styleId="1">
    <w:name w:val="Основной текст Знак1"/>
    <w:basedOn w:val="a0"/>
    <w:link w:val="a3"/>
    <w:uiPriority w:val="99"/>
    <w:locked/>
    <w:rsid w:val="007559F8"/>
    <w:rPr>
      <w:rFonts w:ascii="Calibri" w:eastAsia="Times New Roman" w:hAnsi="Calibri" w:cs="Times New Roman"/>
      <w:sz w:val="21"/>
      <w:szCs w:val="21"/>
      <w:shd w:val="clear" w:color="auto" w:fill="FFFFFF"/>
    </w:rPr>
  </w:style>
  <w:style w:type="paragraph" w:styleId="a5">
    <w:name w:val="Normal (Web)"/>
    <w:basedOn w:val="a"/>
    <w:uiPriority w:val="99"/>
    <w:rsid w:val="007559F8"/>
    <w:pPr>
      <w:spacing w:before="100" w:beforeAutospacing="1" w:after="100" w:afterAutospacing="1" w:line="240" w:lineRule="auto"/>
      <w:ind w:firstLine="709"/>
    </w:pPr>
    <w:rPr>
      <w:rFonts w:ascii="Times New Roman" w:eastAsia="Times New Roman" w:hAnsi="Times New Roman" w:cs="Times New Roman"/>
      <w:sz w:val="24"/>
      <w:szCs w:val="24"/>
    </w:rPr>
  </w:style>
  <w:style w:type="paragraph" w:customStyle="1" w:styleId="10">
    <w:name w:val="Абзац списка1"/>
    <w:basedOn w:val="a"/>
    <w:uiPriority w:val="99"/>
    <w:rsid w:val="006C4DDF"/>
    <w:pPr>
      <w:spacing w:after="0" w:line="360" w:lineRule="auto"/>
      <w:ind w:left="720" w:firstLine="709"/>
      <w:contextualSpacing/>
      <w:jc w:val="both"/>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254823443">
      <w:bodyDiv w:val="1"/>
      <w:marLeft w:val="0"/>
      <w:marRight w:val="0"/>
      <w:marTop w:val="0"/>
      <w:marBottom w:val="0"/>
      <w:divBdr>
        <w:top w:val="none" w:sz="0" w:space="0" w:color="auto"/>
        <w:left w:val="none" w:sz="0" w:space="0" w:color="auto"/>
        <w:bottom w:val="none" w:sz="0" w:space="0" w:color="auto"/>
        <w:right w:val="none" w:sz="0" w:space="0" w:color="auto"/>
      </w:divBdr>
    </w:div>
    <w:div w:id="1775785792">
      <w:bodyDiv w:val="1"/>
      <w:marLeft w:val="0"/>
      <w:marRight w:val="0"/>
      <w:marTop w:val="0"/>
      <w:marBottom w:val="0"/>
      <w:divBdr>
        <w:top w:val="none" w:sz="0" w:space="0" w:color="auto"/>
        <w:left w:val="none" w:sz="0" w:space="0" w:color="auto"/>
        <w:bottom w:val="none" w:sz="0" w:space="0" w:color="auto"/>
        <w:right w:val="none" w:sz="0" w:space="0" w:color="auto"/>
      </w:divBdr>
      <w:divsChild>
        <w:div w:id="668170191">
          <w:marLeft w:val="0"/>
          <w:marRight w:val="0"/>
          <w:marTop w:val="0"/>
          <w:marBottom w:val="0"/>
          <w:divBdr>
            <w:top w:val="none" w:sz="0" w:space="0" w:color="auto"/>
            <w:left w:val="none" w:sz="0" w:space="0" w:color="auto"/>
            <w:bottom w:val="none" w:sz="0" w:space="0" w:color="auto"/>
            <w:right w:val="none" w:sz="0" w:space="0" w:color="auto"/>
          </w:divBdr>
          <w:divsChild>
            <w:div w:id="1665085531">
              <w:marLeft w:val="0"/>
              <w:marRight w:val="0"/>
              <w:marTop w:val="0"/>
              <w:marBottom w:val="0"/>
              <w:divBdr>
                <w:top w:val="none" w:sz="0" w:space="0" w:color="auto"/>
                <w:left w:val="none" w:sz="0" w:space="0" w:color="auto"/>
                <w:bottom w:val="none" w:sz="0" w:space="0" w:color="auto"/>
                <w:right w:val="none" w:sz="0" w:space="0" w:color="auto"/>
              </w:divBdr>
              <w:divsChild>
                <w:div w:id="1083146230">
                  <w:marLeft w:val="0"/>
                  <w:marRight w:val="0"/>
                  <w:marTop w:val="0"/>
                  <w:marBottom w:val="0"/>
                  <w:divBdr>
                    <w:top w:val="none" w:sz="0" w:space="0" w:color="auto"/>
                    <w:left w:val="none" w:sz="0" w:space="0" w:color="auto"/>
                    <w:bottom w:val="none" w:sz="0" w:space="0" w:color="auto"/>
                    <w:right w:val="none" w:sz="0" w:space="0" w:color="auto"/>
                  </w:divBdr>
                </w:div>
                <w:div w:id="9500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587973">
          <w:marLeft w:val="0"/>
          <w:marRight w:val="0"/>
          <w:marTop w:val="0"/>
          <w:marBottom w:val="0"/>
          <w:divBdr>
            <w:top w:val="none" w:sz="0" w:space="0" w:color="auto"/>
            <w:left w:val="none" w:sz="0" w:space="0" w:color="auto"/>
            <w:bottom w:val="none" w:sz="0" w:space="0" w:color="auto"/>
            <w:right w:val="none" w:sz="0" w:space="0" w:color="auto"/>
          </w:divBdr>
          <w:divsChild>
            <w:div w:id="324631396">
              <w:marLeft w:val="0"/>
              <w:marRight w:val="0"/>
              <w:marTop w:val="0"/>
              <w:marBottom w:val="0"/>
              <w:divBdr>
                <w:top w:val="none" w:sz="0" w:space="0" w:color="auto"/>
                <w:left w:val="none" w:sz="0" w:space="0" w:color="auto"/>
                <w:bottom w:val="none" w:sz="0" w:space="0" w:color="auto"/>
                <w:right w:val="none" w:sz="0" w:space="0" w:color="auto"/>
              </w:divBdr>
              <w:divsChild>
                <w:div w:id="383481161">
                  <w:marLeft w:val="0"/>
                  <w:marRight w:val="0"/>
                  <w:marTop w:val="0"/>
                  <w:marBottom w:val="0"/>
                  <w:divBdr>
                    <w:top w:val="none" w:sz="0" w:space="0" w:color="auto"/>
                    <w:left w:val="none" w:sz="0" w:space="0" w:color="auto"/>
                    <w:bottom w:val="none" w:sz="0" w:space="0" w:color="auto"/>
                    <w:right w:val="none" w:sz="0" w:space="0" w:color="auto"/>
                  </w:divBdr>
                  <w:divsChild>
                    <w:div w:id="16948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816848">
      <w:bodyDiv w:val="1"/>
      <w:marLeft w:val="0"/>
      <w:marRight w:val="0"/>
      <w:marTop w:val="0"/>
      <w:marBottom w:val="0"/>
      <w:divBdr>
        <w:top w:val="none" w:sz="0" w:space="0" w:color="auto"/>
        <w:left w:val="none" w:sz="0" w:space="0" w:color="auto"/>
        <w:bottom w:val="none" w:sz="0" w:space="0" w:color="auto"/>
        <w:right w:val="none" w:sz="0" w:space="0" w:color="auto"/>
      </w:divBdr>
      <w:divsChild>
        <w:div w:id="435558241">
          <w:marLeft w:val="0"/>
          <w:marRight w:val="0"/>
          <w:marTop w:val="0"/>
          <w:marBottom w:val="0"/>
          <w:divBdr>
            <w:top w:val="none" w:sz="0" w:space="0" w:color="auto"/>
            <w:left w:val="none" w:sz="0" w:space="0" w:color="auto"/>
            <w:bottom w:val="none" w:sz="0" w:space="0" w:color="auto"/>
            <w:right w:val="none" w:sz="0" w:space="0" w:color="auto"/>
          </w:divBdr>
          <w:divsChild>
            <w:div w:id="618217941">
              <w:marLeft w:val="0"/>
              <w:marRight w:val="0"/>
              <w:marTop w:val="0"/>
              <w:marBottom w:val="0"/>
              <w:divBdr>
                <w:top w:val="none" w:sz="0" w:space="0" w:color="auto"/>
                <w:left w:val="none" w:sz="0" w:space="0" w:color="auto"/>
                <w:bottom w:val="none" w:sz="0" w:space="0" w:color="auto"/>
                <w:right w:val="none" w:sz="0" w:space="0" w:color="auto"/>
              </w:divBdr>
              <w:divsChild>
                <w:div w:id="775247786">
                  <w:marLeft w:val="0"/>
                  <w:marRight w:val="0"/>
                  <w:marTop w:val="0"/>
                  <w:marBottom w:val="0"/>
                  <w:divBdr>
                    <w:top w:val="none" w:sz="0" w:space="0" w:color="auto"/>
                    <w:left w:val="none" w:sz="0" w:space="0" w:color="auto"/>
                    <w:bottom w:val="none" w:sz="0" w:space="0" w:color="auto"/>
                    <w:right w:val="none" w:sz="0" w:space="0" w:color="auto"/>
                  </w:divBdr>
                  <w:divsChild>
                    <w:div w:id="835996595">
                      <w:marLeft w:val="0"/>
                      <w:marRight w:val="0"/>
                      <w:marTop w:val="0"/>
                      <w:marBottom w:val="0"/>
                      <w:divBdr>
                        <w:top w:val="none" w:sz="0" w:space="0" w:color="auto"/>
                        <w:left w:val="none" w:sz="0" w:space="0" w:color="auto"/>
                        <w:bottom w:val="none" w:sz="0" w:space="0" w:color="auto"/>
                        <w:right w:val="none" w:sz="0" w:space="0" w:color="auto"/>
                      </w:divBdr>
                      <w:divsChild>
                        <w:div w:id="972638217">
                          <w:marLeft w:val="0"/>
                          <w:marRight w:val="0"/>
                          <w:marTop w:val="0"/>
                          <w:marBottom w:val="0"/>
                          <w:divBdr>
                            <w:top w:val="none" w:sz="0" w:space="0" w:color="auto"/>
                            <w:left w:val="none" w:sz="0" w:space="0" w:color="auto"/>
                            <w:bottom w:val="none" w:sz="0" w:space="0" w:color="auto"/>
                            <w:right w:val="none" w:sz="0" w:space="0" w:color="auto"/>
                          </w:divBdr>
                          <w:divsChild>
                            <w:div w:id="513808324">
                              <w:marLeft w:val="0"/>
                              <w:marRight w:val="0"/>
                              <w:marTop w:val="0"/>
                              <w:marBottom w:val="0"/>
                              <w:divBdr>
                                <w:top w:val="none" w:sz="0" w:space="0" w:color="auto"/>
                                <w:left w:val="none" w:sz="0" w:space="0" w:color="auto"/>
                                <w:bottom w:val="none" w:sz="0" w:space="0" w:color="auto"/>
                                <w:right w:val="none" w:sz="0" w:space="0" w:color="auto"/>
                              </w:divBdr>
                              <w:divsChild>
                                <w:div w:id="548809535">
                                  <w:marLeft w:val="0"/>
                                  <w:marRight w:val="0"/>
                                  <w:marTop w:val="0"/>
                                  <w:marBottom w:val="0"/>
                                  <w:divBdr>
                                    <w:top w:val="none" w:sz="0" w:space="0" w:color="auto"/>
                                    <w:left w:val="none" w:sz="0" w:space="0" w:color="auto"/>
                                    <w:bottom w:val="none" w:sz="0" w:space="0" w:color="auto"/>
                                    <w:right w:val="none" w:sz="0" w:space="0" w:color="auto"/>
                                  </w:divBdr>
                                  <w:divsChild>
                                    <w:div w:id="2006978278">
                                      <w:marLeft w:val="0"/>
                                      <w:marRight w:val="0"/>
                                      <w:marTop w:val="0"/>
                                      <w:marBottom w:val="0"/>
                                      <w:divBdr>
                                        <w:top w:val="none" w:sz="0" w:space="0" w:color="auto"/>
                                        <w:left w:val="none" w:sz="0" w:space="0" w:color="auto"/>
                                        <w:bottom w:val="none" w:sz="0" w:space="0" w:color="auto"/>
                                        <w:right w:val="none" w:sz="0" w:space="0" w:color="auto"/>
                                      </w:divBdr>
                                    </w:div>
                                    <w:div w:id="124856133">
                                      <w:marLeft w:val="0"/>
                                      <w:marRight w:val="0"/>
                                      <w:marTop w:val="0"/>
                                      <w:marBottom w:val="0"/>
                                      <w:divBdr>
                                        <w:top w:val="none" w:sz="0" w:space="0" w:color="auto"/>
                                        <w:left w:val="none" w:sz="0" w:space="0" w:color="auto"/>
                                        <w:bottom w:val="none" w:sz="0" w:space="0" w:color="auto"/>
                                        <w:right w:val="none" w:sz="0" w:space="0" w:color="auto"/>
                                      </w:divBdr>
                                      <w:divsChild>
                                        <w:div w:id="1038358616">
                                          <w:marLeft w:val="0"/>
                                          <w:marRight w:val="165"/>
                                          <w:marTop w:val="150"/>
                                          <w:marBottom w:val="0"/>
                                          <w:divBdr>
                                            <w:top w:val="none" w:sz="0" w:space="0" w:color="auto"/>
                                            <w:left w:val="none" w:sz="0" w:space="0" w:color="auto"/>
                                            <w:bottom w:val="none" w:sz="0" w:space="0" w:color="auto"/>
                                            <w:right w:val="none" w:sz="0" w:space="0" w:color="auto"/>
                                          </w:divBdr>
                                          <w:divsChild>
                                            <w:div w:id="1164929436">
                                              <w:marLeft w:val="0"/>
                                              <w:marRight w:val="0"/>
                                              <w:marTop w:val="0"/>
                                              <w:marBottom w:val="0"/>
                                              <w:divBdr>
                                                <w:top w:val="none" w:sz="0" w:space="0" w:color="auto"/>
                                                <w:left w:val="none" w:sz="0" w:space="0" w:color="auto"/>
                                                <w:bottom w:val="none" w:sz="0" w:space="0" w:color="auto"/>
                                                <w:right w:val="none" w:sz="0" w:space="0" w:color="auto"/>
                                              </w:divBdr>
                                              <w:divsChild>
                                                <w:div w:id="16914881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57AF2-21E4-4818-8AC7-F1FAE1CC8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Pages>
  <Words>1547</Words>
  <Characters>8819</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dcterms:created xsi:type="dcterms:W3CDTF">2020-10-06T16:31:00Z</dcterms:created>
  <dcterms:modified xsi:type="dcterms:W3CDTF">2021-03-22T12:50:00Z</dcterms:modified>
</cp:coreProperties>
</file>