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2AC" w:rsidRPr="00FE2EC9" w:rsidRDefault="004732AC" w:rsidP="004732AC">
      <w:pPr>
        <w:pStyle w:val="af7"/>
        <w:jc w:val="right"/>
        <w:rPr>
          <w:sz w:val="18"/>
          <w:szCs w:val="18"/>
        </w:rPr>
      </w:pPr>
      <w:r w:rsidRPr="00FE2EC9">
        <w:rPr>
          <w:b/>
          <w:bCs/>
          <w:sz w:val="18"/>
          <w:szCs w:val="18"/>
        </w:rPr>
        <w:t>Форма № Н</w:t>
      </w:r>
      <w:r w:rsidR="00DF05F5" w:rsidRPr="00FE2EC9">
        <w:rPr>
          <w:b/>
          <w:bCs/>
          <w:sz w:val="18"/>
          <w:szCs w:val="18"/>
        </w:rPr>
        <w:t>–</w:t>
      </w:r>
      <w:r w:rsidRPr="00FE2EC9">
        <w:rPr>
          <w:b/>
          <w:bCs/>
          <w:sz w:val="18"/>
          <w:szCs w:val="18"/>
        </w:rPr>
        <w:t>9.02</w:t>
      </w:r>
    </w:p>
    <w:p w:rsidR="004732AC" w:rsidRPr="00FE2EC9" w:rsidRDefault="004732AC" w:rsidP="004732AC">
      <w:pPr>
        <w:pStyle w:val="af7"/>
        <w:spacing w:before="0" w:beforeAutospacing="0" w:after="0" w:afterAutospacing="0"/>
        <w:jc w:val="center"/>
        <w:rPr>
          <w:sz w:val="28"/>
          <w:szCs w:val="28"/>
        </w:rPr>
      </w:pPr>
      <w:r w:rsidRPr="00FE2EC9">
        <w:rPr>
          <w:sz w:val="28"/>
          <w:szCs w:val="28"/>
          <w:u w:val="single"/>
        </w:rPr>
        <w:t>Національний  університет «Полтавська політехніка імені Юрія Кондратюка»</w:t>
      </w:r>
    </w:p>
    <w:p w:rsidR="004732AC" w:rsidRPr="00FE2EC9" w:rsidRDefault="004732AC" w:rsidP="004732AC">
      <w:pPr>
        <w:pStyle w:val="af7"/>
        <w:spacing w:before="0" w:beforeAutospacing="0" w:after="0" w:afterAutospacing="0"/>
        <w:jc w:val="center"/>
        <w:rPr>
          <w:sz w:val="18"/>
          <w:szCs w:val="18"/>
        </w:rPr>
      </w:pPr>
      <w:r w:rsidRPr="00FE2EC9">
        <w:rPr>
          <w:sz w:val="18"/>
          <w:szCs w:val="18"/>
        </w:rPr>
        <w:t>(повне найменування вищого навчального закладу)</w:t>
      </w:r>
    </w:p>
    <w:p w:rsidR="004732AC" w:rsidRPr="00FE2EC9" w:rsidRDefault="004732AC" w:rsidP="004732AC">
      <w:pPr>
        <w:pStyle w:val="af7"/>
        <w:spacing w:before="0" w:beforeAutospacing="0" w:after="0" w:afterAutospacing="0"/>
        <w:jc w:val="center"/>
        <w:rPr>
          <w:sz w:val="28"/>
          <w:szCs w:val="28"/>
        </w:rPr>
      </w:pPr>
      <w:r w:rsidRPr="00FE2EC9">
        <w:rPr>
          <w:sz w:val="28"/>
          <w:szCs w:val="28"/>
          <w:u w:val="single"/>
        </w:rPr>
        <w:t>Навчально науковий інститут інформаційних технологій та робототехніки</w:t>
      </w:r>
    </w:p>
    <w:p w:rsidR="004732AC" w:rsidRPr="00FE2EC9" w:rsidRDefault="004732AC" w:rsidP="004732AC">
      <w:pPr>
        <w:pStyle w:val="af7"/>
        <w:spacing w:before="0" w:beforeAutospacing="0" w:after="0" w:afterAutospacing="0"/>
        <w:jc w:val="center"/>
        <w:rPr>
          <w:sz w:val="18"/>
          <w:szCs w:val="18"/>
        </w:rPr>
      </w:pPr>
      <w:r w:rsidRPr="00FE2EC9">
        <w:rPr>
          <w:sz w:val="18"/>
          <w:szCs w:val="18"/>
        </w:rPr>
        <w:t>(повна назва факультету)</w:t>
      </w:r>
    </w:p>
    <w:p w:rsidR="004732AC" w:rsidRPr="00FE2EC9" w:rsidRDefault="004732AC" w:rsidP="004732AC">
      <w:pPr>
        <w:pStyle w:val="af7"/>
        <w:spacing w:before="0" w:beforeAutospacing="0" w:after="0" w:afterAutospacing="0"/>
        <w:jc w:val="center"/>
        <w:rPr>
          <w:sz w:val="28"/>
          <w:szCs w:val="28"/>
        </w:rPr>
      </w:pPr>
      <w:r w:rsidRPr="00FE2EC9">
        <w:rPr>
          <w:sz w:val="28"/>
          <w:szCs w:val="28"/>
          <w:u w:val="single"/>
        </w:rPr>
        <w:t>Кафедра комп’ютерних та інформаційних технологій і систем</w:t>
      </w:r>
    </w:p>
    <w:p w:rsidR="004732AC" w:rsidRPr="00FE2EC9" w:rsidRDefault="004732AC" w:rsidP="004732AC">
      <w:pPr>
        <w:pStyle w:val="af7"/>
        <w:spacing w:before="0" w:beforeAutospacing="0" w:after="0" w:afterAutospacing="0"/>
        <w:jc w:val="center"/>
        <w:rPr>
          <w:sz w:val="18"/>
          <w:szCs w:val="18"/>
        </w:rPr>
      </w:pPr>
      <w:r w:rsidRPr="00FE2EC9">
        <w:rPr>
          <w:sz w:val="18"/>
          <w:szCs w:val="18"/>
        </w:rPr>
        <w:t>(повна назва кафедри)</w:t>
      </w: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jc w:val="center"/>
        <w:rPr>
          <w:b/>
          <w:sz w:val="28"/>
        </w:rPr>
      </w:pPr>
      <w:bookmarkStart w:id="0" w:name="_Toc371077955"/>
      <w:bookmarkStart w:id="1" w:name="_Toc372725382"/>
      <w:bookmarkStart w:id="2" w:name="_Toc408658959"/>
      <w:r w:rsidRPr="00FE2EC9">
        <w:rPr>
          <w:b/>
          <w:sz w:val="28"/>
        </w:rPr>
        <w:t>Пояснювальна записка</w:t>
      </w:r>
      <w:bookmarkEnd w:id="0"/>
      <w:bookmarkEnd w:id="1"/>
      <w:bookmarkEnd w:id="2"/>
    </w:p>
    <w:p w:rsidR="004732AC" w:rsidRPr="00FE2EC9" w:rsidRDefault="004732AC" w:rsidP="004732AC">
      <w:pPr>
        <w:jc w:val="center"/>
        <w:rPr>
          <w:b/>
          <w:sz w:val="28"/>
        </w:rPr>
      </w:pPr>
      <w:bookmarkStart w:id="3" w:name="_Toc371077956"/>
      <w:bookmarkStart w:id="4" w:name="_Toc372725383"/>
      <w:bookmarkStart w:id="5" w:name="_Toc408658960"/>
      <w:r w:rsidRPr="00FE2EC9">
        <w:rPr>
          <w:b/>
          <w:sz w:val="28"/>
        </w:rPr>
        <w:t>до дипломного проекту (роботи)</w:t>
      </w:r>
      <w:bookmarkEnd w:id="3"/>
      <w:bookmarkEnd w:id="4"/>
      <w:bookmarkEnd w:id="5"/>
    </w:p>
    <w:p w:rsidR="004732AC" w:rsidRPr="00FE2EC9" w:rsidRDefault="004732AC" w:rsidP="004732AC">
      <w:pPr>
        <w:pStyle w:val="af7"/>
        <w:spacing w:before="0" w:beforeAutospacing="0" w:after="0" w:afterAutospacing="0"/>
        <w:jc w:val="center"/>
        <w:rPr>
          <w:sz w:val="28"/>
          <w:szCs w:val="28"/>
        </w:rPr>
      </w:pPr>
      <w:r w:rsidRPr="00FE2EC9">
        <w:rPr>
          <w:sz w:val="28"/>
          <w:szCs w:val="28"/>
        </w:rPr>
        <w:t>______________</w:t>
      </w:r>
      <w:r w:rsidRPr="00FE2EC9">
        <w:rPr>
          <w:sz w:val="28"/>
          <w:szCs w:val="28"/>
          <w:u w:val="single"/>
        </w:rPr>
        <w:t>бакалавра</w:t>
      </w:r>
      <w:r w:rsidRPr="00FE2EC9">
        <w:rPr>
          <w:sz w:val="28"/>
          <w:szCs w:val="28"/>
        </w:rPr>
        <w:t>______________</w:t>
      </w:r>
    </w:p>
    <w:p w:rsidR="004732AC" w:rsidRPr="00FE2EC9" w:rsidRDefault="004732AC" w:rsidP="004732AC">
      <w:pPr>
        <w:pStyle w:val="af7"/>
        <w:spacing w:before="0" w:beforeAutospacing="0" w:after="0" w:afterAutospacing="0"/>
        <w:jc w:val="center"/>
        <w:rPr>
          <w:sz w:val="18"/>
          <w:szCs w:val="18"/>
        </w:rPr>
      </w:pPr>
      <w:r w:rsidRPr="00FE2EC9">
        <w:rPr>
          <w:sz w:val="18"/>
          <w:szCs w:val="18"/>
        </w:rPr>
        <w:t>(освітньо</w:t>
      </w:r>
      <w:r w:rsidR="00DF05F5" w:rsidRPr="00FE2EC9">
        <w:rPr>
          <w:sz w:val="18"/>
          <w:szCs w:val="18"/>
        </w:rPr>
        <w:t>–</w:t>
      </w:r>
      <w:r w:rsidRPr="00FE2EC9">
        <w:rPr>
          <w:sz w:val="18"/>
          <w:szCs w:val="18"/>
        </w:rPr>
        <w:t>кваліфікаційний рівень)</w:t>
      </w:r>
    </w:p>
    <w:p w:rsidR="004732AC" w:rsidRPr="00FE2EC9" w:rsidRDefault="004732AC" w:rsidP="004732AC">
      <w:pPr>
        <w:pStyle w:val="af7"/>
        <w:spacing w:before="0" w:beforeAutospacing="0" w:after="0" w:afterAutospacing="0"/>
        <w:jc w:val="center"/>
        <w:rPr>
          <w:sz w:val="28"/>
          <w:szCs w:val="28"/>
        </w:rPr>
      </w:pPr>
      <w:r w:rsidRPr="00FE2EC9">
        <w:rPr>
          <w:sz w:val="28"/>
          <w:szCs w:val="28"/>
        </w:rPr>
        <w:t>на тему _______</w:t>
      </w:r>
      <w:r w:rsidRPr="00FE2EC9">
        <w:rPr>
          <w:sz w:val="28"/>
          <w:szCs w:val="28"/>
          <w:u w:val="single"/>
          <w:shd w:val="clear" w:color="auto" w:fill="FFFFFF"/>
        </w:rPr>
        <w:t xml:space="preserve">Розроблення інформаційної системи </w:t>
      </w:r>
      <w:r w:rsidR="00723448" w:rsidRPr="00FE2EC9">
        <w:rPr>
          <w:sz w:val="28"/>
          <w:szCs w:val="28"/>
          <w:u w:val="single"/>
          <w:shd w:val="clear" w:color="auto" w:fill="FFFFFF"/>
        </w:rPr>
        <w:t>інтернет</w:t>
      </w:r>
      <w:r w:rsidR="00DF05F5" w:rsidRPr="00FE2EC9">
        <w:rPr>
          <w:sz w:val="28"/>
          <w:szCs w:val="28"/>
          <w:u w:val="single"/>
          <w:shd w:val="clear" w:color="auto" w:fill="FFFFFF"/>
        </w:rPr>
        <w:t>–</w:t>
      </w:r>
      <w:r w:rsidR="00723448" w:rsidRPr="00FE2EC9">
        <w:rPr>
          <w:sz w:val="28"/>
          <w:szCs w:val="28"/>
          <w:u w:val="single"/>
          <w:shd w:val="clear" w:color="auto" w:fill="FFFFFF"/>
        </w:rPr>
        <w:t>магазину автозапчастин</w:t>
      </w: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pPr>
    </w:p>
    <w:p w:rsidR="004732AC" w:rsidRPr="00FE2EC9" w:rsidRDefault="004732AC" w:rsidP="004732AC">
      <w:pPr>
        <w:pStyle w:val="af7"/>
        <w:spacing w:before="0" w:beforeAutospacing="0" w:after="0" w:afterAutospacing="0"/>
        <w:jc w:val="center"/>
      </w:pPr>
    </w:p>
    <w:p w:rsidR="004732AC" w:rsidRPr="00FE2EC9" w:rsidRDefault="004732AC" w:rsidP="004732AC">
      <w:pPr>
        <w:pStyle w:val="af7"/>
        <w:spacing w:before="0" w:beforeAutospacing="0" w:after="0" w:afterAutospacing="0"/>
        <w:jc w:val="center"/>
      </w:pPr>
    </w:p>
    <w:p w:rsidR="004732AC" w:rsidRPr="00FE2EC9" w:rsidRDefault="004732AC" w:rsidP="004732AC">
      <w:pPr>
        <w:pStyle w:val="af7"/>
        <w:spacing w:before="0" w:beforeAutospacing="0" w:after="0" w:afterAutospacing="0"/>
        <w:jc w:val="center"/>
      </w:pPr>
    </w:p>
    <w:p w:rsidR="004732AC" w:rsidRPr="00FE2EC9" w:rsidRDefault="004732AC" w:rsidP="004732AC">
      <w:pPr>
        <w:pStyle w:val="af7"/>
        <w:spacing w:before="0" w:beforeAutospacing="0" w:after="0" w:afterAutospacing="0"/>
        <w:jc w:val="center"/>
      </w:pPr>
    </w:p>
    <w:p w:rsidR="004732AC" w:rsidRPr="00FE2EC9" w:rsidRDefault="004732AC" w:rsidP="004732AC">
      <w:pPr>
        <w:pStyle w:val="af7"/>
        <w:spacing w:before="0" w:beforeAutospacing="0" w:after="0" w:afterAutospacing="0"/>
        <w:ind w:left="3119"/>
        <w:jc w:val="center"/>
        <w:rPr>
          <w:sz w:val="28"/>
          <w:szCs w:val="28"/>
        </w:rPr>
      </w:pPr>
    </w:p>
    <w:p w:rsidR="004732AC" w:rsidRPr="00FE2EC9" w:rsidRDefault="004732AC" w:rsidP="004732AC">
      <w:pPr>
        <w:pStyle w:val="af7"/>
        <w:spacing w:before="0" w:beforeAutospacing="0" w:after="0" w:afterAutospacing="0"/>
        <w:ind w:left="3119"/>
        <w:jc w:val="both"/>
        <w:rPr>
          <w:sz w:val="28"/>
          <w:szCs w:val="28"/>
        </w:rPr>
      </w:pPr>
      <w:r w:rsidRPr="00FE2EC9">
        <w:rPr>
          <w:sz w:val="28"/>
          <w:szCs w:val="28"/>
        </w:rPr>
        <w:t>Виконав: студент</w:t>
      </w:r>
      <w:r w:rsidRPr="00FE2EC9">
        <w:rPr>
          <w:sz w:val="28"/>
          <w:szCs w:val="28"/>
          <w:u w:val="single"/>
        </w:rPr>
        <w:t xml:space="preserve"> 4 </w:t>
      </w:r>
      <w:r w:rsidRPr="00FE2EC9">
        <w:rPr>
          <w:sz w:val="28"/>
          <w:szCs w:val="28"/>
        </w:rPr>
        <w:t xml:space="preserve">курсу, групи </w:t>
      </w:r>
      <w:r w:rsidRPr="00FE2EC9">
        <w:rPr>
          <w:sz w:val="28"/>
          <w:szCs w:val="28"/>
          <w:u w:val="single"/>
        </w:rPr>
        <w:t>402</w:t>
      </w:r>
      <w:r w:rsidR="00DF05F5" w:rsidRPr="00FE2EC9">
        <w:rPr>
          <w:sz w:val="28"/>
          <w:szCs w:val="28"/>
          <w:u w:val="single"/>
        </w:rPr>
        <w:t>–</w:t>
      </w:r>
      <w:r w:rsidRPr="00FE2EC9">
        <w:rPr>
          <w:sz w:val="28"/>
          <w:szCs w:val="28"/>
          <w:u w:val="single"/>
        </w:rPr>
        <w:t>ТН</w:t>
      </w:r>
    </w:p>
    <w:p w:rsidR="004732AC" w:rsidRPr="00FE2EC9" w:rsidRDefault="004732AC" w:rsidP="004732AC">
      <w:pPr>
        <w:pStyle w:val="af7"/>
        <w:spacing w:before="0" w:beforeAutospacing="0" w:after="0" w:afterAutospacing="0"/>
        <w:ind w:left="3119"/>
        <w:jc w:val="both"/>
        <w:rPr>
          <w:sz w:val="28"/>
          <w:szCs w:val="28"/>
        </w:rPr>
      </w:pPr>
      <w:r w:rsidRPr="00FE2EC9">
        <w:rPr>
          <w:sz w:val="28"/>
          <w:szCs w:val="28"/>
        </w:rPr>
        <w:t xml:space="preserve">спеціальності </w:t>
      </w:r>
    </w:p>
    <w:p w:rsidR="004732AC" w:rsidRPr="00FE2EC9" w:rsidRDefault="004732AC" w:rsidP="004732AC">
      <w:pPr>
        <w:pStyle w:val="af7"/>
        <w:spacing w:before="0" w:beforeAutospacing="0" w:after="0" w:afterAutospacing="0"/>
        <w:ind w:left="3119"/>
        <w:jc w:val="center"/>
      </w:pPr>
      <w:r w:rsidRPr="00FE2EC9">
        <w:rPr>
          <w:sz w:val="28"/>
          <w:szCs w:val="28"/>
          <w:u w:val="single"/>
        </w:rPr>
        <w:t xml:space="preserve"> 122 Комп’ютерні науки </w:t>
      </w:r>
    </w:p>
    <w:p w:rsidR="004732AC" w:rsidRPr="00FE2EC9" w:rsidRDefault="004732AC" w:rsidP="004732AC">
      <w:pPr>
        <w:pStyle w:val="af7"/>
        <w:spacing w:before="0" w:beforeAutospacing="0" w:after="0" w:afterAutospacing="0"/>
        <w:ind w:left="3119"/>
        <w:jc w:val="center"/>
        <w:rPr>
          <w:sz w:val="18"/>
          <w:szCs w:val="18"/>
        </w:rPr>
      </w:pPr>
      <w:r w:rsidRPr="00FE2EC9">
        <w:rPr>
          <w:sz w:val="18"/>
          <w:szCs w:val="18"/>
        </w:rPr>
        <w:t>(шифр і назва напряму)</w:t>
      </w:r>
    </w:p>
    <w:p w:rsidR="004732AC" w:rsidRPr="00FE2EC9" w:rsidRDefault="004732AC" w:rsidP="004732AC">
      <w:pPr>
        <w:pStyle w:val="af7"/>
        <w:spacing w:before="0" w:beforeAutospacing="0" w:after="0" w:afterAutospacing="0"/>
        <w:ind w:left="3119"/>
        <w:jc w:val="both"/>
        <w:rPr>
          <w:u w:val="single"/>
        </w:rPr>
      </w:pPr>
      <w:r w:rsidRPr="00FE2EC9">
        <w:t>____________________</w:t>
      </w:r>
      <w:r w:rsidRPr="00FE2EC9">
        <w:rPr>
          <w:sz w:val="28"/>
          <w:u w:val="single"/>
        </w:rPr>
        <w:t>Маслов А. В.</w:t>
      </w:r>
      <w:r w:rsidRPr="00FE2EC9">
        <w:t>____________________</w:t>
      </w:r>
    </w:p>
    <w:p w:rsidR="004732AC" w:rsidRPr="00FE2EC9" w:rsidRDefault="004732AC" w:rsidP="004732AC">
      <w:pPr>
        <w:pStyle w:val="af7"/>
        <w:spacing w:before="0" w:beforeAutospacing="0" w:after="0" w:afterAutospacing="0"/>
        <w:ind w:left="3119"/>
        <w:jc w:val="center"/>
        <w:rPr>
          <w:sz w:val="18"/>
          <w:szCs w:val="18"/>
        </w:rPr>
      </w:pPr>
      <w:r w:rsidRPr="00FE2EC9">
        <w:rPr>
          <w:sz w:val="18"/>
          <w:szCs w:val="18"/>
        </w:rPr>
        <w:t>(прізвище та ініціали)</w:t>
      </w:r>
    </w:p>
    <w:p w:rsidR="004732AC" w:rsidRPr="00FE2EC9" w:rsidRDefault="004732AC" w:rsidP="004732AC">
      <w:pPr>
        <w:pStyle w:val="af7"/>
        <w:spacing w:before="0" w:beforeAutospacing="0" w:after="0" w:afterAutospacing="0"/>
        <w:ind w:left="3119"/>
        <w:jc w:val="both"/>
      </w:pPr>
      <w:r w:rsidRPr="00FE2EC9">
        <w:rPr>
          <w:sz w:val="28"/>
          <w:szCs w:val="28"/>
        </w:rPr>
        <w:t xml:space="preserve">Керівник </w:t>
      </w:r>
      <w:r w:rsidRPr="00FE2EC9">
        <w:t>___________</w:t>
      </w:r>
      <w:r w:rsidRPr="00FE2EC9">
        <w:rPr>
          <w:sz w:val="28"/>
          <w:szCs w:val="28"/>
          <w:u w:val="single"/>
        </w:rPr>
        <w:t>Деркач Т. М</w:t>
      </w:r>
      <w:r w:rsidRPr="00FE2EC9">
        <w:rPr>
          <w:u w:val="single"/>
        </w:rPr>
        <w:t>.</w:t>
      </w:r>
      <w:r w:rsidRPr="00FE2EC9">
        <w:t>____________________</w:t>
      </w:r>
    </w:p>
    <w:p w:rsidR="004732AC" w:rsidRPr="00FE2EC9" w:rsidRDefault="004732AC" w:rsidP="004732AC">
      <w:pPr>
        <w:pStyle w:val="af7"/>
        <w:spacing w:before="0" w:beforeAutospacing="0" w:after="0" w:afterAutospacing="0"/>
        <w:ind w:left="3119"/>
        <w:jc w:val="center"/>
        <w:rPr>
          <w:sz w:val="18"/>
          <w:szCs w:val="18"/>
        </w:rPr>
      </w:pPr>
      <w:r w:rsidRPr="00FE2EC9">
        <w:rPr>
          <w:sz w:val="18"/>
          <w:szCs w:val="18"/>
        </w:rPr>
        <w:t>(прізвище та ініціали)</w:t>
      </w:r>
    </w:p>
    <w:p w:rsidR="004732AC" w:rsidRPr="00FE2EC9" w:rsidRDefault="004732AC" w:rsidP="004732AC">
      <w:pPr>
        <w:pStyle w:val="af7"/>
        <w:spacing w:before="0" w:beforeAutospacing="0" w:after="0" w:afterAutospacing="0"/>
        <w:ind w:left="3119"/>
        <w:jc w:val="both"/>
      </w:pPr>
      <w:r w:rsidRPr="00FE2EC9">
        <w:rPr>
          <w:sz w:val="28"/>
          <w:szCs w:val="28"/>
        </w:rPr>
        <w:t>Рецензент</w:t>
      </w:r>
      <w:r w:rsidRPr="00FE2EC9">
        <w:t xml:space="preserve"> ___________________________________________</w:t>
      </w:r>
    </w:p>
    <w:p w:rsidR="004732AC" w:rsidRPr="00FE2EC9" w:rsidRDefault="004732AC" w:rsidP="004732AC">
      <w:pPr>
        <w:pStyle w:val="af7"/>
        <w:spacing w:before="0" w:beforeAutospacing="0" w:after="0" w:afterAutospacing="0"/>
        <w:ind w:left="3969" w:hanging="850"/>
        <w:jc w:val="center"/>
        <w:rPr>
          <w:sz w:val="18"/>
          <w:szCs w:val="18"/>
        </w:rPr>
      </w:pPr>
      <w:r w:rsidRPr="00FE2EC9">
        <w:rPr>
          <w:sz w:val="18"/>
          <w:szCs w:val="18"/>
        </w:rPr>
        <w:t>(прізвище та ініціали)</w:t>
      </w: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pPr>
    </w:p>
    <w:p w:rsidR="004732AC" w:rsidRPr="00FE2EC9" w:rsidRDefault="004732AC" w:rsidP="004732AC">
      <w:pPr>
        <w:pStyle w:val="af7"/>
        <w:spacing w:before="0" w:beforeAutospacing="0" w:after="0" w:afterAutospacing="0"/>
        <w:jc w:val="center"/>
        <w:rPr>
          <w:sz w:val="28"/>
          <w:szCs w:val="28"/>
        </w:rPr>
        <w:sectPr w:rsidR="004732AC" w:rsidRPr="00FE2EC9" w:rsidSect="00AC1254">
          <w:headerReference w:type="default" r:id="rId8"/>
          <w:pgSz w:w="11906" w:h="16838"/>
          <w:pgMar w:top="1134" w:right="850" w:bottom="1134" w:left="1418" w:header="708" w:footer="708" w:gutter="0"/>
          <w:pgNumType w:start="0"/>
          <w:cols w:space="708"/>
          <w:titlePg/>
          <w:docGrid w:linePitch="360"/>
        </w:sectPr>
      </w:pPr>
      <w:r w:rsidRPr="00FE2EC9">
        <w:rPr>
          <w:sz w:val="28"/>
          <w:szCs w:val="28"/>
        </w:rPr>
        <w:t>Полтава – 2021 року</w:t>
      </w:r>
    </w:p>
    <w:p w:rsidR="004732AC" w:rsidRPr="00FE2EC9" w:rsidRDefault="004732AC" w:rsidP="004732AC">
      <w:pPr>
        <w:jc w:val="center"/>
        <w:rPr>
          <w:b/>
          <w:sz w:val="28"/>
          <w:szCs w:val="28"/>
          <w:lang w:eastAsia="uk-UA"/>
        </w:rPr>
      </w:pPr>
      <w:r w:rsidRPr="00FE2EC9">
        <w:rPr>
          <w:b/>
          <w:sz w:val="28"/>
          <w:szCs w:val="28"/>
          <w:lang w:eastAsia="uk-UA"/>
        </w:rPr>
        <w:lastRenderedPageBreak/>
        <w:t>МІНІСТЕРСТВО ОСВІТИ І НАУКИ УКРАЇНИ</w:t>
      </w:r>
    </w:p>
    <w:p w:rsidR="004732AC" w:rsidRPr="00FE2EC9" w:rsidRDefault="004732AC" w:rsidP="004732AC">
      <w:pPr>
        <w:jc w:val="center"/>
        <w:rPr>
          <w:b/>
          <w:sz w:val="28"/>
          <w:szCs w:val="28"/>
          <w:lang w:eastAsia="uk-UA"/>
        </w:rPr>
      </w:pPr>
      <w:r w:rsidRPr="00FE2EC9">
        <w:rPr>
          <w:b/>
          <w:sz w:val="28"/>
          <w:szCs w:val="28"/>
          <w:lang w:eastAsia="uk-UA"/>
        </w:rPr>
        <w:t xml:space="preserve">НАЦІОНАЛЬНИЙ УНІВЕРСИТЕТ </w:t>
      </w:r>
    </w:p>
    <w:p w:rsidR="004732AC" w:rsidRPr="00FE2EC9" w:rsidRDefault="004732AC" w:rsidP="004732AC">
      <w:pPr>
        <w:jc w:val="center"/>
        <w:rPr>
          <w:b/>
          <w:sz w:val="28"/>
          <w:szCs w:val="28"/>
          <w:lang w:eastAsia="uk-UA"/>
        </w:rPr>
      </w:pPr>
      <w:r w:rsidRPr="00FE2EC9">
        <w:rPr>
          <w:b/>
          <w:sz w:val="28"/>
          <w:szCs w:val="28"/>
          <w:lang w:eastAsia="uk-UA"/>
        </w:rPr>
        <w:t>«ПОЛТАВСЬКА ПОЛІТЕХНІКА ІМЕНІ ЮРІЯ КОНДРАТЮКА»</w:t>
      </w:r>
    </w:p>
    <w:p w:rsidR="004732AC" w:rsidRPr="00FE2EC9" w:rsidRDefault="004732AC" w:rsidP="004732AC">
      <w:pPr>
        <w:jc w:val="center"/>
        <w:rPr>
          <w:b/>
          <w:sz w:val="28"/>
          <w:szCs w:val="28"/>
        </w:rPr>
      </w:pPr>
    </w:p>
    <w:p w:rsidR="004732AC" w:rsidRPr="00FE2EC9" w:rsidRDefault="004732AC" w:rsidP="004732AC">
      <w:pPr>
        <w:jc w:val="center"/>
        <w:rPr>
          <w:b/>
          <w:sz w:val="28"/>
          <w:szCs w:val="28"/>
        </w:rPr>
      </w:pPr>
      <w:r w:rsidRPr="00FE2EC9">
        <w:rPr>
          <w:b/>
          <w:sz w:val="28"/>
          <w:szCs w:val="28"/>
        </w:rPr>
        <w:t xml:space="preserve">НАВЧАЛЬНО НАУКОВИЙ ІНСТИТУТ ІНФОРМАЦІЙНИХ ТЕХНОЛОГІЙ ТА РОБОТОТЕХНІКИ </w:t>
      </w:r>
    </w:p>
    <w:p w:rsidR="004732AC" w:rsidRPr="00FE2EC9" w:rsidRDefault="004732AC" w:rsidP="004732AC">
      <w:pPr>
        <w:jc w:val="center"/>
        <w:rPr>
          <w:b/>
          <w:sz w:val="28"/>
          <w:szCs w:val="28"/>
        </w:rPr>
      </w:pPr>
    </w:p>
    <w:p w:rsidR="004732AC" w:rsidRPr="00FE2EC9" w:rsidRDefault="004732AC" w:rsidP="004732AC">
      <w:pPr>
        <w:jc w:val="center"/>
        <w:rPr>
          <w:b/>
          <w:sz w:val="28"/>
          <w:szCs w:val="28"/>
          <w:lang w:eastAsia="uk-UA"/>
        </w:rPr>
      </w:pPr>
      <w:r w:rsidRPr="00FE2EC9">
        <w:rPr>
          <w:b/>
          <w:sz w:val="28"/>
          <w:szCs w:val="28"/>
          <w:lang w:eastAsia="uk-UA"/>
        </w:rPr>
        <w:t>КАФЕДРА КОМП’ЮТЕРНИХ ТА ІНФОРМАЦІЙНИХ ТЕХНОЛОГІЙ І СИСТЕМ</w:t>
      </w:r>
    </w:p>
    <w:p w:rsidR="004732AC" w:rsidRPr="00FE2EC9" w:rsidRDefault="004732AC" w:rsidP="004732AC">
      <w:pPr>
        <w:jc w:val="center"/>
        <w:rPr>
          <w:b/>
          <w:sz w:val="28"/>
          <w:szCs w:val="28"/>
          <w:lang w:eastAsia="uk-UA"/>
        </w:rPr>
      </w:pPr>
    </w:p>
    <w:p w:rsidR="004732AC" w:rsidRPr="00FE2EC9" w:rsidRDefault="004732AC" w:rsidP="004732AC">
      <w:pPr>
        <w:jc w:val="center"/>
        <w:rPr>
          <w:b/>
          <w:sz w:val="28"/>
          <w:szCs w:val="28"/>
          <w:lang w:eastAsia="uk-UA"/>
        </w:rPr>
      </w:pPr>
    </w:p>
    <w:p w:rsidR="004732AC" w:rsidRPr="00FE2EC9" w:rsidRDefault="004732AC" w:rsidP="004732AC">
      <w:pPr>
        <w:jc w:val="center"/>
        <w:rPr>
          <w:b/>
          <w:sz w:val="28"/>
          <w:szCs w:val="28"/>
          <w:lang w:eastAsia="uk-UA"/>
        </w:rPr>
      </w:pPr>
      <w:r w:rsidRPr="00FE2EC9">
        <w:rPr>
          <w:b/>
          <w:sz w:val="28"/>
          <w:szCs w:val="28"/>
          <w:lang w:eastAsia="uk-UA"/>
        </w:rPr>
        <w:t>КВАЛІФІКАЦІЙНА РОБОТА БАКАЛАВРА</w:t>
      </w:r>
    </w:p>
    <w:p w:rsidR="004732AC" w:rsidRPr="00FE2EC9" w:rsidRDefault="004732AC" w:rsidP="004732AC">
      <w:pPr>
        <w:rPr>
          <w:sz w:val="28"/>
          <w:szCs w:val="28"/>
          <w:lang w:eastAsia="uk-UA"/>
        </w:rPr>
      </w:pPr>
    </w:p>
    <w:p w:rsidR="004732AC" w:rsidRPr="00FE2EC9" w:rsidRDefault="004732AC" w:rsidP="004732AC">
      <w:pPr>
        <w:jc w:val="center"/>
        <w:rPr>
          <w:b/>
          <w:sz w:val="28"/>
          <w:szCs w:val="28"/>
          <w:lang w:eastAsia="uk-UA"/>
        </w:rPr>
      </w:pPr>
      <w:r w:rsidRPr="00FE2EC9">
        <w:rPr>
          <w:b/>
          <w:sz w:val="28"/>
          <w:szCs w:val="28"/>
          <w:lang w:eastAsia="uk-UA"/>
        </w:rPr>
        <w:t>спеціальність 122 «Комп’ютерні науки»</w:t>
      </w:r>
    </w:p>
    <w:p w:rsidR="004732AC" w:rsidRPr="00FE2EC9" w:rsidRDefault="004732AC" w:rsidP="004732AC">
      <w:pPr>
        <w:jc w:val="center"/>
        <w:rPr>
          <w:b/>
          <w:sz w:val="28"/>
          <w:szCs w:val="28"/>
          <w:lang w:eastAsia="uk-UA"/>
        </w:rPr>
      </w:pPr>
    </w:p>
    <w:p w:rsidR="004732AC" w:rsidRPr="00FE2EC9" w:rsidRDefault="004732AC" w:rsidP="004732AC">
      <w:pPr>
        <w:jc w:val="center"/>
        <w:rPr>
          <w:b/>
          <w:sz w:val="28"/>
          <w:szCs w:val="28"/>
          <w:lang w:eastAsia="uk-UA"/>
        </w:rPr>
      </w:pPr>
      <w:r w:rsidRPr="00FE2EC9">
        <w:rPr>
          <w:b/>
          <w:sz w:val="28"/>
          <w:szCs w:val="28"/>
          <w:lang w:eastAsia="uk-UA"/>
        </w:rPr>
        <w:t>на тему</w:t>
      </w:r>
    </w:p>
    <w:p w:rsidR="004732AC" w:rsidRPr="00FE2EC9" w:rsidRDefault="004732AC" w:rsidP="004732AC">
      <w:pPr>
        <w:jc w:val="center"/>
        <w:rPr>
          <w:b/>
          <w:sz w:val="28"/>
          <w:szCs w:val="28"/>
          <w:lang w:eastAsia="uk-UA"/>
        </w:rPr>
      </w:pPr>
    </w:p>
    <w:p w:rsidR="004732AC" w:rsidRPr="00FE2EC9" w:rsidRDefault="004732AC" w:rsidP="004732AC">
      <w:pPr>
        <w:jc w:val="center"/>
        <w:rPr>
          <w:b/>
          <w:sz w:val="28"/>
          <w:szCs w:val="28"/>
          <w:lang w:eastAsia="uk-UA"/>
        </w:rPr>
      </w:pPr>
      <w:r w:rsidRPr="00FE2EC9">
        <w:rPr>
          <w:b/>
          <w:sz w:val="28"/>
          <w:szCs w:val="28"/>
          <w:lang w:eastAsia="uk-UA"/>
        </w:rPr>
        <w:t>«</w:t>
      </w:r>
      <w:r w:rsidRPr="00FE2EC9">
        <w:rPr>
          <w:b/>
          <w:sz w:val="28"/>
          <w:szCs w:val="28"/>
          <w:shd w:val="clear" w:color="auto" w:fill="FFFFFF"/>
        </w:rPr>
        <w:t xml:space="preserve">Розроблення інформаційної системи </w:t>
      </w:r>
      <w:r w:rsidR="00723448" w:rsidRPr="00FE2EC9">
        <w:rPr>
          <w:b/>
          <w:sz w:val="28"/>
          <w:szCs w:val="28"/>
          <w:shd w:val="clear" w:color="auto" w:fill="FFFFFF"/>
        </w:rPr>
        <w:t>інтернет</w:t>
      </w:r>
      <w:r w:rsidR="00DF05F5" w:rsidRPr="00FE2EC9">
        <w:rPr>
          <w:b/>
          <w:sz w:val="28"/>
          <w:szCs w:val="28"/>
          <w:shd w:val="clear" w:color="auto" w:fill="FFFFFF"/>
        </w:rPr>
        <w:t>–</w:t>
      </w:r>
      <w:r w:rsidR="00723448" w:rsidRPr="00FE2EC9">
        <w:rPr>
          <w:b/>
          <w:sz w:val="28"/>
          <w:szCs w:val="28"/>
          <w:shd w:val="clear" w:color="auto" w:fill="FFFFFF"/>
        </w:rPr>
        <w:t>магазину автозапчастин</w:t>
      </w:r>
      <w:r w:rsidRPr="00FE2EC9">
        <w:rPr>
          <w:b/>
          <w:sz w:val="28"/>
          <w:szCs w:val="28"/>
          <w:lang w:eastAsia="uk-UA"/>
        </w:rPr>
        <w:t>»</w:t>
      </w:r>
    </w:p>
    <w:p w:rsidR="004732AC" w:rsidRPr="00FE2EC9" w:rsidRDefault="004732AC" w:rsidP="004732AC">
      <w:pPr>
        <w:jc w:val="center"/>
        <w:rPr>
          <w:b/>
          <w:sz w:val="28"/>
          <w:szCs w:val="28"/>
        </w:rPr>
      </w:pPr>
    </w:p>
    <w:p w:rsidR="004732AC" w:rsidRPr="00FE2EC9" w:rsidRDefault="004732AC" w:rsidP="004732AC">
      <w:pPr>
        <w:jc w:val="center"/>
        <w:rPr>
          <w:b/>
          <w:sz w:val="28"/>
          <w:szCs w:val="28"/>
        </w:rPr>
      </w:pPr>
    </w:p>
    <w:p w:rsidR="004732AC" w:rsidRPr="00FE2EC9" w:rsidRDefault="004732AC" w:rsidP="004732AC">
      <w:pPr>
        <w:spacing w:before="240" w:after="60"/>
        <w:jc w:val="center"/>
        <w:outlineLvl w:val="4"/>
        <w:rPr>
          <w:b/>
          <w:bCs/>
          <w:iCs/>
          <w:sz w:val="28"/>
          <w:szCs w:val="26"/>
          <w:lang w:eastAsia="uk-UA"/>
        </w:rPr>
      </w:pPr>
      <w:r w:rsidRPr="00FE2EC9">
        <w:rPr>
          <w:b/>
          <w:bCs/>
          <w:iCs/>
          <w:sz w:val="28"/>
          <w:szCs w:val="26"/>
          <w:lang w:eastAsia="uk-UA"/>
        </w:rPr>
        <w:t>Студента групи 402</w:t>
      </w:r>
      <w:r w:rsidR="00DF05F5" w:rsidRPr="00FE2EC9">
        <w:rPr>
          <w:b/>
          <w:bCs/>
          <w:iCs/>
          <w:sz w:val="28"/>
          <w:szCs w:val="26"/>
          <w:lang w:eastAsia="uk-UA"/>
        </w:rPr>
        <w:t>–</w:t>
      </w:r>
      <w:r w:rsidRPr="00FE2EC9">
        <w:rPr>
          <w:b/>
          <w:bCs/>
          <w:iCs/>
          <w:sz w:val="28"/>
          <w:szCs w:val="26"/>
          <w:lang w:eastAsia="uk-UA"/>
        </w:rPr>
        <w:t>ТН  Маслова Антона Валерійовича</w:t>
      </w:r>
    </w:p>
    <w:p w:rsidR="004732AC" w:rsidRPr="00FE2EC9" w:rsidRDefault="004732AC" w:rsidP="004732AC">
      <w:pPr>
        <w:spacing w:before="240" w:after="60"/>
        <w:outlineLvl w:val="4"/>
        <w:rPr>
          <w:b/>
          <w:bCs/>
          <w:i/>
          <w:iCs/>
          <w:sz w:val="28"/>
          <w:szCs w:val="26"/>
          <w:lang w:eastAsia="uk-UA"/>
        </w:rPr>
      </w:pPr>
    </w:p>
    <w:p w:rsidR="004732AC" w:rsidRPr="00FE2EC9" w:rsidRDefault="004732AC" w:rsidP="004732AC">
      <w:pPr>
        <w:jc w:val="right"/>
        <w:rPr>
          <w:b/>
          <w:sz w:val="28"/>
          <w:szCs w:val="28"/>
          <w:lang w:eastAsia="uk-UA"/>
        </w:rPr>
      </w:pPr>
    </w:p>
    <w:p w:rsidR="004732AC" w:rsidRPr="00FE2EC9" w:rsidRDefault="004732AC" w:rsidP="004732AC">
      <w:pPr>
        <w:ind w:left="5664"/>
        <w:jc w:val="both"/>
        <w:rPr>
          <w:sz w:val="28"/>
          <w:szCs w:val="28"/>
          <w:lang w:eastAsia="uk-UA"/>
        </w:rPr>
      </w:pPr>
      <w:r w:rsidRPr="00FE2EC9">
        <w:rPr>
          <w:sz w:val="28"/>
          <w:szCs w:val="28"/>
          <w:lang w:eastAsia="uk-UA"/>
        </w:rPr>
        <w:t>Керівник роботи</w:t>
      </w:r>
    </w:p>
    <w:p w:rsidR="004732AC" w:rsidRPr="00FE2EC9" w:rsidRDefault="004732AC" w:rsidP="004732AC">
      <w:pPr>
        <w:ind w:firstLine="5670"/>
        <w:jc w:val="both"/>
        <w:rPr>
          <w:sz w:val="28"/>
          <w:szCs w:val="28"/>
          <w:lang w:eastAsia="uk-UA"/>
        </w:rPr>
      </w:pPr>
      <w:r w:rsidRPr="00FE2EC9">
        <w:rPr>
          <w:sz w:val="28"/>
          <w:szCs w:val="28"/>
          <w:lang w:eastAsia="uk-UA"/>
        </w:rPr>
        <w:t>кандидат технічних наук,</w:t>
      </w:r>
    </w:p>
    <w:p w:rsidR="004732AC" w:rsidRPr="00FE2EC9" w:rsidRDefault="004732AC" w:rsidP="004732AC">
      <w:pPr>
        <w:spacing w:after="100"/>
        <w:ind w:left="5664"/>
        <w:rPr>
          <w:sz w:val="28"/>
          <w:szCs w:val="28"/>
        </w:rPr>
      </w:pPr>
      <w:r w:rsidRPr="00FE2EC9">
        <w:rPr>
          <w:sz w:val="28"/>
          <w:szCs w:val="28"/>
          <w:lang w:eastAsia="uk-UA"/>
        </w:rPr>
        <w:t>доцент</w:t>
      </w:r>
      <w:r w:rsidRPr="00FE2EC9">
        <w:rPr>
          <w:sz w:val="28"/>
          <w:szCs w:val="28"/>
        </w:rPr>
        <w:t xml:space="preserve"> Деркач Т.М.</w:t>
      </w:r>
    </w:p>
    <w:p w:rsidR="004732AC" w:rsidRPr="00FE2EC9" w:rsidRDefault="004732AC" w:rsidP="004732AC">
      <w:pPr>
        <w:jc w:val="both"/>
        <w:rPr>
          <w:b/>
          <w:sz w:val="28"/>
          <w:szCs w:val="28"/>
          <w:lang w:eastAsia="uk-UA"/>
        </w:rPr>
      </w:pPr>
    </w:p>
    <w:p w:rsidR="004732AC" w:rsidRPr="00FE2EC9" w:rsidRDefault="004732AC" w:rsidP="004732AC">
      <w:pPr>
        <w:jc w:val="both"/>
        <w:rPr>
          <w:b/>
          <w:sz w:val="28"/>
          <w:szCs w:val="28"/>
          <w:lang w:eastAsia="uk-UA"/>
        </w:rPr>
      </w:pPr>
    </w:p>
    <w:p w:rsidR="004732AC" w:rsidRPr="00FE2EC9" w:rsidRDefault="009F2F12" w:rsidP="004732AC">
      <w:pPr>
        <w:ind w:firstLine="5670"/>
        <w:jc w:val="both"/>
        <w:rPr>
          <w:sz w:val="28"/>
          <w:szCs w:val="28"/>
          <w:lang w:eastAsia="uk-UA"/>
        </w:rPr>
      </w:pPr>
      <w:r w:rsidRPr="00CE196E">
        <w:rPr>
          <w:sz w:val="28"/>
          <w:szCs w:val="28"/>
          <w:lang w:eastAsia="uk-UA"/>
        </w:rPr>
        <w:t>в.о.з</w:t>
      </w:r>
      <w:r w:rsidR="004732AC" w:rsidRPr="00CE196E">
        <w:rPr>
          <w:sz w:val="28"/>
          <w:szCs w:val="28"/>
          <w:lang w:eastAsia="uk-UA"/>
        </w:rPr>
        <w:t>авідувач</w:t>
      </w:r>
      <w:r w:rsidRPr="00CE196E">
        <w:rPr>
          <w:sz w:val="28"/>
          <w:szCs w:val="28"/>
          <w:lang w:eastAsia="uk-UA"/>
        </w:rPr>
        <w:t>а</w:t>
      </w:r>
      <w:r w:rsidR="004732AC" w:rsidRPr="00FE2EC9">
        <w:rPr>
          <w:sz w:val="28"/>
          <w:szCs w:val="28"/>
          <w:lang w:eastAsia="uk-UA"/>
        </w:rPr>
        <w:t xml:space="preserve"> кафедри </w:t>
      </w:r>
    </w:p>
    <w:p w:rsidR="004732AC" w:rsidRPr="00FE2EC9" w:rsidRDefault="004732AC" w:rsidP="004732AC">
      <w:pPr>
        <w:ind w:firstLine="5670"/>
        <w:jc w:val="both"/>
        <w:rPr>
          <w:sz w:val="28"/>
          <w:szCs w:val="28"/>
          <w:lang w:eastAsia="uk-UA"/>
        </w:rPr>
      </w:pPr>
      <w:r w:rsidRPr="00FE2EC9">
        <w:rPr>
          <w:sz w:val="28"/>
          <w:szCs w:val="28"/>
          <w:lang w:eastAsia="uk-UA"/>
        </w:rPr>
        <w:t>кандидат технічних наук,</w:t>
      </w:r>
    </w:p>
    <w:p w:rsidR="004732AC" w:rsidRPr="00FE2EC9" w:rsidRDefault="004732AC" w:rsidP="004732AC">
      <w:pPr>
        <w:ind w:firstLine="5670"/>
        <w:jc w:val="both"/>
        <w:rPr>
          <w:sz w:val="28"/>
          <w:szCs w:val="28"/>
          <w:lang w:eastAsia="uk-UA"/>
        </w:rPr>
      </w:pPr>
      <w:r w:rsidRPr="00FE2EC9">
        <w:rPr>
          <w:sz w:val="28"/>
          <w:szCs w:val="28"/>
          <w:lang w:eastAsia="uk-UA"/>
        </w:rPr>
        <w:t xml:space="preserve">доцент </w:t>
      </w:r>
      <w:r w:rsidR="00DC52A2" w:rsidRPr="00FE2EC9">
        <w:rPr>
          <w:sz w:val="28"/>
          <w:szCs w:val="28"/>
          <w:lang w:eastAsia="uk-UA"/>
        </w:rPr>
        <w:t>Головко Г.В</w:t>
      </w:r>
      <w:r w:rsidRPr="00FE2EC9">
        <w:rPr>
          <w:sz w:val="28"/>
          <w:szCs w:val="28"/>
          <w:lang w:eastAsia="uk-UA"/>
        </w:rPr>
        <w:t>.</w:t>
      </w:r>
    </w:p>
    <w:p w:rsidR="004732AC" w:rsidRPr="00FE2EC9" w:rsidRDefault="004732AC" w:rsidP="004732AC">
      <w:pPr>
        <w:jc w:val="right"/>
        <w:rPr>
          <w:sz w:val="28"/>
          <w:szCs w:val="28"/>
          <w:lang w:eastAsia="uk-UA"/>
        </w:rPr>
      </w:pPr>
    </w:p>
    <w:p w:rsidR="004732AC" w:rsidRPr="00FE2EC9" w:rsidRDefault="004732AC" w:rsidP="004732AC">
      <w:pPr>
        <w:jc w:val="right"/>
        <w:rPr>
          <w:sz w:val="28"/>
          <w:szCs w:val="28"/>
          <w:lang w:eastAsia="uk-UA"/>
        </w:rPr>
      </w:pPr>
    </w:p>
    <w:p w:rsidR="004732AC" w:rsidRPr="00FE2EC9" w:rsidRDefault="004732AC" w:rsidP="004732AC">
      <w:pPr>
        <w:jc w:val="center"/>
        <w:rPr>
          <w:sz w:val="28"/>
          <w:szCs w:val="28"/>
          <w:lang w:eastAsia="uk-UA"/>
        </w:rPr>
      </w:pPr>
    </w:p>
    <w:p w:rsidR="0081445B" w:rsidRPr="00FE2EC9" w:rsidRDefault="0081445B" w:rsidP="004732AC">
      <w:pPr>
        <w:jc w:val="center"/>
        <w:rPr>
          <w:sz w:val="28"/>
          <w:szCs w:val="28"/>
          <w:lang w:eastAsia="uk-UA"/>
        </w:rPr>
      </w:pPr>
    </w:p>
    <w:p w:rsidR="0081445B" w:rsidRPr="00FE2EC9" w:rsidRDefault="0081445B" w:rsidP="004732AC">
      <w:pPr>
        <w:jc w:val="center"/>
        <w:rPr>
          <w:sz w:val="28"/>
          <w:szCs w:val="28"/>
          <w:lang w:eastAsia="uk-UA"/>
        </w:rPr>
      </w:pPr>
    </w:p>
    <w:p w:rsidR="0081445B" w:rsidRPr="00FE2EC9" w:rsidRDefault="0081445B" w:rsidP="004732AC">
      <w:pPr>
        <w:jc w:val="center"/>
        <w:rPr>
          <w:sz w:val="28"/>
          <w:szCs w:val="28"/>
          <w:lang w:eastAsia="uk-UA"/>
        </w:rPr>
      </w:pPr>
    </w:p>
    <w:p w:rsidR="0081445B" w:rsidRPr="00FE2EC9" w:rsidRDefault="0081445B" w:rsidP="004732AC">
      <w:pPr>
        <w:jc w:val="center"/>
        <w:rPr>
          <w:sz w:val="28"/>
          <w:szCs w:val="28"/>
          <w:lang w:eastAsia="uk-UA"/>
        </w:rPr>
      </w:pPr>
    </w:p>
    <w:p w:rsidR="0081445B" w:rsidRPr="00FE2EC9" w:rsidRDefault="004732AC" w:rsidP="004732AC">
      <w:pPr>
        <w:jc w:val="center"/>
        <w:rPr>
          <w:sz w:val="28"/>
          <w:szCs w:val="28"/>
          <w:lang w:eastAsia="uk-UA"/>
        </w:rPr>
      </w:pPr>
      <w:r w:rsidRPr="00FE2EC9">
        <w:rPr>
          <w:sz w:val="28"/>
          <w:szCs w:val="28"/>
          <w:lang w:eastAsia="uk-UA"/>
        </w:rPr>
        <w:t>Полтава – 2021</w:t>
      </w:r>
    </w:p>
    <w:p w:rsidR="00026D67" w:rsidRPr="00FE2EC9" w:rsidRDefault="00026D67" w:rsidP="00AC4324">
      <w:pPr>
        <w:pStyle w:val="1"/>
        <w:spacing w:before="87"/>
        <w:ind w:left="0" w:right="248"/>
      </w:pPr>
      <w:bookmarkStart w:id="6" w:name="_Toc73422301"/>
      <w:bookmarkStart w:id="7" w:name="_Toc74032972"/>
      <w:r w:rsidRPr="00FE2EC9">
        <w:lastRenderedPageBreak/>
        <w:t>РЕФЕРАТ</w:t>
      </w:r>
      <w:bookmarkEnd w:id="6"/>
      <w:bookmarkEnd w:id="7"/>
    </w:p>
    <w:p w:rsidR="00026D67" w:rsidRPr="00FE2EC9" w:rsidRDefault="00026D67" w:rsidP="00B73E1E">
      <w:pPr>
        <w:pStyle w:val="a7"/>
        <w:spacing w:line="360" w:lineRule="auto"/>
        <w:rPr>
          <w:b/>
          <w:sz w:val="30"/>
        </w:rPr>
      </w:pPr>
    </w:p>
    <w:p w:rsidR="004E4E6C" w:rsidRPr="00FE2EC9" w:rsidRDefault="004E4E6C" w:rsidP="004E4E6C">
      <w:pPr>
        <w:pStyle w:val="a7"/>
        <w:spacing w:line="360" w:lineRule="auto"/>
        <w:ind w:firstLine="709"/>
        <w:jc w:val="both"/>
      </w:pPr>
      <w:r w:rsidRPr="00FE2EC9">
        <w:rPr>
          <w:spacing w:val="-1"/>
        </w:rPr>
        <w:t>Кваліфікаційна</w:t>
      </w:r>
      <w:r w:rsidR="00B73E1E">
        <w:rPr>
          <w:spacing w:val="-1"/>
        </w:rPr>
        <w:t xml:space="preserve"> </w:t>
      </w:r>
      <w:r w:rsidRPr="00FE2EC9">
        <w:t>робота</w:t>
      </w:r>
      <w:r w:rsidR="00B73E1E">
        <w:t xml:space="preserve"> </w:t>
      </w:r>
      <w:r w:rsidRPr="00FE2EC9">
        <w:t>бакалавра:</w:t>
      </w:r>
      <w:r w:rsidR="00B73E1E">
        <w:t xml:space="preserve"> </w:t>
      </w:r>
      <w:r w:rsidRPr="00FE2EC9">
        <w:t>7</w:t>
      </w:r>
      <w:r w:rsidR="00F428A4">
        <w:t>3</w:t>
      </w:r>
      <w:r w:rsidRPr="00FE2EC9">
        <w:t>с.,19</w:t>
      </w:r>
      <w:r w:rsidR="00B73E1E">
        <w:t xml:space="preserve"> </w:t>
      </w:r>
      <w:r w:rsidRPr="00FE2EC9">
        <w:t>рисунк</w:t>
      </w:r>
      <w:r w:rsidR="00302585" w:rsidRPr="00FE2EC9">
        <w:t>ів</w:t>
      </w:r>
      <w:r w:rsidRPr="00FE2EC9">
        <w:t>,</w:t>
      </w:r>
      <w:r w:rsidR="00B73E1E">
        <w:t xml:space="preserve"> </w:t>
      </w:r>
      <w:r w:rsidRPr="00FE2EC9">
        <w:t>2</w:t>
      </w:r>
      <w:r w:rsidR="00B73E1E">
        <w:t xml:space="preserve"> </w:t>
      </w:r>
      <w:r w:rsidRPr="00FE2EC9">
        <w:t>додатки,</w:t>
      </w:r>
      <w:r w:rsidR="00B73E1E">
        <w:t xml:space="preserve"> </w:t>
      </w:r>
      <w:r w:rsidRPr="00FE2EC9">
        <w:t>18</w:t>
      </w:r>
      <w:r w:rsidR="00B73E1E">
        <w:t xml:space="preserve"> </w:t>
      </w:r>
      <w:r w:rsidRPr="00FE2EC9">
        <w:t>джерел.</w:t>
      </w:r>
    </w:p>
    <w:p w:rsidR="004732AC" w:rsidRPr="00FE2EC9" w:rsidRDefault="004732AC" w:rsidP="004732AC">
      <w:pPr>
        <w:pStyle w:val="a7"/>
        <w:spacing w:line="360" w:lineRule="auto"/>
        <w:ind w:right="264" w:firstLine="709"/>
        <w:jc w:val="both"/>
      </w:pPr>
      <w:r w:rsidRPr="00FE2EC9">
        <w:rPr>
          <w:b/>
        </w:rPr>
        <w:t>Об’єктдослідження</w:t>
      </w:r>
      <w:r w:rsidRPr="00FE2EC9">
        <w:t>:</w:t>
      </w:r>
      <w:r w:rsidR="00302585" w:rsidRPr="00CE196E">
        <w:t>розроблення</w:t>
      </w:r>
      <w:r w:rsidR="00B73E1E">
        <w:t xml:space="preserve"> </w:t>
      </w:r>
      <w:r w:rsidRPr="00FE2EC9">
        <w:t>інформаційної системи інтернет торгівлі.</w:t>
      </w:r>
    </w:p>
    <w:p w:rsidR="004732AC" w:rsidRPr="00FE2EC9" w:rsidRDefault="004732AC" w:rsidP="004732AC">
      <w:pPr>
        <w:pStyle w:val="a7"/>
        <w:spacing w:before="5" w:line="360" w:lineRule="auto"/>
        <w:ind w:right="264" w:firstLine="709"/>
        <w:jc w:val="both"/>
      </w:pPr>
      <w:r w:rsidRPr="00FE2EC9">
        <w:rPr>
          <w:b/>
        </w:rPr>
        <w:t>Метароботи</w:t>
      </w:r>
      <w:r w:rsidRPr="00FE2EC9">
        <w:t>:</w:t>
      </w:r>
      <w:r w:rsidR="00B73E1E">
        <w:t xml:space="preserve"> </w:t>
      </w:r>
      <w:r w:rsidRPr="00FE2EC9">
        <w:t>розроблення веб</w:t>
      </w:r>
      <w:r w:rsidR="00CE196E">
        <w:rPr>
          <w:rFonts w:ascii="Arial" w:hAnsi="Arial" w:cs="Arial"/>
          <w:color w:val="333333"/>
          <w:sz w:val="21"/>
          <w:szCs w:val="21"/>
          <w:shd w:val="clear" w:color="auto" w:fill="FFFFFF"/>
        </w:rPr>
        <w:t>-</w:t>
      </w:r>
      <w:r w:rsidRPr="00FE2EC9">
        <w:t xml:space="preserve">ресурсу для Інтернет торгівлі </w:t>
      </w:r>
      <w:r w:rsidR="00AC1254" w:rsidRPr="00FE2EC9">
        <w:t>автозапчастинами</w:t>
      </w:r>
      <w:r w:rsidRPr="00FE2EC9">
        <w:t>.</w:t>
      </w:r>
    </w:p>
    <w:p w:rsidR="004732AC" w:rsidRPr="00FE2EC9" w:rsidRDefault="004732AC" w:rsidP="004732AC">
      <w:pPr>
        <w:pStyle w:val="a7"/>
        <w:spacing w:before="1" w:line="360" w:lineRule="auto"/>
        <w:ind w:right="261" w:firstLine="709"/>
        <w:jc w:val="both"/>
      </w:pPr>
      <w:r w:rsidRPr="00FE2EC9">
        <w:rPr>
          <w:b/>
        </w:rPr>
        <w:t>Методи</w:t>
      </w:r>
      <w:r w:rsidRPr="00FE2EC9">
        <w:t>:</w:t>
      </w:r>
      <w:r w:rsidR="00B73E1E">
        <w:t xml:space="preserve"> </w:t>
      </w:r>
      <w:r w:rsidRPr="00FE2EC9">
        <w:t>проектування</w:t>
      </w:r>
      <w:r w:rsidR="00B73E1E">
        <w:t xml:space="preserve"> </w:t>
      </w:r>
      <w:r w:rsidRPr="00FE2EC9">
        <w:t>та</w:t>
      </w:r>
      <w:r w:rsidR="00B73E1E">
        <w:t xml:space="preserve"> </w:t>
      </w:r>
      <w:r w:rsidRPr="00FE2EC9">
        <w:t>розробка</w:t>
      </w:r>
      <w:r w:rsidR="00B73E1E">
        <w:t xml:space="preserve"> </w:t>
      </w:r>
      <w:r w:rsidRPr="00FE2EC9">
        <w:t>бази</w:t>
      </w:r>
      <w:r w:rsidR="00B73E1E">
        <w:t xml:space="preserve"> </w:t>
      </w:r>
      <w:r w:rsidRPr="00FE2EC9">
        <w:t>даних</w:t>
      </w:r>
      <w:r w:rsidR="00B73E1E">
        <w:t xml:space="preserve"> </w:t>
      </w:r>
      <w:r w:rsidRPr="00FE2EC9">
        <w:t>для</w:t>
      </w:r>
      <w:r w:rsidR="00B73E1E">
        <w:t xml:space="preserve"> </w:t>
      </w:r>
      <w:r w:rsidRPr="00FE2EC9">
        <w:t>функціонування інформаційної системи Інтернет торгівлі, програмна реалізація інтерфейсу користувача та розробка інтерфейсу для адміністрування веб</w:t>
      </w:r>
      <w:r w:rsidR="00CE196E">
        <w:rPr>
          <w:rFonts w:ascii="Arial" w:hAnsi="Arial" w:cs="Arial"/>
          <w:color w:val="333333"/>
          <w:sz w:val="21"/>
          <w:szCs w:val="21"/>
          <w:shd w:val="clear" w:color="auto" w:fill="FFFFFF"/>
        </w:rPr>
        <w:t>-</w:t>
      </w:r>
      <w:r w:rsidRPr="00FE2EC9">
        <w:t>ресурсу.</w:t>
      </w:r>
    </w:p>
    <w:p w:rsidR="004732AC" w:rsidRPr="00FE2EC9" w:rsidRDefault="00026D67" w:rsidP="00AC4324">
      <w:pPr>
        <w:pStyle w:val="a7"/>
        <w:spacing w:line="362" w:lineRule="auto"/>
        <w:ind w:right="263" w:firstLine="720"/>
        <w:jc w:val="both"/>
      </w:pPr>
      <w:r w:rsidRPr="00FE2EC9">
        <w:rPr>
          <w:b/>
        </w:rPr>
        <w:t>Ключові слова</w:t>
      </w:r>
      <w:r w:rsidRPr="00FE2EC9">
        <w:t>: автоматизована інформаційна система, модуль, модель,</w:t>
      </w:r>
      <w:r w:rsidR="00B73E1E">
        <w:t xml:space="preserve"> </w:t>
      </w:r>
      <w:r w:rsidRPr="00FE2EC9">
        <w:t>база</w:t>
      </w:r>
      <w:r w:rsidR="00B73E1E">
        <w:t xml:space="preserve"> </w:t>
      </w:r>
      <w:r w:rsidRPr="00FE2EC9">
        <w:t>даних.</w:t>
      </w:r>
    </w:p>
    <w:p w:rsidR="004732AC" w:rsidRPr="00FE2EC9" w:rsidRDefault="004732AC">
      <w:pPr>
        <w:widowControl/>
        <w:autoSpaceDE/>
        <w:autoSpaceDN/>
        <w:spacing w:after="160" w:line="259" w:lineRule="auto"/>
        <w:rPr>
          <w:sz w:val="28"/>
          <w:szCs w:val="28"/>
        </w:rPr>
      </w:pPr>
      <w:r w:rsidRPr="00FE2EC9">
        <w:br w:type="page"/>
      </w:r>
    </w:p>
    <w:p w:rsidR="004732AC" w:rsidRPr="00FE2EC9" w:rsidRDefault="004732AC" w:rsidP="004732AC">
      <w:pPr>
        <w:jc w:val="center"/>
        <w:rPr>
          <w:b/>
          <w:sz w:val="28"/>
          <w:szCs w:val="28"/>
        </w:rPr>
      </w:pPr>
      <w:r w:rsidRPr="00FE2EC9">
        <w:rPr>
          <w:b/>
          <w:sz w:val="28"/>
          <w:szCs w:val="28"/>
        </w:rPr>
        <w:lastRenderedPageBreak/>
        <w:t>ANNOTATION</w:t>
      </w:r>
    </w:p>
    <w:p w:rsidR="004732AC" w:rsidRPr="00FE2EC9" w:rsidRDefault="004732AC" w:rsidP="004732AC">
      <w:pPr>
        <w:pStyle w:val="a7"/>
        <w:rPr>
          <w:b/>
          <w:sz w:val="30"/>
        </w:rPr>
      </w:pPr>
    </w:p>
    <w:p w:rsidR="004732AC" w:rsidRPr="00FE2EC9" w:rsidRDefault="004732AC" w:rsidP="004732AC">
      <w:pPr>
        <w:pStyle w:val="a7"/>
        <w:spacing w:before="6"/>
        <w:rPr>
          <w:b/>
          <w:sz w:val="25"/>
        </w:rPr>
      </w:pPr>
    </w:p>
    <w:p w:rsidR="004732AC" w:rsidRPr="00FE2EC9" w:rsidRDefault="004732AC" w:rsidP="004732AC">
      <w:pPr>
        <w:pStyle w:val="a7"/>
        <w:spacing w:line="360" w:lineRule="auto"/>
        <w:ind w:firstLine="709"/>
        <w:jc w:val="both"/>
      </w:pPr>
      <w:r w:rsidRPr="00FE2EC9">
        <w:rPr>
          <w:spacing w:val="-1"/>
        </w:rPr>
        <w:t xml:space="preserve">Qualification work of bachelor’s degree: </w:t>
      </w:r>
      <w:r w:rsidR="004E4E6C" w:rsidRPr="00FE2EC9">
        <w:rPr>
          <w:spacing w:val="-1"/>
        </w:rPr>
        <w:t>7</w:t>
      </w:r>
      <w:r w:rsidR="00F428A4">
        <w:rPr>
          <w:spacing w:val="-1"/>
        </w:rPr>
        <w:t>3</w:t>
      </w:r>
      <w:bookmarkStart w:id="8" w:name="_GoBack"/>
      <w:bookmarkEnd w:id="8"/>
      <w:r w:rsidR="004E4E6C" w:rsidRPr="00FE2EC9">
        <w:rPr>
          <w:spacing w:val="-1"/>
        </w:rPr>
        <w:t xml:space="preserve"> p., 19 drawings, 2 appendices, 18 sources.</w:t>
      </w:r>
    </w:p>
    <w:p w:rsidR="00AC1254" w:rsidRPr="00FE2EC9" w:rsidRDefault="00AC1254" w:rsidP="00B73E1E">
      <w:pPr>
        <w:pStyle w:val="a7"/>
        <w:spacing w:line="362" w:lineRule="auto"/>
        <w:ind w:right="48" w:firstLine="720"/>
        <w:jc w:val="both"/>
      </w:pPr>
      <w:r w:rsidRPr="00FE2EC9">
        <w:rPr>
          <w:b/>
        </w:rPr>
        <w:t>Object of research</w:t>
      </w:r>
      <w:r w:rsidRPr="00FE2EC9">
        <w:t>: the activity of the information system of e</w:t>
      </w:r>
      <w:r w:rsidR="00DF05F5" w:rsidRPr="00FE2EC9">
        <w:t>–</w:t>
      </w:r>
      <w:r w:rsidRPr="00FE2EC9">
        <w:t>commerce.</w:t>
      </w:r>
    </w:p>
    <w:p w:rsidR="00AC1254" w:rsidRPr="00FE2EC9" w:rsidRDefault="00AC1254" w:rsidP="00B73E1E">
      <w:pPr>
        <w:pStyle w:val="a7"/>
        <w:spacing w:line="362" w:lineRule="auto"/>
        <w:ind w:right="48" w:firstLine="720"/>
        <w:jc w:val="both"/>
      </w:pPr>
      <w:r w:rsidRPr="00FE2EC9">
        <w:rPr>
          <w:b/>
        </w:rPr>
        <w:t>Purpose</w:t>
      </w:r>
      <w:r w:rsidRPr="00FE2EC9">
        <w:t>: development of a web resource for Internet trade in auto parts.</w:t>
      </w:r>
    </w:p>
    <w:p w:rsidR="00AC1254" w:rsidRPr="00FE2EC9" w:rsidRDefault="00AC1254" w:rsidP="00B73E1E">
      <w:pPr>
        <w:pStyle w:val="a7"/>
        <w:spacing w:line="362" w:lineRule="auto"/>
        <w:ind w:right="48" w:firstLine="720"/>
        <w:jc w:val="both"/>
      </w:pPr>
      <w:r w:rsidRPr="00FE2EC9">
        <w:rPr>
          <w:b/>
        </w:rPr>
        <w:t>Methods</w:t>
      </w:r>
      <w:r w:rsidRPr="00FE2EC9">
        <w:t>: design and development of a database for the functioning of the Internet commerce information system, software implementation of the user interface and development of an interface for web resource administration.</w:t>
      </w:r>
    </w:p>
    <w:p w:rsidR="00026D67" w:rsidRPr="00FE2EC9" w:rsidRDefault="00AC1254" w:rsidP="00AC1254">
      <w:pPr>
        <w:pStyle w:val="a7"/>
        <w:spacing w:line="362" w:lineRule="auto"/>
        <w:ind w:right="48" w:firstLine="720"/>
        <w:jc w:val="both"/>
      </w:pPr>
      <w:r w:rsidRPr="00FE2EC9">
        <w:rPr>
          <w:b/>
        </w:rPr>
        <w:t>Keywords</w:t>
      </w:r>
      <w:r w:rsidRPr="00FE2EC9">
        <w:t>: automated information system, module, model, database.</w:t>
      </w:r>
    </w:p>
    <w:p w:rsidR="00DA3319" w:rsidRPr="00FE2EC9" w:rsidRDefault="00DA3319" w:rsidP="00AC4324">
      <w:pPr>
        <w:widowControl/>
        <w:autoSpaceDE/>
        <w:autoSpaceDN/>
        <w:spacing w:after="160" w:line="259" w:lineRule="auto"/>
        <w:rPr>
          <w:sz w:val="20"/>
          <w:szCs w:val="28"/>
        </w:rPr>
      </w:pPr>
      <w:r w:rsidRPr="00FE2EC9">
        <w:rPr>
          <w:sz w:val="20"/>
        </w:rPr>
        <w:br w:type="page"/>
      </w:r>
    </w:p>
    <w:bookmarkStart w:id="9" w:name="_bookmark1" w:displacedByCustomXml="next"/>
    <w:bookmarkEnd w:id="9" w:displacedByCustomXml="next"/>
    <w:bookmarkStart w:id="10" w:name="_Toc73377098" w:displacedByCustomXml="next"/>
    <w:sdt>
      <w:sdtPr>
        <w:rPr>
          <w:rFonts w:ascii="Times New Roman" w:eastAsia="Times New Roman" w:hAnsi="Times New Roman" w:cs="Times New Roman"/>
          <w:color w:val="auto"/>
          <w:sz w:val="22"/>
          <w:szCs w:val="22"/>
          <w:lang w:val="uk-UA"/>
        </w:rPr>
        <w:id w:val="825933865"/>
        <w:docPartObj>
          <w:docPartGallery w:val="Table of Contents"/>
          <w:docPartUnique/>
        </w:docPartObj>
      </w:sdtPr>
      <w:sdtEndPr>
        <w:rPr>
          <w:b/>
          <w:bCs/>
        </w:rPr>
      </w:sdtEndPr>
      <w:sdtContent>
        <w:p w:rsidR="009D3DE8" w:rsidRDefault="00723448" w:rsidP="00B73E1E">
          <w:pPr>
            <w:pStyle w:val="af5"/>
            <w:keepNext w:val="0"/>
            <w:keepLines w:val="0"/>
            <w:widowControl w:val="0"/>
            <w:jc w:val="center"/>
            <w:rPr>
              <w:rFonts w:ascii="Times New Roman" w:hAnsi="Times New Roman" w:cs="Times New Roman"/>
              <w:b/>
              <w:color w:val="auto"/>
              <w:sz w:val="28"/>
              <w:szCs w:val="28"/>
              <w:lang w:val="uk-UA"/>
            </w:rPr>
          </w:pPr>
          <w:r w:rsidRPr="00B73E1E">
            <w:rPr>
              <w:rFonts w:ascii="Times New Roman" w:hAnsi="Times New Roman" w:cs="Times New Roman"/>
              <w:b/>
              <w:color w:val="auto"/>
              <w:sz w:val="28"/>
              <w:szCs w:val="28"/>
              <w:lang w:val="uk-UA"/>
            </w:rPr>
            <w:t>ЗМІСТ</w:t>
          </w:r>
        </w:p>
        <w:p w:rsidR="00B73E1E" w:rsidRDefault="00B73E1E" w:rsidP="003678E0">
          <w:pPr>
            <w:spacing w:line="360" w:lineRule="auto"/>
            <w:rPr>
              <w:sz w:val="28"/>
              <w:szCs w:val="28"/>
            </w:rPr>
          </w:pPr>
        </w:p>
        <w:p w:rsidR="00B73E1E" w:rsidRPr="003678E0" w:rsidRDefault="003678E0" w:rsidP="00B73E1E">
          <w:pPr>
            <w:spacing w:line="360" w:lineRule="auto"/>
            <w:rPr>
              <w:sz w:val="28"/>
              <w:szCs w:val="28"/>
            </w:rPr>
          </w:pPr>
          <w:r w:rsidRPr="003678E0">
            <w:rPr>
              <w:sz w:val="28"/>
              <w:szCs w:val="28"/>
            </w:rPr>
            <w:t>ПЕРЕЛІК УМОВНИХ ПОЗНАЧЕНЬ, СКОРОЧЕНЬ І ТЕРМІНІВ</w:t>
          </w:r>
          <w:r>
            <w:rPr>
              <w:sz w:val="28"/>
              <w:szCs w:val="28"/>
            </w:rPr>
            <w:t>…………………6</w:t>
          </w:r>
        </w:p>
        <w:p w:rsidR="00B73E1E" w:rsidRDefault="00E616A3" w:rsidP="00B73E1E">
          <w:pPr>
            <w:pStyle w:val="11"/>
            <w:tabs>
              <w:tab w:val="right" w:leader="dot" w:pos="9961"/>
            </w:tabs>
            <w:spacing w:line="360" w:lineRule="auto"/>
            <w:rPr>
              <w:rFonts w:asciiTheme="minorHAnsi" w:eastAsiaTheme="minorEastAsia" w:hAnsiTheme="minorHAnsi" w:cstheme="minorBidi"/>
              <w:noProof/>
              <w:sz w:val="22"/>
              <w:szCs w:val="22"/>
            </w:rPr>
          </w:pPr>
          <w:r w:rsidRPr="00E616A3">
            <w:fldChar w:fldCharType="begin"/>
          </w:r>
          <w:r w:rsidR="009D3DE8" w:rsidRPr="00FE2EC9">
            <w:instrText xml:space="preserve"> TOC \o "1-3" \h \z \u </w:instrText>
          </w:r>
          <w:r w:rsidRPr="00E616A3">
            <w:fldChar w:fldCharType="separate"/>
          </w:r>
          <w:hyperlink w:anchor="_Toc74032974" w:history="1">
            <w:r w:rsidR="00302585" w:rsidRPr="00FE2EC9">
              <w:rPr>
                <w:rStyle w:val="af6"/>
                <w:noProof/>
              </w:rPr>
              <w:t>ВСТУП</w:t>
            </w:r>
            <w:r w:rsidR="00302585" w:rsidRPr="00FE2EC9">
              <w:rPr>
                <w:noProof/>
                <w:webHidden/>
              </w:rPr>
              <w:tab/>
            </w:r>
            <w:r w:rsidRPr="00FE2EC9">
              <w:rPr>
                <w:noProof/>
                <w:webHidden/>
              </w:rPr>
              <w:fldChar w:fldCharType="begin"/>
            </w:r>
            <w:r w:rsidR="00302585" w:rsidRPr="00FE2EC9">
              <w:rPr>
                <w:noProof/>
                <w:webHidden/>
              </w:rPr>
              <w:instrText xml:space="preserve"> PAGEREF _Toc74032974 \h </w:instrText>
            </w:r>
            <w:r w:rsidRPr="00FE2EC9">
              <w:rPr>
                <w:noProof/>
                <w:webHidden/>
              </w:rPr>
            </w:r>
            <w:r w:rsidRPr="00FE2EC9">
              <w:rPr>
                <w:noProof/>
                <w:webHidden/>
              </w:rPr>
              <w:fldChar w:fldCharType="separate"/>
            </w:r>
            <w:r w:rsidR="00302585" w:rsidRPr="00FE2EC9">
              <w:rPr>
                <w:noProof/>
                <w:webHidden/>
              </w:rPr>
              <w:t>6</w:t>
            </w:r>
            <w:r w:rsidRPr="00FE2EC9">
              <w:rPr>
                <w:noProof/>
                <w:webHidden/>
              </w:rPr>
              <w:fldChar w:fldCharType="end"/>
            </w:r>
          </w:hyperlink>
          <w:r w:rsidR="00B73E1E">
            <w:rPr>
              <w:rFonts w:asciiTheme="minorHAnsi" w:eastAsiaTheme="minorEastAsia" w:hAnsiTheme="minorHAnsi" w:cstheme="minorBidi"/>
              <w:noProof/>
              <w:sz w:val="22"/>
              <w:szCs w:val="22"/>
            </w:rPr>
            <w:t xml:space="preserve"> </w:t>
          </w:r>
        </w:p>
        <w:p w:rsidR="00302585" w:rsidRPr="00FE2EC9" w:rsidRDefault="00E616A3" w:rsidP="00B73E1E">
          <w:pPr>
            <w:pStyle w:val="11"/>
            <w:tabs>
              <w:tab w:val="right" w:leader="dot" w:pos="9961"/>
            </w:tabs>
            <w:spacing w:line="360" w:lineRule="auto"/>
            <w:jc w:val="left"/>
            <w:rPr>
              <w:rFonts w:asciiTheme="minorHAnsi" w:eastAsiaTheme="minorEastAsia" w:hAnsiTheme="minorHAnsi" w:cstheme="minorBidi"/>
              <w:noProof/>
              <w:sz w:val="22"/>
              <w:szCs w:val="22"/>
            </w:rPr>
          </w:pPr>
          <w:hyperlink w:anchor="_Toc74032975" w:history="1">
            <w:r w:rsidR="00302585" w:rsidRPr="00FE2EC9">
              <w:rPr>
                <w:rStyle w:val="af6"/>
                <w:noProof/>
              </w:rPr>
              <w:t>РОЗДІЛ 1 АНАЛІТИЧНИЙ ОГЛЯД ІНФОРМАЦІЙНОЇ СИСТЕМИ ІНТЕРНЕТ</w:t>
            </w:r>
            <w:r w:rsidR="00B73E1E">
              <w:rPr>
                <w:rStyle w:val="af6"/>
                <w:noProof/>
              </w:rPr>
              <w:t>-</w:t>
            </w:r>
            <w:r w:rsidR="00302585" w:rsidRPr="00FE2EC9">
              <w:rPr>
                <w:rStyle w:val="af6"/>
                <w:noProof/>
              </w:rPr>
              <w:t>МАГАЗИНУ АВТОЗАПЧАСТИН</w:t>
            </w:r>
            <w:r w:rsidR="00302585" w:rsidRPr="00FE2EC9">
              <w:rPr>
                <w:noProof/>
                <w:webHidden/>
              </w:rPr>
              <w:tab/>
            </w:r>
            <w:r w:rsidRPr="00FE2EC9">
              <w:rPr>
                <w:noProof/>
                <w:webHidden/>
              </w:rPr>
              <w:fldChar w:fldCharType="begin"/>
            </w:r>
            <w:r w:rsidR="00302585" w:rsidRPr="00FE2EC9">
              <w:rPr>
                <w:noProof/>
                <w:webHidden/>
              </w:rPr>
              <w:instrText xml:space="preserve"> PAGEREF _Toc74032975 \h </w:instrText>
            </w:r>
            <w:r w:rsidRPr="00FE2EC9">
              <w:rPr>
                <w:noProof/>
                <w:webHidden/>
              </w:rPr>
            </w:r>
            <w:r w:rsidRPr="00FE2EC9">
              <w:rPr>
                <w:noProof/>
                <w:webHidden/>
              </w:rPr>
              <w:fldChar w:fldCharType="separate"/>
            </w:r>
            <w:r w:rsidR="00302585" w:rsidRPr="00FE2EC9">
              <w:rPr>
                <w:noProof/>
                <w:webHidden/>
              </w:rPr>
              <w:t>8</w:t>
            </w:r>
            <w:r w:rsidRPr="00FE2EC9">
              <w:rPr>
                <w:noProof/>
                <w:webHidden/>
              </w:rPr>
              <w:fldChar w:fldCharType="end"/>
            </w:r>
          </w:hyperlink>
        </w:p>
        <w:p w:rsidR="00302585" w:rsidRPr="00FE2EC9" w:rsidRDefault="00E616A3" w:rsidP="00B73E1E">
          <w:pPr>
            <w:pStyle w:val="21"/>
            <w:tabs>
              <w:tab w:val="right" w:leader="dot" w:pos="9961"/>
            </w:tabs>
            <w:spacing w:line="360" w:lineRule="auto"/>
            <w:ind w:left="0" w:firstLine="567"/>
            <w:rPr>
              <w:rFonts w:asciiTheme="minorHAnsi" w:eastAsiaTheme="minorEastAsia" w:hAnsiTheme="minorHAnsi" w:cstheme="minorBidi"/>
              <w:noProof/>
              <w:sz w:val="22"/>
              <w:szCs w:val="22"/>
            </w:rPr>
          </w:pPr>
          <w:hyperlink w:anchor="_Toc74032976" w:history="1">
            <w:r w:rsidR="00302585" w:rsidRPr="00FE2EC9">
              <w:rPr>
                <w:rStyle w:val="af6"/>
                <w:noProof/>
              </w:rPr>
              <w:t>1.1 Опис</w:t>
            </w:r>
            <w:r w:rsidR="00B73E1E">
              <w:rPr>
                <w:rStyle w:val="af6"/>
                <w:noProof/>
              </w:rPr>
              <w:t xml:space="preserve"> </w:t>
            </w:r>
            <w:r w:rsidR="00302585" w:rsidRPr="00FE2EC9">
              <w:rPr>
                <w:rStyle w:val="af6"/>
                <w:noProof/>
              </w:rPr>
              <w:t>предметної</w:t>
            </w:r>
            <w:r w:rsidR="00B73E1E">
              <w:rPr>
                <w:rStyle w:val="af6"/>
                <w:noProof/>
              </w:rPr>
              <w:t xml:space="preserve"> </w:t>
            </w:r>
            <w:r w:rsidR="00302585" w:rsidRPr="00FE2EC9">
              <w:rPr>
                <w:rStyle w:val="af6"/>
                <w:noProof/>
              </w:rPr>
              <w:t>області</w:t>
            </w:r>
            <w:r w:rsidR="00302585" w:rsidRPr="00FE2EC9">
              <w:rPr>
                <w:noProof/>
                <w:webHidden/>
              </w:rPr>
              <w:tab/>
            </w:r>
            <w:r w:rsidRPr="00FE2EC9">
              <w:rPr>
                <w:noProof/>
                <w:webHidden/>
              </w:rPr>
              <w:fldChar w:fldCharType="begin"/>
            </w:r>
            <w:r w:rsidR="00302585" w:rsidRPr="00FE2EC9">
              <w:rPr>
                <w:noProof/>
                <w:webHidden/>
              </w:rPr>
              <w:instrText xml:space="preserve"> PAGEREF _Toc74032976 \h </w:instrText>
            </w:r>
            <w:r w:rsidRPr="00FE2EC9">
              <w:rPr>
                <w:noProof/>
                <w:webHidden/>
              </w:rPr>
            </w:r>
            <w:r w:rsidRPr="00FE2EC9">
              <w:rPr>
                <w:noProof/>
                <w:webHidden/>
              </w:rPr>
              <w:fldChar w:fldCharType="separate"/>
            </w:r>
            <w:r w:rsidR="00302585" w:rsidRPr="00FE2EC9">
              <w:rPr>
                <w:noProof/>
                <w:webHidden/>
              </w:rPr>
              <w:t>8</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77" w:history="1">
            <w:r w:rsidR="00302585" w:rsidRPr="00FE2EC9">
              <w:rPr>
                <w:rStyle w:val="af6"/>
                <w:noProof/>
              </w:rPr>
              <w:t>1.2 Огляд аналогів веб</w:t>
            </w:r>
            <w:r w:rsidR="00CE196E">
              <w:rPr>
                <w:rFonts w:ascii="Arial" w:hAnsi="Arial" w:cs="Arial"/>
                <w:color w:val="333333"/>
                <w:sz w:val="21"/>
                <w:szCs w:val="21"/>
                <w:shd w:val="clear" w:color="auto" w:fill="FFFFFF"/>
              </w:rPr>
              <w:t>-</w:t>
            </w:r>
            <w:r w:rsidR="00302585" w:rsidRPr="00FE2EC9">
              <w:rPr>
                <w:rStyle w:val="af6"/>
                <w:noProof/>
              </w:rPr>
              <w:t>ресурсів з торгівлі та доставки</w:t>
            </w:r>
            <w:r w:rsidR="00302585" w:rsidRPr="00FE2EC9">
              <w:rPr>
                <w:noProof/>
                <w:webHidden/>
              </w:rPr>
              <w:tab/>
            </w:r>
            <w:r w:rsidRPr="00FE2EC9">
              <w:rPr>
                <w:noProof/>
                <w:webHidden/>
              </w:rPr>
              <w:fldChar w:fldCharType="begin"/>
            </w:r>
            <w:r w:rsidR="00302585" w:rsidRPr="00FE2EC9">
              <w:rPr>
                <w:noProof/>
                <w:webHidden/>
              </w:rPr>
              <w:instrText xml:space="preserve"> PAGEREF _Toc74032977 \h </w:instrText>
            </w:r>
            <w:r w:rsidRPr="00FE2EC9">
              <w:rPr>
                <w:noProof/>
                <w:webHidden/>
              </w:rPr>
            </w:r>
            <w:r w:rsidRPr="00FE2EC9">
              <w:rPr>
                <w:noProof/>
                <w:webHidden/>
              </w:rPr>
              <w:fldChar w:fldCharType="separate"/>
            </w:r>
            <w:r w:rsidR="00302585" w:rsidRPr="00FE2EC9">
              <w:rPr>
                <w:noProof/>
                <w:webHidden/>
              </w:rPr>
              <w:t>11</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78" w:history="1">
            <w:r w:rsidR="00302585" w:rsidRPr="00FE2EC9">
              <w:rPr>
                <w:rStyle w:val="af6"/>
                <w:noProof/>
              </w:rPr>
              <w:t>1.3 Огляд технологій розробки веб</w:t>
            </w:r>
            <w:r w:rsidR="00CE196E">
              <w:rPr>
                <w:rFonts w:ascii="Arial" w:hAnsi="Arial" w:cs="Arial"/>
                <w:color w:val="333333"/>
                <w:sz w:val="21"/>
                <w:szCs w:val="21"/>
                <w:shd w:val="clear" w:color="auto" w:fill="FFFFFF"/>
              </w:rPr>
              <w:t>-</w:t>
            </w:r>
            <w:r w:rsidR="00302585" w:rsidRPr="00FE2EC9">
              <w:rPr>
                <w:rStyle w:val="af6"/>
                <w:noProof/>
              </w:rPr>
              <w:t>ресурсів</w:t>
            </w:r>
            <w:r w:rsidR="00302585" w:rsidRPr="00FE2EC9">
              <w:rPr>
                <w:noProof/>
                <w:webHidden/>
              </w:rPr>
              <w:tab/>
            </w:r>
            <w:r w:rsidRPr="00FE2EC9">
              <w:rPr>
                <w:noProof/>
                <w:webHidden/>
              </w:rPr>
              <w:fldChar w:fldCharType="begin"/>
            </w:r>
            <w:r w:rsidR="00302585" w:rsidRPr="00FE2EC9">
              <w:rPr>
                <w:noProof/>
                <w:webHidden/>
              </w:rPr>
              <w:instrText xml:space="preserve"> PAGEREF _Toc74032978 \h </w:instrText>
            </w:r>
            <w:r w:rsidRPr="00FE2EC9">
              <w:rPr>
                <w:noProof/>
                <w:webHidden/>
              </w:rPr>
            </w:r>
            <w:r w:rsidRPr="00FE2EC9">
              <w:rPr>
                <w:noProof/>
                <w:webHidden/>
              </w:rPr>
              <w:fldChar w:fldCharType="separate"/>
            </w:r>
            <w:r w:rsidR="00302585" w:rsidRPr="00FE2EC9">
              <w:rPr>
                <w:noProof/>
                <w:webHidden/>
              </w:rPr>
              <w:t>15</w:t>
            </w:r>
            <w:r w:rsidRPr="00FE2EC9">
              <w:rPr>
                <w:noProof/>
                <w:webHidden/>
              </w:rPr>
              <w:fldChar w:fldCharType="end"/>
            </w:r>
          </w:hyperlink>
        </w:p>
        <w:p w:rsidR="00302585" w:rsidRPr="00FE2EC9" w:rsidRDefault="00E616A3" w:rsidP="00B73E1E">
          <w:pPr>
            <w:pStyle w:val="11"/>
            <w:tabs>
              <w:tab w:val="right" w:leader="dot" w:pos="9961"/>
            </w:tabs>
            <w:spacing w:line="360" w:lineRule="auto"/>
            <w:rPr>
              <w:rFonts w:asciiTheme="minorHAnsi" w:eastAsiaTheme="minorEastAsia" w:hAnsiTheme="minorHAnsi" w:cstheme="minorBidi"/>
              <w:noProof/>
              <w:sz w:val="22"/>
              <w:szCs w:val="22"/>
            </w:rPr>
          </w:pPr>
          <w:hyperlink w:anchor="_Toc74032979" w:history="1">
            <w:r w:rsidR="00302585" w:rsidRPr="00FE2EC9">
              <w:rPr>
                <w:rStyle w:val="af6"/>
                <w:noProof/>
              </w:rPr>
              <w:t>РОЗДІЛ 2 ПРОЕКТУВАННЯ ІНФОРМАЦІНОЇ СИСТЕМ</w:t>
            </w:r>
            <w:r w:rsidR="00302585" w:rsidRPr="00FE2EC9">
              <w:rPr>
                <w:noProof/>
                <w:webHidden/>
              </w:rPr>
              <w:tab/>
            </w:r>
            <w:r w:rsidRPr="00FE2EC9">
              <w:rPr>
                <w:noProof/>
                <w:webHidden/>
              </w:rPr>
              <w:fldChar w:fldCharType="begin"/>
            </w:r>
            <w:r w:rsidR="00302585" w:rsidRPr="00FE2EC9">
              <w:rPr>
                <w:noProof/>
                <w:webHidden/>
              </w:rPr>
              <w:instrText xml:space="preserve"> PAGEREF _Toc74032979 \h </w:instrText>
            </w:r>
            <w:r w:rsidRPr="00FE2EC9">
              <w:rPr>
                <w:noProof/>
                <w:webHidden/>
              </w:rPr>
            </w:r>
            <w:r w:rsidRPr="00FE2EC9">
              <w:rPr>
                <w:noProof/>
                <w:webHidden/>
              </w:rPr>
              <w:fldChar w:fldCharType="separate"/>
            </w:r>
            <w:r w:rsidR="00302585" w:rsidRPr="00FE2EC9">
              <w:rPr>
                <w:noProof/>
                <w:webHidden/>
              </w:rPr>
              <w:t>23</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80" w:history="1">
            <w:r w:rsidR="00302585" w:rsidRPr="00FE2EC9">
              <w:rPr>
                <w:rStyle w:val="af6"/>
                <w:noProof/>
              </w:rPr>
              <w:t>2.1 Інструментальні засоби проектування</w:t>
            </w:r>
            <w:r w:rsidR="00302585" w:rsidRPr="00FE2EC9">
              <w:rPr>
                <w:noProof/>
                <w:webHidden/>
              </w:rPr>
              <w:tab/>
            </w:r>
            <w:r w:rsidRPr="00FE2EC9">
              <w:rPr>
                <w:noProof/>
                <w:webHidden/>
              </w:rPr>
              <w:fldChar w:fldCharType="begin"/>
            </w:r>
            <w:r w:rsidR="00302585" w:rsidRPr="00FE2EC9">
              <w:rPr>
                <w:noProof/>
                <w:webHidden/>
              </w:rPr>
              <w:instrText xml:space="preserve"> PAGEREF _Toc74032980 \h </w:instrText>
            </w:r>
            <w:r w:rsidRPr="00FE2EC9">
              <w:rPr>
                <w:noProof/>
                <w:webHidden/>
              </w:rPr>
            </w:r>
            <w:r w:rsidRPr="00FE2EC9">
              <w:rPr>
                <w:noProof/>
                <w:webHidden/>
              </w:rPr>
              <w:fldChar w:fldCharType="separate"/>
            </w:r>
            <w:r w:rsidR="00302585" w:rsidRPr="00FE2EC9">
              <w:rPr>
                <w:noProof/>
                <w:webHidden/>
              </w:rPr>
              <w:t>23</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81" w:history="1">
            <w:r w:rsidR="00302585" w:rsidRPr="00FE2EC9">
              <w:rPr>
                <w:rStyle w:val="af6"/>
                <w:noProof/>
              </w:rPr>
              <w:t>2.2 Вибір інструментів та фреймворків для розробки проекту</w:t>
            </w:r>
            <w:r w:rsidR="00302585" w:rsidRPr="00FE2EC9">
              <w:rPr>
                <w:noProof/>
                <w:webHidden/>
              </w:rPr>
              <w:tab/>
            </w:r>
            <w:r w:rsidRPr="00FE2EC9">
              <w:rPr>
                <w:noProof/>
                <w:webHidden/>
              </w:rPr>
              <w:fldChar w:fldCharType="begin"/>
            </w:r>
            <w:r w:rsidR="00302585" w:rsidRPr="00FE2EC9">
              <w:rPr>
                <w:noProof/>
                <w:webHidden/>
              </w:rPr>
              <w:instrText xml:space="preserve"> PAGEREF _Toc74032981 \h </w:instrText>
            </w:r>
            <w:r w:rsidRPr="00FE2EC9">
              <w:rPr>
                <w:noProof/>
                <w:webHidden/>
              </w:rPr>
            </w:r>
            <w:r w:rsidRPr="00FE2EC9">
              <w:rPr>
                <w:noProof/>
                <w:webHidden/>
              </w:rPr>
              <w:fldChar w:fldCharType="separate"/>
            </w:r>
            <w:r w:rsidR="00302585" w:rsidRPr="00FE2EC9">
              <w:rPr>
                <w:noProof/>
                <w:webHidden/>
              </w:rPr>
              <w:t>24</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82" w:history="1">
            <w:r w:rsidR="00302585" w:rsidRPr="00FE2EC9">
              <w:rPr>
                <w:rStyle w:val="af6"/>
                <w:noProof/>
              </w:rPr>
              <w:t>2.3 Засоби розробки інтерфейсу</w:t>
            </w:r>
            <w:r w:rsidR="00302585" w:rsidRPr="00FE2EC9">
              <w:rPr>
                <w:noProof/>
                <w:webHidden/>
              </w:rPr>
              <w:tab/>
            </w:r>
            <w:r w:rsidRPr="00FE2EC9">
              <w:rPr>
                <w:noProof/>
                <w:webHidden/>
              </w:rPr>
              <w:fldChar w:fldCharType="begin"/>
            </w:r>
            <w:r w:rsidR="00302585" w:rsidRPr="00FE2EC9">
              <w:rPr>
                <w:noProof/>
                <w:webHidden/>
              </w:rPr>
              <w:instrText xml:space="preserve"> PAGEREF _Toc74032982 \h </w:instrText>
            </w:r>
            <w:r w:rsidRPr="00FE2EC9">
              <w:rPr>
                <w:noProof/>
                <w:webHidden/>
              </w:rPr>
            </w:r>
            <w:r w:rsidRPr="00FE2EC9">
              <w:rPr>
                <w:noProof/>
                <w:webHidden/>
              </w:rPr>
              <w:fldChar w:fldCharType="separate"/>
            </w:r>
            <w:r w:rsidR="00302585" w:rsidRPr="00FE2EC9">
              <w:rPr>
                <w:noProof/>
                <w:webHidden/>
              </w:rPr>
              <w:t>28</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83" w:history="1">
            <w:r w:rsidR="00302585" w:rsidRPr="00FE2EC9">
              <w:rPr>
                <w:rStyle w:val="af6"/>
                <w:noProof/>
              </w:rPr>
              <w:t>2.4 Проектування бази даних</w:t>
            </w:r>
            <w:r w:rsidR="00302585" w:rsidRPr="00FE2EC9">
              <w:rPr>
                <w:noProof/>
                <w:webHidden/>
              </w:rPr>
              <w:tab/>
            </w:r>
            <w:r w:rsidRPr="00FE2EC9">
              <w:rPr>
                <w:noProof/>
                <w:webHidden/>
              </w:rPr>
              <w:fldChar w:fldCharType="begin"/>
            </w:r>
            <w:r w:rsidR="00302585" w:rsidRPr="00FE2EC9">
              <w:rPr>
                <w:noProof/>
                <w:webHidden/>
              </w:rPr>
              <w:instrText xml:space="preserve"> PAGEREF _Toc74032983 \h </w:instrText>
            </w:r>
            <w:r w:rsidRPr="00FE2EC9">
              <w:rPr>
                <w:noProof/>
                <w:webHidden/>
              </w:rPr>
            </w:r>
            <w:r w:rsidRPr="00FE2EC9">
              <w:rPr>
                <w:noProof/>
                <w:webHidden/>
              </w:rPr>
              <w:fldChar w:fldCharType="separate"/>
            </w:r>
            <w:r w:rsidR="00302585" w:rsidRPr="00FE2EC9">
              <w:rPr>
                <w:noProof/>
                <w:webHidden/>
              </w:rPr>
              <w:t>30</w:t>
            </w:r>
            <w:r w:rsidRPr="00FE2EC9">
              <w:rPr>
                <w:noProof/>
                <w:webHidden/>
              </w:rPr>
              <w:fldChar w:fldCharType="end"/>
            </w:r>
          </w:hyperlink>
        </w:p>
        <w:p w:rsidR="00B73E1E" w:rsidRDefault="00E616A3" w:rsidP="00B73E1E">
          <w:pPr>
            <w:pStyle w:val="21"/>
            <w:tabs>
              <w:tab w:val="right" w:leader="dot" w:pos="9961"/>
            </w:tabs>
            <w:spacing w:line="360" w:lineRule="auto"/>
            <w:ind w:firstLine="448"/>
          </w:pPr>
          <w:hyperlink w:anchor="_Toc74032984" w:history="1">
            <w:r w:rsidR="00302585" w:rsidRPr="00FE2EC9">
              <w:rPr>
                <w:rStyle w:val="af6"/>
                <w:noProof/>
              </w:rPr>
              <w:t>2.5 Проектування інформаційної системи діяльності інтернет торгівлі</w:t>
            </w:r>
            <w:r w:rsidR="00302585" w:rsidRPr="00FE2EC9">
              <w:rPr>
                <w:noProof/>
                <w:webHidden/>
              </w:rPr>
              <w:tab/>
            </w:r>
            <w:r w:rsidRPr="00FE2EC9">
              <w:rPr>
                <w:noProof/>
                <w:webHidden/>
              </w:rPr>
              <w:fldChar w:fldCharType="begin"/>
            </w:r>
            <w:r w:rsidR="00302585" w:rsidRPr="00FE2EC9">
              <w:rPr>
                <w:noProof/>
                <w:webHidden/>
              </w:rPr>
              <w:instrText xml:space="preserve"> PAGEREF _Toc74032984 \h </w:instrText>
            </w:r>
            <w:r w:rsidRPr="00FE2EC9">
              <w:rPr>
                <w:noProof/>
                <w:webHidden/>
              </w:rPr>
            </w:r>
            <w:r w:rsidRPr="00FE2EC9">
              <w:rPr>
                <w:noProof/>
                <w:webHidden/>
              </w:rPr>
              <w:fldChar w:fldCharType="separate"/>
            </w:r>
            <w:r w:rsidR="00302585" w:rsidRPr="00FE2EC9">
              <w:rPr>
                <w:noProof/>
                <w:webHidden/>
              </w:rPr>
              <w:t>34</w:t>
            </w:r>
            <w:r w:rsidRPr="00FE2EC9">
              <w:rPr>
                <w:noProof/>
                <w:webHidden/>
              </w:rPr>
              <w:fldChar w:fldCharType="end"/>
            </w:r>
          </w:hyperlink>
        </w:p>
        <w:p w:rsidR="00302585" w:rsidRPr="00FE2EC9" w:rsidRDefault="00E616A3" w:rsidP="00B73E1E">
          <w:pPr>
            <w:pStyle w:val="21"/>
            <w:tabs>
              <w:tab w:val="right" w:leader="dot" w:pos="9961"/>
            </w:tabs>
            <w:spacing w:line="360" w:lineRule="auto"/>
            <w:ind w:left="0"/>
            <w:rPr>
              <w:rFonts w:asciiTheme="minorHAnsi" w:eastAsiaTheme="minorEastAsia" w:hAnsiTheme="minorHAnsi" w:cstheme="minorBidi"/>
              <w:noProof/>
              <w:sz w:val="22"/>
              <w:szCs w:val="22"/>
            </w:rPr>
          </w:pPr>
          <w:hyperlink w:anchor="_Toc74032985" w:history="1">
            <w:r w:rsidR="00302585" w:rsidRPr="00FE2EC9">
              <w:rPr>
                <w:rStyle w:val="af6"/>
                <w:noProof/>
              </w:rPr>
              <w:t>РОЗДІЛ 3 РОЗРОБКА ІНФОРМАЦІЙНОЇ СИСТЕМИ ДЛЯ ПРОДАЖУ АВТОЗАПЧАСТИН</w:t>
            </w:r>
            <w:r w:rsidR="00302585" w:rsidRPr="00FE2EC9">
              <w:rPr>
                <w:noProof/>
                <w:webHidden/>
              </w:rPr>
              <w:tab/>
            </w:r>
            <w:r w:rsidRPr="00FE2EC9">
              <w:rPr>
                <w:noProof/>
                <w:webHidden/>
              </w:rPr>
              <w:fldChar w:fldCharType="begin"/>
            </w:r>
            <w:r w:rsidR="00302585" w:rsidRPr="00FE2EC9">
              <w:rPr>
                <w:noProof/>
                <w:webHidden/>
              </w:rPr>
              <w:instrText xml:space="preserve"> PAGEREF _Toc74032985 \h </w:instrText>
            </w:r>
            <w:r w:rsidRPr="00FE2EC9">
              <w:rPr>
                <w:noProof/>
                <w:webHidden/>
              </w:rPr>
            </w:r>
            <w:r w:rsidRPr="00FE2EC9">
              <w:rPr>
                <w:noProof/>
                <w:webHidden/>
              </w:rPr>
              <w:fldChar w:fldCharType="separate"/>
            </w:r>
            <w:r w:rsidR="00302585" w:rsidRPr="00FE2EC9">
              <w:rPr>
                <w:noProof/>
                <w:webHidden/>
              </w:rPr>
              <w:t>46</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86" w:history="1">
            <w:r w:rsidR="00302585" w:rsidRPr="00FE2EC9">
              <w:rPr>
                <w:rStyle w:val="af6"/>
                <w:noProof/>
              </w:rPr>
              <w:t>3.1 Користувацький інтерфейс</w:t>
            </w:r>
            <w:r w:rsidR="00302585" w:rsidRPr="00FE2EC9">
              <w:rPr>
                <w:noProof/>
                <w:webHidden/>
              </w:rPr>
              <w:tab/>
            </w:r>
            <w:r w:rsidRPr="00FE2EC9">
              <w:rPr>
                <w:noProof/>
                <w:webHidden/>
              </w:rPr>
              <w:fldChar w:fldCharType="begin"/>
            </w:r>
            <w:r w:rsidR="00302585" w:rsidRPr="00FE2EC9">
              <w:rPr>
                <w:noProof/>
                <w:webHidden/>
              </w:rPr>
              <w:instrText xml:space="preserve"> PAGEREF _Toc74032986 \h </w:instrText>
            </w:r>
            <w:r w:rsidRPr="00FE2EC9">
              <w:rPr>
                <w:noProof/>
                <w:webHidden/>
              </w:rPr>
            </w:r>
            <w:r w:rsidRPr="00FE2EC9">
              <w:rPr>
                <w:noProof/>
                <w:webHidden/>
              </w:rPr>
              <w:fldChar w:fldCharType="separate"/>
            </w:r>
            <w:r w:rsidR="00302585" w:rsidRPr="00FE2EC9">
              <w:rPr>
                <w:noProof/>
                <w:webHidden/>
              </w:rPr>
              <w:t>46</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87" w:history="1">
            <w:r w:rsidR="00302585" w:rsidRPr="00FE2EC9">
              <w:rPr>
                <w:rStyle w:val="af6"/>
                <w:noProof/>
              </w:rPr>
              <w:t>3.2 Адміністративна панель</w:t>
            </w:r>
            <w:r w:rsidR="00302585" w:rsidRPr="00FE2EC9">
              <w:rPr>
                <w:noProof/>
                <w:webHidden/>
              </w:rPr>
              <w:tab/>
            </w:r>
            <w:r w:rsidRPr="00FE2EC9">
              <w:rPr>
                <w:noProof/>
                <w:webHidden/>
              </w:rPr>
              <w:fldChar w:fldCharType="begin"/>
            </w:r>
            <w:r w:rsidR="00302585" w:rsidRPr="00FE2EC9">
              <w:rPr>
                <w:noProof/>
                <w:webHidden/>
              </w:rPr>
              <w:instrText xml:space="preserve"> PAGEREF _Toc74032987 \h </w:instrText>
            </w:r>
            <w:r w:rsidRPr="00FE2EC9">
              <w:rPr>
                <w:noProof/>
                <w:webHidden/>
              </w:rPr>
            </w:r>
            <w:r w:rsidRPr="00FE2EC9">
              <w:rPr>
                <w:noProof/>
                <w:webHidden/>
              </w:rPr>
              <w:fldChar w:fldCharType="separate"/>
            </w:r>
            <w:r w:rsidR="00302585" w:rsidRPr="00FE2EC9">
              <w:rPr>
                <w:noProof/>
                <w:webHidden/>
              </w:rPr>
              <w:t>51</w:t>
            </w:r>
            <w:r w:rsidRPr="00FE2EC9">
              <w:rPr>
                <w:noProof/>
                <w:webHidden/>
              </w:rPr>
              <w:fldChar w:fldCharType="end"/>
            </w:r>
          </w:hyperlink>
        </w:p>
        <w:p w:rsidR="00302585" w:rsidRPr="00FE2EC9" w:rsidRDefault="00E616A3" w:rsidP="00B73E1E">
          <w:pPr>
            <w:pStyle w:val="11"/>
            <w:tabs>
              <w:tab w:val="right" w:leader="dot" w:pos="9961"/>
            </w:tabs>
            <w:spacing w:line="360" w:lineRule="auto"/>
            <w:rPr>
              <w:rFonts w:asciiTheme="minorHAnsi" w:eastAsiaTheme="minorEastAsia" w:hAnsiTheme="minorHAnsi" w:cstheme="minorBidi"/>
              <w:noProof/>
              <w:sz w:val="22"/>
              <w:szCs w:val="22"/>
            </w:rPr>
          </w:pPr>
          <w:hyperlink w:anchor="_Toc74032988" w:history="1">
            <w:r w:rsidR="00302585" w:rsidRPr="00FE2EC9">
              <w:rPr>
                <w:rStyle w:val="af6"/>
                <w:noProof/>
              </w:rPr>
              <w:t>РОЗДІЛ 4 ТЕСТУВАННЯ</w:t>
            </w:r>
            <w:r w:rsidR="00302585" w:rsidRPr="00FE2EC9">
              <w:rPr>
                <w:noProof/>
                <w:webHidden/>
              </w:rPr>
              <w:tab/>
            </w:r>
            <w:r w:rsidRPr="00FE2EC9">
              <w:rPr>
                <w:noProof/>
                <w:webHidden/>
              </w:rPr>
              <w:fldChar w:fldCharType="begin"/>
            </w:r>
            <w:r w:rsidR="00302585" w:rsidRPr="00FE2EC9">
              <w:rPr>
                <w:noProof/>
                <w:webHidden/>
              </w:rPr>
              <w:instrText xml:space="preserve"> PAGEREF _Toc74032988 \h </w:instrText>
            </w:r>
            <w:r w:rsidRPr="00FE2EC9">
              <w:rPr>
                <w:noProof/>
                <w:webHidden/>
              </w:rPr>
            </w:r>
            <w:r w:rsidRPr="00FE2EC9">
              <w:rPr>
                <w:noProof/>
                <w:webHidden/>
              </w:rPr>
              <w:fldChar w:fldCharType="separate"/>
            </w:r>
            <w:r w:rsidR="00302585" w:rsidRPr="00FE2EC9">
              <w:rPr>
                <w:noProof/>
                <w:webHidden/>
              </w:rPr>
              <w:t>55</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89" w:history="1">
            <w:r w:rsidR="00302585" w:rsidRPr="00FE2EC9">
              <w:rPr>
                <w:rStyle w:val="af6"/>
                <w:noProof/>
              </w:rPr>
              <w:t>4.1 Функціональне тестування</w:t>
            </w:r>
            <w:r w:rsidR="00302585" w:rsidRPr="00FE2EC9">
              <w:rPr>
                <w:noProof/>
                <w:webHidden/>
              </w:rPr>
              <w:tab/>
            </w:r>
            <w:r w:rsidRPr="00FE2EC9">
              <w:rPr>
                <w:noProof/>
                <w:webHidden/>
              </w:rPr>
              <w:fldChar w:fldCharType="begin"/>
            </w:r>
            <w:r w:rsidR="00302585" w:rsidRPr="00FE2EC9">
              <w:rPr>
                <w:noProof/>
                <w:webHidden/>
              </w:rPr>
              <w:instrText xml:space="preserve"> PAGEREF _Toc74032989 \h </w:instrText>
            </w:r>
            <w:r w:rsidRPr="00FE2EC9">
              <w:rPr>
                <w:noProof/>
                <w:webHidden/>
              </w:rPr>
            </w:r>
            <w:r w:rsidRPr="00FE2EC9">
              <w:rPr>
                <w:noProof/>
                <w:webHidden/>
              </w:rPr>
              <w:fldChar w:fldCharType="separate"/>
            </w:r>
            <w:r w:rsidR="00302585" w:rsidRPr="00FE2EC9">
              <w:rPr>
                <w:noProof/>
                <w:webHidden/>
              </w:rPr>
              <w:t>55</w:t>
            </w:r>
            <w:r w:rsidRPr="00FE2EC9">
              <w:rPr>
                <w:noProof/>
                <w:webHidden/>
              </w:rPr>
              <w:fldChar w:fldCharType="end"/>
            </w:r>
          </w:hyperlink>
        </w:p>
        <w:p w:rsidR="00302585" w:rsidRPr="00FE2EC9" w:rsidRDefault="00E616A3" w:rsidP="00B73E1E">
          <w:pPr>
            <w:pStyle w:val="21"/>
            <w:tabs>
              <w:tab w:val="right" w:leader="dot" w:pos="9961"/>
            </w:tabs>
            <w:spacing w:line="360" w:lineRule="auto"/>
            <w:ind w:firstLine="448"/>
            <w:rPr>
              <w:rFonts w:asciiTheme="minorHAnsi" w:eastAsiaTheme="minorEastAsia" w:hAnsiTheme="minorHAnsi" w:cstheme="minorBidi"/>
              <w:noProof/>
              <w:sz w:val="22"/>
              <w:szCs w:val="22"/>
            </w:rPr>
          </w:pPr>
          <w:hyperlink w:anchor="_Toc74032990" w:history="1">
            <w:r w:rsidR="00302585" w:rsidRPr="00FE2EC9">
              <w:rPr>
                <w:rStyle w:val="af6"/>
                <w:noProof/>
              </w:rPr>
              <w:t>4.2 Мобільне тестування</w:t>
            </w:r>
            <w:r w:rsidR="00302585" w:rsidRPr="00FE2EC9">
              <w:rPr>
                <w:noProof/>
                <w:webHidden/>
              </w:rPr>
              <w:tab/>
            </w:r>
            <w:r w:rsidRPr="00FE2EC9">
              <w:rPr>
                <w:noProof/>
                <w:webHidden/>
              </w:rPr>
              <w:fldChar w:fldCharType="begin"/>
            </w:r>
            <w:r w:rsidR="00302585" w:rsidRPr="00FE2EC9">
              <w:rPr>
                <w:noProof/>
                <w:webHidden/>
              </w:rPr>
              <w:instrText xml:space="preserve"> PAGEREF _Toc74032990 \h </w:instrText>
            </w:r>
            <w:r w:rsidRPr="00FE2EC9">
              <w:rPr>
                <w:noProof/>
                <w:webHidden/>
              </w:rPr>
            </w:r>
            <w:r w:rsidRPr="00FE2EC9">
              <w:rPr>
                <w:noProof/>
                <w:webHidden/>
              </w:rPr>
              <w:fldChar w:fldCharType="separate"/>
            </w:r>
            <w:r w:rsidR="00302585" w:rsidRPr="00FE2EC9">
              <w:rPr>
                <w:noProof/>
                <w:webHidden/>
              </w:rPr>
              <w:t>57</w:t>
            </w:r>
            <w:r w:rsidRPr="00FE2EC9">
              <w:rPr>
                <w:noProof/>
                <w:webHidden/>
              </w:rPr>
              <w:fldChar w:fldCharType="end"/>
            </w:r>
          </w:hyperlink>
        </w:p>
        <w:p w:rsidR="00302585" w:rsidRPr="00FE2EC9" w:rsidRDefault="00E616A3" w:rsidP="00B73E1E">
          <w:pPr>
            <w:pStyle w:val="11"/>
            <w:tabs>
              <w:tab w:val="right" w:leader="dot" w:pos="9961"/>
            </w:tabs>
            <w:spacing w:line="360" w:lineRule="auto"/>
            <w:rPr>
              <w:rFonts w:asciiTheme="minorHAnsi" w:eastAsiaTheme="minorEastAsia" w:hAnsiTheme="minorHAnsi" w:cstheme="minorBidi"/>
              <w:noProof/>
              <w:sz w:val="22"/>
              <w:szCs w:val="22"/>
            </w:rPr>
          </w:pPr>
          <w:hyperlink w:anchor="_Toc74032991" w:history="1">
            <w:r w:rsidR="00302585" w:rsidRPr="00FE2EC9">
              <w:rPr>
                <w:rStyle w:val="af6"/>
                <w:noProof/>
              </w:rPr>
              <w:t>ВИСНОВК</w:t>
            </w:r>
            <w:r w:rsidR="00B73E1E">
              <w:rPr>
                <w:rStyle w:val="af6"/>
                <w:noProof/>
              </w:rPr>
              <w:t>И</w:t>
            </w:r>
            <w:r w:rsidR="00302585" w:rsidRPr="00FE2EC9">
              <w:rPr>
                <w:noProof/>
                <w:webHidden/>
              </w:rPr>
              <w:tab/>
            </w:r>
            <w:r w:rsidRPr="00FE2EC9">
              <w:rPr>
                <w:noProof/>
                <w:webHidden/>
              </w:rPr>
              <w:fldChar w:fldCharType="begin"/>
            </w:r>
            <w:r w:rsidR="00302585" w:rsidRPr="00FE2EC9">
              <w:rPr>
                <w:noProof/>
                <w:webHidden/>
              </w:rPr>
              <w:instrText xml:space="preserve"> PAGEREF _Toc74032991 \h </w:instrText>
            </w:r>
            <w:r w:rsidRPr="00FE2EC9">
              <w:rPr>
                <w:noProof/>
                <w:webHidden/>
              </w:rPr>
            </w:r>
            <w:r w:rsidRPr="00FE2EC9">
              <w:rPr>
                <w:noProof/>
                <w:webHidden/>
              </w:rPr>
              <w:fldChar w:fldCharType="separate"/>
            </w:r>
            <w:r w:rsidR="00302585" w:rsidRPr="00FE2EC9">
              <w:rPr>
                <w:noProof/>
                <w:webHidden/>
              </w:rPr>
              <w:t>59</w:t>
            </w:r>
            <w:r w:rsidRPr="00FE2EC9">
              <w:rPr>
                <w:noProof/>
                <w:webHidden/>
              </w:rPr>
              <w:fldChar w:fldCharType="end"/>
            </w:r>
          </w:hyperlink>
        </w:p>
        <w:p w:rsidR="00302585" w:rsidRPr="00BC72F6" w:rsidRDefault="00E616A3" w:rsidP="00B73E1E">
          <w:pPr>
            <w:pStyle w:val="11"/>
            <w:tabs>
              <w:tab w:val="right" w:leader="dot" w:pos="9961"/>
            </w:tabs>
            <w:spacing w:line="360" w:lineRule="auto"/>
            <w:rPr>
              <w:rFonts w:asciiTheme="minorHAnsi" w:eastAsiaTheme="minorEastAsia" w:hAnsiTheme="minorHAnsi" w:cstheme="minorBidi"/>
              <w:noProof/>
              <w:sz w:val="22"/>
              <w:szCs w:val="22"/>
            </w:rPr>
          </w:pPr>
          <w:hyperlink w:anchor="_Toc74032992" w:history="1">
            <w:r w:rsidR="00302585" w:rsidRPr="00BC72F6">
              <w:rPr>
                <w:rStyle w:val="af6"/>
                <w:noProof/>
                <w:color w:val="auto"/>
              </w:rPr>
              <w:t>CПИСОК ВИКОРИСТАН</w:t>
            </w:r>
            <w:r w:rsidR="00BC72F6" w:rsidRPr="00BC72F6">
              <w:rPr>
                <w:rStyle w:val="af6"/>
                <w:noProof/>
                <w:color w:val="auto"/>
              </w:rPr>
              <w:t>ИХ</w:t>
            </w:r>
            <w:r w:rsidR="00302585" w:rsidRPr="00BC72F6">
              <w:rPr>
                <w:rStyle w:val="af6"/>
                <w:noProof/>
                <w:color w:val="auto"/>
              </w:rPr>
              <w:t xml:space="preserve"> </w:t>
            </w:r>
            <w:r w:rsidR="00BC72F6" w:rsidRPr="00BC72F6">
              <w:rPr>
                <w:rStyle w:val="af6"/>
                <w:noProof/>
                <w:color w:val="auto"/>
              </w:rPr>
              <w:t>ДЖЕРЕЛ</w:t>
            </w:r>
            <w:r w:rsidR="00302585" w:rsidRPr="00BC72F6">
              <w:rPr>
                <w:noProof/>
                <w:webHidden/>
              </w:rPr>
              <w:tab/>
            </w:r>
            <w:r w:rsidRPr="00BC72F6">
              <w:rPr>
                <w:noProof/>
                <w:webHidden/>
              </w:rPr>
              <w:fldChar w:fldCharType="begin"/>
            </w:r>
            <w:r w:rsidR="00302585" w:rsidRPr="00BC72F6">
              <w:rPr>
                <w:noProof/>
                <w:webHidden/>
              </w:rPr>
              <w:instrText xml:space="preserve"> PAGEREF _Toc74032992 \h </w:instrText>
            </w:r>
            <w:r w:rsidRPr="00BC72F6">
              <w:rPr>
                <w:noProof/>
                <w:webHidden/>
              </w:rPr>
            </w:r>
            <w:r w:rsidRPr="00BC72F6">
              <w:rPr>
                <w:noProof/>
                <w:webHidden/>
              </w:rPr>
              <w:fldChar w:fldCharType="separate"/>
            </w:r>
            <w:r w:rsidR="00302585" w:rsidRPr="00BC72F6">
              <w:rPr>
                <w:noProof/>
                <w:webHidden/>
              </w:rPr>
              <w:t>60</w:t>
            </w:r>
            <w:r w:rsidRPr="00BC72F6">
              <w:rPr>
                <w:noProof/>
                <w:webHidden/>
              </w:rPr>
              <w:fldChar w:fldCharType="end"/>
            </w:r>
          </w:hyperlink>
        </w:p>
        <w:p w:rsidR="00B73E1E" w:rsidRPr="00BC72F6" w:rsidRDefault="00E616A3" w:rsidP="00B73E1E">
          <w:pPr>
            <w:pStyle w:val="11"/>
            <w:tabs>
              <w:tab w:val="right" w:leader="dot" w:pos="9961"/>
            </w:tabs>
            <w:spacing w:line="360" w:lineRule="auto"/>
            <w:rPr>
              <w:rFonts w:asciiTheme="minorHAnsi" w:eastAsiaTheme="minorEastAsia" w:hAnsiTheme="minorHAnsi" w:cstheme="minorBidi"/>
              <w:noProof/>
              <w:sz w:val="22"/>
              <w:szCs w:val="22"/>
            </w:rPr>
          </w:pPr>
          <w:hyperlink w:anchor="_Toc74032993" w:history="1">
            <w:r w:rsidR="00302585" w:rsidRPr="00BC72F6">
              <w:rPr>
                <w:rStyle w:val="af6"/>
                <w:noProof/>
                <w:color w:val="auto"/>
              </w:rPr>
              <w:t>ДОДАТОК А ЛІСТИНГ КОДУ ДЛЯ РЕАЛІЗАЦІЇ ДОМАШНЬОЇ СТОРІНКИ</w:t>
            </w:r>
            <w:r w:rsidR="00302585" w:rsidRPr="00BC72F6">
              <w:rPr>
                <w:noProof/>
                <w:webHidden/>
              </w:rPr>
              <w:tab/>
            </w:r>
            <w:r w:rsidRPr="00BC72F6">
              <w:rPr>
                <w:noProof/>
                <w:webHidden/>
              </w:rPr>
              <w:fldChar w:fldCharType="begin"/>
            </w:r>
            <w:r w:rsidR="00302585" w:rsidRPr="00BC72F6">
              <w:rPr>
                <w:noProof/>
                <w:webHidden/>
              </w:rPr>
              <w:instrText xml:space="preserve"> PAGEREF _Toc74032993 \h </w:instrText>
            </w:r>
            <w:r w:rsidRPr="00BC72F6">
              <w:rPr>
                <w:noProof/>
                <w:webHidden/>
              </w:rPr>
            </w:r>
            <w:r w:rsidRPr="00BC72F6">
              <w:rPr>
                <w:noProof/>
                <w:webHidden/>
              </w:rPr>
              <w:fldChar w:fldCharType="separate"/>
            </w:r>
            <w:r w:rsidR="00302585" w:rsidRPr="00BC72F6">
              <w:rPr>
                <w:noProof/>
                <w:webHidden/>
              </w:rPr>
              <w:t>62</w:t>
            </w:r>
            <w:r w:rsidRPr="00BC72F6">
              <w:rPr>
                <w:noProof/>
                <w:webHidden/>
              </w:rPr>
              <w:fldChar w:fldCharType="end"/>
            </w:r>
          </w:hyperlink>
        </w:p>
        <w:p w:rsidR="00302585" w:rsidRPr="00FE2EC9" w:rsidRDefault="00E616A3" w:rsidP="00B73E1E">
          <w:pPr>
            <w:pStyle w:val="11"/>
            <w:tabs>
              <w:tab w:val="right" w:leader="dot" w:pos="9961"/>
            </w:tabs>
            <w:spacing w:line="360" w:lineRule="auto"/>
            <w:jc w:val="left"/>
            <w:rPr>
              <w:rFonts w:asciiTheme="minorHAnsi" w:eastAsiaTheme="minorEastAsia" w:hAnsiTheme="minorHAnsi" w:cstheme="minorBidi"/>
              <w:noProof/>
              <w:sz w:val="22"/>
              <w:szCs w:val="22"/>
            </w:rPr>
          </w:pPr>
          <w:hyperlink w:anchor="_Toc74032994" w:history="1">
            <w:r w:rsidR="00302585" w:rsidRPr="00FE2EC9">
              <w:rPr>
                <w:rStyle w:val="af6"/>
                <w:noProof/>
              </w:rPr>
              <w:t>ДОДАТОК Б ФРАГМЕНТ ЛІСТИНГУ КОДУ ДЛЯ РЕАЛІЗАЦІЇ СТИЛЕЙ ПРОЕКТУ</w:t>
            </w:r>
            <w:r w:rsidRPr="00FE2EC9">
              <w:rPr>
                <w:noProof/>
                <w:webHidden/>
              </w:rPr>
              <w:fldChar w:fldCharType="begin"/>
            </w:r>
            <w:r w:rsidR="00302585" w:rsidRPr="00FE2EC9">
              <w:rPr>
                <w:noProof/>
                <w:webHidden/>
              </w:rPr>
              <w:instrText xml:space="preserve"> PAGEREF _Toc74032994 \h </w:instrText>
            </w:r>
            <w:r w:rsidRPr="00FE2EC9">
              <w:rPr>
                <w:noProof/>
                <w:webHidden/>
              </w:rPr>
            </w:r>
            <w:r w:rsidRPr="00FE2EC9">
              <w:rPr>
                <w:noProof/>
                <w:webHidden/>
              </w:rPr>
              <w:fldChar w:fldCharType="separate"/>
            </w:r>
            <w:r w:rsidR="00302585" w:rsidRPr="00FE2EC9">
              <w:rPr>
                <w:noProof/>
                <w:webHidden/>
              </w:rPr>
              <w:t>69</w:t>
            </w:r>
            <w:r w:rsidRPr="00FE2EC9">
              <w:rPr>
                <w:noProof/>
                <w:webHidden/>
              </w:rPr>
              <w:fldChar w:fldCharType="end"/>
            </w:r>
          </w:hyperlink>
        </w:p>
        <w:p w:rsidR="00302585" w:rsidRPr="00FE2EC9" w:rsidRDefault="00E616A3" w:rsidP="00B73E1E">
          <w:pPr>
            <w:spacing w:line="360" w:lineRule="auto"/>
            <w:rPr>
              <w:b/>
              <w:bCs/>
            </w:rPr>
          </w:pPr>
          <w:r w:rsidRPr="00FE2EC9">
            <w:rPr>
              <w:bCs/>
            </w:rPr>
            <w:fldChar w:fldCharType="end"/>
          </w:r>
        </w:p>
      </w:sdtContent>
    </w:sdt>
    <w:p w:rsidR="00DA3319" w:rsidRPr="00FE2EC9" w:rsidRDefault="00DA3319" w:rsidP="00302585">
      <w:r w:rsidRPr="00FE2EC9">
        <w:rPr>
          <w:b/>
        </w:rPr>
        <w:br w:type="page"/>
      </w:r>
    </w:p>
    <w:p w:rsidR="00DA3319" w:rsidRPr="00FE2EC9" w:rsidRDefault="00DA3319" w:rsidP="00AC4324">
      <w:pPr>
        <w:pStyle w:val="1"/>
        <w:spacing w:line="360" w:lineRule="auto"/>
        <w:ind w:left="0"/>
      </w:pPr>
      <w:bookmarkStart w:id="11" w:name="_Toc73422302"/>
      <w:bookmarkStart w:id="12" w:name="_Toc74032973"/>
      <w:r w:rsidRPr="00FE2EC9">
        <w:lastRenderedPageBreak/>
        <w:t>ПЕРЕЛІК УМОВНИХ ПОЗНАЧЕНЬ, СКОРОЧЕНЬ І ТЕРМІНІВ</w:t>
      </w:r>
      <w:bookmarkEnd w:id="10"/>
      <w:bookmarkEnd w:id="11"/>
      <w:bookmarkEnd w:id="12"/>
    </w:p>
    <w:p w:rsidR="00DA3319" w:rsidRPr="00FE2EC9" w:rsidRDefault="00DA3319" w:rsidP="00830CCA">
      <w:pPr>
        <w:spacing w:line="360" w:lineRule="auto"/>
        <w:ind w:firstLine="709"/>
        <w:rPr>
          <w:sz w:val="28"/>
          <w:szCs w:val="28"/>
        </w:rPr>
      </w:pPr>
    </w:p>
    <w:p w:rsidR="00DA3319" w:rsidRPr="00FE2EC9" w:rsidRDefault="00DA3319" w:rsidP="00830CCA">
      <w:pPr>
        <w:spacing w:line="357" w:lineRule="auto"/>
        <w:ind w:firstLine="709"/>
        <w:jc w:val="both"/>
        <w:rPr>
          <w:sz w:val="28"/>
          <w:szCs w:val="28"/>
        </w:rPr>
      </w:pPr>
      <w:r w:rsidRPr="00FE2EC9">
        <w:rPr>
          <w:b/>
          <w:sz w:val="28"/>
          <w:szCs w:val="28"/>
        </w:rPr>
        <w:t>ER</w:t>
      </w:r>
      <w:r w:rsidR="00DF05F5" w:rsidRPr="00FE2EC9">
        <w:rPr>
          <w:b/>
          <w:sz w:val="28"/>
          <w:szCs w:val="28"/>
        </w:rPr>
        <w:t>–</w:t>
      </w:r>
      <w:r w:rsidRPr="00FE2EC9">
        <w:rPr>
          <w:b/>
          <w:sz w:val="28"/>
          <w:szCs w:val="28"/>
        </w:rPr>
        <w:t>діаграма</w:t>
      </w:r>
      <w:r w:rsidR="003678E0">
        <w:rPr>
          <w:b/>
          <w:sz w:val="28"/>
          <w:szCs w:val="28"/>
        </w:rPr>
        <w:t xml:space="preserve"> </w:t>
      </w:r>
      <w:r w:rsidRPr="00FE2EC9">
        <w:rPr>
          <w:sz w:val="28"/>
          <w:szCs w:val="28"/>
        </w:rPr>
        <w:t>–</w:t>
      </w:r>
      <w:r w:rsidR="003678E0">
        <w:rPr>
          <w:sz w:val="28"/>
          <w:szCs w:val="28"/>
        </w:rPr>
        <w:t xml:space="preserve"> </w:t>
      </w:r>
      <w:r w:rsidRPr="00FE2EC9">
        <w:rPr>
          <w:sz w:val="28"/>
          <w:szCs w:val="28"/>
        </w:rPr>
        <w:t>Entity</w:t>
      </w:r>
      <w:r w:rsidR="00CE196E">
        <w:rPr>
          <w:rFonts w:ascii="Arial" w:hAnsi="Arial" w:cs="Arial"/>
          <w:color w:val="333333"/>
          <w:sz w:val="21"/>
          <w:szCs w:val="21"/>
          <w:shd w:val="clear" w:color="auto" w:fill="FFFFFF"/>
        </w:rPr>
        <w:t>-</w:t>
      </w:r>
      <w:r w:rsidRPr="00FE2EC9">
        <w:rPr>
          <w:sz w:val="28"/>
          <w:szCs w:val="28"/>
        </w:rPr>
        <w:t>relationship</w:t>
      </w:r>
      <w:r w:rsidR="003678E0">
        <w:rPr>
          <w:sz w:val="28"/>
          <w:szCs w:val="28"/>
        </w:rPr>
        <w:t xml:space="preserve"> </w:t>
      </w:r>
      <w:r w:rsidRPr="00FE2EC9">
        <w:rPr>
          <w:sz w:val="28"/>
          <w:szCs w:val="28"/>
        </w:rPr>
        <w:t>діаграма</w:t>
      </w:r>
    </w:p>
    <w:p w:rsidR="00DA3319" w:rsidRPr="00FE2EC9" w:rsidRDefault="00DA3319" w:rsidP="00830CCA">
      <w:pPr>
        <w:spacing w:line="357" w:lineRule="auto"/>
        <w:ind w:firstLine="709"/>
        <w:jc w:val="both"/>
        <w:rPr>
          <w:sz w:val="28"/>
          <w:szCs w:val="28"/>
        </w:rPr>
      </w:pPr>
      <w:r w:rsidRPr="00FE2EC9">
        <w:rPr>
          <w:b/>
          <w:sz w:val="28"/>
          <w:szCs w:val="28"/>
        </w:rPr>
        <w:t xml:space="preserve">UML </w:t>
      </w:r>
      <w:r w:rsidRPr="00FE2EC9">
        <w:rPr>
          <w:sz w:val="28"/>
          <w:szCs w:val="28"/>
        </w:rPr>
        <w:t>– Unified Modeling Language</w:t>
      </w:r>
    </w:p>
    <w:p w:rsidR="00DA3319" w:rsidRPr="00FE2EC9" w:rsidRDefault="00DA3319" w:rsidP="00830CCA">
      <w:pPr>
        <w:spacing w:line="357" w:lineRule="auto"/>
        <w:ind w:firstLine="709"/>
        <w:jc w:val="both"/>
        <w:rPr>
          <w:spacing w:val="1"/>
          <w:sz w:val="28"/>
          <w:szCs w:val="28"/>
        </w:rPr>
      </w:pPr>
      <w:r w:rsidRPr="00FE2EC9">
        <w:rPr>
          <w:b/>
          <w:sz w:val="28"/>
          <w:szCs w:val="28"/>
        </w:rPr>
        <w:t xml:space="preserve">JS </w:t>
      </w:r>
      <w:r w:rsidRPr="00FE2EC9">
        <w:rPr>
          <w:spacing w:val="1"/>
          <w:sz w:val="28"/>
          <w:szCs w:val="28"/>
        </w:rPr>
        <w:t>– Java Script</w:t>
      </w:r>
    </w:p>
    <w:p w:rsidR="004732AC" w:rsidRPr="00FE2EC9" w:rsidRDefault="004732AC" w:rsidP="004732AC">
      <w:pPr>
        <w:spacing w:line="357" w:lineRule="auto"/>
        <w:ind w:firstLine="709"/>
        <w:jc w:val="both"/>
        <w:rPr>
          <w:b/>
          <w:sz w:val="28"/>
          <w:szCs w:val="28"/>
        </w:rPr>
      </w:pPr>
      <w:r w:rsidRPr="00FE2EC9">
        <w:rPr>
          <w:b/>
          <w:sz w:val="28"/>
          <w:szCs w:val="28"/>
        </w:rPr>
        <w:t xml:space="preserve">БД </w:t>
      </w:r>
      <w:r w:rsidRPr="00FE2EC9">
        <w:rPr>
          <w:sz w:val="28"/>
          <w:szCs w:val="28"/>
        </w:rPr>
        <w:t>– база даних</w:t>
      </w:r>
    </w:p>
    <w:p w:rsidR="004732AC" w:rsidRPr="00FE2EC9" w:rsidRDefault="004732AC" w:rsidP="004732AC">
      <w:pPr>
        <w:spacing w:line="357" w:lineRule="auto"/>
        <w:ind w:firstLine="709"/>
        <w:jc w:val="both"/>
        <w:rPr>
          <w:sz w:val="28"/>
          <w:szCs w:val="28"/>
        </w:rPr>
      </w:pPr>
      <w:r w:rsidRPr="00FE2EC9">
        <w:rPr>
          <w:b/>
          <w:sz w:val="28"/>
          <w:szCs w:val="28"/>
        </w:rPr>
        <w:t xml:space="preserve">ВР </w:t>
      </w:r>
      <w:r w:rsidRPr="00FE2EC9">
        <w:rPr>
          <w:sz w:val="28"/>
          <w:szCs w:val="28"/>
        </w:rPr>
        <w:t>– веб</w:t>
      </w:r>
      <w:r w:rsidR="00CE196E">
        <w:rPr>
          <w:rFonts w:ascii="Arial" w:hAnsi="Arial" w:cs="Arial"/>
          <w:color w:val="333333"/>
          <w:sz w:val="21"/>
          <w:szCs w:val="21"/>
          <w:shd w:val="clear" w:color="auto" w:fill="FFFFFF"/>
        </w:rPr>
        <w:t>-</w:t>
      </w:r>
      <w:r w:rsidRPr="00FE2EC9">
        <w:rPr>
          <w:sz w:val="28"/>
          <w:szCs w:val="28"/>
        </w:rPr>
        <w:t>ресурс</w:t>
      </w:r>
    </w:p>
    <w:p w:rsidR="004732AC" w:rsidRPr="00FE2EC9" w:rsidRDefault="004732AC" w:rsidP="004732AC">
      <w:pPr>
        <w:spacing w:line="357" w:lineRule="auto"/>
        <w:ind w:firstLine="709"/>
        <w:jc w:val="both"/>
        <w:rPr>
          <w:sz w:val="28"/>
          <w:szCs w:val="28"/>
        </w:rPr>
      </w:pPr>
      <w:r w:rsidRPr="00FE2EC9">
        <w:rPr>
          <w:b/>
          <w:sz w:val="28"/>
          <w:szCs w:val="28"/>
        </w:rPr>
        <w:t xml:space="preserve">ІС </w:t>
      </w:r>
      <w:r w:rsidRPr="00FE2EC9">
        <w:rPr>
          <w:sz w:val="28"/>
          <w:szCs w:val="28"/>
        </w:rPr>
        <w:t>– інформаційна система</w:t>
      </w:r>
    </w:p>
    <w:p w:rsidR="004732AC" w:rsidRPr="00FE2EC9" w:rsidRDefault="004732AC" w:rsidP="004732AC">
      <w:pPr>
        <w:spacing w:line="357" w:lineRule="auto"/>
        <w:ind w:firstLine="709"/>
        <w:jc w:val="both"/>
        <w:rPr>
          <w:rStyle w:val="word"/>
          <w:noProof/>
          <w:sz w:val="28"/>
          <w:szCs w:val="28"/>
        </w:rPr>
      </w:pPr>
      <w:r w:rsidRPr="00FE2EC9">
        <w:rPr>
          <w:b/>
          <w:sz w:val="28"/>
          <w:szCs w:val="28"/>
        </w:rPr>
        <w:t>CMS</w:t>
      </w:r>
      <w:r w:rsidRPr="00FE2EC9">
        <w:rPr>
          <w:sz w:val="28"/>
          <w:szCs w:val="28"/>
        </w:rPr>
        <w:t xml:space="preserve"> –</w:t>
      </w:r>
      <w:r w:rsidRPr="00FE2EC9">
        <w:rPr>
          <w:rStyle w:val="word"/>
          <w:noProof/>
          <w:sz w:val="28"/>
          <w:szCs w:val="28"/>
        </w:rPr>
        <w:t xml:space="preserve"> Система управління контентом</w:t>
      </w:r>
    </w:p>
    <w:p w:rsidR="004732AC" w:rsidRPr="00FE2EC9" w:rsidRDefault="004732AC" w:rsidP="004732AC">
      <w:pPr>
        <w:spacing w:line="357" w:lineRule="auto"/>
        <w:ind w:firstLine="709"/>
        <w:jc w:val="both"/>
        <w:rPr>
          <w:sz w:val="28"/>
          <w:szCs w:val="28"/>
        </w:rPr>
      </w:pPr>
      <w:r w:rsidRPr="00FE2EC9">
        <w:rPr>
          <w:b/>
          <w:sz w:val="28"/>
          <w:szCs w:val="28"/>
        </w:rPr>
        <w:t xml:space="preserve">СУБД </w:t>
      </w:r>
      <w:r w:rsidRPr="00FE2EC9">
        <w:rPr>
          <w:sz w:val="28"/>
          <w:szCs w:val="28"/>
        </w:rPr>
        <w:t>– Система управління базами даних</w:t>
      </w:r>
    </w:p>
    <w:p w:rsidR="004732AC" w:rsidRPr="00FE2EC9" w:rsidRDefault="004732AC" w:rsidP="004732AC">
      <w:pPr>
        <w:spacing w:line="357" w:lineRule="auto"/>
        <w:ind w:firstLine="709"/>
        <w:jc w:val="both"/>
        <w:rPr>
          <w:sz w:val="28"/>
          <w:szCs w:val="28"/>
        </w:rPr>
      </w:pPr>
      <w:r w:rsidRPr="00FE2EC9">
        <w:rPr>
          <w:b/>
          <w:sz w:val="28"/>
          <w:szCs w:val="28"/>
        </w:rPr>
        <w:t>ООП</w:t>
      </w:r>
      <w:r w:rsidRPr="00FE2EC9">
        <w:rPr>
          <w:sz w:val="28"/>
          <w:szCs w:val="28"/>
        </w:rPr>
        <w:t xml:space="preserve"> – об’єктно</w:t>
      </w:r>
      <w:r w:rsidR="00DF05F5" w:rsidRPr="00FE2EC9">
        <w:rPr>
          <w:sz w:val="28"/>
          <w:szCs w:val="28"/>
        </w:rPr>
        <w:t>–</w:t>
      </w:r>
      <w:r w:rsidRPr="00FE2EC9">
        <w:rPr>
          <w:sz w:val="28"/>
          <w:szCs w:val="28"/>
        </w:rPr>
        <w:t>орієнтоване програмування</w:t>
      </w:r>
    </w:p>
    <w:p w:rsidR="00DA3319" w:rsidRPr="00FE2EC9" w:rsidRDefault="00DA3319" w:rsidP="00830CCA">
      <w:pPr>
        <w:spacing w:line="357" w:lineRule="auto"/>
        <w:ind w:firstLine="709"/>
        <w:jc w:val="both"/>
        <w:rPr>
          <w:spacing w:val="1"/>
          <w:sz w:val="28"/>
          <w:szCs w:val="28"/>
        </w:rPr>
      </w:pPr>
      <w:r w:rsidRPr="00FE2EC9">
        <w:rPr>
          <w:b/>
          <w:sz w:val="28"/>
          <w:szCs w:val="28"/>
          <w:shd w:val="clear" w:color="auto" w:fill="FFFFFF"/>
        </w:rPr>
        <w:t>SSMS</w:t>
      </w:r>
      <w:r w:rsidR="003678E0">
        <w:rPr>
          <w:b/>
          <w:sz w:val="28"/>
          <w:szCs w:val="28"/>
          <w:shd w:val="clear" w:color="auto" w:fill="FFFFFF"/>
        </w:rPr>
        <w:t xml:space="preserve"> </w:t>
      </w:r>
      <w:r w:rsidRPr="00FE2EC9">
        <w:rPr>
          <w:spacing w:val="1"/>
          <w:sz w:val="28"/>
          <w:szCs w:val="28"/>
        </w:rPr>
        <w:t>–</w:t>
      </w:r>
      <w:r w:rsidRPr="00FE2EC9">
        <w:rPr>
          <w:rStyle w:val="word"/>
          <w:sz w:val="28"/>
          <w:szCs w:val="28"/>
        </w:rPr>
        <w:t>S</w:t>
      </w:r>
      <w:r w:rsidR="003678E0">
        <w:rPr>
          <w:rStyle w:val="word"/>
          <w:sz w:val="28"/>
          <w:szCs w:val="28"/>
        </w:rPr>
        <w:t xml:space="preserve"> </w:t>
      </w:r>
      <w:r w:rsidRPr="00FE2EC9">
        <w:rPr>
          <w:rStyle w:val="word"/>
          <w:sz w:val="28"/>
          <w:szCs w:val="28"/>
        </w:rPr>
        <w:t>QL</w:t>
      </w:r>
      <w:r w:rsidR="003678E0">
        <w:rPr>
          <w:sz w:val="28"/>
          <w:szCs w:val="28"/>
          <w:shd w:val="clear" w:color="auto" w:fill="FFFFFF"/>
        </w:rPr>
        <w:t xml:space="preserve"> </w:t>
      </w:r>
      <w:r w:rsidRPr="00FE2EC9">
        <w:rPr>
          <w:rStyle w:val="word"/>
          <w:sz w:val="28"/>
          <w:szCs w:val="28"/>
        </w:rPr>
        <w:t>Server</w:t>
      </w:r>
      <w:r w:rsidR="003678E0">
        <w:rPr>
          <w:sz w:val="28"/>
          <w:szCs w:val="28"/>
          <w:shd w:val="clear" w:color="auto" w:fill="FFFFFF"/>
        </w:rPr>
        <w:t xml:space="preserve"> </w:t>
      </w:r>
      <w:r w:rsidRPr="00FE2EC9">
        <w:rPr>
          <w:rStyle w:val="word"/>
          <w:sz w:val="28"/>
          <w:szCs w:val="28"/>
        </w:rPr>
        <w:t>Management</w:t>
      </w:r>
      <w:r w:rsidR="003678E0">
        <w:rPr>
          <w:sz w:val="28"/>
          <w:szCs w:val="28"/>
          <w:shd w:val="clear" w:color="auto" w:fill="FFFFFF"/>
        </w:rPr>
        <w:t xml:space="preserve"> </w:t>
      </w:r>
      <w:r w:rsidRPr="00FE2EC9">
        <w:rPr>
          <w:rStyle w:val="word"/>
          <w:sz w:val="28"/>
          <w:szCs w:val="28"/>
        </w:rPr>
        <w:t>Studio</w:t>
      </w:r>
    </w:p>
    <w:p w:rsidR="00DA3319" w:rsidRPr="00FE2EC9" w:rsidRDefault="00DA3319" w:rsidP="00830CCA">
      <w:pPr>
        <w:spacing w:line="357" w:lineRule="auto"/>
        <w:ind w:firstLine="709"/>
        <w:jc w:val="both"/>
        <w:rPr>
          <w:sz w:val="28"/>
          <w:szCs w:val="28"/>
        </w:rPr>
      </w:pPr>
      <w:r w:rsidRPr="00FE2EC9">
        <w:rPr>
          <w:b/>
          <w:sz w:val="28"/>
          <w:szCs w:val="28"/>
        </w:rPr>
        <w:t xml:space="preserve">QA </w:t>
      </w:r>
      <w:r w:rsidRPr="00FE2EC9">
        <w:rPr>
          <w:sz w:val="28"/>
          <w:szCs w:val="28"/>
        </w:rPr>
        <w:t>– quality assurance тестування</w:t>
      </w:r>
    </w:p>
    <w:p w:rsidR="00DA3319" w:rsidRPr="00FE2EC9" w:rsidRDefault="00DA3319" w:rsidP="00AC4324">
      <w:pPr>
        <w:widowControl/>
        <w:autoSpaceDE/>
        <w:autoSpaceDN/>
        <w:spacing w:after="160" w:line="259" w:lineRule="auto"/>
        <w:rPr>
          <w:b/>
          <w:bCs/>
          <w:sz w:val="28"/>
          <w:szCs w:val="28"/>
        </w:rPr>
      </w:pPr>
      <w:r w:rsidRPr="00FE2EC9">
        <w:br w:type="page"/>
      </w:r>
    </w:p>
    <w:p w:rsidR="00026D67" w:rsidRPr="00FE2EC9" w:rsidRDefault="00026D67" w:rsidP="00AC4324">
      <w:pPr>
        <w:pStyle w:val="1"/>
        <w:spacing w:before="87"/>
        <w:ind w:left="0" w:right="245"/>
      </w:pPr>
      <w:bookmarkStart w:id="13" w:name="_Toc74032974"/>
      <w:r w:rsidRPr="00FE2EC9">
        <w:lastRenderedPageBreak/>
        <w:t>ВСТУП</w:t>
      </w:r>
      <w:bookmarkEnd w:id="13"/>
    </w:p>
    <w:p w:rsidR="00026D67" w:rsidRPr="00FE2EC9" w:rsidRDefault="00026D67" w:rsidP="003678E0">
      <w:pPr>
        <w:pStyle w:val="a7"/>
        <w:spacing w:line="360" w:lineRule="auto"/>
        <w:ind w:right="245"/>
        <w:rPr>
          <w:b/>
          <w:sz w:val="30"/>
        </w:rPr>
      </w:pPr>
    </w:p>
    <w:p w:rsidR="00634FAA" w:rsidRDefault="00577FC3" w:rsidP="00634FAA">
      <w:pPr>
        <w:spacing w:line="360" w:lineRule="auto"/>
        <w:ind w:firstLine="709"/>
        <w:jc w:val="both"/>
        <w:rPr>
          <w:rStyle w:val="word"/>
          <w:sz w:val="28"/>
          <w:szCs w:val="28"/>
        </w:rPr>
      </w:pPr>
      <w:r>
        <w:rPr>
          <w:rStyle w:val="word"/>
          <w:sz w:val="28"/>
          <w:szCs w:val="28"/>
        </w:rPr>
        <w:t xml:space="preserve">В даний час потреба у фізичних пунктах з продажу товарів є абсолютно засторілою моделью бізнес комерції. З появою глобальної мережі розвиток електроної комерції </w:t>
      </w:r>
      <w:r w:rsidR="00634FAA">
        <w:rPr>
          <w:rStyle w:val="word"/>
          <w:sz w:val="28"/>
          <w:szCs w:val="28"/>
        </w:rPr>
        <w:t>з кожним днем здобуває стрімкого розвитку. В наш час майже кожен володіє компютером чи смартфоном і в більшості з них є доступ в інтернет. Споживач під час комунікації з інтернетом здійснює незаплановані покупки.І</w:t>
      </w:r>
      <w:r w:rsidR="00634FAA" w:rsidRPr="00D13E58">
        <w:rPr>
          <w:rStyle w:val="word"/>
          <w:sz w:val="28"/>
          <w:szCs w:val="28"/>
        </w:rPr>
        <w:t>стотним є і той факт, що Інтернет стає зручн</w:t>
      </w:r>
      <w:r w:rsidR="00634FAA">
        <w:rPr>
          <w:rStyle w:val="word"/>
          <w:sz w:val="28"/>
          <w:szCs w:val="28"/>
        </w:rPr>
        <w:t>им</w:t>
      </w:r>
      <w:r w:rsidR="00634FAA" w:rsidRPr="00D13E58">
        <w:rPr>
          <w:rStyle w:val="word"/>
          <w:sz w:val="28"/>
          <w:szCs w:val="28"/>
        </w:rPr>
        <w:t xml:space="preserve"> і досить дешев</w:t>
      </w:r>
      <w:r w:rsidR="00634FAA">
        <w:rPr>
          <w:rStyle w:val="word"/>
          <w:sz w:val="28"/>
          <w:szCs w:val="28"/>
        </w:rPr>
        <w:t>им</w:t>
      </w:r>
      <w:r w:rsidR="00634FAA" w:rsidRPr="00D13E58">
        <w:rPr>
          <w:rStyle w:val="word"/>
          <w:sz w:val="28"/>
          <w:szCs w:val="28"/>
        </w:rPr>
        <w:t xml:space="preserve"> «торговим майданчиком».</w:t>
      </w:r>
      <w:r w:rsidR="00634FAA">
        <w:rPr>
          <w:rStyle w:val="word"/>
          <w:sz w:val="28"/>
          <w:szCs w:val="28"/>
        </w:rPr>
        <w:t xml:space="preserve"> Сучасні підприємці розуміючи сьогодені тенденції розміщують свою продукцію у онлайн середовищі. </w:t>
      </w:r>
    </w:p>
    <w:p w:rsidR="00634FAA" w:rsidRDefault="00634FAA" w:rsidP="00634FAA">
      <w:pPr>
        <w:spacing w:line="360" w:lineRule="auto"/>
        <w:ind w:firstLine="709"/>
        <w:jc w:val="both"/>
        <w:rPr>
          <w:rStyle w:val="word"/>
          <w:sz w:val="28"/>
          <w:szCs w:val="28"/>
        </w:rPr>
      </w:pPr>
      <w:r>
        <w:rPr>
          <w:rStyle w:val="word"/>
          <w:sz w:val="28"/>
          <w:szCs w:val="28"/>
        </w:rPr>
        <w:t xml:space="preserve">Сьогодні існує два види способу продажу через глобальну мережу перший це розміщення товарів на так званих «маркетплейсах» або ж створення інформаційної системи під власну категорію товару, що неодмінно має велику кількість переваг порівнянно з попереднім способом. </w:t>
      </w:r>
    </w:p>
    <w:p w:rsidR="000D2D13" w:rsidRDefault="000D2D13" w:rsidP="000D2D13">
      <w:pPr>
        <w:spacing w:line="360" w:lineRule="auto"/>
        <w:ind w:firstLine="709"/>
        <w:jc w:val="both"/>
        <w:rPr>
          <w:rStyle w:val="word"/>
          <w:noProof/>
          <w:sz w:val="28"/>
          <w:szCs w:val="28"/>
        </w:rPr>
      </w:pPr>
      <w:r w:rsidRPr="00D13E58">
        <w:rPr>
          <w:rStyle w:val="word"/>
          <w:sz w:val="28"/>
          <w:szCs w:val="28"/>
        </w:rPr>
        <w:t xml:space="preserve">У </w:t>
      </w:r>
      <w:r w:rsidRPr="00B61614">
        <w:rPr>
          <w:rStyle w:val="word"/>
          <w:sz w:val="28"/>
          <w:szCs w:val="28"/>
        </w:rPr>
        <w:t>кваліфікаційній</w:t>
      </w:r>
      <w:r w:rsidRPr="00D13E58">
        <w:rPr>
          <w:rStyle w:val="word"/>
          <w:sz w:val="28"/>
          <w:szCs w:val="28"/>
        </w:rPr>
        <w:t xml:space="preserve">роботі роботі </w:t>
      </w:r>
      <w:r w:rsidRPr="00B61614">
        <w:rPr>
          <w:rStyle w:val="word"/>
          <w:sz w:val="28"/>
          <w:szCs w:val="28"/>
        </w:rPr>
        <w:t>поставлена задача</w:t>
      </w:r>
      <w:r>
        <w:rPr>
          <w:rStyle w:val="word"/>
          <w:sz w:val="28"/>
          <w:szCs w:val="28"/>
        </w:rPr>
        <w:t xml:space="preserve"> – </w:t>
      </w:r>
      <w:r w:rsidRPr="00B61614">
        <w:rPr>
          <w:rStyle w:val="word"/>
          <w:sz w:val="28"/>
          <w:szCs w:val="28"/>
        </w:rPr>
        <w:t xml:space="preserve">розробити веб-ресурс для Інтернет торгівлі </w:t>
      </w:r>
      <w:r>
        <w:rPr>
          <w:rStyle w:val="word"/>
          <w:sz w:val="28"/>
          <w:szCs w:val="28"/>
        </w:rPr>
        <w:t>автозапчастин</w:t>
      </w:r>
      <w:r w:rsidRPr="00B61614">
        <w:rPr>
          <w:rStyle w:val="word"/>
          <w:sz w:val="28"/>
          <w:szCs w:val="28"/>
        </w:rPr>
        <w:t>.</w:t>
      </w:r>
      <w:r>
        <w:rPr>
          <w:rStyle w:val="word"/>
          <w:noProof/>
          <w:sz w:val="28"/>
          <w:szCs w:val="28"/>
        </w:rPr>
        <w:t>Вочевидь стала потреба в розробленні декількох інтерфейсів</w:t>
      </w:r>
      <w:r w:rsidRPr="00523C39">
        <w:rPr>
          <w:rStyle w:val="word"/>
          <w:noProof/>
          <w:sz w:val="28"/>
          <w:szCs w:val="28"/>
        </w:rPr>
        <w:t xml:space="preserve">: </w:t>
      </w:r>
      <w:r>
        <w:rPr>
          <w:rStyle w:val="word"/>
          <w:noProof/>
          <w:sz w:val="28"/>
          <w:szCs w:val="28"/>
        </w:rPr>
        <w:t>для відвідувача інтренет-</w:t>
      </w:r>
      <w:r>
        <w:rPr>
          <w:rStyle w:val="word"/>
          <w:noProof/>
          <w:sz w:val="28"/>
          <w:szCs w:val="28"/>
        </w:rPr>
        <w:softHyphen/>
        <w:t xml:space="preserve">магазину так і для адміністратора. Відповідно до повноважень користувача буде наданий різний доступ. Редагувати, створювати видаляти товар, обробляти замовлення має право лише адмінінстратор інформаційної системи. Інтерфейс для адміністрування інформаційної системи має бути строгим та чітким у оформленні, так як головною метою цього інтерфейсу є обслуговування та обік продажів інформаційної системи. </w:t>
      </w:r>
    </w:p>
    <w:p w:rsidR="000D2D13" w:rsidRDefault="000D2D13" w:rsidP="000D2D13">
      <w:pPr>
        <w:spacing w:line="360" w:lineRule="auto"/>
        <w:ind w:firstLine="709"/>
        <w:jc w:val="both"/>
        <w:rPr>
          <w:rStyle w:val="word"/>
          <w:sz w:val="28"/>
          <w:szCs w:val="28"/>
        </w:rPr>
      </w:pPr>
      <w:r>
        <w:rPr>
          <w:rStyle w:val="word"/>
          <w:noProof/>
          <w:sz w:val="28"/>
          <w:szCs w:val="28"/>
        </w:rPr>
        <w:t>Що до користувацької частини інтерфейсу вона має містити фірмовий дизайн підприемства виконанний у певній кольоровій палітрі. Головним завданням інтерфейсу є те що він має бути зручним для користувача і надавати усі можливості для вибору потрібного товару та безпосередньо для створення замовлення.</w:t>
      </w:r>
    </w:p>
    <w:p w:rsidR="000D2D13" w:rsidRDefault="000D2D13" w:rsidP="00577FC3">
      <w:pPr>
        <w:spacing w:line="360" w:lineRule="auto"/>
        <w:ind w:firstLine="709"/>
        <w:jc w:val="both"/>
        <w:rPr>
          <w:rStyle w:val="word"/>
          <w:sz w:val="28"/>
          <w:szCs w:val="28"/>
        </w:rPr>
      </w:pPr>
    </w:p>
    <w:p w:rsidR="00026D67" w:rsidRPr="00523C39" w:rsidRDefault="00026D67" w:rsidP="004B578D">
      <w:pPr>
        <w:pStyle w:val="1"/>
        <w:spacing w:line="360" w:lineRule="auto"/>
      </w:pPr>
      <w:bookmarkStart w:id="14" w:name="_Toc74032975"/>
      <w:r w:rsidRPr="00523C39">
        <w:lastRenderedPageBreak/>
        <w:t>РОЗДІЛ 1</w:t>
      </w:r>
      <w:r w:rsidR="004B12D9" w:rsidRPr="00523C39">
        <w:br/>
      </w:r>
      <w:r w:rsidRPr="00523C39">
        <w:t>АНАЛІТИЧНИЙ ОГЛЯД ІНФОРМАЦІЙН</w:t>
      </w:r>
      <w:r w:rsidR="00CE196E" w:rsidRPr="00523C39">
        <w:t>ИХ</w:t>
      </w:r>
      <w:r w:rsidRPr="00523C39">
        <w:t xml:space="preserve"> СИСТЕМ </w:t>
      </w:r>
      <w:r w:rsidR="009F2F12" w:rsidRPr="00523C39">
        <w:t>ІНТЕРНЕТ-</w:t>
      </w:r>
      <w:r w:rsidR="00CE196E" w:rsidRPr="00523C39">
        <w:t>ТОРГІВЛІ</w:t>
      </w:r>
      <w:r w:rsidRPr="00523C39">
        <w:t xml:space="preserve"> АВТОЗАПЧАСТИН</w:t>
      </w:r>
      <w:bookmarkEnd w:id="14"/>
    </w:p>
    <w:p w:rsidR="00523C39" w:rsidRPr="00523C39" w:rsidRDefault="00523C39" w:rsidP="00BC72F6">
      <w:pPr>
        <w:pStyle w:val="a7"/>
      </w:pPr>
    </w:p>
    <w:p w:rsidR="00026D67" w:rsidRPr="00523C39" w:rsidRDefault="004B12D9" w:rsidP="004B578D">
      <w:pPr>
        <w:pStyle w:val="2"/>
        <w:spacing w:before="0" w:line="360" w:lineRule="auto"/>
        <w:jc w:val="center"/>
        <w:rPr>
          <w:rFonts w:ascii="Times New Roman" w:hAnsi="Times New Roman" w:cs="Times New Roman"/>
          <w:b/>
          <w:color w:val="auto"/>
          <w:sz w:val="28"/>
        </w:rPr>
      </w:pPr>
      <w:bookmarkStart w:id="15" w:name="_Toc74032976"/>
      <w:r w:rsidRPr="00523C39">
        <w:rPr>
          <w:rFonts w:ascii="Times New Roman" w:hAnsi="Times New Roman" w:cs="Times New Roman"/>
          <w:b/>
          <w:color w:val="auto"/>
          <w:sz w:val="28"/>
        </w:rPr>
        <w:t xml:space="preserve">1.1 </w:t>
      </w:r>
      <w:r w:rsidR="00026D67" w:rsidRPr="00523C39">
        <w:rPr>
          <w:rFonts w:ascii="Times New Roman" w:hAnsi="Times New Roman" w:cs="Times New Roman"/>
          <w:b/>
          <w:color w:val="auto"/>
          <w:sz w:val="28"/>
        </w:rPr>
        <w:t>Опис</w:t>
      </w:r>
      <w:r w:rsidR="00523C39" w:rsidRPr="00B06D38">
        <w:rPr>
          <w:rFonts w:ascii="Times New Roman" w:hAnsi="Times New Roman" w:cs="Times New Roman"/>
          <w:b/>
          <w:color w:val="auto"/>
          <w:sz w:val="28"/>
        </w:rPr>
        <w:t xml:space="preserve"> </w:t>
      </w:r>
      <w:r w:rsidR="00026D67" w:rsidRPr="00523C39">
        <w:rPr>
          <w:rFonts w:ascii="Times New Roman" w:hAnsi="Times New Roman" w:cs="Times New Roman"/>
          <w:b/>
          <w:color w:val="auto"/>
          <w:sz w:val="28"/>
        </w:rPr>
        <w:t>предметної</w:t>
      </w:r>
      <w:r w:rsidR="00523C39" w:rsidRPr="00B06D38">
        <w:rPr>
          <w:rFonts w:ascii="Times New Roman" w:hAnsi="Times New Roman" w:cs="Times New Roman"/>
          <w:b/>
          <w:color w:val="auto"/>
          <w:sz w:val="28"/>
        </w:rPr>
        <w:t xml:space="preserve"> </w:t>
      </w:r>
      <w:r w:rsidR="00026D67" w:rsidRPr="00523C39">
        <w:rPr>
          <w:rFonts w:ascii="Times New Roman" w:hAnsi="Times New Roman" w:cs="Times New Roman"/>
          <w:b/>
          <w:color w:val="auto"/>
          <w:sz w:val="28"/>
        </w:rPr>
        <w:t>області</w:t>
      </w:r>
      <w:bookmarkEnd w:id="15"/>
    </w:p>
    <w:p w:rsidR="00523C39" w:rsidRPr="00523C39" w:rsidRDefault="00523C39" w:rsidP="00523C39"/>
    <w:p w:rsidR="00026D67" w:rsidRPr="00FE2EC9" w:rsidRDefault="00026D67" w:rsidP="004B578D">
      <w:pPr>
        <w:tabs>
          <w:tab w:val="left" w:pos="10485"/>
        </w:tabs>
        <w:spacing w:line="360" w:lineRule="auto"/>
        <w:ind w:right="48" w:firstLine="851"/>
        <w:jc w:val="both"/>
        <w:rPr>
          <w:sz w:val="28"/>
          <w:szCs w:val="28"/>
        </w:rPr>
      </w:pPr>
      <w:r w:rsidRPr="00FE2EC9">
        <w:rPr>
          <w:sz w:val="28"/>
          <w:szCs w:val="28"/>
        </w:rPr>
        <w:t xml:space="preserve">Інформаційна система </w:t>
      </w:r>
      <w:r w:rsidR="00D0605E" w:rsidRPr="00FE2EC9">
        <w:rPr>
          <w:sz w:val="28"/>
          <w:szCs w:val="28"/>
        </w:rPr>
        <w:t xml:space="preserve">інформаційна </w:t>
      </w:r>
      <w:r w:rsidR="00164028" w:rsidRPr="00FE2EC9">
        <w:rPr>
          <w:sz w:val="28"/>
          <w:szCs w:val="28"/>
        </w:rPr>
        <w:t>система інтернет магазину</w:t>
      </w:r>
      <w:r w:rsidRPr="00FE2EC9">
        <w:rPr>
          <w:sz w:val="28"/>
          <w:szCs w:val="28"/>
        </w:rPr>
        <w:t xml:space="preserve"> автозапчастин забезпечує продаж, автоматизований підбір автозапчастин, різноманітні методи сортування. Система спрямована на вдосконалення продажу автомобільних товарів в глобальній мережі.</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 xml:space="preserve">Інформаційна система має задовольняти потреби користувача, а </w:t>
      </w:r>
      <w:r w:rsidR="007E0A7B">
        <w:rPr>
          <w:sz w:val="28"/>
          <w:szCs w:val="28"/>
        </w:rPr>
        <w:t>також</w:t>
      </w:r>
      <w:r w:rsidRPr="00FE2EC9">
        <w:rPr>
          <w:sz w:val="28"/>
          <w:szCs w:val="28"/>
        </w:rPr>
        <w:t xml:space="preserve"> аналіз потреб клієнта та бути маркетинг</w:t>
      </w:r>
      <w:r w:rsidR="007E0A7B">
        <w:rPr>
          <w:rFonts w:ascii="Arial" w:hAnsi="Arial" w:cs="Arial"/>
          <w:color w:val="333333"/>
          <w:sz w:val="21"/>
          <w:szCs w:val="21"/>
          <w:shd w:val="clear" w:color="auto" w:fill="FFFFFF"/>
        </w:rPr>
        <w:t>-</w:t>
      </w:r>
      <w:r w:rsidRPr="00FE2EC9">
        <w:rPr>
          <w:sz w:val="28"/>
          <w:szCs w:val="28"/>
        </w:rPr>
        <w:t xml:space="preserve">орієнтованою на  потенційних користувачів. </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 xml:space="preserve">З кожним днем поширення автомобілів серед людей зростає, актуальність створення даної інформаційної системи зумовлена постійним технічним обслуговуванням автомобілів які постійно ламаються. </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Відмінність європейських країн від України у відношенні до технічного обслуговування автомобіля полягає в тому що українські водії зацікавлені в тому щоб самостійно ремонтувати та обслуговувати свій транспортний засіб на відмін</w:t>
      </w:r>
      <w:r w:rsidR="00302585" w:rsidRPr="00FE2EC9">
        <w:rPr>
          <w:sz w:val="28"/>
          <w:szCs w:val="28"/>
        </w:rPr>
        <w:t>у</w:t>
      </w:r>
      <w:r w:rsidRPr="00FE2EC9">
        <w:rPr>
          <w:sz w:val="28"/>
          <w:szCs w:val="28"/>
        </w:rPr>
        <w:t xml:space="preserve"> від європейців які звикли звертатися до спеціалізованих станцій технічного обслуговування</w:t>
      </w:r>
      <w:r w:rsidR="00EA720C" w:rsidRPr="00FE2EC9">
        <w:rPr>
          <w:sz w:val="28"/>
          <w:szCs w:val="28"/>
        </w:rPr>
        <w:t>,</w:t>
      </w:r>
      <w:r w:rsidRPr="00FE2EC9">
        <w:rPr>
          <w:sz w:val="28"/>
          <w:szCs w:val="28"/>
        </w:rPr>
        <w:t xml:space="preserve"> де слюсарі професіонали займаються профілактикою ремонтом та підбором автозапчастин відповідно.</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 xml:space="preserve">Інформаційна система </w:t>
      </w:r>
      <w:r w:rsidR="00164028" w:rsidRPr="00FE2EC9">
        <w:rPr>
          <w:sz w:val="28"/>
          <w:szCs w:val="28"/>
        </w:rPr>
        <w:t>інтернет магазину</w:t>
      </w:r>
      <w:r w:rsidRPr="00FE2EC9">
        <w:rPr>
          <w:sz w:val="28"/>
          <w:szCs w:val="28"/>
        </w:rPr>
        <w:t xml:space="preserve"> автозапчастин має бути доступна та зрозуміла як </w:t>
      </w:r>
      <w:r w:rsidR="00EA720C" w:rsidRPr="00FE2EC9">
        <w:rPr>
          <w:sz w:val="28"/>
          <w:szCs w:val="28"/>
        </w:rPr>
        <w:t xml:space="preserve">фахівцям </w:t>
      </w:r>
      <w:r w:rsidRPr="00FE2EC9">
        <w:rPr>
          <w:sz w:val="28"/>
          <w:szCs w:val="28"/>
        </w:rPr>
        <w:t>професіональни</w:t>
      </w:r>
      <w:r w:rsidR="00EA720C" w:rsidRPr="00FE2EC9">
        <w:rPr>
          <w:sz w:val="28"/>
          <w:szCs w:val="28"/>
        </w:rPr>
        <w:t>х</w:t>
      </w:r>
      <w:r w:rsidRPr="00FE2EC9">
        <w:rPr>
          <w:sz w:val="28"/>
          <w:szCs w:val="28"/>
        </w:rPr>
        <w:t xml:space="preserve"> станці</w:t>
      </w:r>
      <w:r w:rsidR="00EA720C" w:rsidRPr="00FE2EC9">
        <w:rPr>
          <w:sz w:val="28"/>
          <w:szCs w:val="28"/>
        </w:rPr>
        <w:t>й</w:t>
      </w:r>
      <w:r w:rsidRPr="00FE2EC9">
        <w:rPr>
          <w:sz w:val="28"/>
          <w:szCs w:val="28"/>
        </w:rPr>
        <w:t xml:space="preserve"> технічного обслуговування так і простим водіям</w:t>
      </w:r>
      <w:r w:rsidR="00EA720C" w:rsidRPr="00FE2EC9">
        <w:rPr>
          <w:sz w:val="28"/>
          <w:szCs w:val="28"/>
        </w:rPr>
        <w:t>,</w:t>
      </w:r>
      <w:r w:rsidRPr="00FE2EC9">
        <w:rPr>
          <w:sz w:val="28"/>
          <w:szCs w:val="28"/>
        </w:rPr>
        <w:t xml:space="preserve"> у яких виникла потреба самостійно налагодити свій транспортний засіб. Доступність термінології складових автозапчастин має бути різноманітною, тому що дійсні технічні назви деталей досвідчені автомобілісти можуть не використовувати так як за часи автомобільного буму більшість назв деталей набувала народних назв які так чи інакше витісняли оригінальну </w:t>
      </w:r>
      <w:r w:rsidRPr="00FE2EC9">
        <w:rPr>
          <w:sz w:val="28"/>
          <w:szCs w:val="28"/>
        </w:rPr>
        <w:lastRenderedPageBreak/>
        <w:t xml:space="preserve">термінологію. Так як головною метою розробки інформаційної системі є доступність, елементи каталогу товарів повинні мати декілька назв для зручності пошуку товарів.  </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Інформаційна система має надавати такі можливості як:</w:t>
      </w:r>
    </w:p>
    <w:p w:rsidR="00026D67" w:rsidRPr="00FE2EC9" w:rsidRDefault="00026D67" w:rsidP="00C36E25">
      <w:pPr>
        <w:pStyle w:val="a9"/>
        <w:numPr>
          <w:ilvl w:val="0"/>
          <w:numId w:val="17"/>
        </w:numPr>
        <w:spacing w:line="360" w:lineRule="auto"/>
        <w:ind w:left="0" w:right="48" w:firstLine="851"/>
        <w:jc w:val="both"/>
        <w:rPr>
          <w:sz w:val="28"/>
          <w:szCs w:val="28"/>
        </w:rPr>
      </w:pPr>
      <w:r w:rsidRPr="00FE2EC9">
        <w:rPr>
          <w:sz w:val="28"/>
          <w:szCs w:val="28"/>
        </w:rPr>
        <w:t>Вибір товару та подальше оформлення заказу за допомогою «Price»</w:t>
      </w:r>
      <w:r w:rsidR="00EA720C" w:rsidRPr="00FE2EC9">
        <w:rPr>
          <w:sz w:val="28"/>
          <w:szCs w:val="28"/>
        </w:rPr>
        <w:t>-</w:t>
      </w:r>
      <w:r w:rsidRPr="00FE2EC9">
        <w:rPr>
          <w:sz w:val="28"/>
          <w:szCs w:val="28"/>
        </w:rPr>
        <w:t xml:space="preserve">листів та каталогу товару. Ця можливість є необхідною для функціональної частини </w:t>
      </w:r>
      <w:r w:rsidR="004B12D9" w:rsidRPr="00FE2EC9">
        <w:rPr>
          <w:sz w:val="28"/>
          <w:szCs w:val="28"/>
        </w:rPr>
        <w:t>інформаційна систем</w:t>
      </w:r>
      <w:r w:rsidRPr="00FE2EC9">
        <w:rPr>
          <w:sz w:val="28"/>
          <w:szCs w:val="28"/>
        </w:rPr>
        <w:t xml:space="preserve">а. </w:t>
      </w:r>
    </w:p>
    <w:p w:rsidR="00026D67" w:rsidRPr="00FE2EC9" w:rsidRDefault="00026D67" w:rsidP="00C36E25">
      <w:pPr>
        <w:pStyle w:val="a9"/>
        <w:numPr>
          <w:ilvl w:val="0"/>
          <w:numId w:val="17"/>
        </w:numPr>
        <w:spacing w:line="360" w:lineRule="auto"/>
        <w:ind w:left="0" w:right="48" w:firstLine="851"/>
        <w:jc w:val="both"/>
        <w:rPr>
          <w:sz w:val="28"/>
          <w:szCs w:val="28"/>
        </w:rPr>
      </w:pPr>
      <w:r w:rsidRPr="00FE2EC9">
        <w:rPr>
          <w:sz w:val="28"/>
          <w:szCs w:val="28"/>
        </w:rPr>
        <w:t xml:space="preserve">Оплата товару через глобальну мережу за допомогою відомих платіжних систем. Від обсягу різноманіття платіжних систем буде залежати зручність вибору найоптимальнішої для покупця. </w:t>
      </w:r>
    </w:p>
    <w:p w:rsidR="00026D67" w:rsidRPr="00FE2EC9" w:rsidRDefault="00026D67" w:rsidP="00C36E25">
      <w:pPr>
        <w:pStyle w:val="a9"/>
        <w:numPr>
          <w:ilvl w:val="0"/>
          <w:numId w:val="17"/>
        </w:numPr>
        <w:spacing w:line="360" w:lineRule="auto"/>
        <w:ind w:left="0" w:right="48" w:firstLine="851"/>
        <w:jc w:val="both"/>
        <w:rPr>
          <w:sz w:val="28"/>
          <w:szCs w:val="28"/>
        </w:rPr>
      </w:pPr>
      <w:r w:rsidRPr="00FE2EC9">
        <w:rPr>
          <w:sz w:val="28"/>
          <w:szCs w:val="28"/>
        </w:rPr>
        <w:t>Обробка замовлення в реальному часі. Ця можливість повинна надати інформацію потенційному покупцю що до наявності товару на складі в реальному часі, та виходячи з характеристик товару та адреси доставки клієнта обраховувати час доставки та її вартість.</w:t>
      </w:r>
    </w:p>
    <w:p w:rsidR="00026D67" w:rsidRPr="00FE2EC9" w:rsidRDefault="00026D67" w:rsidP="00C36E25">
      <w:pPr>
        <w:pStyle w:val="a9"/>
        <w:numPr>
          <w:ilvl w:val="0"/>
          <w:numId w:val="17"/>
        </w:numPr>
        <w:spacing w:line="360" w:lineRule="auto"/>
        <w:ind w:left="0" w:right="48" w:firstLine="851"/>
        <w:jc w:val="both"/>
        <w:rPr>
          <w:sz w:val="28"/>
          <w:szCs w:val="28"/>
        </w:rPr>
      </w:pPr>
      <w:r w:rsidRPr="00FE2EC9">
        <w:rPr>
          <w:sz w:val="28"/>
          <w:szCs w:val="28"/>
        </w:rPr>
        <w:t xml:space="preserve">Реєстрація користувача інформаційної системи. Можливість зареєструватися дає користувачу такі переваги як особистий кабінет в </w:t>
      </w:r>
      <w:proofErr w:type="gramStart"/>
      <w:r w:rsidRPr="00FE2EC9">
        <w:rPr>
          <w:sz w:val="28"/>
          <w:szCs w:val="28"/>
        </w:rPr>
        <w:t>я</w:t>
      </w:r>
      <w:proofErr w:type="gramEnd"/>
      <w:r w:rsidRPr="00FE2EC9">
        <w:rPr>
          <w:sz w:val="28"/>
          <w:szCs w:val="28"/>
        </w:rPr>
        <w:t xml:space="preserve"> кому можна переглядати замовлення. Таким чином поставник автозапчастин може розповсюджувати адресну рекламну та актуальну інформацію або ж проводити маркетингові дослідження.</w:t>
      </w:r>
    </w:p>
    <w:p w:rsidR="00026D67" w:rsidRPr="00FE2EC9" w:rsidRDefault="00026D67" w:rsidP="00C36E25">
      <w:pPr>
        <w:pStyle w:val="a9"/>
        <w:numPr>
          <w:ilvl w:val="0"/>
          <w:numId w:val="17"/>
        </w:numPr>
        <w:spacing w:line="360" w:lineRule="auto"/>
        <w:ind w:left="0" w:right="48" w:firstLine="851"/>
        <w:jc w:val="both"/>
        <w:rPr>
          <w:sz w:val="28"/>
          <w:szCs w:val="28"/>
        </w:rPr>
      </w:pPr>
      <w:r w:rsidRPr="00FE2EC9">
        <w:rPr>
          <w:sz w:val="28"/>
          <w:szCs w:val="28"/>
        </w:rPr>
        <w:t xml:space="preserve">Автентифікація та авторизація користувачів. Ця система повинна перевіряти користувачів на відповідність до їх облікових записів. </w:t>
      </w:r>
    </w:p>
    <w:p w:rsidR="00026D67" w:rsidRPr="00FE2EC9" w:rsidRDefault="00026D67" w:rsidP="00C36E25">
      <w:pPr>
        <w:pStyle w:val="a9"/>
        <w:numPr>
          <w:ilvl w:val="0"/>
          <w:numId w:val="17"/>
        </w:numPr>
        <w:spacing w:line="360" w:lineRule="auto"/>
        <w:ind w:left="0" w:right="48" w:firstLine="851"/>
        <w:jc w:val="both"/>
        <w:rPr>
          <w:sz w:val="28"/>
          <w:szCs w:val="28"/>
        </w:rPr>
      </w:pPr>
      <w:r w:rsidRPr="00FE2EC9">
        <w:rPr>
          <w:sz w:val="28"/>
          <w:szCs w:val="28"/>
        </w:rPr>
        <w:t>Надавати потенційному покупцеві повну інформацію про авто товари (назва, виробник, матеріал, розмір, вагу деталей, інформацію про марку автомобіля).</w:t>
      </w:r>
    </w:p>
    <w:p w:rsidR="00026D67" w:rsidRPr="00FE2EC9" w:rsidRDefault="00026D67" w:rsidP="00C36E25">
      <w:pPr>
        <w:pStyle w:val="a9"/>
        <w:numPr>
          <w:ilvl w:val="0"/>
          <w:numId w:val="17"/>
        </w:numPr>
        <w:spacing w:line="360" w:lineRule="auto"/>
        <w:ind w:left="0" w:right="48" w:firstLine="851"/>
        <w:jc w:val="both"/>
        <w:rPr>
          <w:sz w:val="28"/>
          <w:szCs w:val="28"/>
        </w:rPr>
      </w:pPr>
      <w:r w:rsidRPr="00FE2EC9">
        <w:rPr>
          <w:sz w:val="28"/>
          <w:szCs w:val="28"/>
        </w:rPr>
        <w:t>Наявність розширеної системи пошуку. Пошук за категоріями (марка, виробник, ціна) і за назвою, шляхом введення частини слова або цілком.</w:t>
      </w:r>
    </w:p>
    <w:p w:rsidR="00026D67" w:rsidRPr="00FE2EC9" w:rsidRDefault="00026D67" w:rsidP="00C36E25">
      <w:pPr>
        <w:pStyle w:val="a9"/>
        <w:numPr>
          <w:ilvl w:val="0"/>
          <w:numId w:val="17"/>
        </w:numPr>
        <w:spacing w:line="360" w:lineRule="auto"/>
        <w:ind w:left="0" w:right="48" w:firstLine="851"/>
        <w:jc w:val="both"/>
        <w:rPr>
          <w:sz w:val="28"/>
          <w:szCs w:val="28"/>
        </w:rPr>
      </w:pPr>
      <w:r w:rsidRPr="00FE2EC9">
        <w:rPr>
          <w:sz w:val="28"/>
          <w:szCs w:val="28"/>
        </w:rPr>
        <w:t>Надавати клієнту всю необхідну інформацію для здійснення покупки в Інтернет</w:t>
      </w:r>
      <w:r w:rsidR="00DF05F5" w:rsidRPr="00FE2EC9">
        <w:rPr>
          <w:sz w:val="28"/>
          <w:szCs w:val="28"/>
        </w:rPr>
        <w:t>–</w:t>
      </w:r>
      <w:r w:rsidRPr="00FE2EC9">
        <w:rPr>
          <w:sz w:val="28"/>
          <w:szCs w:val="28"/>
        </w:rPr>
        <w:t>магазині.</w:t>
      </w:r>
    </w:p>
    <w:p w:rsidR="00026D67" w:rsidRPr="00FE2EC9" w:rsidRDefault="00026D67" w:rsidP="00C36E25">
      <w:pPr>
        <w:pStyle w:val="a9"/>
        <w:numPr>
          <w:ilvl w:val="0"/>
          <w:numId w:val="17"/>
        </w:numPr>
        <w:spacing w:line="360" w:lineRule="auto"/>
        <w:ind w:left="0" w:right="48" w:firstLine="851"/>
        <w:jc w:val="both"/>
        <w:rPr>
          <w:sz w:val="28"/>
          <w:szCs w:val="28"/>
        </w:rPr>
      </w:pPr>
      <w:r w:rsidRPr="00FE2EC9">
        <w:rPr>
          <w:sz w:val="28"/>
          <w:szCs w:val="28"/>
        </w:rPr>
        <w:lastRenderedPageBreak/>
        <w:t xml:space="preserve">Надавати потенційному покупцеві можливість задавати питання по роботі </w:t>
      </w:r>
      <w:r w:rsidR="00CE196E">
        <w:rPr>
          <w:sz w:val="28"/>
          <w:szCs w:val="28"/>
        </w:rPr>
        <w:t>Інтернет-магазину</w:t>
      </w:r>
      <w:r w:rsidRPr="00FE2EC9">
        <w:rPr>
          <w:sz w:val="28"/>
          <w:szCs w:val="28"/>
        </w:rPr>
        <w:t>. Користувач інформаційної системи повинен мати змогу поставити питання якщо йому щось буде не зрозуміло у користуванні сайтом. Онлайн підтримка відповість на всі питання потенційного покупця та проконсультує у випадку виникнення проблем.</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Наявність швидкої і зручної системи замовлення авто продукції.</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 xml:space="preserve">Мати кілька різних способів оплати продукції. Під час оформлення замовлення товару, покупцю має надаватися вибір яким чином він бажає провести оплату. Це може бути оплата товару одразу через платіжні системи або ж оплата при </w:t>
      </w:r>
      <w:proofErr w:type="gramStart"/>
      <w:r w:rsidRPr="00FE2EC9">
        <w:rPr>
          <w:sz w:val="28"/>
          <w:szCs w:val="28"/>
        </w:rPr>
        <w:t>отримані</w:t>
      </w:r>
      <w:proofErr w:type="gramEnd"/>
      <w:r w:rsidRPr="00FE2EC9">
        <w:rPr>
          <w:sz w:val="28"/>
          <w:szCs w:val="28"/>
        </w:rPr>
        <w:t xml:space="preserve"> у відділені пошти. </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 xml:space="preserve">Наявність системи знижок для постійних покупців. Особистий кабінет користувача має містити систему лояльності, таким чином надавати бонуси або знижки покупцям які є постійними користувачами інформаційної системи. </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Наявність розділу з історією замовлень. В даному розділу користувач може бачити всі свої попередні замовлення або ж відстежувати стан доставки актуальних.</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 xml:space="preserve">Можливість залишати відгуки про товар. Покупець повинен мати змогу поділитися досвідом про придбання тієї чи іншої автозапчастини. Після публікації відгуку клієнт буде мати зворотній </w:t>
      </w:r>
      <w:proofErr w:type="gramStart"/>
      <w:r w:rsidRPr="00FE2EC9">
        <w:rPr>
          <w:sz w:val="28"/>
          <w:szCs w:val="28"/>
        </w:rPr>
        <w:t>зв'язок</w:t>
      </w:r>
      <w:proofErr w:type="gramEnd"/>
      <w:r w:rsidRPr="00FE2EC9">
        <w:rPr>
          <w:sz w:val="28"/>
          <w:szCs w:val="28"/>
        </w:rPr>
        <w:t xml:space="preserve"> від менеджерів </w:t>
      </w:r>
      <w:r w:rsidR="00D0605E" w:rsidRPr="00FE2EC9">
        <w:rPr>
          <w:sz w:val="28"/>
          <w:szCs w:val="28"/>
        </w:rPr>
        <w:t xml:space="preserve">інформаційна </w:t>
      </w:r>
      <w:r w:rsidR="00164028" w:rsidRPr="00FE2EC9">
        <w:rPr>
          <w:sz w:val="28"/>
          <w:szCs w:val="28"/>
        </w:rPr>
        <w:t>система інтернет магазину</w:t>
      </w:r>
      <w:r w:rsidRPr="00FE2EC9">
        <w:rPr>
          <w:sz w:val="28"/>
          <w:szCs w:val="28"/>
        </w:rPr>
        <w:t>.</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 xml:space="preserve">Мати систему відновлення пароля. Ця функція є необхідною в такому випадку якщо користувач не пам’ятатиме пароль від облікового запису. Наявність цієї функції дозволяє відновити доступ до запису та всіх даних записаних у ньому. </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 xml:space="preserve">Можливість підписки на новини </w:t>
      </w:r>
      <w:r w:rsidR="00CE196E">
        <w:rPr>
          <w:sz w:val="28"/>
          <w:szCs w:val="28"/>
        </w:rPr>
        <w:t>Інтернет-магазину</w:t>
      </w:r>
      <w:r w:rsidRPr="00FE2EC9">
        <w:rPr>
          <w:sz w:val="28"/>
          <w:szCs w:val="28"/>
        </w:rPr>
        <w:t xml:space="preserve">. За згодою користувача він може отримувати останні новини що до товару </w:t>
      </w:r>
      <w:r w:rsidR="00D0605E" w:rsidRPr="00FE2EC9">
        <w:rPr>
          <w:sz w:val="28"/>
          <w:szCs w:val="28"/>
        </w:rPr>
        <w:t xml:space="preserve">інформаційна </w:t>
      </w:r>
      <w:r w:rsidR="00164028" w:rsidRPr="00FE2EC9">
        <w:rPr>
          <w:sz w:val="28"/>
          <w:szCs w:val="28"/>
        </w:rPr>
        <w:t>система інтернет магазину</w:t>
      </w:r>
      <w:r w:rsidRPr="00FE2EC9">
        <w:rPr>
          <w:sz w:val="28"/>
          <w:szCs w:val="28"/>
        </w:rPr>
        <w:t xml:space="preserve"> зручним для нього способом. Це може бути розсилка по  електронній пошті або за допомогою СМС повідомлень на номер телефону </w:t>
      </w:r>
      <w:r w:rsidRPr="00FE2EC9">
        <w:rPr>
          <w:sz w:val="28"/>
          <w:szCs w:val="28"/>
        </w:rPr>
        <w:lastRenderedPageBreak/>
        <w:t xml:space="preserve">користувача. </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Політика конфіденційності. Забезпечення конфіденційності про особисті дані покупців і інформацію про їх замовлення.</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Можливість редагування інформації про товари. Менеджер інтернет</w:t>
      </w:r>
      <w:r w:rsidR="00DF05F5" w:rsidRPr="00FE2EC9">
        <w:rPr>
          <w:sz w:val="28"/>
          <w:szCs w:val="28"/>
        </w:rPr>
        <w:t>–</w:t>
      </w:r>
      <w:r w:rsidRPr="00FE2EC9">
        <w:rPr>
          <w:sz w:val="28"/>
          <w:szCs w:val="28"/>
        </w:rPr>
        <w:t xml:space="preserve">магазину буде мати доступ до додавання, видалення і редагування характеристики автозапчастин.  </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Доступ до інформації про покупця. Цими правами буде володіти виключно менеджер інтернет</w:t>
      </w:r>
      <w:r w:rsidR="00CE196E">
        <w:rPr>
          <w:rFonts w:ascii="Arial" w:hAnsi="Arial" w:cs="Arial"/>
          <w:color w:val="333333"/>
          <w:sz w:val="21"/>
          <w:szCs w:val="21"/>
          <w:shd w:val="clear" w:color="auto" w:fill="FFFFFF"/>
        </w:rPr>
        <w:t>-</w:t>
      </w:r>
      <w:r w:rsidRPr="00FE2EC9">
        <w:rPr>
          <w:sz w:val="28"/>
          <w:szCs w:val="28"/>
        </w:rPr>
        <w:t xml:space="preserve">магазину за для формування товарних накладних або до формування спеціальних пропозицій. </w:t>
      </w:r>
    </w:p>
    <w:p w:rsidR="00026D67" w:rsidRPr="00FE2EC9" w:rsidRDefault="00026D67" w:rsidP="000F1348">
      <w:pPr>
        <w:pStyle w:val="a9"/>
        <w:numPr>
          <w:ilvl w:val="0"/>
          <w:numId w:val="17"/>
        </w:numPr>
        <w:spacing w:line="360" w:lineRule="auto"/>
        <w:ind w:left="0" w:right="48" w:firstLine="851"/>
        <w:jc w:val="both"/>
        <w:rPr>
          <w:sz w:val="28"/>
          <w:szCs w:val="28"/>
        </w:rPr>
      </w:pPr>
      <w:r w:rsidRPr="00FE2EC9">
        <w:rPr>
          <w:sz w:val="28"/>
          <w:szCs w:val="28"/>
        </w:rPr>
        <w:t xml:space="preserve">Можливість відповідати на запитання покупців. Менеджер має доступ до онлайн чату в якому він веде діалог з користувачами інформаційної системи у яких виникають питання. </w:t>
      </w:r>
    </w:p>
    <w:p w:rsidR="00026D67" w:rsidRDefault="00026D67" w:rsidP="00523C39">
      <w:pPr>
        <w:tabs>
          <w:tab w:val="left" w:pos="10485"/>
        </w:tabs>
        <w:spacing w:line="360" w:lineRule="auto"/>
        <w:ind w:right="45" w:firstLine="851"/>
        <w:jc w:val="both"/>
        <w:rPr>
          <w:sz w:val="28"/>
          <w:szCs w:val="28"/>
        </w:rPr>
      </w:pPr>
      <w:r w:rsidRPr="00FE2EC9">
        <w:rPr>
          <w:sz w:val="28"/>
          <w:szCs w:val="28"/>
        </w:rPr>
        <w:t xml:space="preserve">Вимоги до дизайну та інтерфейсу інформаційної системи мають бути сучасними. Проблема інших </w:t>
      </w:r>
      <w:r w:rsidR="004B12D9" w:rsidRPr="00FE2EC9">
        <w:rPr>
          <w:sz w:val="28"/>
          <w:szCs w:val="28"/>
        </w:rPr>
        <w:t>інформаційн</w:t>
      </w:r>
      <w:r w:rsidR="00DE61DC" w:rsidRPr="00FE2EC9">
        <w:rPr>
          <w:sz w:val="28"/>
          <w:szCs w:val="28"/>
        </w:rPr>
        <w:t>их</w:t>
      </w:r>
      <w:r w:rsidR="004B12D9" w:rsidRPr="00FE2EC9">
        <w:rPr>
          <w:sz w:val="28"/>
          <w:szCs w:val="28"/>
        </w:rPr>
        <w:t xml:space="preserve"> систем</w:t>
      </w:r>
      <w:r w:rsidRPr="00FE2EC9">
        <w:rPr>
          <w:sz w:val="28"/>
          <w:szCs w:val="28"/>
        </w:rPr>
        <w:t xml:space="preserve"> автозапчастин полягає в тому що вони орієнтуються виключно на чоловіків. Про це говорить оформлення каталогів товару, кольорова палітра яка переважно всюди синього кольору. У наш час жінки є повнозначними водіями які також доглядають та обслуговують власній автомобіль тому тема сайту має бути універсальною та привабливою для жінок так само як і для чоловіків. </w:t>
      </w:r>
    </w:p>
    <w:p w:rsidR="00523C39" w:rsidRPr="00FE2EC9" w:rsidRDefault="00523C39" w:rsidP="00523C39">
      <w:pPr>
        <w:tabs>
          <w:tab w:val="left" w:pos="10485"/>
        </w:tabs>
        <w:spacing w:line="360" w:lineRule="auto"/>
        <w:ind w:right="45" w:firstLine="851"/>
        <w:jc w:val="both"/>
        <w:rPr>
          <w:sz w:val="28"/>
          <w:szCs w:val="28"/>
        </w:rPr>
      </w:pPr>
    </w:p>
    <w:p w:rsidR="00026D67" w:rsidRPr="00523C39" w:rsidRDefault="00A9065A" w:rsidP="00523C39">
      <w:pPr>
        <w:pStyle w:val="2"/>
        <w:spacing w:before="0" w:line="360" w:lineRule="auto"/>
        <w:ind w:right="45"/>
        <w:jc w:val="center"/>
        <w:rPr>
          <w:rFonts w:ascii="Times New Roman" w:hAnsi="Times New Roman" w:cs="Times New Roman"/>
          <w:b/>
          <w:color w:val="auto"/>
          <w:sz w:val="28"/>
          <w:szCs w:val="28"/>
        </w:rPr>
      </w:pPr>
      <w:bookmarkStart w:id="16" w:name="_Toc74032977"/>
      <w:r w:rsidRPr="00523C39">
        <w:rPr>
          <w:rFonts w:ascii="Times New Roman" w:hAnsi="Times New Roman" w:cs="Times New Roman"/>
          <w:b/>
          <w:color w:val="auto"/>
          <w:sz w:val="28"/>
          <w:szCs w:val="28"/>
        </w:rPr>
        <w:t>1.2 Огляд аналогів веб</w:t>
      </w:r>
      <w:r w:rsidR="00CE196E" w:rsidRPr="00523C39">
        <w:rPr>
          <w:rFonts w:ascii="Arial" w:hAnsi="Arial" w:cs="Arial"/>
          <w:color w:val="auto"/>
          <w:sz w:val="21"/>
          <w:szCs w:val="21"/>
          <w:shd w:val="clear" w:color="auto" w:fill="FFFFFF"/>
        </w:rPr>
        <w:t>-</w:t>
      </w:r>
      <w:r w:rsidRPr="00523C39">
        <w:rPr>
          <w:rFonts w:ascii="Times New Roman" w:hAnsi="Times New Roman" w:cs="Times New Roman"/>
          <w:b/>
          <w:color w:val="auto"/>
          <w:sz w:val="28"/>
          <w:szCs w:val="28"/>
        </w:rPr>
        <w:t>ресурсів з торгівлі та доставки</w:t>
      </w:r>
      <w:bookmarkEnd w:id="16"/>
    </w:p>
    <w:p w:rsidR="00523C39" w:rsidRPr="00523C39" w:rsidRDefault="00523C39" w:rsidP="00523C39"/>
    <w:p w:rsidR="00026D67" w:rsidRPr="00FE2EC9" w:rsidRDefault="00026D67" w:rsidP="00523C39">
      <w:pPr>
        <w:tabs>
          <w:tab w:val="left" w:pos="10485"/>
        </w:tabs>
        <w:spacing w:line="360" w:lineRule="auto"/>
        <w:ind w:right="45" w:firstLine="851"/>
        <w:jc w:val="both"/>
        <w:rPr>
          <w:sz w:val="28"/>
          <w:szCs w:val="28"/>
        </w:rPr>
      </w:pPr>
      <w:r w:rsidRPr="00FE2EC9">
        <w:rPr>
          <w:sz w:val="28"/>
          <w:szCs w:val="28"/>
        </w:rPr>
        <w:t>Інтернет</w:t>
      </w:r>
      <w:r w:rsidR="00DF05F5" w:rsidRPr="00FE2EC9">
        <w:rPr>
          <w:sz w:val="28"/>
          <w:szCs w:val="28"/>
        </w:rPr>
        <w:t>–</w:t>
      </w:r>
      <w:r w:rsidRPr="00FE2EC9">
        <w:rPr>
          <w:sz w:val="28"/>
          <w:szCs w:val="28"/>
        </w:rPr>
        <w:t xml:space="preserve">магазини автозапчастин є досить популярними так як з розвитком інформаційних технологій </w:t>
      </w:r>
      <w:r w:rsidR="009F2F12" w:rsidRPr="009F2F12">
        <w:rPr>
          <w:sz w:val="28"/>
          <w:szCs w:val="28"/>
        </w:rPr>
        <w:t xml:space="preserve">покупка </w:t>
      </w:r>
      <w:r w:rsidRPr="00FE2EC9">
        <w:rPr>
          <w:sz w:val="28"/>
          <w:szCs w:val="28"/>
        </w:rPr>
        <w:t>деталей до свого авто на авторинках стає не актуальним через це водії надають перевагу придбанню комплектуючих через інтернет. Інформаційних систем з продажу деталей значна кількість про те у всіх є недоліки та переваги</w:t>
      </w:r>
      <w:r w:rsidR="00F96A06">
        <w:rPr>
          <w:sz w:val="28"/>
          <w:szCs w:val="28"/>
        </w:rPr>
        <w:t>,</w:t>
      </w:r>
      <w:r w:rsidRPr="00FE2EC9">
        <w:rPr>
          <w:sz w:val="28"/>
          <w:szCs w:val="28"/>
        </w:rPr>
        <w:t xml:space="preserve"> проаналізувавши які можна буде створити оптимальну інформаційну систему яка буде задовольняти усі потреби </w:t>
      </w:r>
      <w:r w:rsidRPr="00FE2EC9">
        <w:rPr>
          <w:sz w:val="28"/>
          <w:szCs w:val="28"/>
        </w:rPr>
        <w:lastRenderedPageBreak/>
        <w:t xml:space="preserve">потенційних покупців. </w:t>
      </w:r>
    </w:p>
    <w:p w:rsidR="00026D67" w:rsidRPr="00FE2EC9" w:rsidRDefault="00026D67" w:rsidP="001F1959">
      <w:pPr>
        <w:tabs>
          <w:tab w:val="left" w:pos="10485"/>
        </w:tabs>
        <w:spacing w:line="360" w:lineRule="auto"/>
        <w:ind w:right="48" w:firstLine="851"/>
        <w:jc w:val="both"/>
        <w:rPr>
          <w:b/>
          <w:sz w:val="28"/>
          <w:szCs w:val="28"/>
        </w:rPr>
      </w:pPr>
      <w:r w:rsidRPr="00FE2EC9">
        <w:rPr>
          <w:b/>
          <w:sz w:val="28"/>
          <w:szCs w:val="28"/>
        </w:rPr>
        <w:t>Інтернет</w:t>
      </w:r>
      <w:r w:rsidR="00DF05F5" w:rsidRPr="00FE2EC9">
        <w:rPr>
          <w:b/>
          <w:sz w:val="28"/>
          <w:szCs w:val="28"/>
        </w:rPr>
        <w:t>–</w:t>
      </w:r>
      <w:r w:rsidRPr="00FE2EC9">
        <w:rPr>
          <w:b/>
          <w:sz w:val="28"/>
          <w:szCs w:val="28"/>
        </w:rPr>
        <w:t>магазин «elit.ua»</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Відмінний інтернет</w:t>
      </w:r>
      <w:r w:rsidR="00CE196E">
        <w:rPr>
          <w:rFonts w:ascii="Arial" w:hAnsi="Arial" w:cs="Arial"/>
          <w:color w:val="333333"/>
          <w:sz w:val="21"/>
          <w:szCs w:val="21"/>
          <w:shd w:val="clear" w:color="auto" w:fill="FFFFFF"/>
        </w:rPr>
        <w:t>-</w:t>
      </w:r>
      <w:r w:rsidRPr="00FE2EC9">
        <w:rPr>
          <w:sz w:val="28"/>
          <w:szCs w:val="28"/>
        </w:rPr>
        <w:t>магазин, який містить величезну різноманітність товарів різних постачальників. Даний інтернет</w:t>
      </w:r>
      <w:r w:rsidR="00CE196E">
        <w:rPr>
          <w:rFonts w:ascii="Arial" w:hAnsi="Arial" w:cs="Arial"/>
          <w:color w:val="333333"/>
          <w:sz w:val="21"/>
          <w:szCs w:val="21"/>
          <w:shd w:val="clear" w:color="auto" w:fill="FFFFFF"/>
        </w:rPr>
        <w:t>-</w:t>
      </w:r>
      <w:r w:rsidRPr="00FE2EC9">
        <w:rPr>
          <w:sz w:val="28"/>
          <w:szCs w:val="28"/>
        </w:rPr>
        <w:t>магазин має наступні переваги:</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величезний вибір з наданих товарів;</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можливість замовлення поштовою посилкою;</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докладний опис товарів;</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різні види оплати;</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підтримка знижок;</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наявність онлайн</w:t>
      </w:r>
      <w:r w:rsidRPr="00FE2EC9">
        <w:rPr>
          <w:sz w:val="28"/>
          <w:szCs w:val="28"/>
        </w:rPr>
        <w:t>–</w:t>
      </w:r>
      <w:r w:rsidR="00026D67" w:rsidRPr="00FE2EC9">
        <w:rPr>
          <w:sz w:val="28"/>
          <w:szCs w:val="28"/>
        </w:rPr>
        <w:t>аукціону;</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До недоліків даного сайту можна віднести:</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не привабливий дизайн;</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погана адаптивність;</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перенасичення непотрібною корпоративною інформацією;</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малий розмір шрифтів</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Програмна реалізація даної інформаційно</w:t>
      </w:r>
      <w:r w:rsidR="002C1F29" w:rsidRPr="00CE196E">
        <w:rPr>
          <w:sz w:val="28"/>
          <w:szCs w:val="28"/>
        </w:rPr>
        <w:t>ї</w:t>
      </w:r>
      <w:r w:rsidRPr="00FE2EC9">
        <w:rPr>
          <w:sz w:val="28"/>
          <w:szCs w:val="28"/>
        </w:rPr>
        <w:t xml:space="preserve"> системи за допомогою мови гіпертекстової розмітки HTML та каскадних таблиць стилів CSS та мови програмування Java Script.</w:t>
      </w:r>
    </w:p>
    <w:p w:rsidR="00026D67" w:rsidRPr="00FE2EC9" w:rsidRDefault="00026D67" w:rsidP="001F1959">
      <w:pPr>
        <w:tabs>
          <w:tab w:val="left" w:pos="10485"/>
        </w:tabs>
        <w:spacing w:line="360" w:lineRule="auto"/>
        <w:ind w:right="48" w:firstLine="851"/>
        <w:jc w:val="both"/>
        <w:rPr>
          <w:b/>
          <w:sz w:val="28"/>
          <w:szCs w:val="28"/>
        </w:rPr>
      </w:pPr>
      <w:r w:rsidRPr="00FE2EC9">
        <w:rPr>
          <w:b/>
          <w:sz w:val="28"/>
          <w:szCs w:val="28"/>
        </w:rPr>
        <w:t>інтернет</w:t>
      </w:r>
      <w:r w:rsidR="00DF05F5" w:rsidRPr="00FE2EC9">
        <w:rPr>
          <w:b/>
          <w:sz w:val="28"/>
          <w:szCs w:val="28"/>
        </w:rPr>
        <w:t>–</w:t>
      </w:r>
      <w:r w:rsidRPr="00FE2EC9">
        <w:rPr>
          <w:b/>
          <w:sz w:val="28"/>
          <w:szCs w:val="28"/>
        </w:rPr>
        <w:t>магазин «autohim.com.ua»</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Даний магазин володіє наступними перевагами:</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великий вибір автозапчастин;</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можливість порівняння цін від різних фірм;</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можливість проконсультуватися</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До недоліків можна віднести застарілий дизайн сайту та погану адаптивність під смартфони.</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Програмна реалізація даної інформаційно системи за допомогою мови гіпертекстової розмітки HTML та каскадних таблиць стилів CSS та мови програмування Java Script.</w:t>
      </w:r>
    </w:p>
    <w:p w:rsidR="00026D67" w:rsidRPr="00FE2EC9" w:rsidRDefault="00026D67" w:rsidP="001F1959">
      <w:pPr>
        <w:tabs>
          <w:tab w:val="left" w:pos="10485"/>
        </w:tabs>
        <w:spacing w:line="360" w:lineRule="auto"/>
        <w:ind w:right="48" w:firstLine="851"/>
        <w:jc w:val="both"/>
        <w:rPr>
          <w:b/>
          <w:sz w:val="28"/>
          <w:szCs w:val="28"/>
        </w:rPr>
      </w:pPr>
      <w:r w:rsidRPr="00FE2EC9">
        <w:rPr>
          <w:b/>
          <w:sz w:val="28"/>
          <w:szCs w:val="28"/>
        </w:rPr>
        <w:lastRenderedPageBreak/>
        <w:t>інтернет</w:t>
      </w:r>
      <w:r w:rsidR="00DF05F5" w:rsidRPr="00FE2EC9">
        <w:rPr>
          <w:b/>
          <w:sz w:val="28"/>
          <w:szCs w:val="28"/>
        </w:rPr>
        <w:t>–</w:t>
      </w:r>
      <w:r w:rsidRPr="00FE2EC9">
        <w:rPr>
          <w:b/>
          <w:sz w:val="28"/>
          <w:szCs w:val="28"/>
        </w:rPr>
        <w:t>магазин «avtoskorost.com.ua»</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Інтернет</w:t>
      </w:r>
      <w:r w:rsidR="00DF05F5" w:rsidRPr="00FE2EC9">
        <w:rPr>
          <w:sz w:val="28"/>
          <w:szCs w:val="28"/>
        </w:rPr>
        <w:t>–</w:t>
      </w:r>
      <w:r w:rsidRPr="00FE2EC9">
        <w:rPr>
          <w:sz w:val="28"/>
          <w:szCs w:val="28"/>
        </w:rPr>
        <w:t>магазин з можливістю доставки продуктів додому. Інтернет</w:t>
      </w:r>
      <w:r w:rsidR="00DF05F5" w:rsidRPr="00FE2EC9">
        <w:rPr>
          <w:sz w:val="28"/>
          <w:szCs w:val="28"/>
        </w:rPr>
        <w:t>–</w:t>
      </w:r>
      <w:r w:rsidRPr="00FE2EC9">
        <w:rPr>
          <w:sz w:val="28"/>
          <w:szCs w:val="28"/>
        </w:rPr>
        <w:t>магазин має наступні переваги:</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величезний вибір з наданих автозапчастин;</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можливість замовлення поштовою посилкою;</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докладний опис товарів;</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різні види оплати;</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цілодобова доставка.</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До недоліків даного сайту належать:</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складність навігації по </w:t>
      </w:r>
      <w:proofErr w:type="gramStart"/>
      <w:r w:rsidR="00026D67" w:rsidRPr="00FE2EC9">
        <w:rPr>
          <w:sz w:val="28"/>
          <w:szCs w:val="28"/>
        </w:rPr>
        <w:t>каталогам</w:t>
      </w:r>
      <w:proofErr w:type="gramEnd"/>
      <w:r w:rsidR="00026D67" w:rsidRPr="00FE2EC9">
        <w:rPr>
          <w:sz w:val="28"/>
          <w:szCs w:val="28"/>
        </w:rPr>
        <w:t xml:space="preserve"> і результатів пошуку;</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відсутність можливостей залишати коментарі.</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 xml:space="preserve">Інформаційна система зроблена на основі CMS системи WordPress це передбачає свої певні недоліки такі як простоту в дизайні іншими словами її не унікальність та малий функціонал. </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Виходячи з перерахованих недоліків, а також переваг існуючих аналогів необхідно реалізувати програмний засіб, що володіє наступними властивостями:</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зручний призначений для користувача дизайн;</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можливість обмеження функціональності користувача в залежності від ролі;</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легкість в освоєнні сайту;</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простота реєстрації;</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простота навігації по сайту;</w:t>
      </w:r>
    </w:p>
    <w:p w:rsidR="00026D67" w:rsidRPr="00FE2EC9" w:rsidRDefault="00DF05F5" w:rsidP="001F1959">
      <w:pPr>
        <w:tabs>
          <w:tab w:val="left" w:pos="10485"/>
        </w:tabs>
        <w:spacing w:line="360" w:lineRule="auto"/>
        <w:ind w:right="48" w:firstLine="851"/>
        <w:jc w:val="both"/>
        <w:rPr>
          <w:sz w:val="28"/>
          <w:szCs w:val="28"/>
        </w:rPr>
      </w:pPr>
      <w:r w:rsidRPr="00FE2EC9">
        <w:rPr>
          <w:sz w:val="28"/>
          <w:szCs w:val="28"/>
        </w:rPr>
        <w:t>–</w:t>
      </w:r>
      <w:r w:rsidR="00026D67" w:rsidRPr="00FE2EC9">
        <w:rPr>
          <w:sz w:val="28"/>
          <w:szCs w:val="28"/>
        </w:rPr>
        <w:t xml:space="preserve"> простота управління сайтом для адміністратора.</w:t>
      </w:r>
    </w:p>
    <w:p w:rsidR="00026D67" w:rsidRPr="00FE2EC9" w:rsidRDefault="00026D67" w:rsidP="001F1959">
      <w:pPr>
        <w:tabs>
          <w:tab w:val="left" w:pos="10485"/>
        </w:tabs>
        <w:spacing w:line="360" w:lineRule="auto"/>
        <w:ind w:right="48" w:firstLine="851"/>
        <w:jc w:val="both"/>
        <w:rPr>
          <w:sz w:val="28"/>
          <w:szCs w:val="20"/>
          <w:shd w:val="clear" w:color="auto" w:fill="FFFFFF"/>
        </w:rPr>
      </w:pPr>
      <w:r w:rsidRPr="00FE2EC9">
        <w:rPr>
          <w:sz w:val="28"/>
          <w:szCs w:val="20"/>
          <w:shd w:val="clear" w:color="auto" w:fill="FFFFFF"/>
        </w:rPr>
        <w:t>Сторінки з описом товару повинні бути найбільш значущі в інтернет</w:t>
      </w:r>
      <w:r w:rsidR="00CE196E">
        <w:rPr>
          <w:rFonts w:ascii="Arial" w:hAnsi="Arial" w:cs="Arial"/>
          <w:color w:val="333333"/>
          <w:sz w:val="21"/>
          <w:szCs w:val="21"/>
          <w:shd w:val="clear" w:color="auto" w:fill="FFFFFF"/>
        </w:rPr>
        <w:t>-</w:t>
      </w:r>
      <w:r w:rsidRPr="00FE2EC9">
        <w:rPr>
          <w:sz w:val="28"/>
          <w:szCs w:val="20"/>
          <w:shd w:val="clear" w:color="auto" w:fill="FFFFFF"/>
        </w:rPr>
        <w:t xml:space="preserve">магазині. Тому повинні містити вичерпну інформацію, достатню, щоб розвіяти сумніви покупця в необхідності здійснення покупки: назва товару, ємний правдивий опис, якісні картинки, гарантії, короткий опис </w:t>
      </w:r>
      <w:r w:rsidRPr="00FE2EC9">
        <w:rPr>
          <w:sz w:val="28"/>
          <w:szCs w:val="20"/>
        </w:rPr>
        <w:t xml:space="preserve">умов доставки, оплати і повернення, </w:t>
      </w:r>
      <w:r w:rsidRPr="00FE2EC9">
        <w:rPr>
          <w:sz w:val="28"/>
          <w:szCs w:val="20"/>
          <w:shd w:val="clear" w:color="auto" w:fill="FFFFFF"/>
        </w:rPr>
        <w:t>обміну. Розглянуті інтернет</w:t>
      </w:r>
      <w:r w:rsidR="00DF05F5" w:rsidRPr="00FE2EC9">
        <w:rPr>
          <w:sz w:val="28"/>
          <w:szCs w:val="20"/>
          <w:shd w:val="clear" w:color="auto" w:fill="FFFFFF"/>
        </w:rPr>
        <w:t>–</w:t>
      </w:r>
      <w:r w:rsidRPr="00FE2EC9">
        <w:rPr>
          <w:sz w:val="28"/>
          <w:szCs w:val="20"/>
          <w:shd w:val="clear" w:color="auto" w:fill="FFFFFF"/>
        </w:rPr>
        <w:t xml:space="preserve">магазини бояться згадувати на сайті про </w:t>
      </w:r>
      <w:r w:rsidRPr="00FE2EC9">
        <w:rPr>
          <w:sz w:val="28"/>
          <w:szCs w:val="20"/>
          <w:shd w:val="clear" w:color="auto" w:fill="FFFFFF"/>
        </w:rPr>
        <w:lastRenderedPageBreak/>
        <w:t xml:space="preserve">можливе повернення або обмін товару, вважаючи, що подібна інформація може збільшити кількість повернень, підштовхуючи покупця на невигідне для них дію. Але на практиці справа йде трохи інакше: зростає не кількість повернень, а кількість продажів. Заява про те, що в магазині </w:t>
      </w:r>
      <w:proofErr w:type="gramStart"/>
      <w:r w:rsidRPr="00FE2EC9">
        <w:rPr>
          <w:sz w:val="28"/>
          <w:szCs w:val="20"/>
          <w:shd w:val="clear" w:color="auto" w:fill="FFFFFF"/>
        </w:rPr>
        <w:t>проводиться</w:t>
      </w:r>
      <w:proofErr w:type="gramEnd"/>
      <w:r w:rsidRPr="00FE2EC9">
        <w:rPr>
          <w:sz w:val="28"/>
          <w:szCs w:val="20"/>
          <w:shd w:val="clear" w:color="auto" w:fill="FFFFFF"/>
        </w:rPr>
        <w:t xml:space="preserve"> обмін і повернення куплених товарів, показує, що тут впевнені в своїй продукції та сервісі. </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Речі інтуїтивно зрозумілі, але, як показує практика, багато про них забувають або вважають необов'язковими. Наявність такої інформації, як прямий міський номер телефон, є обов'язковим. Присутність тільки мобільних номерів недостатньо. Також обов'язкова наявність адреси офісу або пункту видачі, куди клієнт може приїхати. На сторінці «Контакти» повинна бути розміщена карта сайту із зазначенням найближчих орієнтирів. Рекомендую розмістити інтерактивну карту від пошукової систем Google, створену за допомогою спеціального конструктора. Найпростіше це зробити за допомогою конструктора карт Google. Наявність такої інформації позитивно відіб'ється і на довірі користувачів, і на «довірі» пошукових систем.</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Також не варто забувати про правдиву актуальн</w:t>
      </w:r>
      <w:r w:rsidR="00DE61DC" w:rsidRPr="00FE2EC9">
        <w:rPr>
          <w:sz w:val="28"/>
          <w:szCs w:val="28"/>
        </w:rPr>
        <w:t>у</w:t>
      </w:r>
      <w:r w:rsidRPr="00FE2EC9">
        <w:rPr>
          <w:sz w:val="28"/>
          <w:szCs w:val="28"/>
        </w:rPr>
        <w:t xml:space="preserve"> інформаці</w:t>
      </w:r>
      <w:r w:rsidR="00DE61DC" w:rsidRPr="00FE2EC9">
        <w:rPr>
          <w:sz w:val="28"/>
          <w:szCs w:val="28"/>
        </w:rPr>
        <w:t>ю</w:t>
      </w:r>
      <w:r w:rsidRPr="00FE2EC9">
        <w:rPr>
          <w:sz w:val="28"/>
          <w:szCs w:val="28"/>
        </w:rPr>
        <w:t xml:space="preserve"> про ціни та наявність товарів. Не повинно бути такого, щоб біля товарної позиції стояла ціна «0.00» або написаний текст такого змісту: «Щоб дізнатися ціну зв'яжіться з менеджером». На кожен товар має бути встановлена конкретна фактична ціна. Також слід прагнути до того, щоб інформація про наявність товарів на сайті відповідала дійсності.</w:t>
      </w:r>
    </w:p>
    <w:p w:rsidR="00026D67" w:rsidRPr="00FE2EC9" w:rsidRDefault="00026D67" w:rsidP="001F1959">
      <w:pPr>
        <w:tabs>
          <w:tab w:val="left" w:pos="10485"/>
        </w:tabs>
        <w:spacing w:line="360" w:lineRule="auto"/>
        <w:ind w:right="48" w:firstLine="851"/>
        <w:jc w:val="both"/>
        <w:rPr>
          <w:sz w:val="28"/>
          <w:szCs w:val="28"/>
        </w:rPr>
      </w:pPr>
      <w:r w:rsidRPr="00FE2EC9">
        <w:rPr>
          <w:sz w:val="28"/>
          <w:szCs w:val="28"/>
        </w:rPr>
        <w:t xml:space="preserve">Наявність позитивних відгуків як на самому сайті, так і на сторонніх ресурсах сприятливо позначається на ставлення до </w:t>
      </w:r>
      <w:r w:rsidR="00CE196E">
        <w:rPr>
          <w:sz w:val="28"/>
          <w:szCs w:val="28"/>
        </w:rPr>
        <w:t>інтернет-магазину</w:t>
      </w:r>
      <w:r w:rsidRPr="00FE2EC9">
        <w:rPr>
          <w:sz w:val="28"/>
          <w:szCs w:val="28"/>
        </w:rPr>
        <w:t xml:space="preserve"> і часто стає вирішальним фактором при прийнятті рішення про здійснення покупки. </w:t>
      </w:r>
    </w:p>
    <w:p w:rsidR="00026D67" w:rsidRPr="00FE2EC9" w:rsidRDefault="00026D67" w:rsidP="001F1959">
      <w:pPr>
        <w:tabs>
          <w:tab w:val="left" w:pos="10485"/>
        </w:tabs>
        <w:spacing w:line="360" w:lineRule="auto"/>
        <w:ind w:right="48" w:firstLine="851"/>
        <w:jc w:val="both"/>
        <w:rPr>
          <w:sz w:val="28"/>
          <w:szCs w:val="28"/>
        </w:rPr>
      </w:pPr>
    </w:p>
    <w:p w:rsidR="00A9065A" w:rsidRPr="00FE2EC9" w:rsidRDefault="00A9065A" w:rsidP="00977DCA">
      <w:pPr>
        <w:pStyle w:val="2"/>
        <w:spacing w:before="0" w:line="360" w:lineRule="auto"/>
        <w:ind w:right="48" w:firstLine="851"/>
        <w:jc w:val="center"/>
        <w:rPr>
          <w:rFonts w:ascii="Times New Roman" w:hAnsi="Times New Roman" w:cs="Times New Roman"/>
          <w:b/>
          <w:color w:val="auto"/>
          <w:sz w:val="28"/>
          <w:szCs w:val="28"/>
        </w:rPr>
      </w:pPr>
      <w:bookmarkStart w:id="17" w:name="_Toc73476893"/>
      <w:bookmarkStart w:id="18" w:name="_Toc74032978"/>
      <w:r w:rsidRPr="00FE2EC9">
        <w:rPr>
          <w:rFonts w:ascii="Times New Roman" w:hAnsi="Times New Roman" w:cs="Times New Roman"/>
          <w:b/>
          <w:color w:val="auto"/>
          <w:sz w:val="28"/>
          <w:szCs w:val="28"/>
        </w:rPr>
        <w:t>1.3 Огляд технологій розробки веб</w:t>
      </w:r>
      <w:r w:rsidR="00CE196E">
        <w:rPr>
          <w:rFonts w:ascii="Arial" w:hAnsi="Arial" w:cs="Arial"/>
          <w:color w:val="333333"/>
          <w:sz w:val="21"/>
          <w:szCs w:val="21"/>
          <w:shd w:val="clear" w:color="auto" w:fill="FFFFFF"/>
        </w:rPr>
        <w:t>-</w:t>
      </w:r>
      <w:r w:rsidRPr="00FE2EC9">
        <w:rPr>
          <w:rFonts w:ascii="Times New Roman" w:hAnsi="Times New Roman" w:cs="Times New Roman"/>
          <w:b/>
          <w:color w:val="auto"/>
          <w:sz w:val="28"/>
          <w:szCs w:val="28"/>
        </w:rPr>
        <w:t>ресурсів</w:t>
      </w:r>
      <w:bookmarkEnd w:id="17"/>
      <w:bookmarkEnd w:id="18"/>
    </w:p>
    <w:p w:rsidR="00A9065A" w:rsidRPr="00FE2EC9" w:rsidRDefault="00A9065A" w:rsidP="00977DCA">
      <w:pPr>
        <w:spacing w:line="360" w:lineRule="auto"/>
        <w:ind w:right="48" w:firstLine="851"/>
      </w:pP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Чи слід розробляти веб</w:t>
      </w:r>
      <w:r w:rsidR="00577FC3">
        <w:rPr>
          <w:rFonts w:ascii="Arial" w:hAnsi="Arial" w:cs="Arial"/>
          <w:color w:val="333333"/>
          <w:sz w:val="21"/>
          <w:szCs w:val="21"/>
          <w:shd w:val="clear" w:color="auto" w:fill="FFFFFF"/>
        </w:rPr>
        <w:t>-</w:t>
      </w:r>
      <w:r w:rsidRPr="00FE2EC9">
        <w:rPr>
          <w:sz w:val="28"/>
          <w:szCs w:val="28"/>
        </w:rPr>
        <w:t xml:space="preserve">сайт електронної комерції з нуля або </w:t>
      </w:r>
      <w:r w:rsidRPr="00FE2EC9">
        <w:rPr>
          <w:sz w:val="28"/>
          <w:szCs w:val="28"/>
        </w:rPr>
        <w:lastRenderedPageBreak/>
        <w:t>використовувати існуюче рішення? Тривають суперечки щодо найкращого підходу для бізнесу та того, який варіант має найбільший фінансовий сенс. Обидві сторони мають дійсні бали. Для одних підприємств</w:t>
      </w:r>
      <w:r w:rsidR="008E6393" w:rsidRPr="00CE196E">
        <w:rPr>
          <w:sz w:val="28"/>
          <w:szCs w:val="28"/>
        </w:rPr>
        <w:t>використанняіснуючих</w:t>
      </w:r>
      <w:r w:rsidR="00977DCA" w:rsidRPr="00FE2EC9">
        <w:rPr>
          <w:sz w:val="28"/>
          <w:szCs w:val="28"/>
        </w:rPr>
        <w:t>інформаційн</w:t>
      </w:r>
      <w:r w:rsidR="008E6393" w:rsidRPr="00CE196E">
        <w:rPr>
          <w:sz w:val="28"/>
          <w:szCs w:val="28"/>
        </w:rPr>
        <w:t>их</w:t>
      </w:r>
      <w:r w:rsidR="001F1959" w:rsidRPr="00FE2EC9">
        <w:rPr>
          <w:sz w:val="28"/>
          <w:szCs w:val="28"/>
        </w:rPr>
        <w:t>систем</w:t>
      </w:r>
      <w:r w:rsidRPr="00FE2EC9">
        <w:rPr>
          <w:sz w:val="28"/>
          <w:szCs w:val="28"/>
        </w:rPr>
        <w:t xml:space="preserve"> з продажу є більш розумним</w:t>
      </w:r>
      <w:r w:rsidR="008E6393" w:rsidRPr="00CE196E">
        <w:rPr>
          <w:sz w:val="28"/>
          <w:szCs w:val="28"/>
        </w:rPr>
        <w:t>рішенням</w:t>
      </w:r>
      <w:r w:rsidRPr="00FE2EC9">
        <w:rPr>
          <w:sz w:val="28"/>
          <w:szCs w:val="28"/>
        </w:rPr>
        <w:t xml:space="preserve">, тоді як для інших розробка на замовлення є єдиним розумним варіантом. То що до моєї інформаційної системи? Щоб дізнатись, почнемо із питань які я собі поставив для знаходження відповіді на це питання. </w:t>
      </w:r>
    </w:p>
    <w:p w:rsidR="00026D67" w:rsidRPr="00FE2EC9" w:rsidRDefault="00026D67" w:rsidP="00977DCA">
      <w:pPr>
        <w:pStyle w:val="a9"/>
        <w:numPr>
          <w:ilvl w:val="0"/>
          <w:numId w:val="17"/>
        </w:numPr>
        <w:spacing w:line="360" w:lineRule="auto"/>
        <w:ind w:left="0" w:right="48" w:firstLine="851"/>
        <w:jc w:val="both"/>
        <w:rPr>
          <w:sz w:val="28"/>
          <w:szCs w:val="28"/>
        </w:rPr>
      </w:pPr>
      <w:r w:rsidRPr="00FE2EC9">
        <w:rPr>
          <w:sz w:val="28"/>
          <w:szCs w:val="28"/>
        </w:rPr>
        <w:t>Чи потрібно моєму веб</w:t>
      </w:r>
      <w:r w:rsidR="00577FC3">
        <w:rPr>
          <w:rFonts w:ascii="Arial" w:hAnsi="Arial" w:cs="Arial"/>
          <w:color w:val="333333"/>
          <w:sz w:val="21"/>
          <w:szCs w:val="21"/>
          <w:shd w:val="clear" w:color="auto" w:fill="FFFFFF"/>
        </w:rPr>
        <w:t>-</w:t>
      </w:r>
      <w:r w:rsidRPr="00FE2EC9">
        <w:rPr>
          <w:sz w:val="28"/>
          <w:szCs w:val="28"/>
        </w:rPr>
        <w:t>сайту обробляти тисячі або навіть мільйони користувачів?</w:t>
      </w:r>
    </w:p>
    <w:p w:rsidR="00026D67" w:rsidRPr="00FE2EC9" w:rsidRDefault="00026D67" w:rsidP="00977DCA">
      <w:pPr>
        <w:pStyle w:val="a9"/>
        <w:numPr>
          <w:ilvl w:val="0"/>
          <w:numId w:val="17"/>
        </w:numPr>
        <w:spacing w:line="360" w:lineRule="auto"/>
        <w:ind w:left="0" w:right="48" w:firstLine="851"/>
        <w:jc w:val="both"/>
        <w:rPr>
          <w:sz w:val="28"/>
          <w:szCs w:val="28"/>
        </w:rPr>
      </w:pPr>
      <w:r w:rsidRPr="00FE2EC9">
        <w:rPr>
          <w:sz w:val="28"/>
          <w:szCs w:val="28"/>
        </w:rPr>
        <w:t>Чи потрібно моєму веб</w:t>
      </w:r>
      <w:r w:rsidR="00577FC3">
        <w:rPr>
          <w:rFonts w:ascii="Arial" w:hAnsi="Arial" w:cs="Arial"/>
          <w:color w:val="333333"/>
          <w:sz w:val="21"/>
          <w:szCs w:val="21"/>
          <w:shd w:val="clear" w:color="auto" w:fill="FFFFFF"/>
        </w:rPr>
        <w:t>-</w:t>
      </w:r>
      <w:r w:rsidRPr="00FE2EC9">
        <w:rPr>
          <w:sz w:val="28"/>
          <w:szCs w:val="28"/>
        </w:rPr>
        <w:t>сайту витримувати великі навантаження та забезпечувати швидку роботу?</w:t>
      </w:r>
    </w:p>
    <w:p w:rsidR="00026D67" w:rsidRPr="00FE2EC9" w:rsidRDefault="00026D67" w:rsidP="00977DCA">
      <w:pPr>
        <w:pStyle w:val="a9"/>
        <w:numPr>
          <w:ilvl w:val="0"/>
          <w:numId w:val="17"/>
        </w:numPr>
        <w:spacing w:line="360" w:lineRule="auto"/>
        <w:ind w:left="0" w:right="48" w:firstLine="851"/>
        <w:jc w:val="both"/>
        <w:rPr>
          <w:sz w:val="28"/>
          <w:szCs w:val="28"/>
        </w:rPr>
      </w:pPr>
      <w:r w:rsidRPr="00FE2EC9">
        <w:rPr>
          <w:sz w:val="28"/>
          <w:szCs w:val="28"/>
        </w:rPr>
        <w:t>Чи вимагає мій проект унікальних можливостей?</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Відповідь на всі ці запитання </w:t>
      </w:r>
      <w:r w:rsidR="00DF05F5" w:rsidRPr="00FE2EC9">
        <w:rPr>
          <w:sz w:val="28"/>
          <w:szCs w:val="28"/>
        </w:rPr>
        <w:t>–</w:t>
      </w:r>
      <w:r w:rsidRPr="00FE2EC9">
        <w:rPr>
          <w:sz w:val="28"/>
          <w:szCs w:val="28"/>
        </w:rPr>
        <w:t xml:space="preserve"> так, це означає що створення інтернет</w:t>
      </w:r>
      <w:r w:rsidR="00CE196E">
        <w:rPr>
          <w:rFonts w:ascii="Arial" w:hAnsi="Arial" w:cs="Arial"/>
          <w:color w:val="333333"/>
          <w:sz w:val="21"/>
          <w:szCs w:val="21"/>
          <w:shd w:val="clear" w:color="auto" w:fill="FFFFFF"/>
        </w:rPr>
        <w:t>-</w:t>
      </w:r>
      <w:r w:rsidRPr="00FE2EC9">
        <w:rPr>
          <w:sz w:val="28"/>
          <w:szCs w:val="28"/>
        </w:rPr>
        <w:t>магазину на інших фрейм ворках буде не доцільною. Створимо веб</w:t>
      </w:r>
      <w:r w:rsidR="00CE196E">
        <w:rPr>
          <w:rFonts w:ascii="Arial" w:hAnsi="Arial" w:cs="Arial"/>
          <w:color w:val="333333"/>
          <w:sz w:val="21"/>
          <w:szCs w:val="21"/>
          <w:shd w:val="clear" w:color="auto" w:fill="FFFFFF"/>
        </w:rPr>
        <w:t>-</w:t>
      </w:r>
      <w:r w:rsidRPr="00FE2EC9">
        <w:rPr>
          <w:sz w:val="28"/>
          <w:szCs w:val="28"/>
        </w:rPr>
        <w:t>сайт електронної комерції за допомогою Python. Щоб зрозуміти, чому, проаналізуємо розробку електронної комерції за допомогою Python у світлі трьох важливих факторів: масштабованості, продуктивності та унікальних функцій.</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Для платформ електронної комерції масштабованість має значення. Роздрібні торговці прагнуть залучити нових клієнтів та збільшити продажі. І коли кількість клієнтів зростає, платформа також повинна зростати.</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За допомогою спеціальної розробки можна масштабувати свій проект двома способами: вертикально або горизонтально.</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Вертикальне масштабування </w:t>
      </w:r>
      <w:r w:rsidR="00DF05F5" w:rsidRPr="00FE2EC9">
        <w:rPr>
          <w:sz w:val="28"/>
          <w:szCs w:val="28"/>
        </w:rPr>
        <w:t>–</w:t>
      </w:r>
      <w:r w:rsidRPr="00FE2EC9">
        <w:rPr>
          <w:sz w:val="28"/>
          <w:szCs w:val="28"/>
        </w:rPr>
        <w:t xml:space="preserve"> це коли додаємо більше потужності своїй платформі шляхом оновлення інфраструктури проекту. Щоб масштабувати платформу вертикально, додаємо до своєї платформи більше серверів баз даних, серверів кешування та веб</w:t>
      </w:r>
      <w:r w:rsidR="00CE196E">
        <w:rPr>
          <w:rFonts w:ascii="Arial" w:hAnsi="Arial" w:cs="Arial"/>
          <w:color w:val="333333"/>
          <w:sz w:val="21"/>
          <w:szCs w:val="21"/>
          <w:shd w:val="clear" w:color="auto" w:fill="FFFFFF"/>
        </w:rPr>
        <w:t>-</w:t>
      </w:r>
      <w:r w:rsidRPr="00FE2EC9">
        <w:rPr>
          <w:sz w:val="28"/>
          <w:szCs w:val="28"/>
        </w:rPr>
        <w:t>серверів. Django пропонує механізми для цього за замовчуванням.</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Горизонтальне масштабування </w:t>
      </w:r>
      <w:r w:rsidR="00DF05F5" w:rsidRPr="00FE2EC9">
        <w:rPr>
          <w:sz w:val="28"/>
          <w:szCs w:val="28"/>
        </w:rPr>
        <w:t>–</w:t>
      </w:r>
      <w:r w:rsidRPr="00FE2EC9">
        <w:rPr>
          <w:sz w:val="28"/>
          <w:szCs w:val="28"/>
        </w:rPr>
        <w:t xml:space="preserve"> це масштабування примірників Django. </w:t>
      </w:r>
      <w:r w:rsidRPr="00FE2EC9">
        <w:rPr>
          <w:sz w:val="28"/>
          <w:szCs w:val="28"/>
        </w:rPr>
        <w:lastRenderedPageBreak/>
        <w:t>Іншими словами, додаємо більше машин. Горизонтальне масштабування не є обов’язковим; застосовується, коли вертикального масштабування недостатньо.</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Під час масштабування важливо правильно налаштувати ситуацію з самого початку. Аналізувати кількість користувачів потрібно с самого початку. Роблячи це, можемо визначити, який метод масштабування підходить для програми інформаційної системи. </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Вертикальне масштабування є найбільш економічно вигідним, оскільки є можливість заплатити Amazon Web Services (AWS), щоб додати більше серверів, і </w:t>
      </w:r>
      <w:r w:rsidR="004930B7">
        <w:rPr>
          <w:sz w:val="28"/>
          <w:szCs w:val="28"/>
        </w:rPr>
        <w:t>надати розробнику можливість для їх підтримки</w:t>
      </w:r>
      <w:r w:rsidRPr="00FE2EC9">
        <w:rPr>
          <w:sz w:val="28"/>
          <w:szCs w:val="28"/>
        </w:rPr>
        <w:t>. При горизонтальному масштабуванні платформи потрібно платити за сервери та фактичну розробку програмного забезпечення</w:t>
      </w:r>
      <w:r w:rsidR="00C36E25" w:rsidRPr="00FE2EC9">
        <w:rPr>
          <w:sz w:val="28"/>
          <w:szCs w:val="28"/>
        </w:rPr>
        <w:t>[13]</w:t>
      </w:r>
      <w:r w:rsidR="008E6393" w:rsidRPr="00CE196E">
        <w:rPr>
          <w:sz w:val="28"/>
          <w:szCs w:val="28"/>
        </w:rPr>
        <w:t>.</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Масштабування на платформах електронної комерції дещо інше. Наприклад, за допомогою Shopify існує можливість запустити веб</w:t>
      </w:r>
      <w:r w:rsidR="00CE196E">
        <w:rPr>
          <w:rFonts w:ascii="Arial" w:hAnsi="Arial" w:cs="Arial"/>
          <w:color w:val="333333"/>
          <w:sz w:val="21"/>
          <w:szCs w:val="21"/>
          <w:shd w:val="clear" w:color="auto" w:fill="FFFFFF"/>
        </w:rPr>
        <w:t>-</w:t>
      </w:r>
      <w:r w:rsidRPr="00FE2EC9">
        <w:rPr>
          <w:sz w:val="28"/>
          <w:szCs w:val="28"/>
        </w:rPr>
        <w:t>сайт з будь</w:t>
      </w:r>
      <w:r w:rsidR="00CE196E">
        <w:rPr>
          <w:rFonts w:ascii="Arial" w:hAnsi="Arial" w:cs="Arial"/>
          <w:color w:val="333333"/>
          <w:sz w:val="21"/>
          <w:szCs w:val="21"/>
          <w:shd w:val="clear" w:color="auto" w:fill="FFFFFF"/>
        </w:rPr>
        <w:t>-</w:t>
      </w:r>
      <w:r w:rsidRPr="00FE2EC9">
        <w:rPr>
          <w:sz w:val="28"/>
          <w:szCs w:val="28"/>
        </w:rPr>
        <w:t xml:space="preserve">яким планом </w:t>
      </w:r>
      <w:r w:rsidR="00DF05F5" w:rsidRPr="00FE2EC9">
        <w:rPr>
          <w:sz w:val="28"/>
          <w:szCs w:val="28"/>
        </w:rPr>
        <w:t>–</w:t>
      </w:r>
      <w:r w:rsidRPr="00FE2EC9">
        <w:rPr>
          <w:sz w:val="28"/>
          <w:szCs w:val="28"/>
        </w:rPr>
        <w:t xml:space="preserve"> Basic Shopify, Shopify, Advanced Shopify </w:t>
      </w:r>
      <w:r w:rsidR="00DF05F5" w:rsidRPr="00FE2EC9">
        <w:rPr>
          <w:sz w:val="28"/>
          <w:szCs w:val="28"/>
        </w:rPr>
        <w:t>–</w:t>
      </w:r>
      <w:r w:rsidRPr="00FE2EC9">
        <w:rPr>
          <w:sz w:val="28"/>
          <w:szCs w:val="28"/>
        </w:rPr>
        <w:t xml:space="preserve"> і масштабувати свій магазин, змінюючи свій план.</w:t>
      </w:r>
    </w:p>
    <w:p w:rsidR="00026D67" w:rsidRPr="00FE2EC9" w:rsidRDefault="00026D67" w:rsidP="00977DCA">
      <w:pPr>
        <w:tabs>
          <w:tab w:val="left" w:pos="10485"/>
        </w:tabs>
        <w:spacing w:line="360" w:lineRule="auto"/>
        <w:ind w:right="48" w:firstLine="851"/>
        <w:jc w:val="center"/>
        <w:rPr>
          <w:sz w:val="28"/>
          <w:szCs w:val="28"/>
        </w:rPr>
      </w:pPr>
      <w:r w:rsidRPr="00FE2EC9">
        <w:rPr>
          <w:noProof/>
          <w:lang w:val="ru-RU" w:eastAsia="ru-RU"/>
        </w:rPr>
        <w:drawing>
          <wp:inline distT="0" distB="0" distL="0" distR="0">
            <wp:extent cx="4716090" cy="1265881"/>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34067" cy="1270706"/>
                    </a:xfrm>
                    <a:prstGeom prst="rect">
                      <a:avLst/>
                    </a:prstGeom>
                  </pic:spPr>
                </pic:pic>
              </a:graphicData>
            </a:graphic>
          </wp:inline>
        </w:drawing>
      </w:r>
    </w:p>
    <w:p w:rsidR="00AC1254" w:rsidRPr="00FE2EC9" w:rsidRDefault="00AC1254" w:rsidP="00977DCA">
      <w:pPr>
        <w:tabs>
          <w:tab w:val="left" w:pos="10485"/>
        </w:tabs>
        <w:spacing w:line="360" w:lineRule="auto"/>
        <w:ind w:right="48" w:firstLine="851"/>
        <w:jc w:val="center"/>
        <w:rPr>
          <w:sz w:val="28"/>
          <w:szCs w:val="28"/>
        </w:rPr>
      </w:pPr>
      <w:r w:rsidRPr="00FE2EC9">
        <w:rPr>
          <w:sz w:val="28"/>
          <w:szCs w:val="28"/>
        </w:rPr>
        <w:t>Рисунок 1.1 – Ціна за підписку Shopify на місяць</w:t>
      </w:r>
    </w:p>
    <w:p w:rsidR="00026D67" w:rsidRPr="00FE2EC9" w:rsidRDefault="00AC1254" w:rsidP="00977DCA">
      <w:pPr>
        <w:tabs>
          <w:tab w:val="left" w:pos="10485"/>
        </w:tabs>
        <w:spacing w:line="360" w:lineRule="auto"/>
        <w:ind w:right="48" w:firstLine="851"/>
        <w:jc w:val="both"/>
        <w:rPr>
          <w:sz w:val="28"/>
          <w:szCs w:val="28"/>
        </w:rPr>
      </w:pPr>
      <w:r w:rsidRPr="00FE2EC9">
        <w:rPr>
          <w:sz w:val="28"/>
          <w:szCs w:val="28"/>
          <w:lang w:eastAsia="de-DE"/>
        </w:rPr>
        <w:t xml:space="preserve">“Gastronom” </w:t>
      </w:r>
      <w:r w:rsidR="00026D67" w:rsidRPr="00FE2EC9">
        <w:rPr>
          <w:sz w:val="28"/>
          <w:szCs w:val="28"/>
        </w:rPr>
        <w:t>Оскільки платформа буде зростати, існує можливість перейти на Shopify Plus, масштабоване рішення для підприємств. Цей корпоративний план починається приблизно з 2000 доларів на місяць, а це означає, що вартість такого проекту буде щонайменше 24000 доларів на рік.</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За допомогою Django можна створити інформаційну систему з високою продуктивністю з самого початку. Існує безліч методів та інструментів Django, які можуть допомогти змусити код працювати ефективніше, швидше та </w:t>
      </w:r>
      <w:r w:rsidRPr="00FE2EC9">
        <w:rPr>
          <w:sz w:val="28"/>
          <w:szCs w:val="28"/>
        </w:rPr>
        <w:lastRenderedPageBreak/>
        <w:t xml:space="preserve">використовувати менше системних </w:t>
      </w:r>
      <w:proofErr w:type="gramStart"/>
      <w:r w:rsidRPr="00FE2EC9">
        <w:rPr>
          <w:sz w:val="28"/>
          <w:szCs w:val="28"/>
        </w:rPr>
        <w:t>ресурсів</w:t>
      </w:r>
      <w:proofErr w:type="gramEnd"/>
      <w:r w:rsidRPr="00FE2EC9">
        <w:rPr>
          <w:sz w:val="28"/>
          <w:szCs w:val="28"/>
        </w:rPr>
        <w:t>. Ці інструменти спрямовані на оптимізацію кешування, продуктивності бази даних та продуктивності HTTP.</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Крім того, Django пропонує такі інструменти, як django</w:t>
      </w:r>
      <w:r w:rsidR="00CE196E">
        <w:rPr>
          <w:rFonts w:ascii="Arial" w:hAnsi="Arial" w:cs="Arial"/>
          <w:color w:val="333333"/>
          <w:sz w:val="21"/>
          <w:szCs w:val="21"/>
          <w:shd w:val="clear" w:color="auto" w:fill="FFFFFF"/>
        </w:rPr>
        <w:t>-</w:t>
      </w:r>
      <w:r w:rsidRPr="00FE2EC9">
        <w:rPr>
          <w:sz w:val="28"/>
          <w:szCs w:val="28"/>
        </w:rPr>
        <w:t>debug</w:t>
      </w:r>
      <w:r w:rsidR="00CE196E">
        <w:rPr>
          <w:rFonts w:ascii="Arial" w:hAnsi="Arial" w:cs="Arial"/>
          <w:color w:val="333333"/>
          <w:sz w:val="21"/>
          <w:szCs w:val="21"/>
          <w:shd w:val="clear" w:color="auto" w:fill="FFFFFF"/>
        </w:rPr>
        <w:t>-</w:t>
      </w:r>
      <w:r w:rsidRPr="00FE2EC9">
        <w:rPr>
          <w:sz w:val="28"/>
          <w:szCs w:val="28"/>
        </w:rPr>
        <w:t xml:space="preserve">toolbar, щоб отримати уявлення про те, де у коді є неефективність, щоб знати, що потрібно оптимізувати. </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Офіційна документацію від Django Software Foundation. Там можна знайти огляд інструментів і технік Django для покращення продуктивності інтернет</w:t>
      </w:r>
      <w:r w:rsidR="00DF05F5" w:rsidRPr="00FE2EC9">
        <w:rPr>
          <w:sz w:val="28"/>
          <w:szCs w:val="28"/>
        </w:rPr>
        <w:t>–</w:t>
      </w:r>
      <w:r w:rsidRPr="00FE2EC9">
        <w:rPr>
          <w:sz w:val="28"/>
          <w:szCs w:val="28"/>
        </w:rPr>
        <w:t>магазину та мінімізації споживання пам'яті</w:t>
      </w:r>
      <w:r w:rsidR="00C36E25" w:rsidRPr="00FE2EC9">
        <w:rPr>
          <w:sz w:val="28"/>
          <w:szCs w:val="28"/>
        </w:rPr>
        <w:t>[14]</w:t>
      </w:r>
      <w:r w:rsidR="00650E6D" w:rsidRPr="00CE196E">
        <w:rPr>
          <w:sz w:val="28"/>
          <w:szCs w:val="28"/>
        </w:rPr>
        <w:t>.</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Всесвітньо відомі компанії використовують Python вже багато років і є доказом його продуктивності та масштабованості. Торгові платформи, такі як Wish та Instacart, </w:t>
      </w:r>
      <w:r w:rsidR="00DF05F5" w:rsidRPr="00FE2EC9">
        <w:rPr>
          <w:sz w:val="28"/>
          <w:szCs w:val="28"/>
        </w:rPr>
        <w:t>–</w:t>
      </w:r>
      <w:r w:rsidRPr="00FE2EC9">
        <w:rPr>
          <w:sz w:val="28"/>
          <w:szCs w:val="28"/>
        </w:rPr>
        <w:t xml:space="preserve"> чудові приклади. До некомерційних веб</w:t>
      </w:r>
      <w:r w:rsidR="00CE196E">
        <w:rPr>
          <w:rFonts w:ascii="Arial" w:hAnsi="Arial" w:cs="Arial"/>
          <w:color w:val="333333"/>
          <w:sz w:val="21"/>
          <w:szCs w:val="21"/>
          <w:shd w:val="clear" w:color="auto" w:fill="FFFFFF"/>
        </w:rPr>
        <w:t>-</w:t>
      </w:r>
      <w:r w:rsidRPr="00FE2EC9">
        <w:rPr>
          <w:sz w:val="28"/>
          <w:szCs w:val="28"/>
        </w:rPr>
        <w:t>сайтів, які використовують Python / Django, належать Disqus, Instagram, Pinterest, YouTube, Mozilla, The Washington Post, Spotify, Eventbrite та Dropbox.</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Висока продуктивність </w:t>
      </w:r>
      <w:r w:rsidR="00DF05F5" w:rsidRPr="00FE2EC9">
        <w:rPr>
          <w:sz w:val="28"/>
          <w:szCs w:val="28"/>
        </w:rPr>
        <w:t>–</w:t>
      </w:r>
      <w:r w:rsidRPr="00FE2EC9">
        <w:rPr>
          <w:sz w:val="28"/>
          <w:szCs w:val="28"/>
        </w:rPr>
        <w:t xml:space="preserve"> це не їх сильна сторона. Основною причиною цього є розширення сторонніх розробників. Завдяки фрейм воркам, швидше за все, знадобляться сторонні розширення, щоб додати необхідну функціональність. Проблема в тому, що вони займають багато місця, що збільшує час навантаження і знижує продуктивність. Отже, чим більше сторонніх додатків має веб</w:t>
      </w:r>
      <w:r w:rsidR="00CE196E">
        <w:rPr>
          <w:rFonts w:ascii="Arial" w:hAnsi="Arial" w:cs="Arial"/>
          <w:color w:val="333333"/>
          <w:sz w:val="21"/>
          <w:szCs w:val="21"/>
          <w:shd w:val="clear" w:color="auto" w:fill="FFFFFF"/>
        </w:rPr>
        <w:t>-</w:t>
      </w:r>
      <w:r w:rsidRPr="00FE2EC9">
        <w:rPr>
          <w:sz w:val="28"/>
          <w:szCs w:val="28"/>
        </w:rPr>
        <w:t>сайт, тим гірша його ефективність.</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Проаналізуємо швидкість відгуку веб сторінки. Згідно з Littledata, середня швидкість завантаження сторінки Magento становить 2,8 секунди, тоді як для Shopify </w:t>
      </w:r>
      <w:r w:rsidR="00DF05F5" w:rsidRPr="00FE2EC9">
        <w:rPr>
          <w:sz w:val="28"/>
          <w:szCs w:val="28"/>
        </w:rPr>
        <w:t>–</w:t>
      </w:r>
      <w:r w:rsidRPr="00FE2EC9">
        <w:rPr>
          <w:sz w:val="28"/>
          <w:szCs w:val="28"/>
        </w:rPr>
        <w:t xml:space="preserve"> 2,6 секунди. У великих електронних магазинах час завантаження повільніший. У середньому для повного завантаження магазину Magento потрібно 6 секунд, а магазину Shopify </w:t>
      </w:r>
      <w:r w:rsidR="00DF05F5" w:rsidRPr="00FE2EC9">
        <w:rPr>
          <w:sz w:val="28"/>
          <w:szCs w:val="28"/>
        </w:rPr>
        <w:t>–</w:t>
      </w:r>
      <w:r w:rsidRPr="00FE2EC9">
        <w:rPr>
          <w:sz w:val="28"/>
          <w:szCs w:val="28"/>
        </w:rPr>
        <w:t xml:space="preserve"> 6,8 секунди.</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У деяких випадках використання спеціальна розробка може бути не найкращим варіантом. Розглянемо деякі випадки, коли має сенс використовувати платформу електронної комерції для розвитку Інтернет</w:t>
      </w:r>
      <w:r w:rsidR="00CE196E">
        <w:rPr>
          <w:rFonts w:ascii="Arial" w:hAnsi="Arial" w:cs="Arial"/>
          <w:color w:val="333333"/>
          <w:sz w:val="21"/>
          <w:szCs w:val="21"/>
          <w:shd w:val="clear" w:color="auto" w:fill="FFFFFF"/>
        </w:rPr>
        <w:t>-</w:t>
      </w:r>
      <w:r w:rsidRPr="00FE2EC9">
        <w:rPr>
          <w:sz w:val="28"/>
          <w:szCs w:val="28"/>
        </w:rPr>
        <w:t>магазину.</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Готова платформа може бути єдиним варіантом, якщо є ціль побудувати </w:t>
      </w:r>
      <w:r w:rsidRPr="00FE2EC9">
        <w:rPr>
          <w:sz w:val="28"/>
          <w:szCs w:val="28"/>
        </w:rPr>
        <w:lastRenderedPageBreak/>
        <w:t>магазин без фактичного кодування. Однак це можливо лише для невеликих веб</w:t>
      </w:r>
      <w:r w:rsidR="00CE196E">
        <w:rPr>
          <w:rFonts w:ascii="Arial" w:hAnsi="Arial" w:cs="Arial"/>
          <w:color w:val="333333"/>
          <w:sz w:val="21"/>
          <w:szCs w:val="21"/>
          <w:shd w:val="clear" w:color="auto" w:fill="FFFFFF"/>
        </w:rPr>
        <w:t>-</w:t>
      </w:r>
      <w:r w:rsidRPr="00FE2EC9">
        <w:rPr>
          <w:sz w:val="28"/>
          <w:szCs w:val="28"/>
        </w:rPr>
        <w:t>сайтів з невеликою функціональністю та без налаштувань.</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За допомогою готового програмного забезпечення можна створити просту інформаційну систему без знань кодування, але знадобиться кодування будь</w:t>
      </w:r>
      <w:r w:rsidR="00CE196E">
        <w:rPr>
          <w:rFonts w:ascii="Arial" w:hAnsi="Arial" w:cs="Arial"/>
          <w:color w:val="333333"/>
          <w:sz w:val="21"/>
          <w:szCs w:val="21"/>
          <w:shd w:val="clear" w:color="auto" w:fill="FFFFFF"/>
        </w:rPr>
        <w:t>-</w:t>
      </w:r>
      <w:r w:rsidRPr="00FE2EC9">
        <w:rPr>
          <w:sz w:val="28"/>
          <w:szCs w:val="28"/>
        </w:rPr>
        <w:t>яких розширень, преміум</w:t>
      </w:r>
      <w:r w:rsidR="00CE196E">
        <w:rPr>
          <w:rFonts w:ascii="Arial" w:hAnsi="Arial" w:cs="Arial"/>
          <w:color w:val="333333"/>
          <w:sz w:val="21"/>
          <w:szCs w:val="21"/>
          <w:shd w:val="clear" w:color="auto" w:fill="FFFFFF"/>
        </w:rPr>
        <w:t>-</w:t>
      </w:r>
      <w:r w:rsidRPr="00FE2EC9">
        <w:rPr>
          <w:sz w:val="28"/>
          <w:szCs w:val="28"/>
        </w:rPr>
        <w:t xml:space="preserve">шаблонів та налаштувань. Візьмемо Shopify як приклад. Це дає можливість контролювати свої проекти, дозволяючи редагувати HTML та CSS. Для цього потрібно мати принаймні базові навички HTML / CSS. </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Більшість фрейм ворків пропонують необхідну функціональність для створення веб</w:t>
      </w:r>
      <w:r w:rsidR="00CE196E">
        <w:rPr>
          <w:rFonts w:ascii="Arial" w:hAnsi="Arial" w:cs="Arial"/>
          <w:color w:val="333333"/>
          <w:sz w:val="21"/>
          <w:szCs w:val="21"/>
          <w:shd w:val="clear" w:color="auto" w:fill="FFFFFF"/>
        </w:rPr>
        <w:t>-</w:t>
      </w:r>
      <w:r w:rsidRPr="00FE2EC9">
        <w:rPr>
          <w:sz w:val="28"/>
          <w:szCs w:val="28"/>
        </w:rPr>
        <w:t>сайту електронної комерції та управління ним. Наприклад, BigCommerce має систему управління вмістом (CMS), функціональність платежів, управління замовленнями та запасами, виконання та відвантаження замовлення, знижки, управління поверненням та інтеграцію додатків. Завдяки OpenCart власники магазинів можуть скористатися необмеженою кількістю товарів і категорій, рейтингами та відгуками, мультивалютною та багатомовною підтримкою, інформаційною панеллю адміністратора, інтеграцією платіжних шлюзів, інтеграцією доставки та звітами про продажі.</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Готові рішення пропонують досить багато шаблонів (як безкоштовних, так і платних), як правило, з обмеженими можливостями їх налаштування.</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Примітка: Часто для налаштування теми потрібні технічні навички. Потрібне базове редагування вашого макета без HTML / CSS.</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Якщо гроші є проблемою, то можна обрати створення інформаційної системи за допомогою фрейм ворка. Спочатку не доведеться вкладати занадто багато коштів для побудови платформи. Але кожного разу, коли потрібно буде додати функціональність, застосувати доповнення або налаштувати функції, потрібно буде платити.</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Потрібно розуміти, що готова платформа не завжди коштує дешево. Візьмемо Shopify як приклад. Часто потрібно покластися на сторонні програми, щоб додати функціональність, а це означає, що потрібно буде платити додаткові </w:t>
      </w:r>
      <w:r w:rsidRPr="00FE2EC9">
        <w:rPr>
          <w:sz w:val="28"/>
          <w:szCs w:val="28"/>
        </w:rPr>
        <w:lastRenderedPageBreak/>
        <w:t>збори.</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Python </w:t>
      </w:r>
      <w:r w:rsidR="00DF05F5" w:rsidRPr="00FE2EC9">
        <w:rPr>
          <w:sz w:val="28"/>
          <w:szCs w:val="28"/>
        </w:rPr>
        <w:t>–</w:t>
      </w:r>
      <w:r w:rsidRPr="00FE2EC9">
        <w:rPr>
          <w:sz w:val="28"/>
          <w:szCs w:val="28"/>
        </w:rPr>
        <w:t xml:space="preserve"> це рішення для цілком власної розробки, тобто при розробці веб</w:t>
      </w:r>
      <w:r w:rsidR="00DF05F5" w:rsidRPr="00FE2EC9">
        <w:rPr>
          <w:sz w:val="28"/>
          <w:szCs w:val="28"/>
        </w:rPr>
        <w:t>–</w:t>
      </w:r>
      <w:r w:rsidRPr="00FE2EC9">
        <w:rPr>
          <w:sz w:val="28"/>
          <w:szCs w:val="28"/>
        </w:rPr>
        <w:t>сайту є можливість вирішувати все, починаючи від дизайну і закінчуючи функціоналом. За допомогою Python можна створити масштабну та високопродуктивну програму. Розвиток може сильно зашкодити бюджету, але це одноразова інвестиція такого розміру. У майбутньому також виникнуть певні витрати, коли буде виріш</w:t>
      </w:r>
      <w:r w:rsidR="000F1348" w:rsidRPr="00FE2EC9">
        <w:rPr>
          <w:sz w:val="28"/>
          <w:szCs w:val="28"/>
        </w:rPr>
        <w:t>ено впровадити нові функції та вве</w:t>
      </w:r>
      <w:r w:rsidRPr="00FE2EC9">
        <w:rPr>
          <w:sz w:val="28"/>
          <w:szCs w:val="28"/>
        </w:rPr>
        <w:t xml:space="preserve">сти зміни </w:t>
      </w:r>
      <w:r w:rsidR="00C36E25" w:rsidRPr="00FE2EC9">
        <w:rPr>
          <w:sz w:val="28"/>
          <w:szCs w:val="28"/>
        </w:rPr>
        <w:t>[12]</w:t>
      </w:r>
      <w:r w:rsidR="00565545" w:rsidRPr="00FE2EC9">
        <w:rPr>
          <w:sz w:val="28"/>
          <w:szCs w:val="28"/>
        </w:rPr>
        <w:t>.</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Натомість із розробниками електронної комерції ви платите менше за налаштування веб</w:t>
      </w:r>
      <w:r w:rsidR="00CE196E">
        <w:rPr>
          <w:rFonts w:ascii="Arial" w:hAnsi="Arial" w:cs="Arial"/>
          <w:color w:val="333333"/>
          <w:sz w:val="21"/>
          <w:szCs w:val="21"/>
          <w:shd w:val="clear" w:color="auto" w:fill="FFFFFF"/>
        </w:rPr>
        <w:t>-</w:t>
      </w:r>
      <w:r w:rsidRPr="00FE2EC9">
        <w:rPr>
          <w:sz w:val="28"/>
          <w:szCs w:val="28"/>
        </w:rPr>
        <w:t>сайту, але потім продовжуєте платити за його використання.</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Сьогодні готові платформи є дуже настроюваними та включають обов’язкові функції платформи електронної комерції. Але якщо потрібно буде створити масштабовану платформу з готовим рішенням, є велика ймовірність, що заплатимо більше, ніж мали б, якби розробляли з нуля.</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SEO (Search Engine Optimization, пошукова оптимізація) </w:t>
      </w:r>
      <w:r w:rsidR="00DF05F5" w:rsidRPr="00FE2EC9">
        <w:rPr>
          <w:sz w:val="28"/>
          <w:szCs w:val="28"/>
        </w:rPr>
        <w:t>–</w:t>
      </w:r>
      <w:r w:rsidRPr="00FE2EC9">
        <w:rPr>
          <w:sz w:val="28"/>
          <w:szCs w:val="28"/>
        </w:rPr>
        <w:t xml:space="preserve"> це всебічний розвиток і просування сайту для його виходу на перші позиції в результатах видачі пошукових систем (SERPs) по вибраних запитах з метою збільшення відвідуваності і подальшого отрим</w:t>
      </w:r>
      <w:r w:rsidR="00CE196E">
        <w:rPr>
          <w:sz w:val="28"/>
          <w:szCs w:val="28"/>
        </w:rPr>
        <w:t xml:space="preserve">ання доходу </w:t>
      </w:r>
      <w:r w:rsidR="001F1959" w:rsidRPr="00FE2EC9">
        <w:rPr>
          <w:sz w:val="28"/>
          <w:szCs w:val="28"/>
        </w:rPr>
        <w:t>[9</w:t>
      </w:r>
      <w:r w:rsidRPr="00FE2EC9">
        <w:rPr>
          <w:sz w:val="28"/>
          <w:szCs w:val="28"/>
        </w:rPr>
        <w:t>]</w:t>
      </w:r>
      <w:r w:rsidR="00CE196E">
        <w:rPr>
          <w:sz w:val="28"/>
          <w:szCs w:val="28"/>
        </w:rPr>
        <w:t>.</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Незважаючи на те, що SEO має найвищий рентабельність інвестицій серед будь</w:t>
      </w:r>
      <w:r w:rsidR="00CE196E">
        <w:rPr>
          <w:rFonts w:ascii="Arial" w:hAnsi="Arial" w:cs="Arial"/>
          <w:color w:val="333333"/>
          <w:sz w:val="21"/>
          <w:szCs w:val="21"/>
          <w:shd w:val="clear" w:color="auto" w:fill="FFFFFF"/>
        </w:rPr>
        <w:t>-</w:t>
      </w:r>
      <w:r w:rsidRPr="00FE2EC9">
        <w:rPr>
          <w:sz w:val="28"/>
          <w:szCs w:val="28"/>
        </w:rPr>
        <w:t xml:space="preserve">якої маркетингової кампанії електронної комерції, більшість </w:t>
      </w:r>
      <w:proofErr w:type="gramStart"/>
      <w:r w:rsidRPr="00FE2EC9">
        <w:rPr>
          <w:sz w:val="28"/>
          <w:szCs w:val="28"/>
        </w:rPr>
        <w:t>інтернет</w:t>
      </w:r>
      <w:r w:rsidR="00CE196E">
        <w:rPr>
          <w:rFonts w:ascii="Arial" w:hAnsi="Arial" w:cs="Arial"/>
          <w:color w:val="333333"/>
          <w:sz w:val="21"/>
          <w:szCs w:val="21"/>
          <w:shd w:val="clear" w:color="auto" w:fill="FFFFFF"/>
        </w:rPr>
        <w:t>-</w:t>
      </w:r>
      <w:r w:rsidRPr="00FE2EC9">
        <w:rPr>
          <w:sz w:val="28"/>
          <w:szCs w:val="28"/>
        </w:rPr>
        <w:t>магазинів</w:t>
      </w:r>
      <w:proofErr w:type="gramEnd"/>
      <w:r w:rsidRPr="00FE2EC9">
        <w:rPr>
          <w:sz w:val="28"/>
          <w:szCs w:val="28"/>
        </w:rPr>
        <w:t xml:space="preserve"> складаються разом, майже не враховуючи пошукових систем.</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SEO, з іншого боку, вимагає лише зусиль заздалегідь </w:t>
      </w:r>
      <w:r w:rsidR="00DF05F5" w:rsidRPr="00FE2EC9">
        <w:rPr>
          <w:sz w:val="28"/>
          <w:szCs w:val="28"/>
        </w:rPr>
        <w:t>–</w:t>
      </w:r>
      <w:r w:rsidRPr="00FE2EC9">
        <w:rPr>
          <w:sz w:val="28"/>
          <w:szCs w:val="28"/>
        </w:rPr>
        <w:t xml:space="preserve"> як тільки налаштувати інтернет</w:t>
      </w:r>
      <w:r w:rsidR="00CE196E">
        <w:rPr>
          <w:rFonts w:ascii="Arial" w:hAnsi="Arial" w:cs="Arial"/>
          <w:color w:val="333333"/>
          <w:sz w:val="21"/>
          <w:szCs w:val="21"/>
          <w:shd w:val="clear" w:color="auto" w:fill="FFFFFF"/>
        </w:rPr>
        <w:t>-</w:t>
      </w:r>
      <w:r w:rsidRPr="00FE2EC9">
        <w:rPr>
          <w:sz w:val="28"/>
          <w:szCs w:val="28"/>
        </w:rPr>
        <w:t>магазин, інформаційна система практично здійснює продажі на автопілоті без постійних витрат.</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Безкоштовний, повторюваний трафік з високою конверсією. Це те, що потрібно досягти в останньому етапі створення інтернет</w:t>
      </w:r>
      <w:r w:rsidR="00CE196E">
        <w:rPr>
          <w:rFonts w:ascii="Arial" w:hAnsi="Arial" w:cs="Arial"/>
          <w:color w:val="333333"/>
          <w:sz w:val="21"/>
          <w:szCs w:val="21"/>
          <w:shd w:val="clear" w:color="auto" w:fill="FFFFFF"/>
        </w:rPr>
        <w:t>-</w:t>
      </w:r>
      <w:r w:rsidRPr="00FE2EC9">
        <w:rPr>
          <w:sz w:val="28"/>
          <w:szCs w:val="28"/>
        </w:rPr>
        <w:t>магазину.</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Основні тактики, які слід включити у стратегію SEO щодо електронної комерції</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Найкраща стратегія SEO для електронної комерції включає:</w:t>
      </w:r>
    </w:p>
    <w:p w:rsidR="00026D67" w:rsidRPr="00FE2EC9" w:rsidRDefault="00026D67" w:rsidP="00977DCA">
      <w:pPr>
        <w:pStyle w:val="a9"/>
        <w:numPr>
          <w:ilvl w:val="0"/>
          <w:numId w:val="6"/>
        </w:numPr>
        <w:spacing w:line="360" w:lineRule="auto"/>
        <w:ind w:left="0" w:right="48" w:firstLine="851"/>
        <w:jc w:val="both"/>
        <w:rPr>
          <w:sz w:val="28"/>
          <w:szCs w:val="28"/>
        </w:rPr>
      </w:pPr>
      <w:r w:rsidRPr="00FE2EC9">
        <w:rPr>
          <w:sz w:val="28"/>
          <w:szCs w:val="28"/>
        </w:rPr>
        <w:lastRenderedPageBreak/>
        <w:t>Дослідження ключових слів для пошуку типів ключових слів, які шукають клієнти.</w:t>
      </w:r>
    </w:p>
    <w:p w:rsidR="00026D67" w:rsidRPr="00FE2EC9" w:rsidRDefault="00026D67" w:rsidP="00977DCA">
      <w:pPr>
        <w:pStyle w:val="a9"/>
        <w:numPr>
          <w:ilvl w:val="0"/>
          <w:numId w:val="6"/>
        </w:numPr>
        <w:spacing w:line="360" w:lineRule="auto"/>
        <w:ind w:left="0" w:right="48" w:firstLine="851"/>
        <w:jc w:val="both"/>
        <w:rPr>
          <w:sz w:val="28"/>
          <w:szCs w:val="28"/>
        </w:rPr>
      </w:pPr>
      <w:r w:rsidRPr="00FE2EC9">
        <w:rPr>
          <w:sz w:val="28"/>
          <w:szCs w:val="28"/>
        </w:rPr>
        <w:t>Архітектура сайту на основі дослідження ключових слів.</w:t>
      </w:r>
    </w:p>
    <w:p w:rsidR="00026D67" w:rsidRPr="00FE2EC9" w:rsidRDefault="00026D67" w:rsidP="00977DCA">
      <w:pPr>
        <w:pStyle w:val="a9"/>
        <w:numPr>
          <w:ilvl w:val="0"/>
          <w:numId w:val="6"/>
        </w:numPr>
        <w:spacing w:line="360" w:lineRule="auto"/>
        <w:ind w:left="0" w:right="48" w:firstLine="851"/>
        <w:jc w:val="both"/>
        <w:rPr>
          <w:sz w:val="28"/>
          <w:szCs w:val="28"/>
        </w:rPr>
      </w:pPr>
      <w:r w:rsidRPr="00FE2EC9">
        <w:rPr>
          <w:sz w:val="28"/>
          <w:szCs w:val="28"/>
        </w:rPr>
        <w:t>SEO на сторінці за допомогою стратегічної оптимізації ключових слів у мета</w:t>
      </w:r>
      <w:r w:rsidR="00DF05F5" w:rsidRPr="00FE2EC9">
        <w:rPr>
          <w:sz w:val="28"/>
          <w:szCs w:val="28"/>
        </w:rPr>
        <w:t>–</w:t>
      </w:r>
      <w:r w:rsidRPr="00FE2EC9">
        <w:rPr>
          <w:sz w:val="28"/>
          <w:szCs w:val="28"/>
        </w:rPr>
        <w:t>тегах та вмісті.</w:t>
      </w:r>
    </w:p>
    <w:p w:rsidR="00026D67" w:rsidRPr="00FE2EC9" w:rsidRDefault="00026D67" w:rsidP="00977DCA">
      <w:pPr>
        <w:pStyle w:val="a9"/>
        <w:numPr>
          <w:ilvl w:val="0"/>
          <w:numId w:val="6"/>
        </w:numPr>
        <w:spacing w:line="360" w:lineRule="auto"/>
        <w:ind w:left="0" w:right="48" w:firstLine="851"/>
        <w:jc w:val="both"/>
        <w:rPr>
          <w:sz w:val="28"/>
          <w:szCs w:val="28"/>
        </w:rPr>
      </w:pPr>
      <w:r w:rsidRPr="00FE2EC9">
        <w:rPr>
          <w:sz w:val="28"/>
          <w:szCs w:val="28"/>
        </w:rPr>
        <w:t>Технічне SEO, яке допомагає забезпечити ефективне сканування веб</w:t>
      </w:r>
      <w:r w:rsidR="00DF05F5" w:rsidRPr="00FE2EC9">
        <w:rPr>
          <w:sz w:val="28"/>
          <w:szCs w:val="28"/>
        </w:rPr>
        <w:t>–</w:t>
      </w:r>
      <w:r w:rsidRPr="00FE2EC9">
        <w:rPr>
          <w:sz w:val="28"/>
          <w:szCs w:val="28"/>
        </w:rPr>
        <w:t>сайтів пошуковими системами.</w:t>
      </w:r>
    </w:p>
    <w:p w:rsidR="00026D67" w:rsidRPr="00FE2EC9" w:rsidRDefault="00026D67" w:rsidP="00977DCA">
      <w:pPr>
        <w:pStyle w:val="a9"/>
        <w:numPr>
          <w:ilvl w:val="0"/>
          <w:numId w:val="6"/>
        </w:numPr>
        <w:spacing w:line="360" w:lineRule="auto"/>
        <w:ind w:left="0" w:right="48" w:firstLine="851"/>
        <w:jc w:val="both"/>
        <w:rPr>
          <w:sz w:val="28"/>
          <w:szCs w:val="28"/>
        </w:rPr>
      </w:pPr>
      <w:r w:rsidRPr="00FE2EC9">
        <w:rPr>
          <w:sz w:val="28"/>
          <w:szCs w:val="28"/>
        </w:rPr>
        <w:t>Місцевий SEO для сприяння залученню місцевого органічного трафіку (якщо у вас є цегла та розчин).</w:t>
      </w:r>
    </w:p>
    <w:p w:rsidR="00026D67" w:rsidRPr="00FE2EC9" w:rsidRDefault="00026D67" w:rsidP="00977DCA">
      <w:pPr>
        <w:pStyle w:val="a9"/>
        <w:numPr>
          <w:ilvl w:val="0"/>
          <w:numId w:val="6"/>
        </w:numPr>
        <w:spacing w:line="360" w:lineRule="auto"/>
        <w:ind w:left="0" w:right="48" w:firstLine="851"/>
        <w:jc w:val="both"/>
        <w:rPr>
          <w:sz w:val="28"/>
          <w:szCs w:val="28"/>
        </w:rPr>
      </w:pPr>
      <w:r w:rsidRPr="00FE2EC9">
        <w:rPr>
          <w:sz w:val="28"/>
          <w:szCs w:val="28"/>
        </w:rPr>
        <w:t>Контент</w:t>
      </w:r>
      <w:r w:rsidR="00DF05F5" w:rsidRPr="00FE2EC9">
        <w:rPr>
          <w:sz w:val="28"/>
          <w:szCs w:val="28"/>
        </w:rPr>
        <w:t>–</w:t>
      </w:r>
      <w:r w:rsidRPr="00FE2EC9">
        <w:rPr>
          <w:sz w:val="28"/>
          <w:szCs w:val="28"/>
        </w:rPr>
        <w:t>маркетинг для залучення додаткових органічних відвідувачів.</w:t>
      </w:r>
    </w:p>
    <w:p w:rsidR="00026D67" w:rsidRPr="00FE2EC9" w:rsidRDefault="00026D67" w:rsidP="00977DCA">
      <w:pPr>
        <w:pStyle w:val="a9"/>
        <w:numPr>
          <w:ilvl w:val="0"/>
          <w:numId w:val="6"/>
        </w:numPr>
        <w:spacing w:line="360" w:lineRule="auto"/>
        <w:ind w:left="0" w:right="48" w:firstLine="851"/>
        <w:jc w:val="both"/>
        <w:rPr>
          <w:sz w:val="28"/>
          <w:szCs w:val="28"/>
        </w:rPr>
      </w:pPr>
      <w:r w:rsidRPr="00FE2EC9">
        <w:rPr>
          <w:sz w:val="28"/>
          <w:szCs w:val="28"/>
        </w:rPr>
        <w:t>Створення посилань, щоб допомогти покращити авторитет вашого веб</w:t>
      </w:r>
      <w:r w:rsidR="00DF05F5" w:rsidRPr="00FE2EC9">
        <w:rPr>
          <w:sz w:val="28"/>
          <w:szCs w:val="28"/>
        </w:rPr>
        <w:t>–</w:t>
      </w:r>
      <w:r w:rsidRPr="00FE2EC9">
        <w:rPr>
          <w:sz w:val="28"/>
          <w:szCs w:val="28"/>
        </w:rPr>
        <w:t>сайту.</w:t>
      </w:r>
    </w:p>
    <w:p w:rsidR="00026D67" w:rsidRPr="00FE2EC9" w:rsidRDefault="00026D67" w:rsidP="00977DCA">
      <w:pPr>
        <w:pStyle w:val="a9"/>
        <w:numPr>
          <w:ilvl w:val="0"/>
          <w:numId w:val="6"/>
        </w:numPr>
        <w:spacing w:line="360" w:lineRule="auto"/>
        <w:ind w:left="0" w:right="48" w:firstLine="851"/>
        <w:jc w:val="both"/>
        <w:rPr>
          <w:sz w:val="28"/>
          <w:szCs w:val="28"/>
        </w:rPr>
      </w:pPr>
      <w:r w:rsidRPr="00FE2EC9">
        <w:rPr>
          <w:sz w:val="28"/>
          <w:szCs w:val="28"/>
        </w:rPr>
        <w:t>Вимірювання успіху SEO за допомогою таких інструментів</w:t>
      </w:r>
      <w:r w:rsidR="00CE196E">
        <w:rPr>
          <w:sz w:val="28"/>
          <w:szCs w:val="28"/>
        </w:rPr>
        <w:t xml:space="preserve">, як Google Analytics та Ahrefs </w:t>
      </w:r>
      <w:r w:rsidR="00C36E25" w:rsidRPr="00FE2EC9">
        <w:rPr>
          <w:sz w:val="28"/>
          <w:szCs w:val="28"/>
        </w:rPr>
        <w:t>[6]</w:t>
      </w:r>
      <w:r w:rsidR="00CE196E">
        <w:rPr>
          <w:sz w:val="28"/>
          <w:szCs w:val="28"/>
        </w:rPr>
        <w:t>.</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Оптимізація пошукової системи (SEO) </w:t>
      </w:r>
      <w:r w:rsidR="00DF05F5" w:rsidRPr="00FE2EC9">
        <w:rPr>
          <w:sz w:val="28"/>
          <w:szCs w:val="28"/>
        </w:rPr>
        <w:t>–</w:t>
      </w:r>
      <w:r w:rsidRPr="00FE2EC9">
        <w:rPr>
          <w:sz w:val="28"/>
          <w:szCs w:val="28"/>
        </w:rPr>
        <w:t xml:space="preserve"> це наукове мистецтво оптимізувати свій веб</w:t>
      </w:r>
      <w:r w:rsidR="00DF05F5" w:rsidRPr="00FE2EC9">
        <w:rPr>
          <w:sz w:val="28"/>
          <w:szCs w:val="28"/>
        </w:rPr>
        <w:t>–</w:t>
      </w:r>
      <w:r w:rsidRPr="00FE2EC9">
        <w:rPr>
          <w:sz w:val="28"/>
          <w:szCs w:val="28"/>
        </w:rPr>
        <w:t>сайт за певними ключовими словами, щоб отримати вищий рейтинг у результатах пошуку, таких як Google.</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Наукове мистецтво, оскільки, хоча багато відомо про технічні аспекти SEO, у цьому є творчий досвід користувача та дизайн.</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Але оптимізація інформаційної системи, зрештою, означає одне: створення найкращого можливого результату для цільового ключового слова.</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Мета Google полягає в ранжуванні результатів пошуку, які відповідають на всі запитання шукача, настільки добре, що їм не потрібно повертатися до Google для отримання іншої відповіді.</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Забезпечте кращу взаємодію з користувачем через швидший веб</w:t>
      </w:r>
      <w:r w:rsidR="00DF05F5" w:rsidRPr="00FE2EC9">
        <w:rPr>
          <w:sz w:val="28"/>
          <w:szCs w:val="28"/>
        </w:rPr>
        <w:t>–</w:t>
      </w:r>
      <w:r w:rsidRPr="00FE2EC9">
        <w:rPr>
          <w:sz w:val="28"/>
          <w:szCs w:val="28"/>
        </w:rPr>
        <w:t xml:space="preserve">сайт, кращий мобільний досвід, </w:t>
      </w:r>
      <w:r w:rsidR="00A9065A" w:rsidRPr="00FE2EC9">
        <w:rPr>
          <w:sz w:val="28"/>
          <w:szCs w:val="28"/>
        </w:rPr>
        <w:t>інтуїтивній</w:t>
      </w:r>
      <w:r w:rsidRPr="00FE2EC9">
        <w:rPr>
          <w:sz w:val="28"/>
          <w:szCs w:val="28"/>
        </w:rPr>
        <w:t xml:space="preserve"> інтерфейс тощо</w:t>
      </w:r>
      <w:r w:rsidR="00A9065A" w:rsidRPr="00FE2EC9">
        <w:rPr>
          <w:sz w:val="28"/>
          <w:szCs w:val="28"/>
        </w:rPr>
        <w:t>.</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Дослідження Outbrain показує, що пошук є основним фактором трафіку на </w:t>
      </w:r>
      <w:r w:rsidRPr="00FE2EC9">
        <w:rPr>
          <w:sz w:val="28"/>
          <w:szCs w:val="28"/>
        </w:rPr>
        <w:lastRenderedPageBreak/>
        <w:t>тематичних сайтах, перевершуючи соціальні мережі більше ніж на 300%.</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Крім того, дослідження SEMrush, що вивчало 13 вертикалей електронної комерції, показало, що у 5 (музика, книги, меблі, будинок і сад, електроніка) переважає органічний пошук, а на всі 13 органічних та прями</w:t>
      </w:r>
      <w:r w:rsidR="00A9065A" w:rsidRPr="00FE2EC9">
        <w:rPr>
          <w:sz w:val="28"/>
          <w:szCs w:val="28"/>
        </w:rPr>
        <w:t>х припадає 80% всього трафіку[7</w:t>
      </w:r>
      <w:r w:rsidRPr="00FE2EC9">
        <w:rPr>
          <w:sz w:val="28"/>
          <w:szCs w:val="28"/>
        </w:rPr>
        <w:t>]</w:t>
      </w:r>
      <w:r w:rsidR="00650E6D" w:rsidRPr="00CE196E">
        <w:rPr>
          <w:sz w:val="28"/>
          <w:szCs w:val="28"/>
        </w:rPr>
        <w:t>.</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У результатах пошуку Google відображає кілька оголошень, після чого відображаються звичайні списки. Більшість кліків, однак, спрямовуються на органічні результати. (Звичайно, це залежить від кількості оголошень та ключового слова, але здебільшого це відповідає дійсності.)</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І оскільки ~ 95% людей не проходять повз першу сторінку, досягнення вершини рядка </w:t>
      </w:r>
      <w:r w:rsidR="00DF05F5" w:rsidRPr="00FE2EC9">
        <w:rPr>
          <w:sz w:val="28"/>
          <w:szCs w:val="28"/>
        </w:rPr>
        <w:t>–</w:t>
      </w:r>
      <w:r w:rsidRPr="00FE2EC9">
        <w:rPr>
          <w:sz w:val="28"/>
          <w:szCs w:val="28"/>
        </w:rPr>
        <w:t xml:space="preserve"> єдиний спосіб отримати реальні результати. (Знову ж таки, це різниться, але здебільшого справедливо.)</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 xml:space="preserve">Ключове слово "наконечник кульової опори" отримує в середньому близько 11 000 пошуків на місяць, за даними сервісу </w:t>
      </w:r>
      <w:r w:rsidRPr="00FE2EC9">
        <w:rPr>
          <w:b/>
          <w:sz w:val="28"/>
          <w:szCs w:val="28"/>
        </w:rPr>
        <w:t>Ahrefs</w:t>
      </w:r>
      <w:r w:rsidRPr="00FE2EC9">
        <w:rPr>
          <w:sz w:val="28"/>
          <w:szCs w:val="28"/>
        </w:rPr>
        <w:t xml:space="preserve"> (інструмент який аналізує запити користувачів глобальної мережі). Якщо припустити, що 35% цих кліків спрямовуються на перший результат (середнє значення за ключовими словами), рейтинг №1 за цим ключовим словом отримає 3850 кліків.</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Тепер припустимо, що коефіцієнт конверсії 10% (досить низький для ключового слова з високим наміром покупця).</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Рейтинг № 1 за цим ключовим словом призвів би до додаткових 385 продажів на місяць!</w:t>
      </w:r>
    </w:p>
    <w:p w:rsidR="00026D67" w:rsidRPr="00FE2EC9" w:rsidRDefault="00026D67" w:rsidP="00977DCA">
      <w:pPr>
        <w:tabs>
          <w:tab w:val="left" w:pos="10485"/>
        </w:tabs>
        <w:spacing w:line="360" w:lineRule="auto"/>
        <w:ind w:right="48" w:firstLine="851"/>
        <w:jc w:val="both"/>
        <w:rPr>
          <w:sz w:val="28"/>
          <w:szCs w:val="28"/>
        </w:rPr>
      </w:pPr>
      <w:r w:rsidRPr="00FE2EC9">
        <w:rPr>
          <w:sz w:val="28"/>
          <w:szCs w:val="28"/>
        </w:rPr>
        <w:t>І це лише одне ключове слово. Більшість сторінок класифікуються за кількома ключовими словами, а більшість сайтів класифікують кілька сторінок.</w:t>
      </w:r>
    </w:p>
    <w:p w:rsidR="00830CCA" w:rsidRPr="00FE2EC9" w:rsidRDefault="00026D67" w:rsidP="00977DCA">
      <w:pPr>
        <w:tabs>
          <w:tab w:val="left" w:pos="10485"/>
        </w:tabs>
        <w:spacing w:line="360" w:lineRule="auto"/>
        <w:ind w:right="48" w:firstLine="851"/>
        <w:jc w:val="both"/>
        <w:rPr>
          <w:sz w:val="28"/>
          <w:szCs w:val="28"/>
        </w:rPr>
      </w:pPr>
      <w:r w:rsidRPr="00FE2EC9">
        <w:rPr>
          <w:sz w:val="28"/>
          <w:szCs w:val="28"/>
        </w:rPr>
        <w:t>Маючи гарно налаштовану інформаційну систему можна отримати тисячі додаткових продажів на місяць, лише трохи додаткових зусиль щодо SEO.</w:t>
      </w:r>
    </w:p>
    <w:p w:rsidR="00830CCA" w:rsidRPr="00FE2EC9" w:rsidRDefault="00830CCA">
      <w:pPr>
        <w:widowControl/>
        <w:autoSpaceDE/>
        <w:autoSpaceDN/>
        <w:spacing w:after="160" w:line="259" w:lineRule="auto"/>
        <w:rPr>
          <w:sz w:val="28"/>
          <w:szCs w:val="28"/>
        </w:rPr>
      </w:pPr>
      <w:r w:rsidRPr="00FE2EC9">
        <w:rPr>
          <w:sz w:val="28"/>
          <w:szCs w:val="28"/>
        </w:rPr>
        <w:br w:type="page"/>
      </w:r>
    </w:p>
    <w:p w:rsidR="00523C39" w:rsidRPr="00523C39" w:rsidRDefault="00830CCA" w:rsidP="00523C39">
      <w:pPr>
        <w:pStyle w:val="1"/>
        <w:spacing w:line="360" w:lineRule="auto"/>
      </w:pPr>
      <w:bookmarkStart w:id="19" w:name="_Toc73377104"/>
      <w:bookmarkStart w:id="20" w:name="_Toc74032979"/>
      <w:r w:rsidRPr="00523C39">
        <w:lastRenderedPageBreak/>
        <w:t>РОЗДІЛ 2</w:t>
      </w:r>
      <w:r w:rsidRPr="00523C39">
        <w:br/>
      </w:r>
      <w:bookmarkEnd w:id="19"/>
      <w:r w:rsidR="00A9065A" w:rsidRPr="00523C39">
        <w:t>ПРОЕКТУВАННЯ ІНФОРМАЦІНОЇ СИСТЕМ</w:t>
      </w:r>
      <w:bookmarkEnd w:id="20"/>
    </w:p>
    <w:p w:rsidR="00523C39" w:rsidRPr="00523C39" w:rsidRDefault="00523C39" w:rsidP="00523C39">
      <w:pPr>
        <w:pStyle w:val="a7"/>
        <w:spacing w:line="360" w:lineRule="auto"/>
      </w:pPr>
    </w:p>
    <w:p w:rsidR="00E00569" w:rsidRPr="00523C39" w:rsidRDefault="00830CCA" w:rsidP="00523C39">
      <w:pPr>
        <w:pStyle w:val="2"/>
        <w:spacing w:before="0" w:line="360" w:lineRule="auto"/>
        <w:jc w:val="center"/>
        <w:rPr>
          <w:rFonts w:ascii="Times New Roman" w:hAnsi="Times New Roman" w:cs="Times New Roman"/>
          <w:b/>
          <w:color w:val="auto"/>
          <w:sz w:val="28"/>
          <w:szCs w:val="28"/>
        </w:rPr>
      </w:pPr>
      <w:bookmarkStart w:id="21" w:name="_bookmark9"/>
      <w:bookmarkStart w:id="22" w:name="_Toc74032980"/>
      <w:bookmarkEnd w:id="21"/>
      <w:r w:rsidRPr="00523C39">
        <w:rPr>
          <w:rFonts w:ascii="Times New Roman" w:hAnsi="Times New Roman" w:cs="Times New Roman"/>
          <w:b/>
          <w:color w:val="auto"/>
          <w:sz w:val="28"/>
          <w:szCs w:val="28"/>
        </w:rPr>
        <w:t xml:space="preserve">2.1 </w:t>
      </w:r>
      <w:r w:rsidR="00E00569" w:rsidRPr="00523C39">
        <w:rPr>
          <w:rFonts w:ascii="Times New Roman" w:hAnsi="Times New Roman" w:cs="Times New Roman"/>
          <w:b/>
          <w:color w:val="auto"/>
          <w:sz w:val="28"/>
          <w:szCs w:val="28"/>
        </w:rPr>
        <w:t>Інструментальні засоби проектування</w:t>
      </w:r>
      <w:bookmarkEnd w:id="22"/>
    </w:p>
    <w:p w:rsidR="00E00569" w:rsidRPr="00523C39" w:rsidRDefault="00E00569" w:rsidP="00523C39">
      <w:pPr>
        <w:pStyle w:val="a7"/>
        <w:spacing w:line="360" w:lineRule="auto"/>
        <w:rPr>
          <w:b/>
          <w:sz w:val="30"/>
        </w:rPr>
      </w:pPr>
    </w:p>
    <w:p w:rsidR="00AC4324" w:rsidRPr="00523C39" w:rsidRDefault="00CE196E" w:rsidP="00523C39">
      <w:pPr>
        <w:pStyle w:val="a7"/>
        <w:spacing w:line="360" w:lineRule="auto"/>
        <w:ind w:right="48" w:firstLine="851"/>
        <w:jc w:val="both"/>
      </w:pPr>
      <w:r w:rsidRPr="00523C39">
        <w:t xml:space="preserve">Для проектування </w:t>
      </w:r>
      <w:r w:rsidR="00565545" w:rsidRPr="00523C39">
        <w:t xml:space="preserve">інформаційної </w:t>
      </w:r>
      <w:r w:rsidR="00AC4324" w:rsidRPr="00523C39">
        <w:t>системи продажів використовувалися діаграми нотації UML, а також CASE засіб Draw.io.</w:t>
      </w:r>
    </w:p>
    <w:p w:rsidR="00E00569" w:rsidRPr="00FE2EC9" w:rsidRDefault="00AC4324" w:rsidP="00523C39">
      <w:pPr>
        <w:pStyle w:val="a7"/>
        <w:spacing w:line="360" w:lineRule="auto"/>
        <w:ind w:right="48" w:firstLine="851"/>
        <w:jc w:val="both"/>
      </w:pPr>
      <w:r w:rsidRPr="00523C39">
        <w:t xml:space="preserve">Уніфікована мова моделювання UML є </w:t>
      </w:r>
      <w:r w:rsidR="00A9065A" w:rsidRPr="00523C39">
        <w:t>загально цільовою</w:t>
      </w:r>
      <w:r w:rsidRPr="00523C39">
        <w:t xml:space="preserve"> мову графічного опису моделей, який розроблений для  візуалізації, специфікації</w:t>
      </w:r>
      <w:r w:rsidRPr="00FE2EC9">
        <w:t xml:space="preserve">, проектування та документування компонентів ПЗ, взаємодій об'єктів системи, бізнес–процесів та інших систем. Щоб підтримувати процес моделювання програмних засобів використовуючи об'єктно–орієнтований підхід, організовувати взаємозв'язок концептуальних і програмних понять і відображати проблеми масштабування складних систем потрібен UML. Моделі графічної мови UML застосовуються  на всіх етапах життєвого циклу програмного забезпечення, від бізнес–аналізу до супроводу системи. Різноманітні організації застосовують UML на свій розсуд в залежності використовуваних технологій або своїх проблемних областей </w:t>
      </w:r>
      <w:r w:rsidR="00E00569" w:rsidRPr="00FE2EC9">
        <w:t>[2].</w:t>
      </w:r>
    </w:p>
    <w:p w:rsidR="00E00569" w:rsidRPr="00FE2EC9" w:rsidRDefault="00147E05" w:rsidP="00AC4324">
      <w:pPr>
        <w:pStyle w:val="a7"/>
        <w:spacing w:line="360" w:lineRule="auto"/>
        <w:ind w:right="48" w:firstLine="851"/>
        <w:jc w:val="both"/>
      </w:pPr>
      <w:r w:rsidRPr="00FE2EC9">
        <w:t xml:space="preserve">Виходячи з </w:t>
      </w:r>
      <w:r w:rsidR="00240BEA" w:rsidRPr="00FE2EC9">
        <w:t>головних</w:t>
      </w:r>
      <w:r w:rsidRPr="00FE2EC9">
        <w:t xml:space="preserve"> функції методології об'єктно</w:t>
      </w:r>
      <w:r w:rsidR="00CE196E">
        <w:rPr>
          <w:rFonts w:ascii="Arial" w:hAnsi="Arial" w:cs="Arial"/>
          <w:color w:val="333333"/>
          <w:sz w:val="21"/>
          <w:szCs w:val="21"/>
          <w:shd w:val="clear" w:color="auto" w:fill="FFFFFF"/>
        </w:rPr>
        <w:t>-</w:t>
      </w:r>
      <w:r w:rsidRPr="00FE2EC9">
        <w:t xml:space="preserve">орієнтованого аналізу і проектування відносно повна модель складної системи представляє собою відповідну кількість уявлень які </w:t>
      </w:r>
      <w:r w:rsidR="00240BEA" w:rsidRPr="00FE2EC9">
        <w:t>пов’язані</w:t>
      </w:r>
      <w:r w:rsidRPr="00FE2EC9">
        <w:t xml:space="preserve"> між собою, кожне з яких відповідно ілюструє структуру системи чи аспект поведінки. Ієрархічна побудова це принцип в якому моделі складних систем наказується розглядати процес побудови моделей на різних рівнях деталізації або абстрагування не виходячи за рамки  фіксованих уявлень. Прийнято вважати, що мова складається з правил комбінування. Його </w:t>
      </w:r>
      <w:r w:rsidR="00240BEA" w:rsidRPr="00FE2EC9">
        <w:t>відмінністю</w:t>
      </w:r>
      <w:r w:rsidRPr="00FE2EC9">
        <w:t xml:space="preserve"> є те, що словник мови складається з графічних елементів. Таким чином що для кожного графічного символ</w:t>
      </w:r>
      <w:r w:rsidR="001F1959" w:rsidRPr="00FE2EC9">
        <w:t>у</w:t>
      </w:r>
      <w:r w:rsidRPr="00FE2EC9">
        <w:t xml:space="preserve"> є своя відповідна семантика, тому модель яку створював один розробник, може бути зрозуміла іншим однозначно, а також програмним засобом, інтерпретують UML. Словник мови UML включає </w:t>
      </w:r>
      <w:r w:rsidRPr="00FE2EC9">
        <w:lastRenderedPageBreak/>
        <w:t>три види блоків:</w:t>
      </w:r>
    </w:p>
    <w:p w:rsidR="00240BEA" w:rsidRPr="00FE2EC9" w:rsidRDefault="00240BEA" w:rsidP="00565545">
      <w:pPr>
        <w:pStyle w:val="a7"/>
        <w:numPr>
          <w:ilvl w:val="0"/>
          <w:numId w:val="24"/>
        </w:numPr>
        <w:spacing w:line="360" w:lineRule="auto"/>
        <w:ind w:right="48"/>
        <w:jc w:val="both"/>
        <w:rPr>
          <w:szCs w:val="22"/>
        </w:rPr>
      </w:pPr>
      <w:r w:rsidRPr="00FE2EC9">
        <w:rPr>
          <w:szCs w:val="22"/>
        </w:rPr>
        <w:t>суті – основні елементи моделі, так звані абстракції;</w:t>
      </w:r>
    </w:p>
    <w:p w:rsidR="00240BEA" w:rsidRPr="00FE2EC9" w:rsidRDefault="00240BEA" w:rsidP="00565545">
      <w:pPr>
        <w:pStyle w:val="a7"/>
        <w:numPr>
          <w:ilvl w:val="0"/>
          <w:numId w:val="24"/>
        </w:numPr>
        <w:spacing w:line="360" w:lineRule="auto"/>
        <w:ind w:right="48"/>
        <w:jc w:val="both"/>
        <w:rPr>
          <w:szCs w:val="22"/>
        </w:rPr>
      </w:pPr>
      <w:r w:rsidRPr="00FE2EC9">
        <w:rPr>
          <w:szCs w:val="22"/>
        </w:rPr>
        <w:t>відносини – частини, що зв'язують різні сутності;</w:t>
      </w:r>
    </w:p>
    <w:p w:rsidR="00240BEA" w:rsidRPr="00FE2EC9" w:rsidRDefault="00240BEA" w:rsidP="00565545">
      <w:pPr>
        <w:pStyle w:val="a7"/>
        <w:numPr>
          <w:ilvl w:val="0"/>
          <w:numId w:val="24"/>
        </w:numPr>
        <w:spacing w:line="360" w:lineRule="auto"/>
        <w:ind w:right="48"/>
        <w:jc w:val="both"/>
        <w:rPr>
          <w:szCs w:val="22"/>
        </w:rPr>
      </w:pPr>
      <w:r w:rsidRPr="00FE2EC9">
        <w:rPr>
          <w:szCs w:val="22"/>
        </w:rPr>
        <w:t>діаграми – блоки, представляють інтерес сутностей.</w:t>
      </w:r>
    </w:p>
    <w:p w:rsidR="00240BEA" w:rsidRPr="00FE2EC9" w:rsidRDefault="00565545" w:rsidP="00240BEA">
      <w:pPr>
        <w:pStyle w:val="a7"/>
        <w:spacing w:line="360" w:lineRule="auto"/>
        <w:ind w:right="48" w:firstLine="851"/>
        <w:jc w:val="both"/>
        <w:rPr>
          <w:szCs w:val="22"/>
        </w:rPr>
      </w:pPr>
      <w:r w:rsidRPr="00CE196E">
        <w:rPr>
          <w:szCs w:val="22"/>
        </w:rPr>
        <w:t>Таким чином</w:t>
      </w:r>
      <w:r>
        <w:rPr>
          <w:szCs w:val="22"/>
        </w:rPr>
        <w:t>д</w:t>
      </w:r>
      <w:r w:rsidR="00240BEA" w:rsidRPr="00FE2EC9">
        <w:rPr>
          <w:szCs w:val="22"/>
        </w:rPr>
        <w:t xml:space="preserve">іаграми UML </w:t>
      </w:r>
      <w:r w:rsidR="00CE196E" w:rsidRPr="00CE196E">
        <w:rPr>
          <w:szCs w:val="22"/>
        </w:rPr>
        <w:t>дозволяють виконувати</w:t>
      </w:r>
      <w:r w:rsidR="00240BEA" w:rsidRPr="00FE2EC9">
        <w:rPr>
          <w:szCs w:val="22"/>
        </w:rPr>
        <w:t>супровід проекту</w:t>
      </w:r>
      <w:r w:rsidRPr="00CE196E">
        <w:rPr>
          <w:szCs w:val="22"/>
        </w:rPr>
        <w:t>та</w:t>
      </w:r>
      <w:r w:rsidR="00240BEA" w:rsidRPr="00FE2EC9">
        <w:rPr>
          <w:szCs w:val="22"/>
        </w:rPr>
        <w:t xml:space="preserve"> облегшують процес розробки документації до програмної системи. UML може бути застосований під час життєвого циклу аналізу бізнес</w:t>
      </w:r>
      <w:r w:rsidR="00CE196E">
        <w:rPr>
          <w:rFonts w:ascii="Arial" w:hAnsi="Arial" w:cs="Arial"/>
          <w:color w:val="333333"/>
          <w:sz w:val="21"/>
          <w:szCs w:val="21"/>
          <w:shd w:val="clear" w:color="auto" w:fill="FFFFFF"/>
        </w:rPr>
        <w:t>-</w:t>
      </w:r>
      <w:r w:rsidR="00240BEA" w:rsidRPr="00FE2EC9">
        <w:rPr>
          <w:szCs w:val="22"/>
        </w:rPr>
        <w:t>систем і розробки додатків [2].</w:t>
      </w:r>
    </w:p>
    <w:p w:rsidR="00240BEA" w:rsidRPr="00FE2EC9" w:rsidRDefault="00240BEA" w:rsidP="00240BEA">
      <w:pPr>
        <w:pStyle w:val="a7"/>
        <w:spacing w:line="360" w:lineRule="auto"/>
        <w:ind w:right="48" w:firstLine="851"/>
        <w:jc w:val="both"/>
        <w:rPr>
          <w:szCs w:val="22"/>
        </w:rPr>
      </w:pPr>
      <w:r w:rsidRPr="00FE2EC9">
        <w:rPr>
          <w:szCs w:val="22"/>
        </w:rPr>
        <w:t>Для проектування бази даних веб</w:t>
      </w:r>
      <w:r w:rsidR="00CE196E">
        <w:rPr>
          <w:rFonts w:ascii="Arial" w:hAnsi="Arial" w:cs="Arial"/>
          <w:color w:val="333333"/>
          <w:sz w:val="21"/>
          <w:szCs w:val="21"/>
          <w:shd w:val="clear" w:color="auto" w:fill="FFFFFF"/>
        </w:rPr>
        <w:t>-</w:t>
      </w:r>
      <w:r w:rsidRPr="00FE2EC9">
        <w:rPr>
          <w:szCs w:val="22"/>
        </w:rPr>
        <w:t>додатк</w:t>
      </w:r>
      <w:r w:rsidR="00565545" w:rsidRPr="00CE196E">
        <w:rPr>
          <w:szCs w:val="22"/>
        </w:rPr>
        <w:t>ів</w:t>
      </w:r>
      <w:r w:rsidRPr="00FE2EC9">
        <w:rPr>
          <w:szCs w:val="22"/>
        </w:rPr>
        <w:t xml:space="preserve"> було використано CASE засіб </w:t>
      </w:r>
      <w:r w:rsidRPr="00FE2EC9">
        <w:t>ERwin</w:t>
      </w:r>
      <w:r w:rsidRPr="00FE2EC9">
        <w:rPr>
          <w:szCs w:val="22"/>
        </w:rPr>
        <w:t>.</w:t>
      </w:r>
    </w:p>
    <w:p w:rsidR="00240BEA" w:rsidRPr="00FE2EC9" w:rsidRDefault="00240BEA" w:rsidP="00240BEA">
      <w:pPr>
        <w:pStyle w:val="a7"/>
        <w:spacing w:line="360" w:lineRule="auto"/>
        <w:ind w:firstLine="851"/>
        <w:jc w:val="both"/>
      </w:pPr>
      <w:r w:rsidRPr="00FE2EC9">
        <w:t xml:space="preserve">CASE засіб ERwin – це засіб який </w:t>
      </w:r>
      <w:r w:rsidR="005C4CDF" w:rsidRPr="00FE2EC9">
        <w:t>використовують</w:t>
      </w:r>
      <w:r w:rsidRPr="00FE2EC9">
        <w:t xml:space="preserve"> для розробки структури бази даних. ERwin </w:t>
      </w:r>
      <w:r w:rsidR="005C4CDF" w:rsidRPr="00FE2EC9">
        <w:t>об’єднує</w:t>
      </w:r>
      <w:r w:rsidRPr="00FE2EC9">
        <w:t xml:space="preserve"> графічний інтерфейс Windows та спеціальні інструменти які знадобляться для побудови ER</w:t>
      </w:r>
      <w:r w:rsidR="00CE196E">
        <w:rPr>
          <w:rFonts w:ascii="Arial" w:hAnsi="Arial" w:cs="Arial"/>
          <w:color w:val="333333"/>
          <w:sz w:val="21"/>
          <w:szCs w:val="21"/>
          <w:shd w:val="clear" w:color="auto" w:fill="FFFFFF"/>
        </w:rPr>
        <w:t>-</w:t>
      </w:r>
      <w:r w:rsidRPr="00FE2EC9">
        <w:t xml:space="preserve">діаграм, </w:t>
      </w:r>
      <w:r w:rsidR="005C4CDF" w:rsidRPr="00FE2EC9">
        <w:t>також</w:t>
      </w:r>
      <w:r w:rsidRPr="00FE2EC9">
        <w:t xml:space="preserve"> містить різноманітні редактори для створення фізичного і логічного опису моделі даних та прозору підтримку провідних реляційних СУБД. ERwin дозволяє проводити або створювати зворотне проектування баз даних.</w:t>
      </w:r>
    </w:p>
    <w:p w:rsidR="00E00569" w:rsidRPr="00FE2EC9" w:rsidRDefault="00240BEA" w:rsidP="00240BEA">
      <w:pPr>
        <w:pStyle w:val="a7"/>
        <w:spacing w:line="360" w:lineRule="auto"/>
        <w:ind w:firstLine="851"/>
        <w:jc w:val="both"/>
      </w:pPr>
      <w:r w:rsidRPr="00FE2EC9">
        <w:t>Сімейство продуктів ERwin є набором засобів концептуального моделювання даних, що використовують метод IDEF1X. Завдяки ERwin реалізується проектування БД схеми, опис та генерацію її на мові цільової СУБД (DB2, Oracle,  Microsoft SQL Server і ін.) І реверсний інжиніринг існуючої БД. ERwin існує в декількох конфігураціях, всі вони орієнтовані на найбільш поширені засоби розробки додатків 4GL. Інтегрується з популярними засобами розробки клієнтської частини додатків</w:t>
      </w:r>
      <w:r w:rsidR="005C4CDF" w:rsidRPr="00FE2EC9">
        <w:t xml:space="preserve">, </w:t>
      </w:r>
      <w:r w:rsidRPr="00FE2EC9">
        <w:t>що дозволяє автоматично генерувати код додатків [3].</w:t>
      </w:r>
    </w:p>
    <w:p w:rsidR="00A9065A" w:rsidRPr="00FE2EC9" w:rsidRDefault="00A9065A" w:rsidP="00240BEA">
      <w:pPr>
        <w:pStyle w:val="a7"/>
        <w:spacing w:line="360" w:lineRule="auto"/>
        <w:ind w:firstLine="851"/>
        <w:jc w:val="both"/>
      </w:pPr>
    </w:p>
    <w:p w:rsidR="00A9065A" w:rsidRPr="00FE2EC9" w:rsidRDefault="00830CCA" w:rsidP="00A9065A">
      <w:pPr>
        <w:pStyle w:val="2"/>
        <w:spacing w:before="0"/>
        <w:jc w:val="center"/>
        <w:rPr>
          <w:rFonts w:ascii="Times New Roman" w:hAnsi="Times New Roman" w:cs="Times New Roman"/>
          <w:b/>
          <w:color w:val="auto"/>
          <w:sz w:val="28"/>
          <w:szCs w:val="28"/>
        </w:rPr>
      </w:pPr>
      <w:bookmarkStart w:id="23" w:name="_bookmark10"/>
      <w:bookmarkStart w:id="24" w:name="_Toc74032981"/>
      <w:bookmarkEnd w:id="23"/>
      <w:r w:rsidRPr="00FE2EC9">
        <w:rPr>
          <w:rFonts w:ascii="Times New Roman" w:hAnsi="Times New Roman" w:cs="Times New Roman"/>
          <w:b/>
          <w:color w:val="auto"/>
          <w:sz w:val="28"/>
        </w:rPr>
        <w:t xml:space="preserve">2.2 </w:t>
      </w:r>
      <w:r w:rsidR="00A9065A" w:rsidRPr="00FE2EC9">
        <w:rPr>
          <w:rFonts w:ascii="Times New Roman" w:hAnsi="Times New Roman" w:cs="Times New Roman"/>
          <w:b/>
          <w:color w:val="auto"/>
          <w:sz w:val="28"/>
          <w:szCs w:val="28"/>
        </w:rPr>
        <w:t>Вибір інструментів та фреймворків для розробки проекту</w:t>
      </w:r>
      <w:bookmarkEnd w:id="24"/>
    </w:p>
    <w:p w:rsidR="00E00569" w:rsidRPr="003678E0" w:rsidRDefault="00E00569" w:rsidP="003678E0">
      <w:pPr>
        <w:pStyle w:val="a7"/>
        <w:spacing w:line="360" w:lineRule="auto"/>
        <w:ind w:right="48" w:firstLine="851"/>
      </w:pPr>
    </w:p>
    <w:p w:rsidR="00E00569" w:rsidRPr="00FE2EC9" w:rsidRDefault="00E00569" w:rsidP="00B123E4">
      <w:pPr>
        <w:pStyle w:val="a7"/>
        <w:spacing w:line="360" w:lineRule="auto"/>
        <w:ind w:right="48" w:firstLine="851"/>
        <w:jc w:val="both"/>
      </w:pPr>
      <w:r w:rsidRPr="00FE2EC9">
        <w:t>Для реалізації інтернет</w:t>
      </w:r>
      <w:r w:rsidR="00CE196E">
        <w:rPr>
          <w:rFonts w:ascii="Arial" w:hAnsi="Arial" w:cs="Arial"/>
          <w:color w:val="333333"/>
          <w:sz w:val="21"/>
          <w:szCs w:val="21"/>
          <w:shd w:val="clear" w:color="auto" w:fill="FFFFFF"/>
        </w:rPr>
        <w:t>-</w:t>
      </w:r>
      <w:r w:rsidRPr="00FE2EC9">
        <w:t>магазину використовується веб</w:t>
      </w:r>
      <w:r w:rsidR="00CE196E">
        <w:rPr>
          <w:rFonts w:ascii="Arial" w:hAnsi="Arial" w:cs="Arial"/>
          <w:color w:val="333333"/>
          <w:sz w:val="21"/>
          <w:szCs w:val="21"/>
          <w:shd w:val="clear" w:color="auto" w:fill="FFFFFF"/>
        </w:rPr>
        <w:t>-</w:t>
      </w:r>
      <w:r w:rsidRPr="00FE2EC9">
        <w:t xml:space="preserve">фреймворк Django. </w:t>
      </w:r>
      <w:r w:rsidRPr="00FE2EC9">
        <w:lastRenderedPageBreak/>
        <w:t>Django – безкоштовний і вільний фреймворк для web</w:t>
      </w:r>
      <w:r w:rsidR="00CE196E">
        <w:rPr>
          <w:rFonts w:ascii="Arial" w:hAnsi="Arial" w:cs="Arial"/>
          <w:color w:val="333333"/>
          <w:sz w:val="21"/>
          <w:szCs w:val="21"/>
          <w:shd w:val="clear" w:color="auto" w:fill="FFFFFF"/>
        </w:rPr>
        <w:t>-</w:t>
      </w:r>
      <w:r w:rsidRPr="00FE2EC9">
        <w:t>додатків написаний на мові програмування Python. Фреймворк підтримується організацією Django Software Foundation. Розглянемо технології розробки більш докладніше.</w:t>
      </w:r>
      <w:bookmarkStart w:id="25" w:name="_bookmark11"/>
      <w:bookmarkEnd w:id="25"/>
    </w:p>
    <w:p w:rsidR="005C4CDF" w:rsidRPr="00FE2EC9" w:rsidRDefault="005C4CDF" w:rsidP="005C4CDF">
      <w:pPr>
        <w:pStyle w:val="a7"/>
        <w:spacing w:line="362" w:lineRule="auto"/>
        <w:ind w:right="48" w:firstLine="851"/>
        <w:jc w:val="both"/>
      </w:pPr>
      <w:r w:rsidRPr="00FE2EC9">
        <w:t xml:space="preserve">Python – мова програмування яку належить до мов високого рівня загального призначення, спеціалізована за для підвищення продуктивності розробника програмного продукту, а також для читання коду. Мінімалістичний синтаксис є характерною </w:t>
      </w:r>
      <w:r w:rsidR="00590251" w:rsidRPr="00FE2EC9">
        <w:t>особливістю</w:t>
      </w:r>
      <w:r w:rsidRPr="00FE2EC9">
        <w:t xml:space="preserve"> ядра Python. Проте до стандартної бібліотеки Python входить дійсно великий обсяг корисних функцій [4].</w:t>
      </w:r>
    </w:p>
    <w:p w:rsidR="00F9787E" w:rsidRPr="00FE2EC9" w:rsidRDefault="005C4CDF" w:rsidP="00C85683">
      <w:pPr>
        <w:pStyle w:val="a7"/>
        <w:spacing w:line="360" w:lineRule="auto"/>
        <w:ind w:right="45" w:firstLine="851"/>
        <w:jc w:val="both"/>
      </w:pPr>
      <w:r w:rsidRPr="00FE2EC9">
        <w:t xml:space="preserve">Python є </w:t>
      </w:r>
      <w:r w:rsidR="00590251" w:rsidRPr="00FE2EC9">
        <w:t>уособленням</w:t>
      </w:r>
      <w:r w:rsidRPr="00FE2EC9">
        <w:t xml:space="preserve">  кількох парадигм програмування, до них </w:t>
      </w:r>
      <w:r w:rsidR="00590251" w:rsidRPr="00FE2EC9">
        <w:t>звісно</w:t>
      </w:r>
      <w:r w:rsidRPr="00FE2EC9">
        <w:t xml:space="preserve"> належ</w:t>
      </w:r>
      <w:r w:rsidR="00151D3C" w:rsidRPr="00CE196E">
        <w:t>а</w:t>
      </w:r>
      <w:r w:rsidRPr="00FE2EC9">
        <w:t>ть: структурний підхід, функціональний та об'єктно</w:t>
      </w:r>
      <w:r w:rsidR="00C85683">
        <w:rPr>
          <w:rFonts w:ascii="Arial" w:hAnsi="Arial" w:cs="Arial"/>
          <w:color w:val="333333"/>
          <w:sz w:val="21"/>
          <w:szCs w:val="21"/>
          <w:shd w:val="clear" w:color="auto" w:fill="FFFFFF"/>
        </w:rPr>
        <w:t>-</w:t>
      </w:r>
      <w:r w:rsidRPr="00FE2EC9">
        <w:t>орієнтований, імперативно і аспектно</w:t>
      </w:r>
      <w:r w:rsidR="00076034">
        <w:rPr>
          <w:rFonts w:ascii="Arial" w:hAnsi="Arial" w:cs="Arial"/>
          <w:color w:val="333333"/>
          <w:sz w:val="21"/>
          <w:szCs w:val="21"/>
          <w:shd w:val="clear" w:color="auto" w:fill="FFFFFF"/>
        </w:rPr>
        <w:t>-</w:t>
      </w:r>
      <w:r w:rsidRPr="00FE2EC9">
        <w:t>орієнтований.  Код організовується у функції та класи, які можуть об'єднуватися в модулі (вони в свою чергу об'єднані в пакети) [4].</w:t>
      </w:r>
    </w:p>
    <w:p w:rsidR="00E00569" w:rsidRPr="00FE2EC9" w:rsidRDefault="00E00569" w:rsidP="00C85683">
      <w:pPr>
        <w:pStyle w:val="a7"/>
        <w:spacing w:line="360" w:lineRule="auto"/>
        <w:ind w:right="48" w:firstLine="851"/>
        <w:jc w:val="both"/>
      </w:pPr>
      <w:r w:rsidRPr="00FE2EC9">
        <w:t>Переваги Python:</w:t>
      </w:r>
    </w:p>
    <w:p w:rsidR="00E00569" w:rsidRPr="00FE2EC9" w:rsidRDefault="00E00569" w:rsidP="00C85683">
      <w:pPr>
        <w:pStyle w:val="a9"/>
        <w:numPr>
          <w:ilvl w:val="0"/>
          <w:numId w:val="14"/>
        </w:numPr>
        <w:spacing w:line="360" w:lineRule="auto"/>
        <w:ind w:left="0" w:right="45" w:firstLine="851"/>
        <w:contextualSpacing w:val="0"/>
        <w:jc w:val="both"/>
        <w:rPr>
          <w:sz w:val="28"/>
        </w:rPr>
      </w:pPr>
      <w:r w:rsidRPr="00FE2EC9">
        <w:rPr>
          <w:sz w:val="28"/>
        </w:rPr>
        <w:t>відкрита розробка;</w:t>
      </w:r>
    </w:p>
    <w:p w:rsidR="00E00569" w:rsidRPr="00FE2EC9" w:rsidRDefault="00E00569" w:rsidP="00C85683">
      <w:pPr>
        <w:pStyle w:val="a9"/>
        <w:numPr>
          <w:ilvl w:val="0"/>
          <w:numId w:val="14"/>
        </w:numPr>
        <w:spacing w:line="360" w:lineRule="auto"/>
        <w:ind w:left="0" w:right="45" w:firstLine="851"/>
        <w:contextualSpacing w:val="0"/>
        <w:jc w:val="both"/>
        <w:rPr>
          <w:sz w:val="28"/>
        </w:rPr>
      </w:pPr>
      <w:r w:rsidRPr="00FE2EC9">
        <w:rPr>
          <w:sz w:val="28"/>
        </w:rPr>
        <w:t>надає кошти швидкого прототипування і динамічної семантики;</w:t>
      </w:r>
    </w:p>
    <w:p w:rsidR="00E00569" w:rsidRPr="00FE2EC9" w:rsidRDefault="00E00569" w:rsidP="000F1348">
      <w:pPr>
        <w:pStyle w:val="a9"/>
        <w:numPr>
          <w:ilvl w:val="0"/>
          <w:numId w:val="14"/>
        </w:numPr>
        <w:spacing w:line="360" w:lineRule="auto"/>
        <w:ind w:left="0" w:right="48" w:firstLine="851"/>
        <w:contextualSpacing w:val="0"/>
        <w:jc w:val="both"/>
        <w:rPr>
          <w:sz w:val="28"/>
        </w:rPr>
      </w:pPr>
      <w:r w:rsidRPr="00FE2EC9">
        <w:rPr>
          <w:sz w:val="28"/>
        </w:rPr>
        <w:t xml:space="preserve">безліч корисних бібліотек і розширень мови можна легко використовувати </w:t>
      </w:r>
      <w:r w:rsidR="00830CCA" w:rsidRPr="00FE2EC9">
        <w:rPr>
          <w:sz w:val="28"/>
        </w:rPr>
        <w:t>у власних</w:t>
      </w:r>
      <w:r w:rsidRPr="00FE2EC9">
        <w:rPr>
          <w:sz w:val="28"/>
        </w:rPr>
        <w:t xml:space="preserve"> проектах завдяки гранично уніфікованого механізму імпорту та програмним інтерфейсами;</w:t>
      </w:r>
    </w:p>
    <w:p w:rsidR="00E00569" w:rsidRPr="00FE2EC9" w:rsidRDefault="00590251" w:rsidP="000F1348">
      <w:pPr>
        <w:pStyle w:val="a9"/>
        <w:numPr>
          <w:ilvl w:val="0"/>
          <w:numId w:val="14"/>
        </w:numPr>
        <w:spacing w:line="360" w:lineRule="auto"/>
        <w:ind w:left="0" w:right="48" w:firstLine="851"/>
        <w:contextualSpacing w:val="0"/>
        <w:jc w:val="both"/>
        <w:rPr>
          <w:sz w:val="28"/>
        </w:rPr>
      </w:pPr>
      <w:r w:rsidRPr="00FE2EC9">
        <w:rPr>
          <w:sz w:val="28"/>
        </w:rPr>
        <w:t>механізми модульності</w:t>
      </w:r>
      <w:r w:rsidR="00E00569" w:rsidRPr="00FE2EC9">
        <w:rPr>
          <w:sz w:val="28"/>
        </w:rPr>
        <w:t xml:space="preserve"> добре п</w:t>
      </w:r>
      <w:r w:rsidR="00830CCA" w:rsidRPr="00FE2EC9">
        <w:rPr>
          <w:sz w:val="28"/>
        </w:rPr>
        <w:t>роаналізовані</w:t>
      </w:r>
      <w:r w:rsidR="00E00569" w:rsidRPr="00FE2EC9">
        <w:rPr>
          <w:sz w:val="28"/>
        </w:rPr>
        <w:t xml:space="preserve"> і </w:t>
      </w:r>
      <w:r w:rsidR="00830CCA" w:rsidRPr="00FE2EC9">
        <w:rPr>
          <w:sz w:val="28"/>
        </w:rPr>
        <w:t>завжди можуть бути</w:t>
      </w:r>
      <w:r w:rsidR="00E00569" w:rsidRPr="00FE2EC9">
        <w:rPr>
          <w:sz w:val="28"/>
        </w:rPr>
        <w:t xml:space="preserve"> використані;</w:t>
      </w:r>
    </w:p>
    <w:p w:rsidR="00E00569" w:rsidRPr="00FE2EC9" w:rsidRDefault="00830CCA" w:rsidP="000F1348">
      <w:pPr>
        <w:pStyle w:val="a9"/>
        <w:numPr>
          <w:ilvl w:val="0"/>
          <w:numId w:val="14"/>
        </w:numPr>
        <w:spacing w:line="360" w:lineRule="auto"/>
        <w:ind w:left="0" w:right="48" w:firstLine="851"/>
        <w:contextualSpacing w:val="0"/>
        <w:jc w:val="both"/>
        <w:rPr>
          <w:sz w:val="28"/>
        </w:rPr>
      </w:pPr>
      <w:r w:rsidRPr="00FE2EC9">
        <w:rPr>
          <w:sz w:val="28"/>
        </w:rPr>
        <w:t>все вказує на те що все в</w:t>
      </w:r>
      <w:r w:rsidR="00E00569" w:rsidRPr="00FE2EC9">
        <w:rPr>
          <w:sz w:val="28"/>
        </w:rPr>
        <w:t xml:space="preserve"> Python є об'єктами в сенсі ООП, </w:t>
      </w:r>
      <w:r w:rsidRPr="00FE2EC9">
        <w:rPr>
          <w:sz w:val="28"/>
        </w:rPr>
        <w:t>проте</w:t>
      </w:r>
      <w:r w:rsidR="00E00569" w:rsidRPr="00FE2EC9">
        <w:rPr>
          <w:sz w:val="28"/>
        </w:rPr>
        <w:t xml:space="preserve"> при цьому об'єктний підхід не нав'язується програмісту.</w:t>
      </w:r>
      <w:bookmarkStart w:id="26" w:name="_bookmark12"/>
      <w:bookmarkEnd w:id="26"/>
    </w:p>
    <w:p w:rsidR="00E00569" w:rsidRPr="00FE2EC9" w:rsidRDefault="00E00569" w:rsidP="00AC4324">
      <w:pPr>
        <w:pStyle w:val="a7"/>
        <w:spacing w:line="362" w:lineRule="auto"/>
        <w:ind w:right="48" w:firstLine="851"/>
        <w:jc w:val="both"/>
      </w:pPr>
      <w:r w:rsidRPr="00FE2EC9">
        <w:t>Django – вільний програмний каркас для веб–додатків на мові Python, що використовує шаблон проектування MVC.</w:t>
      </w:r>
    </w:p>
    <w:p w:rsidR="00E00569" w:rsidRPr="00FE2EC9" w:rsidRDefault="00E00569" w:rsidP="00AC4324">
      <w:pPr>
        <w:pStyle w:val="a7"/>
        <w:spacing w:line="360" w:lineRule="auto"/>
        <w:ind w:right="48" w:firstLine="851"/>
        <w:jc w:val="both"/>
      </w:pPr>
      <w:r w:rsidRPr="00FE2EC9">
        <w:t>Model</w:t>
      </w:r>
      <w:r w:rsidR="00C85683">
        <w:rPr>
          <w:rFonts w:ascii="Arial" w:hAnsi="Arial" w:cs="Arial"/>
          <w:color w:val="333333"/>
          <w:sz w:val="21"/>
          <w:szCs w:val="21"/>
          <w:shd w:val="clear" w:color="auto" w:fill="FFFFFF"/>
        </w:rPr>
        <w:t>-</w:t>
      </w:r>
      <w:r w:rsidRPr="00FE2EC9">
        <w:t>view</w:t>
      </w:r>
      <w:r w:rsidR="00C85683">
        <w:rPr>
          <w:rFonts w:ascii="Arial" w:hAnsi="Arial" w:cs="Arial"/>
          <w:color w:val="333333"/>
          <w:sz w:val="21"/>
          <w:szCs w:val="21"/>
          <w:shd w:val="clear" w:color="auto" w:fill="FFFFFF"/>
        </w:rPr>
        <w:t>-</w:t>
      </w:r>
      <w:r w:rsidRPr="00FE2EC9">
        <w:t>controller (MVC, «модель</w:t>
      </w:r>
      <w:r w:rsidR="00C85683">
        <w:rPr>
          <w:rFonts w:ascii="Arial" w:hAnsi="Arial" w:cs="Arial"/>
          <w:color w:val="333333"/>
          <w:sz w:val="21"/>
          <w:szCs w:val="21"/>
          <w:shd w:val="clear" w:color="auto" w:fill="FFFFFF"/>
        </w:rPr>
        <w:t>-</w:t>
      </w:r>
      <w:r w:rsidRPr="00FE2EC9">
        <w:t>уявлення</w:t>
      </w:r>
      <w:r w:rsidR="00C85683">
        <w:rPr>
          <w:rFonts w:ascii="Arial" w:hAnsi="Arial" w:cs="Arial"/>
          <w:color w:val="333333"/>
          <w:sz w:val="21"/>
          <w:szCs w:val="21"/>
          <w:shd w:val="clear" w:color="auto" w:fill="FFFFFF"/>
        </w:rPr>
        <w:t>-</w:t>
      </w:r>
      <w:r w:rsidRPr="00FE2EC9">
        <w:t xml:space="preserve">контролер») – схема використання декількох шаблонів проектування, за допомогою яких модель додатки, призначений для користувача інтерфейс і взаємодія з користувачем розділені на три окремих компонента таким чином, щоб модифікація одного з </w:t>
      </w:r>
      <w:r w:rsidRPr="00FE2EC9">
        <w:lastRenderedPageBreak/>
        <w:t>компонентів надавала мінімальну вплив на інші. Дана схема проектування часто використовується для побудови архітектурного каркаса, коли переходять від теорії до реалізації в конкретній предметній області [5].</w:t>
      </w:r>
    </w:p>
    <w:p w:rsidR="00F15EB2" w:rsidRPr="00FE2EC9" w:rsidRDefault="00E00569" w:rsidP="00AC4324">
      <w:pPr>
        <w:pStyle w:val="a7"/>
        <w:spacing w:line="360" w:lineRule="auto"/>
        <w:ind w:right="48" w:firstLine="851"/>
        <w:jc w:val="both"/>
      </w:pPr>
      <w:r w:rsidRPr="00FE2EC9">
        <w:t>Основна мета застосування цієї концепції полягає в відділенні бізнес</w:t>
      </w:r>
      <w:r w:rsidR="00C85683">
        <w:rPr>
          <w:rFonts w:ascii="Arial" w:hAnsi="Arial" w:cs="Arial"/>
          <w:color w:val="333333"/>
          <w:sz w:val="21"/>
          <w:szCs w:val="21"/>
          <w:shd w:val="clear" w:color="auto" w:fill="FFFFFF"/>
        </w:rPr>
        <w:t>-</w:t>
      </w:r>
      <w:r w:rsidRPr="00FE2EC9">
        <w:t xml:space="preserve"> логіки (моделі) від її візуалізації (уявлення, виду). За рахунок такого поділу підвищується можливість повторного використання. </w:t>
      </w:r>
    </w:p>
    <w:p w:rsidR="00E00569" w:rsidRPr="00FE2EC9" w:rsidRDefault="00F15EB2" w:rsidP="00AC4324">
      <w:pPr>
        <w:pStyle w:val="a7"/>
        <w:spacing w:line="360" w:lineRule="auto"/>
        <w:ind w:right="48" w:firstLine="851"/>
        <w:jc w:val="both"/>
      </w:pPr>
      <w:r w:rsidRPr="00FE2EC9">
        <w:t>Н</w:t>
      </w:r>
      <w:r w:rsidR="00E00569" w:rsidRPr="00FE2EC9">
        <w:t>айбільшкорисно застосування даної концепції в тих випадках, коли користувач повинен бачити ті ж самі дані одночасно в різних контекстах або з різних точок зору.</w:t>
      </w:r>
    </w:p>
    <w:p w:rsidR="00E00569" w:rsidRPr="00FE2EC9" w:rsidRDefault="00E00569" w:rsidP="00AC4324">
      <w:pPr>
        <w:pStyle w:val="a7"/>
        <w:ind w:right="48" w:firstLine="851"/>
        <w:jc w:val="both"/>
      </w:pPr>
      <w:r w:rsidRPr="00FE2EC9">
        <w:t>Зокрема, виконуються наступні завдання:</w:t>
      </w:r>
    </w:p>
    <w:p w:rsidR="00E00569" w:rsidRPr="00FE2EC9" w:rsidRDefault="00E00569" w:rsidP="001F1959">
      <w:pPr>
        <w:pStyle w:val="a9"/>
        <w:numPr>
          <w:ilvl w:val="0"/>
          <w:numId w:val="14"/>
        </w:numPr>
        <w:spacing w:before="161" w:line="360" w:lineRule="auto"/>
        <w:ind w:left="0" w:right="48" w:firstLine="851"/>
        <w:contextualSpacing w:val="0"/>
        <w:jc w:val="both"/>
        <w:rPr>
          <w:sz w:val="28"/>
        </w:rPr>
      </w:pPr>
      <w:r w:rsidRPr="00FE2EC9">
        <w:rPr>
          <w:sz w:val="28"/>
        </w:rPr>
        <w:t>до однієї моделі можна приєднати кілька видів, при цьому не зачіпаючи реалізацію моделі (наприклад, деякі дані можуть бути одночасно представлені у вигляді електронної таблиці, гістограми і кругової діаграми);</w:t>
      </w:r>
    </w:p>
    <w:p w:rsidR="00E00569" w:rsidRPr="00FE2EC9" w:rsidRDefault="00E00569" w:rsidP="001F1959">
      <w:pPr>
        <w:pStyle w:val="a9"/>
        <w:numPr>
          <w:ilvl w:val="0"/>
          <w:numId w:val="14"/>
        </w:numPr>
        <w:spacing w:line="360" w:lineRule="auto"/>
        <w:ind w:left="0" w:right="48" w:firstLine="851"/>
        <w:contextualSpacing w:val="0"/>
        <w:jc w:val="both"/>
        <w:rPr>
          <w:sz w:val="28"/>
        </w:rPr>
      </w:pPr>
      <w:r w:rsidRPr="00FE2EC9">
        <w:rPr>
          <w:sz w:val="28"/>
        </w:rPr>
        <w:t>не зачіпаючи реалізацію видів, можна змінити реакції на дії користувача (натискання мишею на кнопці, введення даних), для цього досить використовувати інший контролер;</w:t>
      </w:r>
    </w:p>
    <w:p w:rsidR="00E00569" w:rsidRPr="00FE2EC9" w:rsidRDefault="00E00569" w:rsidP="001F1959">
      <w:pPr>
        <w:pStyle w:val="a9"/>
        <w:numPr>
          <w:ilvl w:val="0"/>
          <w:numId w:val="14"/>
        </w:numPr>
        <w:spacing w:before="1" w:line="360" w:lineRule="auto"/>
        <w:ind w:left="0" w:right="48" w:firstLine="851"/>
        <w:contextualSpacing w:val="0"/>
        <w:jc w:val="both"/>
        <w:rPr>
          <w:sz w:val="28"/>
        </w:rPr>
      </w:pPr>
      <w:r w:rsidRPr="00FE2EC9">
        <w:rPr>
          <w:sz w:val="28"/>
        </w:rPr>
        <w:t>ряд розробників спеціалізується тільки в одній з областей: або розробляють графічний інтерфейс, або розробляють бізнес</w:t>
      </w:r>
      <w:r w:rsidR="00C85683">
        <w:rPr>
          <w:rFonts w:ascii="Arial" w:hAnsi="Arial" w:cs="Arial"/>
          <w:color w:val="333333"/>
          <w:sz w:val="21"/>
          <w:szCs w:val="21"/>
          <w:shd w:val="clear" w:color="auto" w:fill="FFFFFF"/>
        </w:rPr>
        <w:t>-</w:t>
      </w:r>
      <w:r w:rsidRPr="00FE2EC9">
        <w:rPr>
          <w:sz w:val="28"/>
        </w:rPr>
        <w:t>логіку (тому можливо добитися того, що програмісти, які займаються розробкою бізнес–логіки (моделі), взагалі не будуть обізнані про те, яке уявлення буде використовуватися).</w:t>
      </w:r>
    </w:p>
    <w:p w:rsidR="00E00569" w:rsidRPr="00FE2EC9" w:rsidRDefault="00E00569" w:rsidP="00AC4324">
      <w:pPr>
        <w:pStyle w:val="a7"/>
        <w:spacing w:line="360" w:lineRule="auto"/>
        <w:ind w:right="48" w:firstLine="851"/>
        <w:jc w:val="both"/>
      </w:pPr>
      <w:r w:rsidRPr="00FE2EC9">
        <w:t>Концепція MVC дозволяє розділити дані, подання та обробку дій користувача на три окремих компонента.</w:t>
      </w:r>
    </w:p>
    <w:p w:rsidR="00E00569" w:rsidRPr="00FE2EC9" w:rsidRDefault="00E00569" w:rsidP="00AC4324">
      <w:pPr>
        <w:pStyle w:val="a7"/>
        <w:spacing w:line="360" w:lineRule="auto"/>
        <w:ind w:right="48" w:firstLine="851"/>
        <w:jc w:val="both"/>
      </w:pPr>
      <w:r w:rsidRPr="00FE2EC9">
        <w:t>Модель (англ. Model). Модель надає знання: дані та методи роботи з цими даними, реагує на запити, змінюючи свій стан. Не містить інформації, як ці знання можна візуалізувати.</w:t>
      </w:r>
    </w:p>
    <w:p w:rsidR="00E00569" w:rsidRPr="00FE2EC9" w:rsidRDefault="00E00569" w:rsidP="00AC4324">
      <w:pPr>
        <w:pStyle w:val="a7"/>
        <w:spacing w:line="360" w:lineRule="auto"/>
        <w:ind w:right="48" w:firstLine="851"/>
        <w:jc w:val="both"/>
      </w:pPr>
      <w:r w:rsidRPr="00FE2EC9">
        <w:t>Подання, вид (англ. View). Відповідає за відображення інформації (візуалізацію). Часто в якості уявлення виступає форма (вікно) з графічними елементами. В Django за подання зазначають шаблони.</w:t>
      </w:r>
    </w:p>
    <w:p w:rsidR="00E00569" w:rsidRPr="00FE2EC9" w:rsidRDefault="00E00569" w:rsidP="00AC4324">
      <w:pPr>
        <w:pStyle w:val="a7"/>
        <w:spacing w:before="1" w:line="360" w:lineRule="auto"/>
        <w:ind w:right="48" w:firstLine="851"/>
        <w:jc w:val="both"/>
      </w:pPr>
      <w:r w:rsidRPr="00FE2EC9">
        <w:lastRenderedPageBreak/>
        <w:t>Контролер (англ. Controller). Забезпечує зв'язок між користувачем і системою: контролює введення даних користувачем і використовує модель і уявлення для реалізації необхідної реакції [5].</w:t>
      </w:r>
    </w:p>
    <w:p w:rsidR="00E00569" w:rsidRPr="00FE2EC9" w:rsidRDefault="00E00569" w:rsidP="00AC4324">
      <w:pPr>
        <w:pStyle w:val="a7"/>
        <w:spacing w:line="360" w:lineRule="auto"/>
        <w:ind w:right="48" w:firstLine="851"/>
        <w:jc w:val="both"/>
      </w:pPr>
      <w:r w:rsidRPr="00FE2EC9">
        <w:t>Фреймворк розділений на незалежні компоненти. Модель нічого не знає про таку річ, як HTTP</w:t>
      </w:r>
      <w:r w:rsidR="00C85683">
        <w:rPr>
          <w:rFonts w:ascii="Arial" w:hAnsi="Arial" w:cs="Arial"/>
          <w:color w:val="333333"/>
          <w:sz w:val="21"/>
          <w:szCs w:val="21"/>
          <w:shd w:val="clear" w:color="auto" w:fill="FFFFFF"/>
        </w:rPr>
        <w:t>-</w:t>
      </w:r>
      <w:r w:rsidRPr="00FE2EC9">
        <w:t>запит, а з шаблону не можна навіть випадково змінити дані. Всі модулі можна використовувати окремо від всієї системи,передавати з проекту в проект, підключати готові рішення. Існує величезна кількість готових модулів для додавання до проектів.</w:t>
      </w:r>
    </w:p>
    <w:p w:rsidR="00E00569" w:rsidRPr="00FE2EC9" w:rsidRDefault="00E00569" w:rsidP="00AC4324">
      <w:pPr>
        <w:pStyle w:val="a7"/>
        <w:spacing w:line="360" w:lineRule="auto"/>
        <w:ind w:right="48" w:firstLine="851"/>
        <w:jc w:val="both"/>
      </w:pPr>
      <w:r w:rsidRPr="00FE2EC9">
        <w:t>Для роботи з базою даних Django використовує власний ORM, в якому модель даних описується класами Python, і по ній генерується схема бази даних. Вона являє собою опис даних в базі і є еквівалентом SQL</w:t>
      </w:r>
      <w:r w:rsidR="00C85683">
        <w:rPr>
          <w:rFonts w:ascii="Arial" w:hAnsi="Arial" w:cs="Arial"/>
          <w:color w:val="333333"/>
          <w:sz w:val="21"/>
          <w:szCs w:val="21"/>
          <w:shd w:val="clear" w:color="auto" w:fill="FFFFFF"/>
        </w:rPr>
        <w:t>-</w:t>
      </w:r>
      <w:r w:rsidRPr="00FE2EC9">
        <w:t>коду CREATE TABLE [6].</w:t>
      </w:r>
    </w:p>
    <w:p w:rsidR="00E00569" w:rsidRPr="00FE2EC9" w:rsidRDefault="00E00569" w:rsidP="00AC4324">
      <w:pPr>
        <w:pStyle w:val="a7"/>
        <w:spacing w:line="360" w:lineRule="auto"/>
        <w:ind w:right="48" w:firstLine="851"/>
        <w:jc w:val="both"/>
      </w:pPr>
      <w:r w:rsidRPr="00FE2EC9">
        <w:t>Шаблон служить для відображення сторінок. Тут можна зустріти безліч шаблонних тегів, які спрощують побудову логічних конструкцій і різноманітні фільтри.</w:t>
      </w:r>
    </w:p>
    <w:p w:rsidR="00E00569" w:rsidRPr="00FE2EC9" w:rsidRDefault="00E00569" w:rsidP="00AC4324">
      <w:pPr>
        <w:pStyle w:val="a7"/>
        <w:spacing w:line="360" w:lineRule="auto"/>
        <w:ind w:right="48" w:firstLine="851"/>
        <w:jc w:val="both"/>
      </w:pPr>
      <w:r w:rsidRPr="00FE2EC9">
        <w:t>Крім того, Django поставляється з чималою кількістю вже написаних базових речей, які в тому чи іншому вигляді присутні майже в будь</w:t>
      </w:r>
      <w:r w:rsidR="00C85683">
        <w:rPr>
          <w:rFonts w:ascii="Arial" w:hAnsi="Arial" w:cs="Arial"/>
          <w:color w:val="333333"/>
          <w:sz w:val="21"/>
          <w:szCs w:val="21"/>
          <w:shd w:val="clear" w:color="auto" w:fill="FFFFFF"/>
        </w:rPr>
        <w:t>-</w:t>
      </w:r>
      <w:r w:rsidRPr="00FE2EC9">
        <w:t>якому сучасному веб</w:t>
      </w:r>
      <w:r w:rsidR="00C85683">
        <w:rPr>
          <w:rFonts w:ascii="Arial" w:hAnsi="Arial" w:cs="Arial"/>
          <w:color w:val="333333"/>
          <w:sz w:val="21"/>
          <w:szCs w:val="21"/>
          <w:shd w:val="clear" w:color="auto" w:fill="FFFFFF"/>
        </w:rPr>
        <w:t>-</w:t>
      </w:r>
      <w:r w:rsidRPr="00FE2EC9">
        <w:t>додатку:</w:t>
      </w:r>
    </w:p>
    <w:p w:rsidR="00E00569" w:rsidRPr="00FE2EC9" w:rsidRDefault="00E00569" w:rsidP="00AC4324">
      <w:pPr>
        <w:pStyle w:val="a9"/>
        <w:numPr>
          <w:ilvl w:val="0"/>
          <w:numId w:val="14"/>
        </w:numPr>
        <w:tabs>
          <w:tab w:val="left" w:pos="1815"/>
        </w:tabs>
        <w:spacing w:before="1" w:line="360" w:lineRule="auto"/>
        <w:ind w:left="0" w:right="48" w:firstLine="851"/>
        <w:contextualSpacing w:val="0"/>
        <w:jc w:val="both"/>
        <w:rPr>
          <w:sz w:val="28"/>
        </w:rPr>
      </w:pPr>
      <w:r w:rsidRPr="00FE2EC9">
        <w:rPr>
          <w:sz w:val="28"/>
        </w:rPr>
        <w:t>сесії (досить підключити в додаток потрібний модуль і в кожному запиті з'являється request.session, в якій можна зберігати будь–які дані);</w:t>
      </w:r>
    </w:p>
    <w:p w:rsidR="00E00569" w:rsidRPr="00FE2EC9" w:rsidRDefault="00E00569" w:rsidP="00AC4324">
      <w:pPr>
        <w:pStyle w:val="a9"/>
        <w:numPr>
          <w:ilvl w:val="0"/>
          <w:numId w:val="14"/>
        </w:numPr>
        <w:tabs>
          <w:tab w:val="left" w:pos="1815"/>
        </w:tabs>
        <w:spacing w:before="1" w:line="360" w:lineRule="auto"/>
        <w:ind w:left="0" w:right="48" w:firstLine="851"/>
        <w:contextualSpacing w:val="0"/>
        <w:jc w:val="both"/>
        <w:rPr>
          <w:sz w:val="28"/>
        </w:rPr>
      </w:pPr>
      <w:r w:rsidRPr="00FE2EC9">
        <w:rPr>
          <w:sz w:val="28"/>
        </w:rPr>
        <w:t>реєстрація, авторизація, система прав на об'єкти моделі даних, генерація паролів, розсилка повідомлень по email;</w:t>
      </w:r>
    </w:p>
    <w:p w:rsidR="00E00569" w:rsidRPr="00FE2EC9" w:rsidRDefault="00E00569" w:rsidP="00AC4324">
      <w:pPr>
        <w:pStyle w:val="a9"/>
        <w:numPr>
          <w:ilvl w:val="0"/>
          <w:numId w:val="14"/>
        </w:numPr>
        <w:tabs>
          <w:tab w:val="left" w:pos="1815"/>
        </w:tabs>
        <w:spacing w:line="360" w:lineRule="auto"/>
        <w:ind w:left="0" w:right="48" w:firstLine="851"/>
        <w:contextualSpacing w:val="0"/>
        <w:jc w:val="both"/>
        <w:rPr>
          <w:sz w:val="28"/>
        </w:rPr>
      </w:pPr>
      <w:r w:rsidRPr="00FE2EC9">
        <w:rPr>
          <w:sz w:val="28"/>
        </w:rPr>
        <w:t xml:space="preserve">кешування </w:t>
      </w:r>
    </w:p>
    <w:p w:rsidR="00E00569" w:rsidRPr="00FE2EC9" w:rsidRDefault="00E00569" w:rsidP="00AC4324">
      <w:pPr>
        <w:pStyle w:val="a7"/>
        <w:spacing w:line="360" w:lineRule="auto"/>
        <w:ind w:right="48" w:firstLine="851"/>
        <w:jc w:val="both"/>
      </w:pPr>
      <w:r w:rsidRPr="00FE2EC9">
        <w:t xml:space="preserve">Django дотримується принципу DRY (Do not repeat yourself) – не повторюй себе, тому програмісти намагаються не повторювати вже використаний </w:t>
      </w:r>
      <w:proofErr w:type="gramStart"/>
      <w:r w:rsidRPr="00FE2EC9">
        <w:t>код, отже</w:t>
      </w:r>
      <w:proofErr w:type="gramEnd"/>
      <w:r w:rsidRPr="00FE2EC9">
        <w:t>, кількість рядків зменшується [7].</w:t>
      </w:r>
    </w:p>
    <w:p w:rsidR="00E00569" w:rsidRPr="00FE2EC9" w:rsidRDefault="00E00569" w:rsidP="00AC4324">
      <w:pPr>
        <w:pStyle w:val="a7"/>
        <w:spacing w:line="360" w:lineRule="auto"/>
        <w:ind w:right="48" w:firstLine="851"/>
        <w:jc w:val="both"/>
      </w:pPr>
      <w:r w:rsidRPr="00FE2EC9">
        <w:t xml:space="preserve">Django використовує такий потужний інструмент, як успадкування шаблонів. Сенс спадкування полягає в розробці скелетного батьківського і </w:t>
      </w:r>
      <w:r w:rsidRPr="00FE2EC9">
        <w:lastRenderedPageBreak/>
        <w:t>дочірніх шаблонів. Головна сторінка містить загальні розділи і в ній описуються переобумовленої в успадкованих шаблонах блоки.</w:t>
      </w:r>
    </w:p>
    <w:p w:rsidR="00E00569" w:rsidRPr="00FE2EC9" w:rsidRDefault="00E00569" w:rsidP="00AC4324">
      <w:pPr>
        <w:pStyle w:val="a7"/>
        <w:spacing w:line="360" w:lineRule="auto"/>
        <w:ind w:right="48" w:firstLine="851"/>
        <w:jc w:val="both"/>
      </w:pPr>
      <w:r w:rsidRPr="00FE2EC9">
        <w:t>Django спрощує вирішення проблем із забезпеченням безпеки програми. Багато вбудовані механізми не дозволяють застосовувати небезпечні рішення. Django за замовчуванням екранують все значення перед додаванням в базу, а перш ніж можна буде екранує HTML</w:t>
      </w:r>
      <w:r w:rsidR="00C85683">
        <w:rPr>
          <w:rFonts w:ascii="Arial" w:hAnsi="Arial" w:cs="Arial"/>
          <w:color w:val="333333"/>
          <w:sz w:val="21"/>
          <w:szCs w:val="21"/>
          <w:shd w:val="clear" w:color="auto" w:fill="FFFFFF"/>
        </w:rPr>
        <w:t>-</w:t>
      </w:r>
      <w:r w:rsidRPr="00FE2EC9">
        <w:t>код [7].</w:t>
      </w:r>
    </w:p>
    <w:p w:rsidR="00E00569" w:rsidRPr="00FE2EC9" w:rsidRDefault="00E00569" w:rsidP="00AC4324">
      <w:pPr>
        <w:pStyle w:val="a7"/>
        <w:ind w:right="48" w:firstLine="851"/>
        <w:rPr>
          <w:sz w:val="20"/>
        </w:rPr>
      </w:pPr>
    </w:p>
    <w:p w:rsidR="00E00569" w:rsidRPr="00FE2EC9" w:rsidRDefault="00B123E4" w:rsidP="00B123E4">
      <w:pPr>
        <w:pStyle w:val="2"/>
        <w:jc w:val="center"/>
        <w:rPr>
          <w:rFonts w:ascii="Times New Roman" w:hAnsi="Times New Roman" w:cs="Times New Roman"/>
          <w:b/>
          <w:color w:val="auto"/>
          <w:sz w:val="28"/>
        </w:rPr>
      </w:pPr>
      <w:bookmarkStart w:id="27" w:name="_bookmark13"/>
      <w:bookmarkStart w:id="28" w:name="_Toc74032982"/>
      <w:bookmarkEnd w:id="27"/>
      <w:r w:rsidRPr="00FE2EC9">
        <w:rPr>
          <w:rFonts w:ascii="Times New Roman" w:hAnsi="Times New Roman" w:cs="Times New Roman"/>
          <w:b/>
          <w:color w:val="auto"/>
          <w:sz w:val="28"/>
        </w:rPr>
        <w:t>2.</w:t>
      </w:r>
      <w:r w:rsidR="007E500A" w:rsidRPr="00FE2EC9">
        <w:rPr>
          <w:rFonts w:ascii="Times New Roman" w:hAnsi="Times New Roman" w:cs="Times New Roman"/>
          <w:b/>
          <w:color w:val="auto"/>
          <w:sz w:val="28"/>
        </w:rPr>
        <w:t xml:space="preserve">3 </w:t>
      </w:r>
      <w:r w:rsidR="00E00569" w:rsidRPr="00FE2EC9">
        <w:rPr>
          <w:rFonts w:ascii="Times New Roman" w:hAnsi="Times New Roman" w:cs="Times New Roman"/>
          <w:b/>
          <w:color w:val="auto"/>
          <w:sz w:val="28"/>
        </w:rPr>
        <w:t>Засоби розробки інтерфейсу</w:t>
      </w:r>
      <w:bookmarkEnd w:id="28"/>
    </w:p>
    <w:p w:rsidR="00E00569" w:rsidRPr="003678E0" w:rsidRDefault="00E00569" w:rsidP="003678E0">
      <w:pPr>
        <w:pStyle w:val="a7"/>
        <w:spacing w:line="360" w:lineRule="auto"/>
        <w:ind w:right="48" w:firstLine="851"/>
      </w:pPr>
    </w:p>
    <w:p w:rsidR="00E00569" w:rsidRPr="00FE2EC9" w:rsidRDefault="00E00569" w:rsidP="00AC4324">
      <w:pPr>
        <w:pStyle w:val="a7"/>
        <w:spacing w:line="360" w:lineRule="auto"/>
        <w:ind w:right="48" w:firstLine="851"/>
        <w:jc w:val="both"/>
      </w:pPr>
      <w:r w:rsidRPr="00FE2EC9">
        <w:t xml:space="preserve">Інтерфейс </w:t>
      </w:r>
      <w:r w:rsidR="00BE4F57" w:rsidRPr="00FE2EC9">
        <w:t>інформаційної системи</w:t>
      </w:r>
      <w:r w:rsidRPr="00FE2EC9">
        <w:t xml:space="preserve"> розробляється за допомогою трьох основних елементів: HTML + CSS + JS. Це зв'язка використовується для будь</w:t>
      </w:r>
      <w:r w:rsidR="00C85683">
        <w:rPr>
          <w:rFonts w:ascii="Arial" w:hAnsi="Arial" w:cs="Arial"/>
          <w:color w:val="333333"/>
          <w:sz w:val="21"/>
          <w:szCs w:val="21"/>
          <w:shd w:val="clear" w:color="auto" w:fill="FFFFFF"/>
        </w:rPr>
        <w:t>-</w:t>
      </w:r>
      <w:r w:rsidRPr="00FE2EC9">
        <w:t>якого веб–додатк</w:t>
      </w:r>
      <w:r w:rsidR="001A142B" w:rsidRPr="00C85683">
        <w:t>а</w:t>
      </w:r>
      <w:r w:rsidRPr="00C85683">
        <w:t>.</w:t>
      </w:r>
    </w:p>
    <w:p w:rsidR="00E00569" w:rsidRPr="00FE2EC9" w:rsidRDefault="00E00569" w:rsidP="00AC4324">
      <w:pPr>
        <w:pStyle w:val="a7"/>
        <w:spacing w:line="360" w:lineRule="auto"/>
        <w:ind w:right="48" w:firstLine="851"/>
        <w:jc w:val="both"/>
      </w:pPr>
      <w:r w:rsidRPr="00FE2EC9">
        <w:t>HTML (англ. HyperText Markup Language – мова гіпертекстової розмітки) – стандартизований мову розмітки документів у Всесвітній павутині. CSS (англ. Cascading Style Sheets – каскадні таблиці стилів) – формальна мова опису зовнішнього вигляду документа, написаного з використанням мови розмітки HTML [8].</w:t>
      </w:r>
    </w:p>
    <w:p w:rsidR="00E00569" w:rsidRPr="00FE2EC9" w:rsidRDefault="00E00569" w:rsidP="00AC4324">
      <w:pPr>
        <w:pStyle w:val="a7"/>
        <w:spacing w:line="360" w:lineRule="auto"/>
        <w:ind w:right="48" w:firstLine="851"/>
        <w:jc w:val="both"/>
      </w:pPr>
      <w:r w:rsidRPr="00FE2EC9">
        <w:t>HTML задає структуру вмісту і його сенс, визначаючи такий контент як, наприклад, заголовки, абзаци або зображення. CSS же використовується для оформлення зовнішнього вигляду контенту, який використовує, наприклад, шрифти або кольори.</w:t>
      </w:r>
    </w:p>
    <w:p w:rsidR="00E00569" w:rsidRPr="00FE2EC9" w:rsidRDefault="00E00569" w:rsidP="00AC4324">
      <w:pPr>
        <w:pStyle w:val="a7"/>
        <w:spacing w:line="360" w:lineRule="auto"/>
        <w:ind w:right="48" w:firstLine="851"/>
        <w:jc w:val="both"/>
      </w:pPr>
      <w:r w:rsidRPr="00FE2EC9">
        <w:t>Ці дві мови – HTML і CSS незалежні один від одного і повинні такими і залишатися. CSS не повинен бути написаний всередині HTML</w:t>
      </w:r>
      <w:r w:rsidR="00C85683">
        <w:rPr>
          <w:rFonts w:ascii="Arial" w:hAnsi="Arial" w:cs="Arial"/>
          <w:color w:val="333333"/>
          <w:sz w:val="21"/>
          <w:szCs w:val="21"/>
          <w:shd w:val="clear" w:color="auto" w:fill="FFFFFF"/>
        </w:rPr>
        <w:t>-</w:t>
      </w:r>
      <w:r w:rsidRPr="00FE2EC9">
        <w:t>документа і навпаки. Як правило, HTML завжди буде представляти вміст, а CSS завжди буде визначати його оформлення [9].</w:t>
      </w:r>
    </w:p>
    <w:p w:rsidR="00E00569" w:rsidRPr="00FE2EC9" w:rsidRDefault="001F1959" w:rsidP="00AC4324">
      <w:pPr>
        <w:pStyle w:val="a7"/>
        <w:spacing w:line="360" w:lineRule="auto"/>
        <w:ind w:right="48" w:firstLine="851"/>
        <w:jc w:val="both"/>
      </w:pPr>
      <w:r w:rsidRPr="00FE2EC9">
        <w:t>JavaScript – мультипаради</w:t>
      </w:r>
      <w:r w:rsidR="00E00569" w:rsidRPr="00FE2EC9">
        <w:t>гменний мову програмування. Підтримує об'єктно</w:t>
      </w:r>
      <w:r w:rsidR="00C85683">
        <w:rPr>
          <w:rFonts w:ascii="Arial" w:hAnsi="Arial" w:cs="Arial"/>
          <w:color w:val="333333"/>
          <w:sz w:val="21"/>
          <w:szCs w:val="21"/>
          <w:shd w:val="clear" w:color="auto" w:fill="FFFFFF"/>
        </w:rPr>
        <w:t>-</w:t>
      </w:r>
      <w:r w:rsidR="00E00569" w:rsidRPr="00FE2EC9">
        <w:t xml:space="preserve">орієнтована, імперативний і функціональний стилі. Є реалізацією мови ECMAScript. JavaScript зазвичай використовується як вбудований мова для програмного доступу до об'єктів додатків. Найбільш широке застосування </w:t>
      </w:r>
      <w:r w:rsidR="00E00569" w:rsidRPr="00FE2EC9">
        <w:lastRenderedPageBreak/>
        <w:t>знаходить в браузерах як мова сценаріїв для додання інтерактивності веб</w:t>
      </w:r>
      <w:r w:rsidR="00C85683">
        <w:rPr>
          <w:rFonts w:ascii="Arial" w:hAnsi="Arial" w:cs="Arial"/>
          <w:color w:val="333333"/>
          <w:sz w:val="21"/>
          <w:szCs w:val="21"/>
          <w:shd w:val="clear" w:color="auto" w:fill="FFFFFF"/>
        </w:rPr>
        <w:t>-</w:t>
      </w:r>
      <w:r w:rsidR="00E00569" w:rsidRPr="00FE2EC9">
        <w:t>сторінок [10].</w:t>
      </w:r>
    </w:p>
    <w:p w:rsidR="00E00569" w:rsidRPr="00FE2EC9" w:rsidRDefault="00C85683" w:rsidP="00AC4324">
      <w:pPr>
        <w:pStyle w:val="a7"/>
        <w:spacing w:before="1" w:line="360" w:lineRule="auto"/>
        <w:ind w:right="48" w:firstLine="851"/>
        <w:jc w:val="both"/>
      </w:pPr>
      <w:r>
        <w:t xml:space="preserve">Для реалізації </w:t>
      </w:r>
      <w:r w:rsidR="001A142B" w:rsidRPr="00C85683">
        <w:t>інформаційної</w:t>
      </w:r>
      <w:r w:rsidR="00E00569" w:rsidRPr="00FE2EC9">
        <w:t xml:space="preserve">системи </w:t>
      </w:r>
      <w:r w:rsidR="00DF05F5" w:rsidRPr="00FE2EC9">
        <w:t>автозапчастин</w:t>
      </w:r>
      <w:r w:rsidR="00E00569" w:rsidRPr="00FE2EC9">
        <w:t xml:space="preserve"> використовується HTML5 + CSS3 + jQuery.</w:t>
      </w:r>
    </w:p>
    <w:p w:rsidR="00E00569" w:rsidRPr="00FE2EC9" w:rsidRDefault="00E00569" w:rsidP="00AC4324">
      <w:pPr>
        <w:pStyle w:val="a7"/>
        <w:spacing w:line="360" w:lineRule="auto"/>
        <w:ind w:right="48" w:firstLine="851"/>
        <w:jc w:val="both"/>
      </w:pPr>
      <w:r w:rsidRPr="00FE2EC9">
        <w:t>HTML5 є останньою версією HTML і характеризується масою переваг, основними з яких можна назвати:</w:t>
      </w:r>
    </w:p>
    <w:p w:rsidR="00E00569" w:rsidRPr="00FE2EC9" w:rsidRDefault="00E00569" w:rsidP="001F1959">
      <w:pPr>
        <w:pStyle w:val="a9"/>
        <w:numPr>
          <w:ilvl w:val="0"/>
          <w:numId w:val="14"/>
        </w:numPr>
        <w:spacing w:before="1"/>
        <w:ind w:left="0" w:right="48" w:firstLine="851"/>
        <w:contextualSpacing w:val="0"/>
        <w:rPr>
          <w:sz w:val="28"/>
        </w:rPr>
      </w:pPr>
      <w:r w:rsidRPr="00FE2EC9">
        <w:rPr>
          <w:sz w:val="28"/>
        </w:rPr>
        <w:t>валідація форм тепер доступна класичними засобами HTML;</w:t>
      </w:r>
    </w:p>
    <w:p w:rsidR="00E00569" w:rsidRPr="00FE2EC9" w:rsidRDefault="00E00569" w:rsidP="001F1959">
      <w:pPr>
        <w:pStyle w:val="a9"/>
        <w:numPr>
          <w:ilvl w:val="0"/>
          <w:numId w:val="14"/>
        </w:numPr>
        <w:spacing w:before="262" w:line="360" w:lineRule="auto"/>
        <w:ind w:left="0" w:right="48" w:firstLine="851"/>
        <w:contextualSpacing w:val="0"/>
        <w:jc w:val="both"/>
        <w:rPr>
          <w:sz w:val="28"/>
        </w:rPr>
      </w:pPr>
      <w:r w:rsidRPr="00FE2EC9">
        <w:rPr>
          <w:sz w:val="28"/>
        </w:rPr>
        <w:t>вдосконалена семантика HTML5 дозволяє швидше і простіше розрізняти футер, заголовки, панель навігації;</w:t>
      </w:r>
    </w:p>
    <w:p w:rsidR="00E00569" w:rsidRPr="00FE2EC9" w:rsidRDefault="00E00569" w:rsidP="001F1959">
      <w:pPr>
        <w:pStyle w:val="a9"/>
        <w:numPr>
          <w:ilvl w:val="0"/>
          <w:numId w:val="14"/>
        </w:numPr>
        <w:spacing w:line="360" w:lineRule="auto"/>
        <w:ind w:left="0" w:right="48" w:firstLine="851"/>
        <w:contextualSpacing w:val="0"/>
        <w:jc w:val="both"/>
        <w:rPr>
          <w:sz w:val="28"/>
        </w:rPr>
      </w:pPr>
      <w:r w:rsidRPr="00FE2EC9">
        <w:rPr>
          <w:sz w:val="28"/>
        </w:rPr>
        <w:t>використання елементів HTML5 дозволяє зробити</w:t>
      </w:r>
      <w:r w:rsidR="004717BE" w:rsidRPr="00FE2EC9">
        <w:rPr>
          <w:sz w:val="28"/>
        </w:rPr>
        <w:t xml:space="preserve"> більш видимим семантичне ядро </w:t>
      </w:r>
      <w:r w:rsidRPr="00FE2EC9">
        <w:rPr>
          <w:sz w:val="28"/>
        </w:rPr>
        <w:t>кожної сторінки (для реалізації такої задумки відтепер використовуються тільки стандартні коди);</w:t>
      </w:r>
    </w:p>
    <w:p w:rsidR="00E00569" w:rsidRPr="00FE2EC9" w:rsidRDefault="00E00569" w:rsidP="001F1959">
      <w:pPr>
        <w:pStyle w:val="a9"/>
        <w:numPr>
          <w:ilvl w:val="0"/>
          <w:numId w:val="14"/>
        </w:numPr>
        <w:spacing w:line="360" w:lineRule="auto"/>
        <w:ind w:left="0" w:right="48" w:firstLine="851"/>
        <w:contextualSpacing w:val="0"/>
        <w:jc w:val="both"/>
        <w:rPr>
          <w:sz w:val="28"/>
        </w:rPr>
      </w:pPr>
      <w:r w:rsidRPr="00FE2EC9">
        <w:rPr>
          <w:sz w:val="28"/>
        </w:rPr>
        <w:t>виконані поліпшення для інтеграції з вмістом SVG (таким чином, при використанні нових елементів відпала необхідність в установці таких плагінів, як Flash);</w:t>
      </w:r>
    </w:p>
    <w:p w:rsidR="00E00569" w:rsidRPr="00FE2EC9" w:rsidRDefault="00E00569" w:rsidP="001F1959">
      <w:pPr>
        <w:pStyle w:val="a9"/>
        <w:numPr>
          <w:ilvl w:val="0"/>
          <w:numId w:val="14"/>
        </w:numPr>
        <w:spacing w:before="1" w:line="360" w:lineRule="auto"/>
        <w:ind w:left="0" w:right="48" w:firstLine="851"/>
        <w:contextualSpacing w:val="0"/>
        <w:jc w:val="both"/>
        <w:rPr>
          <w:sz w:val="28"/>
        </w:rPr>
      </w:pPr>
      <w:r w:rsidRPr="00FE2EC9">
        <w:rPr>
          <w:sz w:val="28"/>
        </w:rPr>
        <w:t>музику, чарти, відео та малюнки можна вбудовувати без сторонніх програм, оскільки така функція розроблена в самому браузері;</w:t>
      </w:r>
    </w:p>
    <w:p w:rsidR="00E00569" w:rsidRPr="00FE2EC9" w:rsidRDefault="001F1959" w:rsidP="001F1959">
      <w:pPr>
        <w:pStyle w:val="a9"/>
        <w:numPr>
          <w:ilvl w:val="0"/>
          <w:numId w:val="14"/>
        </w:numPr>
        <w:spacing w:line="362" w:lineRule="auto"/>
        <w:ind w:left="0" w:right="48" w:firstLine="851"/>
        <w:contextualSpacing w:val="0"/>
        <w:jc w:val="both"/>
        <w:rPr>
          <w:sz w:val="28"/>
        </w:rPr>
      </w:pPr>
      <w:r w:rsidRPr="00FE2EC9">
        <w:rPr>
          <w:sz w:val="28"/>
        </w:rPr>
        <w:t>завдяки зменшенню розміру кукі</w:t>
      </w:r>
      <w:r w:rsidR="00E00569" w:rsidRPr="00FE2EC9">
        <w:rPr>
          <w:sz w:val="28"/>
        </w:rPr>
        <w:t xml:space="preserve"> розробники змогли істотно збільшити швидкість відгуку сторінки [8].</w:t>
      </w:r>
    </w:p>
    <w:p w:rsidR="00E00569" w:rsidRPr="00FE2EC9" w:rsidRDefault="00E00569" w:rsidP="00AC4324">
      <w:pPr>
        <w:pStyle w:val="a7"/>
        <w:spacing w:line="360" w:lineRule="auto"/>
        <w:ind w:right="48" w:firstLine="851"/>
        <w:jc w:val="both"/>
      </w:pPr>
      <w:r w:rsidRPr="00FE2EC9">
        <w:t>CSS3 відрізняється від попередньої версії тим, що підтримує ряд нових властивостей, таких як закруглення кутів, градієнти, прозорість, тіні, трансформації, плавні переходи і інше [9].</w:t>
      </w:r>
    </w:p>
    <w:p w:rsidR="00E00569" w:rsidRPr="00FE2EC9" w:rsidRDefault="00E00569" w:rsidP="00AC4324">
      <w:pPr>
        <w:pStyle w:val="a7"/>
        <w:spacing w:line="360" w:lineRule="auto"/>
        <w:ind w:right="48" w:firstLine="851"/>
        <w:jc w:val="both"/>
      </w:pPr>
      <w:r w:rsidRPr="00FE2EC9">
        <w:t>jQuery – бібліотека JavaScript, що фокусується на взаємодії JavaScript і HTML. Бібліотека jQuery допомагає легко отримувати доступ до будь</w:t>
      </w:r>
      <w:r w:rsidR="00C85683">
        <w:rPr>
          <w:rFonts w:ascii="Arial" w:hAnsi="Arial" w:cs="Arial"/>
          <w:color w:val="333333"/>
          <w:sz w:val="21"/>
          <w:szCs w:val="21"/>
          <w:shd w:val="clear" w:color="auto" w:fill="FFFFFF"/>
        </w:rPr>
        <w:t>-</w:t>
      </w:r>
      <w:r w:rsidRPr="00FE2EC9">
        <w:t>якого елементу DOM, звертатися до атрибутів і вмісту елементів DOM, маніпулювати ними. Також бібліотека jQuery надає зручний API для роботи з AJAX [11].</w:t>
      </w:r>
    </w:p>
    <w:p w:rsidR="00E00569" w:rsidRPr="00FE2EC9" w:rsidRDefault="00E00569" w:rsidP="00AC4324">
      <w:pPr>
        <w:pStyle w:val="a7"/>
        <w:spacing w:line="360" w:lineRule="auto"/>
        <w:ind w:right="48" w:firstLine="851"/>
        <w:jc w:val="both"/>
      </w:pPr>
      <w:r w:rsidRPr="00FE2EC9">
        <w:t>Для відтворення та взаємо</w:t>
      </w:r>
      <w:r w:rsidRPr="00C85683">
        <w:t>ді</w:t>
      </w:r>
      <w:r w:rsidR="001A142B" w:rsidRPr="00C85683">
        <w:t>ї</w:t>
      </w:r>
      <w:r w:rsidRPr="00FE2EC9">
        <w:t xml:space="preserve"> з картами використовуємо бібліотеку Leaflet.</w:t>
      </w:r>
    </w:p>
    <w:p w:rsidR="00E00569" w:rsidRDefault="00E00569" w:rsidP="00523C39">
      <w:pPr>
        <w:pStyle w:val="a7"/>
        <w:spacing w:line="360" w:lineRule="auto"/>
        <w:ind w:right="48" w:firstLine="851"/>
        <w:jc w:val="both"/>
      </w:pPr>
      <w:r w:rsidRPr="00FE2EC9">
        <w:t xml:space="preserve">Leaflet – бібліотека з відкритим вихідним кодом, написана на JavaScript, </w:t>
      </w:r>
      <w:r w:rsidRPr="00FE2EC9">
        <w:lastRenderedPageBreak/>
        <w:t>призначена для відображення карт на веб</w:t>
      </w:r>
      <w:r w:rsidR="00C85683">
        <w:rPr>
          <w:rFonts w:ascii="Arial" w:hAnsi="Arial" w:cs="Arial"/>
          <w:color w:val="333333"/>
          <w:sz w:val="21"/>
          <w:szCs w:val="21"/>
          <w:shd w:val="clear" w:color="auto" w:fill="FFFFFF"/>
        </w:rPr>
        <w:t>-</w:t>
      </w:r>
      <w:r w:rsidRPr="00FE2EC9">
        <w:t>сайтах. Підтримує більшість мобільних і стаціонарних платформ з числа тих, що підтримують HTML5 та CSS3.</w:t>
      </w:r>
    </w:p>
    <w:p w:rsidR="00523C39" w:rsidRPr="00FE2EC9" w:rsidRDefault="00523C39" w:rsidP="00523C39">
      <w:pPr>
        <w:pStyle w:val="a7"/>
        <w:spacing w:line="360" w:lineRule="auto"/>
        <w:ind w:right="48" w:firstLine="851"/>
        <w:jc w:val="both"/>
      </w:pPr>
    </w:p>
    <w:p w:rsidR="00E00569" w:rsidRPr="00523C39" w:rsidRDefault="00B123E4" w:rsidP="00523C39">
      <w:pPr>
        <w:pStyle w:val="2"/>
        <w:spacing w:before="0" w:line="360" w:lineRule="auto"/>
        <w:jc w:val="center"/>
        <w:rPr>
          <w:rFonts w:ascii="Times New Roman" w:hAnsi="Times New Roman" w:cs="Times New Roman"/>
          <w:b/>
          <w:color w:val="auto"/>
          <w:sz w:val="28"/>
        </w:rPr>
      </w:pPr>
      <w:bookmarkStart w:id="29" w:name="_bookmark14"/>
      <w:bookmarkStart w:id="30" w:name="_Toc74032983"/>
      <w:bookmarkEnd w:id="29"/>
      <w:r w:rsidRPr="00523C39">
        <w:rPr>
          <w:rFonts w:ascii="Times New Roman" w:hAnsi="Times New Roman" w:cs="Times New Roman"/>
          <w:b/>
          <w:color w:val="auto"/>
          <w:sz w:val="28"/>
        </w:rPr>
        <w:t>2.</w:t>
      </w:r>
      <w:r w:rsidR="007E500A" w:rsidRPr="00523C39">
        <w:rPr>
          <w:rFonts w:ascii="Times New Roman" w:hAnsi="Times New Roman" w:cs="Times New Roman"/>
          <w:b/>
          <w:color w:val="auto"/>
          <w:sz w:val="28"/>
        </w:rPr>
        <w:t>4</w:t>
      </w:r>
      <w:r w:rsidR="00523C39" w:rsidRPr="00B06D38">
        <w:rPr>
          <w:rFonts w:ascii="Times New Roman" w:hAnsi="Times New Roman" w:cs="Times New Roman"/>
          <w:b/>
          <w:color w:val="auto"/>
          <w:sz w:val="28"/>
          <w:lang w:val="ru-RU"/>
        </w:rPr>
        <w:t xml:space="preserve"> </w:t>
      </w:r>
      <w:r w:rsidRPr="00523C39">
        <w:rPr>
          <w:rFonts w:ascii="Times New Roman" w:hAnsi="Times New Roman" w:cs="Times New Roman"/>
          <w:b/>
          <w:color w:val="auto"/>
          <w:sz w:val="28"/>
        </w:rPr>
        <w:t>Проектування бази даних</w:t>
      </w:r>
      <w:bookmarkEnd w:id="30"/>
    </w:p>
    <w:p w:rsidR="00E00569" w:rsidRPr="00FE2EC9" w:rsidRDefault="00E00569" w:rsidP="00523C39">
      <w:pPr>
        <w:pStyle w:val="a7"/>
        <w:spacing w:line="360" w:lineRule="auto"/>
        <w:ind w:right="48" w:firstLine="851"/>
        <w:rPr>
          <w:b/>
          <w:sz w:val="31"/>
        </w:rPr>
      </w:pPr>
    </w:p>
    <w:p w:rsidR="00E00569" w:rsidRPr="00FE2EC9" w:rsidRDefault="00E00569" w:rsidP="00523C39">
      <w:pPr>
        <w:pStyle w:val="a7"/>
        <w:spacing w:line="360" w:lineRule="auto"/>
        <w:ind w:right="48" w:firstLine="851"/>
        <w:jc w:val="both"/>
      </w:pPr>
      <w:r w:rsidRPr="00FE2EC9">
        <w:t>СУБД повинна забезпечувати реляційну модель роботи з даними. Сама модель має на увазі певний тип зв'язку між сутностями зрізних таблиць. Щоб зберігати і працювати з даними, такий тип СУБД повинен мати певну структуру (таблиці). У таблицях кожен стовпець може містити дані різного типу. Кожен запис складається з безлічі атрибутів (стовпців) і має унікальний ключ, що зберігається в тій же таблиці – всі ці дані взаємопов'язані між собою, як описано в реляційної моделі.</w:t>
      </w:r>
    </w:p>
    <w:p w:rsidR="00E00569" w:rsidRPr="00FE2EC9" w:rsidRDefault="00E00569" w:rsidP="004717BE">
      <w:pPr>
        <w:pStyle w:val="a7"/>
        <w:spacing w:line="360" w:lineRule="auto"/>
        <w:ind w:right="48" w:firstLine="851"/>
        <w:jc w:val="both"/>
      </w:pPr>
      <w:r w:rsidRPr="00FE2EC9">
        <w:t>Розглянемо наступні СУБД.</w:t>
      </w:r>
    </w:p>
    <w:p w:rsidR="00E00569" w:rsidRPr="00FE2EC9" w:rsidRDefault="00E00569" w:rsidP="004717BE">
      <w:pPr>
        <w:pStyle w:val="a7"/>
        <w:spacing w:line="360" w:lineRule="auto"/>
        <w:ind w:right="48" w:firstLine="851"/>
        <w:jc w:val="both"/>
      </w:pPr>
      <w:r w:rsidRPr="00FE2EC9">
        <w:t>SQLite – легко вбудовується в додатки база даних. Так як це система базується на файлах, то вона надає досить широкий набір інструментів для роботи з нею, в порівнянні з мережевими СУБД. При роботі з цією СУБД звернення відбуваються безпосередньо до файлів (в ці файлах зберігаються дані), замість портів і гнізд в мережевих СУБД. Саме тому SQLite дуже швидка, а також потужна завдяки технологіям обслуговуючих бібліотек.</w:t>
      </w:r>
    </w:p>
    <w:p w:rsidR="00E00569" w:rsidRPr="00FE2EC9" w:rsidRDefault="00E00569" w:rsidP="004717BE">
      <w:pPr>
        <w:pStyle w:val="a7"/>
        <w:spacing w:line="360" w:lineRule="auto"/>
        <w:ind w:right="48" w:firstLine="851"/>
        <w:jc w:val="both"/>
      </w:pPr>
      <w:r w:rsidRPr="00FE2EC9">
        <w:t>Переваги SQLite:</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файлова структура – вся база даних складається з одного файлу, тому її дуже легко переносити на різні машини;</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відмінна при розробці та тестуванні – в процесі розробки додатків часто з'являється необхідність масштабування (SQLite пропонує все що необхідно для цих цілей, так як складається всього з одного файлу і бібліотеки написаної на мові C).</w:t>
      </w:r>
    </w:p>
    <w:p w:rsidR="00E00569" w:rsidRPr="00FE2EC9" w:rsidRDefault="00E00569" w:rsidP="004717BE">
      <w:pPr>
        <w:pStyle w:val="a7"/>
        <w:spacing w:line="360" w:lineRule="auto"/>
        <w:ind w:right="48" w:firstLine="851"/>
        <w:jc w:val="both"/>
      </w:pPr>
      <w:r w:rsidRPr="00FE2EC9">
        <w:t>Недоліки SQLite:</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 xml:space="preserve">відсутність системи користувачів – більші СУБД включають в свій </w:t>
      </w:r>
      <w:r w:rsidRPr="00FE2EC9">
        <w:rPr>
          <w:sz w:val="28"/>
        </w:rPr>
        <w:lastRenderedPageBreak/>
        <w:t>склад системи управління правами доступу користувачів (Зазвичай застосування цієї функції не так критично, так як ця СУБД використовується в невеликих додатках);</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відсутність можливості збільшення продуктивності – знову, виходячи з проектування, досить складно вичавити щось більш продуктивне з цієї СУБД [11].</w:t>
      </w:r>
    </w:p>
    <w:p w:rsidR="00E00569" w:rsidRPr="00FE2EC9" w:rsidRDefault="00E00569" w:rsidP="004717BE">
      <w:pPr>
        <w:pStyle w:val="a7"/>
        <w:spacing w:line="360" w:lineRule="auto"/>
        <w:ind w:right="48" w:firstLine="851"/>
        <w:jc w:val="both"/>
      </w:pPr>
      <w:r w:rsidRPr="00FE2EC9">
        <w:t>MySQL – це найпоширеніша повноцінна серверна СУБД. MySQL дуже функціональна, що вільно розповсюджується СУБД, яка успішно працює з різними сайтами і веб додатками. Навчитися використанню цієї СУБД досить просто, так як на просторах інтернету ви легко знайдете більшу кількість інформації.</w:t>
      </w:r>
    </w:p>
    <w:p w:rsidR="00E00569" w:rsidRPr="00FE2EC9" w:rsidRDefault="00E00569" w:rsidP="004717BE">
      <w:pPr>
        <w:pStyle w:val="a7"/>
        <w:spacing w:line="360" w:lineRule="auto"/>
        <w:ind w:right="48" w:firstLine="851"/>
        <w:jc w:val="both"/>
      </w:pPr>
      <w:r w:rsidRPr="00FE2EC9">
        <w:t>Незважаючи на те, що в ній не реалізований весь SQL функціонал, MySQL пропонує досить багато інструментів для розробки додатків. Так як це серверна СУБД, додатки для доступу до даних, на відміну від SQLite працюють зі службами MySQL.</w:t>
      </w:r>
    </w:p>
    <w:p w:rsidR="00E00569" w:rsidRPr="00FE2EC9" w:rsidRDefault="00E00569" w:rsidP="004717BE">
      <w:pPr>
        <w:pStyle w:val="a7"/>
        <w:spacing w:line="360" w:lineRule="auto"/>
        <w:ind w:right="48" w:firstLine="851"/>
        <w:jc w:val="both"/>
      </w:pPr>
      <w:r w:rsidRPr="00FE2EC9">
        <w:t>Переваги MySQL:</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простота в роботі – встановити MySQL досить просто. Існують різноманітні програми, наприклад GUI, дозволяє досить легко працювати з БД;</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багатий функціонал – MySQL підтримує більшість функціоналу SQL;</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безпека – велика кількість функцій забезпечують безпеку, які підтримується за замовчуванням;</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масштабованість – MySQL легко працює з великими обсягами даних і легко масштабується;</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швидкість – спрощення деяких стандартів дозволяє MySQL значно збільшити продуктивність.</w:t>
      </w:r>
    </w:p>
    <w:p w:rsidR="00E00569" w:rsidRPr="00FE2EC9" w:rsidRDefault="00E00569" w:rsidP="004717BE">
      <w:pPr>
        <w:pStyle w:val="a7"/>
        <w:spacing w:line="360" w:lineRule="auto"/>
        <w:ind w:right="48" w:firstLine="851"/>
        <w:jc w:val="both"/>
      </w:pPr>
      <w:r w:rsidRPr="00FE2EC9">
        <w:t>Недоліки MySQL:</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t>відомі обмеження – за задумом в MySQL закладені деякі обмеження функціонала, які іноді необхідні в особливо вимогливих додатках;</w:t>
      </w:r>
    </w:p>
    <w:p w:rsidR="00E00569" w:rsidRPr="00FE2EC9" w:rsidRDefault="00E00569" w:rsidP="004717BE">
      <w:pPr>
        <w:pStyle w:val="a9"/>
        <w:numPr>
          <w:ilvl w:val="0"/>
          <w:numId w:val="14"/>
        </w:numPr>
        <w:spacing w:line="360" w:lineRule="auto"/>
        <w:ind w:left="0" w:right="48" w:firstLine="851"/>
        <w:contextualSpacing w:val="0"/>
        <w:jc w:val="both"/>
        <w:rPr>
          <w:sz w:val="28"/>
        </w:rPr>
      </w:pPr>
      <w:r w:rsidRPr="00FE2EC9">
        <w:rPr>
          <w:sz w:val="28"/>
        </w:rPr>
        <w:lastRenderedPageBreak/>
        <w:t xml:space="preserve">проблеми з надійністю – через </w:t>
      </w:r>
      <w:proofErr w:type="gramStart"/>
      <w:r w:rsidRPr="00FE2EC9">
        <w:rPr>
          <w:sz w:val="28"/>
        </w:rPr>
        <w:t>деяких</w:t>
      </w:r>
      <w:proofErr w:type="gramEnd"/>
      <w:r w:rsidRPr="00FE2EC9">
        <w:rPr>
          <w:sz w:val="28"/>
        </w:rPr>
        <w:t xml:space="preserve"> способів обробки даних MySQL (зв'язку, транзакції, аудити) іноді поступається іншим СУБД по надійності [11].</w:t>
      </w:r>
    </w:p>
    <w:p w:rsidR="00E00569" w:rsidRPr="00FE2EC9" w:rsidRDefault="00E00569" w:rsidP="004717BE">
      <w:pPr>
        <w:pStyle w:val="a7"/>
        <w:spacing w:line="360" w:lineRule="auto"/>
        <w:ind w:right="48" w:firstLine="851"/>
        <w:jc w:val="both"/>
      </w:pPr>
      <w:r w:rsidRPr="00FE2EC9">
        <w:t>PostgreSQL є професійним з усіх трьох розглянутих СУБД. Вона вільно розповсюджується і максимальновідповідає стандартам SQL. PostgreSQL намагається повною мірою використовувати ANSI / ISO SQL стандарти своєчасно з виходом нових версій.</w:t>
      </w:r>
    </w:p>
    <w:p w:rsidR="00E00569" w:rsidRPr="00FE2EC9" w:rsidRDefault="00E00569" w:rsidP="004717BE">
      <w:pPr>
        <w:pStyle w:val="a7"/>
        <w:spacing w:line="360" w:lineRule="auto"/>
        <w:ind w:right="48" w:firstLine="851"/>
        <w:jc w:val="both"/>
      </w:pPr>
      <w:r w:rsidRPr="00FE2EC9">
        <w:t>Від інших СУБД PostgreSQL відрізняється підтримкою затребуваного об'єктно–орієнтованого і / або реляційного підходу до баз даних. Наприклад, повна підтримка надійних транзакцій, тобто атомарность, послідовність, ізоляційні, міцність. Завдяки потужним технологіям PostgreSQL дуже продуктивна. Паралельність досягнута не за рахунок блокування операцій читання, а завдяки реалізації управління різноманітним паралелізмом (MVCC). PostgreSQL дуже легко розширювати своїми процедурами, які називаються збережені процедури. Ці функції спрощують використання постійно повторюваних операцій.</w:t>
      </w:r>
    </w:p>
    <w:p w:rsidR="00E00569" w:rsidRPr="00FE2EC9" w:rsidRDefault="00E00569" w:rsidP="004717BE">
      <w:pPr>
        <w:pStyle w:val="a7"/>
        <w:spacing w:line="360" w:lineRule="auto"/>
        <w:ind w:right="48" w:firstLine="851"/>
        <w:jc w:val="both"/>
      </w:pPr>
      <w:r w:rsidRPr="00FE2EC9">
        <w:t>Хоча PostgreSQL і не може похвалитися великою популярністю на відміну від MySQL, існує досить велика кількість додатків полегшують роботу з PostgreSQL, незважаючи на всю потужність функціоналу. Зараз досить легко встановити цю СУБД використовуючи стандартні менеджери пакетів операційних систем.</w:t>
      </w:r>
    </w:p>
    <w:p w:rsidR="00E00569" w:rsidRPr="00FE2EC9" w:rsidRDefault="00E00569" w:rsidP="004717BE">
      <w:pPr>
        <w:pStyle w:val="a7"/>
        <w:spacing w:line="360" w:lineRule="auto"/>
        <w:ind w:right="48" w:firstLine="851"/>
        <w:jc w:val="both"/>
      </w:pPr>
      <w:r w:rsidRPr="00FE2EC9">
        <w:t>Переваги PostgreSQL:</w:t>
      </w:r>
    </w:p>
    <w:p w:rsidR="00E00569" w:rsidRPr="00FE2EC9" w:rsidRDefault="00E00569" w:rsidP="004717BE">
      <w:pPr>
        <w:pStyle w:val="a9"/>
        <w:numPr>
          <w:ilvl w:val="0"/>
          <w:numId w:val="14"/>
        </w:numPr>
        <w:spacing w:line="360" w:lineRule="auto"/>
        <w:ind w:left="0" w:right="45" w:firstLine="851"/>
        <w:contextualSpacing w:val="0"/>
        <w:jc w:val="both"/>
        <w:rPr>
          <w:sz w:val="28"/>
        </w:rPr>
      </w:pPr>
      <w:r w:rsidRPr="00FE2EC9">
        <w:rPr>
          <w:sz w:val="28"/>
        </w:rPr>
        <w:t>відкрите ПЗ відповідає стандарту SQL;</w:t>
      </w:r>
    </w:p>
    <w:p w:rsidR="00E00569" w:rsidRPr="00FE2EC9" w:rsidRDefault="00E00569" w:rsidP="004717BE">
      <w:pPr>
        <w:pStyle w:val="a9"/>
        <w:numPr>
          <w:ilvl w:val="0"/>
          <w:numId w:val="14"/>
        </w:numPr>
        <w:spacing w:line="360" w:lineRule="auto"/>
        <w:ind w:left="0" w:right="45" w:firstLine="851"/>
        <w:contextualSpacing w:val="0"/>
        <w:jc w:val="both"/>
        <w:rPr>
          <w:sz w:val="28"/>
        </w:rPr>
      </w:pPr>
      <w:r w:rsidRPr="00FE2EC9">
        <w:rPr>
          <w:sz w:val="28"/>
        </w:rPr>
        <w:t>велика кількість доповнень – незважаючи на величезну кількість вбудованих функцій, існує дуже багато доповнень, що дозволяють розробляти дані для цієї СУБД і управляти ними;</w:t>
      </w:r>
    </w:p>
    <w:p w:rsidR="00E00569" w:rsidRPr="00FE2EC9" w:rsidRDefault="00E00569" w:rsidP="004717BE">
      <w:pPr>
        <w:pStyle w:val="a9"/>
        <w:numPr>
          <w:ilvl w:val="0"/>
          <w:numId w:val="14"/>
        </w:numPr>
        <w:spacing w:line="360" w:lineRule="auto"/>
        <w:ind w:left="0" w:right="45" w:firstLine="851"/>
        <w:contextualSpacing w:val="0"/>
        <w:jc w:val="both"/>
        <w:rPr>
          <w:sz w:val="28"/>
        </w:rPr>
      </w:pPr>
      <w:r w:rsidRPr="00FE2EC9">
        <w:rPr>
          <w:sz w:val="28"/>
        </w:rPr>
        <w:t>розширення – існує можливість розширення функціоналу за рахунок збереження своїх процедур;</w:t>
      </w:r>
    </w:p>
    <w:p w:rsidR="00E00569" w:rsidRPr="00FE2EC9" w:rsidRDefault="00E00569" w:rsidP="004717BE">
      <w:pPr>
        <w:pStyle w:val="a9"/>
        <w:numPr>
          <w:ilvl w:val="0"/>
          <w:numId w:val="14"/>
        </w:numPr>
        <w:spacing w:line="360" w:lineRule="auto"/>
        <w:ind w:left="0" w:right="45" w:firstLine="851"/>
        <w:contextualSpacing w:val="0"/>
        <w:jc w:val="both"/>
        <w:rPr>
          <w:sz w:val="28"/>
        </w:rPr>
      </w:pPr>
      <w:r w:rsidRPr="00FE2EC9">
        <w:rPr>
          <w:sz w:val="28"/>
        </w:rPr>
        <w:t xml:space="preserve">об'єктно – PostrgreSQL це не тільки реляційна СУБД, але також і </w:t>
      </w:r>
      <w:r w:rsidRPr="00FE2EC9">
        <w:rPr>
          <w:sz w:val="28"/>
        </w:rPr>
        <w:lastRenderedPageBreak/>
        <w:t>об'єктно–орієнтована.</w:t>
      </w:r>
    </w:p>
    <w:p w:rsidR="00E00569" w:rsidRPr="00FE2EC9" w:rsidRDefault="00E00569" w:rsidP="004717BE">
      <w:pPr>
        <w:pStyle w:val="a7"/>
        <w:spacing w:line="360" w:lineRule="auto"/>
        <w:ind w:right="45" w:firstLine="851"/>
        <w:jc w:val="both"/>
      </w:pPr>
      <w:r w:rsidRPr="00FE2EC9">
        <w:t>Недоліки PostgreSQL:</w:t>
      </w:r>
    </w:p>
    <w:p w:rsidR="00E00569" w:rsidRPr="00FE2EC9" w:rsidRDefault="00E00569" w:rsidP="004717BE">
      <w:pPr>
        <w:pStyle w:val="a9"/>
        <w:numPr>
          <w:ilvl w:val="0"/>
          <w:numId w:val="14"/>
        </w:numPr>
        <w:spacing w:line="360" w:lineRule="auto"/>
        <w:ind w:left="0" w:right="45" w:firstLine="851"/>
        <w:contextualSpacing w:val="0"/>
        <w:jc w:val="both"/>
        <w:rPr>
          <w:sz w:val="20"/>
        </w:rPr>
      </w:pPr>
      <w:r w:rsidRPr="00FE2EC9">
        <w:rPr>
          <w:sz w:val="28"/>
        </w:rPr>
        <w:t>продуктивність – при простих операціях читання PostgreSQL може значно уповільнити сервер і бути повільніше своїх конкурентів, таких як MySQL;</w:t>
      </w:r>
    </w:p>
    <w:p w:rsidR="00E00569" w:rsidRPr="00FE2EC9" w:rsidRDefault="00E00569" w:rsidP="004717BE">
      <w:pPr>
        <w:pStyle w:val="a9"/>
        <w:numPr>
          <w:ilvl w:val="0"/>
          <w:numId w:val="14"/>
        </w:numPr>
        <w:spacing w:line="360" w:lineRule="auto"/>
        <w:ind w:left="0" w:right="45" w:firstLine="851"/>
        <w:contextualSpacing w:val="0"/>
        <w:jc w:val="both"/>
        <w:rPr>
          <w:sz w:val="28"/>
        </w:rPr>
      </w:pPr>
      <w:r w:rsidRPr="00FE2EC9">
        <w:rPr>
          <w:sz w:val="28"/>
        </w:rPr>
        <w:t>популярність – за своєю природою, популярністю ця СУБД похвалитися не може, хоча і є досить велика спільнота;</w:t>
      </w:r>
    </w:p>
    <w:p w:rsidR="00E00569" w:rsidRPr="00FE2EC9" w:rsidRDefault="00E00569" w:rsidP="004717BE">
      <w:pPr>
        <w:pStyle w:val="a9"/>
        <w:numPr>
          <w:ilvl w:val="0"/>
          <w:numId w:val="14"/>
        </w:numPr>
        <w:spacing w:line="360" w:lineRule="auto"/>
        <w:ind w:left="0" w:right="45" w:firstLine="851"/>
        <w:contextualSpacing w:val="0"/>
        <w:jc w:val="both"/>
        <w:rPr>
          <w:sz w:val="28"/>
        </w:rPr>
      </w:pPr>
      <w:r w:rsidRPr="00FE2EC9">
        <w:rPr>
          <w:sz w:val="28"/>
        </w:rPr>
        <w:t>хостинг – в силу названих вище чинників іноді досить складно знайти хостинг з підтримкою цієї СУБД [11].</w:t>
      </w:r>
    </w:p>
    <w:p w:rsidR="00E00569" w:rsidRDefault="00E00569" w:rsidP="004717BE">
      <w:pPr>
        <w:pStyle w:val="a7"/>
        <w:spacing w:line="360" w:lineRule="auto"/>
        <w:ind w:right="48" w:firstLine="851"/>
        <w:jc w:val="both"/>
      </w:pPr>
      <w:r w:rsidRPr="00FE2EC9">
        <w:t>Розглянувши подані СУБД, можна зробити висновок, що оптимальним рішенням для</w:t>
      </w:r>
      <w:r w:rsidR="00211A1B" w:rsidRPr="00FE2EC9">
        <w:t>інформаційної системи, що</w:t>
      </w:r>
      <w:r w:rsidRPr="00FE2EC9">
        <w:t xml:space="preserve"> розробляється є SQLite. Недоліки даної СУБД для розроблюваної системи некритичні, тому що система користувачів контролюється фреймворком Django, і наявність даної функції в СУБД не є необхідністю, а швидкість роботи для інтернет–магазину не є важливим критерієм. Плюси є куди більш значущими, вся база даних складається з одного файлу і не вимагає установки різних служб і сервісів, що допоможе заощадити місце на хостингу. Крім цього СУБД легко встановлюється і налаштовується, а що більш важливо є масштабується.</w:t>
      </w:r>
    </w:p>
    <w:p w:rsidR="003678E0" w:rsidRDefault="003678E0" w:rsidP="004717BE">
      <w:pPr>
        <w:pStyle w:val="a7"/>
        <w:spacing w:line="360" w:lineRule="auto"/>
        <w:ind w:right="48" w:firstLine="851"/>
        <w:jc w:val="both"/>
      </w:pPr>
    </w:p>
    <w:p w:rsidR="00026D67" w:rsidRPr="00FE2EC9" w:rsidRDefault="00C169A0" w:rsidP="007F1C6B">
      <w:pPr>
        <w:pStyle w:val="2"/>
        <w:spacing w:before="0" w:line="360" w:lineRule="auto"/>
        <w:jc w:val="center"/>
        <w:rPr>
          <w:rFonts w:ascii="Times New Roman" w:hAnsi="Times New Roman" w:cs="Times New Roman"/>
          <w:b/>
          <w:color w:val="auto"/>
          <w:sz w:val="28"/>
        </w:rPr>
      </w:pPr>
      <w:bookmarkStart w:id="31" w:name="_Toc74032984"/>
      <w:r w:rsidRPr="00FE2EC9">
        <w:rPr>
          <w:rFonts w:ascii="Times New Roman" w:hAnsi="Times New Roman" w:cs="Times New Roman"/>
          <w:b/>
          <w:color w:val="auto"/>
          <w:sz w:val="28"/>
        </w:rPr>
        <w:t>2.5</w:t>
      </w:r>
      <w:bookmarkStart w:id="32" w:name="_bookmark16"/>
      <w:bookmarkEnd w:id="32"/>
      <w:r w:rsidR="003678E0">
        <w:rPr>
          <w:rFonts w:ascii="Times New Roman" w:hAnsi="Times New Roman" w:cs="Times New Roman"/>
          <w:b/>
          <w:color w:val="auto"/>
          <w:sz w:val="28"/>
        </w:rPr>
        <w:t xml:space="preserve"> </w:t>
      </w:r>
      <w:r w:rsidRPr="00FE2EC9">
        <w:rPr>
          <w:rFonts w:ascii="Times New Roman" w:hAnsi="Times New Roman"/>
          <w:b/>
          <w:noProof/>
          <w:color w:val="auto"/>
          <w:sz w:val="28"/>
          <w:szCs w:val="28"/>
        </w:rPr>
        <w:t>Проектування інформаційної системи діяльності інтернет торгівлі</w:t>
      </w:r>
      <w:bookmarkEnd w:id="31"/>
    </w:p>
    <w:p w:rsidR="00026D67" w:rsidRPr="003678E0" w:rsidRDefault="00026D67" w:rsidP="007F1C6B">
      <w:pPr>
        <w:pStyle w:val="a7"/>
        <w:spacing w:line="360" w:lineRule="auto"/>
      </w:pPr>
    </w:p>
    <w:p w:rsidR="00026D67" w:rsidRPr="00C85683" w:rsidRDefault="00026D67" w:rsidP="00C85683">
      <w:pPr>
        <w:pStyle w:val="a7"/>
        <w:tabs>
          <w:tab w:val="left" w:pos="6663"/>
        </w:tabs>
        <w:spacing w:line="360" w:lineRule="auto"/>
        <w:ind w:right="48" w:firstLine="851"/>
        <w:jc w:val="both"/>
        <w:rPr>
          <w:strike/>
          <w:color w:val="FF0000"/>
        </w:rPr>
      </w:pPr>
      <w:r w:rsidRPr="00FE2EC9">
        <w:t>В рамках процесу проектування розглянемо основ</w:t>
      </w:r>
      <w:r w:rsidR="00C85683">
        <w:t xml:space="preserve">ні вимоги, що пред'являються до </w:t>
      </w:r>
      <w:r w:rsidR="001A142B" w:rsidRPr="001A142B">
        <w:t xml:space="preserve">інформаційної </w:t>
      </w:r>
      <w:r w:rsidRPr="00FE2EC9">
        <w:t>системи магазину. Функціональні вимоги досліджуються і формуються у вигляді моделі варіантів використання.</w:t>
      </w:r>
    </w:p>
    <w:p w:rsidR="00934E49" w:rsidRPr="00FE2EC9" w:rsidRDefault="00934E49" w:rsidP="007F1C6B">
      <w:pPr>
        <w:pStyle w:val="a7"/>
        <w:spacing w:line="360" w:lineRule="auto"/>
        <w:ind w:right="48" w:firstLine="851"/>
        <w:jc w:val="both"/>
      </w:pPr>
      <w:r w:rsidRPr="00FE2EC9">
        <w:t xml:space="preserve">Варіант використання – це незалежне від реалізації багаторівневе представлення конкретної функції розроблюваної системи. Варіант використання прийнято вважати послідовністю дій, виконуваних системою у відповідь на подію, котра зініціюється зовнішнім об'єктом (дійовою особою так званим актором) [12]. Іншими словами, таке уявлення призначене для спрощення </w:t>
      </w:r>
      <w:r w:rsidRPr="00FE2EC9">
        <w:lastRenderedPageBreak/>
        <w:t>взаємодії з майбутніми користувачами системи, з клієнтами, і особливо знадобляться для визначення необхідних характеристик системи.</w:t>
      </w:r>
    </w:p>
    <w:p w:rsidR="00026D67" w:rsidRPr="00FE2EC9" w:rsidRDefault="00026D67" w:rsidP="007F1C6B">
      <w:pPr>
        <w:pStyle w:val="a7"/>
        <w:spacing w:line="360" w:lineRule="auto"/>
        <w:ind w:right="48" w:firstLine="851"/>
        <w:jc w:val="both"/>
      </w:pPr>
      <w:r w:rsidRPr="00FE2EC9">
        <w:t xml:space="preserve">Складання варіантів використання проводиться на основі аналізу вимог до </w:t>
      </w:r>
      <w:r w:rsidR="00217218" w:rsidRPr="00FE2EC9">
        <w:t>інформаційних систем з електронною комерцією</w:t>
      </w:r>
      <w:r w:rsidRPr="00FE2EC9">
        <w:t>. Головними акторами в контексті програмного засобу є адміністратор і користувач цієї системи.</w:t>
      </w:r>
    </w:p>
    <w:p w:rsidR="00026D67" w:rsidRPr="00FE2EC9" w:rsidRDefault="00026D67" w:rsidP="007F1C6B">
      <w:pPr>
        <w:pStyle w:val="a7"/>
        <w:spacing w:line="360" w:lineRule="auto"/>
        <w:ind w:right="48" w:firstLine="851"/>
        <w:jc w:val="both"/>
      </w:pPr>
      <w:r w:rsidRPr="00FE2EC9">
        <w:t>Адміністратор в праві додавати товари, встановлювати їм характеристики, ціну та категорію, а також видалити або змінити вже існуючий товар. У міру здійснення продажів адміністратор може відстежувати статистику по продажах, відвідування, активності та ін.</w:t>
      </w:r>
    </w:p>
    <w:p w:rsidR="00026D67" w:rsidRPr="00FE2EC9" w:rsidRDefault="00026D67" w:rsidP="007F1C6B">
      <w:pPr>
        <w:pStyle w:val="a7"/>
        <w:spacing w:line="360" w:lineRule="auto"/>
        <w:ind w:right="48" w:firstLine="851"/>
        <w:jc w:val="both"/>
      </w:pPr>
      <w:r w:rsidRPr="00FE2EC9">
        <w:t>Користувачі повинні мати можливість по перегляду, пошуку, сортування та категоризації товарів, перед безпосередньо</w:t>
      </w:r>
      <w:r w:rsidR="006D0071" w:rsidRPr="00FE2EC9">
        <w:t xml:space="preserve">ю покупкою. Також повинна бути можливість переглянути відгуки по зацікавленому товару, а також переглянути рейтинг обраного товару. </w:t>
      </w:r>
    </w:p>
    <w:p w:rsidR="00026D67" w:rsidRPr="00FE2EC9" w:rsidRDefault="00026D67" w:rsidP="007F1C6B">
      <w:pPr>
        <w:pStyle w:val="a7"/>
        <w:spacing w:line="360" w:lineRule="auto"/>
        <w:ind w:right="48" w:firstLine="851"/>
        <w:jc w:val="both"/>
      </w:pPr>
      <w:r w:rsidRPr="00FE2EC9">
        <w:t xml:space="preserve">На </w:t>
      </w:r>
      <w:r w:rsidR="007E500A" w:rsidRPr="00FE2EC9">
        <w:t>рис</w:t>
      </w:r>
      <w:r w:rsidR="003678E0">
        <w:t xml:space="preserve">. </w:t>
      </w:r>
      <w:r w:rsidR="00AC1254" w:rsidRPr="00FE2EC9">
        <w:t>2.1</w:t>
      </w:r>
      <w:r w:rsidRPr="00FE2EC9">
        <w:t xml:space="preserve"> зображена діаграма варіантів використання в нотаціїUML.</w:t>
      </w:r>
    </w:p>
    <w:p w:rsidR="00D0605E" w:rsidRPr="00FE2EC9" w:rsidRDefault="00D0605E" w:rsidP="007F1C6B">
      <w:pPr>
        <w:pStyle w:val="a7"/>
        <w:spacing w:line="360" w:lineRule="auto"/>
        <w:rPr>
          <w:noProof/>
        </w:rPr>
      </w:pPr>
    </w:p>
    <w:p w:rsidR="00026D67" w:rsidRPr="00FE2EC9" w:rsidRDefault="00D0605E" w:rsidP="007F1C6B">
      <w:pPr>
        <w:pStyle w:val="a7"/>
        <w:spacing w:line="360" w:lineRule="auto"/>
        <w:jc w:val="center"/>
        <w:rPr>
          <w:sz w:val="20"/>
        </w:rPr>
      </w:pPr>
      <w:r w:rsidRPr="00FE2EC9">
        <w:rPr>
          <w:noProof/>
          <w:lang w:val="ru-RU" w:eastAsia="ru-RU"/>
        </w:rPr>
        <w:drawing>
          <wp:inline distT="0" distB="0" distL="0" distR="0">
            <wp:extent cx="3400425" cy="36662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2649" t="7620" r="8427" b="5936"/>
                    <a:stretch/>
                  </pic:blipFill>
                  <pic:spPr bwMode="auto">
                    <a:xfrm>
                      <a:off x="0" y="0"/>
                      <a:ext cx="3415182" cy="3682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26D67" w:rsidRPr="00FE2EC9" w:rsidRDefault="00026D67" w:rsidP="007F1C6B">
      <w:pPr>
        <w:pStyle w:val="a7"/>
        <w:spacing w:line="360" w:lineRule="auto"/>
        <w:ind w:right="48"/>
        <w:jc w:val="center"/>
      </w:pPr>
      <w:r w:rsidRPr="00FE2EC9">
        <w:t xml:space="preserve">Рисунок </w:t>
      </w:r>
      <w:r w:rsidR="00AC1254" w:rsidRPr="00FE2EC9">
        <w:t>2.1</w:t>
      </w:r>
      <w:r w:rsidRPr="00FE2EC9">
        <w:t xml:space="preserve"> – Діаграма варіантів використання</w:t>
      </w:r>
    </w:p>
    <w:p w:rsidR="00026D67" w:rsidRPr="00FE2EC9" w:rsidRDefault="00026D67" w:rsidP="007F1C6B">
      <w:pPr>
        <w:pStyle w:val="a7"/>
        <w:spacing w:line="360" w:lineRule="auto"/>
        <w:ind w:right="48" w:firstLine="851"/>
        <w:jc w:val="both"/>
      </w:pPr>
      <w:r w:rsidRPr="00FE2EC9">
        <w:rPr>
          <w:spacing w:val="-5"/>
        </w:rPr>
        <w:lastRenderedPageBreak/>
        <w:t xml:space="preserve">Виділення основних варіантів використання полегшить процес </w:t>
      </w:r>
      <w:r w:rsidRPr="00FE2EC9">
        <w:t>подальшого проектування.</w:t>
      </w:r>
      <w:bookmarkStart w:id="33" w:name="_bookmark17"/>
      <w:bookmarkEnd w:id="33"/>
    </w:p>
    <w:p w:rsidR="006D0071" w:rsidRPr="00FE2EC9" w:rsidRDefault="006D0071" w:rsidP="007F1C6B">
      <w:pPr>
        <w:pStyle w:val="a7"/>
        <w:spacing w:line="360" w:lineRule="auto"/>
        <w:ind w:right="48" w:firstLine="851"/>
        <w:jc w:val="both"/>
      </w:pPr>
      <w:r w:rsidRPr="00FE2EC9">
        <w:t xml:space="preserve">Для того щоб спроектувати моделі БД використовувалося </w:t>
      </w:r>
      <w:r w:rsidR="007E500A" w:rsidRPr="00FE2EC9">
        <w:t>середовище</w:t>
      </w:r>
      <w:r w:rsidRPr="00FE2EC9">
        <w:t xml:space="preserve"> Draw.io і його методологія IDEF1X, де доступні два рівня уявлення – логічний і фізичний.</w:t>
      </w:r>
    </w:p>
    <w:p w:rsidR="00026D67" w:rsidRPr="00FE2EC9" w:rsidRDefault="006D0071" w:rsidP="007F1C6B">
      <w:pPr>
        <w:pStyle w:val="a7"/>
        <w:spacing w:line="360" w:lineRule="auto"/>
        <w:ind w:right="48" w:firstLine="851"/>
        <w:jc w:val="both"/>
      </w:pPr>
      <w:r w:rsidRPr="00FE2EC9">
        <w:t xml:space="preserve">Логічний рівень загалом вказує на відображення конкретних фактів з реального життя. В той час як  логічний рівень не розглядає використання конкретної СУБД, не визначає типи даних ( ціле чи дійсне число) і не визначає </w:t>
      </w:r>
      <w:proofErr w:type="gramStart"/>
      <w:r w:rsidRPr="00FE2EC9">
        <w:t>індекси для таблиць</w:t>
      </w:r>
      <w:proofErr w:type="gramEnd"/>
      <w:r w:rsidRPr="00FE2EC9">
        <w:t xml:space="preserve"> </w:t>
      </w:r>
      <w:r w:rsidR="00026D67" w:rsidRPr="00FE2EC9">
        <w:t>[3].</w:t>
      </w:r>
    </w:p>
    <w:p w:rsidR="00026D67" w:rsidRPr="00FE2EC9" w:rsidRDefault="00026D67" w:rsidP="007F1C6B">
      <w:pPr>
        <w:pStyle w:val="a7"/>
        <w:spacing w:line="360" w:lineRule="auto"/>
        <w:ind w:right="48" w:firstLine="851"/>
        <w:jc w:val="both"/>
      </w:pPr>
      <w:r w:rsidRPr="00FE2EC9">
        <w:t xml:space="preserve">Спроектуємо логічну модель бази даних </w:t>
      </w:r>
      <w:r w:rsidR="005E1922" w:rsidRPr="00FE2EC9">
        <w:t>інформаційної</w:t>
      </w:r>
      <w:r w:rsidRPr="00FE2EC9">
        <w:t xml:space="preserve"> системи </w:t>
      </w:r>
      <w:r w:rsidR="005E1922" w:rsidRPr="00FE2EC9">
        <w:t>інтернет</w:t>
      </w:r>
      <w:r w:rsidR="004B578D">
        <w:rPr>
          <w:rFonts w:ascii="Arial" w:hAnsi="Arial" w:cs="Arial"/>
          <w:color w:val="333333"/>
          <w:sz w:val="21"/>
          <w:szCs w:val="21"/>
          <w:shd w:val="clear" w:color="auto" w:fill="FFFFFF"/>
        </w:rPr>
        <w:t>-</w:t>
      </w:r>
      <w:r w:rsidRPr="00FE2EC9">
        <w:t>магазину. Дана модель буде містити 12 таблиць пов'язаних</w:t>
      </w:r>
      <w:r w:rsidR="007E500A" w:rsidRPr="00FE2EC9">
        <w:t xml:space="preserve"> між собою логічними зв'язками.</w:t>
      </w:r>
    </w:p>
    <w:p w:rsidR="00026D67" w:rsidRPr="00FE2EC9" w:rsidRDefault="00026D67" w:rsidP="007F1C6B">
      <w:pPr>
        <w:pStyle w:val="a7"/>
        <w:spacing w:line="360" w:lineRule="auto"/>
        <w:ind w:right="48" w:firstLine="851"/>
        <w:jc w:val="both"/>
      </w:pPr>
      <w:r w:rsidRPr="00FE2EC9">
        <w:t>Для того щоб зберігати дані в базі необхідно створити такі таблиці:</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«Категорії товарів» – для зберігання даних про категоріях: ідентифікатор категорії, найменування;</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«Характеристики товарів» – для зберігання даних про властивості різних товарів: ідентифікатор характеристики, найменування;</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«Магазини» – для зберігання даних про магазинах: ідентифікатор магазину, найменування, адреса, координати;</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«Товари» – для зберігання даних про різні товари: ідентифікатор товару, найменування, ціна, дата додавання, зображення, гарантія, відображення, перегляди, опис, новинка, ідентифікатор категорії;</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«Товар–Характеристики товарів» – допоміжна таблиця для зберігання даних про властивості притаманні окремому товару, що дозволяє уникнути зв'язку багато до багатьох: ідентифікатор товару, ідентифікатор характеристики, значення;</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 xml:space="preserve">«Товар–Магазини» – допоміжна таблиця для зберігання даних про магазинах в яких доступний товар, що дозволяє уникнути зв'язку багато до </w:t>
      </w:r>
      <w:r w:rsidRPr="00FE2EC9">
        <w:rPr>
          <w:sz w:val="28"/>
        </w:rPr>
        <w:lastRenderedPageBreak/>
        <w:t>багатьох: ідентифікатор товару, ідентифікатор магазину, кількість;</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«Профіль клієнта» – для зберігання даних про клієнтів: ім'я, пошта, пароль, телефон, стать, дата народження;</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«Список бажань» – допоміжна таблиця для зберігання даних про товари, які клієнт збирається купити пізніше, що дозволяє уникнути зв'язку багато до багатьох: ідентифікатор товару, ідентифікатор клієнта;</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«Історія продажів» – для зберігання даних про продажі: ідентифікатор клієнта, дата;</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«Позиція товару» – допоміжна таблиця для зберігання даних про товари в продажу, що дозволяє уникнути зв'язку багато до багатьох: ідентифікатор товару, ідентифікатор продажу, кількість;</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«Кошик» – допоміжна таблиця для зберігання даних про товари, які додані для безпосередньої покупки, що дозволяє уникнути зв'язку багато до багатьох: ідентифікатор товару, ідентифікатор користувача, кількість;</w:t>
      </w:r>
    </w:p>
    <w:p w:rsidR="00026D67" w:rsidRPr="00FE2EC9" w:rsidRDefault="00026D67" w:rsidP="007F1C6B">
      <w:pPr>
        <w:pStyle w:val="a9"/>
        <w:numPr>
          <w:ilvl w:val="0"/>
          <w:numId w:val="14"/>
        </w:numPr>
        <w:spacing w:line="360" w:lineRule="auto"/>
        <w:ind w:left="0" w:right="48" w:firstLine="851"/>
        <w:contextualSpacing w:val="0"/>
        <w:jc w:val="both"/>
        <w:rPr>
          <w:sz w:val="28"/>
        </w:rPr>
      </w:pPr>
      <w:r w:rsidRPr="00FE2EC9">
        <w:rPr>
          <w:sz w:val="28"/>
        </w:rPr>
        <w:t>«Коментарі» – допоміжна таблиця для зберігання коментарів про товари, що дозволяє уникнути зв'язку багато до багатьох: ідентифікатор товару, ідентифікатор користувача, дата, оцінка, текст коментаря.</w:t>
      </w:r>
    </w:p>
    <w:p w:rsidR="00026D67" w:rsidRPr="00FE2EC9" w:rsidRDefault="00026D67" w:rsidP="007F1C6B">
      <w:pPr>
        <w:pStyle w:val="a7"/>
        <w:spacing w:line="360" w:lineRule="auto"/>
        <w:ind w:right="48"/>
        <w:jc w:val="both"/>
      </w:pPr>
      <w:r w:rsidRPr="00FE2EC9">
        <w:t>Логічна модель має наступний вигляд (рисунок 2</w:t>
      </w:r>
      <w:r w:rsidR="00AC1254" w:rsidRPr="00FE2EC9">
        <w:t>.2</w:t>
      </w:r>
      <w:r w:rsidRPr="00FE2EC9">
        <w:t>):</w:t>
      </w:r>
    </w:p>
    <w:p w:rsidR="00026D67" w:rsidRPr="00FE2EC9" w:rsidRDefault="00026D67" w:rsidP="007F1C6B">
      <w:pPr>
        <w:pStyle w:val="a7"/>
        <w:spacing w:line="360" w:lineRule="auto"/>
        <w:ind w:right="48"/>
        <w:jc w:val="center"/>
        <w:rPr>
          <w:sz w:val="19"/>
        </w:rPr>
      </w:pPr>
      <w:r w:rsidRPr="00FE2EC9">
        <w:rPr>
          <w:noProof/>
          <w:lang w:val="ru-RU" w:eastAsia="ru-RU"/>
        </w:rPr>
        <w:drawing>
          <wp:inline distT="0" distB="0" distL="0" distR="0">
            <wp:extent cx="4499610" cy="2199784"/>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01549" cy="2200732"/>
                    </a:xfrm>
                    <a:prstGeom prst="rect">
                      <a:avLst/>
                    </a:prstGeom>
                  </pic:spPr>
                </pic:pic>
              </a:graphicData>
            </a:graphic>
          </wp:inline>
        </w:drawing>
      </w:r>
    </w:p>
    <w:p w:rsidR="00026D67" w:rsidRPr="00FE2EC9" w:rsidRDefault="00026D67" w:rsidP="007F1C6B">
      <w:pPr>
        <w:pStyle w:val="a7"/>
        <w:spacing w:line="360" w:lineRule="auto"/>
        <w:ind w:right="48"/>
        <w:jc w:val="center"/>
      </w:pPr>
      <w:r w:rsidRPr="00FE2EC9">
        <w:t>Рисунок 2</w:t>
      </w:r>
      <w:r w:rsidR="00AC1254" w:rsidRPr="00FE2EC9">
        <w:t>.2</w:t>
      </w:r>
      <w:r w:rsidRPr="00FE2EC9">
        <w:t xml:space="preserve"> – Логічна модель даних</w:t>
      </w:r>
    </w:p>
    <w:p w:rsidR="00B123E4" w:rsidRPr="00FE2EC9" w:rsidRDefault="00B123E4" w:rsidP="007F1C6B">
      <w:pPr>
        <w:pStyle w:val="a7"/>
        <w:spacing w:line="360" w:lineRule="auto"/>
        <w:ind w:right="48" w:firstLine="851"/>
        <w:jc w:val="both"/>
      </w:pPr>
      <w:r w:rsidRPr="00FE2EC9">
        <w:t>Фізичний рівень моделі складають імена об'єктів і типи даних, індекси. Фізична модель представлена на рисунку 2.3.</w:t>
      </w:r>
    </w:p>
    <w:p w:rsidR="00B123E4" w:rsidRPr="00FE2EC9" w:rsidRDefault="00B123E4" w:rsidP="007F1C6B">
      <w:pPr>
        <w:pStyle w:val="a7"/>
        <w:spacing w:line="360" w:lineRule="auto"/>
        <w:ind w:right="48" w:firstLine="851"/>
        <w:jc w:val="both"/>
      </w:pPr>
    </w:p>
    <w:p w:rsidR="00026D67" w:rsidRPr="00FE2EC9" w:rsidRDefault="00026D67" w:rsidP="007F1C6B">
      <w:pPr>
        <w:pStyle w:val="a7"/>
        <w:spacing w:line="360" w:lineRule="auto"/>
        <w:ind w:right="48"/>
        <w:jc w:val="center"/>
      </w:pPr>
      <w:r w:rsidRPr="00FE2EC9">
        <w:rPr>
          <w:noProof/>
          <w:lang w:val="ru-RU" w:eastAsia="ru-RU"/>
        </w:rPr>
        <w:drawing>
          <wp:inline distT="0" distB="0" distL="0" distR="0">
            <wp:extent cx="4694114" cy="1981839"/>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96849" cy="1982994"/>
                    </a:xfrm>
                    <a:prstGeom prst="rect">
                      <a:avLst/>
                    </a:prstGeom>
                  </pic:spPr>
                </pic:pic>
              </a:graphicData>
            </a:graphic>
          </wp:inline>
        </w:drawing>
      </w:r>
    </w:p>
    <w:p w:rsidR="00026D67" w:rsidRPr="00FE2EC9" w:rsidRDefault="00026D67" w:rsidP="007F1C6B">
      <w:pPr>
        <w:pStyle w:val="a7"/>
        <w:spacing w:line="360" w:lineRule="auto"/>
        <w:ind w:right="48"/>
        <w:rPr>
          <w:sz w:val="30"/>
        </w:rPr>
      </w:pPr>
    </w:p>
    <w:p w:rsidR="00026D67" w:rsidRPr="00FE2EC9" w:rsidRDefault="00026D67" w:rsidP="007F1C6B">
      <w:pPr>
        <w:pStyle w:val="a7"/>
        <w:spacing w:line="360" w:lineRule="auto"/>
        <w:ind w:right="48"/>
        <w:jc w:val="center"/>
      </w:pPr>
      <w:r w:rsidRPr="00FE2EC9">
        <w:t xml:space="preserve">Рисунок </w:t>
      </w:r>
      <w:r w:rsidR="00AC1254" w:rsidRPr="00FE2EC9">
        <w:t>2.</w:t>
      </w:r>
      <w:r w:rsidRPr="00FE2EC9">
        <w:t>3 – Фізична модель даних</w:t>
      </w:r>
    </w:p>
    <w:p w:rsidR="00026D67" w:rsidRPr="00FE2EC9" w:rsidRDefault="00026D67" w:rsidP="007F1C6B">
      <w:pPr>
        <w:pStyle w:val="a7"/>
        <w:spacing w:line="360" w:lineRule="auto"/>
        <w:ind w:right="48"/>
        <w:rPr>
          <w:sz w:val="20"/>
        </w:rPr>
      </w:pPr>
    </w:p>
    <w:p w:rsidR="00026D67" w:rsidRPr="00FE2EC9" w:rsidRDefault="00026D67" w:rsidP="007F1C6B">
      <w:pPr>
        <w:pStyle w:val="a7"/>
        <w:spacing w:line="360" w:lineRule="auto"/>
        <w:ind w:right="48" w:firstLine="851"/>
        <w:jc w:val="both"/>
      </w:pPr>
      <w:r w:rsidRPr="00FE2EC9">
        <w:t>Фізична і логічна моделі дозволяють розглянути всі зв'язки і типи даних перед реалізацією, що полегшує створення бази даних.</w:t>
      </w:r>
      <w:bookmarkStart w:id="34" w:name="_bookmark18"/>
      <w:bookmarkEnd w:id="34"/>
    </w:p>
    <w:p w:rsidR="005E1922" w:rsidRPr="00FE2EC9" w:rsidRDefault="005E1922" w:rsidP="007F1C6B">
      <w:pPr>
        <w:pStyle w:val="a7"/>
        <w:spacing w:line="360" w:lineRule="auto"/>
        <w:ind w:right="48" w:firstLine="851"/>
        <w:jc w:val="both"/>
      </w:pPr>
      <w:r w:rsidRPr="00FE2EC9">
        <w:t>Інтерфейс прийнято вважати так званим комунікаційним каналом, за допомогою якого здійснюється взаємодія користувача інформаційної системи і комп'ютера.</w:t>
      </w:r>
    </w:p>
    <w:p w:rsidR="005E1922" w:rsidRPr="00FE2EC9" w:rsidRDefault="005E1922" w:rsidP="007F1C6B">
      <w:pPr>
        <w:pStyle w:val="a7"/>
        <w:spacing w:line="360" w:lineRule="auto"/>
        <w:ind w:right="48" w:firstLine="851"/>
        <w:jc w:val="both"/>
      </w:pPr>
      <w:r w:rsidRPr="00FE2EC9">
        <w:t>Гарним користувацьким інтерфейсом можна вважати той, використовуючи який користувач не буде зважати і практично не помічати його. Такий інтерфейс називають прозорим – користувача нічого не відволікає від основного наповнення сторінки [13].</w:t>
      </w:r>
    </w:p>
    <w:p w:rsidR="005E1922" w:rsidRPr="00FE2EC9" w:rsidRDefault="005E1922" w:rsidP="007F1C6B">
      <w:pPr>
        <w:pStyle w:val="a7"/>
        <w:spacing w:line="360" w:lineRule="auto"/>
        <w:ind w:right="48" w:firstLine="851"/>
        <w:jc w:val="both"/>
      </w:pPr>
      <w:r w:rsidRPr="00FE2EC9">
        <w:t xml:space="preserve">Користувачі, які відвідують інформаційну систему, в більшості випадків, приходять з певною метою, і </w:t>
      </w:r>
      <w:r w:rsidR="004D1E55" w:rsidRPr="00FE2EC9">
        <w:t>пріоритетним</w:t>
      </w:r>
      <w:r w:rsidRPr="00FE2EC9">
        <w:t xml:space="preserve"> для них є швидкий і зручний доступ до необхідної інформації або товарів, тому для розробки інтерфейсу вкрай необхідно організувати простір таким чином, щоб врахувати всі особливості сприйняття і потреби покупців.</w:t>
      </w:r>
    </w:p>
    <w:p w:rsidR="004D1E55" w:rsidRPr="00FE2EC9" w:rsidRDefault="005E1922" w:rsidP="007F1C6B">
      <w:pPr>
        <w:pStyle w:val="a7"/>
        <w:spacing w:line="360" w:lineRule="auto"/>
        <w:ind w:right="48" w:firstLine="851"/>
        <w:jc w:val="both"/>
      </w:pPr>
      <w:r w:rsidRPr="00FE2EC9">
        <w:t>Виділимо основні принципи, які слід враховувати при розробці користувальницького інтерфейсу.</w:t>
      </w:r>
    </w:p>
    <w:p w:rsidR="00026D67" w:rsidRPr="00FE2EC9" w:rsidRDefault="00026D67" w:rsidP="007F1C6B">
      <w:pPr>
        <w:pStyle w:val="a7"/>
        <w:spacing w:line="360" w:lineRule="auto"/>
        <w:ind w:right="48" w:firstLine="851"/>
        <w:jc w:val="both"/>
      </w:pPr>
      <w:r w:rsidRPr="00FE2EC9">
        <w:t>Ясність – це перша і найголовніша мета будь</w:t>
      </w:r>
      <w:r w:rsidR="004B578D">
        <w:rPr>
          <w:rFonts w:ascii="Arial" w:hAnsi="Arial" w:cs="Arial"/>
          <w:color w:val="333333"/>
          <w:sz w:val="21"/>
          <w:szCs w:val="21"/>
          <w:shd w:val="clear" w:color="auto" w:fill="FFFFFF"/>
        </w:rPr>
        <w:t>-</w:t>
      </w:r>
      <w:r w:rsidRPr="00FE2EC9">
        <w:t xml:space="preserve">якого інтерфейсу. Для того, </w:t>
      </w:r>
      <w:r w:rsidRPr="00FE2EC9">
        <w:lastRenderedPageBreak/>
        <w:t>щоб ефективно використовувати розроблений інтерфейс, люди повинні легко виявляти його, усвідомлювати, навіщо вони його використовують, розуміти, взаємодія з яким об'єктом він забезпечує, представляти, що станеться при його використанні і, нарешті, бути здатні взаємодіяти з ним.</w:t>
      </w:r>
    </w:p>
    <w:p w:rsidR="00026D67" w:rsidRPr="00FE2EC9" w:rsidRDefault="00026D67" w:rsidP="007F1C6B">
      <w:pPr>
        <w:pStyle w:val="a7"/>
        <w:spacing w:line="360" w:lineRule="auto"/>
        <w:ind w:right="48" w:firstLine="851"/>
        <w:jc w:val="both"/>
      </w:pPr>
      <w:r w:rsidRPr="00FE2EC9">
        <w:t>Перше знайомство з інтерфейсом – момент критичний, і, в той же час, дизайнери про нього дуже часто забувають. Для того, щоб допомогти користувачам максимально швидко освоїтися з інтерфейсом, розробляти дизайн потрібно з урахуванням точки входу – моменту, коли ще нічого не сталося. Початкова сторінка повинна вказувати напрямок руху. Більшість проблем взаємодії виникає в контексті початку робіт, зрозумівши правила, користувачі швидше досягнуть успіху.</w:t>
      </w:r>
    </w:p>
    <w:p w:rsidR="00026D67" w:rsidRPr="00FE2EC9" w:rsidRDefault="00026D67" w:rsidP="007F1C6B">
      <w:pPr>
        <w:pStyle w:val="a7"/>
        <w:spacing w:line="360" w:lineRule="auto"/>
        <w:ind w:right="48" w:firstLine="851"/>
        <w:jc w:val="both"/>
      </w:pPr>
      <w:r w:rsidRPr="00FE2EC9">
        <w:t xml:space="preserve">Функціональність важливіше зовнішності. Люди найбільш комфортно відчувають себе в оточенні об'єктів, поведінка яких вони здатні передбачити – інших людей, тварин, речей, програм. Коли хтось або щось діє очікуваним нами чином, ми відчуваємо до нього симпатію. При тривалій взаємодії з інтернетом користувачі можуть зіткнутися з певним стереотипом, що являє собою певну  систему умовних інстинктів. Тому зовнішній вигляд елементів дизайну повинен відповідати уявленням користувача. Заходячи на сайт, людина вже заздалегідь передбачає, в якій частині сторінки буде знаходитися потрібна йому інформація або елемент меню. На практиці це означає, що будь–який користувач повинен розуміти, як діє той чи інший елемент інтерфейсу, просто глянувши на нього. </w:t>
      </w:r>
    </w:p>
    <w:p w:rsidR="004D1E55" w:rsidRPr="00FE2EC9" w:rsidRDefault="004D1E55" w:rsidP="007F1C6B">
      <w:pPr>
        <w:pStyle w:val="a7"/>
        <w:spacing w:line="360" w:lineRule="auto"/>
        <w:ind w:right="48" w:firstLine="851"/>
        <w:jc w:val="both"/>
      </w:pPr>
      <w:r w:rsidRPr="00FE2EC9">
        <w:t>В основі загальної композиції сторінки існує такий принцип, – текст сприймається зліва направо і зверху вниз. З цього слідує що, найбільш важливі елементи повинні знаходитися в зоні початкового уваги, за для того щоб користувач не відволікався на другорядні інформацію. Тобто злівого боку верхньої частини веб</w:t>
      </w:r>
      <w:r w:rsidR="00DF05F5" w:rsidRPr="00FE2EC9">
        <w:t>–</w:t>
      </w:r>
      <w:r w:rsidRPr="00FE2EC9">
        <w:t xml:space="preserve">сторінки. Найбільш змістовна інформація зазвичай розташовується в центральній частині сторінки. Менш важлива, допоміжна інформація повинна знаходитися в правій і в правій нижній частинах сторінки. </w:t>
      </w:r>
      <w:r w:rsidRPr="00FE2EC9">
        <w:lastRenderedPageBreak/>
        <w:t>Однотипні дані на різних сторінках повинні розташовуватися в одній і тій же області [13].</w:t>
      </w:r>
    </w:p>
    <w:p w:rsidR="004D1E55" w:rsidRPr="00FE2EC9" w:rsidRDefault="004D1E55" w:rsidP="007F1C6B">
      <w:pPr>
        <w:spacing w:line="360" w:lineRule="auto"/>
        <w:ind w:right="48" w:firstLine="851"/>
        <w:jc w:val="both"/>
        <w:rPr>
          <w:sz w:val="28"/>
          <w:szCs w:val="28"/>
        </w:rPr>
      </w:pPr>
      <w:r w:rsidRPr="00FE2EC9">
        <w:rPr>
          <w:sz w:val="28"/>
          <w:szCs w:val="28"/>
        </w:rPr>
        <w:t xml:space="preserve">Існують інші способи привернення уваги користувача не лише просторовим </w:t>
      </w:r>
      <w:r w:rsidR="00E41E62" w:rsidRPr="00FE2EC9">
        <w:rPr>
          <w:sz w:val="28"/>
          <w:szCs w:val="28"/>
        </w:rPr>
        <w:t>розташуванням</w:t>
      </w:r>
      <w:r w:rsidRPr="00FE2EC9">
        <w:rPr>
          <w:sz w:val="28"/>
          <w:szCs w:val="28"/>
        </w:rPr>
        <w:t xml:space="preserve">, а ще й за допомогою виділення розміром, залежність між розмірами </w:t>
      </w:r>
      <w:r w:rsidR="00E41E62" w:rsidRPr="00FE2EC9">
        <w:rPr>
          <w:sz w:val="28"/>
          <w:szCs w:val="28"/>
        </w:rPr>
        <w:t>об’єктів</w:t>
      </w:r>
      <w:r w:rsidRPr="00FE2EC9">
        <w:rPr>
          <w:sz w:val="28"/>
          <w:szCs w:val="28"/>
        </w:rPr>
        <w:t xml:space="preserve"> проста чим більше </w:t>
      </w:r>
      <w:r w:rsidR="00E41E62" w:rsidRPr="00FE2EC9">
        <w:rPr>
          <w:sz w:val="28"/>
          <w:szCs w:val="28"/>
        </w:rPr>
        <w:t>об’єкт</w:t>
      </w:r>
      <w:r w:rsidRPr="00FE2EC9">
        <w:rPr>
          <w:sz w:val="28"/>
          <w:szCs w:val="28"/>
        </w:rPr>
        <w:t xml:space="preserve"> ті скоріше користувач зверне на нього увагу. Яскраві деталі сприймаються краще в порівняні з </w:t>
      </w:r>
      <w:r w:rsidR="00E41E62" w:rsidRPr="00FE2EC9">
        <w:rPr>
          <w:sz w:val="28"/>
          <w:szCs w:val="28"/>
        </w:rPr>
        <w:t>затемненими</w:t>
      </w:r>
      <w:r w:rsidRPr="00FE2EC9">
        <w:rPr>
          <w:sz w:val="28"/>
          <w:szCs w:val="28"/>
        </w:rPr>
        <w:t xml:space="preserve">, кольорові шрифти також </w:t>
      </w:r>
      <w:r w:rsidR="00E41E62" w:rsidRPr="00FE2EC9">
        <w:rPr>
          <w:sz w:val="28"/>
          <w:szCs w:val="28"/>
        </w:rPr>
        <w:t>перевертають</w:t>
      </w:r>
      <w:r w:rsidRPr="00FE2EC9">
        <w:rPr>
          <w:sz w:val="28"/>
          <w:szCs w:val="28"/>
        </w:rPr>
        <w:t xml:space="preserve"> увагу користувача.</w:t>
      </w:r>
    </w:p>
    <w:p w:rsidR="00026D67" w:rsidRPr="00FE2EC9" w:rsidRDefault="004D1E55" w:rsidP="007F1C6B">
      <w:pPr>
        <w:spacing w:line="360" w:lineRule="auto"/>
        <w:ind w:right="48" w:firstLine="851"/>
        <w:jc w:val="both"/>
        <w:rPr>
          <w:sz w:val="28"/>
          <w:szCs w:val="28"/>
        </w:rPr>
      </w:pPr>
      <w:r w:rsidRPr="00FE2EC9">
        <w:rPr>
          <w:sz w:val="28"/>
          <w:szCs w:val="28"/>
        </w:rPr>
        <w:t xml:space="preserve">Розглянуті особливості та принципи побудови призначений для користувача інтерфейсів слід враховувати при розробці дизайну </w:t>
      </w:r>
      <w:r w:rsidR="00E41E62" w:rsidRPr="00FE2EC9">
        <w:rPr>
          <w:sz w:val="28"/>
          <w:szCs w:val="28"/>
        </w:rPr>
        <w:t xml:space="preserve">інформаційної </w:t>
      </w:r>
      <w:r w:rsidRPr="00FE2EC9">
        <w:rPr>
          <w:sz w:val="28"/>
          <w:szCs w:val="28"/>
        </w:rPr>
        <w:t>системи з продажу автозапчастин.</w:t>
      </w:r>
      <w:bookmarkStart w:id="35" w:name="_bookmark19"/>
      <w:bookmarkEnd w:id="35"/>
    </w:p>
    <w:p w:rsidR="002007EB" w:rsidRPr="00FE2EC9" w:rsidRDefault="002007EB" w:rsidP="007F1C6B">
      <w:pPr>
        <w:pStyle w:val="a7"/>
        <w:spacing w:line="360" w:lineRule="auto"/>
        <w:ind w:right="48" w:firstLine="851"/>
        <w:jc w:val="both"/>
      </w:pPr>
      <w:r w:rsidRPr="00FE2EC9">
        <w:t>Django</w:t>
      </w:r>
      <w:r w:rsidR="004B578D">
        <w:rPr>
          <w:rFonts w:ascii="Arial" w:hAnsi="Arial" w:cs="Arial"/>
          <w:color w:val="333333"/>
          <w:sz w:val="21"/>
          <w:szCs w:val="21"/>
          <w:shd w:val="clear" w:color="auto" w:fill="FFFFFF"/>
        </w:rPr>
        <w:t>-</w:t>
      </w:r>
      <w:r w:rsidRPr="00FE2EC9">
        <w:t>додаток описує повне безліч дій, можливих при взаємодії сервера і клієнта. Ці дії можуть містити відображення веб–сторінки, виконання запитів до бази даних, запис даних на диск і багато іншого. Django використовує патерн MVC, тому структура програми буде виглядати наступним чином.</w:t>
      </w:r>
    </w:p>
    <w:p w:rsidR="002007EB" w:rsidRPr="00FE2EC9" w:rsidRDefault="002007EB" w:rsidP="007F1C6B">
      <w:pPr>
        <w:pStyle w:val="a7"/>
        <w:spacing w:line="360" w:lineRule="auto"/>
        <w:ind w:right="48" w:firstLine="851"/>
        <w:jc w:val="both"/>
      </w:pPr>
      <w:r w:rsidRPr="00FE2EC9">
        <w:t>У файлі models.py описуються моделі даних у вигляді класів на мові Python. Дані будуть зберігатися в реляційної базі даних, проте завдяки ORM технології, дані використовуються як об'єкти моделей.</w:t>
      </w:r>
    </w:p>
    <w:p w:rsidR="002007EB" w:rsidRPr="00FE2EC9" w:rsidRDefault="002007EB" w:rsidP="007F1C6B">
      <w:pPr>
        <w:pStyle w:val="a7"/>
        <w:spacing w:line="360" w:lineRule="auto"/>
        <w:ind w:right="48" w:firstLine="851"/>
        <w:jc w:val="both"/>
      </w:pPr>
      <w:r w:rsidRPr="00FE2EC9">
        <w:t>Інтерфейс являє собою взаємозв'язок шаблонів Django. Структура сторінок представлена базовим шаблоном, що містить в собі верхню частину сайту. Цей шаблон успадковують інші, які замінюють один одного при переході з розділу в розділ. Це досягається завдяки системі успадкування шаблонів. Сторінки заповнюються даними, які беруться з моделей.</w:t>
      </w:r>
    </w:p>
    <w:p w:rsidR="002007EB" w:rsidRPr="00FE2EC9" w:rsidRDefault="002007EB" w:rsidP="007F1C6B">
      <w:pPr>
        <w:pStyle w:val="a7"/>
        <w:spacing w:line="360" w:lineRule="auto"/>
        <w:ind w:right="48" w:firstLine="851"/>
        <w:jc w:val="both"/>
      </w:pPr>
      <w:r w:rsidRPr="00FE2EC9">
        <w:t xml:space="preserve">У views.py міститися всі можливі керуючі функції і класи. Вони контролюють який шаблон слід використовувати і які дані і методи моделі задіяти. Діаграма компонентів представлена на рисунку </w:t>
      </w:r>
      <w:r w:rsidR="00251F30" w:rsidRPr="00FE2EC9">
        <w:t>2</w:t>
      </w:r>
      <w:r w:rsidRPr="00FE2EC9">
        <w:t>.</w:t>
      </w:r>
      <w:r w:rsidR="00251F30" w:rsidRPr="00FE2EC9">
        <w:t>4</w:t>
      </w:r>
      <w:r w:rsidRPr="00FE2EC9">
        <w:t>.</w:t>
      </w:r>
    </w:p>
    <w:p w:rsidR="002007EB" w:rsidRPr="00FE2EC9" w:rsidRDefault="002007EB" w:rsidP="007F1C6B">
      <w:pPr>
        <w:pStyle w:val="a7"/>
        <w:spacing w:line="360" w:lineRule="auto"/>
        <w:ind w:right="48"/>
        <w:jc w:val="center"/>
        <w:rPr>
          <w:sz w:val="20"/>
        </w:rPr>
      </w:pPr>
      <w:r w:rsidRPr="00FE2EC9">
        <w:rPr>
          <w:noProof/>
          <w:sz w:val="20"/>
          <w:lang w:val="ru-RU" w:eastAsia="ru-RU"/>
        </w:rPr>
        <w:lastRenderedPageBreak/>
        <w:drawing>
          <wp:inline distT="0" distB="0" distL="0" distR="0">
            <wp:extent cx="4859091" cy="2407157"/>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4859091" cy="2407157"/>
                    </a:xfrm>
                    <a:prstGeom prst="rect">
                      <a:avLst/>
                    </a:prstGeom>
                  </pic:spPr>
                </pic:pic>
              </a:graphicData>
            </a:graphic>
          </wp:inline>
        </w:drawing>
      </w:r>
    </w:p>
    <w:p w:rsidR="002007EB" w:rsidRPr="00FE2EC9" w:rsidRDefault="002007EB" w:rsidP="007F1C6B">
      <w:pPr>
        <w:pStyle w:val="a7"/>
        <w:spacing w:line="360" w:lineRule="auto"/>
        <w:ind w:right="48"/>
        <w:jc w:val="center"/>
      </w:pPr>
      <w:r w:rsidRPr="00FE2EC9">
        <w:t xml:space="preserve">Рисунок </w:t>
      </w:r>
      <w:r w:rsidR="00251F30" w:rsidRPr="00FE2EC9">
        <w:t>2</w:t>
      </w:r>
      <w:r w:rsidRPr="00FE2EC9">
        <w:t>.</w:t>
      </w:r>
      <w:r w:rsidR="00251F30" w:rsidRPr="00FE2EC9">
        <w:t>4</w:t>
      </w:r>
      <w:r w:rsidRPr="00FE2EC9">
        <w:t xml:space="preserve"> – Діаграма компонентів</w:t>
      </w:r>
    </w:p>
    <w:p w:rsidR="002007EB" w:rsidRPr="00FE2EC9" w:rsidRDefault="002007EB" w:rsidP="007F1C6B">
      <w:pPr>
        <w:pStyle w:val="a7"/>
        <w:spacing w:line="360" w:lineRule="auto"/>
        <w:ind w:right="48" w:firstLine="851"/>
        <w:jc w:val="both"/>
      </w:pPr>
      <w:r w:rsidRPr="00FE2EC9">
        <w:t>Автоматизована система продажу складається з двох частин. Перша, клієнтська частина, відповідає за взаємодію з покупцями. Вона являє собою інтернет</w:t>
      </w:r>
      <w:r w:rsidR="004B578D">
        <w:rPr>
          <w:rFonts w:ascii="Arial" w:hAnsi="Arial" w:cs="Arial"/>
          <w:color w:val="333333"/>
          <w:sz w:val="21"/>
          <w:szCs w:val="21"/>
          <w:shd w:val="clear" w:color="auto" w:fill="FFFFFF"/>
        </w:rPr>
        <w:t>-</w:t>
      </w:r>
      <w:r w:rsidRPr="00FE2EC9">
        <w:t>магазин і надає користувачам різні можливості.</w:t>
      </w:r>
    </w:p>
    <w:p w:rsidR="002007EB" w:rsidRPr="00FE2EC9" w:rsidRDefault="002007EB" w:rsidP="007F1C6B">
      <w:pPr>
        <w:pStyle w:val="a7"/>
        <w:spacing w:line="360" w:lineRule="auto"/>
        <w:ind w:right="48" w:firstLine="851"/>
        <w:jc w:val="both"/>
      </w:pPr>
      <w:r w:rsidRPr="00FE2EC9">
        <w:t>Незареєстровані користувачі можуть переглядати каталог товарів (усі товари, новинки, лідери продажів), сортувати товари (за рейтингом, вартості, результатам пошуку, відгуками), а також користуватися пошуком.</w:t>
      </w:r>
    </w:p>
    <w:p w:rsidR="002007EB" w:rsidRPr="001A142B" w:rsidRDefault="004930B7" w:rsidP="007F1C6B">
      <w:pPr>
        <w:pStyle w:val="a7"/>
        <w:spacing w:line="360" w:lineRule="auto"/>
        <w:ind w:right="48" w:firstLine="851"/>
        <w:jc w:val="both"/>
        <w:rPr>
          <w:color w:val="FF0000"/>
        </w:rPr>
      </w:pPr>
      <w:r>
        <w:t>К</w:t>
      </w:r>
      <w:r w:rsidR="002007EB" w:rsidRPr="00FE2EC9">
        <w:t xml:space="preserve">ористувачі можуть додавати товари в кошик, встановлювати потрібну кількість товару та оформити покупку. При необхідності товари можна видалити з кошика. У профілі доступна історія покупок, а також можливість змінити особисті дані або пароль. Якщо не вистачає грошей на покупку, можна додати товар, який сподобався в список бажань, щоб його не втратити. Діаграма діяльності для реєстрації користувача представлена на рисунку </w:t>
      </w:r>
      <w:r w:rsidR="001A142B" w:rsidRPr="004B578D">
        <w:t>2.5</w:t>
      </w:r>
    </w:p>
    <w:p w:rsidR="002007EB" w:rsidRPr="00FE2EC9" w:rsidRDefault="002007EB" w:rsidP="007F1C6B">
      <w:pPr>
        <w:pStyle w:val="a7"/>
        <w:spacing w:line="360" w:lineRule="auto"/>
        <w:ind w:right="48"/>
        <w:jc w:val="center"/>
        <w:rPr>
          <w:sz w:val="20"/>
        </w:rPr>
      </w:pPr>
      <w:r w:rsidRPr="00FE2EC9">
        <w:rPr>
          <w:noProof/>
          <w:lang w:val="ru-RU" w:eastAsia="ru-RU"/>
        </w:rPr>
        <w:lastRenderedPageBreak/>
        <w:drawing>
          <wp:inline distT="0" distB="0" distL="0" distR="0">
            <wp:extent cx="3273624" cy="4312692"/>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279844" cy="4320887"/>
                    </a:xfrm>
                    <a:prstGeom prst="rect">
                      <a:avLst/>
                    </a:prstGeom>
                  </pic:spPr>
                </pic:pic>
              </a:graphicData>
            </a:graphic>
          </wp:inline>
        </w:drawing>
      </w:r>
    </w:p>
    <w:p w:rsidR="002007EB" w:rsidRPr="00FE2EC9" w:rsidRDefault="002007EB" w:rsidP="007F1C6B">
      <w:pPr>
        <w:pStyle w:val="a7"/>
        <w:spacing w:line="360" w:lineRule="auto"/>
        <w:ind w:right="48"/>
        <w:jc w:val="center"/>
      </w:pPr>
      <w:r w:rsidRPr="00FE2EC9">
        <w:t xml:space="preserve">Рисунок </w:t>
      </w:r>
      <w:r w:rsidR="00251F30" w:rsidRPr="00FE2EC9">
        <w:t>2</w:t>
      </w:r>
      <w:r w:rsidRPr="00FE2EC9">
        <w:t>.</w:t>
      </w:r>
      <w:r w:rsidR="00251F30" w:rsidRPr="00FE2EC9">
        <w:t>5</w:t>
      </w:r>
      <w:r w:rsidRPr="00FE2EC9">
        <w:t xml:space="preserve"> – Діаграма діяльності</w:t>
      </w:r>
    </w:p>
    <w:p w:rsidR="002007EB" w:rsidRPr="00FE2EC9" w:rsidRDefault="002007EB" w:rsidP="007F1C6B">
      <w:pPr>
        <w:pStyle w:val="a7"/>
        <w:spacing w:line="360" w:lineRule="auto"/>
        <w:ind w:right="48"/>
        <w:rPr>
          <w:sz w:val="20"/>
        </w:rPr>
      </w:pPr>
    </w:p>
    <w:p w:rsidR="002007EB" w:rsidRPr="00FE2EC9" w:rsidRDefault="002007EB" w:rsidP="007F1C6B">
      <w:pPr>
        <w:pStyle w:val="a7"/>
        <w:spacing w:line="360" w:lineRule="auto"/>
        <w:ind w:right="48" w:firstLine="851"/>
        <w:jc w:val="both"/>
      </w:pPr>
      <w:r w:rsidRPr="00FE2EC9">
        <w:t>Друга частина являє собою адміністративну панеллю. Доступ право лише ті користувачі з правами адміністратора. Адміністратор за допомогою панелі може заповнювати базу даних товарами, категоріями, властивостями і іншою необхідною інформацією, а також редагувати або видаляти дані. У розділі продажів можна подивитися історію покупок скоєних користувачами.</w:t>
      </w:r>
    </w:p>
    <w:p w:rsidR="002007EB" w:rsidRPr="00FE2EC9" w:rsidRDefault="002007EB" w:rsidP="007F1C6B">
      <w:pPr>
        <w:pStyle w:val="a7"/>
        <w:spacing w:line="360" w:lineRule="auto"/>
        <w:ind w:right="48" w:firstLine="851"/>
        <w:jc w:val="both"/>
      </w:pPr>
      <w:r w:rsidRPr="00FE2EC9">
        <w:t>У розділі з магазинами адміністратор може вказати географічні координати, для того, щоб користувачі могли знайти на карті найближчий до них магазин з товаром, який їм сподобався.Код додатку представлений в додатку Б.</w:t>
      </w:r>
    </w:p>
    <w:p w:rsidR="002007EB" w:rsidRPr="00FE2EC9" w:rsidRDefault="002007EB" w:rsidP="007F1C6B">
      <w:pPr>
        <w:pStyle w:val="a7"/>
        <w:spacing w:line="360" w:lineRule="auto"/>
        <w:ind w:right="48" w:firstLine="851"/>
        <w:jc w:val="both"/>
      </w:pPr>
      <w:r w:rsidRPr="00FE2EC9">
        <w:t>В Django таблиці бази даних представлені у вигляді моделей. Модель – це основне джерело даних. Він містить набір полів і поведінку даних які зберігаються в базі.</w:t>
      </w:r>
    </w:p>
    <w:p w:rsidR="002007EB" w:rsidRPr="00FE2EC9" w:rsidRDefault="002007EB" w:rsidP="007F1C6B">
      <w:pPr>
        <w:pStyle w:val="a7"/>
        <w:spacing w:line="360" w:lineRule="auto"/>
        <w:ind w:right="48" w:firstLine="851"/>
        <w:jc w:val="both"/>
      </w:pPr>
      <w:r w:rsidRPr="00FE2EC9">
        <w:t xml:space="preserve">Django використовує принцип ORM, отже підтримуються основні </w:t>
      </w:r>
      <w:r w:rsidRPr="00FE2EC9">
        <w:lastRenderedPageBreak/>
        <w:t>принципи ООП як успадкування, поліморфізм, інкапсуляції та інші. Опис моделі даних є аналогом SQL CREATE TABLE і має особливості:</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назви таблиць створюються автоматично з назви програми і назви моделі в нижньому регістрі;</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первинні ключі додаються автоматично;</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Django додає «_id» до назви зовнішнього ключа.</w:t>
      </w:r>
    </w:p>
    <w:p w:rsidR="002007EB" w:rsidRPr="00FE2EC9" w:rsidRDefault="002007EB" w:rsidP="007F1C6B">
      <w:pPr>
        <w:pStyle w:val="a7"/>
        <w:spacing w:line="360" w:lineRule="auto"/>
        <w:ind w:right="48" w:firstLine="851"/>
        <w:jc w:val="both"/>
      </w:pPr>
      <w:r w:rsidRPr="00FE2EC9">
        <w:t>Структура бази даних описується за допомогою класів на мові Python. Кожен клас успадковує базовий клас Django «Model», який, в свою чергу, вже містить методи по додаванню, видалення і зміни даних.</w:t>
      </w:r>
    </w:p>
    <w:p w:rsidR="002007EB" w:rsidRPr="00FE2EC9" w:rsidRDefault="002007EB" w:rsidP="007F1C6B">
      <w:pPr>
        <w:pStyle w:val="a7"/>
        <w:spacing w:line="360" w:lineRule="auto"/>
        <w:ind w:right="48" w:firstLine="851"/>
        <w:jc w:val="both"/>
        <w:rPr>
          <w:sz w:val="23"/>
        </w:rPr>
      </w:pPr>
      <w:r w:rsidRPr="00FE2EC9">
        <w:t xml:space="preserve">Діаграма класів представлена на рисунку </w:t>
      </w:r>
      <w:r w:rsidR="00983B76" w:rsidRPr="00FE2EC9">
        <w:t>2</w:t>
      </w:r>
      <w:r w:rsidRPr="00FE2EC9">
        <w:t>.</w:t>
      </w:r>
      <w:r w:rsidR="00983B76" w:rsidRPr="00FE2EC9">
        <w:t>6</w:t>
      </w:r>
      <w:r w:rsidRPr="00FE2EC9">
        <w:t>.</w:t>
      </w:r>
    </w:p>
    <w:p w:rsidR="002007EB" w:rsidRPr="00FE2EC9" w:rsidRDefault="002007EB" w:rsidP="007F1C6B">
      <w:pPr>
        <w:pStyle w:val="a7"/>
        <w:spacing w:line="360" w:lineRule="auto"/>
        <w:ind w:right="48"/>
        <w:jc w:val="center"/>
        <w:rPr>
          <w:sz w:val="20"/>
        </w:rPr>
      </w:pPr>
      <w:r w:rsidRPr="00FE2EC9">
        <w:rPr>
          <w:noProof/>
          <w:sz w:val="20"/>
          <w:lang w:val="ru-RU" w:eastAsia="ru-RU"/>
        </w:rPr>
        <w:drawing>
          <wp:inline distT="0" distB="0" distL="0" distR="0">
            <wp:extent cx="5135579" cy="3308790"/>
            <wp:effectExtent l="0" t="0" r="8255" b="635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5142934" cy="3313529"/>
                    </a:xfrm>
                    <a:prstGeom prst="rect">
                      <a:avLst/>
                    </a:prstGeom>
                  </pic:spPr>
                </pic:pic>
              </a:graphicData>
            </a:graphic>
          </wp:inline>
        </w:drawing>
      </w:r>
    </w:p>
    <w:p w:rsidR="002007EB" w:rsidRPr="00FE2EC9" w:rsidRDefault="002007EB" w:rsidP="007F1C6B">
      <w:pPr>
        <w:pStyle w:val="a7"/>
        <w:spacing w:line="360" w:lineRule="auto"/>
        <w:ind w:right="48"/>
        <w:jc w:val="center"/>
      </w:pPr>
      <w:r w:rsidRPr="00FE2EC9">
        <w:t xml:space="preserve">Рисунок </w:t>
      </w:r>
      <w:r w:rsidR="00251F30" w:rsidRPr="00FE2EC9">
        <w:t>2</w:t>
      </w:r>
      <w:r w:rsidRPr="00FE2EC9">
        <w:t>.</w:t>
      </w:r>
      <w:r w:rsidR="00251F30" w:rsidRPr="00FE2EC9">
        <w:t>6</w:t>
      </w:r>
      <w:r w:rsidRPr="00FE2EC9">
        <w:t xml:space="preserve"> – Діаграма класів</w:t>
      </w:r>
    </w:p>
    <w:p w:rsidR="002007EB" w:rsidRPr="00FE2EC9" w:rsidRDefault="002007EB" w:rsidP="007F1C6B">
      <w:pPr>
        <w:pStyle w:val="a7"/>
        <w:spacing w:line="360" w:lineRule="auto"/>
        <w:ind w:right="48"/>
      </w:pPr>
      <w:r w:rsidRPr="00FE2EC9">
        <w:t>Представлені класи:</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«CategoryProduct» – описує таблицю «Категорії товарів»;</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«Feature» – описує таблицю «Характеристики»;</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«Shop» – описує таблицю «Магазини»;</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«Product» – описує таблицю «Товари»;</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 xml:space="preserve">клас «ProductFeature» –опісиваеттабліцу «Товар–Характеристики </w:t>
      </w:r>
      <w:r w:rsidRPr="00FE2EC9">
        <w:rPr>
          <w:sz w:val="28"/>
        </w:rPr>
        <w:lastRenderedPageBreak/>
        <w:t>товарів »;</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«ProductShop» – описує таблицю «Товар–Магазини»;</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«Client» – описує таблицю «Профіль користувача»;</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«ClientWish» – описує таблицю «Список бажань»;</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«HistorySales» – описує таблицю «Історія продажів»;</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«ClientCart» – описує таблицю «Кошик»;</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«Comment» – описує таблицю «Коментарі»;</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клас «Position» – описує таблицю «Позиція товару».</w:t>
      </w:r>
    </w:p>
    <w:p w:rsidR="002007EB" w:rsidRPr="00FE2EC9" w:rsidRDefault="002007EB" w:rsidP="007F1C6B">
      <w:pPr>
        <w:pStyle w:val="a7"/>
        <w:spacing w:line="360" w:lineRule="auto"/>
        <w:ind w:right="45" w:firstLine="851"/>
        <w:jc w:val="both"/>
      </w:pPr>
      <w:r w:rsidRPr="00FE2EC9">
        <w:t>Крім моделей даних для роботи магазину знадобляться кілька властивостей і методів:</w:t>
      </w:r>
    </w:p>
    <w:p w:rsidR="002007EB" w:rsidRPr="00FE2EC9" w:rsidRDefault="002007EB" w:rsidP="007F1C6B">
      <w:pPr>
        <w:pStyle w:val="a9"/>
        <w:numPr>
          <w:ilvl w:val="0"/>
          <w:numId w:val="14"/>
        </w:numPr>
        <w:spacing w:line="360" w:lineRule="auto"/>
        <w:ind w:left="0" w:right="45" w:firstLine="851"/>
        <w:contextualSpacing w:val="0"/>
        <w:rPr>
          <w:sz w:val="28"/>
        </w:rPr>
      </w:pPr>
      <w:r w:rsidRPr="00FE2EC9">
        <w:rPr>
          <w:sz w:val="28"/>
        </w:rPr>
        <w:t>query_leader (cls, top), метод класу «Product», визначає лідерів з продажу;</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total_rating (self), властивість об'єкта класу «Product», вираховує загальний рейтинг певного товару;</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count_vote (self), властивість об'єкта класу «Product», визначає кількість голосів певного товару;</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get_image (self), властивість об'єкта класу «Product», повертає url до зображення в html вигляді;</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feature_list (self), метод об'єкта класу «Product», повертає список характеристик зазначеного товару;</w:t>
      </w:r>
    </w:p>
    <w:p w:rsidR="002007EB" w:rsidRPr="00FE2EC9" w:rsidRDefault="002007EB" w:rsidP="007F1C6B">
      <w:pPr>
        <w:pStyle w:val="a9"/>
        <w:numPr>
          <w:ilvl w:val="0"/>
          <w:numId w:val="14"/>
        </w:numPr>
        <w:spacing w:line="360" w:lineRule="auto"/>
        <w:ind w:left="0" w:right="48" w:firstLine="851"/>
        <w:contextualSpacing w:val="0"/>
        <w:rPr>
          <w:sz w:val="28"/>
        </w:rPr>
      </w:pPr>
      <w:r w:rsidRPr="00FE2EC9">
        <w:rPr>
          <w:sz w:val="28"/>
        </w:rPr>
        <w:t>is_available (self), метод об'єкта класу «Product», повертає True, якщо товар є в наявності.</w:t>
      </w:r>
    </w:p>
    <w:p w:rsidR="002007EB" w:rsidRPr="00FE2EC9" w:rsidRDefault="002007EB" w:rsidP="00977DCA">
      <w:pPr>
        <w:pStyle w:val="a7"/>
        <w:spacing w:line="360" w:lineRule="auto"/>
        <w:ind w:right="48" w:firstLine="851"/>
        <w:jc w:val="both"/>
      </w:pPr>
      <w:bookmarkStart w:id="36" w:name="_bookmark23"/>
      <w:bookmarkEnd w:id="36"/>
      <w:r w:rsidRPr="00FE2EC9">
        <w:t>Базовим шаблоном є base.html. Він містить в собі шапку сайту, з логотипом, пошуковим блогом, і навігацією. Доступ до цих елементів необхідний з будь–якої частини сайту, тому базовий шаблон завжди буде використовуватися при рендерингу сторінки. Його успадковують інші шаблони (рисунок</w:t>
      </w:r>
      <w:r w:rsidR="00983B76" w:rsidRPr="00FE2EC9">
        <w:t>2.7</w:t>
      </w:r>
      <w:r w:rsidRPr="00FE2EC9">
        <w:t>).</w:t>
      </w:r>
    </w:p>
    <w:p w:rsidR="002007EB" w:rsidRPr="00FE2EC9" w:rsidRDefault="002007EB" w:rsidP="004B578D">
      <w:pPr>
        <w:pStyle w:val="a7"/>
        <w:spacing w:line="360" w:lineRule="auto"/>
        <w:ind w:right="48"/>
        <w:jc w:val="center"/>
        <w:rPr>
          <w:sz w:val="20"/>
        </w:rPr>
      </w:pPr>
      <w:r w:rsidRPr="00FE2EC9">
        <w:rPr>
          <w:noProof/>
          <w:sz w:val="20"/>
          <w:lang w:val="ru-RU" w:eastAsia="ru-RU"/>
        </w:rPr>
        <w:lastRenderedPageBreak/>
        <w:drawing>
          <wp:inline distT="0" distB="0" distL="0" distR="0">
            <wp:extent cx="6292290" cy="278130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6305939" cy="2787333"/>
                    </a:xfrm>
                    <a:prstGeom prst="rect">
                      <a:avLst/>
                    </a:prstGeom>
                  </pic:spPr>
                </pic:pic>
              </a:graphicData>
            </a:graphic>
          </wp:inline>
        </w:drawing>
      </w:r>
    </w:p>
    <w:p w:rsidR="002007EB" w:rsidRPr="00FE2EC9" w:rsidRDefault="002007EB" w:rsidP="007F1C6B">
      <w:pPr>
        <w:pStyle w:val="a7"/>
        <w:spacing w:line="360" w:lineRule="auto"/>
        <w:ind w:right="48"/>
        <w:jc w:val="center"/>
      </w:pPr>
      <w:r w:rsidRPr="00FE2EC9">
        <w:t xml:space="preserve">Рисунок </w:t>
      </w:r>
      <w:r w:rsidR="00251F30" w:rsidRPr="00FE2EC9">
        <w:t>2</w:t>
      </w:r>
      <w:r w:rsidRPr="00FE2EC9">
        <w:t>.</w:t>
      </w:r>
      <w:r w:rsidR="00251F30" w:rsidRPr="00FE2EC9">
        <w:t>7</w:t>
      </w:r>
      <w:r w:rsidRPr="00FE2EC9">
        <w:t xml:space="preserve"> – Спадкування шаблонів</w:t>
      </w:r>
    </w:p>
    <w:p w:rsidR="002007EB" w:rsidRPr="00FE2EC9" w:rsidRDefault="002007EB" w:rsidP="007F1C6B">
      <w:pPr>
        <w:pStyle w:val="a7"/>
        <w:spacing w:line="360" w:lineRule="auto"/>
        <w:ind w:right="48"/>
        <w:rPr>
          <w:sz w:val="20"/>
        </w:rPr>
      </w:pPr>
    </w:p>
    <w:p w:rsidR="002007EB" w:rsidRPr="00FE2EC9" w:rsidRDefault="002007EB" w:rsidP="007F1C6B">
      <w:pPr>
        <w:pStyle w:val="a7"/>
        <w:spacing w:line="360" w:lineRule="auto"/>
        <w:ind w:right="48"/>
      </w:pPr>
      <w:r w:rsidRPr="00FE2EC9">
        <w:t>На рисунку представлені наступні шаблони:</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index.html, містить в собі структуру головної сторінки;</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 xml:space="preserve">products.html, є каталогом товарів, в залежності </w:t>
      </w:r>
      <w:r w:rsidRPr="00FE2EC9">
        <w:rPr>
          <w:spacing w:val="-2"/>
          <w:sz w:val="28"/>
        </w:rPr>
        <w:t xml:space="preserve">від </w:t>
      </w:r>
      <w:r w:rsidRPr="00FE2EC9">
        <w:rPr>
          <w:sz w:val="28"/>
        </w:rPr>
        <w:t>параметрів вибірки відображає потрібні товари;</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 xml:space="preserve">product_detail.html, сторінка с детальною інформацією </w:t>
      </w:r>
      <w:r w:rsidRPr="00FE2EC9">
        <w:rPr>
          <w:spacing w:val="-1"/>
          <w:sz w:val="28"/>
        </w:rPr>
        <w:t xml:space="preserve">про </w:t>
      </w:r>
      <w:r w:rsidRPr="00FE2EC9">
        <w:rPr>
          <w:sz w:val="28"/>
        </w:rPr>
        <w:t>конкретний товар, характеристиками, рейтингом, відгуками та ін.;</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 xml:space="preserve">cart.html, користувацька </w:t>
      </w:r>
      <w:r w:rsidR="001678C6" w:rsidRPr="00FE2EC9">
        <w:rPr>
          <w:sz w:val="28"/>
        </w:rPr>
        <w:t xml:space="preserve">корзина з можливістю змінювати </w:t>
      </w:r>
      <w:r w:rsidRPr="00FE2EC9">
        <w:rPr>
          <w:sz w:val="28"/>
        </w:rPr>
        <w:t>кількість товарів, видаляти або оформити покупку;</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wish.html, список бажаних товарів користувача;</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login.html, сторінка авторизації користувача;</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register.html, сторінка реєстрації нового користувача;</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profile.html, профіль користувача, є можливість змінювати інформацію, змінити пароль, подивитися історію покупок;</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maps.html, сторінка з відображенням магазинів на карті;</w:t>
      </w:r>
    </w:p>
    <w:p w:rsidR="002007EB" w:rsidRPr="00FE2EC9" w:rsidRDefault="002007EB" w:rsidP="007F1C6B">
      <w:pPr>
        <w:pStyle w:val="a9"/>
        <w:numPr>
          <w:ilvl w:val="0"/>
          <w:numId w:val="14"/>
        </w:numPr>
        <w:spacing w:line="360" w:lineRule="auto"/>
        <w:ind w:left="0" w:right="48" w:firstLine="851"/>
        <w:contextualSpacing w:val="0"/>
        <w:jc w:val="both"/>
        <w:rPr>
          <w:sz w:val="28"/>
        </w:rPr>
      </w:pPr>
      <w:r w:rsidRPr="00FE2EC9">
        <w:rPr>
          <w:sz w:val="28"/>
        </w:rPr>
        <w:t>search.html, сторінка з результатами пошуку.</w:t>
      </w:r>
    </w:p>
    <w:p w:rsidR="004B578D" w:rsidRDefault="004B578D">
      <w:pPr>
        <w:widowControl/>
        <w:autoSpaceDE/>
        <w:autoSpaceDN/>
        <w:spacing w:after="160" w:line="259" w:lineRule="auto"/>
        <w:rPr>
          <w:sz w:val="20"/>
        </w:rPr>
      </w:pPr>
      <w:r>
        <w:rPr>
          <w:sz w:val="20"/>
        </w:rPr>
        <w:br w:type="page"/>
      </w:r>
    </w:p>
    <w:p w:rsidR="003678E0" w:rsidRDefault="009D3DE8" w:rsidP="003678E0">
      <w:pPr>
        <w:pStyle w:val="1"/>
        <w:spacing w:line="360" w:lineRule="auto"/>
      </w:pPr>
      <w:bookmarkStart w:id="37" w:name="_bookmark20"/>
      <w:bookmarkStart w:id="38" w:name="_Toc73377108"/>
      <w:bookmarkStart w:id="39" w:name="_Toc74032985"/>
      <w:bookmarkEnd w:id="37"/>
      <w:r w:rsidRPr="00FE2EC9">
        <w:lastRenderedPageBreak/>
        <w:t>РОЗДІЛ 3</w:t>
      </w:r>
    </w:p>
    <w:p w:rsidR="00026D67" w:rsidRPr="00FE2EC9" w:rsidRDefault="009D3DE8" w:rsidP="003678E0">
      <w:pPr>
        <w:pStyle w:val="1"/>
        <w:spacing w:line="360" w:lineRule="auto"/>
      </w:pPr>
      <w:r w:rsidRPr="00FE2EC9">
        <w:t xml:space="preserve">РОЗРОБКА </w:t>
      </w:r>
      <w:r w:rsidR="00F12DD4" w:rsidRPr="00FE2EC9">
        <w:t>ІНФОРМАЦІЙНОЇ СИСТЕМИ</w:t>
      </w:r>
      <w:r w:rsidRPr="00FE2EC9">
        <w:t xml:space="preserve"> ДЛЯ </w:t>
      </w:r>
      <w:bookmarkEnd w:id="38"/>
      <w:r w:rsidRPr="00FE2EC9">
        <w:t>ПРОДАЖУ АВТОЗАПЧАСТИН</w:t>
      </w:r>
      <w:bookmarkEnd w:id="39"/>
    </w:p>
    <w:p w:rsidR="00026D67" w:rsidRPr="003678E0" w:rsidRDefault="00026D67" w:rsidP="003678E0">
      <w:pPr>
        <w:pStyle w:val="a7"/>
        <w:spacing w:line="360" w:lineRule="auto"/>
      </w:pPr>
    </w:p>
    <w:p w:rsidR="00026D67" w:rsidRPr="00FE2EC9" w:rsidRDefault="009D3DE8" w:rsidP="003678E0">
      <w:pPr>
        <w:pStyle w:val="2"/>
        <w:keepNext w:val="0"/>
        <w:keepLines w:val="0"/>
        <w:spacing w:before="0" w:line="360" w:lineRule="auto"/>
        <w:jc w:val="center"/>
        <w:rPr>
          <w:rFonts w:ascii="Times New Roman" w:hAnsi="Times New Roman" w:cs="Times New Roman"/>
          <w:b/>
          <w:color w:val="auto"/>
          <w:sz w:val="28"/>
        </w:rPr>
      </w:pPr>
      <w:bookmarkStart w:id="40" w:name="_bookmark21"/>
      <w:bookmarkStart w:id="41" w:name="_bookmark24"/>
      <w:bookmarkStart w:id="42" w:name="_Toc74032986"/>
      <w:bookmarkEnd w:id="40"/>
      <w:bookmarkEnd w:id="41"/>
      <w:r w:rsidRPr="00FE2EC9">
        <w:rPr>
          <w:rFonts w:ascii="Times New Roman" w:hAnsi="Times New Roman" w:cs="Times New Roman"/>
          <w:b/>
          <w:color w:val="auto"/>
          <w:sz w:val="28"/>
        </w:rPr>
        <w:t>3.</w:t>
      </w:r>
      <w:r w:rsidR="00B346E1" w:rsidRPr="00FE2EC9">
        <w:rPr>
          <w:rFonts w:ascii="Times New Roman" w:hAnsi="Times New Roman" w:cs="Times New Roman"/>
          <w:b/>
          <w:color w:val="auto"/>
          <w:sz w:val="28"/>
        </w:rPr>
        <w:t>1</w:t>
      </w:r>
      <w:r w:rsidR="003678E0">
        <w:rPr>
          <w:rFonts w:ascii="Times New Roman" w:hAnsi="Times New Roman" w:cs="Times New Roman"/>
          <w:b/>
          <w:color w:val="auto"/>
          <w:sz w:val="28"/>
        </w:rPr>
        <w:t xml:space="preserve"> </w:t>
      </w:r>
      <w:r w:rsidR="007570B8" w:rsidRPr="00FE2EC9">
        <w:rPr>
          <w:rFonts w:ascii="Times New Roman" w:hAnsi="Times New Roman" w:cs="Times New Roman"/>
          <w:b/>
          <w:color w:val="auto"/>
          <w:sz w:val="28"/>
        </w:rPr>
        <w:t>Користувацький інтерфейс</w:t>
      </w:r>
      <w:bookmarkEnd w:id="42"/>
    </w:p>
    <w:p w:rsidR="00026D67" w:rsidRPr="003678E0" w:rsidRDefault="00026D67" w:rsidP="003678E0">
      <w:pPr>
        <w:pStyle w:val="a7"/>
        <w:spacing w:line="360" w:lineRule="auto"/>
      </w:pPr>
    </w:p>
    <w:p w:rsidR="00026D67" w:rsidRPr="00FE2EC9" w:rsidRDefault="00026D67" w:rsidP="007C6D0E">
      <w:pPr>
        <w:pStyle w:val="a7"/>
        <w:spacing w:line="362" w:lineRule="auto"/>
        <w:ind w:right="48" w:firstLine="851"/>
        <w:jc w:val="both"/>
      </w:pPr>
      <w:r w:rsidRPr="00FE2EC9">
        <w:t>Прийнявши до уваги вимоги, представлені в розділі проектування, був розроблений для користувача інтерфейс.</w:t>
      </w:r>
    </w:p>
    <w:p w:rsidR="00026D67" w:rsidRPr="00FE2EC9" w:rsidRDefault="00026D67" w:rsidP="007C6D0E">
      <w:pPr>
        <w:pStyle w:val="a7"/>
        <w:spacing w:line="360" w:lineRule="auto"/>
        <w:ind w:right="48" w:firstLine="851"/>
        <w:jc w:val="both"/>
      </w:pPr>
      <w:r w:rsidRPr="00FE2EC9">
        <w:t>Розглянемо основні сторінки веб</w:t>
      </w:r>
      <w:r w:rsidR="004B578D">
        <w:rPr>
          <w:rFonts w:ascii="Arial" w:hAnsi="Arial" w:cs="Arial"/>
          <w:color w:val="333333"/>
          <w:sz w:val="21"/>
          <w:szCs w:val="21"/>
          <w:shd w:val="clear" w:color="auto" w:fill="FFFFFF"/>
        </w:rPr>
        <w:t>-</w:t>
      </w:r>
      <w:r w:rsidRPr="00FE2EC9">
        <w:t>додатк</w:t>
      </w:r>
      <w:r w:rsidR="001A142B" w:rsidRPr="004B578D">
        <w:t>у</w:t>
      </w:r>
      <w:r w:rsidRPr="004B578D">
        <w:t>,</w:t>
      </w:r>
      <w:r w:rsidRPr="00FE2EC9">
        <w:t xml:space="preserve"> такі як: головна сторінка інтернет</w:t>
      </w:r>
      <w:r w:rsidR="004B578D">
        <w:rPr>
          <w:rFonts w:ascii="Arial" w:hAnsi="Arial" w:cs="Arial"/>
          <w:color w:val="333333"/>
          <w:sz w:val="21"/>
          <w:szCs w:val="21"/>
          <w:shd w:val="clear" w:color="auto" w:fill="FFFFFF"/>
        </w:rPr>
        <w:t>-</w:t>
      </w:r>
      <w:r w:rsidRPr="00FE2EC9">
        <w:t>магазину, де представлені акції та пропозиції, каталог товарів з можливістю вибірки і сортування за різними параметрами, сторінка з докладним описом товару, його характеристиками і відгуками, карта магазинів в яких даний товар є в наявності, а також призначена для користувача корзина, в яку потрапляють всі товари, перед оформленням покупки.</w:t>
      </w:r>
    </w:p>
    <w:p w:rsidR="00026D67" w:rsidRPr="00FE2EC9" w:rsidRDefault="00026D67" w:rsidP="007C6D0E">
      <w:pPr>
        <w:pStyle w:val="a7"/>
        <w:spacing w:line="360" w:lineRule="auto"/>
        <w:ind w:right="48" w:firstLine="851"/>
        <w:jc w:val="both"/>
      </w:pPr>
      <w:r w:rsidRPr="00FE2EC9">
        <w:t>Верхня частина сайту є окремим шаблонами, і несе в собі функції, які необхідні з будь</w:t>
      </w:r>
      <w:r w:rsidR="004B578D">
        <w:rPr>
          <w:rFonts w:ascii="Arial" w:hAnsi="Arial" w:cs="Arial"/>
          <w:color w:val="333333"/>
          <w:sz w:val="21"/>
          <w:szCs w:val="21"/>
          <w:shd w:val="clear" w:color="auto" w:fill="FFFFFF"/>
        </w:rPr>
        <w:t>-</w:t>
      </w:r>
      <w:r w:rsidRPr="00FE2EC9">
        <w:t>якої частини інтернет</w:t>
      </w:r>
      <w:r w:rsidR="004B578D">
        <w:rPr>
          <w:rFonts w:ascii="Arial" w:hAnsi="Arial" w:cs="Arial"/>
          <w:color w:val="333333"/>
          <w:sz w:val="21"/>
          <w:szCs w:val="21"/>
          <w:shd w:val="clear" w:color="auto" w:fill="FFFFFF"/>
        </w:rPr>
        <w:t>-</w:t>
      </w:r>
      <w:r w:rsidRPr="00FE2EC9">
        <w:t>магазину. Даний шаблон успадковують всі інші.</w:t>
      </w:r>
    </w:p>
    <w:p w:rsidR="00026D67" w:rsidRPr="00FE2EC9" w:rsidRDefault="00026D67" w:rsidP="007C6D0E">
      <w:pPr>
        <w:pStyle w:val="a7"/>
        <w:spacing w:line="320" w:lineRule="exact"/>
        <w:ind w:right="48"/>
      </w:pPr>
      <w:r w:rsidRPr="00FE2EC9">
        <w:t xml:space="preserve">Інтерфейс головної сторінки представлений на </w:t>
      </w:r>
      <w:r w:rsidR="007E500A" w:rsidRPr="00FE2EC9">
        <w:t>рисунку</w:t>
      </w:r>
      <w:r w:rsidR="005E6FDC" w:rsidRPr="00FE2EC9">
        <w:t>3.</w:t>
      </w:r>
      <w:r w:rsidR="00251F30" w:rsidRPr="00FE2EC9">
        <w:t>1</w:t>
      </w:r>
      <w:r w:rsidRPr="00FE2EC9">
        <w:t>.</w:t>
      </w:r>
    </w:p>
    <w:p w:rsidR="00026D67" w:rsidRPr="00FE2EC9" w:rsidRDefault="00026D67" w:rsidP="007C6D0E">
      <w:pPr>
        <w:pStyle w:val="a7"/>
        <w:spacing w:before="4"/>
        <w:ind w:right="48"/>
        <w:rPr>
          <w:sz w:val="23"/>
        </w:rPr>
      </w:pPr>
    </w:p>
    <w:p w:rsidR="00026D67" w:rsidRPr="00FE2EC9" w:rsidRDefault="00217218" w:rsidP="007C6D0E">
      <w:pPr>
        <w:pStyle w:val="a7"/>
        <w:ind w:right="48"/>
        <w:jc w:val="center"/>
        <w:rPr>
          <w:sz w:val="20"/>
        </w:rPr>
      </w:pPr>
      <w:r w:rsidRPr="00FE2EC9">
        <w:rPr>
          <w:noProof/>
          <w:lang w:val="ru-RU" w:eastAsia="ru-RU"/>
        </w:rPr>
        <w:drawing>
          <wp:inline distT="0" distB="0" distL="0" distR="0">
            <wp:extent cx="5140569" cy="2602862"/>
            <wp:effectExtent l="0" t="0" r="317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150235" cy="2607756"/>
                    </a:xfrm>
                    <a:prstGeom prst="rect">
                      <a:avLst/>
                    </a:prstGeom>
                  </pic:spPr>
                </pic:pic>
              </a:graphicData>
            </a:graphic>
          </wp:inline>
        </w:drawing>
      </w:r>
    </w:p>
    <w:p w:rsidR="00026D67" w:rsidRPr="00FE2EC9" w:rsidRDefault="00026D67" w:rsidP="007C6D0E">
      <w:pPr>
        <w:pStyle w:val="a7"/>
        <w:spacing w:before="89"/>
        <w:ind w:right="48"/>
        <w:jc w:val="center"/>
      </w:pPr>
      <w:r w:rsidRPr="00FE2EC9">
        <w:t xml:space="preserve">Рисунок </w:t>
      </w:r>
      <w:r w:rsidR="005E6FDC" w:rsidRPr="00FE2EC9">
        <w:t>3.</w:t>
      </w:r>
      <w:r w:rsidR="00251F30" w:rsidRPr="00FE2EC9">
        <w:t>1</w:t>
      </w:r>
      <w:r w:rsidRPr="00FE2EC9">
        <w:t xml:space="preserve"> – Головна сторінка</w:t>
      </w:r>
    </w:p>
    <w:p w:rsidR="00026D67" w:rsidRPr="00FE2EC9" w:rsidRDefault="00026D67" w:rsidP="007C6D0E">
      <w:pPr>
        <w:pStyle w:val="a7"/>
        <w:spacing w:before="198" w:line="360" w:lineRule="auto"/>
        <w:ind w:right="48" w:firstLine="851"/>
        <w:jc w:val="both"/>
      </w:pPr>
      <w:r w:rsidRPr="00FE2EC9">
        <w:lastRenderedPageBreak/>
        <w:t xml:space="preserve">Інтерфейс умовно можна розділити на три частини. Верхня – </w:t>
      </w:r>
      <w:r w:rsidR="001A142B" w:rsidRPr="004B578D">
        <w:t>«</w:t>
      </w:r>
      <w:r w:rsidRPr="00FE2EC9">
        <w:t>шапка</w:t>
      </w:r>
      <w:r w:rsidR="001A142B" w:rsidRPr="004B578D">
        <w:t>»</w:t>
      </w:r>
      <w:r w:rsidRPr="00FE2EC9">
        <w:t xml:space="preserve"> сайту, центральна – слайдер, панель вибору категорії товару і блок з популярними товарами, а також нижня, яка містить інформацію про магазин.</w:t>
      </w:r>
    </w:p>
    <w:p w:rsidR="001D2DF2" w:rsidRPr="00FE2EC9" w:rsidRDefault="00026D67" w:rsidP="007C6D0E">
      <w:pPr>
        <w:pStyle w:val="a7"/>
        <w:spacing w:before="1" w:line="360" w:lineRule="auto"/>
        <w:ind w:right="48" w:firstLine="851"/>
        <w:jc w:val="both"/>
      </w:pPr>
      <w:r w:rsidRPr="00FE2EC9">
        <w:t>Верхня частина сайту включає основні функції та елементи навігації інтернет–магазину. Там розташовується інформації про товари, що знаходятьс</w:t>
      </w:r>
      <w:r w:rsidR="001D2DF2" w:rsidRPr="00FE2EC9">
        <w:t>я в кошику</w:t>
      </w:r>
      <w:r w:rsidRPr="00FE2EC9">
        <w:t>.</w:t>
      </w:r>
      <w:r w:rsidR="001D2DF2" w:rsidRPr="00FE2EC9">
        <w:t xml:space="preserve"> У верхній частині знаходиться контактна інформація</w:t>
      </w:r>
      <w:r w:rsidR="00171A2B" w:rsidRPr="00FE2EC9">
        <w:t>:</w:t>
      </w:r>
      <w:r w:rsidR="001D2DF2" w:rsidRPr="00FE2EC9">
        <w:t xml:space="preserve"> електрона пошта та номер гарячої лінії. Навігація по інформаційній системі здійснюється за допомогою кнопок</w:t>
      </w:r>
      <w:r w:rsidR="00DF05F5" w:rsidRPr="00FE2EC9">
        <w:t>–</w:t>
      </w:r>
      <w:r w:rsidR="001D2DF2" w:rsidRPr="00FE2EC9">
        <w:t>посилань, за допомогою них у користувача є можливість перейти до головної сторінки «Home», кнопка «Shop» дозволяє перейти до перегляду товарів, «ABOUT» перехід на сторінку з довідковою інформацією, «BLOG» посилання на блог магазину автозапчастин, «CONTACNT» контактна інформація для зворотного зв’язку.</w:t>
      </w:r>
    </w:p>
    <w:p w:rsidR="001D2DF2" w:rsidRPr="00FE2EC9" w:rsidRDefault="001D2DF2" w:rsidP="007C6D0E">
      <w:pPr>
        <w:pStyle w:val="a7"/>
        <w:spacing w:line="317" w:lineRule="exact"/>
        <w:ind w:right="48"/>
      </w:pPr>
      <w:r w:rsidRPr="00FE2EC9">
        <w:t>Навігаційна панель представлена на рисунку 3.2.</w:t>
      </w:r>
    </w:p>
    <w:p w:rsidR="00026D67" w:rsidRPr="00FE2EC9" w:rsidRDefault="00026D67" w:rsidP="007C6D0E">
      <w:pPr>
        <w:pStyle w:val="a7"/>
        <w:spacing w:before="1" w:line="360" w:lineRule="auto"/>
        <w:ind w:right="48" w:firstLine="707"/>
        <w:jc w:val="both"/>
      </w:pPr>
    </w:p>
    <w:p w:rsidR="00251F30" w:rsidRPr="00FE2EC9" w:rsidRDefault="00251F30" w:rsidP="007C6D0E">
      <w:pPr>
        <w:pStyle w:val="a7"/>
        <w:spacing w:before="1" w:line="360" w:lineRule="auto"/>
        <w:ind w:right="48"/>
        <w:jc w:val="both"/>
      </w:pPr>
      <w:r w:rsidRPr="00FE2EC9">
        <w:rPr>
          <w:noProof/>
          <w:lang w:val="ru-RU" w:eastAsia="ru-RU"/>
        </w:rPr>
        <w:drawing>
          <wp:inline distT="0" distB="0" distL="0" distR="0">
            <wp:extent cx="5867400" cy="473111"/>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871877" cy="473472"/>
                    </a:xfrm>
                    <a:prstGeom prst="rect">
                      <a:avLst/>
                    </a:prstGeom>
                  </pic:spPr>
                </pic:pic>
              </a:graphicData>
            </a:graphic>
          </wp:inline>
        </w:drawing>
      </w:r>
    </w:p>
    <w:p w:rsidR="00251F30" w:rsidRDefault="00251F30" w:rsidP="007C6D0E">
      <w:pPr>
        <w:pStyle w:val="a7"/>
        <w:spacing w:before="89" w:line="360" w:lineRule="auto"/>
        <w:ind w:right="48"/>
        <w:jc w:val="center"/>
      </w:pPr>
      <w:r w:rsidRPr="00FE2EC9">
        <w:t xml:space="preserve">Рисунок 3.2 – </w:t>
      </w:r>
      <w:r w:rsidR="001D2DF2" w:rsidRPr="00FE2EC9">
        <w:t>Навігаційна панель</w:t>
      </w:r>
    </w:p>
    <w:p w:rsidR="00501C6B" w:rsidRPr="00FE2EC9" w:rsidRDefault="00501C6B" w:rsidP="007C6D0E">
      <w:pPr>
        <w:pStyle w:val="a7"/>
        <w:spacing w:before="89" w:line="360" w:lineRule="auto"/>
        <w:ind w:right="48"/>
        <w:jc w:val="center"/>
      </w:pPr>
    </w:p>
    <w:p w:rsidR="00026D67" w:rsidRPr="00FE2EC9" w:rsidRDefault="00026D67" w:rsidP="007C6D0E">
      <w:pPr>
        <w:pStyle w:val="a7"/>
        <w:spacing w:before="1" w:line="360" w:lineRule="auto"/>
        <w:ind w:right="48" w:firstLine="851"/>
        <w:jc w:val="both"/>
      </w:pPr>
      <w:r w:rsidRPr="00FE2EC9">
        <w:t>Центральна частина сайту представлена анімованим слайдером з цікавими пропозиціями і знижками. Над слайдером розташовується панель вибору катег</w:t>
      </w:r>
      <w:r w:rsidR="00D96678" w:rsidRPr="00FE2EC9">
        <w:t xml:space="preserve">орії товарів. Далі представлена </w:t>
      </w:r>
      <w:r w:rsidRPr="00FE2EC9">
        <w:t>панель з найпопулярнішихтоварів магазину. Є можливість відразу додати товар в корзину або ж перейти до їх докладного опису.</w:t>
      </w:r>
    </w:p>
    <w:p w:rsidR="00026D67" w:rsidRPr="00FE2EC9" w:rsidRDefault="00026D67" w:rsidP="007C6D0E">
      <w:pPr>
        <w:pStyle w:val="a7"/>
        <w:spacing w:line="362" w:lineRule="auto"/>
        <w:ind w:right="48" w:firstLine="851"/>
        <w:jc w:val="both"/>
      </w:pPr>
      <w:r w:rsidRPr="00FE2EC9">
        <w:t>Нижня частина сайту містить інформацію про магазин, номера телефону, адреса головного магазину, а також доступні способи оплати товарів.</w:t>
      </w:r>
    </w:p>
    <w:p w:rsidR="00026D67" w:rsidRPr="00FE2EC9" w:rsidRDefault="00026D67" w:rsidP="007C6D0E">
      <w:pPr>
        <w:pStyle w:val="a7"/>
        <w:spacing w:line="317" w:lineRule="exact"/>
        <w:ind w:right="48"/>
        <w:jc w:val="both"/>
      </w:pPr>
      <w:r w:rsidRPr="00FE2EC9">
        <w:t xml:space="preserve">Інтерфейс каталогу товарів представлений на </w:t>
      </w:r>
      <w:r w:rsidR="007E500A" w:rsidRPr="00FE2EC9">
        <w:t>рисунку</w:t>
      </w:r>
      <w:r w:rsidR="0001655A" w:rsidRPr="00FE2EC9">
        <w:t xml:space="preserve"> 3.</w:t>
      </w:r>
      <w:r w:rsidR="001D2DF2" w:rsidRPr="00FE2EC9">
        <w:t>3</w:t>
      </w:r>
      <w:r w:rsidRPr="00FE2EC9">
        <w:t>.</w:t>
      </w:r>
    </w:p>
    <w:p w:rsidR="00B346E1" w:rsidRPr="00FE2EC9" w:rsidRDefault="00B346E1" w:rsidP="007C6D0E">
      <w:pPr>
        <w:pStyle w:val="a7"/>
        <w:spacing w:line="317" w:lineRule="exact"/>
        <w:ind w:right="48"/>
      </w:pPr>
    </w:p>
    <w:p w:rsidR="00026D67" w:rsidRPr="00FE2EC9" w:rsidRDefault="00507283" w:rsidP="007C6D0E">
      <w:pPr>
        <w:pStyle w:val="a7"/>
        <w:ind w:right="48"/>
        <w:jc w:val="center"/>
        <w:rPr>
          <w:sz w:val="11"/>
        </w:rPr>
      </w:pPr>
      <w:r w:rsidRPr="00FE2EC9">
        <w:rPr>
          <w:noProof/>
          <w:lang w:val="ru-RU" w:eastAsia="ru-RU"/>
        </w:rPr>
        <w:lastRenderedPageBreak/>
        <w:drawing>
          <wp:inline distT="0" distB="0" distL="0" distR="0">
            <wp:extent cx="6105192" cy="2971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16674" cy="2977389"/>
                    </a:xfrm>
                    <a:prstGeom prst="rect">
                      <a:avLst/>
                    </a:prstGeom>
                  </pic:spPr>
                </pic:pic>
              </a:graphicData>
            </a:graphic>
          </wp:inline>
        </w:drawing>
      </w:r>
    </w:p>
    <w:p w:rsidR="00B346E1" w:rsidRPr="00FE2EC9" w:rsidRDefault="00B346E1" w:rsidP="007C6D0E">
      <w:pPr>
        <w:pStyle w:val="a7"/>
        <w:spacing w:before="1"/>
        <w:ind w:right="48"/>
        <w:jc w:val="center"/>
      </w:pPr>
      <w:r w:rsidRPr="00FE2EC9">
        <w:t>Рисунок 3.</w:t>
      </w:r>
      <w:r w:rsidR="001D2DF2" w:rsidRPr="00FE2EC9">
        <w:t>3</w:t>
      </w:r>
      <w:r w:rsidRPr="00FE2EC9">
        <w:t xml:space="preserve"> – </w:t>
      </w:r>
      <w:r w:rsidR="00251F30" w:rsidRPr="00FE2EC9">
        <w:t>Інтерфейс</w:t>
      </w:r>
      <w:r w:rsidRPr="00FE2EC9">
        <w:t xml:space="preserve"> каталогу товарів</w:t>
      </w:r>
    </w:p>
    <w:p w:rsidR="00B346E1" w:rsidRPr="00FE2EC9" w:rsidRDefault="00B346E1" w:rsidP="007C6D0E">
      <w:pPr>
        <w:pStyle w:val="a7"/>
        <w:ind w:right="48"/>
        <w:jc w:val="center"/>
        <w:rPr>
          <w:sz w:val="11"/>
        </w:rPr>
      </w:pPr>
    </w:p>
    <w:p w:rsidR="00B346E1" w:rsidRPr="00FE2EC9" w:rsidRDefault="00B346E1" w:rsidP="007C6D0E">
      <w:pPr>
        <w:pStyle w:val="a7"/>
        <w:ind w:right="48"/>
        <w:jc w:val="center"/>
        <w:rPr>
          <w:sz w:val="11"/>
        </w:rPr>
      </w:pPr>
    </w:p>
    <w:p w:rsidR="00B346E1" w:rsidRPr="00FE2EC9" w:rsidRDefault="00B346E1" w:rsidP="007C6D0E">
      <w:pPr>
        <w:pStyle w:val="a7"/>
        <w:ind w:right="48"/>
        <w:jc w:val="center"/>
        <w:rPr>
          <w:sz w:val="11"/>
        </w:rPr>
      </w:pPr>
    </w:p>
    <w:p w:rsidR="00B346E1" w:rsidRPr="00FE2EC9" w:rsidRDefault="00B346E1" w:rsidP="007C6D0E">
      <w:pPr>
        <w:pStyle w:val="a7"/>
        <w:ind w:right="48"/>
        <w:jc w:val="center"/>
        <w:rPr>
          <w:sz w:val="11"/>
        </w:rPr>
      </w:pPr>
      <w:r w:rsidRPr="00FE2EC9">
        <w:rPr>
          <w:noProof/>
          <w:lang w:val="ru-RU" w:eastAsia="ru-RU"/>
        </w:rPr>
        <w:drawing>
          <wp:inline distT="0" distB="0" distL="0" distR="0">
            <wp:extent cx="5864860" cy="2623335"/>
            <wp:effectExtent l="0" t="0" r="254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866687" cy="2624152"/>
                    </a:xfrm>
                    <a:prstGeom prst="rect">
                      <a:avLst/>
                    </a:prstGeom>
                  </pic:spPr>
                </pic:pic>
              </a:graphicData>
            </a:graphic>
          </wp:inline>
        </w:drawing>
      </w:r>
    </w:p>
    <w:p w:rsidR="00026D67" w:rsidRPr="00FE2EC9" w:rsidRDefault="00026D67" w:rsidP="007C6D0E">
      <w:pPr>
        <w:pStyle w:val="a7"/>
        <w:spacing w:before="8"/>
        <w:ind w:right="48"/>
        <w:rPr>
          <w:sz w:val="23"/>
        </w:rPr>
      </w:pPr>
    </w:p>
    <w:p w:rsidR="00026D67" w:rsidRPr="00FE2EC9" w:rsidRDefault="00026D67" w:rsidP="007C6D0E">
      <w:pPr>
        <w:pStyle w:val="a7"/>
        <w:spacing w:before="1"/>
        <w:ind w:right="48"/>
        <w:jc w:val="center"/>
      </w:pPr>
      <w:r w:rsidRPr="00FE2EC9">
        <w:t xml:space="preserve">Рисунок </w:t>
      </w:r>
      <w:r w:rsidR="0001655A" w:rsidRPr="00FE2EC9">
        <w:t>3.</w:t>
      </w:r>
      <w:r w:rsidR="001D2DF2" w:rsidRPr="00FE2EC9">
        <w:t>4</w:t>
      </w:r>
      <w:r w:rsidRPr="00FE2EC9">
        <w:t xml:space="preserve"> – Каталог товарів</w:t>
      </w:r>
    </w:p>
    <w:p w:rsidR="00026D67" w:rsidRPr="00FE2EC9" w:rsidRDefault="00026D67" w:rsidP="007C6D0E">
      <w:pPr>
        <w:pStyle w:val="a7"/>
        <w:spacing w:before="198" w:line="362" w:lineRule="auto"/>
        <w:ind w:right="48" w:firstLine="851"/>
        <w:jc w:val="both"/>
      </w:pPr>
      <w:r w:rsidRPr="00FE2EC9">
        <w:t>Тут верхня і нижня частина інтерфейсу залишається колишньою, а центральна частина є каталогом товарів.</w:t>
      </w:r>
    </w:p>
    <w:p w:rsidR="00026D67" w:rsidRPr="00FE2EC9" w:rsidRDefault="00026D67" w:rsidP="007C6D0E">
      <w:pPr>
        <w:pStyle w:val="a7"/>
        <w:spacing w:line="360" w:lineRule="auto"/>
        <w:ind w:right="48" w:firstLine="851"/>
        <w:jc w:val="both"/>
      </w:pPr>
      <w:r w:rsidRPr="00FE2EC9">
        <w:t>Товари виводяться посторінково. Є меню вибору сортування товарів. Спеціальними маркерами позначаються новинки. Присутні іконки свідчать про переглядах і коментарях конкретного товару. Товар, який був оцінений користувачами має рейтинг.</w:t>
      </w:r>
    </w:p>
    <w:p w:rsidR="00026D67" w:rsidRPr="00FE2EC9" w:rsidRDefault="00026D67" w:rsidP="007C6D0E">
      <w:pPr>
        <w:pStyle w:val="a7"/>
        <w:ind w:right="48"/>
        <w:jc w:val="both"/>
      </w:pPr>
      <w:r w:rsidRPr="00FE2EC9">
        <w:t xml:space="preserve">Інтерфейс сторінки певного товару представлений на </w:t>
      </w:r>
      <w:r w:rsidR="007E500A" w:rsidRPr="00FE2EC9">
        <w:t>рисунку</w:t>
      </w:r>
      <w:r w:rsidR="0001655A" w:rsidRPr="00FE2EC9">
        <w:t>3.</w:t>
      </w:r>
      <w:r w:rsidR="001D2DF2" w:rsidRPr="00FE2EC9">
        <w:t>5</w:t>
      </w:r>
      <w:r w:rsidRPr="00FE2EC9">
        <w:t>.</w:t>
      </w:r>
    </w:p>
    <w:p w:rsidR="00026D67" w:rsidRPr="00FE2EC9" w:rsidRDefault="00026D67" w:rsidP="007C6D0E">
      <w:pPr>
        <w:pStyle w:val="a7"/>
        <w:ind w:right="48"/>
        <w:rPr>
          <w:sz w:val="20"/>
        </w:rPr>
      </w:pPr>
    </w:p>
    <w:p w:rsidR="00026D67" w:rsidRPr="00FE2EC9" w:rsidRDefault="00026D67" w:rsidP="007C6D0E">
      <w:pPr>
        <w:pStyle w:val="a7"/>
        <w:spacing w:before="3"/>
        <w:ind w:right="48"/>
        <w:rPr>
          <w:sz w:val="12"/>
        </w:rPr>
      </w:pPr>
    </w:p>
    <w:p w:rsidR="00026D67" w:rsidRPr="00FE2EC9" w:rsidRDefault="00ED5795" w:rsidP="007C6D0E">
      <w:pPr>
        <w:pStyle w:val="a7"/>
        <w:ind w:right="48"/>
        <w:jc w:val="center"/>
        <w:rPr>
          <w:sz w:val="20"/>
        </w:rPr>
      </w:pPr>
      <w:r w:rsidRPr="00FE2EC9">
        <w:rPr>
          <w:noProof/>
          <w:lang w:val="ru-RU" w:eastAsia="ru-RU"/>
        </w:rPr>
        <w:drawing>
          <wp:inline distT="0" distB="0" distL="0" distR="0">
            <wp:extent cx="4250205" cy="25037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266687" cy="2513488"/>
                    </a:xfrm>
                    <a:prstGeom prst="rect">
                      <a:avLst/>
                    </a:prstGeom>
                  </pic:spPr>
                </pic:pic>
              </a:graphicData>
            </a:graphic>
          </wp:inline>
        </w:drawing>
      </w:r>
    </w:p>
    <w:p w:rsidR="00026D67" w:rsidRPr="00FE2EC9" w:rsidRDefault="00026D67" w:rsidP="007C6D0E">
      <w:pPr>
        <w:pStyle w:val="a7"/>
        <w:spacing w:before="8"/>
        <w:ind w:right="48"/>
        <w:rPr>
          <w:sz w:val="27"/>
        </w:rPr>
      </w:pPr>
    </w:p>
    <w:p w:rsidR="00026D67" w:rsidRPr="00FE2EC9" w:rsidRDefault="00026D67" w:rsidP="007C6D0E">
      <w:pPr>
        <w:pStyle w:val="a7"/>
        <w:spacing w:before="89"/>
        <w:ind w:right="48"/>
        <w:jc w:val="center"/>
      </w:pPr>
      <w:r w:rsidRPr="00FE2EC9">
        <w:t xml:space="preserve">Рисунок </w:t>
      </w:r>
      <w:r w:rsidR="0001655A" w:rsidRPr="00FE2EC9">
        <w:t>3.</w:t>
      </w:r>
      <w:r w:rsidR="001D2DF2" w:rsidRPr="00FE2EC9">
        <w:t>5</w:t>
      </w:r>
      <w:r w:rsidRPr="00FE2EC9">
        <w:t xml:space="preserve"> – Сторінка товару</w:t>
      </w:r>
    </w:p>
    <w:p w:rsidR="00026D67" w:rsidRPr="00FE2EC9" w:rsidRDefault="00026D67" w:rsidP="007C6D0E">
      <w:pPr>
        <w:pStyle w:val="a7"/>
        <w:spacing w:before="199" w:line="360" w:lineRule="auto"/>
        <w:ind w:right="48" w:firstLine="851"/>
        <w:jc w:val="both"/>
      </w:pPr>
      <w:r w:rsidRPr="00FE2EC9">
        <w:t>Сторінка товару надає докладну інформацію про конкретний товар. У верхній частині представлено найменування, зображення, вартість, рейтинг, гарантія товару, а т</w:t>
      </w:r>
      <w:r w:rsidR="008A0C11" w:rsidRPr="00FE2EC9">
        <w:t>акож кнопки додавання в корзину. Є можливість обрати розмір товару</w:t>
      </w:r>
      <w:r w:rsidRPr="00FE2EC9">
        <w:t>.</w:t>
      </w:r>
    </w:p>
    <w:p w:rsidR="00026D67" w:rsidRPr="00FE2EC9" w:rsidRDefault="00026D67" w:rsidP="007C6D0E">
      <w:pPr>
        <w:pStyle w:val="a7"/>
        <w:spacing w:line="360" w:lineRule="auto"/>
        <w:ind w:right="48" w:firstLine="851"/>
        <w:jc w:val="both"/>
      </w:pPr>
      <w:r w:rsidRPr="00FE2EC9">
        <w:t>У розділі «Опис» зазначено докладний опис товару, в розділі «Коментарі» можна подивитися відгуки інших покупців або ж залишити свій.</w:t>
      </w:r>
    </w:p>
    <w:p w:rsidR="00026D67" w:rsidRPr="00FE2EC9" w:rsidRDefault="00026D67" w:rsidP="007C6D0E">
      <w:pPr>
        <w:pStyle w:val="a7"/>
        <w:spacing w:line="360" w:lineRule="auto"/>
        <w:ind w:right="48" w:firstLine="851"/>
        <w:jc w:val="both"/>
      </w:pPr>
      <w:r w:rsidRPr="00FE2EC9">
        <w:t xml:space="preserve">Інтерфейс сторінки з картою міста та мітками магазинів представлена ​​на </w:t>
      </w:r>
      <w:r w:rsidR="007E500A" w:rsidRPr="00FE2EC9">
        <w:t>рисунку</w:t>
      </w:r>
      <w:r w:rsidR="0001655A" w:rsidRPr="00FE2EC9">
        <w:t>3.</w:t>
      </w:r>
      <w:r w:rsidR="001D2DF2" w:rsidRPr="00FE2EC9">
        <w:t>6</w:t>
      </w:r>
      <w:r w:rsidRPr="00FE2EC9">
        <w:t>.</w:t>
      </w:r>
    </w:p>
    <w:p w:rsidR="00026D67" w:rsidRPr="00FE2EC9" w:rsidRDefault="00026D67" w:rsidP="007C6D0E">
      <w:pPr>
        <w:pStyle w:val="a7"/>
        <w:ind w:right="48"/>
        <w:rPr>
          <w:sz w:val="20"/>
        </w:rPr>
      </w:pPr>
    </w:p>
    <w:p w:rsidR="00026D67" w:rsidRPr="00FE2EC9" w:rsidRDefault="00026D67" w:rsidP="007C6D0E">
      <w:pPr>
        <w:pStyle w:val="a7"/>
        <w:ind w:right="48"/>
        <w:rPr>
          <w:sz w:val="20"/>
        </w:rPr>
      </w:pPr>
    </w:p>
    <w:p w:rsidR="00026D67" w:rsidRPr="00FE2EC9" w:rsidRDefault="00026D67" w:rsidP="007C6D0E">
      <w:pPr>
        <w:pStyle w:val="a7"/>
        <w:spacing w:before="2"/>
        <w:ind w:right="48"/>
        <w:rPr>
          <w:sz w:val="11"/>
        </w:rPr>
      </w:pPr>
    </w:p>
    <w:p w:rsidR="00026D67" w:rsidRPr="00FE2EC9" w:rsidRDefault="00FB3518" w:rsidP="007C6D0E">
      <w:pPr>
        <w:pStyle w:val="a7"/>
        <w:ind w:right="48"/>
        <w:jc w:val="center"/>
        <w:rPr>
          <w:sz w:val="20"/>
        </w:rPr>
      </w:pPr>
      <w:r w:rsidRPr="00FE2EC9">
        <w:rPr>
          <w:noProof/>
          <w:lang w:val="ru-RU" w:eastAsia="ru-RU"/>
        </w:rPr>
        <w:lastRenderedPageBreak/>
        <w:drawing>
          <wp:inline distT="0" distB="0" distL="0" distR="0">
            <wp:extent cx="4807329" cy="288439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10353" cy="2886212"/>
                    </a:xfrm>
                    <a:prstGeom prst="rect">
                      <a:avLst/>
                    </a:prstGeom>
                  </pic:spPr>
                </pic:pic>
              </a:graphicData>
            </a:graphic>
          </wp:inline>
        </w:drawing>
      </w:r>
    </w:p>
    <w:p w:rsidR="00026D67" w:rsidRPr="00FE2EC9" w:rsidRDefault="00026D67" w:rsidP="007C6D0E">
      <w:pPr>
        <w:pStyle w:val="a7"/>
        <w:ind w:right="48"/>
        <w:rPr>
          <w:sz w:val="20"/>
        </w:rPr>
      </w:pPr>
    </w:p>
    <w:p w:rsidR="00026D67" w:rsidRPr="00FE2EC9" w:rsidRDefault="00026D67" w:rsidP="007C6D0E">
      <w:pPr>
        <w:pStyle w:val="a7"/>
        <w:spacing w:before="235"/>
        <w:ind w:right="48"/>
        <w:jc w:val="center"/>
      </w:pPr>
      <w:r w:rsidRPr="00FE2EC9">
        <w:t xml:space="preserve">Рисунок </w:t>
      </w:r>
      <w:r w:rsidR="00251F30" w:rsidRPr="00FE2EC9">
        <w:t>3.</w:t>
      </w:r>
      <w:r w:rsidR="001D2DF2" w:rsidRPr="00FE2EC9">
        <w:t>6</w:t>
      </w:r>
      <w:r w:rsidRPr="00FE2EC9">
        <w:t xml:space="preserve"> – Карта магазин</w:t>
      </w:r>
      <w:r w:rsidR="00FB3518" w:rsidRPr="00FE2EC9">
        <w:t>у</w:t>
      </w:r>
    </w:p>
    <w:p w:rsidR="00026D67" w:rsidRPr="00FE2EC9" w:rsidRDefault="00026D67" w:rsidP="007C6D0E">
      <w:pPr>
        <w:pStyle w:val="a7"/>
        <w:spacing w:before="201" w:line="360" w:lineRule="auto"/>
        <w:ind w:right="48" w:firstLine="851"/>
        <w:jc w:val="both"/>
      </w:pPr>
      <w:r w:rsidRPr="00FE2EC9">
        <w:t xml:space="preserve">На карті </w:t>
      </w:r>
      <w:r w:rsidR="00FB3518" w:rsidRPr="00FE2EC9">
        <w:t>буде відзначено</w:t>
      </w:r>
      <w:r w:rsidRPr="00FE2EC9">
        <w:t xml:space="preserve"> магазини, де є обраний товар в наявності. На правій панелі можна </w:t>
      </w:r>
      <w:r w:rsidR="00FB3518" w:rsidRPr="00FE2EC9">
        <w:t>залишити своє повідомлення</w:t>
      </w:r>
      <w:r w:rsidRPr="00FE2EC9">
        <w:t>.</w:t>
      </w:r>
    </w:p>
    <w:p w:rsidR="00026D67" w:rsidRPr="00FE2EC9" w:rsidRDefault="00026D67" w:rsidP="007C6D0E">
      <w:pPr>
        <w:pStyle w:val="a7"/>
        <w:spacing w:line="320" w:lineRule="exact"/>
        <w:ind w:right="48"/>
        <w:jc w:val="both"/>
      </w:pPr>
      <w:r w:rsidRPr="00FE2EC9">
        <w:t xml:space="preserve">Інтерфейс сторінки з товарами в кошику представлена на </w:t>
      </w:r>
      <w:r w:rsidR="007E500A" w:rsidRPr="00FE2EC9">
        <w:t>рисунку</w:t>
      </w:r>
      <w:r w:rsidR="0001655A" w:rsidRPr="00FE2EC9">
        <w:t>3.</w:t>
      </w:r>
      <w:r w:rsidR="001D2DF2" w:rsidRPr="00FE2EC9">
        <w:t>7</w:t>
      </w:r>
      <w:r w:rsidRPr="00FE2EC9">
        <w:t>.</w:t>
      </w:r>
    </w:p>
    <w:p w:rsidR="00026D67" w:rsidRPr="00FE2EC9" w:rsidRDefault="00FB3518" w:rsidP="007C6D0E">
      <w:pPr>
        <w:pStyle w:val="a7"/>
        <w:spacing w:before="3"/>
        <w:ind w:right="48"/>
        <w:jc w:val="center"/>
        <w:rPr>
          <w:sz w:val="11"/>
        </w:rPr>
      </w:pPr>
      <w:r w:rsidRPr="00FE2EC9">
        <w:rPr>
          <w:noProof/>
          <w:lang w:val="ru-RU" w:eastAsia="ru-RU"/>
        </w:rPr>
        <w:drawing>
          <wp:inline distT="0" distB="0" distL="0" distR="0">
            <wp:extent cx="4503494" cy="33211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516286" cy="3330603"/>
                    </a:xfrm>
                    <a:prstGeom prst="rect">
                      <a:avLst/>
                    </a:prstGeom>
                  </pic:spPr>
                </pic:pic>
              </a:graphicData>
            </a:graphic>
          </wp:inline>
        </w:drawing>
      </w:r>
    </w:p>
    <w:p w:rsidR="00026D67" w:rsidRPr="00FE2EC9" w:rsidRDefault="00026D67" w:rsidP="007C6D0E">
      <w:pPr>
        <w:pStyle w:val="a7"/>
        <w:spacing w:before="4"/>
        <w:ind w:right="48"/>
        <w:rPr>
          <w:sz w:val="34"/>
        </w:rPr>
      </w:pPr>
    </w:p>
    <w:p w:rsidR="00026D67" w:rsidRPr="00FE2EC9" w:rsidRDefault="00026D67" w:rsidP="007C6D0E">
      <w:pPr>
        <w:pStyle w:val="a7"/>
        <w:spacing w:before="1"/>
        <w:ind w:right="48"/>
        <w:jc w:val="center"/>
      </w:pPr>
      <w:r w:rsidRPr="00FE2EC9">
        <w:t xml:space="preserve">Рисунок </w:t>
      </w:r>
      <w:r w:rsidR="0001655A" w:rsidRPr="00FE2EC9">
        <w:t>3.</w:t>
      </w:r>
      <w:r w:rsidR="001D2DF2" w:rsidRPr="00FE2EC9">
        <w:t>7</w:t>
      </w:r>
      <w:r w:rsidRPr="00FE2EC9">
        <w:t xml:space="preserve"> – Кошик</w:t>
      </w:r>
    </w:p>
    <w:p w:rsidR="001D2DF2" w:rsidRDefault="00026D67" w:rsidP="00523C39">
      <w:pPr>
        <w:pStyle w:val="a7"/>
        <w:spacing w:line="360" w:lineRule="auto"/>
        <w:ind w:right="45" w:firstLine="851"/>
        <w:jc w:val="both"/>
      </w:pPr>
      <w:r w:rsidRPr="00FE2EC9">
        <w:t xml:space="preserve">У кошику є можливість змінити кількість товару, видалити непотрібний, а </w:t>
      </w:r>
      <w:r w:rsidRPr="00FE2EC9">
        <w:lastRenderedPageBreak/>
        <w:t>також оформити покупку.</w:t>
      </w:r>
    </w:p>
    <w:p w:rsidR="00523C39" w:rsidRPr="00FE2EC9" w:rsidRDefault="00523C39" w:rsidP="00523C39">
      <w:pPr>
        <w:pStyle w:val="a7"/>
        <w:spacing w:line="360" w:lineRule="auto"/>
        <w:ind w:right="45" w:firstLine="851"/>
        <w:jc w:val="both"/>
      </w:pPr>
    </w:p>
    <w:p w:rsidR="005271E2" w:rsidRPr="00523C39" w:rsidRDefault="005271E2" w:rsidP="00523C39">
      <w:pPr>
        <w:pStyle w:val="2"/>
        <w:spacing w:before="0" w:line="360" w:lineRule="auto"/>
        <w:ind w:right="45"/>
        <w:jc w:val="center"/>
        <w:rPr>
          <w:rFonts w:ascii="Times New Roman" w:hAnsi="Times New Roman" w:cs="Times New Roman"/>
          <w:b/>
          <w:color w:val="auto"/>
          <w:sz w:val="28"/>
        </w:rPr>
      </w:pPr>
      <w:bookmarkStart w:id="43" w:name="_Toc74032987"/>
      <w:r w:rsidRPr="00523C39">
        <w:rPr>
          <w:rFonts w:ascii="Times New Roman" w:hAnsi="Times New Roman" w:cs="Times New Roman"/>
          <w:b/>
          <w:color w:val="auto"/>
          <w:sz w:val="28"/>
        </w:rPr>
        <w:t>3.2 Адміністративна панель</w:t>
      </w:r>
      <w:bookmarkEnd w:id="43"/>
    </w:p>
    <w:p w:rsidR="00523C39" w:rsidRPr="00523C39" w:rsidRDefault="00523C39" w:rsidP="00523C39"/>
    <w:p w:rsidR="005271E2" w:rsidRPr="00FE2EC9" w:rsidRDefault="005271E2" w:rsidP="00523C39">
      <w:pPr>
        <w:spacing w:line="360" w:lineRule="auto"/>
        <w:ind w:right="45" w:firstLine="851"/>
        <w:jc w:val="both"/>
        <w:rPr>
          <w:sz w:val="28"/>
        </w:rPr>
      </w:pPr>
      <w:r w:rsidRPr="00FE2EC9">
        <w:rPr>
          <w:sz w:val="28"/>
        </w:rPr>
        <w:t>Адмін</w:t>
      </w:r>
      <w:r w:rsidR="00DF05F5" w:rsidRPr="00FE2EC9">
        <w:rPr>
          <w:sz w:val="28"/>
        </w:rPr>
        <w:t>–</w:t>
      </w:r>
      <w:r w:rsidRPr="00FE2EC9">
        <w:rPr>
          <w:sz w:val="28"/>
        </w:rPr>
        <w:t xml:space="preserve">панель </w:t>
      </w:r>
      <w:r w:rsidR="00DF05F5" w:rsidRPr="00FE2EC9">
        <w:rPr>
          <w:sz w:val="28"/>
        </w:rPr>
        <w:t>–</w:t>
      </w:r>
      <w:r w:rsidRPr="00FE2EC9">
        <w:rPr>
          <w:sz w:val="28"/>
        </w:rPr>
        <w:t xml:space="preserve"> це панель управління сайтом, з якої може працювати будь</w:t>
      </w:r>
      <w:r w:rsidR="004B578D">
        <w:rPr>
          <w:rFonts w:ascii="Arial" w:hAnsi="Arial" w:cs="Arial"/>
          <w:color w:val="333333"/>
          <w:sz w:val="21"/>
          <w:szCs w:val="21"/>
          <w:shd w:val="clear" w:color="auto" w:fill="FFFFFF"/>
        </w:rPr>
        <w:t>-</w:t>
      </w:r>
      <w:r w:rsidRPr="00FE2EC9">
        <w:rPr>
          <w:sz w:val="28"/>
        </w:rPr>
        <w:t>який користувач, який не має навичок програмування. Всі матеріали вносяться на сучасні сайти за допомогою системи управління контентом (CMS).</w:t>
      </w:r>
    </w:p>
    <w:p w:rsidR="005271E2" w:rsidRPr="00FE2EC9" w:rsidRDefault="005271E2" w:rsidP="007C6D0E">
      <w:pPr>
        <w:spacing w:line="360" w:lineRule="auto"/>
        <w:ind w:right="48" w:firstLine="851"/>
        <w:jc w:val="both"/>
        <w:rPr>
          <w:sz w:val="28"/>
        </w:rPr>
      </w:pPr>
      <w:r w:rsidRPr="00FE2EC9">
        <w:rPr>
          <w:sz w:val="28"/>
        </w:rPr>
        <w:t xml:space="preserve">Наведемо приклад, щоб розібратися, що значить адмінка для сайту. Перед капітаном космічного корабля </w:t>
      </w:r>
      <w:r w:rsidR="00DF05F5" w:rsidRPr="00FE2EC9">
        <w:rPr>
          <w:sz w:val="28"/>
        </w:rPr>
        <w:t>–</w:t>
      </w:r>
      <w:r w:rsidRPr="00FE2EC9">
        <w:rPr>
          <w:sz w:val="28"/>
        </w:rPr>
        <w:t xml:space="preserve"> пульт з різними кнопками, важелями і екранами. І він знає, на яку кнопку натиснути, щоб комп'ютер видав інформацію про обстановку на борту, а корабель пішов вліво, або, наприклад, зробив стрибок в гіперпростір.</w:t>
      </w:r>
    </w:p>
    <w:p w:rsidR="005271E2" w:rsidRPr="00FE2EC9" w:rsidRDefault="005271E2" w:rsidP="007C6D0E">
      <w:pPr>
        <w:spacing w:line="360" w:lineRule="auto"/>
        <w:ind w:right="48" w:firstLine="851"/>
        <w:jc w:val="both"/>
        <w:rPr>
          <w:sz w:val="28"/>
        </w:rPr>
      </w:pPr>
      <w:r w:rsidRPr="00FE2EC9">
        <w:rPr>
          <w:sz w:val="28"/>
        </w:rPr>
        <w:t>Адмін</w:t>
      </w:r>
      <w:r w:rsidR="004B578D">
        <w:rPr>
          <w:rFonts w:ascii="Arial" w:hAnsi="Arial" w:cs="Arial"/>
          <w:color w:val="333333"/>
          <w:sz w:val="21"/>
          <w:szCs w:val="21"/>
          <w:shd w:val="clear" w:color="auto" w:fill="FFFFFF"/>
        </w:rPr>
        <w:t>-</w:t>
      </w:r>
      <w:r w:rsidRPr="00FE2EC9">
        <w:rPr>
          <w:sz w:val="28"/>
        </w:rPr>
        <w:t xml:space="preserve">панель </w:t>
      </w:r>
      <w:r w:rsidR="00DF05F5" w:rsidRPr="00FE2EC9">
        <w:rPr>
          <w:sz w:val="28"/>
        </w:rPr>
        <w:t>–</w:t>
      </w:r>
      <w:r w:rsidRPr="00FE2EC9">
        <w:rPr>
          <w:sz w:val="28"/>
        </w:rPr>
        <w:t xml:space="preserve"> це пульт управління космічним кораблем. Головна відмінність веб</w:t>
      </w:r>
      <w:r w:rsidR="00DF05F5" w:rsidRPr="00FE2EC9">
        <w:rPr>
          <w:sz w:val="28"/>
        </w:rPr>
        <w:t>–</w:t>
      </w:r>
      <w:r w:rsidRPr="00FE2EC9">
        <w:rPr>
          <w:sz w:val="28"/>
        </w:rPr>
        <w:t xml:space="preserve">ресурсів на </w:t>
      </w:r>
      <w:r w:rsidR="006D04FF" w:rsidRPr="00FE2EC9">
        <w:rPr>
          <w:sz w:val="28"/>
        </w:rPr>
        <w:t>Django</w:t>
      </w:r>
      <w:r w:rsidRPr="00FE2EC9">
        <w:rPr>
          <w:sz w:val="28"/>
        </w:rPr>
        <w:t xml:space="preserve"> полягає в тому, що робота з базами даних, текстовими, графічними та іншими файлами відбувається за допомогою управління за допомогою зрозумілої системи. </w:t>
      </w:r>
    </w:p>
    <w:p w:rsidR="005271E2" w:rsidRPr="00FE2EC9" w:rsidRDefault="005271E2" w:rsidP="007C6D0E">
      <w:pPr>
        <w:spacing w:line="360" w:lineRule="auto"/>
        <w:ind w:right="48" w:firstLine="851"/>
        <w:jc w:val="both"/>
        <w:rPr>
          <w:sz w:val="28"/>
        </w:rPr>
      </w:pPr>
      <w:r w:rsidRPr="00FE2EC9">
        <w:rPr>
          <w:sz w:val="28"/>
        </w:rPr>
        <w:t xml:space="preserve">Сайт без адмінки також може працювати з базою даних і всіма перерахованими вище компонентами. Але, наприклад, для того щоб в </w:t>
      </w:r>
      <w:r w:rsidR="006D04FF" w:rsidRPr="00FE2EC9">
        <w:rPr>
          <w:sz w:val="28"/>
        </w:rPr>
        <w:t>Django</w:t>
      </w:r>
      <w:r w:rsidRPr="00FE2EC9">
        <w:rPr>
          <w:sz w:val="28"/>
        </w:rPr>
        <w:t xml:space="preserve"> на сторінку встановити картинку, потрібно зробити всього лише одну дію: натиснути на відповідну іконку у вбудованому редакторі, а далі слідувати вказівкам. Ризик помилки виключений на 99,9%. </w:t>
      </w:r>
    </w:p>
    <w:p w:rsidR="005271E2" w:rsidRPr="00FE2EC9" w:rsidRDefault="005271E2" w:rsidP="007C6D0E">
      <w:pPr>
        <w:spacing w:line="360" w:lineRule="auto"/>
        <w:ind w:right="48" w:firstLine="851"/>
        <w:jc w:val="both"/>
        <w:rPr>
          <w:sz w:val="28"/>
        </w:rPr>
      </w:pPr>
      <w:r w:rsidRPr="00FE2EC9">
        <w:rPr>
          <w:sz w:val="28"/>
        </w:rPr>
        <w:t>А ось для установки зображення на сторінку в коді (без адмін</w:t>
      </w:r>
      <w:r w:rsidR="004B578D">
        <w:rPr>
          <w:rFonts w:ascii="Arial" w:hAnsi="Arial" w:cs="Arial"/>
          <w:color w:val="333333"/>
          <w:sz w:val="21"/>
          <w:szCs w:val="21"/>
          <w:shd w:val="clear" w:color="auto" w:fill="FFFFFF"/>
        </w:rPr>
        <w:t>-</w:t>
      </w:r>
      <w:r w:rsidRPr="00FE2EC9">
        <w:rPr>
          <w:sz w:val="28"/>
        </w:rPr>
        <w:t xml:space="preserve">панелі) доведеться зробити масу кроків: </w:t>
      </w:r>
    </w:p>
    <w:p w:rsidR="005271E2" w:rsidRPr="00FE2EC9" w:rsidRDefault="005271E2" w:rsidP="007C6D0E">
      <w:pPr>
        <w:pStyle w:val="a9"/>
        <w:numPr>
          <w:ilvl w:val="0"/>
          <w:numId w:val="20"/>
        </w:numPr>
        <w:spacing w:line="360" w:lineRule="auto"/>
        <w:ind w:left="0" w:right="48" w:firstLine="851"/>
        <w:jc w:val="both"/>
        <w:rPr>
          <w:sz w:val="28"/>
        </w:rPr>
      </w:pPr>
      <w:r w:rsidRPr="00FE2EC9">
        <w:rPr>
          <w:sz w:val="28"/>
        </w:rPr>
        <w:t xml:space="preserve">Завантажити картинку на сервер. </w:t>
      </w:r>
    </w:p>
    <w:p w:rsidR="005271E2" w:rsidRPr="00FE2EC9" w:rsidRDefault="005271E2" w:rsidP="007C6D0E">
      <w:pPr>
        <w:pStyle w:val="a9"/>
        <w:numPr>
          <w:ilvl w:val="0"/>
          <w:numId w:val="20"/>
        </w:numPr>
        <w:spacing w:line="360" w:lineRule="auto"/>
        <w:ind w:left="0" w:right="48" w:firstLine="851"/>
        <w:jc w:val="both"/>
        <w:rPr>
          <w:sz w:val="28"/>
        </w:rPr>
      </w:pPr>
      <w:r w:rsidRPr="00FE2EC9">
        <w:rPr>
          <w:sz w:val="28"/>
        </w:rPr>
        <w:t>Знайти відповідний розділ в базі даних або в html</w:t>
      </w:r>
      <w:r w:rsidR="004B578D">
        <w:rPr>
          <w:rFonts w:ascii="Arial" w:hAnsi="Arial" w:cs="Arial"/>
          <w:color w:val="333333"/>
          <w:sz w:val="21"/>
          <w:szCs w:val="21"/>
          <w:shd w:val="clear" w:color="auto" w:fill="FFFFFF"/>
        </w:rPr>
        <w:t>-</w:t>
      </w:r>
      <w:r w:rsidRPr="00FE2EC9">
        <w:rPr>
          <w:sz w:val="28"/>
        </w:rPr>
        <w:t xml:space="preserve">коді на сторінці, куди ви збираєтеся розмістити картинку. </w:t>
      </w:r>
    </w:p>
    <w:p w:rsidR="005271E2" w:rsidRPr="00FE2EC9" w:rsidRDefault="005271E2" w:rsidP="007C6D0E">
      <w:pPr>
        <w:pStyle w:val="a9"/>
        <w:numPr>
          <w:ilvl w:val="0"/>
          <w:numId w:val="20"/>
        </w:numPr>
        <w:spacing w:line="360" w:lineRule="auto"/>
        <w:ind w:left="0" w:right="48" w:firstLine="851"/>
        <w:jc w:val="both"/>
        <w:rPr>
          <w:sz w:val="28"/>
        </w:rPr>
      </w:pPr>
      <w:r w:rsidRPr="00FE2EC9">
        <w:rPr>
          <w:sz w:val="28"/>
        </w:rPr>
        <w:t xml:space="preserve">За допомогою тега прописати код відображення картинки, при цьому ніде не помилитися. </w:t>
      </w:r>
    </w:p>
    <w:p w:rsidR="005271E2" w:rsidRPr="00FE2EC9" w:rsidRDefault="005271E2" w:rsidP="007C6D0E">
      <w:pPr>
        <w:pStyle w:val="a9"/>
        <w:numPr>
          <w:ilvl w:val="0"/>
          <w:numId w:val="20"/>
        </w:numPr>
        <w:spacing w:line="360" w:lineRule="auto"/>
        <w:ind w:left="0" w:right="48" w:firstLine="851"/>
        <w:jc w:val="both"/>
        <w:rPr>
          <w:sz w:val="28"/>
        </w:rPr>
      </w:pPr>
      <w:r w:rsidRPr="00FE2EC9">
        <w:rPr>
          <w:sz w:val="28"/>
        </w:rPr>
        <w:lastRenderedPageBreak/>
        <w:t>Відкрити сторінку і перевірити, як відображається картинка. Повернутися в кодову частину і виправити помилки в міру необхідності.</w:t>
      </w:r>
    </w:p>
    <w:p w:rsidR="006D04FF" w:rsidRPr="00FE2EC9" w:rsidRDefault="006D04FF" w:rsidP="007C6D0E">
      <w:pPr>
        <w:spacing w:line="360" w:lineRule="auto"/>
        <w:ind w:right="48" w:firstLine="851"/>
        <w:jc w:val="both"/>
        <w:rPr>
          <w:sz w:val="28"/>
        </w:rPr>
      </w:pPr>
      <w:r w:rsidRPr="00FE2EC9">
        <w:rPr>
          <w:sz w:val="28"/>
        </w:rPr>
        <w:t xml:space="preserve">Для редагування інформації в інформаційній системі потрібно </w:t>
      </w:r>
      <w:r w:rsidR="00DF05F5" w:rsidRPr="00FE2EC9">
        <w:rPr>
          <w:sz w:val="28"/>
        </w:rPr>
        <w:t>володіти доступом до адмін</w:t>
      </w:r>
      <w:r w:rsidR="004B578D">
        <w:rPr>
          <w:rFonts w:ascii="Arial" w:hAnsi="Arial" w:cs="Arial"/>
          <w:color w:val="333333"/>
          <w:sz w:val="21"/>
          <w:szCs w:val="21"/>
          <w:shd w:val="clear" w:color="auto" w:fill="FFFFFF"/>
        </w:rPr>
        <w:t>-</w:t>
      </w:r>
      <w:r w:rsidRPr="00FE2EC9">
        <w:rPr>
          <w:sz w:val="28"/>
        </w:rPr>
        <w:t>панелі, а саме мати обліковий запис з логіном та паролем, котрий потрібно ввести в поле авторизації(Рис 3.8)</w:t>
      </w:r>
    </w:p>
    <w:p w:rsidR="005271E2" w:rsidRPr="00FE2EC9" w:rsidRDefault="005271E2" w:rsidP="007C6D0E">
      <w:pPr>
        <w:widowControl/>
        <w:autoSpaceDE/>
        <w:autoSpaceDN/>
        <w:spacing w:after="160" w:line="259" w:lineRule="auto"/>
        <w:ind w:right="48"/>
        <w:jc w:val="center"/>
      </w:pPr>
      <w:r w:rsidRPr="00FE2EC9">
        <w:rPr>
          <w:noProof/>
          <w:lang w:val="ru-RU" w:eastAsia="ru-RU"/>
        </w:rPr>
        <w:drawing>
          <wp:inline distT="0" distB="0" distL="0" distR="0">
            <wp:extent cx="3638550" cy="26893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639508" cy="2690071"/>
                    </a:xfrm>
                    <a:prstGeom prst="rect">
                      <a:avLst/>
                    </a:prstGeom>
                  </pic:spPr>
                </pic:pic>
              </a:graphicData>
            </a:graphic>
          </wp:inline>
        </w:drawing>
      </w:r>
    </w:p>
    <w:p w:rsidR="006D04FF" w:rsidRPr="00FE2EC9" w:rsidRDefault="006D04FF" w:rsidP="004B578D">
      <w:pPr>
        <w:pStyle w:val="a7"/>
        <w:spacing w:line="360" w:lineRule="auto"/>
        <w:ind w:right="45"/>
        <w:jc w:val="center"/>
      </w:pPr>
      <w:r w:rsidRPr="00FE2EC9">
        <w:t>Рисунок 3.8 – Поле авторизації</w:t>
      </w:r>
    </w:p>
    <w:p w:rsidR="006D04FF" w:rsidRPr="00FE2EC9" w:rsidRDefault="006D04FF" w:rsidP="004B578D">
      <w:pPr>
        <w:pStyle w:val="a7"/>
        <w:spacing w:line="360" w:lineRule="auto"/>
        <w:ind w:right="45" w:firstLine="851"/>
        <w:jc w:val="both"/>
      </w:pPr>
      <w:r w:rsidRPr="00FE2EC9">
        <w:t>Адміністратором прийнято вважати людину яка керує роботою інформаційною системою. Створення постів та додавання товару на сайт здійснюється безпосередньо через адмін</w:t>
      </w:r>
      <w:r w:rsidR="004B578D">
        <w:rPr>
          <w:rFonts w:ascii="Arial" w:hAnsi="Arial" w:cs="Arial"/>
          <w:color w:val="333333"/>
          <w:sz w:val="21"/>
          <w:szCs w:val="21"/>
          <w:shd w:val="clear" w:color="auto" w:fill="FFFFFF"/>
        </w:rPr>
        <w:t>-</w:t>
      </w:r>
      <w:r w:rsidRPr="00FE2EC9">
        <w:t>панель. Після авторизації адміністратор має доступ до зручного інтерфейсу керування інформаційної системи(</w:t>
      </w:r>
      <w:r w:rsidR="004B578D">
        <w:t>Р</w:t>
      </w:r>
      <w:r w:rsidRPr="00FE2EC9">
        <w:t>ис 3.9)</w:t>
      </w:r>
    </w:p>
    <w:p w:rsidR="005271E2" w:rsidRPr="00FE2EC9" w:rsidRDefault="005271E2" w:rsidP="007C6D0E">
      <w:pPr>
        <w:widowControl/>
        <w:autoSpaceDE/>
        <w:autoSpaceDN/>
        <w:spacing w:after="160" w:line="259" w:lineRule="auto"/>
        <w:ind w:right="48"/>
        <w:jc w:val="center"/>
      </w:pPr>
      <w:r w:rsidRPr="00FE2EC9">
        <w:rPr>
          <w:noProof/>
          <w:lang w:val="ru-RU" w:eastAsia="ru-RU"/>
        </w:rPr>
        <w:lastRenderedPageBreak/>
        <w:drawing>
          <wp:inline distT="0" distB="0" distL="0" distR="0">
            <wp:extent cx="5378315" cy="4208905"/>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85588" cy="4214596"/>
                    </a:xfrm>
                    <a:prstGeom prst="rect">
                      <a:avLst/>
                    </a:prstGeom>
                  </pic:spPr>
                </pic:pic>
              </a:graphicData>
            </a:graphic>
          </wp:inline>
        </w:drawing>
      </w:r>
    </w:p>
    <w:p w:rsidR="006D04FF" w:rsidRPr="00FE2EC9" w:rsidRDefault="006D04FF" w:rsidP="007C6D0E">
      <w:pPr>
        <w:pStyle w:val="a7"/>
        <w:spacing w:before="1" w:line="360" w:lineRule="auto"/>
        <w:ind w:right="48"/>
        <w:jc w:val="center"/>
      </w:pPr>
      <w:r w:rsidRPr="00FE2EC9">
        <w:t>Рисунок 3.9 – Інтерфейс адміністративної панелі</w:t>
      </w:r>
    </w:p>
    <w:p w:rsidR="006D04FF" w:rsidRPr="00FE2EC9" w:rsidRDefault="006D04FF" w:rsidP="007C6D0E">
      <w:pPr>
        <w:widowControl/>
        <w:autoSpaceDE/>
        <w:autoSpaceDN/>
        <w:spacing w:after="160" w:line="360" w:lineRule="auto"/>
        <w:ind w:right="48" w:firstLine="851"/>
        <w:jc w:val="both"/>
        <w:rPr>
          <w:sz w:val="28"/>
        </w:rPr>
      </w:pPr>
      <w:r w:rsidRPr="00FE2EC9">
        <w:rPr>
          <w:sz w:val="28"/>
        </w:rPr>
        <w:t>У розділі «Products» знаходиться список товарів інформаційної системи</w:t>
      </w:r>
      <w:r w:rsidR="00F67B70" w:rsidRPr="00FE2EC9">
        <w:rPr>
          <w:sz w:val="28"/>
        </w:rPr>
        <w:t>. (</w:t>
      </w:r>
      <w:r w:rsidR="005827FF">
        <w:rPr>
          <w:sz w:val="28"/>
        </w:rPr>
        <w:t>р</w:t>
      </w:r>
      <w:r w:rsidR="00F67B70" w:rsidRPr="00FE2EC9">
        <w:rPr>
          <w:sz w:val="28"/>
        </w:rPr>
        <w:t>ис 3.10). А</w:t>
      </w:r>
      <w:r w:rsidRPr="00FE2EC9">
        <w:rPr>
          <w:sz w:val="28"/>
        </w:rPr>
        <w:t>дміністратор має можливість редагувати, видаляти та додавати нові товари. Додані товари будуть відображатися у користувацьк</w:t>
      </w:r>
      <w:r w:rsidR="00F67B70" w:rsidRPr="00FE2EC9">
        <w:rPr>
          <w:sz w:val="28"/>
        </w:rPr>
        <w:t xml:space="preserve">ому інтерфейсі після збереження. </w:t>
      </w:r>
    </w:p>
    <w:p w:rsidR="00D95168" w:rsidRPr="00FE2EC9" w:rsidRDefault="00D95168" w:rsidP="007C6D0E">
      <w:pPr>
        <w:widowControl/>
        <w:autoSpaceDE/>
        <w:autoSpaceDN/>
        <w:spacing w:after="160" w:line="360" w:lineRule="auto"/>
        <w:ind w:right="48"/>
        <w:jc w:val="both"/>
        <w:rPr>
          <w:sz w:val="28"/>
        </w:rPr>
      </w:pPr>
      <w:r w:rsidRPr="00FE2EC9">
        <w:rPr>
          <w:noProof/>
          <w:lang w:val="ru-RU" w:eastAsia="ru-RU"/>
        </w:rPr>
        <w:drawing>
          <wp:inline distT="0" distB="0" distL="0" distR="0">
            <wp:extent cx="6331585" cy="16998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331585" cy="1699895"/>
                    </a:xfrm>
                    <a:prstGeom prst="rect">
                      <a:avLst/>
                    </a:prstGeom>
                  </pic:spPr>
                </pic:pic>
              </a:graphicData>
            </a:graphic>
          </wp:inline>
        </w:drawing>
      </w:r>
    </w:p>
    <w:p w:rsidR="00D95168" w:rsidRPr="00FE2EC9" w:rsidRDefault="00D95168" w:rsidP="007C6D0E">
      <w:pPr>
        <w:pStyle w:val="a7"/>
        <w:spacing w:before="1" w:line="360" w:lineRule="auto"/>
        <w:ind w:right="48"/>
        <w:jc w:val="center"/>
      </w:pPr>
      <w:r w:rsidRPr="00FE2EC9">
        <w:t>Рисунок 3.10 – Розділ «Products»</w:t>
      </w:r>
    </w:p>
    <w:p w:rsidR="00D95168" w:rsidRPr="00FE2EC9" w:rsidRDefault="00D95168" w:rsidP="007C6D0E">
      <w:pPr>
        <w:widowControl/>
        <w:autoSpaceDE/>
        <w:autoSpaceDN/>
        <w:spacing w:after="160" w:line="360" w:lineRule="auto"/>
        <w:ind w:right="48" w:firstLine="851"/>
        <w:jc w:val="both"/>
        <w:rPr>
          <w:sz w:val="28"/>
        </w:rPr>
      </w:pPr>
      <w:r w:rsidRPr="00FE2EC9">
        <w:rPr>
          <w:sz w:val="28"/>
        </w:rPr>
        <w:lastRenderedPageBreak/>
        <w:t xml:space="preserve">Для того щоб додати новий товар, адміністратору потрібно заповнити поля товару вказати ціну, завантажити фото товару, створити опис тощо.( </w:t>
      </w:r>
      <w:r w:rsidRPr="004B578D">
        <w:rPr>
          <w:sz w:val="28"/>
        </w:rPr>
        <w:t>Р</w:t>
      </w:r>
      <w:r w:rsidRPr="00FE2EC9">
        <w:rPr>
          <w:sz w:val="28"/>
        </w:rPr>
        <w:t>ис 3.11)</w:t>
      </w:r>
    </w:p>
    <w:p w:rsidR="005271E2" w:rsidRPr="00FE2EC9" w:rsidRDefault="005271E2" w:rsidP="007C6D0E">
      <w:pPr>
        <w:widowControl/>
        <w:autoSpaceDE/>
        <w:autoSpaceDN/>
        <w:spacing w:after="160" w:line="259" w:lineRule="auto"/>
        <w:ind w:right="48"/>
        <w:jc w:val="center"/>
      </w:pPr>
      <w:r w:rsidRPr="00FE2EC9">
        <w:rPr>
          <w:noProof/>
          <w:lang w:val="ru-RU" w:eastAsia="ru-RU"/>
        </w:rPr>
        <w:drawing>
          <wp:inline distT="0" distB="0" distL="0" distR="0">
            <wp:extent cx="6331585" cy="27895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331585" cy="2789555"/>
                    </a:xfrm>
                    <a:prstGeom prst="rect">
                      <a:avLst/>
                    </a:prstGeom>
                  </pic:spPr>
                </pic:pic>
              </a:graphicData>
            </a:graphic>
          </wp:inline>
        </w:drawing>
      </w:r>
    </w:p>
    <w:p w:rsidR="00D95168" w:rsidRPr="00FE2EC9" w:rsidRDefault="00D95168" w:rsidP="007C6D0E">
      <w:pPr>
        <w:pStyle w:val="a7"/>
        <w:spacing w:line="360" w:lineRule="auto"/>
        <w:ind w:right="48"/>
        <w:jc w:val="center"/>
      </w:pPr>
      <w:r w:rsidRPr="00FE2EC9">
        <w:t>Рисунок 3.11 – Розділ «Products»</w:t>
      </w:r>
    </w:p>
    <w:p w:rsidR="00D95168" w:rsidRPr="00FE2EC9" w:rsidRDefault="00D95168" w:rsidP="007C6D0E">
      <w:pPr>
        <w:pStyle w:val="a7"/>
        <w:spacing w:line="360" w:lineRule="auto"/>
        <w:ind w:right="48" w:firstLine="851"/>
        <w:jc w:val="both"/>
      </w:pPr>
      <w:r w:rsidRPr="00FE2EC9">
        <w:t>Після натискання кнопки Save, товар буде додано до бази даних та відображено в користувацькому інтерфейсі.</w:t>
      </w:r>
    </w:p>
    <w:p w:rsidR="00D95168" w:rsidRPr="00FE2EC9" w:rsidRDefault="00D95168" w:rsidP="007C6D0E">
      <w:pPr>
        <w:widowControl/>
        <w:autoSpaceDE/>
        <w:autoSpaceDN/>
        <w:spacing w:after="160" w:line="259" w:lineRule="auto"/>
        <w:ind w:right="48"/>
        <w:jc w:val="center"/>
      </w:pPr>
    </w:p>
    <w:p w:rsidR="001D2DF2" w:rsidRPr="00FE2EC9" w:rsidRDefault="001D2DF2" w:rsidP="007C6D0E">
      <w:pPr>
        <w:widowControl/>
        <w:autoSpaceDE/>
        <w:autoSpaceDN/>
        <w:spacing w:after="160" w:line="259" w:lineRule="auto"/>
        <w:ind w:right="48"/>
        <w:jc w:val="center"/>
        <w:rPr>
          <w:sz w:val="28"/>
          <w:szCs w:val="28"/>
        </w:rPr>
      </w:pPr>
      <w:r w:rsidRPr="00FE2EC9">
        <w:br w:type="page"/>
      </w:r>
    </w:p>
    <w:p w:rsidR="009D3DE8" w:rsidRDefault="009D3DE8" w:rsidP="00523C39">
      <w:pPr>
        <w:pStyle w:val="1"/>
        <w:spacing w:line="360" w:lineRule="auto"/>
        <w:ind w:left="0" w:right="45"/>
      </w:pPr>
      <w:bookmarkStart w:id="44" w:name="_Toc73377113"/>
      <w:bookmarkStart w:id="45" w:name="_Toc74032988"/>
      <w:r w:rsidRPr="00523C39">
        <w:lastRenderedPageBreak/>
        <w:t>РОЗДІЛ 4</w:t>
      </w:r>
      <w:r w:rsidRPr="00523C39">
        <w:br/>
        <w:t>ТЕСТУВАННЯ</w:t>
      </w:r>
      <w:bookmarkEnd w:id="44"/>
      <w:bookmarkEnd w:id="45"/>
    </w:p>
    <w:p w:rsidR="00523C39" w:rsidRPr="00523C39" w:rsidRDefault="00523C39" w:rsidP="00523C39">
      <w:pPr>
        <w:pStyle w:val="a7"/>
        <w:spacing w:line="360" w:lineRule="auto"/>
      </w:pPr>
    </w:p>
    <w:p w:rsidR="00217218" w:rsidRPr="00FE2EC9" w:rsidRDefault="00217218" w:rsidP="00523C39">
      <w:pPr>
        <w:pStyle w:val="a7"/>
        <w:spacing w:line="360" w:lineRule="auto"/>
        <w:ind w:right="45" w:firstLine="851"/>
        <w:jc w:val="both"/>
      </w:pPr>
      <w:r w:rsidRPr="00523C39">
        <w:t>Тестування програмного забезпечення – процес виявлення помилок в програмному забезпеченні (ПЗ). Існуючі на сьогоднішній</w:t>
      </w:r>
      <w:r w:rsidRPr="00FE2EC9">
        <w:t xml:space="preserve"> день методи тестування ПО не дозволяють однозначно і повністю усунути всі дефекти і помилки і встановити коректність функціонування аналізованої програми особливо в закритих приватних програмах. Тому всі існуючі методи тестування діють в рамках формального процесу перевірки досліджуваного або розробляється ПО [18].</w:t>
      </w:r>
    </w:p>
    <w:p w:rsidR="00217218" w:rsidRPr="00FE2EC9" w:rsidRDefault="00217218" w:rsidP="007C6D0E">
      <w:pPr>
        <w:pStyle w:val="a7"/>
        <w:spacing w:line="360" w:lineRule="auto"/>
        <w:ind w:right="48" w:firstLine="851"/>
        <w:jc w:val="both"/>
      </w:pPr>
      <w:r w:rsidRPr="00FE2EC9">
        <w:t>Такий процес формальної перевірки або верифікації може довести, що дефекти відсутні, з точки зору використовуваного методу – тобто немає ніякої можливості точно встановити чи гарантувати відсутність дефектів в програмному продукті з урахуванням людського фактора, присутнього на всіх етапах життєвого циклу ПЗ.</w:t>
      </w:r>
    </w:p>
    <w:p w:rsidR="00217218" w:rsidRPr="00FE2EC9" w:rsidRDefault="00217218" w:rsidP="007C6D0E">
      <w:pPr>
        <w:pStyle w:val="a7"/>
        <w:spacing w:line="360" w:lineRule="auto"/>
        <w:ind w:right="48" w:firstLine="851"/>
        <w:jc w:val="both"/>
      </w:pPr>
      <w:r w:rsidRPr="00FE2EC9">
        <w:t>Існує безліч підходів до вирішення завдання тестування і верифікації ПЗ, але ефективне тестування складних програмних продуктів – це процес надзвичайно творчий, що не зводиться до проходження суворим і чітким процедурам або створення таких.</w:t>
      </w:r>
    </w:p>
    <w:p w:rsidR="00217218" w:rsidRDefault="00217218" w:rsidP="00523C39">
      <w:pPr>
        <w:pStyle w:val="a7"/>
        <w:spacing w:line="360" w:lineRule="auto"/>
        <w:ind w:right="48" w:firstLine="851"/>
        <w:jc w:val="both"/>
      </w:pPr>
      <w:r w:rsidRPr="00FE2EC9">
        <w:t>Одними з підходів до тестування є методологія функціонального тестування.</w:t>
      </w:r>
    </w:p>
    <w:p w:rsidR="00523C39" w:rsidRPr="00FE2EC9" w:rsidRDefault="00523C39" w:rsidP="00523C39">
      <w:pPr>
        <w:pStyle w:val="a7"/>
        <w:spacing w:line="360" w:lineRule="auto"/>
        <w:ind w:right="48" w:firstLine="851"/>
        <w:jc w:val="both"/>
      </w:pPr>
    </w:p>
    <w:p w:rsidR="00024575" w:rsidRPr="00523C39" w:rsidRDefault="00024575" w:rsidP="00523C39">
      <w:pPr>
        <w:pStyle w:val="2"/>
        <w:spacing w:before="0" w:line="360" w:lineRule="auto"/>
        <w:ind w:right="48"/>
        <w:jc w:val="center"/>
        <w:rPr>
          <w:rFonts w:ascii="Times New Roman" w:hAnsi="Times New Roman" w:cs="Times New Roman"/>
          <w:b/>
          <w:color w:val="auto"/>
          <w:sz w:val="28"/>
        </w:rPr>
      </w:pPr>
      <w:bookmarkStart w:id="46" w:name="_Toc74032989"/>
      <w:r w:rsidRPr="00523C39">
        <w:rPr>
          <w:rFonts w:ascii="Times New Roman" w:hAnsi="Times New Roman" w:cs="Times New Roman"/>
          <w:b/>
          <w:color w:val="auto"/>
          <w:sz w:val="28"/>
        </w:rPr>
        <w:t>4.1 Функціональне тестування</w:t>
      </w:r>
      <w:bookmarkEnd w:id="46"/>
    </w:p>
    <w:p w:rsidR="00523C39" w:rsidRPr="00523C39" w:rsidRDefault="00523C39" w:rsidP="00523C39">
      <w:pPr>
        <w:spacing w:line="360" w:lineRule="auto"/>
      </w:pPr>
    </w:p>
    <w:p w:rsidR="00217218" w:rsidRPr="00FE2EC9" w:rsidRDefault="00217218" w:rsidP="00523C39">
      <w:pPr>
        <w:pStyle w:val="a7"/>
        <w:spacing w:line="360" w:lineRule="auto"/>
        <w:ind w:right="48" w:firstLine="851"/>
        <w:jc w:val="both"/>
      </w:pPr>
      <w:r w:rsidRPr="00FE2EC9">
        <w:t>Функціональне тестування – це тестування ПО з метою перевірки можливості бути реалізованим функціональних вимог, тобто проведення функціонального тестування дозволяє перевірити здатність інформаційної системи в певних умовах вирішувати завдання, потрібні користувачам [18].</w:t>
      </w:r>
    </w:p>
    <w:p w:rsidR="00217218" w:rsidRPr="00FE2EC9" w:rsidRDefault="00217218" w:rsidP="007C6D0E">
      <w:pPr>
        <w:pStyle w:val="a7"/>
        <w:spacing w:line="360" w:lineRule="auto"/>
        <w:ind w:right="48" w:firstLine="851"/>
        <w:jc w:val="both"/>
      </w:pPr>
      <w:r w:rsidRPr="00FE2EC9">
        <w:lastRenderedPageBreak/>
        <w:t>Функціональне тестування є одним з ключових видів тестування, завдання якого – встановити відповідність розробленого програмного забезпечення вихідним функціональним вимогам замовника.</w:t>
      </w:r>
    </w:p>
    <w:p w:rsidR="00217218" w:rsidRPr="00FE2EC9" w:rsidRDefault="00217218" w:rsidP="007C6D0E">
      <w:pPr>
        <w:pStyle w:val="a7"/>
        <w:ind w:right="48" w:firstLine="851"/>
        <w:jc w:val="both"/>
      </w:pPr>
      <w:r w:rsidRPr="00FE2EC9">
        <w:t>Основні переваги функціонального тестування:</w:t>
      </w:r>
    </w:p>
    <w:p w:rsidR="00217218" w:rsidRPr="00FE2EC9" w:rsidRDefault="00164028" w:rsidP="007C6D0E">
      <w:pPr>
        <w:pStyle w:val="a9"/>
        <w:numPr>
          <w:ilvl w:val="0"/>
          <w:numId w:val="14"/>
        </w:numPr>
        <w:spacing w:before="262" w:line="360" w:lineRule="auto"/>
        <w:ind w:left="0" w:right="48" w:firstLine="851"/>
        <w:contextualSpacing w:val="0"/>
        <w:rPr>
          <w:sz w:val="28"/>
        </w:rPr>
      </w:pPr>
      <w:r w:rsidRPr="00FE2EC9">
        <w:rPr>
          <w:sz w:val="28"/>
        </w:rPr>
        <w:t xml:space="preserve">функціональне тестування ПЗ повністю </w:t>
      </w:r>
      <w:r w:rsidR="00217218" w:rsidRPr="00FE2EC9">
        <w:rPr>
          <w:spacing w:val="-1"/>
          <w:sz w:val="28"/>
        </w:rPr>
        <w:t xml:space="preserve">імітує </w:t>
      </w:r>
      <w:r w:rsidR="00217218" w:rsidRPr="00FE2EC9">
        <w:rPr>
          <w:sz w:val="28"/>
        </w:rPr>
        <w:t>фактичне використання системи;</w:t>
      </w:r>
    </w:p>
    <w:p w:rsidR="00217218" w:rsidRPr="00FE2EC9" w:rsidRDefault="00217218" w:rsidP="007C6D0E">
      <w:pPr>
        <w:pStyle w:val="a9"/>
        <w:numPr>
          <w:ilvl w:val="0"/>
          <w:numId w:val="14"/>
        </w:numPr>
        <w:spacing w:line="362" w:lineRule="auto"/>
        <w:ind w:left="0" w:right="48" w:firstLine="851"/>
        <w:contextualSpacing w:val="0"/>
        <w:rPr>
          <w:sz w:val="28"/>
        </w:rPr>
      </w:pPr>
      <w:r w:rsidRPr="00FE2EC9">
        <w:rPr>
          <w:sz w:val="28"/>
        </w:rPr>
        <w:t xml:space="preserve">дозволяє своєчасно виявити системні помилки </w:t>
      </w:r>
      <w:r w:rsidR="00164028" w:rsidRPr="00FE2EC9">
        <w:rPr>
          <w:sz w:val="28"/>
        </w:rPr>
        <w:t>ПЗ</w:t>
      </w:r>
      <w:r w:rsidRPr="00FE2EC9">
        <w:rPr>
          <w:sz w:val="28"/>
        </w:rPr>
        <w:t xml:space="preserve"> і, тим самим, уникнути безлічі проблем при роботі з ним надалі;</w:t>
      </w:r>
    </w:p>
    <w:p w:rsidR="00217218" w:rsidRPr="00FE2EC9" w:rsidRDefault="00217218" w:rsidP="007C6D0E">
      <w:pPr>
        <w:pStyle w:val="a9"/>
        <w:numPr>
          <w:ilvl w:val="0"/>
          <w:numId w:val="14"/>
        </w:numPr>
        <w:spacing w:line="360" w:lineRule="auto"/>
        <w:ind w:left="0" w:right="48" w:firstLine="851"/>
        <w:contextualSpacing w:val="0"/>
        <w:rPr>
          <w:sz w:val="28"/>
        </w:rPr>
      </w:pPr>
      <w:r w:rsidRPr="00FE2EC9">
        <w:rPr>
          <w:sz w:val="28"/>
        </w:rPr>
        <w:t xml:space="preserve">економія за рахунок виправлення помилок на більш ранньому етапі життєвого циклу </w:t>
      </w:r>
      <w:r w:rsidR="00164028" w:rsidRPr="00FE2EC9">
        <w:rPr>
          <w:sz w:val="28"/>
        </w:rPr>
        <w:t>ПЗ</w:t>
      </w:r>
      <w:r w:rsidRPr="00FE2EC9">
        <w:rPr>
          <w:sz w:val="28"/>
        </w:rPr>
        <w:t>.</w:t>
      </w:r>
    </w:p>
    <w:p w:rsidR="00217218" w:rsidRPr="00FE2EC9" w:rsidRDefault="00217218" w:rsidP="007C6D0E">
      <w:pPr>
        <w:pStyle w:val="a7"/>
        <w:spacing w:line="362" w:lineRule="auto"/>
        <w:ind w:right="48" w:firstLine="851"/>
      </w:pPr>
      <w:r w:rsidRPr="00FE2EC9">
        <w:t xml:space="preserve">Виконаємо функціональне тестування автоматизованої системи магазину </w:t>
      </w:r>
      <w:r w:rsidR="00507283" w:rsidRPr="00FE2EC9">
        <w:t>автозапчастин</w:t>
      </w:r>
      <w:r w:rsidRPr="00FE2EC9">
        <w:t>.</w:t>
      </w:r>
      <w:r w:rsidR="005B3E57" w:rsidRPr="00FE2EC9">
        <w:t>(Таблиця 4.1)</w:t>
      </w:r>
    </w:p>
    <w:p w:rsidR="0032458D" w:rsidRPr="00FE2EC9" w:rsidRDefault="005B3E57" w:rsidP="007C6D0E">
      <w:pPr>
        <w:pStyle w:val="a7"/>
        <w:spacing w:line="362" w:lineRule="auto"/>
        <w:ind w:right="48" w:firstLine="707"/>
        <w:jc w:val="center"/>
      </w:pPr>
      <w:r w:rsidRPr="00FE2EC9">
        <w:rPr>
          <w:noProof/>
          <w:lang w:val="ru-RU" w:eastAsia="ru-RU"/>
        </w:rPr>
        <w:drawing>
          <wp:inline distT="0" distB="0" distL="0" distR="0">
            <wp:extent cx="3360656" cy="4305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03848" cy="4360633"/>
                    </a:xfrm>
                    <a:prstGeom prst="rect">
                      <a:avLst/>
                    </a:prstGeom>
                    <a:noFill/>
                    <a:ln>
                      <a:noFill/>
                    </a:ln>
                  </pic:spPr>
                </pic:pic>
              </a:graphicData>
            </a:graphic>
          </wp:inline>
        </w:drawing>
      </w:r>
    </w:p>
    <w:p w:rsidR="005B3E57" w:rsidRDefault="005B3E57" w:rsidP="00523C39">
      <w:pPr>
        <w:spacing w:line="360" w:lineRule="auto"/>
        <w:ind w:right="48" w:firstLine="709"/>
        <w:jc w:val="center"/>
        <w:rPr>
          <w:sz w:val="28"/>
          <w:szCs w:val="28"/>
        </w:rPr>
      </w:pPr>
      <w:r w:rsidRPr="00FE2EC9">
        <w:rPr>
          <w:noProof/>
          <w:sz w:val="28"/>
          <w:szCs w:val="28"/>
        </w:rPr>
        <w:t>Таблиця 4.1 –</w:t>
      </w:r>
      <w:r w:rsidRPr="00FE2EC9">
        <w:rPr>
          <w:sz w:val="28"/>
          <w:szCs w:val="28"/>
        </w:rPr>
        <w:t>Дефекти функціонального тестування сайту</w:t>
      </w:r>
    </w:p>
    <w:p w:rsidR="00523C39" w:rsidRPr="00FE2EC9" w:rsidRDefault="00523C39" w:rsidP="00523C39">
      <w:pPr>
        <w:spacing w:line="360" w:lineRule="auto"/>
        <w:ind w:right="48" w:firstLine="709"/>
        <w:jc w:val="center"/>
        <w:rPr>
          <w:sz w:val="28"/>
          <w:szCs w:val="28"/>
        </w:rPr>
      </w:pPr>
    </w:p>
    <w:p w:rsidR="005B3E57" w:rsidRPr="00523C39" w:rsidRDefault="005B3E57" w:rsidP="00523C39">
      <w:pPr>
        <w:pStyle w:val="2"/>
        <w:spacing w:before="0" w:line="360" w:lineRule="auto"/>
        <w:ind w:right="45"/>
        <w:jc w:val="center"/>
        <w:rPr>
          <w:rFonts w:ascii="Times New Roman" w:hAnsi="Times New Roman" w:cs="Times New Roman"/>
          <w:b/>
          <w:color w:val="auto"/>
          <w:sz w:val="28"/>
        </w:rPr>
      </w:pPr>
      <w:bookmarkStart w:id="47" w:name="_Toc74032990"/>
      <w:r w:rsidRPr="00523C39">
        <w:rPr>
          <w:rFonts w:ascii="Times New Roman" w:hAnsi="Times New Roman" w:cs="Times New Roman"/>
          <w:b/>
          <w:color w:val="auto"/>
          <w:sz w:val="28"/>
        </w:rPr>
        <w:t>4.2 Мобільне тестування</w:t>
      </w:r>
      <w:bookmarkEnd w:id="47"/>
    </w:p>
    <w:p w:rsidR="00523C39" w:rsidRPr="00523C39" w:rsidRDefault="00523C39" w:rsidP="00523C39">
      <w:pPr>
        <w:spacing w:line="360" w:lineRule="auto"/>
      </w:pPr>
    </w:p>
    <w:p w:rsidR="00024575" w:rsidRPr="00FE2EC9" w:rsidRDefault="00024575" w:rsidP="00523C39">
      <w:pPr>
        <w:spacing w:line="360" w:lineRule="auto"/>
        <w:ind w:right="45" w:firstLine="851"/>
        <w:jc w:val="both"/>
        <w:rPr>
          <w:sz w:val="28"/>
          <w:szCs w:val="28"/>
        </w:rPr>
      </w:pPr>
      <w:r w:rsidRPr="00FE2EC9">
        <w:rPr>
          <w:sz w:val="28"/>
          <w:szCs w:val="28"/>
        </w:rPr>
        <w:t xml:space="preserve">Мобільний тестування </w:t>
      </w:r>
      <w:r w:rsidR="005271E2" w:rsidRPr="00FE2EC9">
        <w:rPr>
          <w:sz w:val="28"/>
          <w:szCs w:val="28"/>
        </w:rPr>
        <w:t>‒</w:t>
      </w:r>
      <w:r w:rsidRPr="00FE2EC9">
        <w:rPr>
          <w:sz w:val="28"/>
          <w:szCs w:val="28"/>
        </w:rPr>
        <w:t xml:space="preserve"> одна з найбільш активно розвиваються сфер через швидко зростаючого ринку мобільних додатків. Розберемо, на що потрібно звертати увагу при тестуванні мобільних додатків і яким інструментарієм для цього необхідно володіти.</w:t>
      </w:r>
    </w:p>
    <w:p w:rsidR="00024575" w:rsidRPr="00FE2EC9" w:rsidRDefault="00024575" w:rsidP="008C6F11">
      <w:pPr>
        <w:spacing w:line="360" w:lineRule="auto"/>
        <w:ind w:right="45" w:firstLine="851"/>
        <w:jc w:val="both"/>
        <w:rPr>
          <w:sz w:val="28"/>
          <w:szCs w:val="28"/>
        </w:rPr>
      </w:pPr>
      <w:r w:rsidRPr="00FE2EC9">
        <w:rPr>
          <w:sz w:val="28"/>
          <w:szCs w:val="28"/>
        </w:rPr>
        <w:t xml:space="preserve">Починають тестування з перевірки на відповідність вимогам і дизайну. Мова тут не тільки про те, щоб перевірити наявність всіх картинок або працездатність посилань, а про повноцінний UX / UI аналізі. Це означає, що тестувальник повинен вміти працювати з Figma, Zeplin, використовувати інструменти перевірки інтерфейсів як Appium Viewer та інші. Також необхідно опрацювати всі можливі маршрути переміщення користувача по додатку. З цією метою складають mindmap </w:t>
      </w:r>
      <w:r w:rsidR="00DF05F5" w:rsidRPr="00FE2EC9">
        <w:rPr>
          <w:sz w:val="28"/>
          <w:szCs w:val="28"/>
        </w:rPr>
        <w:t>–</w:t>
      </w:r>
      <w:r w:rsidRPr="00FE2EC9">
        <w:rPr>
          <w:sz w:val="28"/>
          <w:szCs w:val="28"/>
        </w:rPr>
        <w:t xml:space="preserve"> діаграму зв'язків між сторінками. Для цього підійде будь</w:t>
      </w:r>
      <w:r w:rsidR="00DF05F5" w:rsidRPr="00FE2EC9">
        <w:rPr>
          <w:sz w:val="28"/>
          <w:szCs w:val="28"/>
        </w:rPr>
        <w:t>–</w:t>
      </w:r>
      <w:r w:rsidRPr="00FE2EC9">
        <w:rPr>
          <w:sz w:val="28"/>
          <w:szCs w:val="28"/>
        </w:rPr>
        <w:t>який mindmap</w:t>
      </w:r>
      <w:r w:rsidR="00DF05F5" w:rsidRPr="00FE2EC9">
        <w:rPr>
          <w:sz w:val="28"/>
          <w:szCs w:val="28"/>
        </w:rPr>
        <w:t>–</w:t>
      </w:r>
      <w:r w:rsidRPr="00FE2EC9">
        <w:rPr>
          <w:sz w:val="28"/>
          <w:szCs w:val="28"/>
        </w:rPr>
        <w:t xml:space="preserve">продукт </w:t>
      </w:r>
      <w:r w:rsidR="00DF05F5" w:rsidRPr="00FE2EC9">
        <w:rPr>
          <w:sz w:val="28"/>
          <w:szCs w:val="28"/>
        </w:rPr>
        <w:t>–</w:t>
      </w:r>
      <w:r w:rsidRPr="00FE2EC9">
        <w:rPr>
          <w:sz w:val="28"/>
          <w:szCs w:val="28"/>
        </w:rPr>
        <w:t xml:space="preserve"> наприклад, Mindomo або xMind.</w:t>
      </w:r>
    </w:p>
    <w:p w:rsidR="00024575" w:rsidRPr="00FE2EC9" w:rsidRDefault="00024575" w:rsidP="008C6F11">
      <w:pPr>
        <w:spacing w:line="360" w:lineRule="auto"/>
        <w:ind w:right="45" w:firstLine="851"/>
        <w:jc w:val="both"/>
        <w:rPr>
          <w:sz w:val="28"/>
          <w:szCs w:val="28"/>
        </w:rPr>
      </w:pPr>
      <w:r w:rsidRPr="00FE2EC9">
        <w:rPr>
          <w:sz w:val="28"/>
          <w:szCs w:val="28"/>
        </w:rPr>
        <w:t>Також необхідно проаналізувати мережевий трафік: обрив мережі і слабкий інтернет, вихідні запити і отримані відповіді. Для цього використовують сніфери Charles / Fiddler, Proxyman і інші.</w:t>
      </w:r>
    </w:p>
    <w:p w:rsidR="00024575" w:rsidRPr="00FE2EC9" w:rsidRDefault="00024575" w:rsidP="008C6F11">
      <w:pPr>
        <w:spacing w:line="360" w:lineRule="auto"/>
        <w:ind w:right="45" w:firstLine="851"/>
        <w:jc w:val="both"/>
        <w:rPr>
          <w:sz w:val="28"/>
          <w:szCs w:val="28"/>
        </w:rPr>
      </w:pPr>
      <w:r w:rsidRPr="00FE2EC9">
        <w:rPr>
          <w:sz w:val="28"/>
          <w:szCs w:val="28"/>
        </w:rPr>
        <w:t xml:space="preserve">При необхідності виконують тестування API. Для цього завдання використовують спеціалізовані інструменти: Swagger, Postman, SOAPUI. Вони допомагають документувати запити і виконувати їх інтерактивну перевірку. </w:t>
      </w:r>
    </w:p>
    <w:p w:rsidR="005B3E57" w:rsidRPr="00FE2EC9" w:rsidRDefault="00024575" w:rsidP="008C6F11">
      <w:pPr>
        <w:spacing w:line="360" w:lineRule="auto"/>
        <w:ind w:right="45" w:firstLine="851"/>
        <w:jc w:val="both"/>
        <w:rPr>
          <w:sz w:val="28"/>
          <w:szCs w:val="28"/>
        </w:rPr>
      </w:pPr>
      <w:r w:rsidRPr="00FE2EC9">
        <w:rPr>
          <w:sz w:val="28"/>
          <w:szCs w:val="28"/>
        </w:rPr>
        <w:t xml:space="preserve">Для тестування на різних пристроях використовують емулятори на кшталт Genymotion, BlueStacks. Однак успішні тести на емуляторі не гарантують, що додаток буде працювати без збоїв на реальних пристроях. Щоб підключитися до реальних мобільних пристроїв і інтегрувати туди Автотест, використовують ферми BrowserStack, Xamarin або AWS. Або можна підняти власну ферму на базі OpenSTF </w:t>
      </w:r>
      <w:r w:rsidR="00DF05F5" w:rsidRPr="00FE2EC9">
        <w:rPr>
          <w:sz w:val="28"/>
          <w:szCs w:val="28"/>
        </w:rPr>
        <w:t>–</w:t>
      </w:r>
      <w:r w:rsidRPr="00FE2EC9">
        <w:rPr>
          <w:sz w:val="28"/>
          <w:szCs w:val="28"/>
        </w:rPr>
        <w:t xml:space="preserve"> це дозволить всім співробітникам мати рівний доступ до тестових пристроїв, що особливо важливо в умовах розподілених команд і віддаленої </w:t>
      </w:r>
      <w:r w:rsidRPr="00FE2EC9">
        <w:rPr>
          <w:sz w:val="28"/>
          <w:szCs w:val="28"/>
        </w:rPr>
        <w:lastRenderedPageBreak/>
        <w:t>роботи.</w:t>
      </w:r>
      <w:r w:rsidR="005B3E57" w:rsidRPr="00FE2EC9">
        <w:rPr>
          <w:sz w:val="28"/>
          <w:szCs w:val="28"/>
        </w:rPr>
        <w:t>Всі функції, які були перевірені – занесені у систему відслідковування помилок до таблиці 4.</w:t>
      </w:r>
      <w:r w:rsidR="00D95168" w:rsidRPr="00FE2EC9">
        <w:rPr>
          <w:sz w:val="28"/>
          <w:szCs w:val="28"/>
        </w:rPr>
        <w:t>2</w:t>
      </w:r>
      <w:r w:rsidR="005B3E57" w:rsidRPr="00FE2EC9">
        <w:rPr>
          <w:sz w:val="28"/>
          <w:szCs w:val="28"/>
        </w:rPr>
        <w:t>.</w:t>
      </w:r>
    </w:p>
    <w:p w:rsidR="005B3E57" w:rsidRPr="00FE2EC9" w:rsidRDefault="005B3E57" w:rsidP="008C6F11">
      <w:pPr>
        <w:spacing w:line="360" w:lineRule="auto"/>
        <w:ind w:right="45"/>
        <w:jc w:val="center"/>
        <w:rPr>
          <w:noProof/>
          <w:sz w:val="28"/>
          <w:szCs w:val="28"/>
        </w:rPr>
      </w:pPr>
      <w:r w:rsidRPr="00FE2EC9">
        <w:rPr>
          <w:noProof/>
          <w:lang w:val="ru-RU" w:eastAsia="ru-RU"/>
        </w:rPr>
        <w:drawing>
          <wp:inline distT="0" distB="0" distL="0" distR="0">
            <wp:extent cx="5735129" cy="5534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8330" cy="5546763"/>
                    </a:xfrm>
                    <a:prstGeom prst="rect">
                      <a:avLst/>
                    </a:prstGeom>
                    <a:noFill/>
                    <a:ln>
                      <a:noFill/>
                    </a:ln>
                  </pic:spPr>
                </pic:pic>
              </a:graphicData>
            </a:graphic>
          </wp:inline>
        </w:drawing>
      </w:r>
    </w:p>
    <w:p w:rsidR="005B3E57" w:rsidRPr="00FE2EC9" w:rsidRDefault="005B3E57" w:rsidP="008C6F11">
      <w:pPr>
        <w:spacing w:line="360" w:lineRule="auto"/>
        <w:ind w:right="45" w:firstLine="709"/>
        <w:jc w:val="center"/>
        <w:rPr>
          <w:i/>
          <w:sz w:val="28"/>
          <w:szCs w:val="28"/>
        </w:rPr>
      </w:pPr>
      <w:r w:rsidRPr="00FE2EC9">
        <w:rPr>
          <w:noProof/>
          <w:sz w:val="28"/>
          <w:szCs w:val="28"/>
        </w:rPr>
        <w:t>Таблиця 4.</w:t>
      </w:r>
      <w:r w:rsidR="00024575" w:rsidRPr="00FE2EC9">
        <w:rPr>
          <w:noProof/>
          <w:sz w:val="28"/>
          <w:szCs w:val="28"/>
        </w:rPr>
        <w:t>2</w:t>
      </w:r>
      <w:r w:rsidRPr="00FE2EC9">
        <w:rPr>
          <w:noProof/>
          <w:sz w:val="28"/>
          <w:szCs w:val="28"/>
        </w:rPr>
        <w:t xml:space="preserve"> –</w:t>
      </w:r>
      <w:r w:rsidRPr="00FE2EC9">
        <w:rPr>
          <w:sz w:val="28"/>
          <w:szCs w:val="28"/>
        </w:rPr>
        <w:t>Дефекти мобільного тестування сайту</w:t>
      </w:r>
    </w:p>
    <w:p w:rsidR="005B3E57" w:rsidRPr="00FE2EC9" w:rsidRDefault="005B3E57">
      <w:pPr>
        <w:widowControl/>
        <w:autoSpaceDE/>
        <w:autoSpaceDN/>
        <w:spacing w:after="160" w:line="259" w:lineRule="auto"/>
        <w:rPr>
          <w:sz w:val="28"/>
          <w:szCs w:val="28"/>
        </w:rPr>
      </w:pPr>
      <w:r w:rsidRPr="00FE2EC9">
        <w:rPr>
          <w:sz w:val="28"/>
          <w:szCs w:val="28"/>
        </w:rPr>
        <w:br w:type="page"/>
      </w:r>
    </w:p>
    <w:p w:rsidR="00217218" w:rsidRPr="00FE2EC9" w:rsidRDefault="00723448" w:rsidP="004B12D9">
      <w:pPr>
        <w:pStyle w:val="1"/>
        <w:spacing w:before="236"/>
        <w:ind w:left="0" w:right="48"/>
      </w:pPr>
      <w:bookmarkStart w:id="48" w:name="_bookmark27"/>
      <w:bookmarkStart w:id="49" w:name="_Toc74032991"/>
      <w:bookmarkEnd w:id="48"/>
      <w:r w:rsidRPr="00FE2EC9">
        <w:lastRenderedPageBreak/>
        <w:t>ВИСНОВК</w:t>
      </w:r>
      <w:bookmarkEnd w:id="49"/>
      <w:r w:rsidR="001D7CD2">
        <w:t>И</w:t>
      </w:r>
    </w:p>
    <w:p w:rsidR="00217218" w:rsidRPr="00FE2EC9" w:rsidRDefault="00217218" w:rsidP="00AC4324">
      <w:pPr>
        <w:pStyle w:val="a7"/>
        <w:rPr>
          <w:b/>
          <w:sz w:val="31"/>
        </w:rPr>
      </w:pPr>
    </w:p>
    <w:p w:rsidR="00217218" w:rsidRPr="00FE2EC9" w:rsidRDefault="00217218" w:rsidP="00AC4324">
      <w:pPr>
        <w:pStyle w:val="a7"/>
        <w:spacing w:line="360" w:lineRule="auto"/>
        <w:ind w:right="684" w:firstLine="707"/>
        <w:jc w:val="both"/>
      </w:pPr>
      <w:r w:rsidRPr="00FE2EC9">
        <w:t>У процесі виконання випускної кваліфікаційної роботи був виконаний аналіз предметної області, в рамках якого було проведено огляд існуючих веб</w:t>
      </w:r>
      <w:r w:rsidR="004B578D">
        <w:rPr>
          <w:rFonts w:ascii="Arial" w:hAnsi="Arial" w:cs="Arial"/>
          <w:color w:val="333333"/>
          <w:sz w:val="21"/>
          <w:szCs w:val="21"/>
          <w:shd w:val="clear" w:color="auto" w:fill="FFFFFF"/>
        </w:rPr>
        <w:t>-</w:t>
      </w:r>
      <w:r w:rsidRPr="00FE2EC9">
        <w:t>додатків</w:t>
      </w:r>
      <w:r w:rsidR="005827FF">
        <w:t xml:space="preserve">, </w:t>
      </w:r>
      <w:r w:rsidR="005827FF" w:rsidRPr="004B578D">
        <w:t>які</w:t>
      </w:r>
      <w:r w:rsidRPr="004B578D">
        <w:t xml:space="preserve"> здійсню</w:t>
      </w:r>
      <w:r w:rsidR="005827FF" w:rsidRPr="004B578D">
        <w:t>ть</w:t>
      </w:r>
      <w:r w:rsidRPr="004B578D">
        <w:t xml:space="preserve"> продаж</w:t>
      </w:r>
      <w:r w:rsidRPr="00FE2EC9">
        <w:t xml:space="preserve"> товарів, завдяки чому виявлено структура і основні функції системи, що розробляється.Зроблено аналіз варіантів використання </w:t>
      </w:r>
      <w:r w:rsidR="00164028" w:rsidRPr="00FE2EC9">
        <w:t>інформаційної системи електронної комерції автозапчастин</w:t>
      </w:r>
      <w:r w:rsidRPr="00FE2EC9">
        <w:t>, розглянуті програмні засоби проектування та розробки.</w:t>
      </w:r>
    </w:p>
    <w:p w:rsidR="00217218" w:rsidRPr="00FE2EC9" w:rsidRDefault="00577FC3" w:rsidP="00AC4324">
      <w:pPr>
        <w:pStyle w:val="a7"/>
        <w:spacing w:before="1" w:line="360" w:lineRule="auto"/>
        <w:ind w:right="685" w:firstLine="707"/>
        <w:jc w:val="both"/>
      </w:pPr>
      <w:r>
        <w:t>В результаті була</w:t>
      </w:r>
      <w:r w:rsidR="00217218" w:rsidRPr="00FE2EC9">
        <w:t xml:space="preserve"> розроблена </w:t>
      </w:r>
      <w:r w:rsidR="00164028" w:rsidRPr="00FE2EC9">
        <w:t>інформаційна</w:t>
      </w:r>
      <w:r w:rsidR="00217218" w:rsidRPr="00FE2EC9">
        <w:t xml:space="preserve"> система магазину </w:t>
      </w:r>
      <w:r w:rsidR="00507283" w:rsidRPr="00FE2EC9">
        <w:t>автозапчастин</w:t>
      </w:r>
      <w:r w:rsidR="00217218" w:rsidRPr="00FE2EC9">
        <w:t>, яка дозволяє здійснювати продаж товарів в інтернеті, надає зручний інтерфейс для адміністрування магазину, а інтеграція з картами допомо</w:t>
      </w:r>
      <w:r w:rsidR="005827FF">
        <w:t>га</w:t>
      </w:r>
      <w:r w:rsidR="005827FF" w:rsidRPr="004B578D">
        <w:t>є</w:t>
      </w:r>
      <w:r w:rsidR="00217218" w:rsidRPr="00FE2EC9">
        <w:t xml:space="preserve"> клієнту знайти найближчий магазин.</w:t>
      </w:r>
    </w:p>
    <w:p w:rsidR="00217218" w:rsidRPr="00FE2EC9" w:rsidRDefault="00217218" w:rsidP="00AC4324">
      <w:pPr>
        <w:pStyle w:val="a7"/>
        <w:spacing w:line="360" w:lineRule="auto"/>
        <w:ind w:right="688" w:firstLine="707"/>
        <w:jc w:val="both"/>
      </w:pPr>
      <w:r w:rsidRPr="00FE2EC9">
        <w:t>Тестування програмних засобів полягало у визначенні методу тестування і виконання тестів. Результати функціонального тестування показали коректність роботи системи.</w:t>
      </w:r>
    </w:p>
    <w:p w:rsidR="00217218" w:rsidRPr="00FE2EC9" w:rsidRDefault="00217218" w:rsidP="00AC4324">
      <w:pPr>
        <w:pStyle w:val="a7"/>
        <w:spacing w:line="360" w:lineRule="auto"/>
        <w:ind w:right="686" w:firstLine="707"/>
        <w:jc w:val="both"/>
      </w:pPr>
      <w:r w:rsidRPr="00FE2EC9">
        <w:t>Завдяки фреймворку Django вдалося значно прискорити розробку за рахунок реалізації компонентного підходу і принципу DRY. Компонентна архітектура спростила визначення і підтримання єдиного стилю додатки і правил поведінки.</w:t>
      </w:r>
    </w:p>
    <w:p w:rsidR="00217218" w:rsidRPr="00FE2EC9" w:rsidRDefault="00217218" w:rsidP="00AC4324">
      <w:pPr>
        <w:pStyle w:val="a7"/>
        <w:spacing w:line="360" w:lineRule="auto"/>
        <w:ind w:right="687" w:firstLine="707"/>
        <w:jc w:val="both"/>
      </w:pPr>
      <w:r w:rsidRPr="00FE2EC9">
        <w:t>Розроблена система в подальшому може бути вдосконален</w:t>
      </w:r>
      <w:r w:rsidR="00171A2B" w:rsidRPr="00FE2EC9">
        <w:t>а</w:t>
      </w:r>
      <w:r w:rsidRPr="00FE2EC9">
        <w:t xml:space="preserve"> впровадженням в додаток можливостей з аналізу продажів, наприклад з використанням кластеризації або асоціативних зв'язків.</w:t>
      </w:r>
    </w:p>
    <w:p w:rsidR="00217218" w:rsidRPr="00FE2EC9" w:rsidRDefault="00217218" w:rsidP="00AC4324">
      <w:pPr>
        <w:widowControl/>
        <w:autoSpaceDE/>
        <w:autoSpaceDN/>
        <w:spacing w:after="160" w:line="259" w:lineRule="auto"/>
        <w:rPr>
          <w:sz w:val="20"/>
          <w:szCs w:val="28"/>
        </w:rPr>
      </w:pPr>
      <w:r w:rsidRPr="00FE2EC9">
        <w:rPr>
          <w:sz w:val="20"/>
        </w:rPr>
        <w:br w:type="page"/>
      </w:r>
    </w:p>
    <w:p w:rsidR="00217218" w:rsidRPr="00FE2EC9" w:rsidRDefault="00723448" w:rsidP="00F41871">
      <w:pPr>
        <w:pStyle w:val="1"/>
        <w:spacing w:line="360" w:lineRule="auto"/>
        <w:ind w:left="0" w:right="48"/>
      </w:pPr>
      <w:bookmarkStart w:id="50" w:name="_bookmark28"/>
      <w:bookmarkStart w:id="51" w:name="_Toc74032992"/>
      <w:bookmarkEnd w:id="50"/>
      <w:r w:rsidRPr="00FE2EC9">
        <w:lastRenderedPageBreak/>
        <w:t>CПИСОК ВИКОРИСТАН</w:t>
      </w:r>
      <w:r w:rsidR="00BC72F6">
        <w:t>ИХ</w:t>
      </w:r>
      <w:r w:rsidRPr="00FE2EC9">
        <w:t xml:space="preserve"> </w:t>
      </w:r>
      <w:bookmarkEnd w:id="51"/>
      <w:r w:rsidR="00F41871" w:rsidRPr="00F41871">
        <w:t>ДЖЕРЕЛ</w:t>
      </w:r>
    </w:p>
    <w:p w:rsidR="00217218" w:rsidRPr="00FE2EC9" w:rsidRDefault="00217218" w:rsidP="00F41871">
      <w:pPr>
        <w:pStyle w:val="a7"/>
        <w:spacing w:line="360" w:lineRule="auto"/>
        <w:rPr>
          <w:b/>
          <w:sz w:val="31"/>
        </w:rPr>
      </w:pPr>
    </w:p>
    <w:p w:rsidR="00217218" w:rsidRPr="00FE2EC9" w:rsidRDefault="00217218" w:rsidP="00F41871">
      <w:pPr>
        <w:pStyle w:val="a9"/>
        <w:numPr>
          <w:ilvl w:val="0"/>
          <w:numId w:val="16"/>
        </w:numPr>
        <w:spacing w:line="360" w:lineRule="auto"/>
        <w:ind w:left="0" w:right="48" w:firstLine="851"/>
        <w:contextualSpacing w:val="0"/>
        <w:jc w:val="both"/>
        <w:rPr>
          <w:sz w:val="28"/>
        </w:rPr>
      </w:pPr>
      <w:r w:rsidRPr="00FE2EC9">
        <w:rPr>
          <w:sz w:val="28"/>
        </w:rPr>
        <w:t>Елементи інтернет–магазину [Електронний ресурс]. – URL:</w:t>
      </w:r>
      <w:hyperlink r:id="rId30">
        <w:r w:rsidRPr="00FE2EC9">
          <w:rPr>
            <w:sz w:val="28"/>
          </w:rPr>
          <w:t xml:space="preserve">http://www.web.starport.ru/ecommerce/pg3_0.php </w:t>
        </w:r>
      </w:hyperlink>
    </w:p>
    <w:p w:rsidR="00FE2EC9" w:rsidRPr="00FE2EC9" w:rsidRDefault="00FE2EC9" w:rsidP="00F41871">
      <w:pPr>
        <w:pStyle w:val="a9"/>
        <w:widowControl/>
        <w:numPr>
          <w:ilvl w:val="0"/>
          <w:numId w:val="16"/>
        </w:numPr>
        <w:shd w:val="clear" w:color="auto" w:fill="FFFFFF"/>
        <w:autoSpaceDE/>
        <w:autoSpaceDN/>
        <w:spacing w:line="360" w:lineRule="auto"/>
        <w:ind w:left="0" w:right="48" w:firstLine="851"/>
        <w:jc w:val="both"/>
        <w:textAlignment w:val="baseline"/>
        <w:rPr>
          <w:bCs/>
          <w:iCs/>
          <w:color w:val="333333"/>
          <w:sz w:val="28"/>
          <w:szCs w:val="28"/>
        </w:rPr>
      </w:pPr>
      <w:r w:rsidRPr="00FE2EC9">
        <w:rPr>
          <w:bCs/>
          <w:iCs/>
          <w:color w:val="333333"/>
          <w:sz w:val="28"/>
          <w:szCs w:val="28"/>
        </w:rPr>
        <w:t>Златопольский Д.М. Основи програмування на мові Python. - М .: ДМК Пресс, 2017. - 284 с.</w:t>
      </w:r>
    </w:p>
    <w:p w:rsidR="00FE2EC9" w:rsidRPr="00FE2EC9" w:rsidRDefault="00FE2EC9" w:rsidP="00F41871">
      <w:pPr>
        <w:pStyle w:val="a9"/>
        <w:widowControl/>
        <w:numPr>
          <w:ilvl w:val="0"/>
          <w:numId w:val="16"/>
        </w:numPr>
        <w:shd w:val="clear" w:color="auto" w:fill="FFFFFF"/>
        <w:autoSpaceDE/>
        <w:autoSpaceDN/>
        <w:spacing w:line="360" w:lineRule="auto"/>
        <w:ind w:left="0" w:right="48" w:firstLine="851"/>
        <w:jc w:val="both"/>
        <w:textAlignment w:val="baseline"/>
        <w:rPr>
          <w:bCs/>
          <w:iCs/>
          <w:color w:val="333333"/>
          <w:sz w:val="28"/>
          <w:szCs w:val="28"/>
        </w:rPr>
      </w:pPr>
      <w:r w:rsidRPr="00FE2EC9">
        <w:rPr>
          <w:bCs/>
          <w:iCs/>
          <w:color w:val="333333"/>
          <w:sz w:val="28"/>
          <w:szCs w:val="28"/>
        </w:rPr>
        <w:t>Рейтц К., Шлюссер Т. Автостопом по Python. - СПб .: Пітер, 2017. - 336 с .</w:t>
      </w:r>
    </w:p>
    <w:p w:rsidR="00FE2EC9" w:rsidRPr="00FE2EC9" w:rsidRDefault="00FE2EC9" w:rsidP="00F41871">
      <w:pPr>
        <w:pStyle w:val="a9"/>
        <w:widowControl/>
        <w:numPr>
          <w:ilvl w:val="0"/>
          <w:numId w:val="16"/>
        </w:numPr>
        <w:shd w:val="clear" w:color="auto" w:fill="FFFFFF"/>
        <w:autoSpaceDE/>
        <w:autoSpaceDN/>
        <w:spacing w:line="360" w:lineRule="auto"/>
        <w:ind w:left="0" w:right="48" w:firstLine="851"/>
        <w:jc w:val="both"/>
        <w:textAlignment w:val="baseline"/>
        <w:rPr>
          <w:rFonts w:ascii="Arial" w:hAnsi="Arial" w:cs="Arial"/>
          <w:color w:val="333333"/>
          <w:sz w:val="21"/>
          <w:szCs w:val="21"/>
        </w:rPr>
      </w:pPr>
      <w:r w:rsidRPr="00FE2EC9">
        <w:rPr>
          <w:bCs/>
          <w:iCs/>
          <w:color w:val="333333"/>
          <w:sz w:val="28"/>
          <w:szCs w:val="28"/>
        </w:rPr>
        <w:t>Геддіс Т. Починаємо програмувати на Python. - 4 вид .: Пер. з англ. - СПб .: БХВ-Петербург, 2019. - 768 с.</w:t>
      </w:r>
    </w:p>
    <w:p w:rsidR="00217218" w:rsidRPr="00FE2EC9" w:rsidRDefault="00217218" w:rsidP="00F41871">
      <w:pPr>
        <w:pStyle w:val="a9"/>
        <w:numPr>
          <w:ilvl w:val="0"/>
          <w:numId w:val="16"/>
        </w:numPr>
        <w:tabs>
          <w:tab w:val="left" w:pos="1714"/>
        </w:tabs>
        <w:spacing w:line="360" w:lineRule="auto"/>
        <w:ind w:left="0" w:right="48" w:firstLine="851"/>
        <w:contextualSpacing w:val="0"/>
        <w:jc w:val="both"/>
        <w:rPr>
          <w:sz w:val="28"/>
        </w:rPr>
      </w:pPr>
      <w:r w:rsidRPr="00FE2EC9">
        <w:rPr>
          <w:sz w:val="28"/>
        </w:rPr>
        <w:t>Model View Controller [Електронний ресурс]. – URL: https://ru.wikipedia</w:t>
      </w:r>
      <w:r w:rsidR="00BA346F" w:rsidRPr="00FE2EC9">
        <w:rPr>
          <w:sz w:val="28"/>
        </w:rPr>
        <w:t>.org/wiki/Model–View–Controller</w:t>
      </w:r>
    </w:p>
    <w:p w:rsidR="00217218" w:rsidRPr="00FE2EC9" w:rsidRDefault="00217218" w:rsidP="00F41871">
      <w:pPr>
        <w:pStyle w:val="a9"/>
        <w:numPr>
          <w:ilvl w:val="0"/>
          <w:numId w:val="16"/>
        </w:numPr>
        <w:tabs>
          <w:tab w:val="left" w:pos="1831"/>
        </w:tabs>
        <w:spacing w:line="360" w:lineRule="auto"/>
        <w:ind w:left="0" w:right="48" w:firstLine="851"/>
        <w:contextualSpacing w:val="0"/>
        <w:jc w:val="both"/>
        <w:rPr>
          <w:sz w:val="28"/>
        </w:rPr>
      </w:pPr>
      <w:r w:rsidRPr="00FE2EC9">
        <w:rPr>
          <w:sz w:val="28"/>
        </w:rPr>
        <w:t>Фреймворк Django [Електронний ресурс]. – URL:</w:t>
      </w:r>
      <w:hyperlink r:id="rId31">
        <w:r w:rsidRPr="00FE2EC9">
          <w:rPr>
            <w:sz w:val="28"/>
          </w:rPr>
          <w:t xml:space="preserve">http://djbook.ru/rel1.8/intro/overview.html </w:t>
        </w:r>
      </w:hyperlink>
    </w:p>
    <w:p w:rsidR="00217218" w:rsidRPr="00FE2EC9" w:rsidRDefault="00217218" w:rsidP="00F41871">
      <w:pPr>
        <w:pStyle w:val="a9"/>
        <w:numPr>
          <w:ilvl w:val="0"/>
          <w:numId w:val="16"/>
        </w:numPr>
        <w:tabs>
          <w:tab w:val="left" w:pos="1491"/>
        </w:tabs>
        <w:spacing w:line="360" w:lineRule="auto"/>
        <w:ind w:left="0" w:right="48" w:firstLine="851"/>
        <w:contextualSpacing w:val="0"/>
        <w:jc w:val="both"/>
        <w:rPr>
          <w:sz w:val="28"/>
        </w:rPr>
      </w:pPr>
      <w:r w:rsidRPr="00FE2EC9">
        <w:rPr>
          <w:sz w:val="28"/>
        </w:rPr>
        <w:t>Загальний огляд архітектури Django [Електронний ресурс]. – URL:</w:t>
      </w:r>
      <w:hyperlink r:id="rId32">
        <w:r w:rsidRPr="00FE2EC9">
          <w:rPr>
            <w:sz w:val="28"/>
          </w:rPr>
          <w:t>http://kutaloweb.com/jeff_forcier_glava_3/obschiy_obzor_arhitektury_django/</w:t>
        </w:r>
      </w:hyperlink>
    </w:p>
    <w:p w:rsidR="00217218" w:rsidRPr="00FE2EC9" w:rsidRDefault="00217218" w:rsidP="00F41871">
      <w:pPr>
        <w:pStyle w:val="a9"/>
        <w:numPr>
          <w:ilvl w:val="0"/>
          <w:numId w:val="16"/>
        </w:numPr>
        <w:tabs>
          <w:tab w:val="left" w:pos="1416"/>
        </w:tabs>
        <w:spacing w:line="360" w:lineRule="auto"/>
        <w:ind w:left="0" w:right="48" w:firstLine="851"/>
        <w:contextualSpacing w:val="0"/>
        <w:jc w:val="both"/>
        <w:rPr>
          <w:sz w:val="28"/>
        </w:rPr>
      </w:pPr>
      <w:r w:rsidRPr="00FE2EC9">
        <w:rPr>
          <w:sz w:val="28"/>
        </w:rPr>
        <w:t>Розробка сайтів з використанням HTML5 [Електронний ресурс]. – URL: https: //</w:t>
      </w:r>
      <w:hyperlink r:id="rId33">
        <w:r w:rsidRPr="00FE2EC9">
          <w:rPr>
            <w:sz w:val="28"/>
          </w:rPr>
          <w:t xml:space="preserve">www.prcomm–spb.ru/html–5.html </w:t>
        </w:r>
      </w:hyperlink>
    </w:p>
    <w:p w:rsidR="00217218" w:rsidRPr="00FE2EC9" w:rsidRDefault="00217218" w:rsidP="00F41871">
      <w:pPr>
        <w:pStyle w:val="a9"/>
        <w:numPr>
          <w:ilvl w:val="0"/>
          <w:numId w:val="16"/>
        </w:numPr>
        <w:tabs>
          <w:tab w:val="left" w:pos="1915"/>
        </w:tabs>
        <w:spacing w:line="360" w:lineRule="auto"/>
        <w:ind w:left="0" w:right="48" w:firstLine="851"/>
        <w:contextualSpacing w:val="0"/>
        <w:jc w:val="both"/>
        <w:rPr>
          <w:sz w:val="28"/>
        </w:rPr>
      </w:pPr>
      <w:r w:rsidRPr="00FE2EC9">
        <w:rPr>
          <w:sz w:val="28"/>
        </w:rPr>
        <w:t>СSS3 властивості [Електронний ресурс]. – URL: https://</w:t>
      </w:r>
      <w:r w:rsidR="00BA346F" w:rsidRPr="00FE2EC9">
        <w:rPr>
          <w:sz w:val="28"/>
        </w:rPr>
        <w:t>webformyself.com/sss3–svojstva/</w:t>
      </w:r>
    </w:p>
    <w:p w:rsidR="00217218" w:rsidRPr="00FE2EC9" w:rsidRDefault="00217218" w:rsidP="00F41871">
      <w:pPr>
        <w:pStyle w:val="a9"/>
        <w:numPr>
          <w:ilvl w:val="0"/>
          <w:numId w:val="16"/>
        </w:numPr>
        <w:tabs>
          <w:tab w:val="left" w:pos="1653"/>
        </w:tabs>
        <w:spacing w:line="360" w:lineRule="auto"/>
        <w:ind w:left="0" w:right="48" w:firstLine="851"/>
        <w:contextualSpacing w:val="0"/>
        <w:jc w:val="both"/>
        <w:rPr>
          <w:sz w:val="28"/>
        </w:rPr>
      </w:pPr>
      <w:r w:rsidRPr="00FE2EC9">
        <w:rPr>
          <w:sz w:val="28"/>
        </w:rPr>
        <w:t>Сучасний підручник Javascript [Електронний ресурс]. – UR</w:t>
      </w:r>
      <w:r w:rsidR="00BA346F" w:rsidRPr="00FE2EC9">
        <w:rPr>
          <w:sz w:val="28"/>
        </w:rPr>
        <w:t>L: https://learn.javascript.ru/</w:t>
      </w:r>
    </w:p>
    <w:p w:rsidR="00217218" w:rsidRPr="00FE2EC9" w:rsidRDefault="00217218" w:rsidP="00F41871">
      <w:pPr>
        <w:pStyle w:val="a9"/>
        <w:numPr>
          <w:ilvl w:val="0"/>
          <w:numId w:val="16"/>
        </w:numPr>
        <w:tabs>
          <w:tab w:val="left" w:pos="1557"/>
        </w:tabs>
        <w:spacing w:line="360" w:lineRule="auto"/>
        <w:ind w:left="0" w:right="48" w:firstLine="851"/>
        <w:contextualSpacing w:val="0"/>
        <w:jc w:val="both"/>
        <w:rPr>
          <w:sz w:val="28"/>
        </w:rPr>
      </w:pPr>
      <w:r w:rsidRPr="00FE2EC9">
        <w:rPr>
          <w:sz w:val="28"/>
        </w:rPr>
        <w:t>Порівняння систем управління базами даних [Електронний ресурс].</w:t>
      </w:r>
    </w:p>
    <w:p w:rsidR="00217218" w:rsidRPr="00FE2EC9" w:rsidRDefault="00217218" w:rsidP="00F41871">
      <w:pPr>
        <w:pStyle w:val="a7"/>
        <w:spacing w:line="360" w:lineRule="auto"/>
        <w:ind w:right="48" w:firstLine="851"/>
        <w:jc w:val="both"/>
      </w:pPr>
      <w:r w:rsidRPr="00FE2EC9">
        <w:t xml:space="preserve">– URL: </w:t>
      </w:r>
      <w:hyperlink r:id="rId34">
        <w:r w:rsidRPr="00FE2EC9">
          <w:t xml:space="preserve">http://devacademy.ru/posts/sqlite–vs–mysql–vs–postgresql/ </w:t>
        </w:r>
      </w:hyperlink>
    </w:p>
    <w:p w:rsidR="00217218" w:rsidRPr="00FE2EC9" w:rsidRDefault="00217218" w:rsidP="00F41871">
      <w:pPr>
        <w:pStyle w:val="a9"/>
        <w:numPr>
          <w:ilvl w:val="0"/>
          <w:numId w:val="16"/>
        </w:numPr>
        <w:tabs>
          <w:tab w:val="left" w:pos="1574"/>
        </w:tabs>
        <w:spacing w:line="360" w:lineRule="auto"/>
        <w:ind w:left="0" w:right="48" w:firstLine="851"/>
        <w:contextualSpacing w:val="0"/>
        <w:jc w:val="both"/>
        <w:rPr>
          <w:sz w:val="28"/>
        </w:rPr>
      </w:pPr>
      <w:r w:rsidRPr="00FE2EC9">
        <w:rPr>
          <w:sz w:val="28"/>
        </w:rPr>
        <w:t>Діаграма варіантів використання [Електронний ресурс]. – URL:</w:t>
      </w:r>
      <w:hyperlink r:id="rId35">
        <w:r w:rsidRPr="00FE2EC9">
          <w:rPr>
            <w:sz w:val="28"/>
          </w:rPr>
          <w:t xml:space="preserve">http://www.intuit.ru/studies/courses/32/32/lecture/1004 </w:t>
        </w:r>
      </w:hyperlink>
    </w:p>
    <w:p w:rsidR="00217218" w:rsidRPr="00FE2EC9" w:rsidRDefault="00217218" w:rsidP="00F41871">
      <w:pPr>
        <w:pStyle w:val="a9"/>
        <w:numPr>
          <w:ilvl w:val="0"/>
          <w:numId w:val="16"/>
        </w:numPr>
        <w:spacing w:line="360" w:lineRule="auto"/>
        <w:ind w:left="0" w:right="48" w:firstLine="851"/>
        <w:contextualSpacing w:val="0"/>
        <w:jc w:val="both"/>
        <w:rPr>
          <w:sz w:val="28"/>
        </w:rPr>
      </w:pPr>
      <w:r w:rsidRPr="00FE2EC9">
        <w:rPr>
          <w:sz w:val="28"/>
        </w:rPr>
        <w:t>Основи побудови інтерфейсів [Електронний ресурс]. – URL:</w:t>
      </w:r>
      <w:hyperlink r:id="rId36">
        <w:r w:rsidRPr="00FE2EC9">
          <w:rPr>
            <w:sz w:val="28"/>
          </w:rPr>
          <w:t>http://www.info–system.ru/interface/begin_design_interface.html</w:t>
        </w:r>
      </w:hyperlink>
    </w:p>
    <w:p w:rsidR="00217218" w:rsidRPr="00FE2EC9" w:rsidRDefault="00217218" w:rsidP="00F41871">
      <w:pPr>
        <w:pStyle w:val="a9"/>
        <w:numPr>
          <w:ilvl w:val="0"/>
          <w:numId w:val="16"/>
        </w:numPr>
        <w:spacing w:line="360" w:lineRule="auto"/>
        <w:ind w:left="0" w:right="48" w:firstLine="851"/>
        <w:contextualSpacing w:val="0"/>
        <w:jc w:val="both"/>
        <w:rPr>
          <w:sz w:val="28"/>
        </w:rPr>
      </w:pPr>
      <w:r w:rsidRPr="00FE2EC9">
        <w:rPr>
          <w:sz w:val="28"/>
        </w:rPr>
        <w:lastRenderedPageBreak/>
        <w:t>Принципи розробки інтерфейсу [Електронний ресурс]. – URL:</w:t>
      </w:r>
      <w:hyperlink r:id="rId37">
        <w:r w:rsidRPr="00FE2EC9">
          <w:rPr>
            <w:sz w:val="28"/>
          </w:rPr>
          <w:t>http://www.cmsmagazine.ru/library/items/usability/principles–of–user–interface–</w:t>
        </w:r>
      </w:hyperlink>
      <w:r w:rsidRPr="00FE2EC9">
        <w:rPr>
          <w:sz w:val="28"/>
        </w:rPr>
        <w:t xml:space="preserve">design </w:t>
      </w:r>
      <w:r w:rsidR="00BA346F" w:rsidRPr="00FE2EC9">
        <w:rPr>
          <w:sz w:val="28"/>
        </w:rPr>
        <w:t>/</w:t>
      </w:r>
    </w:p>
    <w:p w:rsidR="00217218" w:rsidRPr="00FE2EC9" w:rsidRDefault="00217218" w:rsidP="00F41871">
      <w:pPr>
        <w:pStyle w:val="a9"/>
        <w:numPr>
          <w:ilvl w:val="0"/>
          <w:numId w:val="16"/>
        </w:numPr>
        <w:tabs>
          <w:tab w:val="left" w:pos="1589"/>
        </w:tabs>
        <w:spacing w:line="360" w:lineRule="auto"/>
        <w:ind w:left="0" w:right="48" w:firstLine="851"/>
        <w:contextualSpacing w:val="0"/>
        <w:jc w:val="both"/>
        <w:rPr>
          <w:sz w:val="28"/>
        </w:rPr>
      </w:pPr>
      <w:r w:rsidRPr="00FE2EC9">
        <w:rPr>
          <w:sz w:val="28"/>
        </w:rPr>
        <w:t>Функціонально–вартісний аналіз [Електронний ресурс]. – URL:</w:t>
      </w:r>
      <w:hyperlink r:id="rId38">
        <w:r w:rsidRPr="00FE2EC9">
          <w:rPr>
            <w:sz w:val="28"/>
          </w:rPr>
          <w:t xml:space="preserve">http://www.iso.ru/print/rus/document5954.phtml </w:t>
        </w:r>
      </w:hyperlink>
    </w:p>
    <w:p w:rsidR="00217218" w:rsidRPr="00FE2EC9" w:rsidRDefault="00217218" w:rsidP="00F41871">
      <w:pPr>
        <w:pStyle w:val="a9"/>
        <w:numPr>
          <w:ilvl w:val="0"/>
          <w:numId w:val="16"/>
        </w:numPr>
        <w:spacing w:line="360" w:lineRule="auto"/>
        <w:ind w:left="0" w:right="48" w:firstLine="851"/>
        <w:contextualSpacing w:val="0"/>
        <w:jc w:val="both"/>
        <w:rPr>
          <w:sz w:val="28"/>
        </w:rPr>
      </w:pPr>
      <w:r w:rsidRPr="00FE2EC9">
        <w:rPr>
          <w:sz w:val="28"/>
        </w:rPr>
        <w:t>Метрики коду програмного забезпечення [Електронний ресурс]. – URL: https: //</w:t>
      </w:r>
      <w:hyperlink r:id="rId39">
        <w:r w:rsidRPr="00FE2EC9">
          <w:rPr>
            <w:sz w:val="28"/>
          </w:rPr>
          <w:t xml:space="preserve">www.viva64.com/ru/a/0045/ </w:t>
        </w:r>
      </w:hyperlink>
    </w:p>
    <w:p w:rsidR="00217218" w:rsidRPr="00FE2EC9" w:rsidRDefault="00217218" w:rsidP="00F41871">
      <w:pPr>
        <w:pStyle w:val="a9"/>
        <w:numPr>
          <w:ilvl w:val="0"/>
          <w:numId w:val="16"/>
        </w:numPr>
        <w:tabs>
          <w:tab w:val="left" w:pos="1584"/>
        </w:tabs>
        <w:spacing w:line="360" w:lineRule="auto"/>
        <w:ind w:left="0" w:right="48" w:firstLine="851"/>
        <w:contextualSpacing w:val="0"/>
        <w:jc w:val="both"/>
        <w:rPr>
          <w:sz w:val="28"/>
        </w:rPr>
      </w:pPr>
      <w:r w:rsidRPr="00FE2EC9">
        <w:rPr>
          <w:sz w:val="28"/>
        </w:rPr>
        <w:t>Якісний аналіз програмного модуля на основі метрик коду [Електронний ресурс]. – URL: https://vuniver</w:t>
      </w:r>
      <w:r w:rsidR="00BA346F" w:rsidRPr="00FE2EC9">
        <w:rPr>
          <w:sz w:val="28"/>
        </w:rPr>
        <w:t>e.ru/work18973</w:t>
      </w:r>
    </w:p>
    <w:p w:rsidR="00FE2EC9" w:rsidRPr="00FE2EC9" w:rsidRDefault="00217218" w:rsidP="00F41871">
      <w:pPr>
        <w:pStyle w:val="a9"/>
        <w:numPr>
          <w:ilvl w:val="0"/>
          <w:numId w:val="16"/>
        </w:numPr>
        <w:spacing w:line="360" w:lineRule="auto"/>
        <w:ind w:left="0" w:right="48" w:firstLine="851"/>
        <w:contextualSpacing w:val="0"/>
        <w:jc w:val="both"/>
        <w:rPr>
          <w:sz w:val="28"/>
          <w:szCs w:val="28"/>
        </w:rPr>
      </w:pPr>
      <w:r w:rsidRPr="00FE2EC9">
        <w:rPr>
          <w:sz w:val="28"/>
          <w:szCs w:val="28"/>
        </w:rPr>
        <w:t>Тестування програмного забезпечення [Електронний ресурс]. – URL:</w:t>
      </w:r>
      <w:hyperlink r:id="rId40">
        <w:r w:rsidRPr="00FE2EC9">
          <w:rPr>
            <w:sz w:val="28"/>
            <w:szCs w:val="28"/>
          </w:rPr>
          <w:t xml:space="preserve">http://www.dpgrup.ru/testing.htm </w:t>
        </w:r>
      </w:hyperlink>
    </w:p>
    <w:p w:rsidR="003A743D" w:rsidRPr="00FE2EC9" w:rsidRDefault="003A743D" w:rsidP="00F41871">
      <w:pPr>
        <w:pStyle w:val="a9"/>
        <w:numPr>
          <w:ilvl w:val="0"/>
          <w:numId w:val="16"/>
        </w:numPr>
        <w:spacing w:line="360" w:lineRule="auto"/>
        <w:ind w:left="0" w:right="686" w:firstLine="707"/>
        <w:contextualSpacing w:val="0"/>
        <w:jc w:val="both"/>
        <w:rPr>
          <w:sz w:val="28"/>
        </w:rPr>
      </w:pPr>
      <w:r w:rsidRPr="00FE2EC9">
        <w:rPr>
          <w:sz w:val="28"/>
        </w:rPr>
        <w:br w:type="page"/>
      </w:r>
    </w:p>
    <w:p w:rsidR="003A743D" w:rsidRDefault="003A743D" w:rsidP="003A743D">
      <w:pPr>
        <w:pStyle w:val="1"/>
        <w:spacing w:line="360" w:lineRule="auto"/>
      </w:pPr>
      <w:bookmarkStart w:id="52" w:name="_Toc73377121"/>
      <w:bookmarkStart w:id="53" w:name="_Toc74032993"/>
      <w:r w:rsidRPr="00FE2EC9">
        <w:lastRenderedPageBreak/>
        <w:t xml:space="preserve">ДОДАТОК </w:t>
      </w:r>
      <w:r w:rsidR="00D95168" w:rsidRPr="00FE2EC9">
        <w:t>А</w:t>
      </w:r>
      <w:r w:rsidR="00BC72F6">
        <w:br/>
      </w:r>
      <w:r w:rsidRPr="00FE2EC9">
        <w:t xml:space="preserve"> ЛІСТИНГ КОДУ ДЛЯ РЕАЛІЗАЦІЇ </w:t>
      </w:r>
      <w:bookmarkEnd w:id="52"/>
      <w:r w:rsidRPr="00FE2EC9">
        <w:t>ДОМАШНЬОЇ СТОРІНКИ</w:t>
      </w:r>
      <w:bookmarkEnd w:id="53"/>
    </w:p>
    <w:p w:rsidR="001D7CD2" w:rsidRPr="00FE2EC9" w:rsidRDefault="001D7CD2" w:rsidP="00523C39">
      <w:pPr>
        <w:pStyle w:val="a7"/>
      </w:pPr>
    </w:p>
    <w:p w:rsidR="003A743D" w:rsidRPr="00FE2EC9" w:rsidRDefault="003A743D" w:rsidP="00F845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color w:val="A9B7C6"/>
          <w:sz w:val="20"/>
          <w:szCs w:val="20"/>
        </w:rPr>
      </w:pPr>
      <w:r w:rsidRPr="00FE2EC9">
        <w:rPr>
          <w:rFonts w:ascii="Courier New" w:hAnsi="Courier New" w:cs="Courier New"/>
          <w:color w:val="A9B7C6"/>
          <w:sz w:val="20"/>
          <w:szCs w:val="20"/>
        </w:rPr>
        <w:t>{% extends 'base/base.html' %}</w:t>
      </w:r>
      <w:r w:rsidRPr="00FE2EC9">
        <w:rPr>
          <w:rFonts w:ascii="Courier New" w:hAnsi="Courier New" w:cs="Courier New"/>
          <w:color w:val="A9B7C6"/>
          <w:sz w:val="20"/>
          <w:szCs w:val="20"/>
        </w:rPr>
        <w:br/>
        <w:t>{% load static %}</w:t>
      </w:r>
      <w:r w:rsidRPr="00FE2EC9">
        <w:rPr>
          <w:rFonts w:ascii="Courier New" w:hAnsi="Courier New" w:cs="Courier New"/>
          <w:color w:val="A9B7C6"/>
          <w:sz w:val="20"/>
          <w:szCs w:val="20"/>
        </w:rPr>
        <w:br/>
      </w:r>
      <w:r w:rsidRPr="00FE2EC9">
        <w:rPr>
          <w:rFonts w:ascii="Courier New" w:hAnsi="Courier New" w:cs="Courier New"/>
          <w:color w:val="A9B7C6"/>
          <w:sz w:val="20"/>
          <w:szCs w:val="20"/>
        </w:rPr>
        <w:br/>
        <w:t>{% block content %}</w:t>
      </w:r>
      <w:r w:rsidRPr="00FE2EC9">
        <w:rPr>
          <w:rFonts w:ascii="Courier New" w:hAnsi="Courier New" w:cs="Courier New"/>
          <w:color w:val="A9B7C6"/>
          <w:sz w:val="20"/>
          <w:szCs w:val="20"/>
        </w:rPr>
        <w:br/>
      </w:r>
      <w:r w:rsidRPr="00FE2EC9">
        <w:rPr>
          <w:rFonts w:ascii="Courier New" w:hAnsi="Courier New" w:cs="Courier New"/>
          <w:color w:val="E8BF6A"/>
          <w:sz w:val="20"/>
          <w:szCs w:val="20"/>
        </w:rPr>
        <w:t xml:space="preserve">&lt;section </w:t>
      </w:r>
      <w:r w:rsidRPr="00FE2EC9">
        <w:rPr>
          <w:rFonts w:ascii="Courier New" w:hAnsi="Courier New" w:cs="Courier New"/>
          <w:color w:val="BABABA"/>
          <w:sz w:val="20"/>
          <w:szCs w:val="20"/>
        </w:rPr>
        <w:t>id</w:t>
      </w:r>
      <w:r w:rsidRPr="00FE2EC9">
        <w:rPr>
          <w:rFonts w:ascii="Courier New" w:hAnsi="Courier New" w:cs="Courier New"/>
          <w:color w:val="A5C261"/>
          <w:sz w:val="20"/>
          <w:szCs w:val="20"/>
        </w:rPr>
        <w:t>="home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section"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="hero"</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="home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slider owl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carousel"</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="slider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item"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'images/bg_111.jpg'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="overlay"</w:t>
      </w:r>
      <w:r w:rsidRPr="00FE2EC9">
        <w:rPr>
          <w:rFonts w:ascii="Courier New" w:hAnsi="Courier New" w:cs="Courier New"/>
          <w:color w:val="E8BF6A"/>
          <w:sz w:val="20"/>
          <w:szCs w:val="20"/>
        </w:rPr>
        <w:t>&gt;&lt;/div&gt;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 slider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text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center" </w:t>
      </w:r>
      <w:r w:rsidRPr="00FE2EC9">
        <w:rPr>
          <w:rFonts w:ascii="Courier New" w:hAnsi="Courier New" w:cs="Courier New"/>
          <w:color w:val="BABABA"/>
          <w:sz w:val="20"/>
          <w:szCs w:val="20"/>
        </w:rPr>
        <w:t>data</w:t>
      </w:r>
      <w:r w:rsidR="00DF05F5" w:rsidRPr="00FE2EC9">
        <w:rPr>
          <w:rFonts w:ascii="Courier New" w:hAnsi="Courier New" w:cs="Courier New"/>
          <w:color w:val="BABABA"/>
          <w:sz w:val="20"/>
          <w:szCs w:val="20"/>
        </w:rPr>
        <w:t>–</w:t>
      </w:r>
      <w:r w:rsidRPr="00FE2EC9">
        <w:rPr>
          <w:rFonts w:ascii="Courier New" w:hAnsi="Courier New" w:cs="Courier New"/>
          <w:color w:val="BABABA"/>
          <w:sz w:val="20"/>
          <w:szCs w:val="20"/>
        </w:rPr>
        <w:t>scrollax</w:t>
      </w:r>
      <w:r w:rsidR="00DF05F5" w:rsidRPr="00FE2EC9">
        <w:rPr>
          <w:rFonts w:ascii="Courier New" w:hAnsi="Courier New" w:cs="Courier New"/>
          <w:color w:val="BABABA"/>
          <w:sz w:val="20"/>
          <w:szCs w:val="20"/>
        </w:rPr>
        <w:t>–</w:t>
      </w:r>
      <w:r w:rsidRPr="00FE2EC9">
        <w:rPr>
          <w:rFonts w:ascii="Courier New" w:hAnsi="Courier New" w:cs="Courier New"/>
          <w:color w:val="BABABA"/>
          <w:sz w:val="20"/>
          <w:szCs w:val="20"/>
        </w:rPr>
        <w:t>parent</w:t>
      </w:r>
      <w:r w:rsidRPr="00FE2EC9">
        <w:rPr>
          <w:rFonts w:ascii="Courier New" w:hAnsi="Courier New" w:cs="Courier New"/>
          <w:color w:val="A5C261"/>
          <w:sz w:val="20"/>
          <w:szCs w:val="20"/>
        </w:rPr>
        <w:t>="true"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12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&lt;h1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2"</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Мы поставляем только лучшие детали</w:t>
      </w:r>
      <w:r w:rsidRPr="00FE2EC9">
        <w:rPr>
          <w:rFonts w:ascii="Courier New" w:hAnsi="Courier New" w:cs="Courier New"/>
          <w:color w:val="E8BF6A"/>
          <w:sz w:val="20"/>
          <w:szCs w:val="20"/>
        </w:rPr>
        <w:t>&lt;/h1&gt;</w:t>
      </w:r>
      <w:r w:rsidRPr="00FE2EC9">
        <w:rPr>
          <w:rFonts w:ascii="Courier New" w:hAnsi="Courier New" w:cs="Courier New"/>
          <w:color w:val="E8BF6A"/>
          <w:sz w:val="20"/>
          <w:szCs w:val="20"/>
        </w:rPr>
        <w:br/>
        <w:t xml:space="preserve">&lt;h2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="subheading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 xml:space="preserve">Всё по ходовой </w:t>
      </w:r>
      <w:r w:rsidRPr="00FE2EC9">
        <w:rPr>
          <w:rFonts w:ascii="Courier New" w:hAnsi="Courier New" w:cs="Courier New"/>
          <w:color w:val="6D9CBE"/>
          <w:sz w:val="20"/>
          <w:szCs w:val="20"/>
        </w:rPr>
        <w:t xml:space="preserve">&amp;amp; </w:t>
      </w:r>
      <w:r w:rsidRPr="00FE2EC9">
        <w:rPr>
          <w:rFonts w:ascii="Courier New" w:hAnsi="Courier New" w:cs="Courier New"/>
          <w:color w:val="A9B7C6"/>
          <w:sz w:val="20"/>
          <w:szCs w:val="20"/>
        </w:rPr>
        <w:t>подвеска</w:t>
      </w:r>
      <w:r w:rsidRPr="00FE2EC9">
        <w:rPr>
          <w:rFonts w:ascii="Courier New" w:hAnsi="Courier New" w:cs="Courier New"/>
          <w:color w:val="E8BF6A"/>
          <w:sz w:val="20"/>
          <w:szCs w:val="20"/>
        </w:rPr>
        <w:t>&lt;/h2&gt;</w:t>
      </w:r>
      <w:r w:rsidRPr="00FE2EC9">
        <w:rPr>
          <w:rFonts w:ascii="Courier New" w:hAnsi="Courier New" w:cs="Courier New"/>
          <w:color w:val="E8BF6A"/>
          <w:sz w:val="20"/>
          <w:szCs w:val="20"/>
        </w:rPr>
        <w:br/>
        <w:t xml:space="preserve">&lt;p&gt;&lt;a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="btn btn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primary"</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Узнать детали</w:t>
      </w:r>
      <w:r w:rsidRPr="00FE2EC9">
        <w:rPr>
          <w:rFonts w:ascii="Courier New" w:hAnsi="Courier New" w:cs="Courier New"/>
          <w:color w:val="E8BF6A"/>
          <w:sz w:val="20"/>
          <w:szCs w:val="20"/>
        </w:rPr>
        <w:t>&lt;/a&gt;&lt;/p&gt;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="slider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item"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'images/bg_211.jpeg'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="overlay"</w:t>
      </w:r>
      <w:r w:rsidRPr="00FE2EC9">
        <w:rPr>
          <w:rFonts w:ascii="Courier New" w:hAnsi="Courier New" w:cs="Courier New"/>
          <w:color w:val="E8BF6A"/>
          <w:sz w:val="20"/>
          <w:szCs w:val="20"/>
        </w:rPr>
        <w:t>&gt;&lt;/div&gt;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 slider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text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center" </w:t>
      </w:r>
      <w:r w:rsidRPr="00FE2EC9">
        <w:rPr>
          <w:rFonts w:ascii="Courier New" w:hAnsi="Courier New" w:cs="Courier New"/>
          <w:color w:val="BABABA"/>
          <w:sz w:val="20"/>
          <w:szCs w:val="20"/>
        </w:rPr>
        <w:t>data</w:t>
      </w:r>
      <w:r w:rsidR="00DF05F5" w:rsidRPr="00FE2EC9">
        <w:rPr>
          <w:rFonts w:ascii="Courier New" w:hAnsi="Courier New" w:cs="Courier New"/>
          <w:color w:val="BABABA"/>
          <w:sz w:val="20"/>
          <w:szCs w:val="20"/>
        </w:rPr>
        <w:t>–</w:t>
      </w:r>
      <w:r w:rsidRPr="00FE2EC9">
        <w:rPr>
          <w:rFonts w:ascii="Courier New" w:hAnsi="Courier New" w:cs="Courier New"/>
          <w:color w:val="BABABA"/>
          <w:sz w:val="20"/>
          <w:szCs w:val="20"/>
        </w:rPr>
        <w:t>scrollax</w:t>
      </w:r>
      <w:r w:rsidR="00DF05F5" w:rsidRPr="00FE2EC9">
        <w:rPr>
          <w:rFonts w:ascii="Courier New" w:hAnsi="Courier New" w:cs="Courier New"/>
          <w:color w:val="BABABA"/>
          <w:sz w:val="20"/>
          <w:szCs w:val="20"/>
        </w:rPr>
        <w:t>–</w:t>
      </w:r>
      <w:r w:rsidRPr="00FE2EC9">
        <w:rPr>
          <w:rFonts w:ascii="Courier New" w:hAnsi="Courier New" w:cs="Courier New"/>
          <w:color w:val="BABABA"/>
          <w:sz w:val="20"/>
          <w:szCs w:val="20"/>
        </w:rPr>
        <w:t>parent</w:t>
      </w:r>
      <w:r w:rsidRPr="00FE2EC9">
        <w:rPr>
          <w:rFonts w:ascii="Courier New" w:hAnsi="Courier New" w:cs="Courier New"/>
          <w:color w:val="A5C261"/>
          <w:sz w:val="20"/>
          <w:szCs w:val="20"/>
        </w:rPr>
        <w:t>="true"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sm</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12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&lt;h1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2"</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 xml:space="preserve">100% Гарантия </w:t>
      </w:r>
      <w:r w:rsidRPr="00FE2EC9">
        <w:rPr>
          <w:rFonts w:ascii="Courier New" w:hAnsi="Courier New" w:cs="Courier New"/>
          <w:color w:val="6D9CBE"/>
          <w:sz w:val="20"/>
          <w:szCs w:val="20"/>
        </w:rPr>
        <w:t xml:space="preserve">&amp;amp; </w:t>
      </w:r>
      <w:r w:rsidRPr="00FE2EC9">
        <w:rPr>
          <w:rFonts w:ascii="Courier New" w:hAnsi="Courier New" w:cs="Courier New"/>
          <w:color w:val="A9B7C6"/>
          <w:sz w:val="20"/>
          <w:szCs w:val="20"/>
        </w:rPr>
        <w:t>Товары от производителя</w:t>
      </w:r>
      <w:r w:rsidRPr="00FE2EC9">
        <w:rPr>
          <w:rFonts w:ascii="Courier New" w:hAnsi="Courier New" w:cs="Courier New"/>
          <w:color w:val="E8BF6A"/>
          <w:sz w:val="20"/>
          <w:szCs w:val="20"/>
        </w:rPr>
        <w:t>&lt;/h1&gt;</w:t>
      </w:r>
      <w:r w:rsidRPr="00FE2EC9">
        <w:rPr>
          <w:rFonts w:ascii="Courier New" w:hAnsi="Courier New" w:cs="Courier New"/>
          <w:color w:val="E8BF6A"/>
          <w:sz w:val="20"/>
          <w:szCs w:val="20"/>
        </w:rPr>
        <w:br/>
        <w:t xml:space="preserve">&lt;h2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="subheading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 xml:space="preserve">Всё по ходовой </w:t>
      </w:r>
      <w:r w:rsidRPr="00FE2EC9">
        <w:rPr>
          <w:rFonts w:ascii="Courier New" w:hAnsi="Courier New" w:cs="Courier New"/>
          <w:color w:val="6D9CBE"/>
          <w:sz w:val="20"/>
          <w:szCs w:val="20"/>
        </w:rPr>
        <w:t xml:space="preserve">&amp;amp; </w:t>
      </w:r>
      <w:r w:rsidRPr="00FE2EC9">
        <w:rPr>
          <w:rFonts w:ascii="Courier New" w:hAnsi="Courier New" w:cs="Courier New"/>
          <w:color w:val="A9B7C6"/>
          <w:sz w:val="20"/>
          <w:szCs w:val="20"/>
        </w:rPr>
        <w:t>подвеска</w:t>
      </w:r>
      <w:r w:rsidRPr="00FE2EC9">
        <w:rPr>
          <w:rFonts w:ascii="Courier New" w:hAnsi="Courier New" w:cs="Courier New"/>
          <w:color w:val="E8BF6A"/>
          <w:sz w:val="20"/>
          <w:szCs w:val="20"/>
        </w:rPr>
        <w:t>&lt;/h2&gt;</w:t>
      </w:r>
      <w:r w:rsidRPr="00FE2EC9">
        <w:rPr>
          <w:rFonts w:ascii="Courier New" w:hAnsi="Courier New" w:cs="Courier New"/>
          <w:color w:val="E8BF6A"/>
          <w:sz w:val="20"/>
          <w:szCs w:val="20"/>
        </w:rPr>
        <w:br/>
        <w:t xml:space="preserve">&lt;p&gt;&lt;a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="btn btn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primary"</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Узнать детали</w:t>
      </w:r>
      <w:r w:rsidRPr="00FE2EC9">
        <w:rPr>
          <w:rFonts w:ascii="Courier New" w:hAnsi="Courier New" w:cs="Courier New"/>
          <w:color w:val="E8BF6A"/>
          <w:sz w:val="20"/>
          <w:szCs w:val="20"/>
        </w:rPr>
        <w:t>&lt;/a&gt;&lt;/p&gt;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&lt;/section&gt;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&lt;section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 no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gutters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services"</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self</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stretch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="media block</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 services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0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="icon bg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color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 active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2"</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="flaticon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shipped"</w:t>
      </w:r>
      <w:r w:rsidRPr="00FE2EC9">
        <w:rPr>
          <w:rFonts w:ascii="Courier New" w:hAnsi="Courier New" w:cs="Courier New"/>
          <w:color w:val="E8BF6A"/>
          <w:sz w:val="20"/>
          <w:szCs w:val="20"/>
        </w:rPr>
        <w:t>&gt;&lt;/span&gt;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="media</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body"</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&lt;h3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="heading"</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Бесплатная доставка</w:t>
      </w:r>
      <w:r w:rsidRPr="00FE2EC9">
        <w:rPr>
          <w:rFonts w:ascii="Courier New" w:hAnsi="Courier New" w:cs="Courier New"/>
          <w:color w:val="E8BF6A"/>
          <w:sz w:val="20"/>
          <w:szCs w:val="20"/>
        </w:rPr>
        <w:t>&lt;/h3&gt;</w:t>
      </w:r>
      <w:r w:rsidRPr="00FE2EC9">
        <w:rPr>
          <w:rFonts w:ascii="Courier New" w:hAnsi="Courier New" w:cs="Courier New"/>
          <w:color w:val="E8BF6A"/>
          <w:sz w:val="20"/>
          <w:szCs w:val="20"/>
        </w:rPr>
        <w:br/>
        <w:t>&lt;span&gt;</w:t>
      </w:r>
      <w:r w:rsidRPr="00FE2EC9">
        <w:rPr>
          <w:rFonts w:ascii="Courier New" w:hAnsi="Courier New" w:cs="Courier New"/>
          <w:color w:val="A9B7C6"/>
          <w:sz w:val="20"/>
          <w:szCs w:val="20"/>
        </w:rPr>
        <w:t>On order over $100</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r>
      <w:r w:rsidRPr="00FE2EC9">
        <w:rPr>
          <w:rFonts w:ascii="Courier New" w:hAnsi="Courier New" w:cs="Courier New"/>
          <w:color w:val="E8BF6A"/>
          <w:sz w:val="20"/>
          <w:szCs w:val="20"/>
        </w:rPr>
        <w:lastRenderedPageBreak/>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self</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stretch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="media block</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 services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0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="icon bg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color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2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2"</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="flaticon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diet"</w:t>
      </w:r>
      <w:r w:rsidRPr="00FE2EC9">
        <w:rPr>
          <w:rFonts w:ascii="Courier New" w:hAnsi="Courier New" w:cs="Courier New"/>
          <w:color w:val="E8BF6A"/>
          <w:sz w:val="20"/>
          <w:szCs w:val="20"/>
        </w:rPr>
        <w:t>&gt;&lt;/span&gt;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="media</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body"</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&lt;h3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="heading"</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Возврат</w:t>
      </w:r>
      <w:r w:rsidRPr="00FE2EC9">
        <w:rPr>
          <w:rFonts w:ascii="Courier New" w:hAnsi="Courier New" w:cs="Courier New"/>
          <w:color w:val="E8BF6A"/>
          <w:sz w:val="20"/>
          <w:szCs w:val="20"/>
        </w:rPr>
        <w:t>&lt;/h3&gt;</w:t>
      </w:r>
      <w:r w:rsidRPr="00FE2EC9">
        <w:rPr>
          <w:rFonts w:ascii="Courier New" w:hAnsi="Courier New" w:cs="Courier New"/>
          <w:color w:val="E8BF6A"/>
          <w:sz w:val="20"/>
          <w:szCs w:val="20"/>
        </w:rPr>
        <w:br/>
        <w:t>&lt;span&gt;</w:t>
      </w:r>
      <w:r w:rsidRPr="00FE2EC9">
        <w:rPr>
          <w:rFonts w:ascii="Courier New" w:hAnsi="Courier New" w:cs="Courier New"/>
          <w:color w:val="A9B7C6"/>
          <w:sz w:val="20"/>
          <w:szCs w:val="20"/>
        </w:rPr>
        <w:t>Возможен возврат товара</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self</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stretch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="media block</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 services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0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="icon bg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color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2"</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="flaticon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award"</w:t>
      </w:r>
      <w:r w:rsidRPr="00FE2EC9">
        <w:rPr>
          <w:rFonts w:ascii="Courier New" w:hAnsi="Courier New" w:cs="Courier New"/>
          <w:color w:val="E8BF6A"/>
          <w:sz w:val="20"/>
          <w:szCs w:val="20"/>
        </w:rPr>
        <w:t>&gt;&lt;/span&gt;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="media</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body"</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&lt;h3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="heading"</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Супер качество</w:t>
      </w:r>
      <w:r w:rsidRPr="00FE2EC9">
        <w:rPr>
          <w:rFonts w:ascii="Courier New" w:hAnsi="Courier New" w:cs="Courier New"/>
          <w:color w:val="E8BF6A"/>
          <w:sz w:val="20"/>
          <w:szCs w:val="20"/>
        </w:rPr>
        <w:t>&lt;/h3&gt;</w:t>
      </w:r>
      <w:r w:rsidRPr="00FE2EC9">
        <w:rPr>
          <w:rFonts w:ascii="Courier New" w:hAnsi="Courier New" w:cs="Courier New"/>
          <w:color w:val="E8BF6A"/>
          <w:sz w:val="20"/>
          <w:szCs w:val="20"/>
        </w:rPr>
        <w:br/>
        <w:t>&lt;span&gt;</w:t>
      </w:r>
      <w:r w:rsidRPr="00FE2EC9">
        <w:rPr>
          <w:rFonts w:ascii="Courier New" w:hAnsi="Courier New" w:cs="Courier New"/>
          <w:color w:val="A9B7C6"/>
          <w:sz w:val="20"/>
          <w:szCs w:val="20"/>
        </w:rPr>
        <w:t>Качество продуктов</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self</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stretch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="media block</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 services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0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="icon bg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color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2"</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="flaticon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customer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service"</w:t>
      </w:r>
      <w:r w:rsidRPr="00FE2EC9">
        <w:rPr>
          <w:rFonts w:ascii="Courier New" w:hAnsi="Courier New" w:cs="Courier New"/>
          <w:color w:val="E8BF6A"/>
          <w:sz w:val="20"/>
          <w:szCs w:val="20"/>
        </w:rPr>
        <w:t>&gt;&lt;/span&gt;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="media</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body"</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&lt;h3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="heading"</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Поддержка</w:t>
      </w:r>
      <w:r w:rsidRPr="00FE2EC9">
        <w:rPr>
          <w:rFonts w:ascii="Courier New" w:hAnsi="Courier New" w:cs="Courier New"/>
          <w:color w:val="E8BF6A"/>
          <w:sz w:val="20"/>
          <w:szCs w:val="20"/>
        </w:rPr>
        <w:t>&lt;/h3&gt;</w:t>
      </w:r>
      <w:r w:rsidRPr="00FE2EC9">
        <w:rPr>
          <w:rFonts w:ascii="Courier New" w:hAnsi="Courier New" w:cs="Courier New"/>
          <w:color w:val="E8BF6A"/>
          <w:sz w:val="20"/>
          <w:szCs w:val="20"/>
        </w:rPr>
        <w:br/>
        <w:t>&lt;span&gt;</w:t>
      </w:r>
      <w:r w:rsidRPr="00FE2EC9">
        <w:rPr>
          <w:rFonts w:ascii="Courier New" w:hAnsi="Courier New" w:cs="Courier New"/>
          <w:color w:val="A9B7C6"/>
          <w:sz w:val="20"/>
          <w:szCs w:val="20"/>
        </w:rPr>
        <w:t>24/7 Поддержка</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&lt;/section&gt;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&lt;section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category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no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pt"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8"</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 order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last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stretch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="category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2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 img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self</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stretch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flex"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'images/category11.jpg'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&lt;h2&gt;</w:t>
      </w:r>
      <w:r w:rsidRPr="00FE2EC9">
        <w:rPr>
          <w:rFonts w:ascii="Courier New" w:hAnsi="Courier New" w:cs="Courier New"/>
          <w:color w:val="A9B7C6"/>
          <w:sz w:val="20"/>
          <w:szCs w:val="20"/>
        </w:rPr>
        <w:t>Запчасти</w:t>
      </w:r>
      <w:r w:rsidRPr="00FE2EC9">
        <w:rPr>
          <w:rFonts w:ascii="Courier New" w:hAnsi="Courier New" w:cs="Courier New"/>
          <w:color w:val="E8BF6A"/>
          <w:sz w:val="20"/>
          <w:szCs w:val="20"/>
        </w:rPr>
        <w:t>&lt;/h2&gt;</w:t>
      </w:r>
      <w:r w:rsidRPr="00FE2EC9">
        <w:rPr>
          <w:rFonts w:ascii="Courier New" w:hAnsi="Courier New" w:cs="Courier New"/>
          <w:color w:val="E8BF6A"/>
          <w:sz w:val="20"/>
          <w:szCs w:val="20"/>
        </w:rPr>
        <w:br/>
        <w:t>&lt;p&gt;</w:t>
      </w:r>
      <w:r w:rsidRPr="00FE2EC9">
        <w:rPr>
          <w:rFonts w:ascii="Courier New" w:hAnsi="Courier New" w:cs="Courier New"/>
          <w:color w:val="A9B7C6"/>
          <w:sz w:val="20"/>
          <w:szCs w:val="20"/>
        </w:rPr>
        <w:t>Покупай качество</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&lt;p&gt;&lt;a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="btn btn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primary"</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Купить сейчас</w:t>
      </w:r>
      <w:r w:rsidRPr="00FE2EC9">
        <w:rPr>
          <w:rFonts w:ascii="Courier New" w:hAnsi="Courier New" w:cs="Courier New"/>
          <w:color w:val="E8BF6A"/>
          <w:sz w:val="20"/>
          <w:szCs w:val="20"/>
        </w:rPr>
        <w:t>&lt;/a&gt;&lt;/p&gt;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="category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 img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end"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'images/category</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111.jpg'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px</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py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r>
      <w:r w:rsidRPr="00FE2EC9">
        <w:rPr>
          <w:rFonts w:ascii="Courier New" w:hAnsi="Courier New" w:cs="Courier New"/>
          <w:color w:val="E8BF6A"/>
          <w:sz w:val="20"/>
          <w:szCs w:val="20"/>
        </w:rPr>
        <w:lastRenderedPageBreak/>
        <w:t xml:space="preserve">&lt;h2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0"</w:t>
      </w:r>
      <w:r w:rsidRPr="00FE2EC9">
        <w:rPr>
          <w:rFonts w:ascii="Courier New" w:hAnsi="Courier New" w:cs="Courier New"/>
          <w:color w:val="E8BF6A"/>
          <w:sz w:val="20"/>
          <w:szCs w:val="20"/>
        </w:rPr>
        <w:t xml:space="preserve">&gt;&lt;a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Комплектующие</w:t>
      </w:r>
      <w:r w:rsidRPr="00FE2EC9">
        <w:rPr>
          <w:rFonts w:ascii="Courier New" w:hAnsi="Courier New" w:cs="Courier New"/>
          <w:color w:val="E8BF6A"/>
          <w:sz w:val="20"/>
          <w:szCs w:val="20"/>
        </w:rPr>
        <w:t>&lt;/a&gt;&lt;/h2&gt;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="category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 img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end"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'images/category</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211.jpg'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px</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py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&lt;h2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0"</w:t>
      </w:r>
      <w:r w:rsidRPr="00FE2EC9">
        <w:rPr>
          <w:rFonts w:ascii="Courier New" w:hAnsi="Courier New" w:cs="Courier New"/>
          <w:color w:val="E8BF6A"/>
          <w:sz w:val="20"/>
          <w:szCs w:val="20"/>
        </w:rPr>
        <w:t xml:space="preserve">&gt;&lt;a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Запчасти</w:t>
      </w:r>
      <w:r w:rsidRPr="00FE2EC9">
        <w:rPr>
          <w:rFonts w:ascii="Courier New" w:hAnsi="Courier New" w:cs="Courier New"/>
          <w:color w:val="E8BF6A"/>
          <w:sz w:val="20"/>
          <w:szCs w:val="20"/>
        </w:rPr>
        <w:t>&lt;/a&gt;&lt;/h2&gt;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="category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 img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end"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'images/category</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311.jpg'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px</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py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&lt;h2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0"</w:t>
      </w:r>
      <w:r w:rsidRPr="00FE2EC9">
        <w:rPr>
          <w:rFonts w:ascii="Courier New" w:hAnsi="Courier New" w:cs="Courier New"/>
          <w:color w:val="E8BF6A"/>
          <w:sz w:val="20"/>
          <w:szCs w:val="20"/>
        </w:rPr>
        <w:t xml:space="preserve">&gt;&lt;a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Детали</w:t>
      </w:r>
      <w:r w:rsidRPr="00FE2EC9">
        <w:rPr>
          <w:rFonts w:ascii="Courier New" w:hAnsi="Courier New" w:cs="Courier New"/>
          <w:color w:val="E8BF6A"/>
          <w:sz w:val="20"/>
          <w:szCs w:val="20"/>
        </w:rPr>
        <w:t>&lt;/a&gt;&lt;/h2&gt;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="category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 img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end"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'images/category</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411.jpg'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px</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py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&lt;h2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0"</w:t>
      </w:r>
      <w:r w:rsidRPr="00FE2EC9">
        <w:rPr>
          <w:rFonts w:ascii="Courier New" w:hAnsi="Courier New" w:cs="Courier New"/>
          <w:color w:val="E8BF6A"/>
          <w:sz w:val="20"/>
          <w:szCs w:val="20"/>
        </w:rPr>
        <w:t xml:space="preserve">&gt;&lt;a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Аксесуары</w:t>
      </w:r>
      <w:r w:rsidRPr="00FE2EC9">
        <w:rPr>
          <w:rFonts w:ascii="Courier New" w:hAnsi="Courier New" w:cs="Courier New"/>
          <w:color w:val="E8BF6A"/>
          <w:sz w:val="20"/>
          <w:szCs w:val="20"/>
        </w:rPr>
        <w:t>&lt;/a&gt;&lt;/h2&gt;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&lt;/section&gt;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&lt;section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pb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12 heading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="subheading"</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Рекомендуемые товары</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 xml:space="preserve">&lt;h2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Наша продукция</w:t>
      </w:r>
      <w:r w:rsidRPr="00FE2EC9">
        <w:rPr>
          <w:rFonts w:ascii="Courier New" w:hAnsi="Courier New" w:cs="Courier New"/>
          <w:color w:val="E8BF6A"/>
          <w:sz w:val="20"/>
          <w:szCs w:val="20"/>
        </w:rPr>
        <w:t>&lt;/h2&gt;</w:t>
      </w:r>
      <w:r w:rsidRPr="00FE2EC9">
        <w:rPr>
          <w:rFonts w:ascii="Courier New" w:hAnsi="Courier New" w:cs="Courier New"/>
          <w:color w:val="E8BF6A"/>
          <w:sz w:val="20"/>
          <w:szCs w:val="20"/>
        </w:rPr>
        <w:br/>
        <w:t>&lt;p&gt;</w:t>
      </w:r>
      <w:r w:rsidRPr="00FE2EC9">
        <w:rPr>
          <w:rFonts w:ascii="Courier New" w:hAnsi="Courier New" w:cs="Courier New"/>
          <w:color w:val="A9B7C6"/>
          <w:sz w:val="20"/>
          <w:szCs w:val="20"/>
        </w:rPr>
        <w:t>Доставка со всего мира, только оригинал</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r>
      <w:r w:rsidRPr="00FE2EC9">
        <w:rPr>
          <w:rFonts w:ascii="Courier New" w:hAnsi="Courier New" w:cs="Courier New"/>
          <w:color w:val="A9B7C6"/>
          <w:sz w:val="20"/>
          <w:szCs w:val="20"/>
        </w:rPr>
        <w:t>{% if products %}</w:t>
      </w:r>
      <w:r w:rsidRPr="00FE2EC9">
        <w:rPr>
          <w:rFonts w:ascii="Courier New" w:hAnsi="Courier New" w:cs="Courier New"/>
          <w:color w:val="A9B7C6"/>
          <w:sz w:val="20"/>
          <w:szCs w:val="20"/>
        </w:rPr>
        <w:br/>
        <w:t xml:space="preserve">      {% for product in products %}</w:t>
      </w:r>
      <w:r w:rsidRPr="00FE2EC9">
        <w:rPr>
          <w:rFonts w:ascii="Courier New" w:hAnsi="Courier New" w:cs="Courier New"/>
          <w:color w:val="A9B7C6"/>
          <w:sz w:val="20"/>
          <w:szCs w:val="20"/>
        </w:rPr>
        <w:br/>
      </w:r>
      <w:r w:rsidRPr="00FE2EC9">
        <w:rPr>
          <w:rFonts w:ascii="Courier New" w:hAnsi="Courier New" w:cs="Courier New"/>
          <w:color w:val="E8BF6A"/>
          <w:sz w:val="20"/>
          <w:szCs w:val="20"/>
        </w:rP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 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lg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="product"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url 'product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details' product.id %}"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="img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prod"</w:t>
      </w:r>
      <w:r w:rsidRPr="00FE2EC9">
        <w:rPr>
          <w:rFonts w:ascii="Courier New" w:hAnsi="Courier New" w:cs="Courier New"/>
          <w:color w:val="E8BF6A"/>
          <w:sz w:val="20"/>
          <w:szCs w:val="20"/>
        </w:rPr>
        <w:t xml:space="preserve">&gt;&lt;img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="img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fluid" </w:t>
      </w:r>
      <w:r w:rsidRPr="00FE2EC9">
        <w:rPr>
          <w:rFonts w:ascii="Courier New" w:hAnsi="Courier New" w:cs="Courier New"/>
          <w:color w:val="BABABA"/>
          <w:sz w:val="20"/>
          <w:szCs w:val="20"/>
        </w:rPr>
        <w:t>src</w:t>
      </w:r>
      <w:r w:rsidRPr="00FE2EC9">
        <w:rPr>
          <w:rFonts w:ascii="Courier New" w:hAnsi="Courier New" w:cs="Courier New"/>
          <w:color w:val="A5C261"/>
          <w:sz w:val="20"/>
          <w:szCs w:val="20"/>
        </w:rPr>
        <w:t xml:space="preserve">="{{ product.photo.url }}" </w:t>
      </w:r>
      <w:r w:rsidRPr="00FE2EC9">
        <w:rPr>
          <w:rFonts w:ascii="Courier New" w:hAnsi="Courier New" w:cs="Courier New"/>
          <w:color w:val="BABABA"/>
          <w:sz w:val="20"/>
          <w:szCs w:val="20"/>
        </w:rPr>
        <w:t>alt</w:t>
      </w:r>
      <w:r w:rsidRPr="00FE2EC9">
        <w:rPr>
          <w:rFonts w:ascii="Courier New" w:hAnsi="Courier New" w:cs="Courier New"/>
          <w:color w:val="A5C261"/>
          <w:sz w:val="20"/>
          <w:szCs w:val="20"/>
        </w:rPr>
        <w:t>="Colorlib Template"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="overlay"</w:t>
      </w:r>
      <w:r w:rsidRPr="00FE2EC9">
        <w:rPr>
          <w:rFonts w:ascii="Courier New" w:hAnsi="Courier New" w:cs="Courier New"/>
          <w:color w:val="E8BF6A"/>
          <w:sz w:val="20"/>
          <w:szCs w:val="20"/>
        </w:rPr>
        <w:t>&gt;&lt;/div&gt;</w:t>
      </w:r>
      <w:r w:rsidRPr="00FE2EC9">
        <w:rPr>
          <w:rFonts w:ascii="Courier New" w:hAnsi="Courier New" w:cs="Courier New"/>
          <w:color w:val="E8BF6A"/>
          <w:sz w:val="20"/>
          <w:szCs w:val="20"/>
        </w:rPr>
        <w:br/>
        <w:t>&lt;/a&gt;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py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pb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px</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&lt;h3&gt;&lt;a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url 'product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details' product.id %}"</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 product.name }}</w:t>
      </w:r>
      <w:r w:rsidRPr="00FE2EC9">
        <w:rPr>
          <w:rFonts w:ascii="Courier New" w:hAnsi="Courier New" w:cs="Courier New"/>
          <w:color w:val="E8BF6A"/>
          <w:sz w:val="20"/>
          <w:szCs w:val="20"/>
        </w:rPr>
        <w:t>&lt;/a&gt;&lt;/h3&gt;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="pricing"</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="price"</w:t>
      </w:r>
      <w:r w:rsidRPr="00FE2EC9">
        <w:rPr>
          <w:rFonts w:ascii="Courier New" w:hAnsi="Courier New" w:cs="Courier New"/>
          <w:color w:val="E8BF6A"/>
          <w:sz w:val="20"/>
          <w:szCs w:val="20"/>
        </w:rPr>
        <w:t xml:space="preserve">&gt;&lt;span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="price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sale"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 product.price }}</w:t>
      </w:r>
      <w:r w:rsidRPr="00FE2EC9">
        <w:rPr>
          <w:rFonts w:ascii="Courier New" w:hAnsi="Courier New" w:cs="Courier New"/>
          <w:color w:val="E8BF6A"/>
          <w:sz w:val="20"/>
          <w:szCs w:val="20"/>
        </w:rPr>
        <w:t>&lt;/span&gt;&lt;/p&gt;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="bottom</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area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px</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r>
      <w:r w:rsidRPr="00FE2EC9">
        <w:rPr>
          <w:rFonts w:ascii="Courier New" w:hAnsi="Courier New" w:cs="Courier New"/>
          <w:color w:val="E8BF6A"/>
          <w:sz w:val="20"/>
          <w:szCs w:val="20"/>
        </w:rPr>
        <w:lastRenderedPageBreak/>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auto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="add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to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cart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&lt;span&gt;&lt;i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ios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menu"</w:t>
      </w:r>
      <w:r w:rsidRPr="00FE2EC9">
        <w:rPr>
          <w:rFonts w:ascii="Courier New" w:hAnsi="Courier New" w:cs="Courier New"/>
          <w:color w:val="E8BF6A"/>
          <w:sz w:val="20"/>
          <w:szCs w:val="20"/>
        </w:rPr>
        <w:t>&gt;&lt;/i&gt;&lt;/span&gt;</w:t>
      </w:r>
      <w:r w:rsidRPr="00FE2EC9">
        <w:rPr>
          <w:rFonts w:ascii="Courier New" w:hAnsi="Courier New" w:cs="Courier New"/>
          <w:color w:val="E8BF6A"/>
          <w:sz w:val="20"/>
          <w:szCs w:val="20"/>
        </w:rPr>
        <w:br/>
        <w:t>&lt;/a&gt;</w:t>
      </w:r>
      <w:r w:rsidRPr="00FE2EC9">
        <w:rPr>
          <w:rFonts w:ascii="Courier New" w:hAnsi="Courier New" w:cs="Courier New"/>
          <w:color w:val="E8BF6A"/>
          <w:sz w:val="20"/>
          <w:szCs w:val="20"/>
        </w:rPr>
        <w:b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url 'cart' %}"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="buy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now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mx</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&lt;span&gt;&lt;i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ios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cart"</w:t>
      </w:r>
      <w:r w:rsidRPr="00FE2EC9">
        <w:rPr>
          <w:rFonts w:ascii="Courier New" w:hAnsi="Courier New" w:cs="Courier New"/>
          <w:color w:val="E8BF6A"/>
          <w:sz w:val="20"/>
          <w:szCs w:val="20"/>
        </w:rPr>
        <w:t>&gt;&lt;/i&gt;&lt;/span&gt;</w:t>
      </w:r>
      <w:r w:rsidRPr="00FE2EC9">
        <w:rPr>
          <w:rFonts w:ascii="Courier New" w:hAnsi="Courier New" w:cs="Courier New"/>
          <w:color w:val="E8BF6A"/>
          <w:sz w:val="20"/>
          <w:szCs w:val="20"/>
        </w:rPr>
        <w:br/>
        <w:t>&lt;/a&gt;</w:t>
      </w:r>
      <w:r w:rsidRPr="00FE2EC9">
        <w:rPr>
          <w:rFonts w:ascii="Courier New" w:hAnsi="Courier New" w:cs="Courier New"/>
          <w:color w:val="E8BF6A"/>
          <w:sz w:val="20"/>
          <w:szCs w:val="20"/>
        </w:rPr>
        <w:b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="heart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&lt;span&gt;&lt;i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ios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heart"</w:t>
      </w:r>
      <w:r w:rsidRPr="00FE2EC9">
        <w:rPr>
          <w:rFonts w:ascii="Courier New" w:hAnsi="Courier New" w:cs="Courier New"/>
          <w:color w:val="E8BF6A"/>
          <w:sz w:val="20"/>
          <w:szCs w:val="20"/>
        </w:rPr>
        <w:t>&gt;&lt;/i&gt;&lt;/span&gt;</w:t>
      </w:r>
      <w:r w:rsidRPr="00FE2EC9">
        <w:rPr>
          <w:rFonts w:ascii="Courier New" w:hAnsi="Courier New" w:cs="Courier New"/>
          <w:color w:val="E8BF6A"/>
          <w:sz w:val="20"/>
          <w:szCs w:val="20"/>
        </w:rPr>
        <w:br/>
        <w:t>&lt;/a&gt;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r>
      <w:r w:rsidRPr="00FE2EC9">
        <w:rPr>
          <w:rFonts w:ascii="Courier New" w:hAnsi="Courier New" w:cs="Courier New"/>
          <w:color w:val="A9B7C6"/>
          <w:sz w:val="20"/>
          <w:szCs w:val="20"/>
        </w:rPr>
        <w:t>{% endfor %}</w:t>
      </w:r>
      <w:r w:rsidRPr="00FE2EC9">
        <w:rPr>
          <w:rFonts w:ascii="Courier New" w:hAnsi="Courier New" w:cs="Courier New"/>
          <w:color w:val="A9B7C6"/>
          <w:sz w:val="20"/>
          <w:szCs w:val="20"/>
        </w:rPr>
        <w:br/>
        <w:t xml:space="preserve">      {% else %}</w:t>
      </w:r>
      <w:r w:rsidRPr="00FE2EC9">
        <w:rPr>
          <w:rFonts w:ascii="Courier New" w:hAnsi="Courier New" w:cs="Courier New"/>
          <w:color w:val="A9B7C6"/>
          <w:sz w:val="20"/>
          <w:szCs w:val="20"/>
        </w:rPr>
        <w:br/>
      </w:r>
      <w:r w:rsidRPr="00FE2EC9">
        <w:rPr>
          <w:rFonts w:ascii="Courier New" w:hAnsi="Courier New" w:cs="Courier New"/>
          <w:color w:val="E8BF6A"/>
          <w:sz w:val="20"/>
          <w:szCs w:val="20"/>
        </w:rPr>
        <w:t xml:space="preserve">&lt;h2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margin: auto</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Простите! Товар не доступен!</w:t>
      </w:r>
      <w:r w:rsidRPr="00FE2EC9">
        <w:rPr>
          <w:rFonts w:ascii="Courier New" w:hAnsi="Courier New" w:cs="Courier New"/>
          <w:color w:val="E8BF6A"/>
          <w:sz w:val="20"/>
          <w:szCs w:val="20"/>
        </w:rPr>
        <w:t>&lt;/h2&gt;</w:t>
      </w:r>
      <w:r w:rsidRPr="00FE2EC9">
        <w:rPr>
          <w:rFonts w:ascii="Courier New" w:hAnsi="Courier New" w:cs="Courier New"/>
          <w:color w:val="E8BF6A"/>
          <w:sz w:val="20"/>
          <w:szCs w:val="20"/>
        </w:rPr>
        <w:br/>
      </w:r>
      <w:r w:rsidRPr="00FE2EC9">
        <w:rPr>
          <w:rFonts w:ascii="Courier New" w:hAnsi="Courier New" w:cs="Courier New"/>
          <w:color w:val="A9B7C6"/>
          <w:sz w:val="20"/>
          <w:szCs w:val="20"/>
        </w:rPr>
        <w:t>{% endif %}</w:t>
      </w:r>
      <w:r w:rsidRPr="00FE2EC9">
        <w:rPr>
          <w:rFonts w:ascii="Courier New" w:hAnsi="Courier New" w:cs="Courier New"/>
          <w:color w:val="A9B7C6"/>
          <w:sz w:val="20"/>
          <w:szCs w:val="20"/>
        </w:rPr>
        <w:br/>
      </w:r>
      <w:r w:rsidRPr="00FE2EC9">
        <w:rPr>
          <w:rFonts w:ascii="Courier New" w:hAnsi="Courier New" w:cs="Courier New"/>
          <w:color w:val="E8BF6A"/>
          <w:sz w:val="20"/>
          <w:szCs w:val="20"/>
        </w:rP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&lt;/section&gt;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&lt;section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section img"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'images/bg3111.jpg'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end"</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 heading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 deal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of</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the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day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="subheading"</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Лучшая цена для тебя</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 xml:space="preserve">&lt;h2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Товар дня</w:t>
      </w:r>
      <w:r w:rsidRPr="00FE2EC9">
        <w:rPr>
          <w:rFonts w:ascii="Courier New" w:hAnsi="Courier New" w:cs="Courier New"/>
          <w:color w:val="E8BF6A"/>
          <w:sz w:val="20"/>
          <w:szCs w:val="20"/>
        </w:rPr>
        <w:t>&lt;/h2&gt;</w:t>
      </w:r>
      <w:r w:rsidRPr="00FE2EC9">
        <w:rPr>
          <w:rFonts w:ascii="Courier New" w:hAnsi="Courier New" w:cs="Courier New"/>
          <w:color w:val="E8BF6A"/>
          <w:sz w:val="20"/>
          <w:szCs w:val="20"/>
        </w:rPr>
        <w:br/>
        <w:t>&lt;p&gt;</w:t>
      </w:r>
      <w:r w:rsidRPr="00FE2EC9">
        <w:rPr>
          <w:rFonts w:ascii="Courier New" w:hAnsi="Courier New" w:cs="Courier New"/>
          <w:color w:val="A9B7C6"/>
          <w:sz w:val="20"/>
          <w:szCs w:val="20"/>
        </w:rPr>
        <w:t>Доставка со всего мира, только оригинал</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&lt;h3&gt;&lt;a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Омыватель стекла</w:t>
      </w:r>
      <w:r w:rsidRPr="00FE2EC9">
        <w:rPr>
          <w:rFonts w:ascii="Courier New" w:hAnsi="Courier New" w:cs="Courier New"/>
          <w:color w:val="E8BF6A"/>
          <w:sz w:val="20"/>
          <w:szCs w:val="20"/>
        </w:rPr>
        <w:t>&lt;/a&gt;&lt;/h3&gt;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="price"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 xml:space="preserve">$10 </w:t>
      </w:r>
      <w:r w:rsidRPr="00FE2EC9">
        <w:rPr>
          <w:rFonts w:ascii="Courier New" w:hAnsi="Courier New" w:cs="Courier New"/>
          <w:color w:val="E8BF6A"/>
          <w:sz w:val="20"/>
          <w:szCs w:val="20"/>
        </w:rP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сейчас $5 за литр</w:t>
      </w:r>
      <w:r w:rsidRPr="00FE2EC9">
        <w:rPr>
          <w:rFonts w:ascii="Courier New" w:hAnsi="Courier New" w:cs="Courier New"/>
          <w:color w:val="E8BF6A"/>
          <w:sz w:val="20"/>
          <w:szCs w:val="20"/>
        </w:rPr>
        <w:t>&lt;/a&gt;&lt;/span&gt;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id</w:t>
      </w:r>
      <w:r w:rsidRPr="00FE2EC9">
        <w:rPr>
          <w:rFonts w:ascii="Courier New" w:hAnsi="Courier New" w:cs="Courier New"/>
          <w:color w:val="A5C261"/>
          <w:sz w:val="20"/>
          <w:szCs w:val="20"/>
        </w:rPr>
        <w:t xml:space="preserve">="timer"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mt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 xml:space="preserve">="time" </w:t>
      </w:r>
      <w:r w:rsidRPr="00FE2EC9">
        <w:rPr>
          <w:rFonts w:ascii="Courier New" w:hAnsi="Courier New" w:cs="Courier New"/>
          <w:color w:val="BABABA"/>
          <w:sz w:val="20"/>
          <w:szCs w:val="20"/>
        </w:rPr>
        <w:t>id</w:t>
      </w:r>
      <w:r w:rsidRPr="00FE2EC9">
        <w:rPr>
          <w:rFonts w:ascii="Courier New" w:hAnsi="Courier New" w:cs="Courier New"/>
          <w:color w:val="A5C261"/>
          <w:sz w:val="20"/>
          <w:szCs w:val="20"/>
        </w:rPr>
        <w:t>="days"</w:t>
      </w:r>
      <w:r w:rsidRPr="00FE2EC9">
        <w:rPr>
          <w:rFonts w:ascii="Courier New" w:hAnsi="Courier New" w:cs="Courier New"/>
          <w:color w:val="E8BF6A"/>
          <w:sz w:val="20"/>
          <w:szCs w:val="20"/>
        </w:rPr>
        <w:t>&gt;&lt;/div&gt;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="time pl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3" </w:t>
      </w:r>
      <w:r w:rsidRPr="00FE2EC9">
        <w:rPr>
          <w:rFonts w:ascii="Courier New" w:hAnsi="Courier New" w:cs="Courier New"/>
          <w:color w:val="BABABA"/>
          <w:sz w:val="20"/>
          <w:szCs w:val="20"/>
        </w:rPr>
        <w:t>id</w:t>
      </w:r>
      <w:r w:rsidRPr="00FE2EC9">
        <w:rPr>
          <w:rFonts w:ascii="Courier New" w:hAnsi="Courier New" w:cs="Courier New"/>
          <w:color w:val="A5C261"/>
          <w:sz w:val="20"/>
          <w:szCs w:val="20"/>
        </w:rPr>
        <w:t>="hours"</w:t>
      </w:r>
      <w:r w:rsidRPr="00FE2EC9">
        <w:rPr>
          <w:rFonts w:ascii="Courier New" w:hAnsi="Courier New" w:cs="Courier New"/>
          <w:color w:val="E8BF6A"/>
          <w:sz w:val="20"/>
          <w:szCs w:val="20"/>
        </w:rPr>
        <w:t>&gt;&lt;/div&gt;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="time pl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3" </w:t>
      </w:r>
      <w:r w:rsidRPr="00FE2EC9">
        <w:rPr>
          <w:rFonts w:ascii="Courier New" w:hAnsi="Courier New" w:cs="Courier New"/>
          <w:color w:val="BABABA"/>
          <w:sz w:val="20"/>
          <w:szCs w:val="20"/>
        </w:rPr>
        <w:t>id</w:t>
      </w:r>
      <w:r w:rsidRPr="00FE2EC9">
        <w:rPr>
          <w:rFonts w:ascii="Courier New" w:hAnsi="Courier New" w:cs="Courier New"/>
          <w:color w:val="A5C261"/>
          <w:sz w:val="20"/>
          <w:szCs w:val="20"/>
        </w:rPr>
        <w:t>="minutes"</w:t>
      </w:r>
      <w:r w:rsidRPr="00FE2EC9">
        <w:rPr>
          <w:rFonts w:ascii="Courier New" w:hAnsi="Courier New" w:cs="Courier New"/>
          <w:color w:val="E8BF6A"/>
          <w:sz w:val="20"/>
          <w:szCs w:val="20"/>
        </w:rPr>
        <w:t>&gt;&lt;/div&gt;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="time pl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3" </w:t>
      </w:r>
      <w:r w:rsidRPr="00FE2EC9">
        <w:rPr>
          <w:rFonts w:ascii="Courier New" w:hAnsi="Courier New" w:cs="Courier New"/>
          <w:color w:val="BABABA"/>
          <w:sz w:val="20"/>
          <w:szCs w:val="20"/>
        </w:rPr>
        <w:t>id</w:t>
      </w:r>
      <w:r w:rsidRPr="00FE2EC9">
        <w:rPr>
          <w:rFonts w:ascii="Courier New" w:hAnsi="Courier New" w:cs="Courier New"/>
          <w:color w:val="A5C261"/>
          <w:sz w:val="20"/>
          <w:szCs w:val="20"/>
        </w:rPr>
        <w:t>="seconds"</w:t>
      </w:r>
      <w:r w:rsidRPr="00FE2EC9">
        <w:rPr>
          <w:rFonts w:ascii="Courier New" w:hAnsi="Courier New" w:cs="Courier New"/>
          <w:color w:val="E8BF6A"/>
          <w:sz w:val="20"/>
          <w:szCs w:val="20"/>
        </w:rPr>
        <w:t>&gt;&lt;/div&gt;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&lt;/section&gt;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&lt;section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 testimony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 pb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7 heading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="subheading"</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Отзывы</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 xml:space="preserve">&lt;h2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Наш довольный клиент говорит</w:t>
      </w:r>
      <w:r w:rsidRPr="00FE2EC9">
        <w:rPr>
          <w:rFonts w:ascii="Courier New" w:hAnsi="Courier New" w:cs="Courier New"/>
          <w:color w:val="E8BF6A"/>
          <w:sz w:val="20"/>
          <w:szCs w:val="20"/>
        </w:rPr>
        <w:t>&lt;/h2&gt;</w:t>
      </w:r>
      <w:r w:rsidRPr="00FE2EC9">
        <w:rPr>
          <w:rFonts w:ascii="Courier New" w:hAnsi="Courier New" w:cs="Courier New"/>
          <w:color w:val="E8BF6A"/>
          <w:sz w:val="20"/>
          <w:szCs w:val="20"/>
        </w:rPr>
        <w:br/>
        <w:t>&lt;p&gt;</w:t>
      </w:r>
      <w:r w:rsidRPr="00FE2EC9">
        <w:rPr>
          <w:rFonts w:ascii="Courier New" w:hAnsi="Courier New" w:cs="Courier New"/>
          <w:color w:val="A9B7C6"/>
          <w:sz w:val="20"/>
          <w:szCs w:val="20"/>
        </w:rPr>
        <w:t>Far far away, behind the word mountains, far from the countries Vokalia and Consonantia, there live the blind texts. Separated they live in</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12"</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="carousel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testimony owl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carousel"</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r>
      <w:r w:rsidRPr="00FE2EC9">
        <w:rPr>
          <w:rFonts w:ascii="Courier New" w:hAnsi="Courier New" w:cs="Courier New"/>
          <w:color w:val="E8BF6A"/>
          <w:sz w:val="20"/>
          <w:szCs w:val="20"/>
        </w:rPr>
        <w:lastRenderedPageBreak/>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="item"</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="testimony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 p</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pb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="user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img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5"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'images/person_1.jpg'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="quote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&lt;i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="icon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quote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left"</w:t>
      </w:r>
      <w:r w:rsidRPr="00FE2EC9">
        <w:rPr>
          <w:rFonts w:ascii="Courier New" w:hAnsi="Courier New" w:cs="Courier New"/>
          <w:color w:val="E8BF6A"/>
          <w:sz w:val="20"/>
          <w:szCs w:val="20"/>
        </w:rPr>
        <w:t>&gt;&lt;/i&gt;</w:t>
      </w:r>
      <w:r w:rsidRPr="00FE2EC9">
        <w:rPr>
          <w:rFonts w:ascii="Courier New" w:hAnsi="Courier New" w:cs="Courier New"/>
          <w:color w:val="E8BF6A"/>
          <w:sz w:val="20"/>
          <w:szCs w:val="20"/>
        </w:rPr>
        <w:b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 pl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line"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Far far away, behind the word mountains, far from the countries Vokalia and Consonantia, there live the blind texts.</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="name"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Garreth Smith</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="position"</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Marketing Manager</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="item"</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="testimony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 p</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pb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="user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img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5"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'images/person_2.jpg'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="quote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&lt;i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="icon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quote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left"</w:t>
      </w:r>
      <w:r w:rsidRPr="00FE2EC9">
        <w:rPr>
          <w:rFonts w:ascii="Courier New" w:hAnsi="Courier New" w:cs="Courier New"/>
          <w:color w:val="E8BF6A"/>
          <w:sz w:val="20"/>
          <w:szCs w:val="20"/>
        </w:rPr>
        <w:t>&gt;&lt;/i&gt;</w:t>
      </w:r>
      <w:r w:rsidRPr="00FE2EC9">
        <w:rPr>
          <w:rFonts w:ascii="Courier New" w:hAnsi="Courier New" w:cs="Courier New"/>
          <w:color w:val="E8BF6A"/>
          <w:sz w:val="20"/>
          <w:szCs w:val="20"/>
        </w:rPr>
        <w:b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 pl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line"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Far far away, behind the word mountains, far from the countries Vokalia and Consonantia, there live the blind texts.</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="name"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Garreth Smith</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="position"</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Interface Designer</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="item"</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="testimony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 p</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pb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="user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img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5"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'images/person_3.jpg'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="quote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&lt;i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="icon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quote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left"</w:t>
      </w:r>
      <w:r w:rsidRPr="00FE2EC9">
        <w:rPr>
          <w:rFonts w:ascii="Courier New" w:hAnsi="Courier New" w:cs="Courier New"/>
          <w:color w:val="E8BF6A"/>
          <w:sz w:val="20"/>
          <w:szCs w:val="20"/>
        </w:rPr>
        <w:t>&gt;&lt;/i&gt;</w:t>
      </w:r>
      <w:r w:rsidRPr="00FE2EC9">
        <w:rPr>
          <w:rFonts w:ascii="Courier New" w:hAnsi="Courier New" w:cs="Courier New"/>
          <w:color w:val="E8BF6A"/>
          <w:sz w:val="20"/>
          <w:szCs w:val="20"/>
        </w:rPr>
        <w:b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 pl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line"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Far far away, behind the word mountains, far from the countries Vokalia and Consonantia, there live the blind texts.</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="name"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Garreth Smith</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="position"</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UI Designer</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="item"</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="testimony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 p</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pb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="user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img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5"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'images/person_1.jpg'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="quote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&lt;i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="icon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quote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left"</w:t>
      </w:r>
      <w:r w:rsidRPr="00FE2EC9">
        <w:rPr>
          <w:rFonts w:ascii="Courier New" w:hAnsi="Courier New" w:cs="Courier New"/>
          <w:color w:val="E8BF6A"/>
          <w:sz w:val="20"/>
          <w:szCs w:val="20"/>
        </w:rPr>
        <w:t>&gt;&lt;/i&gt;</w:t>
      </w:r>
      <w:r w:rsidRPr="00FE2EC9">
        <w:rPr>
          <w:rFonts w:ascii="Courier New" w:hAnsi="Courier New" w:cs="Courier New"/>
          <w:color w:val="E8BF6A"/>
          <w:sz w:val="20"/>
          <w:szCs w:val="20"/>
        </w:rPr>
        <w:b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 pl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line"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Far far away, behind the word mountains, far from the countries Vokalia and Consonantia, there live the blind texts.</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r>
      <w:r w:rsidRPr="00FE2EC9">
        <w:rPr>
          <w:rFonts w:ascii="Courier New" w:hAnsi="Courier New" w:cs="Courier New"/>
          <w:color w:val="E8BF6A"/>
          <w:sz w:val="20"/>
          <w:szCs w:val="20"/>
        </w:rPr>
        <w:lastRenderedPageBreak/>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="name"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Garreth Smith</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="position"</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Web Developer</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="item"</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="testimony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wrap p</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pb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="user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img 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5"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background</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image: url({% static 'images/person_1.jpg' %})</w:t>
      </w:r>
      <w:r w:rsidRPr="00FE2EC9">
        <w:rPr>
          <w:rFonts w:ascii="Courier New" w:hAnsi="Courier New" w:cs="Courier New"/>
          <w:color w:val="A5C261"/>
          <w:sz w:val="20"/>
          <w:szCs w:val="20"/>
        </w:rPr>
        <w: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="quote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&lt;i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="icon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quote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left"</w:t>
      </w:r>
      <w:r w:rsidRPr="00FE2EC9">
        <w:rPr>
          <w:rFonts w:ascii="Courier New" w:hAnsi="Courier New" w:cs="Courier New"/>
          <w:color w:val="E8BF6A"/>
          <w:sz w:val="20"/>
          <w:szCs w:val="20"/>
        </w:rPr>
        <w:t>&gt;&lt;/i&gt;</w:t>
      </w:r>
      <w:r w:rsidRPr="00FE2EC9">
        <w:rPr>
          <w:rFonts w:ascii="Courier New" w:hAnsi="Courier New" w:cs="Courier New"/>
          <w:color w:val="E8BF6A"/>
          <w:sz w:val="20"/>
          <w:szCs w:val="20"/>
        </w:rPr>
        <w:b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="text text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 pl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 line"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Far far away, behind the word mountains, far from the countries Vokalia and Consonantia, there live the blind texts.</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&lt;p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="name"</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Garreth Smith</w:t>
      </w:r>
      <w:r w:rsidRPr="00FE2EC9">
        <w:rPr>
          <w:rFonts w:ascii="Courier New" w:hAnsi="Courier New" w:cs="Courier New"/>
          <w:color w:val="E8BF6A"/>
          <w:sz w:val="20"/>
          <w:szCs w:val="20"/>
        </w:rPr>
        <w:t>&lt;/p&gt;</w:t>
      </w:r>
      <w:r w:rsidRPr="00FE2EC9">
        <w:rPr>
          <w:rFonts w:ascii="Courier New" w:hAnsi="Courier New" w:cs="Courier New"/>
          <w:color w:val="E8BF6A"/>
          <w:sz w:val="20"/>
          <w:szCs w:val="20"/>
        </w:rPr>
        <w:br/>
        <w:t xml:space="preserve">&lt;span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="position"</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System Analyst</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&lt;/section&gt;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&lt;hr&gt;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&lt;section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partner"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sm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="partner"</w:t>
      </w:r>
      <w:r w:rsidRPr="00FE2EC9">
        <w:rPr>
          <w:rFonts w:ascii="Courier New" w:hAnsi="Courier New" w:cs="Courier New"/>
          <w:color w:val="E8BF6A"/>
          <w:sz w:val="20"/>
          <w:szCs w:val="20"/>
        </w:rPr>
        <w:t xml:space="preserve">&gt;&lt;img </w:t>
      </w:r>
      <w:r w:rsidRPr="00FE2EC9">
        <w:rPr>
          <w:rFonts w:ascii="Courier New" w:hAnsi="Courier New" w:cs="Courier New"/>
          <w:color w:val="BABABA"/>
          <w:sz w:val="20"/>
          <w:szCs w:val="20"/>
        </w:rPr>
        <w:t>src</w:t>
      </w:r>
      <w:r w:rsidRPr="00FE2EC9">
        <w:rPr>
          <w:rFonts w:ascii="Courier New" w:hAnsi="Courier New" w:cs="Courier New"/>
          <w:color w:val="A5C261"/>
          <w:sz w:val="20"/>
          <w:szCs w:val="20"/>
        </w:rPr>
        <w:t>="{% static 'images/partner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1.png' %}"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="img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fluid" </w:t>
      </w:r>
      <w:r w:rsidRPr="00FE2EC9">
        <w:rPr>
          <w:rFonts w:ascii="Courier New" w:hAnsi="Courier New" w:cs="Courier New"/>
          <w:color w:val="BABABA"/>
          <w:sz w:val="20"/>
          <w:szCs w:val="20"/>
        </w:rPr>
        <w:t>alt</w:t>
      </w:r>
      <w:r w:rsidRPr="00FE2EC9">
        <w:rPr>
          <w:rFonts w:ascii="Courier New" w:hAnsi="Courier New" w:cs="Courier New"/>
          <w:color w:val="A5C261"/>
          <w:sz w:val="20"/>
          <w:szCs w:val="20"/>
        </w:rPr>
        <w:t>="Colorlib Template"</w:t>
      </w:r>
      <w:r w:rsidRPr="00FE2EC9">
        <w:rPr>
          <w:rFonts w:ascii="Courier New" w:hAnsi="Courier New" w:cs="Courier New"/>
          <w:color w:val="E8BF6A"/>
          <w:sz w:val="20"/>
          <w:szCs w:val="20"/>
        </w:rPr>
        <w:t>&gt;&lt;/a&gt;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sm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="partner"</w:t>
      </w:r>
      <w:r w:rsidRPr="00FE2EC9">
        <w:rPr>
          <w:rFonts w:ascii="Courier New" w:hAnsi="Courier New" w:cs="Courier New"/>
          <w:color w:val="E8BF6A"/>
          <w:sz w:val="20"/>
          <w:szCs w:val="20"/>
        </w:rPr>
        <w:t xml:space="preserve">&gt;&lt;img </w:t>
      </w:r>
      <w:r w:rsidRPr="00FE2EC9">
        <w:rPr>
          <w:rFonts w:ascii="Courier New" w:hAnsi="Courier New" w:cs="Courier New"/>
          <w:color w:val="BABABA"/>
          <w:sz w:val="20"/>
          <w:szCs w:val="20"/>
        </w:rPr>
        <w:t>src</w:t>
      </w:r>
      <w:r w:rsidRPr="00FE2EC9">
        <w:rPr>
          <w:rFonts w:ascii="Courier New" w:hAnsi="Courier New" w:cs="Courier New"/>
          <w:color w:val="A5C261"/>
          <w:sz w:val="20"/>
          <w:szCs w:val="20"/>
        </w:rPr>
        <w:t>="{% static 'images/partner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2.png' %}"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="img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fluid" </w:t>
      </w:r>
      <w:r w:rsidRPr="00FE2EC9">
        <w:rPr>
          <w:rFonts w:ascii="Courier New" w:hAnsi="Courier New" w:cs="Courier New"/>
          <w:color w:val="BABABA"/>
          <w:sz w:val="20"/>
          <w:szCs w:val="20"/>
        </w:rPr>
        <w:t>alt</w:t>
      </w:r>
      <w:r w:rsidRPr="00FE2EC9">
        <w:rPr>
          <w:rFonts w:ascii="Courier New" w:hAnsi="Courier New" w:cs="Courier New"/>
          <w:color w:val="A5C261"/>
          <w:sz w:val="20"/>
          <w:szCs w:val="20"/>
        </w:rPr>
        <w:t>="Colorlib Template"</w:t>
      </w:r>
      <w:r w:rsidRPr="00FE2EC9">
        <w:rPr>
          <w:rFonts w:ascii="Courier New" w:hAnsi="Courier New" w:cs="Courier New"/>
          <w:color w:val="E8BF6A"/>
          <w:sz w:val="20"/>
          <w:szCs w:val="20"/>
        </w:rPr>
        <w:t>&gt;&lt;/a&gt;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sm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="partner"</w:t>
      </w:r>
      <w:r w:rsidRPr="00FE2EC9">
        <w:rPr>
          <w:rFonts w:ascii="Courier New" w:hAnsi="Courier New" w:cs="Courier New"/>
          <w:color w:val="E8BF6A"/>
          <w:sz w:val="20"/>
          <w:szCs w:val="20"/>
        </w:rPr>
        <w:t xml:space="preserve">&gt;&lt;img </w:t>
      </w:r>
      <w:r w:rsidRPr="00FE2EC9">
        <w:rPr>
          <w:rFonts w:ascii="Courier New" w:hAnsi="Courier New" w:cs="Courier New"/>
          <w:color w:val="BABABA"/>
          <w:sz w:val="20"/>
          <w:szCs w:val="20"/>
        </w:rPr>
        <w:t>src</w:t>
      </w:r>
      <w:r w:rsidRPr="00FE2EC9">
        <w:rPr>
          <w:rFonts w:ascii="Courier New" w:hAnsi="Courier New" w:cs="Courier New"/>
          <w:color w:val="A5C261"/>
          <w:sz w:val="20"/>
          <w:szCs w:val="20"/>
        </w:rPr>
        <w:t>="{% static 'images/partner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3.png' %}"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="img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fluid" </w:t>
      </w:r>
      <w:r w:rsidRPr="00FE2EC9">
        <w:rPr>
          <w:rFonts w:ascii="Courier New" w:hAnsi="Courier New" w:cs="Courier New"/>
          <w:color w:val="BABABA"/>
          <w:sz w:val="20"/>
          <w:szCs w:val="20"/>
        </w:rPr>
        <w:t>alt</w:t>
      </w:r>
      <w:r w:rsidRPr="00FE2EC9">
        <w:rPr>
          <w:rFonts w:ascii="Courier New" w:hAnsi="Courier New" w:cs="Courier New"/>
          <w:color w:val="A5C261"/>
          <w:sz w:val="20"/>
          <w:szCs w:val="20"/>
        </w:rPr>
        <w:t>="Colorlib Template"</w:t>
      </w:r>
      <w:r w:rsidRPr="00FE2EC9">
        <w:rPr>
          <w:rFonts w:ascii="Courier New" w:hAnsi="Courier New" w:cs="Courier New"/>
          <w:color w:val="E8BF6A"/>
          <w:sz w:val="20"/>
          <w:szCs w:val="20"/>
        </w:rPr>
        <w:t>&gt;&lt;/a&gt;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sm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="partner"</w:t>
      </w:r>
      <w:r w:rsidRPr="00FE2EC9">
        <w:rPr>
          <w:rFonts w:ascii="Courier New" w:hAnsi="Courier New" w:cs="Courier New"/>
          <w:color w:val="E8BF6A"/>
          <w:sz w:val="20"/>
          <w:szCs w:val="20"/>
        </w:rPr>
        <w:t xml:space="preserve">&gt;&lt;img </w:t>
      </w:r>
      <w:r w:rsidRPr="00FE2EC9">
        <w:rPr>
          <w:rFonts w:ascii="Courier New" w:hAnsi="Courier New" w:cs="Courier New"/>
          <w:color w:val="BABABA"/>
          <w:sz w:val="20"/>
          <w:szCs w:val="20"/>
        </w:rPr>
        <w:t>src</w:t>
      </w:r>
      <w:r w:rsidRPr="00FE2EC9">
        <w:rPr>
          <w:rFonts w:ascii="Courier New" w:hAnsi="Courier New" w:cs="Courier New"/>
          <w:color w:val="A5C261"/>
          <w:sz w:val="20"/>
          <w:szCs w:val="20"/>
        </w:rPr>
        <w:t>="{% static 'images/partner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4.png' %}"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="img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fluid" </w:t>
      </w:r>
      <w:r w:rsidRPr="00FE2EC9">
        <w:rPr>
          <w:rFonts w:ascii="Courier New" w:hAnsi="Courier New" w:cs="Courier New"/>
          <w:color w:val="BABABA"/>
          <w:sz w:val="20"/>
          <w:szCs w:val="20"/>
        </w:rPr>
        <w:t>alt</w:t>
      </w:r>
      <w:r w:rsidRPr="00FE2EC9">
        <w:rPr>
          <w:rFonts w:ascii="Courier New" w:hAnsi="Courier New" w:cs="Courier New"/>
          <w:color w:val="A5C261"/>
          <w:sz w:val="20"/>
          <w:szCs w:val="20"/>
        </w:rPr>
        <w:t>="Colorlib Template"</w:t>
      </w:r>
      <w:r w:rsidRPr="00FE2EC9">
        <w:rPr>
          <w:rFonts w:ascii="Courier New" w:hAnsi="Courier New" w:cs="Courier New"/>
          <w:color w:val="E8BF6A"/>
          <w:sz w:val="20"/>
          <w:szCs w:val="20"/>
        </w:rPr>
        <w:t>&gt;&lt;/a&gt;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sm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animate"</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&lt;a </w:t>
      </w:r>
      <w:r w:rsidRPr="00FE2EC9">
        <w:rPr>
          <w:rFonts w:ascii="Courier New" w:hAnsi="Courier New" w:cs="Courier New"/>
          <w:color w:val="BABABA"/>
          <w:sz w:val="20"/>
          <w:szCs w:val="20"/>
        </w:rPr>
        <w:t>href</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="partner"</w:t>
      </w:r>
      <w:r w:rsidRPr="00FE2EC9">
        <w:rPr>
          <w:rFonts w:ascii="Courier New" w:hAnsi="Courier New" w:cs="Courier New"/>
          <w:color w:val="E8BF6A"/>
          <w:sz w:val="20"/>
          <w:szCs w:val="20"/>
        </w:rPr>
        <w:t xml:space="preserve">&gt;&lt;img </w:t>
      </w:r>
      <w:r w:rsidRPr="00FE2EC9">
        <w:rPr>
          <w:rFonts w:ascii="Courier New" w:hAnsi="Courier New" w:cs="Courier New"/>
          <w:color w:val="BABABA"/>
          <w:sz w:val="20"/>
          <w:szCs w:val="20"/>
        </w:rPr>
        <w:t>src</w:t>
      </w:r>
      <w:r w:rsidRPr="00FE2EC9">
        <w:rPr>
          <w:rFonts w:ascii="Courier New" w:hAnsi="Courier New" w:cs="Courier New"/>
          <w:color w:val="A5C261"/>
          <w:sz w:val="20"/>
          <w:szCs w:val="20"/>
        </w:rPr>
        <w:t>="{% static 'images/partner</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5.png' %}"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="img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fluid" </w:t>
      </w:r>
      <w:r w:rsidRPr="00FE2EC9">
        <w:rPr>
          <w:rFonts w:ascii="Courier New" w:hAnsi="Courier New" w:cs="Courier New"/>
          <w:color w:val="BABABA"/>
          <w:sz w:val="20"/>
          <w:szCs w:val="20"/>
        </w:rPr>
        <w:t>alt</w:t>
      </w:r>
      <w:r w:rsidRPr="00FE2EC9">
        <w:rPr>
          <w:rFonts w:ascii="Courier New" w:hAnsi="Courier New" w:cs="Courier New"/>
          <w:color w:val="A5C261"/>
          <w:sz w:val="20"/>
          <w:szCs w:val="20"/>
        </w:rPr>
        <w:t>="Colorlib Template"</w:t>
      </w:r>
      <w:r w:rsidRPr="00FE2EC9">
        <w:rPr>
          <w:rFonts w:ascii="Courier New" w:hAnsi="Courier New" w:cs="Courier New"/>
          <w:color w:val="E8BF6A"/>
          <w:sz w:val="20"/>
          <w:szCs w:val="20"/>
        </w:rPr>
        <w:t>&gt;&lt;/a&gt;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&lt;/section&gt;</w:t>
      </w:r>
      <w:r w:rsidRPr="00FE2EC9">
        <w:rPr>
          <w:rFonts w:ascii="Courier New" w:hAnsi="Courier New" w:cs="Courier New"/>
          <w:color w:val="E8BF6A"/>
          <w:sz w:val="20"/>
          <w:szCs w:val="20"/>
        </w:rPr>
        <w:br/>
      </w:r>
      <w:r w:rsidRPr="00FE2EC9">
        <w:rPr>
          <w:rFonts w:ascii="Courier New" w:hAnsi="Courier New" w:cs="Courier New"/>
          <w:color w:val="E8BF6A"/>
          <w:sz w:val="20"/>
          <w:szCs w:val="20"/>
        </w:rPr>
        <w:br/>
        <w:t xml:space="preserve">&lt;section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section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no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pt ftco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no</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pb py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 bg</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light"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="container py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4"</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="row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justify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content</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 py</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5"</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r>
      <w:r w:rsidRPr="00FE2EC9">
        <w:rPr>
          <w:rFonts w:ascii="Courier New" w:hAnsi="Courier New" w:cs="Courier New"/>
          <w:color w:val="E8BF6A"/>
          <w:sz w:val="20"/>
          <w:szCs w:val="20"/>
        </w:rPr>
        <w:lastRenderedPageBreak/>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&lt;h2 </w:t>
      </w:r>
      <w:r w:rsidRPr="00FE2EC9">
        <w:rPr>
          <w:rFonts w:ascii="Courier New" w:hAnsi="Courier New" w:cs="Courier New"/>
          <w:color w:val="BABABA"/>
          <w:sz w:val="20"/>
          <w:szCs w:val="20"/>
        </w:rPr>
        <w:t>style</w:t>
      </w:r>
      <w:r w:rsidRPr="00FE2EC9">
        <w:rPr>
          <w:rFonts w:ascii="Courier New" w:hAnsi="Courier New" w:cs="Courier New"/>
          <w:color w:val="A5C261"/>
          <w:sz w:val="20"/>
          <w:szCs w:val="20"/>
        </w:rPr>
        <w:t>="</w:t>
      </w:r>
      <w:r w:rsidRPr="00FE2EC9">
        <w:rPr>
          <w:rFonts w:ascii="Courier New" w:hAnsi="Courier New" w:cs="Courier New"/>
          <w:color w:val="A9B7C6"/>
          <w:sz w:val="20"/>
          <w:szCs w:val="20"/>
        </w:rPr>
        <w:t>font</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size: 22px;</w:t>
      </w:r>
      <w:r w:rsidRPr="00FE2EC9">
        <w:rPr>
          <w:rFonts w:ascii="Courier New" w:hAnsi="Courier New" w:cs="Courier New"/>
          <w:color w:val="A5C261"/>
          <w:sz w:val="20"/>
          <w:szCs w:val="20"/>
        </w:rPr>
        <w:t xml:space="preserv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="mb</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0"</w:t>
      </w:r>
      <w:r w:rsidRPr="00FE2EC9">
        <w:rPr>
          <w:rFonts w:ascii="Courier New" w:hAnsi="Courier New" w:cs="Courier New"/>
          <w:color w:val="E8BF6A"/>
          <w:sz w:val="20"/>
          <w:szCs w:val="20"/>
        </w:rPr>
        <w:t>&gt;</w:t>
      </w:r>
      <w:r w:rsidRPr="00FE2EC9">
        <w:rPr>
          <w:rFonts w:ascii="Courier New" w:hAnsi="Courier New" w:cs="Courier New"/>
          <w:color w:val="A9B7C6"/>
          <w:sz w:val="20"/>
          <w:szCs w:val="20"/>
        </w:rPr>
        <w:t>Subcribe to our Newsletter</w:t>
      </w:r>
      <w:r w:rsidRPr="00FE2EC9">
        <w:rPr>
          <w:rFonts w:ascii="Courier New" w:hAnsi="Courier New" w:cs="Courier New"/>
          <w:color w:val="E8BF6A"/>
          <w:sz w:val="20"/>
          <w:szCs w:val="20"/>
        </w:rPr>
        <w:t>&lt;/h2&gt;</w:t>
      </w:r>
      <w:r w:rsidRPr="00FE2EC9">
        <w:rPr>
          <w:rFonts w:ascii="Courier New" w:hAnsi="Courier New" w:cs="Courier New"/>
          <w:color w:val="E8BF6A"/>
          <w:sz w:val="20"/>
          <w:szCs w:val="20"/>
        </w:rPr>
        <w:br/>
        <w:t>&lt;span&gt;</w:t>
      </w:r>
      <w:r w:rsidRPr="00FE2EC9">
        <w:rPr>
          <w:rFonts w:ascii="Courier New" w:hAnsi="Courier New" w:cs="Courier New"/>
          <w:color w:val="A9B7C6"/>
          <w:sz w:val="20"/>
          <w:szCs w:val="20"/>
        </w:rPr>
        <w:t>Get e</w:t>
      </w:r>
      <w:r w:rsidR="00DF05F5" w:rsidRPr="00FE2EC9">
        <w:rPr>
          <w:rFonts w:ascii="Courier New" w:hAnsi="Courier New" w:cs="Courier New"/>
          <w:color w:val="A9B7C6"/>
          <w:sz w:val="20"/>
          <w:szCs w:val="20"/>
        </w:rPr>
        <w:t>–</w:t>
      </w:r>
      <w:r w:rsidRPr="00FE2EC9">
        <w:rPr>
          <w:rFonts w:ascii="Courier New" w:hAnsi="Courier New" w:cs="Courier New"/>
          <w:color w:val="A9B7C6"/>
          <w:sz w:val="20"/>
          <w:szCs w:val="20"/>
        </w:rPr>
        <w:t>mail updates about our latest shops and special offers</w:t>
      </w:r>
      <w:r w:rsidRPr="00FE2EC9">
        <w:rPr>
          <w:rFonts w:ascii="Courier New" w:hAnsi="Courier New" w:cs="Courier New"/>
          <w:color w:val="E8BF6A"/>
          <w:sz w:val="20"/>
          <w:szCs w:val="20"/>
        </w:rPr>
        <w:t>&lt;/span&gt;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="col</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md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6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 align</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items</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center"</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&lt;form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="subscribe</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 xml:space="preserve">form" </w:t>
      </w:r>
      <w:r w:rsidRPr="00FE2EC9">
        <w:rPr>
          <w:rFonts w:ascii="Courier New" w:hAnsi="Courier New" w:cs="Courier New"/>
          <w:color w:val="BABABA"/>
          <w:sz w:val="20"/>
          <w:szCs w:val="20"/>
        </w:rPr>
        <w:t>method</w:t>
      </w:r>
      <w:r w:rsidRPr="00FE2EC9">
        <w:rPr>
          <w:rFonts w:ascii="Courier New" w:hAnsi="Courier New" w:cs="Courier New"/>
          <w:color w:val="A5C261"/>
          <w:sz w:val="20"/>
          <w:szCs w:val="20"/>
        </w:rPr>
        <w:t>=POST</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 xml:space="preserve">&lt;div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="form</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group d</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flex"</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r>
      <w:r w:rsidRPr="00FE2EC9">
        <w:rPr>
          <w:rFonts w:ascii="Courier New" w:hAnsi="Courier New" w:cs="Courier New"/>
          <w:color w:val="A9B7C6"/>
          <w:sz w:val="20"/>
          <w:szCs w:val="20"/>
        </w:rPr>
        <w:t>{% csrf_token %}</w:t>
      </w:r>
      <w:r w:rsidRPr="00FE2EC9">
        <w:rPr>
          <w:rFonts w:ascii="Courier New" w:hAnsi="Courier New" w:cs="Courier New"/>
          <w:color w:val="A9B7C6"/>
          <w:sz w:val="20"/>
          <w:szCs w:val="20"/>
        </w:rPr>
        <w:br/>
        <w:t xml:space="preserve">            {{ forms.email }}</w:t>
      </w:r>
      <w:r w:rsidRPr="00FE2EC9">
        <w:rPr>
          <w:rFonts w:ascii="Courier New" w:hAnsi="Courier New" w:cs="Courier New"/>
          <w:color w:val="A9B7C6"/>
          <w:sz w:val="20"/>
          <w:szCs w:val="20"/>
        </w:rPr>
        <w:br/>
      </w:r>
      <w:r w:rsidRPr="00FE2EC9">
        <w:rPr>
          <w:rFonts w:ascii="Courier New" w:hAnsi="Courier New" w:cs="Courier New"/>
          <w:color w:val="E8BF6A"/>
          <w:sz w:val="20"/>
          <w:szCs w:val="20"/>
        </w:rPr>
        <w:t xml:space="preserve">&lt;input </w:t>
      </w:r>
      <w:r w:rsidRPr="00FE2EC9">
        <w:rPr>
          <w:rFonts w:ascii="Courier New" w:hAnsi="Courier New" w:cs="Courier New"/>
          <w:color w:val="BABABA"/>
          <w:sz w:val="20"/>
          <w:szCs w:val="20"/>
        </w:rPr>
        <w:t>type</w:t>
      </w:r>
      <w:r w:rsidRPr="00FE2EC9">
        <w:rPr>
          <w:rFonts w:ascii="Courier New" w:hAnsi="Courier New" w:cs="Courier New"/>
          <w:color w:val="A5C261"/>
          <w:sz w:val="20"/>
          <w:szCs w:val="20"/>
        </w:rPr>
        <w:t xml:space="preserve">="submit" </w:t>
      </w:r>
      <w:r w:rsidRPr="00FE2EC9">
        <w:rPr>
          <w:rFonts w:ascii="Courier New" w:hAnsi="Courier New" w:cs="Courier New"/>
          <w:color w:val="BABABA"/>
          <w:sz w:val="20"/>
          <w:szCs w:val="20"/>
        </w:rPr>
        <w:t>value</w:t>
      </w:r>
      <w:r w:rsidRPr="00FE2EC9">
        <w:rPr>
          <w:rFonts w:ascii="Courier New" w:hAnsi="Courier New" w:cs="Courier New"/>
          <w:color w:val="A5C261"/>
          <w:sz w:val="20"/>
          <w:szCs w:val="20"/>
        </w:rPr>
        <w:t xml:space="preserve">="Subscribe" </w:t>
      </w:r>
      <w:r w:rsidRPr="00FE2EC9">
        <w:rPr>
          <w:rFonts w:ascii="Courier New" w:hAnsi="Courier New" w:cs="Courier New"/>
          <w:color w:val="BABABA"/>
          <w:sz w:val="20"/>
          <w:szCs w:val="20"/>
        </w:rPr>
        <w:t>class</w:t>
      </w:r>
      <w:r w:rsidRPr="00FE2EC9">
        <w:rPr>
          <w:rFonts w:ascii="Courier New" w:hAnsi="Courier New" w:cs="Courier New"/>
          <w:color w:val="A5C261"/>
          <w:sz w:val="20"/>
          <w:szCs w:val="20"/>
        </w:rPr>
        <w:t>="submit px</w:t>
      </w:r>
      <w:r w:rsidR="00DF05F5" w:rsidRPr="00FE2EC9">
        <w:rPr>
          <w:rFonts w:ascii="Courier New" w:hAnsi="Courier New" w:cs="Courier New"/>
          <w:color w:val="A5C261"/>
          <w:sz w:val="20"/>
          <w:szCs w:val="20"/>
        </w:rPr>
        <w:t>–</w:t>
      </w:r>
      <w:r w:rsidRPr="00FE2EC9">
        <w:rPr>
          <w:rFonts w:ascii="Courier New" w:hAnsi="Courier New" w:cs="Courier New"/>
          <w:color w:val="A5C261"/>
          <w:sz w:val="20"/>
          <w:szCs w:val="20"/>
        </w:rPr>
        <w:t>3"</w:t>
      </w:r>
      <w:r w:rsidRPr="00FE2EC9">
        <w:rPr>
          <w:rFonts w:ascii="Courier New" w:hAnsi="Courier New" w:cs="Courier New"/>
          <w:color w:val="E8BF6A"/>
          <w:sz w:val="20"/>
          <w:szCs w:val="20"/>
        </w:rPr>
        <w:t>&gt;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&lt;/form&gt;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&lt;/div&gt;</w:t>
      </w:r>
      <w:r w:rsidRPr="00FE2EC9">
        <w:rPr>
          <w:rFonts w:ascii="Courier New" w:hAnsi="Courier New" w:cs="Courier New"/>
          <w:color w:val="E8BF6A"/>
          <w:sz w:val="20"/>
          <w:szCs w:val="20"/>
        </w:rPr>
        <w:br/>
        <w:t>&lt;/section&gt;</w:t>
      </w:r>
      <w:r w:rsidRPr="00FE2EC9">
        <w:rPr>
          <w:rFonts w:ascii="Courier New" w:hAnsi="Courier New" w:cs="Courier New"/>
          <w:color w:val="E8BF6A"/>
          <w:sz w:val="20"/>
          <w:szCs w:val="20"/>
        </w:rPr>
        <w:br/>
      </w:r>
      <w:r w:rsidRPr="00FE2EC9">
        <w:rPr>
          <w:rFonts w:ascii="Courier New" w:hAnsi="Courier New" w:cs="Courier New"/>
          <w:color w:val="A9B7C6"/>
          <w:sz w:val="20"/>
          <w:szCs w:val="20"/>
        </w:rPr>
        <w:t>{% endblock %}</w:t>
      </w:r>
    </w:p>
    <w:p w:rsidR="00F84546" w:rsidRPr="00FE2EC9" w:rsidRDefault="00F84546" w:rsidP="00F845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color w:val="A9B7C6"/>
          <w:sz w:val="20"/>
          <w:szCs w:val="20"/>
        </w:rPr>
      </w:pPr>
    </w:p>
    <w:p w:rsidR="00EB14FF" w:rsidRPr="00FE2EC9" w:rsidRDefault="00EB14FF">
      <w:pPr>
        <w:widowControl/>
        <w:autoSpaceDE/>
        <w:autoSpaceDN/>
        <w:spacing w:after="160" w:line="259" w:lineRule="auto"/>
        <w:rPr>
          <w:rFonts w:ascii="Courier New" w:hAnsi="Courier New" w:cs="Courier New"/>
          <w:color w:val="A9B7C6"/>
          <w:sz w:val="20"/>
          <w:szCs w:val="20"/>
        </w:rPr>
      </w:pPr>
      <w:r w:rsidRPr="00FE2EC9">
        <w:rPr>
          <w:rFonts w:ascii="Courier New" w:hAnsi="Courier New" w:cs="Courier New"/>
          <w:color w:val="A9B7C6"/>
          <w:sz w:val="20"/>
          <w:szCs w:val="20"/>
        </w:rPr>
        <w:br w:type="page"/>
      </w:r>
    </w:p>
    <w:p w:rsidR="00F84546" w:rsidRPr="00BC72F6" w:rsidRDefault="00F84546" w:rsidP="00F845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Style w:val="af6"/>
          <w:rFonts w:ascii="Courier New" w:hAnsi="Courier New" w:cs="Courier New"/>
          <w:color w:val="auto"/>
          <w:sz w:val="20"/>
          <w:szCs w:val="20"/>
          <w:u w:val="none"/>
        </w:rPr>
      </w:pPr>
    </w:p>
    <w:p w:rsidR="003A743D" w:rsidRPr="00BC72F6" w:rsidRDefault="003A743D" w:rsidP="003A743D">
      <w:pPr>
        <w:pStyle w:val="1"/>
        <w:spacing w:line="360" w:lineRule="auto"/>
      </w:pPr>
      <w:bookmarkStart w:id="54" w:name="_Toc73377123"/>
      <w:bookmarkStart w:id="55" w:name="_Toc74032994"/>
      <w:r w:rsidRPr="00BC72F6">
        <w:t xml:space="preserve">ДОДАТОК </w:t>
      </w:r>
      <w:r w:rsidR="00D95168" w:rsidRPr="00BC72F6">
        <w:t>Б</w:t>
      </w:r>
      <w:r w:rsidR="00BC72F6" w:rsidRPr="00BC72F6">
        <w:t xml:space="preserve"> </w:t>
      </w:r>
      <w:r w:rsidR="00324620" w:rsidRPr="00BC72F6">
        <w:t xml:space="preserve">ФРАГМЕНТ </w:t>
      </w:r>
      <w:r w:rsidRPr="00BC72F6">
        <w:t>ЛІСТИНГ</w:t>
      </w:r>
      <w:r w:rsidR="00324620" w:rsidRPr="00BC72F6">
        <w:t>У</w:t>
      </w:r>
      <w:r w:rsidRPr="00BC72F6">
        <w:t xml:space="preserve"> КОДУ ДЛЯ РЕАЛІЗАЦІЇ СТИЛЕЙ ПРОЕКТУ</w:t>
      </w:r>
      <w:bookmarkEnd w:id="54"/>
      <w:bookmarkEnd w:id="55"/>
    </w:p>
    <w:p w:rsidR="00BC72F6" w:rsidRPr="001D7CD2" w:rsidRDefault="00BC72F6" w:rsidP="00BC72F6">
      <w:pPr>
        <w:spacing w:line="360" w:lineRule="auto"/>
      </w:pPr>
    </w:p>
    <w:p w:rsidR="00324620" w:rsidRPr="00FE2EC9" w:rsidRDefault="00324620" w:rsidP="00324620">
      <w:pPr>
        <w:pStyle w:val="HTML"/>
        <w:rPr>
          <w:color w:val="A9B7C6"/>
          <w:lang w:val="uk-UA"/>
        </w:rPr>
      </w:pPr>
      <w:r w:rsidRPr="00FE2EC9">
        <w:rPr>
          <w:color w:val="A9B7C6"/>
          <w:lang w:val="uk-UA"/>
        </w:rPr>
        <w:t>:root {</w:t>
      </w:r>
      <w:r w:rsidRPr="00FE2EC9">
        <w:rPr>
          <w:color w:val="A9B7C6"/>
          <w:lang w:val="uk-UA"/>
        </w:rPr>
        <w:br/>
      </w:r>
      <w:r w:rsidR="00DF05F5" w:rsidRPr="00FE2EC9">
        <w:rPr>
          <w:color w:val="A9B7C6"/>
          <w:lang w:val="uk-UA"/>
        </w:rPr>
        <w:t>––</w:t>
      </w:r>
      <w:r w:rsidRPr="00FE2EC9">
        <w:rPr>
          <w:color w:val="A9B7C6"/>
          <w:lang w:val="uk-UA"/>
        </w:rPr>
        <w:t>blue: #</w:t>
      </w:r>
      <w:r w:rsidRPr="00FE2EC9">
        <w:rPr>
          <w:color w:val="6897BB"/>
          <w:lang w:val="uk-UA"/>
        </w:rPr>
        <w:t>007</w:t>
      </w:r>
      <w:r w:rsidRPr="00FE2EC9">
        <w:rPr>
          <w:color w:val="A9B7C6"/>
          <w:lang w:val="uk-UA"/>
        </w:rPr>
        <w:t>bff;</w:t>
      </w:r>
      <w:r w:rsidRPr="00FE2EC9">
        <w:rPr>
          <w:color w:val="A9B7C6"/>
          <w:lang w:val="uk-UA"/>
        </w:rPr>
        <w:br/>
      </w:r>
      <w:r w:rsidR="00DF05F5" w:rsidRPr="00FE2EC9">
        <w:rPr>
          <w:color w:val="A9B7C6"/>
          <w:lang w:val="uk-UA"/>
        </w:rPr>
        <w:t>––</w:t>
      </w:r>
      <w:r w:rsidRPr="00FE2EC9">
        <w:rPr>
          <w:color w:val="A9B7C6"/>
          <w:lang w:val="uk-UA"/>
        </w:rPr>
        <w:t>indigo: #</w:t>
      </w:r>
      <w:r w:rsidRPr="00FE2EC9">
        <w:rPr>
          <w:color w:val="6897BB"/>
          <w:lang w:val="uk-UA"/>
        </w:rPr>
        <w:t>6610</w:t>
      </w:r>
      <w:r w:rsidRPr="00FE2EC9">
        <w:rPr>
          <w:color w:val="A9B7C6"/>
          <w:lang w:val="uk-UA"/>
        </w:rPr>
        <w:t>f2;</w:t>
      </w:r>
      <w:r w:rsidRPr="00FE2EC9">
        <w:rPr>
          <w:color w:val="A9B7C6"/>
          <w:lang w:val="uk-UA"/>
        </w:rPr>
        <w:br/>
      </w:r>
      <w:r w:rsidR="00DF05F5" w:rsidRPr="00FE2EC9">
        <w:rPr>
          <w:color w:val="A9B7C6"/>
          <w:lang w:val="uk-UA"/>
        </w:rPr>
        <w:t>––</w:t>
      </w:r>
      <w:r w:rsidRPr="00FE2EC9">
        <w:rPr>
          <w:color w:val="A9B7C6"/>
          <w:lang w:val="uk-UA"/>
        </w:rPr>
        <w:t>purple: #</w:t>
      </w:r>
      <w:r w:rsidRPr="00FE2EC9">
        <w:rPr>
          <w:color w:val="6897BB"/>
          <w:lang w:val="uk-UA"/>
        </w:rPr>
        <w:t>6</w:t>
      </w:r>
      <w:r w:rsidRPr="00FE2EC9">
        <w:rPr>
          <w:color w:val="A9B7C6"/>
          <w:lang w:val="uk-UA"/>
        </w:rPr>
        <w:t>f42c1;</w:t>
      </w:r>
      <w:r w:rsidRPr="00FE2EC9">
        <w:rPr>
          <w:color w:val="A9B7C6"/>
          <w:lang w:val="uk-UA"/>
        </w:rPr>
        <w:br/>
      </w:r>
      <w:r w:rsidR="00DF05F5" w:rsidRPr="00FE2EC9">
        <w:rPr>
          <w:color w:val="A9B7C6"/>
          <w:lang w:val="uk-UA"/>
        </w:rPr>
        <w:t>––</w:t>
      </w:r>
      <w:r w:rsidRPr="00FE2EC9">
        <w:rPr>
          <w:color w:val="A9B7C6"/>
          <w:lang w:val="uk-UA"/>
        </w:rPr>
        <w:t>pink: #e83e8c;</w:t>
      </w:r>
      <w:r w:rsidRPr="00FE2EC9">
        <w:rPr>
          <w:color w:val="A9B7C6"/>
          <w:lang w:val="uk-UA"/>
        </w:rPr>
        <w:br/>
      </w:r>
      <w:r w:rsidR="00DF05F5" w:rsidRPr="00FE2EC9">
        <w:rPr>
          <w:color w:val="A9B7C6"/>
          <w:lang w:val="uk-UA"/>
        </w:rPr>
        <w:t>––</w:t>
      </w:r>
      <w:r w:rsidRPr="00FE2EC9">
        <w:rPr>
          <w:color w:val="A9B7C6"/>
          <w:lang w:val="uk-UA"/>
        </w:rPr>
        <w:t>red: #dc3545;</w:t>
      </w:r>
      <w:r w:rsidRPr="00FE2EC9">
        <w:rPr>
          <w:color w:val="A9B7C6"/>
          <w:lang w:val="uk-UA"/>
        </w:rPr>
        <w:br/>
      </w:r>
      <w:r w:rsidR="00DF05F5" w:rsidRPr="00FE2EC9">
        <w:rPr>
          <w:color w:val="A9B7C6"/>
          <w:lang w:val="uk-UA"/>
        </w:rPr>
        <w:t>––</w:t>
      </w:r>
      <w:r w:rsidRPr="00FE2EC9">
        <w:rPr>
          <w:color w:val="A9B7C6"/>
          <w:lang w:val="uk-UA"/>
        </w:rPr>
        <w:t>orange: #fd7e14;</w:t>
      </w:r>
      <w:r w:rsidRPr="00FE2EC9">
        <w:rPr>
          <w:color w:val="A9B7C6"/>
          <w:lang w:val="uk-UA"/>
        </w:rPr>
        <w:br/>
      </w:r>
      <w:r w:rsidR="00DF05F5" w:rsidRPr="00FE2EC9">
        <w:rPr>
          <w:color w:val="A9B7C6"/>
          <w:lang w:val="uk-UA"/>
        </w:rPr>
        <w:t>––</w:t>
      </w:r>
      <w:r w:rsidRPr="00FE2EC9">
        <w:rPr>
          <w:color w:val="A9B7C6"/>
          <w:lang w:val="uk-UA"/>
        </w:rPr>
        <w:t>yellow: #ffc107;</w:t>
      </w:r>
      <w:r w:rsidRPr="00FE2EC9">
        <w:rPr>
          <w:color w:val="A9B7C6"/>
          <w:lang w:val="uk-UA"/>
        </w:rPr>
        <w:br/>
      </w:r>
      <w:r w:rsidR="00DF05F5" w:rsidRPr="00FE2EC9">
        <w:rPr>
          <w:color w:val="A9B7C6"/>
          <w:lang w:val="uk-UA"/>
        </w:rPr>
        <w:t>––</w:t>
      </w:r>
      <w:r w:rsidRPr="00FE2EC9">
        <w:rPr>
          <w:color w:val="A9B7C6"/>
          <w:lang w:val="uk-UA"/>
        </w:rPr>
        <w:t>green: #</w:t>
      </w:r>
      <w:r w:rsidRPr="00FE2EC9">
        <w:rPr>
          <w:color w:val="6897BB"/>
          <w:lang w:val="uk-UA"/>
        </w:rPr>
        <w:t>28</w:t>
      </w:r>
      <w:r w:rsidRPr="00FE2EC9">
        <w:rPr>
          <w:color w:val="A9B7C6"/>
          <w:lang w:val="uk-UA"/>
        </w:rPr>
        <w:t>a745;</w:t>
      </w:r>
      <w:r w:rsidRPr="00FE2EC9">
        <w:rPr>
          <w:color w:val="A9B7C6"/>
          <w:lang w:val="uk-UA"/>
        </w:rPr>
        <w:br/>
      </w:r>
      <w:r w:rsidR="00DF05F5" w:rsidRPr="00FE2EC9">
        <w:rPr>
          <w:color w:val="A9B7C6"/>
          <w:lang w:val="uk-UA"/>
        </w:rPr>
        <w:t>––</w:t>
      </w:r>
      <w:r w:rsidRPr="00FE2EC9">
        <w:rPr>
          <w:color w:val="A9B7C6"/>
          <w:lang w:val="uk-UA"/>
        </w:rPr>
        <w:t>teal: #</w:t>
      </w:r>
      <w:r w:rsidRPr="00FE2EC9">
        <w:rPr>
          <w:color w:val="6897BB"/>
          <w:lang w:val="uk-UA"/>
        </w:rPr>
        <w:t>20</w:t>
      </w:r>
      <w:r w:rsidRPr="00FE2EC9">
        <w:rPr>
          <w:color w:val="A9B7C6"/>
          <w:lang w:val="uk-UA"/>
        </w:rPr>
        <w:t>c997;</w:t>
      </w:r>
      <w:r w:rsidRPr="00FE2EC9">
        <w:rPr>
          <w:color w:val="A9B7C6"/>
          <w:lang w:val="uk-UA"/>
        </w:rPr>
        <w:br/>
      </w:r>
      <w:r w:rsidR="00DF05F5" w:rsidRPr="00FE2EC9">
        <w:rPr>
          <w:color w:val="A9B7C6"/>
          <w:lang w:val="uk-UA"/>
        </w:rPr>
        <w:t>––</w:t>
      </w:r>
      <w:r w:rsidRPr="00FE2EC9">
        <w:rPr>
          <w:color w:val="A9B7C6"/>
          <w:lang w:val="uk-UA"/>
        </w:rPr>
        <w:t>cyan: #</w:t>
      </w:r>
      <w:r w:rsidRPr="00FE2EC9">
        <w:rPr>
          <w:color w:val="6897BB"/>
          <w:lang w:val="uk-UA"/>
        </w:rPr>
        <w:t>17</w:t>
      </w:r>
      <w:r w:rsidRPr="00FE2EC9">
        <w:rPr>
          <w:color w:val="A9B7C6"/>
          <w:lang w:val="uk-UA"/>
        </w:rPr>
        <w:t>a2b8;</w:t>
      </w:r>
      <w:r w:rsidRPr="00FE2EC9">
        <w:rPr>
          <w:color w:val="A9B7C6"/>
          <w:lang w:val="uk-UA"/>
        </w:rPr>
        <w:br/>
      </w:r>
      <w:r w:rsidR="00DF05F5" w:rsidRPr="00FE2EC9">
        <w:rPr>
          <w:color w:val="A9B7C6"/>
          <w:lang w:val="uk-UA"/>
        </w:rPr>
        <w:t>––</w:t>
      </w:r>
      <w:r w:rsidRPr="00FE2EC9">
        <w:rPr>
          <w:color w:val="A9B7C6"/>
          <w:lang w:val="uk-UA"/>
        </w:rPr>
        <w:t>white: #fff;</w:t>
      </w:r>
      <w:r w:rsidRPr="00FE2EC9">
        <w:rPr>
          <w:color w:val="A9B7C6"/>
          <w:lang w:val="uk-UA"/>
        </w:rPr>
        <w:br/>
      </w:r>
      <w:r w:rsidR="00DF05F5" w:rsidRPr="00FE2EC9">
        <w:rPr>
          <w:color w:val="A9B7C6"/>
          <w:lang w:val="uk-UA"/>
        </w:rPr>
        <w:t>––</w:t>
      </w:r>
      <w:r w:rsidRPr="00FE2EC9">
        <w:rPr>
          <w:color w:val="A9B7C6"/>
          <w:lang w:val="uk-UA"/>
        </w:rPr>
        <w:t>gray: #</w:t>
      </w:r>
      <w:r w:rsidRPr="00FE2EC9">
        <w:rPr>
          <w:color w:val="6897BB"/>
          <w:lang w:val="uk-UA"/>
        </w:rPr>
        <w:t>6</w:t>
      </w:r>
      <w:r w:rsidRPr="00FE2EC9">
        <w:rPr>
          <w:color w:val="A9B7C6"/>
          <w:lang w:val="uk-UA"/>
        </w:rPr>
        <w:t>c757d;</w:t>
      </w:r>
      <w:r w:rsidRPr="00FE2EC9">
        <w:rPr>
          <w:color w:val="A9B7C6"/>
          <w:lang w:val="uk-UA"/>
        </w:rPr>
        <w:br/>
      </w:r>
      <w:r w:rsidR="00DF05F5" w:rsidRPr="00FE2EC9">
        <w:rPr>
          <w:color w:val="A9B7C6"/>
          <w:lang w:val="uk-UA"/>
        </w:rPr>
        <w:t>––</w:t>
      </w:r>
      <w:r w:rsidRPr="00FE2EC9">
        <w:rPr>
          <w:color w:val="A9B7C6"/>
          <w:lang w:val="uk-UA"/>
        </w:rPr>
        <w:t>gray</w:t>
      </w:r>
      <w:r w:rsidR="00DF05F5" w:rsidRPr="00FE2EC9">
        <w:rPr>
          <w:color w:val="A9B7C6"/>
          <w:lang w:val="uk-UA"/>
        </w:rPr>
        <w:t>–</w:t>
      </w:r>
      <w:r w:rsidRPr="00FE2EC9">
        <w:rPr>
          <w:color w:val="A9B7C6"/>
          <w:lang w:val="uk-UA"/>
        </w:rPr>
        <w:t>dark: #</w:t>
      </w:r>
      <w:r w:rsidRPr="00FE2EC9">
        <w:rPr>
          <w:color w:val="6897BB"/>
          <w:lang w:val="uk-UA"/>
        </w:rPr>
        <w:t>343</w:t>
      </w:r>
      <w:r w:rsidRPr="00FE2EC9">
        <w:rPr>
          <w:color w:val="A9B7C6"/>
          <w:lang w:val="uk-UA"/>
        </w:rPr>
        <w:t>a40;</w:t>
      </w:r>
      <w:r w:rsidRPr="00FE2EC9">
        <w:rPr>
          <w:color w:val="A9B7C6"/>
          <w:lang w:val="uk-UA"/>
        </w:rPr>
        <w:br/>
      </w:r>
      <w:r w:rsidR="00DF05F5" w:rsidRPr="00FE2EC9">
        <w:rPr>
          <w:color w:val="A9B7C6"/>
          <w:lang w:val="uk-UA"/>
        </w:rPr>
        <w:t>––</w:t>
      </w:r>
      <w:r w:rsidRPr="00FE2EC9">
        <w:rPr>
          <w:color w:val="A9B7C6"/>
          <w:lang w:val="uk-UA"/>
        </w:rPr>
        <w:t>primary: #</w:t>
      </w:r>
      <w:r w:rsidRPr="00FE2EC9">
        <w:rPr>
          <w:color w:val="6897BB"/>
          <w:lang w:val="uk-UA"/>
        </w:rPr>
        <w:t>007</w:t>
      </w:r>
      <w:r w:rsidRPr="00FE2EC9">
        <w:rPr>
          <w:color w:val="A9B7C6"/>
          <w:lang w:val="uk-UA"/>
        </w:rPr>
        <w:t>bff;</w:t>
      </w:r>
      <w:r w:rsidRPr="00FE2EC9">
        <w:rPr>
          <w:color w:val="A9B7C6"/>
          <w:lang w:val="uk-UA"/>
        </w:rPr>
        <w:br/>
      </w:r>
      <w:r w:rsidR="00DF05F5" w:rsidRPr="00FE2EC9">
        <w:rPr>
          <w:color w:val="A9B7C6"/>
          <w:lang w:val="uk-UA"/>
        </w:rPr>
        <w:t>––</w:t>
      </w:r>
      <w:r w:rsidRPr="00FE2EC9">
        <w:rPr>
          <w:color w:val="A9B7C6"/>
          <w:lang w:val="uk-UA"/>
        </w:rPr>
        <w:t>secondary: #</w:t>
      </w:r>
      <w:r w:rsidRPr="00FE2EC9">
        <w:rPr>
          <w:color w:val="6897BB"/>
          <w:lang w:val="uk-UA"/>
        </w:rPr>
        <w:t>6</w:t>
      </w:r>
      <w:r w:rsidRPr="00FE2EC9">
        <w:rPr>
          <w:color w:val="A9B7C6"/>
          <w:lang w:val="uk-UA"/>
        </w:rPr>
        <w:t>c757d;</w:t>
      </w:r>
      <w:r w:rsidRPr="00FE2EC9">
        <w:rPr>
          <w:color w:val="A9B7C6"/>
          <w:lang w:val="uk-UA"/>
        </w:rPr>
        <w:br/>
      </w:r>
      <w:r w:rsidR="00DF05F5" w:rsidRPr="00FE2EC9">
        <w:rPr>
          <w:color w:val="A9B7C6"/>
          <w:lang w:val="uk-UA"/>
        </w:rPr>
        <w:t>––</w:t>
      </w:r>
      <w:r w:rsidRPr="00FE2EC9">
        <w:rPr>
          <w:color w:val="A9B7C6"/>
          <w:lang w:val="uk-UA"/>
        </w:rPr>
        <w:t>success: #</w:t>
      </w:r>
      <w:r w:rsidRPr="00FE2EC9">
        <w:rPr>
          <w:color w:val="6897BB"/>
          <w:lang w:val="uk-UA"/>
        </w:rPr>
        <w:t>28</w:t>
      </w:r>
      <w:r w:rsidRPr="00FE2EC9">
        <w:rPr>
          <w:color w:val="A9B7C6"/>
          <w:lang w:val="uk-UA"/>
        </w:rPr>
        <w:t>a745;</w:t>
      </w:r>
      <w:r w:rsidRPr="00FE2EC9">
        <w:rPr>
          <w:color w:val="A9B7C6"/>
          <w:lang w:val="uk-UA"/>
        </w:rPr>
        <w:br/>
      </w:r>
      <w:r w:rsidR="00DF05F5" w:rsidRPr="00FE2EC9">
        <w:rPr>
          <w:color w:val="A9B7C6"/>
          <w:lang w:val="uk-UA"/>
        </w:rPr>
        <w:t>––</w:t>
      </w:r>
      <w:r w:rsidRPr="00FE2EC9">
        <w:rPr>
          <w:color w:val="A9B7C6"/>
          <w:lang w:val="uk-UA"/>
        </w:rPr>
        <w:t>info: #</w:t>
      </w:r>
      <w:r w:rsidRPr="00FE2EC9">
        <w:rPr>
          <w:color w:val="6897BB"/>
          <w:lang w:val="uk-UA"/>
        </w:rPr>
        <w:t>17</w:t>
      </w:r>
      <w:r w:rsidRPr="00FE2EC9">
        <w:rPr>
          <w:color w:val="A9B7C6"/>
          <w:lang w:val="uk-UA"/>
        </w:rPr>
        <w:t>a2b8;</w:t>
      </w:r>
      <w:r w:rsidRPr="00FE2EC9">
        <w:rPr>
          <w:color w:val="A9B7C6"/>
          <w:lang w:val="uk-UA"/>
        </w:rPr>
        <w:br/>
      </w:r>
      <w:r w:rsidR="00DF05F5" w:rsidRPr="00FE2EC9">
        <w:rPr>
          <w:color w:val="A9B7C6"/>
          <w:lang w:val="uk-UA"/>
        </w:rPr>
        <w:t>––</w:t>
      </w:r>
      <w:r w:rsidRPr="00FE2EC9">
        <w:rPr>
          <w:color w:val="A9B7C6"/>
          <w:lang w:val="uk-UA"/>
        </w:rPr>
        <w:t>warning: #ffc107;</w:t>
      </w:r>
      <w:r w:rsidRPr="00FE2EC9">
        <w:rPr>
          <w:color w:val="A9B7C6"/>
          <w:lang w:val="uk-UA"/>
        </w:rPr>
        <w:br/>
      </w:r>
      <w:r w:rsidR="00DF05F5" w:rsidRPr="00FE2EC9">
        <w:rPr>
          <w:color w:val="A9B7C6"/>
          <w:lang w:val="uk-UA"/>
        </w:rPr>
        <w:t>––</w:t>
      </w:r>
      <w:r w:rsidRPr="00FE2EC9">
        <w:rPr>
          <w:color w:val="A9B7C6"/>
          <w:lang w:val="uk-UA"/>
        </w:rPr>
        <w:t>danger: #dc3545;</w:t>
      </w:r>
      <w:r w:rsidRPr="00FE2EC9">
        <w:rPr>
          <w:color w:val="A9B7C6"/>
          <w:lang w:val="uk-UA"/>
        </w:rPr>
        <w:br/>
      </w:r>
      <w:r w:rsidR="00DF05F5" w:rsidRPr="00FE2EC9">
        <w:rPr>
          <w:color w:val="A9B7C6"/>
          <w:lang w:val="uk-UA"/>
        </w:rPr>
        <w:t>––</w:t>
      </w:r>
      <w:r w:rsidRPr="00FE2EC9">
        <w:rPr>
          <w:color w:val="A9B7C6"/>
          <w:lang w:val="uk-UA"/>
        </w:rPr>
        <w:t>light: #f8f9fa;</w:t>
      </w:r>
      <w:r w:rsidRPr="00FE2EC9">
        <w:rPr>
          <w:color w:val="A9B7C6"/>
          <w:lang w:val="uk-UA"/>
        </w:rPr>
        <w:br/>
      </w:r>
      <w:r w:rsidR="00DF05F5" w:rsidRPr="00FE2EC9">
        <w:rPr>
          <w:color w:val="A9B7C6"/>
          <w:lang w:val="uk-UA"/>
        </w:rPr>
        <w:t>––</w:t>
      </w:r>
      <w:r w:rsidRPr="00FE2EC9">
        <w:rPr>
          <w:color w:val="A9B7C6"/>
          <w:lang w:val="uk-UA"/>
        </w:rPr>
        <w:t>dark: #</w:t>
      </w:r>
      <w:r w:rsidRPr="00FE2EC9">
        <w:rPr>
          <w:color w:val="6897BB"/>
          <w:lang w:val="uk-UA"/>
        </w:rPr>
        <w:t>343</w:t>
      </w:r>
      <w:r w:rsidRPr="00FE2EC9">
        <w:rPr>
          <w:color w:val="A9B7C6"/>
          <w:lang w:val="uk-UA"/>
        </w:rPr>
        <w:t>a40;</w:t>
      </w:r>
      <w:r w:rsidRPr="00FE2EC9">
        <w:rPr>
          <w:color w:val="A9B7C6"/>
          <w:lang w:val="uk-UA"/>
        </w:rPr>
        <w:br/>
      </w:r>
      <w:r w:rsidR="00DF05F5" w:rsidRPr="00FE2EC9">
        <w:rPr>
          <w:color w:val="A9B7C6"/>
          <w:lang w:val="uk-UA"/>
        </w:rPr>
        <w:t>––</w:t>
      </w:r>
      <w:r w:rsidRPr="00FE2EC9">
        <w:rPr>
          <w:color w:val="A9B7C6"/>
          <w:lang w:val="uk-UA"/>
        </w:rPr>
        <w:t>breakpoint</w:t>
      </w:r>
      <w:r w:rsidR="00DF05F5" w:rsidRPr="00FE2EC9">
        <w:rPr>
          <w:color w:val="A9B7C6"/>
          <w:lang w:val="uk-UA"/>
        </w:rPr>
        <w:t>–</w:t>
      </w:r>
      <w:r w:rsidRPr="00FE2EC9">
        <w:rPr>
          <w:color w:val="A9B7C6"/>
          <w:lang w:val="uk-UA"/>
        </w:rPr>
        <w:t xml:space="preserve">xs: </w:t>
      </w:r>
      <w:r w:rsidRPr="00FE2EC9">
        <w:rPr>
          <w:color w:val="6897BB"/>
          <w:lang w:val="uk-UA"/>
        </w:rPr>
        <w:t>0</w:t>
      </w:r>
      <w:r w:rsidRPr="00FE2EC9">
        <w:rPr>
          <w:color w:val="A9B7C6"/>
          <w:lang w:val="uk-UA"/>
        </w:rPr>
        <w:t>;</w:t>
      </w:r>
      <w:r w:rsidRPr="00FE2EC9">
        <w:rPr>
          <w:color w:val="A9B7C6"/>
          <w:lang w:val="uk-UA"/>
        </w:rPr>
        <w:br/>
      </w:r>
      <w:r w:rsidR="00DF05F5" w:rsidRPr="00FE2EC9">
        <w:rPr>
          <w:color w:val="A9B7C6"/>
          <w:lang w:val="uk-UA"/>
        </w:rPr>
        <w:t>––</w:t>
      </w:r>
      <w:r w:rsidRPr="00FE2EC9">
        <w:rPr>
          <w:color w:val="A9B7C6"/>
          <w:lang w:val="uk-UA"/>
        </w:rPr>
        <w:t>breakpoint</w:t>
      </w:r>
      <w:r w:rsidR="00DF05F5" w:rsidRPr="00FE2EC9">
        <w:rPr>
          <w:color w:val="A9B7C6"/>
          <w:lang w:val="uk-UA"/>
        </w:rPr>
        <w:t>–</w:t>
      </w:r>
      <w:r w:rsidRPr="00FE2EC9">
        <w:rPr>
          <w:color w:val="A9B7C6"/>
          <w:lang w:val="uk-UA"/>
        </w:rPr>
        <w:t xml:space="preserve">sm: </w:t>
      </w:r>
      <w:r w:rsidRPr="00FE2EC9">
        <w:rPr>
          <w:color w:val="6897BB"/>
          <w:lang w:val="uk-UA"/>
        </w:rPr>
        <w:t>576</w:t>
      </w:r>
      <w:r w:rsidRPr="00FE2EC9">
        <w:rPr>
          <w:color w:val="A9B7C6"/>
          <w:lang w:val="uk-UA"/>
        </w:rPr>
        <w:t>px;</w:t>
      </w:r>
      <w:r w:rsidRPr="00FE2EC9">
        <w:rPr>
          <w:color w:val="A9B7C6"/>
          <w:lang w:val="uk-UA"/>
        </w:rPr>
        <w:br/>
      </w:r>
      <w:r w:rsidR="00DF05F5" w:rsidRPr="00FE2EC9">
        <w:rPr>
          <w:color w:val="A9B7C6"/>
          <w:lang w:val="uk-UA"/>
        </w:rPr>
        <w:t>––</w:t>
      </w:r>
      <w:r w:rsidRPr="00FE2EC9">
        <w:rPr>
          <w:color w:val="A9B7C6"/>
          <w:lang w:val="uk-UA"/>
        </w:rPr>
        <w:t>breakpoint</w:t>
      </w:r>
      <w:r w:rsidR="00DF05F5" w:rsidRPr="00FE2EC9">
        <w:rPr>
          <w:color w:val="A9B7C6"/>
          <w:lang w:val="uk-UA"/>
        </w:rPr>
        <w:t>–</w:t>
      </w:r>
      <w:r w:rsidRPr="00FE2EC9">
        <w:rPr>
          <w:color w:val="A9B7C6"/>
          <w:lang w:val="uk-UA"/>
        </w:rPr>
        <w:t xml:space="preserve">md: </w:t>
      </w:r>
      <w:r w:rsidRPr="00FE2EC9">
        <w:rPr>
          <w:color w:val="6897BB"/>
          <w:lang w:val="uk-UA"/>
        </w:rPr>
        <w:t>768</w:t>
      </w:r>
      <w:r w:rsidRPr="00FE2EC9">
        <w:rPr>
          <w:color w:val="A9B7C6"/>
          <w:lang w:val="uk-UA"/>
        </w:rPr>
        <w:t>px;</w:t>
      </w:r>
      <w:r w:rsidRPr="00FE2EC9">
        <w:rPr>
          <w:color w:val="A9B7C6"/>
          <w:lang w:val="uk-UA"/>
        </w:rPr>
        <w:br/>
      </w:r>
      <w:r w:rsidR="00DF05F5" w:rsidRPr="00FE2EC9">
        <w:rPr>
          <w:color w:val="A9B7C6"/>
          <w:lang w:val="uk-UA"/>
        </w:rPr>
        <w:t>––</w:t>
      </w:r>
      <w:r w:rsidRPr="00FE2EC9">
        <w:rPr>
          <w:color w:val="A9B7C6"/>
          <w:lang w:val="uk-UA"/>
        </w:rPr>
        <w:t>breakpoint</w:t>
      </w:r>
      <w:r w:rsidR="00DF05F5" w:rsidRPr="00FE2EC9">
        <w:rPr>
          <w:color w:val="A9B7C6"/>
          <w:lang w:val="uk-UA"/>
        </w:rPr>
        <w:t>–</w:t>
      </w:r>
      <w:r w:rsidRPr="00FE2EC9">
        <w:rPr>
          <w:color w:val="A9B7C6"/>
          <w:lang w:val="uk-UA"/>
        </w:rPr>
        <w:t xml:space="preserve">lg: </w:t>
      </w:r>
      <w:r w:rsidRPr="00FE2EC9">
        <w:rPr>
          <w:color w:val="6897BB"/>
          <w:lang w:val="uk-UA"/>
        </w:rPr>
        <w:t>992</w:t>
      </w:r>
      <w:r w:rsidRPr="00FE2EC9">
        <w:rPr>
          <w:color w:val="A9B7C6"/>
          <w:lang w:val="uk-UA"/>
        </w:rPr>
        <w:t>px;</w:t>
      </w:r>
      <w:r w:rsidRPr="00FE2EC9">
        <w:rPr>
          <w:color w:val="A9B7C6"/>
          <w:lang w:val="uk-UA"/>
        </w:rPr>
        <w:br/>
      </w:r>
      <w:r w:rsidR="00DF05F5" w:rsidRPr="00FE2EC9">
        <w:rPr>
          <w:color w:val="A9B7C6"/>
          <w:lang w:val="uk-UA"/>
        </w:rPr>
        <w:t>––</w:t>
      </w:r>
      <w:r w:rsidRPr="00FE2EC9">
        <w:rPr>
          <w:color w:val="A9B7C6"/>
          <w:lang w:val="uk-UA"/>
        </w:rPr>
        <w:t>breakpoint</w:t>
      </w:r>
      <w:r w:rsidR="00DF05F5" w:rsidRPr="00FE2EC9">
        <w:rPr>
          <w:color w:val="A9B7C6"/>
          <w:lang w:val="uk-UA"/>
        </w:rPr>
        <w:t>–</w:t>
      </w:r>
      <w:r w:rsidRPr="00FE2EC9">
        <w:rPr>
          <w:color w:val="A9B7C6"/>
          <w:lang w:val="uk-UA"/>
        </w:rPr>
        <w:t xml:space="preserve">xl: </w:t>
      </w:r>
      <w:r w:rsidRPr="00FE2EC9">
        <w:rPr>
          <w:color w:val="6897BB"/>
          <w:lang w:val="uk-UA"/>
        </w:rPr>
        <w:t>1200</w:t>
      </w:r>
      <w:r w:rsidRPr="00FE2EC9">
        <w:rPr>
          <w:color w:val="A9B7C6"/>
          <w:lang w:val="uk-UA"/>
        </w:rPr>
        <w:t>px;</w:t>
      </w:r>
      <w:r w:rsidRPr="00FE2EC9">
        <w:rPr>
          <w:color w:val="A9B7C6"/>
          <w:lang w:val="uk-UA"/>
        </w:rPr>
        <w:br/>
      </w:r>
      <w:r w:rsidR="00DF05F5" w:rsidRPr="00FE2EC9">
        <w:rPr>
          <w:color w:val="A9B7C6"/>
          <w:lang w:val="uk-UA"/>
        </w:rPr>
        <w:t>––</w:t>
      </w:r>
      <w:r w:rsidRPr="00FE2EC9">
        <w:rPr>
          <w:color w:val="A9B7C6"/>
          <w:lang w:val="uk-UA"/>
        </w:rPr>
        <w:t>font</w:t>
      </w:r>
      <w:r w:rsidR="00DF05F5" w:rsidRPr="00FE2EC9">
        <w:rPr>
          <w:color w:val="A9B7C6"/>
          <w:lang w:val="uk-UA"/>
        </w:rPr>
        <w:t>–</w:t>
      </w:r>
      <w:r w:rsidRPr="00FE2EC9">
        <w:rPr>
          <w:color w:val="A9B7C6"/>
          <w:lang w:val="uk-UA"/>
        </w:rPr>
        <w:t>family</w:t>
      </w:r>
      <w:r w:rsidR="00DF05F5" w:rsidRPr="00FE2EC9">
        <w:rPr>
          <w:color w:val="A9B7C6"/>
          <w:lang w:val="uk-UA"/>
        </w:rPr>
        <w:t>–</w:t>
      </w:r>
      <w:r w:rsidRPr="00FE2EC9">
        <w:rPr>
          <w:color w:val="A9B7C6"/>
          <w:lang w:val="uk-UA"/>
        </w:rPr>
        <w:t>sans</w:t>
      </w:r>
      <w:r w:rsidR="00DF05F5" w:rsidRPr="00FE2EC9">
        <w:rPr>
          <w:color w:val="A9B7C6"/>
          <w:lang w:val="uk-UA"/>
        </w:rPr>
        <w:t>–</w:t>
      </w:r>
      <w:r w:rsidRPr="00FE2EC9">
        <w:rPr>
          <w:color w:val="A9B7C6"/>
          <w:lang w:val="uk-UA"/>
        </w:rPr>
        <w:t xml:space="preserve">serif: </w:t>
      </w:r>
      <w:r w:rsidR="00DF05F5" w:rsidRPr="00FE2EC9">
        <w:rPr>
          <w:color w:val="A9B7C6"/>
          <w:lang w:val="uk-UA"/>
        </w:rPr>
        <w:t>–</w:t>
      </w:r>
      <w:r w:rsidRPr="00FE2EC9">
        <w:rPr>
          <w:color w:val="A9B7C6"/>
          <w:lang w:val="uk-UA"/>
        </w:rPr>
        <w:t>apple</w:t>
      </w:r>
      <w:r w:rsidR="00DF05F5" w:rsidRPr="00FE2EC9">
        <w:rPr>
          <w:color w:val="A9B7C6"/>
          <w:lang w:val="uk-UA"/>
        </w:rPr>
        <w:t>–</w:t>
      </w:r>
      <w:r w:rsidRPr="00FE2EC9">
        <w:rPr>
          <w:color w:val="A9B7C6"/>
          <w:lang w:val="uk-UA"/>
        </w:rPr>
        <w:t xml:space="preserve">system, BlinkMacSystemFont, </w:t>
      </w:r>
      <w:r w:rsidRPr="00FE2EC9">
        <w:rPr>
          <w:color w:val="6A8759"/>
          <w:lang w:val="uk-UA"/>
        </w:rPr>
        <w:t>"Segoe UI"</w:t>
      </w:r>
      <w:r w:rsidRPr="00FE2EC9">
        <w:rPr>
          <w:color w:val="A9B7C6"/>
          <w:lang w:val="uk-UA"/>
        </w:rPr>
        <w:t xml:space="preserve">, Roboto, </w:t>
      </w:r>
      <w:r w:rsidRPr="00FE2EC9">
        <w:rPr>
          <w:color w:val="6A8759"/>
          <w:lang w:val="uk-UA"/>
        </w:rPr>
        <w:t>"Helvetica Neue"</w:t>
      </w:r>
      <w:r w:rsidRPr="00FE2EC9">
        <w:rPr>
          <w:color w:val="A9B7C6"/>
          <w:lang w:val="uk-UA"/>
        </w:rPr>
        <w:t xml:space="preserve">, Arial, </w:t>
      </w:r>
      <w:r w:rsidRPr="00FE2EC9">
        <w:rPr>
          <w:color w:val="6A8759"/>
          <w:lang w:val="uk-UA"/>
        </w:rPr>
        <w:t>"Noto Sans"</w:t>
      </w:r>
      <w:r w:rsidRPr="00FE2EC9">
        <w:rPr>
          <w:color w:val="A9B7C6"/>
          <w:lang w:val="uk-UA"/>
        </w:rPr>
        <w:t>, sans</w:t>
      </w:r>
      <w:r w:rsidR="00DF05F5" w:rsidRPr="00FE2EC9">
        <w:rPr>
          <w:color w:val="A9B7C6"/>
          <w:lang w:val="uk-UA"/>
        </w:rPr>
        <w:t>–</w:t>
      </w:r>
      <w:r w:rsidRPr="00FE2EC9">
        <w:rPr>
          <w:color w:val="A9B7C6"/>
          <w:lang w:val="uk-UA"/>
        </w:rPr>
        <w:t xml:space="preserve">serif, </w:t>
      </w:r>
      <w:r w:rsidRPr="00FE2EC9">
        <w:rPr>
          <w:color w:val="6A8759"/>
          <w:lang w:val="uk-UA"/>
        </w:rPr>
        <w:t>"Apple Color Emoji"</w:t>
      </w:r>
      <w:r w:rsidRPr="00FE2EC9">
        <w:rPr>
          <w:color w:val="A9B7C6"/>
          <w:lang w:val="uk-UA"/>
        </w:rPr>
        <w:t xml:space="preserve">, </w:t>
      </w:r>
      <w:r w:rsidRPr="00FE2EC9">
        <w:rPr>
          <w:color w:val="6A8759"/>
          <w:lang w:val="uk-UA"/>
        </w:rPr>
        <w:t>"Segoe UI Emoji"</w:t>
      </w:r>
      <w:r w:rsidRPr="00FE2EC9">
        <w:rPr>
          <w:color w:val="A9B7C6"/>
          <w:lang w:val="uk-UA"/>
        </w:rPr>
        <w:t xml:space="preserve">, </w:t>
      </w:r>
      <w:r w:rsidRPr="00FE2EC9">
        <w:rPr>
          <w:color w:val="6A8759"/>
          <w:lang w:val="uk-UA"/>
        </w:rPr>
        <w:t>"Segoe UI Symbol"</w:t>
      </w:r>
      <w:r w:rsidRPr="00FE2EC9">
        <w:rPr>
          <w:color w:val="A9B7C6"/>
          <w:lang w:val="uk-UA"/>
        </w:rPr>
        <w:t xml:space="preserve">, </w:t>
      </w:r>
      <w:r w:rsidRPr="00FE2EC9">
        <w:rPr>
          <w:color w:val="6A8759"/>
          <w:lang w:val="uk-UA"/>
        </w:rPr>
        <w:t>"Noto Color Emoji"</w:t>
      </w:r>
      <w:r w:rsidRPr="00FE2EC9">
        <w:rPr>
          <w:color w:val="A9B7C6"/>
          <w:lang w:val="uk-UA"/>
        </w:rPr>
        <w:t>;</w:t>
      </w:r>
      <w:r w:rsidRPr="00FE2EC9">
        <w:rPr>
          <w:color w:val="A9B7C6"/>
          <w:lang w:val="uk-UA"/>
        </w:rPr>
        <w:br/>
      </w:r>
      <w:r w:rsidR="00DF05F5" w:rsidRPr="00FE2EC9">
        <w:rPr>
          <w:color w:val="A9B7C6"/>
          <w:lang w:val="uk-UA"/>
        </w:rPr>
        <w:t>––</w:t>
      </w:r>
      <w:r w:rsidRPr="00FE2EC9">
        <w:rPr>
          <w:color w:val="A9B7C6"/>
          <w:lang w:val="uk-UA"/>
        </w:rPr>
        <w:t>font</w:t>
      </w:r>
      <w:r w:rsidR="00DF05F5" w:rsidRPr="00FE2EC9">
        <w:rPr>
          <w:color w:val="A9B7C6"/>
          <w:lang w:val="uk-UA"/>
        </w:rPr>
        <w:t>–</w:t>
      </w:r>
      <w:r w:rsidRPr="00FE2EC9">
        <w:rPr>
          <w:color w:val="A9B7C6"/>
          <w:lang w:val="uk-UA"/>
        </w:rPr>
        <w:t>family</w:t>
      </w:r>
      <w:r w:rsidR="00DF05F5" w:rsidRPr="00FE2EC9">
        <w:rPr>
          <w:color w:val="A9B7C6"/>
          <w:lang w:val="uk-UA"/>
        </w:rPr>
        <w:t>–</w:t>
      </w:r>
      <w:r w:rsidRPr="00FE2EC9">
        <w:rPr>
          <w:color w:val="A9B7C6"/>
          <w:lang w:val="uk-UA"/>
        </w:rPr>
        <w:t>monospace: SFMono</w:t>
      </w:r>
      <w:r w:rsidR="00DF05F5" w:rsidRPr="00FE2EC9">
        <w:rPr>
          <w:color w:val="A9B7C6"/>
          <w:lang w:val="uk-UA"/>
        </w:rPr>
        <w:t>–</w:t>
      </w:r>
      <w:r w:rsidRPr="00FE2EC9">
        <w:rPr>
          <w:color w:val="A9B7C6"/>
          <w:lang w:val="uk-UA"/>
        </w:rPr>
        <w:t xml:space="preserve">Regular, Menlo, Monaco, Consolas, </w:t>
      </w:r>
      <w:r w:rsidRPr="00FE2EC9">
        <w:rPr>
          <w:color w:val="6A8759"/>
          <w:lang w:val="uk-UA"/>
        </w:rPr>
        <w:t>"Liberation Mono"</w:t>
      </w:r>
      <w:r w:rsidRPr="00FE2EC9">
        <w:rPr>
          <w:color w:val="A9B7C6"/>
          <w:lang w:val="uk-UA"/>
        </w:rPr>
        <w:t xml:space="preserve">, </w:t>
      </w:r>
      <w:r w:rsidRPr="00FE2EC9">
        <w:rPr>
          <w:color w:val="6A8759"/>
          <w:lang w:val="uk-UA"/>
        </w:rPr>
        <w:t>"Courier New"</w:t>
      </w:r>
      <w:r w:rsidRPr="00FE2EC9">
        <w:rPr>
          <w:color w:val="A9B7C6"/>
          <w:lang w:val="uk-UA"/>
        </w:rPr>
        <w:t>, monospace; }</w:t>
      </w:r>
      <w:r w:rsidRPr="00FE2EC9">
        <w:rPr>
          <w:color w:val="A9B7C6"/>
          <w:lang w:val="uk-UA"/>
        </w:rPr>
        <w:br/>
      </w:r>
      <w:r w:rsidRPr="00FE2EC9">
        <w:rPr>
          <w:color w:val="A9B7C6"/>
          <w:lang w:val="uk-UA"/>
        </w:rPr>
        <w:br/>
        <w:t>*,</w:t>
      </w:r>
      <w:r w:rsidRPr="00FE2EC9">
        <w:rPr>
          <w:color w:val="A9B7C6"/>
          <w:lang w:val="uk-UA"/>
        </w:rPr>
        <w:br/>
        <w:t>*::before,</w:t>
      </w:r>
      <w:r w:rsidRPr="00FE2EC9">
        <w:rPr>
          <w:color w:val="A9B7C6"/>
          <w:lang w:val="uk-UA"/>
        </w:rPr>
        <w:br/>
        <w:t>*::after {</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box</w:t>
      </w:r>
      <w:r w:rsidR="00DF05F5" w:rsidRPr="00FE2EC9">
        <w:rPr>
          <w:color w:val="A9B7C6"/>
          <w:lang w:val="uk-UA"/>
        </w:rPr>
        <w:t>–</w:t>
      </w:r>
      <w:r w:rsidRPr="00FE2EC9">
        <w:rPr>
          <w:color w:val="A9B7C6"/>
          <w:lang w:val="uk-UA"/>
        </w:rPr>
        <w:t>sizing: border</w:t>
      </w:r>
      <w:r w:rsidR="00DF05F5" w:rsidRPr="00FE2EC9">
        <w:rPr>
          <w:color w:val="A9B7C6"/>
          <w:lang w:val="uk-UA"/>
        </w:rPr>
        <w:t>–</w:t>
      </w:r>
      <w:r w:rsidRPr="00FE2EC9">
        <w:rPr>
          <w:color w:val="A9B7C6"/>
          <w:lang w:val="uk-UA"/>
        </w:rPr>
        <w:t>box;</w:t>
      </w:r>
      <w:r w:rsidRPr="00FE2EC9">
        <w:rPr>
          <w:color w:val="A9B7C6"/>
          <w:lang w:val="uk-UA"/>
        </w:rPr>
        <w:br/>
        <w:t xml:space="preserve">  box</w:t>
      </w:r>
      <w:r w:rsidR="00DF05F5" w:rsidRPr="00FE2EC9">
        <w:rPr>
          <w:color w:val="A9B7C6"/>
          <w:lang w:val="uk-UA"/>
        </w:rPr>
        <w:t>–</w:t>
      </w:r>
      <w:r w:rsidRPr="00FE2EC9">
        <w:rPr>
          <w:color w:val="A9B7C6"/>
          <w:lang w:val="uk-UA"/>
        </w:rPr>
        <w:t>sizing: border</w:t>
      </w:r>
      <w:r w:rsidR="00DF05F5" w:rsidRPr="00FE2EC9">
        <w:rPr>
          <w:color w:val="A9B7C6"/>
          <w:lang w:val="uk-UA"/>
        </w:rPr>
        <w:t>–</w:t>
      </w:r>
      <w:r w:rsidRPr="00FE2EC9">
        <w:rPr>
          <w:color w:val="A9B7C6"/>
          <w:lang w:val="uk-UA"/>
        </w:rPr>
        <w:t>box; }</w:t>
      </w:r>
      <w:r w:rsidRPr="00FE2EC9">
        <w:rPr>
          <w:color w:val="A9B7C6"/>
          <w:lang w:val="uk-UA"/>
        </w:rPr>
        <w:br/>
      </w:r>
      <w:r w:rsidRPr="00FE2EC9">
        <w:rPr>
          <w:color w:val="A9B7C6"/>
          <w:lang w:val="uk-UA"/>
        </w:rPr>
        <w:br/>
        <w:t>html {</w:t>
      </w:r>
      <w:r w:rsidRPr="00FE2EC9">
        <w:rPr>
          <w:color w:val="A9B7C6"/>
          <w:lang w:val="uk-UA"/>
        </w:rPr>
        <w:br/>
        <w:t xml:space="preserve">  font</w:t>
      </w:r>
      <w:r w:rsidR="00DF05F5" w:rsidRPr="00FE2EC9">
        <w:rPr>
          <w:color w:val="A9B7C6"/>
          <w:lang w:val="uk-UA"/>
        </w:rPr>
        <w:t>–</w:t>
      </w:r>
      <w:r w:rsidRPr="00FE2EC9">
        <w:rPr>
          <w:color w:val="A9B7C6"/>
          <w:lang w:val="uk-UA"/>
        </w:rPr>
        <w:t>family: sans</w:t>
      </w:r>
      <w:r w:rsidR="00DF05F5" w:rsidRPr="00FE2EC9">
        <w:rPr>
          <w:color w:val="A9B7C6"/>
          <w:lang w:val="uk-UA"/>
        </w:rPr>
        <w:t>–</w:t>
      </w:r>
      <w:r w:rsidRPr="00FE2EC9">
        <w:rPr>
          <w:color w:val="A9B7C6"/>
          <w:lang w:val="uk-UA"/>
        </w:rPr>
        <w:t>serif;</w:t>
      </w:r>
      <w:r w:rsidRPr="00FE2EC9">
        <w:rPr>
          <w:color w:val="A9B7C6"/>
          <w:lang w:val="uk-UA"/>
        </w:rPr>
        <w:br/>
        <w:t xml:space="preserve">  line</w:t>
      </w:r>
      <w:r w:rsidR="00DF05F5" w:rsidRPr="00FE2EC9">
        <w:rPr>
          <w:color w:val="A9B7C6"/>
          <w:lang w:val="uk-UA"/>
        </w:rPr>
        <w:t>–</w:t>
      </w:r>
      <w:r w:rsidRPr="00FE2EC9">
        <w:rPr>
          <w:color w:val="A9B7C6"/>
          <w:lang w:val="uk-UA"/>
        </w:rPr>
        <w:t xml:space="preserve">height: </w:t>
      </w:r>
      <w:r w:rsidRPr="00FE2EC9">
        <w:rPr>
          <w:color w:val="6897BB"/>
          <w:lang w:val="uk-UA"/>
        </w:rPr>
        <w:t>1.15</w:t>
      </w:r>
      <w:r w:rsidRPr="00FE2EC9">
        <w:rPr>
          <w:color w:val="A9B7C6"/>
          <w:lang w:val="uk-UA"/>
        </w:rPr>
        <w:t>;</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text</w:t>
      </w:r>
      <w:r w:rsidR="00DF05F5" w:rsidRPr="00FE2EC9">
        <w:rPr>
          <w:color w:val="A9B7C6"/>
          <w:lang w:val="uk-UA"/>
        </w:rPr>
        <w:t>–</w:t>
      </w:r>
      <w:r w:rsidRPr="00FE2EC9">
        <w:rPr>
          <w:color w:val="A9B7C6"/>
          <w:lang w:val="uk-UA"/>
        </w:rPr>
        <w:t>size</w:t>
      </w:r>
      <w:r w:rsidR="00DF05F5" w:rsidRPr="00FE2EC9">
        <w:rPr>
          <w:color w:val="A9B7C6"/>
          <w:lang w:val="uk-UA"/>
        </w:rPr>
        <w:t>–</w:t>
      </w:r>
      <w:r w:rsidRPr="00FE2EC9">
        <w:rPr>
          <w:color w:val="A9B7C6"/>
          <w:lang w:val="uk-UA"/>
        </w:rPr>
        <w:t xml:space="preserve">adjust: </w:t>
      </w:r>
      <w:r w:rsidRPr="00FE2EC9">
        <w:rPr>
          <w:color w:val="6897BB"/>
          <w:lang w:val="uk-UA"/>
        </w:rPr>
        <w:t>100</w:t>
      </w:r>
      <w:r w:rsidRPr="00FE2EC9">
        <w:rPr>
          <w:color w:val="A9B7C6"/>
          <w:lang w:val="uk-UA"/>
        </w:rPr>
        <w:t>%;</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tap</w:t>
      </w:r>
      <w:r w:rsidR="00DF05F5" w:rsidRPr="00FE2EC9">
        <w:rPr>
          <w:color w:val="A9B7C6"/>
          <w:lang w:val="uk-UA"/>
        </w:rPr>
        <w:t>–</w:t>
      </w:r>
      <w:r w:rsidRPr="00FE2EC9">
        <w:rPr>
          <w:color w:val="A9B7C6"/>
          <w:lang w:val="uk-UA"/>
        </w:rPr>
        <w:t>highlight</w:t>
      </w:r>
      <w:r w:rsidR="00DF05F5" w:rsidRPr="00FE2EC9">
        <w:rPr>
          <w:color w:val="A9B7C6"/>
          <w:lang w:val="uk-UA"/>
        </w:rPr>
        <w:t>–</w:t>
      </w:r>
      <w:r w:rsidRPr="00FE2EC9">
        <w:rPr>
          <w:color w:val="A9B7C6"/>
          <w:lang w:val="uk-UA"/>
        </w:rPr>
        <w:t>color: rgba(</w:t>
      </w:r>
      <w:r w:rsidRPr="00FE2EC9">
        <w:rPr>
          <w:color w:val="6897BB"/>
          <w:lang w:val="uk-UA"/>
        </w:rPr>
        <w:t>0</w:t>
      </w:r>
      <w:r w:rsidRPr="00FE2EC9">
        <w:rPr>
          <w:color w:val="A9B7C6"/>
          <w:lang w:val="uk-UA"/>
        </w:rPr>
        <w:t xml:space="preserve">, </w:t>
      </w:r>
      <w:r w:rsidRPr="00FE2EC9">
        <w:rPr>
          <w:color w:val="6897BB"/>
          <w:lang w:val="uk-UA"/>
        </w:rPr>
        <w:t>0</w:t>
      </w:r>
      <w:r w:rsidRPr="00FE2EC9">
        <w:rPr>
          <w:color w:val="A9B7C6"/>
          <w:lang w:val="uk-UA"/>
        </w:rPr>
        <w:t xml:space="preserve">, </w:t>
      </w:r>
      <w:r w:rsidRPr="00FE2EC9">
        <w:rPr>
          <w:color w:val="6897BB"/>
          <w:lang w:val="uk-UA"/>
        </w:rPr>
        <w:t>0</w:t>
      </w:r>
      <w:r w:rsidRPr="00FE2EC9">
        <w:rPr>
          <w:color w:val="A9B7C6"/>
          <w:lang w:val="uk-UA"/>
        </w:rPr>
        <w:t xml:space="preserve">, </w:t>
      </w:r>
      <w:r w:rsidRPr="00FE2EC9">
        <w:rPr>
          <w:color w:val="6897BB"/>
          <w:lang w:val="uk-UA"/>
        </w:rPr>
        <w:t>0</w:t>
      </w:r>
      <w:r w:rsidRPr="00FE2EC9">
        <w:rPr>
          <w:color w:val="A9B7C6"/>
          <w:lang w:val="uk-UA"/>
        </w:rPr>
        <w:t>); }</w:t>
      </w:r>
      <w:r w:rsidRPr="00FE2EC9">
        <w:rPr>
          <w:color w:val="A9B7C6"/>
          <w:lang w:val="uk-UA"/>
        </w:rPr>
        <w:br/>
      </w:r>
      <w:r w:rsidRPr="00FE2EC9">
        <w:rPr>
          <w:color w:val="A9B7C6"/>
          <w:lang w:val="uk-UA"/>
        </w:rPr>
        <w:br/>
        <w:t>article, aside, figcaption, figure, footer, header, hgroup, main, nav, section {</w:t>
      </w:r>
      <w:r w:rsidRPr="00FE2EC9">
        <w:rPr>
          <w:color w:val="A9B7C6"/>
          <w:lang w:val="uk-UA"/>
        </w:rPr>
        <w:br/>
        <w:t xml:space="preserve">  display: block; }</w:t>
      </w:r>
      <w:r w:rsidRPr="00FE2EC9">
        <w:rPr>
          <w:color w:val="A9B7C6"/>
          <w:lang w:val="uk-UA"/>
        </w:rPr>
        <w:br/>
      </w:r>
      <w:r w:rsidRPr="00FE2EC9">
        <w:rPr>
          <w:color w:val="A9B7C6"/>
          <w:lang w:val="uk-UA"/>
        </w:rPr>
        <w:br/>
        <w:t>body {</w:t>
      </w:r>
      <w:r w:rsidRPr="00FE2EC9">
        <w:rPr>
          <w:color w:val="A9B7C6"/>
          <w:lang w:val="uk-UA"/>
        </w:rPr>
        <w:br/>
        <w:t xml:space="preserve">  margin: </w:t>
      </w:r>
      <w:r w:rsidRPr="00FE2EC9">
        <w:rPr>
          <w:color w:val="6897BB"/>
          <w:lang w:val="uk-UA"/>
        </w:rPr>
        <w:t>0</w:t>
      </w:r>
      <w:r w:rsidRPr="00FE2EC9">
        <w:rPr>
          <w:color w:val="A9B7C6"/>
          <w:lang w:val="uk-UA"/>
        </w:rPr>
        <w:t>;</w:t>
      </w:r>
      <w:r w:rsidRPr="00FE2EC9">
        <w:rPr>
          <w:color w:val="A9B7C6"/>
          <w:lang w:val="uk-UA"/>
        </w:rPr>
        <w:br/>
        <w:t xml:space="preserve">  font</w:t>
      </w:r>
      <w:r w:rsidR="00DF05F5" w:rsidRPr="00FE2EC9">
        <w:rPr>
          <w:color w:val="A9B7C6"/>
          <w:lang w:val="uk-UA"/>
        </w:rPr>
        <w:t>–</w:t>
      </w:r>
      <w:r w:rsidRPr="00FE2EC9">
        <w:rPr>
          <w:color w:val="A9B7C6"/>
          <w:lang w:val="uk-UA"/>
        </w:rPr>
        <w:t xml:space="preserve">family: </w:t>
      </w:r>
      <w:r w:rsidR="00DF05F5" w:rsidRPr="00FE2EC9">
        <w:rPr>
          <w:color w:val="A9B7C6"/>
          <w:lang w:val="uk-UA"/>
        </w:rPr>
        <w:t>–</w:t>
      </w:r>
      <w:r w:rsidRPr="00FE2EC9">
        <w:rPr>
          <w:color w:val="A9B7C6"/>
          <w:lang w:val="uk-UA"/>
        </w:rPr>
        <w:t>apple</w:t>
      </w:r>
      <w:r w:rsidR="00DF05F5" w:rsidRPr="00FE2EC9">
        <w:rPr>
          <w:color w:val="A9B7C6"/>
          <w:lang w:val="uk-UA"/>
        </w:rPr>
        <w:t>–</w:t>
      </w:r>
      <w:r w:rsidRPr="00FE2EC9">
        <w:rPr>
          <w:color w:val="A9B7C6"/>
          <w:lang w:val="uk-UA"/>
        </w:rPr>
        <w:t xml:space="preserve">system, BlinkMacSystemFont, </w:t>
      </w:r>
      <w:r w:rsidRPr="00FE2EC9">
        <w:rPr>
          <w:color w:val="6A8759"/>
          <w:lang w:val="uk-UA"/>
        </w:rPr>
        <w:t>"Segoe UI"</w:t>
      </w:r>
      <w:r w:rsidRPr="00FE2EC9">
        <w:rPr>
          <w:color w:val="A9B7C6"/>
          <w:lang w:val="uk-UA"/>
        </w:rPr>
        <w:t xml:space="preserve">, Roboto, </w:t>
      </w:r>
      <w:r w:rsidRPr="00FE2EC9">
        <w:rPr>
          <w:color w:val="6A8759"/>
          <w:lang w:val="uk-UA"/>
        </w:rPr>
        <w:t>"Helvetica Neue"</w:t>
      </w:r>
      <w:r w:rsidRPr="00FE2EC9">
        <w:rPr>
          <w:color w:val="A9B7C6"/>
          <w:lang w:val="uk-UA"/>
        </w:rPr>
        <w:t xml:space="preserve">, Arial, </w:t>
      </w:r>
      <w:r w:rsidRPr="00FE2EC9">
        <w:rPr>
          <w:color w:val="6A8759"/>
          <w:lang w:val="uk-UA"/>
        </w:rPr>
        <w:t>"Noto Sans"</w:t>
      </w:r>
      <w:r w:rsidRPr="00FE2EC9">
        <w:rPr>
          <w:color w:val="A9B7C6"/>
          <w:lang w:val="uk-UA"/>
        </w:rPr>
        <w:t>, sans</w:t>
      </w:r>
      <w:r w:rsidR="00DF05F5" w:rsidRPr="00FE2EC9">
        <w:rPr>
          <w:color w:val="A9B7C6"/>
          <w:lang w:val="uk-UA"/>
        </w:rPr>
        <w:t>–</w:t>
      </w:r>
      <w:r w:rsidRPr="00FE2EC9">
        <w:rPr>
          <w:color w:val="A9B7C6"/>
          <w:lang w:val="uk-UA"/>
        </w:rPr>
        <w:t xml:space="preserve">serif, </w:t>
      </w:r>
      <w:r w:rsidRPr="00FE2EC9">
        <w:rPr>
          <w:color w:val="6A8759"/>
          <w:lang w:val="uk-UA"/>
        </w:rPr>
        <w:t>"Apple Color Emoji"</w:t>
      </w:r>
      <w:r w:rsidRPr="00FE2EC9">
        <w:rPr>
          <w:color w:val="A9B7C6"/>
          <w:lang w:val="uk-UA"/>
        </w:rPr>
        <w:t xml:space="preserve">, </w:t>
      </w:r>
      <w:r w:rsidRPr="00FE2EC9">
        <w:rPr>
          <w:color w:val="6A8759"/>
          <w:lang w:val="uk-UA"/>
        </w:rPr>
        <w:t>"Segoe UI Emoji"</w:t>
      </w:r>
      <w:r w:rsidRPr="00FE2EC9">
        <w:rPr>
          <w:color w:val="A9B7C6"/>
          <w:lang w:val="uk-UA"/>
        </w:rPr>
        <w:t xml:space="preserve">, </w:t>
      </w:r>
      <w:r w:rsidRPr="00FE2EC9">
        <w:rPr>
          <w:color w:val="6A8759"/>
          <w:lang w:val="uk-UA"/>
        </w:rPr>
        <w:lastRenderedPageBreak/>
        <w:t>"Segoe UI Symbol"</w:t>
      </w:r>
      <w:r w:rsidRPr="00FE2EC9">
        <w:rPr>
          <w:color w:val="A9B7C6"/>
          <w:lang w:val="uk-UA"/>
        </w:rPr>
        <w:t xml:space="preserve">, </w:t>
      </w:r>
      <w:r w:rsidRPr="00FE2EC9">
        <w:rPr>
          <w:color w:val="6A8759"/>
          <w:lang w:val="uk-UA"/>
        </w:rPr>
        <w:t>"Noto Color Emoji"</w:t>
      </w:r>
      <w:r w:rsidRPr="00FE2EC9">
        <w:rPr>
          <w:color w:val="A9B7C6"/>
          <w:lang w:val="uk-UA"/>
        </w:rPr>
        <w:t>;</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1</w:t>
      </w:r>
      <w:r w:rsidRPr="00FE2EC9">
        <w:rPr>
          <w:color w:val="A9B7C6"/>
          <w:lang w:val="uk-UA"/>
        </w:rPr>
        <w:t>rem;</w:t>
      </w:r>
      <w:r w:rsidRPr="00FE2EC9">
        <w:rPr>
          <w:color w:val="A9B7C6"/>
          <w:lang w:val="uk-UA"/>
        </w:rPr>
        <w:br/>
        <w:t xml:space="preserve">  font</w:t>
      </w:r>
      <w:r w:rsidR="00DF05F5" w:rsidRPr="00FE2EC9">
        <w:rPr>
          <w:color w:val="A9B7C6"/>
          <w:lang w:val="uk-UA"/>
        </w:rPr>
        <w:t>–</w:t>
      </w:r>
      <w:r w:rsidRPr="00FE2EC9">
        <w:rPr>
          <w:color w:val="A9B7C6"/>
          <w:lang w:val="uk-UA"/>
        </w:rPr>
        <w:t xml:space="preserve">weight: </w:t>
      </w:r>
      <w:r w:rsidRPr="00FE2EC9">
        <w:rPr>
          <w:color w:val="6897BB"/>
          <w:lang w:val="uk-UA"/>
        </w:rPr>
        <w:t>400</w:t>
      </w:r>
      <w:r w:rsidRPr="00FE2EC9">
        <w:rPr>
          <w:color w:val="A9B7C6"/>
          <w:lang w:val="uk-UA"/>
        </w:rPr>
        <w:t>;</w:t>
      </w:r>
      <w:r w:rsidRPr="00FE2EC9">
        <w:rPr>
          <w:color w:val="A9B7C6"/>
          <w:lang w:val="uk-UA"/>
        </w:rPr>
        <w:br/>
        <w:t xml:space="preserve">  line</w:t>
      </w:r>
      <w:r w:rsidR="00DF05F5" w:rsidRPr="00FE2EC9">
        <w:rPr>
          <w:color w:val="A9B7C6"/>
          <w:lang w:val="uk-UA"/>
        </w:rPr>
        <w:t>–</w:t>
      </w:r>
      <w:r w:rsidRPr="00FE2EC9">
        <w:rPr>
          <w:color w:val="A9B7C6"/>
          <w:lang w:val="uk-UA"/>
        </w:rPr>
        <w:t xml:space="preserve">height: </w:t>
      </w:r>
      <w:r w:rsidRPr="00FE2EC9">
        <w:rPr>
          <w:color w:val="6897BB"/>
          <w:lang w:val="uk-UA"/>
        </w:rPr>
        <w:t>1.5</w:t>
      </w:r>
      <w:r w:rsidRPr="00FE2EC9">
        <w:rPr>
          <w:color w:val="A9B7C6"/>
          <w:lang w:val="uk-UA"/>
        </w:rPr>
        <w:t>;</w:t>
      </w:r>
      <w:r w:rsidRPr="00FE2EC9">
        <w:rPr>
          <w:color w:val="A9B7C6"/>
          <w:lang w:val="uk-UA"/>
        </w:rPr>
        <w:br/>
        <w:t xml:space="preserve">  color: #</w:t>
      </w:r>
      <w:r w:rsidRPr="00FE2EC9">
        <w:rPr>
          <w:color w:val="6897BB"/>
          <w:lang w:val="uk-UA"/>
        </w:rPr>
        <w:t>212529</w:t>
      </w:r>
      <w:r w:rsidRPr="00FE2EC9">
        <w:rPr>
          <w:color w:val="A9B7C6"/>
          <w:lang w:val="uk-UA"/>
        </w:rPr>
        <w:t>;</w:t>
      </w:r>
      <w:r w:rsidRPr="00FE2EC9">
        <w:rPr>
          <w:color w:val="A9B7C6"/>
          <w:lang w:val="uk-UA"/>
        </w:rPr>
        <w:br/>
        <w:t xml:space="preserve">  text</w:t>
      </w:r>
      <w:r w:rsidR="00DF05F5" w:rsidRPr="00FE2EC9">
        <w:rPr>
          <w:color w:val="A9B7C6"/>
          <w:lang w:val="uk-UA"/>
        </w:rPr>
        <w:t>–</w:t>
      </w:r>
      <w:r w:rsidRPr="00FE2EC9">
        <w:rPr>
          <w:color w:val="A9B7C6"/>
          <w:lang w:val="uk-UA"/>
        </w:rPr>
        <w:t>align: left;</w:t>
      </w:r>
      <w:r w:rsidRPr="00FE2EC9">
        <w:rPr>
          <w:color w:val="A9B7C6"/>
          <w:lang w:val="uk-UA"/>
        </w:rPr>
        <w:br/>
        <w:t xml:space="preserve">  background</w:t>
      </w:r>
      <w:r w:rsidR="00DF05F5" w:rsidRPr="00FE2EC9">
        <w:rPr>
          <w:color w:val="A9B7C6"/>
          <w:lang w:val="uk-UA"/>
        </w:rPr>
        <w:t>–</w:t>
      </w:r>
      <w:r w:rsidRPr="00FE2EC9">
        <w:rPr>
          <w:color w:val="A9B7C6"/>
          <w:lang w:val="uk-UA"/>
        </w:rPr>
        <w:t>color: #fff; }</w:t>
      </w:r>
      <w:r w:rsidRPr="00FE2EC9">
        <w:rPr>
          <w:color w:val="A9B7C6"/>
          <w:lang w:val="uk-UA"/>
        </w:rPr>
        <w:br/>
      </w:r>
      <w:r w:rsidRPr="00FE2EC9">
        <w:rPr>
          <w:color w:val="A9B7C6"/>
          <w:lang w:val="uk-UA"/>
        </w:rPr>
        <w:br/>
        <w:t>[tabindex=</w:t>
      </w:r>
      <w:r w:rsidRPr="00FE2EC9">
        <w:rPr>
          <w:color w:val="6A8759"/>
          <w:lang w:val="uk-UA"/>
        </w:rPr>
        <w:t>"</w:t>
      </w:r>
      <w:r w:rsidR="00DF05F5" w:rsidRPr="00FE2EC9">
        <w:rPr>
          <w:color w:val="6A8759"/>
          <w:lang w:val="uk-UA"/>
        </w:rPr>
        <w:t>–</w:t>
      </w:r>
      <w:r w:rsidRPr="00FE2EC9">
        <w:rPr>
          <w:color w:val="6A8759"/>
          <w:lang w:val="uk-UA"/>
        </w:rPr>
        <w:t>1"</w:t>
      </w:r>
      <w:r w:rsidRPr="00FE2EC9">
        <w:rPr>
          <w:color w:val="A9B7C6"/>
          <w:lang w:val="uk-UA"/>
        </w:rPr>
        <w:t>]:focus {</w:t>
      </w:r>
      <w:r w:rsidRPr="00FE2EC9">
        <w:rPr>
          <w:color w:val="A9B7C6"/>
          <w:lang w:val="uk-UA"/>
        </w:rPr>
        <w:br/>
        <w:t xml:space="preserve">  outline: </w:t>
      </w:r>
      <w:r w:rsidRPr="00FE2EC9">
        <w:rPr>
          <w:color w:val="6897BB"/>
          <w:lang w:val="uk-UA"/>
        </w:rPr>
        <w:t xml:space="preserve">0 </w:t>
      </w:r>
      <w:r w:rsidRPr="00FE2EC9">
        <w:rPr>
          <w:color w:val="A9B7C6"/>
          <w:lang w:val="uk-UA"/>
        </w:rPr>
        <w:t>!important; }</w:t>
      </w:r>
      <w:r w:rsidRPr="00FE2EC9">
        <w:rPr>
          <w:color w:val="A9B7C6"/>
          <w:lang w:val="uk-UA"/>
        </w:rPr>
        <w:br/>
      </w:r>
      <w:r w:rsidRPr="00FE2EC9">
        <w:rPr>
          <w:color w:val="A9B7C6"/>
          <w:lang w:val="uk-UA"/>
        </w:rPr>
        <w:br/>
        <w:t>hr {</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box</w:t>
      </w:r>
      <w:r w:rsidR="00DF05F5" w:rsidRPr="00FE2EC9">
        <w:rPr>
          <w:color w:val="A9B7C6"/>
          <w:lang w:val="uk-UA"/>
        </w:rPr>
        <w:t>–</w:t>
      </w:r>
      <w:r w:rsidRPr="00FE2EC9">
        <w:rPr>
          <w:color w:val="A9B7C6"/>
          <w:lang w:val="uk-UA"/>
        </w:rPr>
        <w:t>sizing: content</w:t>
      </w:r>
      <w:r w:rsidR="00DF05F5" w:rsidRPr="00FE2EC9">
        <w:rPr>
          <w:color w:val="A9B7C6"/>
          <w:lang w:val="uk-UA"/>
        </w:rPr>
        <w:t>–</w:t>
      </w:r>
      <w:r w:rsidRPr="00FE2EC9">
        <w:rPr>
          <w:color w:val="A9B7C6"/>
          <w:lang w:val="uk-UA"/>
        </w:rPr>
        <w:t>box;</w:t>
      </w:r>
      <w:r w:rsidRPr="00FE2EC9">
        <w:rPr>
          <w:color w:val="A9B7C6"/>
          <w:lang w:val="uk-UA"/>
        </w:rPr>
        <w:br/>
        <w:t xml:space="preserve">  box</w:t>
      </w:r>
      <w:r w:rsidR="00DF05F5" w:rsidRPr="00FE2EC9">
        <w:rPr>
          <w:color w:val="A9B7C6"/>
          <w:lang w:val="uk-UA"/>
        </w:rPr>
        <w:t>–</w:t>
      </w:r>
      <w:r w:rsidRPr="00FE2EC9">
        <w:rPr>
          <w:color w:val="A9B7C6"/>
          <w:lang w:val="uk-UA"/>
        </w:rPr>
        <w:t>sizing: content</w:t>
      </w:r>
      <w:r w:rsidR="00DF05F5" w:rsidRPr="00FE2EC9">
        <w:rPr>
          <w:color w:val="A9B7C6"/>
          <w:lang w:val="uk-UA"/>
        </w:rPr>
        <w:t>–</w:t>
      </w:r>
      <w:r w:rsidRPr="00FE2EC9">
        <w:rPr>
          <w:color w:val="A9B7C6"/>
          <w:lang w:val="uk-UA"/>
        </w:rPr>
        <w:t>box;</w:t>
      </w:r>
      <w:r w:rsidRPr="00FE2EC9">
        <w:rPr>
          <w:color w:val="A9B7C6"/>
          <w:lang w:val="uk-UA"/>
        </w:rPr>
        <w:br/>
        <w:t xml:space="preserve">  height: </w:t>
      </w:r>
      <w:r w:rsidRPr="00FE2EC9">
        <w:rPr>
          <w:color w:val="6897BB"/>
          <w:lang w:val="uk-UA"/>
        </w:rPr>
        <w:t>0</w:t>
      </w:r>
      <w:r w:rsidRPr="00FE2EC9">
        <w:rPr>
          <w:color w:val="A9B7C6"/>
          <w:lang w:val="uk-UA"/>
        </w:rPr>
        <w:t>;</w:t>
      </w:r>
      <w:r w:rsidRPr="00FE2EC9">
        <w:rPr>
          <w:color w:val="A9B7C6"/>
          <w:lang w:val="uk-UA"/>
        </w:rPr>
        <w:br/>
        <w:t xml:space="preserve">  overflow: visible; }</w:t>
      </w:r>
      <w:r w:rsidRPr="00FE2EC9">
        <w:rPr>
          <w:color w:val="A9B7C6"/>
          <w:lang w:val="uk-UA"/>
        </w:rPr>
        <w:br/>
      </w:r>
      <w:r w:rsidRPr="00FE2EC9">
        <w:rPr>
          <w:color w:val="A9B7C6"/>
          <w:lang w:val="uk-UA"/>
        </w:rPr>
        <w:br/>
        <w:t>h1, h2, h3, h4, h5, h6 {</w:t>
      </w:r>
      <w:r w:rsidRPr="00FE2EC9">
        <w:rPr>
          <w:color w:val="A9B7C6"/>
          <w:lang w:val="uk-UA"/>
        </w:rPr>
        <w:br/>
        <w:t xml:space="preserve">  margin</w:t>
      </w:r>
      <w:r w:rsidR="00DF05F5" w:rsidRPr="00FE2EC9">
        <w:rPr>
          <w:color w:val="A9B7C6"/>
          <w:lang w:val="uk-UA"/>
        </w:rPr>
        <w:t>–</w:t>
      </w:r>
      <w:r w:rsidRPr="00FE2EC9">
        <w:rPr>
          <w:color w:val="A9B7C6"/>
          <w:lang w:val="uk-UA"/>
        </w:rPr>
        <w:t xml:space="preserve">top: </w:t>
      </w:r>
      <w:r w:rsidRPr="00FE2EC9">
        <w:rPr>
          <w:color w:val="6897BB"/>
          <w:lang w:val="uk-UA"/>
        </w:rPr>
        <w:t>0</w:t>
      </w:r>
      <w:r w:rsidRPr="00FE2EC9">
        <w:rPr>
          <w:color w:val="A9B7C6"/>
          <w:lang w:val="uk-UA"/>
        </w:rPr>
        <w:t>;</w:t>
      </w:r>
      <w:r w:rsidRPr="00FE2EC9">
        <w:rPr>
          <w:color w:val="A9B7C6"/>
          <w:lang w:val="uk-UA"/>
        </w:rPr>
        <w:br/>
        <w:t xml:space="preserve">  margin</w:t>
      </w:r>
      <w:r w:rsidR="00DF05F5" w:rsidRPr="00FE2EC9">
        <w:rPr>
          <w:color w:val="A9B7C6"/>
          <w:lang w:val="uk-UA"/>
        </w:rPr>
        <w:t>–</w:t>
      </w:r>
      <w:r w:rsidRPr="00FE2EC9">
        <w:rPr>
          <w:color w:val="A9B7C6"/>
          <w:lang w:val="uk-UA"/>
        </w:rPr>
        <w:t xml:space="preserve">bottom: </w:t>
      </w:r>
      <w:r w:rsidRPr="00FE2EC9">
        <w:rPr>
          <w:color w:val="6897BB"/>
          <w:lang w:val="uk-UA"/>
        </w:rPr>
        <w:t>0</w:t>
      </w:r>
      <w:r w:rsidRPr="00FE2EC9">
        <w:rPr>
          <w:color w:val="A9B7C6"/>
          <w:lang w:val="uk-UA"/>
        </w:rPr>
        <w:t>.</w:t>
      </w:r>
      <w:r w:rsidRPr="00FE2EC9">
        <w:rPr>
          <w:color w:val="6897BB"/>
          <w:lang w:val="uk-UA"/>
        </w:rPr>
        <w:t>5</w:t>
      </w:r>
      <w:r w:rsidRPr="00FE2EC9">
        <w:rPr>
          <w:color w:val="A9B7C6"/>
          <w:lang w:val="uk-UA"/>
        </w:rPr>
        <w:t>rem; }</w:t>
      </w:r>
      <w:r w:rsidRPr="00FE2EC9">
        <w:rPr>
          <w:color w:val="A9B7C6"/>
          <w:lang w:val="uk-UA"/>
        </w:rPr>
        <w:br/>
      </w:r>
      <w:r w:rsidRPr="00FE2EC9">
        <w:rPr>
          <w:color w:val="A9B7C6"/>
          <w:lang w:val="uk-UA"/>
        </w:rPr>
        <w:br/>
        <w:t>p {</w:t>
      </w:r>
      <w:r w:rsidRPr="00FE2EC9">
        <w:rPr>
          <w:color w:val="A9B7C6"/>
          <w:lang w:val="uk-UA"/>
        </w:rPr>
        <w:br/>
        <w:t xml:space="preserve">  margin</w:t>
      </w:r>
      <w:r w:rsidR="00DF05F5" w:rsidRPr="00FE2EC9">
        <w:rPr>
          <w:color w:val="A9B7C6"/>
          <w:lang w:val="uk-UA"/>
        </w:rPr>
        <w:t>–</w:t>
      </w:r>
      <w:r w:rsidRPr="00FE2EC9">
        <w:rPr>
          <w:color w:val="A9B7C6"/>
          <w:lang w:val="uk-UA"/>
        </w:rPr>
        <w:t xml:space="preserve">top: </w:t>
      </w:r>
      <w:r w:rsidRPr="00FE2EC9">
        <w:rPr>
          <w:color w:val="6897BB"/>
          <w:lang w:val="uk-UA"/>
        </w:rPr>
        <w:t>0</w:t>
      </w:r>
      <w:r w:rsidRPr="00FE2EC9">
        <w:rPr>
          <w:color w:val="A9B7C6"/>
          <w:lang w:val="uk-UA"/>
        </w:rPr>
        <w:t>;</w:t>
      </w:r>
      <w:r w:rsidRPr="00FE2EC9">
        <w:rPr>
          <w:color w:val="A9B7C6"/>
          <w:lang w:val="uk-UA"/>
        </w:rPr>
        <w:br/>
        <w:t xml:space="preserve">  margin</w:t>
      </w:r>
      <w:r w:rsidR="00DF05F5" w:rsidRPr="00FE2EC9">
        <w:rPr>
          <w:color w:val="A9B7C6"/>
          <w:lang w:val="uk-UA"/>
        </w:rPr>
        <w:t>–</w:t>
      </w:r>
      <w:r w:rsidRPr="00FE2EC9">
        <w:rPr>
          <w:color w:val="A9B7C6"/>
          <w:lang w:val="uk-UA"/>
        </w:rPr>
        <w:t xml:space="preserve">bottom: </w:t>
      </w:r>
      <w:r w:rsidRPr="00FE2EC9">
        <w:rPr>
          <w:color w:val="6897BB"/>
          <w:lang w:val="uk-UA"/>
        </w:rPr>
        <w:t>1</w:t>
      </w:r>
      <w:r w:rsidRPr="00FE2EC9">
        <w:rPr>
          <w:color w:val="A9B7C6"/>
          <w:lang w:val="uk-UA"/>
        </w:rPr>
        <w:t>rem; }</w:t>
      </w:r>
      <w:r w:rsidRPr="00FE2EC9">
        <w:rPr>
          <w:color w:val="A9B7C6"/>
          <w:lang w:val="uk-UA"/>
        </w:rPr>
        <w:br/>
      </w:r>
      <w:r w:rsidRPr="00FE2EC9">
        <w:rPr>
          <w:color w:val="A9B7C6"/>
          <w:lang w:val="uk-UA"/>
        </w:rPr>
        <w:br/>
        <w:t>abbr[title],</w:t>
      </w:r>
      <w:r w:rsidRPr="00FE2EC9">
        <w:rPr>
          <w:color w:val="A9B7C6"/>
          <w:lang w:val="uk-UA"/>
        </w:rPr>
        <w:br/>
        <w:t>abbr[data</w:t>
      </w:r>
      <w:r w:rsidR="00DF05F5" w:rsidRPr="00FE2EC9">
        <w:rPr>
          <w:color w:val="A9B7C6"/>
          <w:lang w:val="uk-UA"/>
        </w:rPr>
        <w:t>–</w:t>
      </w:r>
      <w:r w:rsidRPr="00FE2EC9">
        <w:rPr>
          <w:color w:val="A9B7C6"/>
          <w:lang w:val="uk-UA"/>
        </w:rPr>
        <w:t>original</w:t>
      </w:r>
      <w:r w:rsidR="00DF05F5" w:rsidRPr="00FE2EC9">
        <w:rPr>
          <w:color w:val="A9B7C6"/>
          <w:lang w:val="uk-UA"/>
        </w:rPr>
        <w:t>–</w:t>
      </w:r>
      <w:r w:rsidRPr="00FE2EC9">
        <w:rPr>
          <w:color w:val="A9B7C6"/>
          <w:lang w:val="uk-UA"/>
        </w:rPr>
        <w:t>title] {</w:t>
      </w:r>
      <w:r w:rsidRPr="00FE2EC9">
        <w:rPr>
          <w:color w:val="A9B7C6"/>
          <w:lang w:val="uk-UA"/>
        </w:rPr>
        <w:br/>
        <w:t xml:space="preserve">  text</w:t>
      </w:r>
      <w:r w:rsidR="00DF05F5" w:rsidRPr="00FE2EC9">
        <w:rPr>
          <w:color w:val="A9B7C6"/>
          <w:lang w:val="uk-UA"/>
        </w:rPr>
        <w:t>–</w:t>
      </w:r>
      <w:r w:rsidRPr="00FE2EC9">
        <w:rPr>
          <w:color w:val="A9B7C6"/>
          <w:lang w:val="uk-UA"/>
        </w:rPr>
        <w:t>decoration: underline;</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text</w:t>
      </w:r>
      <w:r w:rsidR="00DF05F5" w:rsidRPr="00FE2EC9">
        <w:rPr>
          <w:color w:val="A9B7C6"/>
          <w:lang w:val="uk-UA"/>
        </w:rPr>
        <w:t>–</w:t>
      </w:r>
      <w:r w:rsidRPr="00FE2EC9">
        <w:rPr>
          <w:color w:val="A9B7C6"/>
          <w:lang w:val="uk-UA"/>
        </w:rPr>
        <w:t>decoration: underline dotted;</w:t>
      </w:r>
      <w:r w:rsidRPr="00FE2EC9">
        <w:rPr>
          <w:color w:val="A9B7C6"/>
          <w:lang w:val="uk-UA"/>
        </w:rPr>
        <w:br/>
        <w:t xml:space="preserve">  text</w:t>
      </w:r>
      <w:r w:rsidR="00DF05F5" w:rsidRPr="00FE2EC9">
        <w:rPr>
          <w:color w:val="A9B7C6"/>
          <w:lang w:val="uk-UA"/>
        </w:rPr>
        <w:t>–</w:t>
      </w:r>
      <w:r w:rsidRPr="00FE2EC9">
        <w:rPr>
          <w:color w:val="A9B7C6"/>
          <w:lang w:val="uk-UA"/>
        </w:rPr>
        <w:t>decoration: underline dotted;</w:t>
      </w:r>
      <w:r w:rsidRPr="00FE2EC9">
        <w:rPr>
          <w:color w:val="A9B7C6"/>
          <w:lang w:val="uk-UA"/>
        </w:rPr>
        <w:br/>
        <w:t xml:space="preserve">  cursor: help;</w:t>
      </w:r>
      <w:r w:rsidRPr="00FE2EC9">
        <w:rPr>
          <w:color w:val="A9B7C6"/>
          <w:lang w:val="uk-UA"/>
        </w:rPr>
        <w:br/>
        <w:t xml:space="preserve">  border</w:t>
      </w:r>
      <w:r w:rsidR="00DF05F5" w:rsidRPr="00FE2EC9">
        <w:rPr>
          <w:color w:val="A9B7C6"/>
          <w:lang w:val="uk-UA"/>
        </w:rPr>
        <w:t>–</w:t>
      </w:r>
      <w:r w:rsidRPr="00FE2EC9">
        <w:rPr>
          <w:color w:val="A9B7C6"/>
          <w:lang w:val="uk-UA"/>
        </w:rPr>
        <w:t xml:space="preserve">bottom: </w:t>
      </w:r>
      <w:r w:rsidRPr="00FE2EC9">
        <w:rPr>
          <w:color w:val="6897BB"/>
          <w:lang w:val="uk-UA"/>
        </w:rPr>
        <w:t>0</w:t>
      </w:r>
      <w:r w:rsidRPr="00FE2EC9">
        <w:rPr>
          <w:color w:val="A9B7C6"/>
          <w:lang w:val="uk-UA"/>
        </w:rPr>
        <w:t>;</w:t>
      </w:r>
      <w:r w:rsidRPr="00FE2EC9">
        <w:rPr>
          <w:color w:val="A9B7C6"/>
          <w:lang w:val="uk-UA"/>
        </w:rPr>
        <w:br/>
        <w:t xml:space="preserve">  text</w:t>
      </w:r>
      <w:r w:rsidR="00DF05F5" w:rsidRPr="00FE2EC9">
        <w:rPr>
          <w:color w:val="A9B7C6"/>
          <w:lang w:val="uk-UA"/>
        </w:rPr>
        <w:t>–</w:t>
      </w:r>
      <w:r w:rsidRPr="00FE2EC9">
        <w:rPr>
          <w:color w:val="A9B7C6"/>
          <w:lang w:val="uk-UA"/>
        </w:rPr>
        <w:t>decoration</w:t>
      </w:r>
      <w:r w:rsidR="00DF05F5" w:rsidRPr="00FE2EC9">
        <w:rPr>
          <w:color w:val="A9B7C6"/>
          <w:lang w:val="uk-UA"/>
        </w:rPr>
        <w:t>–</w:t>
      </w:r>
      <w:r w:rsidRPr="00FE2EC9">
        <w:rPr>
          <w:color w:val="A9B7C6"/>
          <w:lang w:val="uk-UA"/>
        </w:rPr>
        <w:t>skip</w:t>
      </w:r>
      <w:r w:rsidR="00DF05F5" w:rsidRPr="00FE2EC9">
        <w:rPr>
          <w:color w:val="A9B7C6"/>
          <w:lang w:val="uk-UA"/>
        </w:rPr>
        <w:t>–</w:t>
      </w:r>
      <w:r w:rsidRPr="00FE2EC9">
        <w:rPr>
          <w:color w:val="A9B7C6"/>
          <w:lang w:val="uk-UA"/>
        </w:rPr>
        <w:t>ink: none; }</w:t>
      </w:r>
      <w:r w:rsidRPr="00FE2EC9">
        <w:rPr>
          <w:color w:val="A9B7C6"/>
          <w:lang w:val="uk-UA"/>
        </w:rPr>
        <w:br/>
      </w:r>
      <w:r w:rsidRPr="00FE2EC9">
        <w:rPr>
          <w:color w:val="A9B7C6"/>
          <w:lang w:val="uk-UA"/>
        </w:rPr>
        <w:br/>
        <w:t>address {</w:t>
      </w:r>
      <w:r w:rsidRPr="00FE2EC9">
        <w:rPr>
          <w:color w:val="A9B7C6"/>
          <w:lang w:val="uk-UA"/>
        </w:rPr>
        <w:br/>
        <w:t xml:space="preserve">  margin</w:t>
      </w:r>
      <w:r w:rsidR="00DF05F5" w:rsidRPr="00FE2EC9">
        <w:rPr>
          <w:color w:val="A9B7C6"/>
          <w:lang w:val="uk-UA"/>
        </w:rPr>
        <w:t>–</w:t>
      </w:r>
      <w:r w:rsidRPr="00FE2EC9">
        <w:rPr>
          <w:color w:val="A9B7C6"/>
          <w:lang w:val="uk-UA"/>
        </w:rPr>
        <w:t xml:space="preserve">bottom: </w:t>
      </w:r>
      <w:r w:rsidRPr="00FE2EC9">
        <w:rPr>
          <w:color w:val="6897BB"/>
          <w:lang w:val="uk-UA"/>
        </w:rPr>
        <w:t>1</w:t>
      </w:r>
      <w:r w:rsidRPr="00FE2EC9">
        <w:rPr>
          <w:color w:val="A9B7C6"/>
          <w:lang w:val="uk-UA"/>
        </w:rPr>
        <w:t>rem;</w:t>
      </w:r>
      <w:r w:rsidRPr="00FE2EC9">
        <w:rPr>
          <w:color w:val="A9B7C6"/>
          <w:lang w:val="uk-UA"/>
        </w:rPr>
        <w:br/>
        <w:t xml:space="preserve">  font</w:t>
      </w:r>
      <w:r w:rsidR="00DF05F5" w:rsidRPr="00FE2EC9">
        <w:rPr>
          <w:color w:val="A9B7C6"/>
          <w:lang w:val="uk-UA"/>
        </w:rPr>
        <w:t>–</w:t>
      </w:r>
      <w:r w:rsidRPr="00FE2EC9">
        <w:rPr>
          <w:color w:val="A9B7C6"/>
          <w:lang w:val="uk-UA"/>
        </w:rPr>
        <w:t>style: normal;</w:t>
      </w:r>
      <w:r w:rsidRPr="00FE2EC9">
        <w:rPr>
          <w:color w:val="A9B7C6"/>
          <w:lang w:val="uk-UA"/>
        </w:rPr>
        <w:br/>
        <w:t xml:space="preserve">  line</w:t>
      </w:r>
      <w:r w:rsidR="00DF05F5" w:rsidRPr="00FE2EC9">
        <w:rPr>
          <w:color w:val="A9B7C6"/>
          <w:lang w:val="uk-UA"/>
        </w:rPr>
        <w:t>–</w:t>
      </w:r>
      <w:r w:rsidRPr="00FE2EC9">
        <w:rPr>
          <w:color w:val="A9B7C6"/>
          <w:lang w:val="uk-UA"/>
        </w:rPr>
        <w:t>height: inherit; }</w:t>
      </w:r>
      <w:r w:rsidRPr="00FE2EC9">
        <w:rPr>
          <w:color w:val="A9B7C6"/>
          <w:lang w:val="uk-UA"/>
        </w:rPr>
        <w:br/>
      </w:r>
      <w:r w:rsidRPr="00FE2EC9">
        <w:rPr>
          <w:color w:val="A9B7C6"/>
          <w:lang w:val="uk-UA"/>
        </w:rPr>
        <w:br/>
        <w:t>ol,</w:t>
      </w:r>
      <w:r w:rsidRPr="00FE2EC9">
        <w:rPr>
          <w:color w:val="A9B7C6"/>
          <w:lang w:val="uk-UA"/>
        </w:rPr>
        <w:br/>
        <w:t>ul,</w:t>
      </w:r>
      <w:r w:rsidRPr="00FE2EC9">
        <w:rPr>
          <w:color w:val="A9B7C6"/>
          <w:lang w:val="uk-UA"/>
        </w:rPr>
        <w:br/>
        <w:t>dl {</w:t>
      </w:r>
      <w:r w:rsidRPr="00FE2EC9">
        <w:rPr>
          <w:color w:val="A9B7C6"/>
          <w:lang w:val="uk-UA"/>
        </w:rPr>
        <w:br/>
        <w:t xml:space="preserve">  margin</w:t>
      </w:r>
      <w:r w:rsidR="00DF05F5" w:rsidRPr="00FE2EC9">
        <w:rPr>
          <w:color w:val="A9B7C6"/>
          <w:lang w:val="uk-UA"/>
        </w:rPr>
        <w:t>–</w:t>
      </w:r>
      <w:r w:rsidRPr="00FE2EC9">
        <w:rPr>
          <w:color w:val="A9B7C6"/>
          <w:lang w:val="uk-UA"/>
        </w:rPr>
        <w:t xml:space="preserve">top: </w:t>
      </w:r>
      <w:r w:rsidRPr="00FE2EC9">
        <w:rPr>
          <w:color w:val="6897BB"/>
          <w:lang w:val="uk-UA"/>
        </w:rPr>
        <w:t>0</w:t>
      </w:r>
      <w:r w:rsidRPr="00FE2EC9">
        <w:rPr>
          <w:color w:val="A9B7C6"/>
          <w:lang w:val="uk-UA"/>
        </w:rPr>
        <w:t>;</w:t>
      </w:r>
      <w:r w:rsidRPr="00FE2EC9">
        <w:rPr>
          <w:color w:val="A9B7C6"/>
          <w:lang w:val="uk-UA"/>
        </w:rPr>
        <w:br/>
        <w:t xml:space="preserve">  margin</w:t>
      </w:r>
      <w:r w:rsidR="00DF05F5" w:rsidRPr="00FE2EC9">
        <w:rPr>
          <w:color w:val="A9B7C6"/>
          <w:lang w:val="uk-UA"/>
        </w:rPr>
        <w:t>–</w:t>
      </w:r>
      <w:r w:rsidRPr="00FE2EC9">
        <w:rPr>
          <w:color w:val="A9B7C6"/>
          <w:lang w:val="uk-UA"/>
        </w:rPr>
        <w:t xml:space="preserve">bottom: </w:t>
      </w:r>
      <w:r w:rsidRPr="00FE2EC9">
        <w:rPr>
          <w:color w:val="6897BB"/>
          <w:lang w:val="uk-UA"/>
        </w:rPr>
        <w:t>1</w:t>
      </w:r>
      <w:r w:rsidRPr="00FE2EC9">
        <w:rPr>
          <w:color w:val="A9B7C6"/>
          <w:lang w:val="uk-UA"/>
        </w:rPr>
        <w:t>rem; }</w:t>
      </w:r>
      <w:r w:rsidRPr="00FE2EC9">
        <w:rPr>
          <w:color w:val="A9B7C6"/>
          <w:lang w:val="uk-UA"/>
        </w:rPr>
        <w:br/>
      </w:r>
      <w:r w:rsidRPr="00FE2EC9">
        <w:rPr>
          <w:color w:val="A9B7C6"/>
          <w:lang w:val="uk-UA"/>
        </w:rPr>
        <w:br/>
        <w:t>ol ol,</w:t>
      </w:r>
      <w:r w:rsidRPr="00FE2EC9">
        <w:rPr>
          <w:color w:val="A9B7C6"/>
          <w:lang w:val="uk-UA"/>
        </w:rPr>
        <w:br/>
        <w:t>ul ul,</w:t>
      </w:r>
      <w:r w:rsidRPr="00FE2EC9">
        <w:rPr>
          <w:color w:val="A9B7C6"/>
          <w:lang w:val="uk-UA"/>
        </w:rPr>
        <w:br/>
        <w:t>ol ul,</w:t>
      </w:r>
      <w:r w:rsidRPr="00FE2EC9">
        <w:rPr>
          <w:color w:val="A9B7C6"/>
          <w:lang w:val="uk-UA"/>
        </w:rPr>
        <w:br/>
        <w:t>ul ol {</w:t>
      </w:r>
      <w:r w:rsidRPr="00FE2EC9">
        <w:rPr>
          <w:color w:val="A9B7C6"/>
          <w:lang w:val="uk-UA"/>
        </w:rPr>
        <w:br/>
        <w:t xml:space="preserve">  margin</w:t>
      </w:r>
      <w:r w:rsidR="00DF05F5" w:rsidRPr="00FE2EC9">
        <w:rPr>
          <w:color w:val="A9B7C6"/>
          <w:lang w:val="uk-UA"/>
        </w:rPr>
        <w:t>–</w:t>
      </w:r>
      <w:r w:rsidRPr="00FE2EC9">
        <w:rPr>
          <w:color w:val="A9B7C6"/>
          <w:lang w:val="uk-UA"/>
        </w:rPr>
        <w:t xml:space="preserve">bottom: </w:t>
      </w:r>
      <w:r w:rsidRPr="00FE2EC9">
        <w:rPr>
          <w:color w:val="6897BB"/>
          <w:lang w:val="uk-UA"/>
        </w:rPr>
        <w:t>0</w:t>
      </w:r>
      <w:r w:rsidRPr="00FE2EC9">
        <w:rPr>
          <w:color w:val="A9B7C6"/>
          <w:lang w:val="uk-UA"/>
        </w:rPr>
        <w:t>; }</w:t>
      </w:r>
      <w:r w:rsidRPr="00FE2EC9">
        <w:rPr>
          <w:color w:val="A9B7C6"/>
          <w:lang w:val="uk-UA"/>
        </w:rPr>
        <w:br/>
      </w:r>
      <w:r w:rsidRPr="00FE2EC9">
        <w:rPr>
          <w:color w:val="A9B7C6"/>
          <w:lang w:val="uk-UA"/>
        </w:rPr>
        <w:br/>
        <w:t>dt {</w:t>
      </w:r>
      <w:r w:rsidRPr="00FE2EC9">
        <w:rPr>
          <w:color w:val="A9B7C6"/>
          <w:lang w:val="uk-UA"/>
        </w:rPr>
        <w:br/>
        <w:t xml:space="preserve">  font</w:t>
      </w:r>
      <w:r w:rsidR="00DF05F5" w:rsidRPr="00FE2EC9">
        <w:rPr>
          <w:color w:val="A9B7C6"/>
          <w:lang w:val="uk-UA"/>
        </w:rPr>
        <w:t>–</w:t>
      </w:r>
      <w:r w:rsidRPr="00FE2EC9">
        <w:rPr>
          <w:color w:val="A9B7C6"/>
          <w:lang w:val="uk-UA"/>
        </w:rPr>
        <w:t xml:space="preserve">weight: </w:t>
      </w:r>
      <w:r w:rsidRPr="00FE2EC9">
        <w:rPr>
          <w:color w:val="6897BB"/>
          <w:lang w:val="uk-UA"/>
        </w:rPr>
        <w:t>700</w:t>
      </w:r>
      <w:r w:rsidRPr="00FE2EC9">
        <w:rPr>
          <w:color w:val="A9B7C6"/>
          <w:lang w:val="uk-UA"/>
        </w:rPr>
        <w:t>; }</w:t>
      </w:r>
      <w:r w:rsidRPr="00FE2EC9">
        <w:rPr>
          <w:color w:val="A9B7C6"/>
          <w:lang w:val="uk-UA"/>
        </w:rPr>
        <w:br/>
      </w:r>
      <w:r w:rsidRPr="00FE2EC9">
        <w:rPr>
          <w:color w:val="A9B7C6"/>
          <w:lang w:val="uk-UA"/>
        </w:rPr>
        <w:br/>
        <w:t>dd {</w:t>
      </w:r>
      <w:r w:rsidRPr="00FE2EC9">
        <w:rPr>
          <w:color w:val="A9B7C6"/>
          <w:lang w:val="uk-UA"/>
        </w:rPr>
        <w:br/>
        <w:t xml:space="preserve">  margin</w:t>
      </w:r>
      <w:r w:rsidR="00DF05F5" w:rsidRPr="00FE2EC9">
        <w:rPr>
          <w:color w:val="A9B7C6"/>
          <w:lang w:val="uk-UA"/>
        </w:rPr>
        <w:t>–</w:t>
      </w:r>
      <w:r w:rsidRPr="00FE2EC9">
        <w:rPr>
          <w:color w:val="A9B7C6"/>
          <w:lang w:val="uk-UA"/>
        </w:rPr>
        <w:t>bottom: .</w:t>
      </w:r>
      <w:r w:rsidRPr="00FE2EC9">
        <w:rPr>
          <w:color w:val="6897BB"/>
          <w:lang w:val="uk-UA"/>
        </w:rPr>
        <w:t>5</w:t>
      </w:r>
      <w:r w:rsidRPr="00FE2EC9">
        <w:rPr>
          <w:color w:val="A9B7C6"/>
          <w:lang w:val="uk-UA"/>
        </w:rPr>
        <w:t>rem;</w:t>
      </w:r>
      <w:r w:rsidRPr="00FE2EC9">
        <w:rPr>
          <w:color w:val="A9B7C6"/>
          <w:lang w:val="uk-UA"/>
        </w:rPr>
        <w:br/>
        <w:t xml:space="preserve">  margin</w:t>
      </w:r>
      <w:r w:rsidR="00DF05F5" w:rsidRPr="00FE2EC9">
        <w:rPr>
          <w:color w:val="A9B7C6"/>
          <w:lang w:val="uk-UA"/>
        </w:rPr>
        <w:t>–</w:t>
      </w:r>
      <w:r w:rsidRPr="00FE2EC9">
        <w:rPr>
          <w:color w:val="A9B7C6"/>
          <w:lang w:val="uk-UA"/>
        </w:rPr>
        <w:t xml:space="preserve">left: </w:t>
      </w:r>
      <w:r w:rsidRPr="00FE2EC9">
        <w:rPr>
          <w:color w:val="6897BB"/>
          <w:lang w:val="uk-UA"/>
        </w:rPr>
        <w:t>0</w:t>
      </w:r>
      <w:r w:rsidRPr="00FE2EC9">
        <w:rPr>
          <w:color w:val="A9B7C6"/>
          <w:lang w:val="uk-UA"/>
        </w:rPr>
        <w:t>; }</w:t>
      </w:r>
      <w:r w:rsidRPr="00FE2EC9">
        <w:rPr>
          <w:color w:val="A9B7C6"/>
          <w:lang w:val="uk-UA"/>
        </w:rPr>
        <w:br/>
      </w:r>
      <w:r w:rsidRPr="00FE2EC9">
        <w:rPr>
          <w:color w:val="A9B7C6"/>
          <w:lang w:val="uk-UA"/>
        </w:rPr>
        <w:br/>
        <w:t>blockquote {</w:t>
      </w:r>
      <w:r w:rsidRPr="00FE2EC9">
        <w:rPr>
          <w:color w:val="A9B7C6"/>
          <w:lang w:val="uk-UA"/>
        </w:rPr>
        <w:br/>
      </w:r>
      <w:r w:rsidRPr="00FE2EC9">
        <w:rPr>
          <w:color w:val="A9B7C6"/>
          <w:lang w:val="uk-UA"/>
        </w:rPr>
        <w:lastRenderedPageBreak/>
        <w:t xml:space="preserve">  margin: </w:t>
      </w:r>
      <w:r w:rsidRPr="00FE2EC9">
        <w:rPr>
          <w:color w:val="6897BB"/>
          <w:lang w:val="uk-UA"/>
        </w:rPr>
        <w:t>0 0 1</w:t>
      </w:r>
      <w:r w:rsidRPr="00FE2EC9">
        <w:rPr>
          <w:color w:val="A9B7C6"/>
          <w:lang w:val="uk-UA"/>
        </w:rPr>
        <w:t>rem; }</w:t>
      </w:r>
      <w:r w:rsidRPr="00FE2EC9">
        <w:rPr>
          <w:color w:val="A9B7C6"/>
          <w:lang w:val="uk-UA"/>
        </w:rPr>
        <w:br/>
      </w:r>
      <w:r w:rsidRPr="00FE2EC9">
        <w:rPr>
          <w:color w:val="A9B7C6"/>
          <w:lang w:val="uk-UA"/>
        </w:rPr>
        <w:br/>
        <w:t>b,</w:t>
      </w:r>
      <w:r w:rsidRPr="00FE2EC9">
        <w:rPr>
          <w:color w:val="A9B7C6"/>
          <w:lang w:val="uk-UA"/>
        </w:rPr>
        <w:br/>
        <w:t>strong {</w:t>
      </w:r>
      <w:r w:rsidRPr="00FE2EC9">
        <w:rPr>
          <w:color w:val="A9B7C6"/>
          <w:lang w:val="uk-UA"/>
        </w:rPr>
        <w:br/>
        <w:t xml:space="preserve">  font</w:t>
      </w:r>
      <w:r w:rsidR="00DF05F5" w:rsidRPr="00FE2EC9">
        <w:rPr>
          <w:color w:val="A9B7C6"/>
          <w:lang w:val="uk-UA"/>
        </w:rPr>
        <w:t>–</w:t>
      </w:r>
      <w:r w:rsidRPr="00FE2EC9">
        <w:rPr>
          <w:color w:val="A9B7C6"/>
          <w:lang w:val="uk-UA"/>
        </w:rPr>
        <w:t>weight: bolder; }</w:t>
      </w:r>
      <w:r w:rsidRPr="00FE2EC9">
        <w:rPr>
          <w:color w:val="A9B7C6"/>
          <w:lang w:val="uk-UA"/>
        </w:rPr>
        <w:br/>
      </w:r>
      <w:r w:rsidRPr="00FE2EC9">
        <w:rPr>
          <w:color w:val="A9B7C6"/>
          <w:lang w:val="uk-UA"/>
        </w:rPr>
        <w:br/>
        <w:t>small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80</w:t>
      </w:r>
      <w:r w:rsidRPr="00FE2EC9">
        <w:rPr>
          <w:color w:val="A9B7C6"/>
          <w:lang w:val="uk-UA"/>
        </w:rPr>
        <w:t>%; }</w:t>
      </w:r>
      <w:r w:rsidRPr="00FE2EC9">
        <w:rPr>
          <w:color w:val="A9B7C6"/>
          <w:lang w:val="uk-UA"/>
        </w:rPr>
        <w:br/>
      </w:r>
      <w:r w:rsidRPr="00FE2EC9">
        <w:rPr>
          <w:color w:val="A9B7C6"/>
          <w:lang w:val="uk-UA"/>
        </w:rPr>
        <w:br/>
        <w:t>sub,</w:t>
      </w:r>
      <w:r w:rsidRPr="00FE2EC9">
        <w:rPr>
          <w:color w:val="A9B7C6"/>
          <w:lang w:val="uk-UA"/>
        </w:rPr>
        <w:br/>
        <w:t>sup {</w:t>
      </w:r>
      <w:r w:rsidRPr="00FE2EC9">
        <w:rPr>
          <w:color w:val="A9B7C6"/>
          <w:lang w:val="uk-UA"/>
        </w:rPr>
        <w:br/>
        <w:t xml:space="preserve">  position: relative;</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75</w:t>
      </w:r>
      <w:r w:rsidRPr="00FE2EC9">
        <w:rPr>
          <w:color w:val="A9B7C6"/>
          <w:lang w:val="uk-UA"/>
        </w:rPr>
        <w:t>%;</w:t>
      </w:r>
      <w:r w:rsidRPr="00FE2EC9">
        <w:rPr>
          <w:color w:val="A9B7C6"/>
          <w:lang w:val="uk-UA"/>
        </w:rPr>
        <w:br/>
        <w:t xml:space="preserve">  line</w:t>
      </w:r>
      <w:r w:rsidR="00DF05F5" w:rsidRPr="00FE2EC9">
        <w:rPr>
          <w:color w:val="A9B7C6"/>
          <w:lang w:val="uk-UA"/>
        </w:rPr>
        <w:t>–</w:t>
      </w:r>
      <w:r w:rsidRPr="00FE2EC9">
        <w:rPr>
          <w:color w:val="A9B7C6"/>
          <w:lang w:val="uk-UA"/>
        </w:rPr>
        <w:t xml:space="preserve">height: </w:t>
      </w:r>
      <w:r w:rsidRPr="00FE2EC9">
        <w:rPr>
          <w:color w:val="6897BB"/>
          <w:lang w:val="uk-UA"/>
        </w:rPr>
        <w:t>0</w:t>
      </w:r>
      <w:r w:rsidRPr="00FE2EC9">
        <w:rPr>
          <w:color w:val="A9B7C6"/>
          <w:lang w:val="uk-UA"/>
        </w:rPr>
        <w:t>;</w:t>
      </w:r>
      <w:r w:rsidRPr="00FE2EC9">
        <w:rPr>
          <w:color w:val="A9B7C6"/>
          <w:lang w:val="uk-UA"/>
        </w:rPr>
        <w:br/>
        <w:t xml:space="preserve">  vertical</w:t>
      </w:r>
      <w:r w:rsidR="00DF05F5" w:rsidRPr="00FE2EC9">
        <w:rPr>
          <w:color w:val="A9B7C6"/>
          <w:lang w:val="uk-UA"/>
        </w:rPr>
        <w:t>–</w:t>
      </w:r>
      <w:r w:rsidRPr="00FE2EC9">
        <w:rPr>
          <w:color w:val="A9B7C6"/>
          <w:lang w:val="uk-UA"/>
        </w:rPr>
        <w:t>align: baseline; }</w:t>
      </w:r>
      <w:r w:rsidRPr="00FE2EC9">
        <w:rPr>
          <w:color w:val="A9B7C6"/>
          <w:lang w:val="uk-UA"/>
        </w:rPr>
        <w:br/>
      </w:r>
      <w:r w:rsidRPr="00FE2EC9">
        <w:rPr>
          <w:color w:val="A9B7C6"/>
          <w:lang w:val="uk-UA"/>
        </w:rPr>
        <w:br/>
        <w:t>sub {</w:t>
      </w:r>
      <w:r w:rsidRPr="00FE2EC9">
        <w:rPr>
          <w:color w:val="A9B7C6"/>
          <w:lang w:val="uk-UA"/>
        </w:rPr>
        <w:br/>
        <w:t xml:space="preserve">  bottom: </w:t>
      </w:r>
      <w:r w:rsidR="00DF05F5" w:rsidRPr="00FE2EC9">
        <w:rPr>
          <w:color w:val="A9B7C6"/>
          <w:lang w:val="uk-UA"/>
        </w:rPr>
        <w:t>–</w:t>
      </w:r>
      <w:r w:rsidRPr="00FE2EC9">
        <w:rPr>
          <w:color w:val="A9B7C6"/>
          <w:lang w:val="uk-UA"/>
        </w:rPr>
        <w:t>.</w:t>
      </w:r>
      <w:r w:rsidRPr="00FE2EC9">
        <w:rPr>
          <w:color w:val="6897BB"/>
          <w:lang w:val="uk-UA"/>
        </w:rPr>
        <w:t>25</w:t>
      </w:r>
      <w:r w:rsidRPr="00FE2EC9">
        <w:rPr>
          <w:color w:val="A9B7C6"/>
          <w:lang w:val="uk-UA"/>
        </w:rPr>
        <w:t>em; }</w:t>
      </w:r>
      <w:r w:rsidRPr="00FE2EC9">
        <w:rPr>
          <w:color w:val="A9B7C6"/>
          <w:lang w:val="uk-UA"/>
        </w:rPr>
        <w:br/>
      </w:r>
      <w:r w:rsidRPr="00FE2EC9">
        <w:rPr>
          <w:color w:val="A9B7C6"/>
          <w:lang w:val="uk-UA"/>
        </w:rPr>
        <w:br/>
        <w:t>sup {</w:t>
      </w:r>
      <w:r w:rsidRPr="00FE2EC9">
        <w:rPr>
          <w:color w:val="A9B7C6"/>
          <w:lang w:val="uk-UA"/>
        </w:rPr>
        <w:br/>
        <w:t xml:space="preserve">  top: </w:t>
      </w:r>
      <w:r w:rsidR="00DF05F5" w:rsidRPr="00FE2EC9">
        <w:rPr>
          <w:color w:val="A9B7C6"/>
          <w:lang w:val="uk-UA"/>
        </w:rPr>
        <w:t>–</w:t>
      </w:r>
      <w:r w:rsidRPr="00FE2EC9">
        <w:rPr>
          <w:color w:val="A9B7C6"/>
          <w:lang w:val="uk-UA"/>
        </w:rPr>
        <w:t>.</w:t>
      </w:r>
      <w:r w:rsidRPr="00FE2EC9">
        <w:rPr>
          <w:color w:val="6897BB"/>
          <w:lang w:val="uk-UA"/>
        </w:rPr>
        <w:t>5</w:t>
      </w:r>
      <w:r w:rsidRPr="00FE2EC9">
        <w:rPr>
          <w:color w:val="A9B7C6"/>
          <w:lang w:val="uk-UA"/>
        </w:rPr>
        <w:t>em; }</w:t>
      </w:r>
      <w:r w:rsidRPr="00FE2EC9">
        <w:rPr>
          <w:color w:val="A9B7C6"/>
          <w:lang w:val="uk-UA"/>
        </w:rPr>
        <w:br/>
      </w:r>
      <w:r w:rsidRPr="00FE2EC9">
        <w:rPr>
          <w:color w:val="A9B7C6"/>
          <w:lang w:val="uk-UA"/>
        </w:rPr>
        <w:br/>
        <w:t>a {</w:t>
      </w:r>
      <w:r w:rsidRPr="00FE2EC9">
        <w:rPr>
          <w:color w:val="A9B7C6"/>
          <w:lang w:val="uk-UA"/>
        </w:rPr>
        <w:br/>
        <w:t xml:space="preserve">  color: #</w:t>
      </w:r>
      <w:r w:rsidRPr="00FE2EC9">
        <w:rPr>
          <w:color w:val="6897BB"/>
          <w:lang w:val="uk-UA"/>
        </w:rPr>
        <w:t>007</w:t>
      </w:r>
      <w:r w:rsidRPr="00FE2EC9">
        <w:rPr>
          <w:color w:val="A9B7C6"/>
          <w:lang w:val="uk-UA"/>
        </w:rPr>
        <w:t>bff;</w:t>
      </w:r>
      <w:r w:rsidRPr="00FE2EC9">
        <w:rPr>
          <w:color w:val="A9B7C6"/>
          <w:lang w:val="uk-UA"/>
        </w:rPr>
        <w:br/>
        <w:t xml:space="preserve">  text</w:t>
      </w:r>
      <w:r w:rsidR="00DF05F5" w:rsidRPr="00FE2EC9">
        <w:rPr>
          <w:color w:val="A9B7C6"/>
          <w:lang w:val="uk-UA"/>
        </w:rPr>
        <w:t>–</w:t>
      </w:r>
      <w:r w:rsidRPr="00FE2EC9">
        <w:rPr>
          <w:color w:val="A9B7C6"/>
          <w:lang w:val="uk-UA"/>
        </w:rPr>
        <w:t>decoration: none;</w:t>
      </w:r>
      <w:r w:rsidRPr="00FE2EC9">
        <w:rPr>
          <w:color w:val="A9B7C6"/>
          <w:lang w:val="uk-UA"/>
        </w:rPr>
        <w:br/>
        <w:t xml:space="preserve">  background</w:t>
      </w:r>
      <w:r w:rsidR="00DF05F5" w:rsidRPr="00FE2EC9">
        <w:rPr>
          <w:color w:val="A9B7C6"/>
          <w:lang w:val="uk-UA"/>
        </w:rPr>
        <w:t>–</w:t>
      </w:r>
      <w:r w:rsidRPr="00FE2EC9">
        <w:rPr>
          <w:color w:val="A9B7C6"/>
          <w:lang w:val="uk-UA"/>
        </w:rPr>
        <w:t>color: transparent; }</w:t>
      </w:r>
      <w:r w:rsidRPr="00FE2EC9">
        <w:rPr>
          <w:color w:val="A9B7C6"/>
          <w:lang w:val="uk-UA"/>
        </w:rPr>
        <w:br/>
        <w:t xml:space="preserve">  a:hover {</w:t>
      </w:r>
      <w:r w:rsidRPr="00FE2EC9">
        <w:rPr>
          <w:color w:val="A9B7C6"/>
          <w:lang w:val="uk-UA"/>
        </w:rPr>
        <w:br/>
        <w:t xml:space="preserve">    color: #</w:t>
      </w:r>
      <w:r w:rsidRPr="00FE2EC9">
        <w:rPr>
          <w:color w:val="6897BB"/>
          <w:lang w:val="uk-UA"/>
        </w:rPr>
        <w:t>0056</w:t>
      </w:r>
      <w:r w:rsidRPr="00FE2EC9">
        <w:rPr>
          <w:color w:val="A9B7C6"/>
          <w:lang w:val="uk-UA"/>
        </w:rPr>
        <w:t>b3;</w:t>
      </w:r>
      <w:r w:rsidRPr="00FE2EC9">
        <w:rPr>
          <w:color w:val="A9B7C6"/>
          <w:lang w:val="uk-UA"/>
        </w:rPr>
        <w:br/>
        <w:t xml:space="preserve">    text</w:t>
      </w:r>
      <w:r w:rsidR="00DF05F5" w:rsidRPr="00FE2EC9">
        <w:rPr>
          <w:color w:val="A9B7C6"/>
          <w:lang w:val="uk-UA"/>
        </w:rPr>
        <w:t>–</w:t>
      </w:r>
      <w:r w:rsidRPr="00FE2EC9">
        <w:rPr>
          <w:color w:val="A9B7C6"/>
          <w:lang w:val="uk-UA"/>
        </w:rPr>
        <w:t>decoration: underline; }</w:t>
      </w:r>
      <w:r w:rsidRPr="00FE2EC9">
        <w:rPr>
          <w:color w:val="A9B7C6"/>
          <w:lang w:val="uk-UA"/>
        </w:rPr>
        <w:br/>
      </w:r>
      <w:r w:rsidRPr="00FE2EC9">
        <w:rPr>
          <w:color w:val="A9B7C6"/>
          <w:lang w:val="uk-UA"/>
        </w:rPr>
        <w:br/>
        <w:t>a:not([href]):not([tabindex]) {</w:t>
      </w:r>
      <w:r w:rsidRPr="00FE2EC9">
        <w:rPr>
          <w:color w:val="A9B7C6"/>
          <w:lang w:val="uk-UA"/>
        </w:rPr>
        <w:br/>
        <w:t xml:space="preserve">  color: inherit;</w:t>
      </w:r>
      <w:r w:rsidRPr="00FE2EC9">
        <w:rPr>
          <w:color w:val="A9B7C6"/>
          <w:lang w:val="uk-UA"/>
        </w:rPr>
        <w:br/>
        <w:t xml:space="preserve">  text</w:t>
      </w:r>
      <w:r w:rsidR="00DF05F5" w:rsidRPr="00FE2EC9">
        <w:rPr>
          <w:color w:val="A9B7C6"/>
          <w:lang w:val="uk-UA"/>
        </w:rPr>
        <w:t>–</w:t>
      </w:r>
      <w:r w:rsidRPr="00FE2EC9">
        <w:rPr>
          <w:color w:val="A9B7C6"/>
          <w:lang w:val="uk-UA"/>
        </w:rPr>
        <w:t>decoration: none; }</w:t>
      </w:r>
      <w:r w:rsidRPr="00FE2EC9">
        <w:rPr>
          <w:color w:val="A9B7C6"/>
          <w:lang w:val="uk-UA"/>
        </w:rPr>
        <w:br/>
        <w:t xml:space="preserve">  a:not([href]):not([tabindex]):hover, a:not([href]):not([tabindex]):focus {</w:t>
      </w:r>
      <w:r w:rsidRPr="00FE2EC9">
        <w:rPr>
          <w:color w:val="A9B7C6"/>
          <w:lang w:val="uk-UA"/>
        </w:rPr>
        <w:br/>
        <w:t xml:space="preserve">    color: inherit;</w:t>
      </w:r>
      <w:r w:rsidRPr="00FE2EC9">
        <w:rPr>
          <w:color w:val="A9B7C6"/>
          <w:lang w:val="uk-UA"/>
        </w:rPr>
        <w:br/>
        <w:t xml:space="preserve">    text</w:t>
      </w:r>
      <w:r w:rsidR="00DF05F5" w:rsidRPr="00FE2EC9">
        <w:rPr>
          <w:color w:val="A9B7C6"/>
          <w:lang w:val="uk-UA"/>
        </w:rPr>
        <w:t>–</w:t>
      </w:r>
      <w:r w:rsidRPr="00FE2EC9">
        <w:rPr>
          <w:color w:val="A9B7C6"/>
          <w:lang w:val="uk-UA"/>
        </w:rPr>
        <w:t>decoration: none; }</w:t>
      </w:r>
      <w:r w:rsidRPr="00FE2EC9">
        <w:rPr>
          <w:color w:val="A9B7C6"/>
          <w:lang w:val="uk-UA"/>
        </w:rPr>
        <w:br/>
        <w:t xml:space="preserve">  a:not([href]):not([tabindex]):focus {</w:t>
      </w:r>
      <w:r w:rsidRPr="00FE2EC9">
        <w:rPr>
          <w:color w:val="A9B7C6"/>
          <w:lang w:val="uk-UA"/>
        </w:rPr>
        <w:br/>
        <w:t xml:space="preserve">    outline: </w:t>
      </w:r>
      <w:r w:rsidRPr="00FE2EC9">
        <w:rPr>
          <w:color w:val="6897BB"/>
          <w:lang w:val="uk-UA"/>
        </w:rPr>
        <w:t>0</w:t>
      </w:r>
      <w:r w:rsidRPr="00FE2EC9">
        <w:rPr>
          <w:color w:val="A9B7C6"/>
          <w:lang w:val="uk-UA"/>
        </w:rPr>
        <w:t>; }</w:t>
      </w:r>
      <w:r w:rsidRPr="00FE2EC9">
        <w:rPr>
          <w:color w:val="A9B7C6"/>
          <w:lang w:val="uk-UA"/>
        </w:rPr>
        <w:br/>
      </w:r>
      <w:r w:rsidRPr="00FE2EC9">
        <w:rPr>
          <w:color w:val="A9B7C6"/>
          <w:lang w:val="uk-UA"/>
        </w:rPr>
        <w:br/>
        <w:t>pre,</w:t>
      </w:r>
      <w:r w:rsidRPr="00FE2EC9">
        <w:rPr>
          <w:color w:val="A9B7C6"/>
          <w:lang w:val="uk-UA"/>
        </w:rPr>
        <w:br/>
        <w:t>code,</w:t>
      </w:r>
      <w:r w:rsidRPr="00FE2EC9">
        <w:rPr>
          <w:color w:val="A9B7C6"/>
          <w:lang w:val="uk-UA"/>
        </w:rPr>
        <w:br/>
        <w:t>kbd,</w:t>
      </w:r>
      <w:r w:rsidRPr="00FE2EC9">
        <w:rPr>
          <w:color w:val="A9B7C6"/>
          <w:lang w:val="uk-UA"/>
        </w:rPr>
        <w:br/>
        <w:t>samp {</w:t>
      </w:r>
      <w:r w:rsidRPr="00FE2EC9">
        <w:rPr>
          <w:color w:val="A9B7C6"/>
          <w:lang w:val="uk-UA"/>
        </w:rPr>
        <w:br/>
        <w:t xml:space="preserve">  font</w:t>
      </w:r>
      <w:r w:rsidR="00DF05F5" w:rsidRPr="00FE2EC9">
        <w:rPr>
          <w:color w:val="A9B7C6"/>
          <w:lang w:val="uk-UA"/>
        </w:rPr>
        <w:t>–</w:t>
      </w:r>
      <w:r w:rsidRPr="00FE2EC9">
        <w:rPr>
          <w:color w:val="A9B7C6"/>
          <w:lang w:val="uk-UA"/>
        </w:rPr>
        <w:t>family: SFMono</w:t>
      </w:r>
      <w:r w:rsidR="00DF05F5" w:rsidRPr="00FE2EC9">
        <w:rPr>
          <w:color w:val="A9B7C6"/>
          <w:lang w:val="uk-UA"/>
        </w:rPr>
        <w:t>–</w:t>
      </w:r>
      <w:r w:rsidRPr="00FE2EC9">
        <w:rPr>
          <w:color w:val="A9B7C6"/>
          <w:lang w:val="uk-UA"/>
        </w:rPr>
        <w:t xml:space="preserve">Regular, Menlo, Monaco, Consolas, </w:t>
      </w:r>
      <w:r w:rsidRPr="00FE2EC9">
        <w:rPr>
          <w:color w:val="6A8759"/>
          <w:lang w:val="uk-UA"/>
        </w:rPr>
        <w:t>"Liberation Mono"</w:t>
      </w:r>
      <w:r w:rsidRPr="00FE2EC9">
        <w:rPr>
          <w:color w:val="A9B7C6"/>
          <w:lang w:val="uk-UA"/>
        </w:rPr>
        <w:t xml:space="preserve">, </w:t>
      </w:r>
      <w:r w:rsidRPr="00FE2EC9">
        <w:rPr>
          <w:color w:val="6A8759"/>
          <w:lang w:val="uk-UA"/>
        </w:rPr>
        <w:t>"Courier New"</w:t>
      </w:r>
      <w:r w:rsidRPr="00FE2EC9">
        <w:rPr>
          <w:color w:val="A9B7C6"/>
          <w:lang w:val="uk-UA"/>
        </w:rPr>
        <w:t>, monospace;</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1</w:t>
      </w:r>
      <w:r w:rsidRPr="00FE2EC9">
        <w:rPr>
          <w:color w:val="A9B7C6"/>
          <w:lang w:val="uk-UA"/>
        </w:rPr>
        <w:t>em; }</w:t>
      </w:r>
      <w:r w:rsidRPr="00FE2EC9">
        <w:rPr>
          <w:color w:val="A9B7C6"/>
          <w:lang w:val="uk-UA"/>
        </w:rPr>
        <w:br/>
      </w:r>
      <w:r w:rsidRPr="00FE2EC9">
        <w:rPr>
          <w:color w:val="A9B7C6"/>
          <w:lang w:val="uk-UA"/>
        </w:rPr>
        <w:br/>
        <w:t>pre {</w:t>
      </w:r>
      <w:r w:rsidRPr="00FE2EC9">
        <w:rPr>
          <w:color w:val="A9B7C6"/>
          <w:lang w:val="uk-UA"/>
        </w:rPr>
        <w:br/>
        <w:t xml:space="preserve">  margin</w:t>
      </w:r>
      <w:r w:rsidR="00DF05F5" w:rsidRPr="00FE2EC9">
        <w:rPr>
          <w:color w:val="A9B7C6"/>
          <w:lang w:val="uk-UA"/>
        </w:rPr>
        <w:t>–</w:t>
      </w:r>
      <w:r w:rsidRPr="00FE2EC9">
        <w:rPr>
          <w:color w:val="A9B7C6"/>
          <w:lang w:val="uk-UA"/>
        </w:rPr>
        <w:t xml:space="preserve">top: </w:t>
      </w:r>
      <w:r w:rsidRPr="00FE2EC9">
        <w:rPr>
          <w:color w:val="6897BB"/>
          <w:lang w:val="uk-UA"/>
        </w:rPr>
        <w:t>0</w:t>
      </w:r>
      <w:r w:rsidRPr="00FE2EC9">
        <w:rPr>
          <w:color w:val="A9B7C6"/>
          <w:lang w:val="uk-UA"/>
        </w:rPr>
        <w:t>;</w:t>
      </w:r>
      <w:r w:rsidRPr="00FE2EC9">
        <w:rPr>
          <w:color w:val="A9B7C6"/>
          <w:lang w:val="uk-UA"/>
        </w:rPr>
        <w:br/>
        <w:t xml:space="preserve">  margin</w:t>
      </w:r>
      <w:r w:rsidR="00DF05F5" w:rsidRPr="00FE2EC9">
        <w:rPr>
          <w:color w:val="A9B7C6"/>
          <w:lang w:val="uk-UA"/>
        </w:rPr>
        <w:t>–</w:t>
      </w:r>
      <w:r w:rsidRPr="00FE2EC9">
        <w:rPr>
          <w:color w:val="A9B7C6"/>
          <w:lang w:val="uk-UA"/>
        </w:rPr>
        <w:t xml:space="preserve">bottom: </w:t>
      </w:r>
      <w:r w:rsidRPr="00FE2EC9">
        <w:rPr>
          <w:color w:val="6897BB"/>
          <w:lang w:val="uk-UA"/>
        </w:rPr>
        <w:t>1</w:t>
      </w:r>
      <w:r w:rsidRPr="00FE2EC9">
        <w:rPr>
          <w:color w:val="A9B7C6"/>
          <w:lang w:val="uk-UA"/>
        </w:rPr>
        <w:t>rem;</w:t>
      </w:r>
      <w:r w:rsidRPr="00FE2EC9">
        <w:rPr>
          <w:color w:val="A9B7C6"/>
          <w:lang w:val="uk-UA"/>
        </w:rPr>
        <w:br/>
        <w:t xml:space="preserve">  overflow: auto; }</w:t>
      </w:r>
      <w:r w:rsidRPr="00FE2EC9">
        <w:rPr>
          <w:color w:val="A9B7C6"/>
          <w:lang w:val="uk-UA"/>
        </w:rPr>
        <w:br/>
      </w:r>
      <w:r w:rsidRPr="00FE2EC9">
        <w:rPr>
          <w:color w:val="A9B7C6"/>
          <w:lang w:val="uk-UA"/>
        </w:rPr>
        <w:br/>
        <w:t>figure {</w:t>
      </w:r>
      <w:r w:rsidRPr="00FE2EC9">
        <w:rPr>
          <w:color w:val="A9B7C6"/>
          <w:lang w:val="uk-UA"/>
        </w:rPr>
        <w:br/>
        <w:t xml:space="preserve">  margin: </w:t>
      </w:r>
      <w:r w:rsidRPr="00FE2EC9">
        <w:rPr>
          <w:color w:val="6897BB"/>
          <w:lang w:val="uk-UA"/>
        </w:rPr>
        <w:t>0 0 1</w:t>
      </w:r>
      <w:r w:rsidRPr="00FE2EC9">
        <w:rPr>
          <w:color w:val="A9B7C6"/>
          <w:lang w:val="uk-UA"/>
        </w:rPr>
        <w:t>rem; }</w:t>
      </w:r>
      <w:r w:rsidRPr="00FE2EC9">
        <w:rPr>
          <w:color w:val="A9B7C6"/>
          <w:lang w:val="uk-UA"/>
        </w:rPr>
        <w:br/>
      </w:r>
      <w:r w:rsidRPr="00FE2EC9">
        <w:rPr>
          <w:color w:val="A9B7C6"/>
          <w:lang w:val="uk-UA"/>
        </w:rPr>
        <w:br/>
        <w:t>img {</w:t>
      </w:r>
      <w:r w:rsidRPr="00FE2EC9">
        <w:rPr>
          <w:color w:val="A9B7C6"/>
          <w:lang w:val="uk-UA"/>
        </w:rPr>
        <w:br/>
        <w:t xml:space="preserve">  vertical</w:t>
      </w:r>
      <w:r w:rsidR="00DF05F5" w:rsidRPr="00FE2EC9">
        <w:rPr>
          <w:color w:val="A9B7C6"/>
          <w:lang w:val="uk-UA"/>
        </w:rPr>
        <w:t>–</w:t>
      </w:r>
      <w:r w:rsidRPr="00FE2EC9">
        <w:rPr>
          <w:color w:val="A9B7C6"/>
          <w:lang w:val="uk-UA"/>
        </w:rPr>
        <w:t>align: middle;</w:t>
      </w:r>
      <w:r w:rsidRPr="00FE2EC9">
        <w:rPr>
          <w:color w:val="A9B7C6"/>
          <w:lang w:val="uk-UA"/>
        </w:rPr>
        <w:br/>
        <w:t xml:space="preserve">  border</w:t>
      </w:r>
      <w:r w:rsidR="00DF05F5" w:rsidRPr="00FE2EC9">
        <w:rPr>
          <w:color w:val="A9B7C6"/>
          <w:lang w:val="uk-UA"/>
        </w:rPr>
        <w:t>–</w:t>
      </w:r>
      <w:r w:rsidRPr="00FE2EC9">
        <w:rPr>
          <w:color w:val="A9B7C6"/>
          <w:lang w:val="uk-UA"/>
        </w:rPr>
        <w:t>style: none; }</w:t>
      </w:r>
      <w:r w:rsidRPr="00FE2EC9">
        <w:rPr>
          <w:color w:val="A9B7C6"/>
          <w:lang w:val="uk-UA"/>
        </w:rPr>
        <w:br/>
      </w:r>
      <w:r w:rsidRPr="00FE2EC9">
        <w:rPr>
          <w:color w:val="A9B7C6"/>
          <w:lang w:val="uk-UA"/>
        </w:rPr>
        <w:br/>
      </w:r>
      <w:r w:rsidRPr="00FE2EC9">
        <w:rPr>
          <w:color w:val="A9B7C6"/>
          <w:lang w:val="uk-UA"/>
        </w:rPr>
        <w:lastRenderedPageBreak/>
        <w:t>svg {</w:t>
      </w:r>
      <w:r w:rsidRPr="00FE2EC9">
        <w:rPr>
          <w:color w:val="A9B7C6"/>
          <w:lang w:val="uk-UA"/>
        </w:rPr>
        <w:br/>
        <w:t xml:space="preserve">  overflow: hidden;</w:t>
      </w:r>
      <w:r w:rsidRPr="00FE2EC9">
        <w:rPr>
          <w:color w:val="A9B7C6"/>
          <w:lang w:val="uk-UA"/>
        </w:rPr>
        <w:br/>
        <w:t xml:space="preserve">  vertical</w:t>
      </w:r>
      <w:r w:rsidR="00DF05F5" w:rsidRPr="00FE2EC9">
        <w:rPr>
          <w:color w:val="A9B7C6"/>
          <w:lang w:val="uk-UA"/>
        </w:rPr>
        <w:t>–</w:t>
      </w:r>
      <w:r w:rsidRPr="00FE2EC9">
        <w:rPr>
          <w:color w:val="A9B7C6"/>
          <w:lang w:val="uk-UA"/>
        </w:rPr>
        <w:t>align: middle; }</w:t>
      </w:r>
      <w:r w:rsidRPr="00FE2EC9">
        <w:rPr>
          <w:color w:val="A9B7C6"/>
          <w:lang w:val="uk-UA"/>
        </w:rPr>
        <w:br/>
      </w:r>
      <w:r w:rsidRPr="00FE2EC9">
        <w:rPr>
          <w:color w:val="A9B7C6"/>
          <w:lang w:val="uk-UA"/>
        </w:rPr>
        <w:br/>
        <w:t>table {</w:t>
      </w:r>
      <w:r w:rsidRPr="00FE2EC9">
        <w:rPr>
          <w:color w:val="A9B7C6"/>
          <w:lang w:val="uk-UA"/>
        </w:rPr>
        <w:br/>
        <w:t xml:space="preserve">  border</w:t>
      </w:r>
      <w:r w:rsidR="00DF05F5" w:rsidRPr="00FE2EC9">
        <w:rPr>
          <w:color w:val="A9B7C6"/>
          <w:lang w:val="uk-UA"/>
        </w:rPr>
        <w:t>–</w:t>
      </w:r>
      <w:r w:rsidRPr="00FE2EC9">
        <w:rPr>
          <w:color w:val="A9B7C6"/>
          <w:lang w:val="uk-UA"/>
        </w:rPr>
        <w:t>collapse: collapse; }</w:t>
      </w:r>
      <w:r w:rsidRPr="00FE2EC9">
        <w:rPr>
          <w:color w:val="A9B7C6"/>
          <w:lang w:val="uk-UA"/>
        </w:rPr>
        <w:br/>
      </w:r>
      <w:r w:rsidRPr="00FE2EC9">
        <w:rPr>
          <w:color w:val="A9B7C6"/>
          <w:lang w:val="uk-UA"/>
        </w:rPr>
        <w:br/>
        <w:t>caption {</w:t>
      </w:r>
      <w:r w:rsidRPr="00FE2EC9">
        <w:rPr>
          <w:color w:val="A9B7C6"/>
          <w:lang w:val="uk-UA"/>
        </w:rPr>
        <w:br/>
        <w:t xml:space="preserve">  padding</w:t>
      </w:r>
      <w:r w:rsidR="00DF05F5" w:rsidRPr="00FE2EC9">
        <w:rPr>
          <w:color w:val="A9B7C6"/>
          <w:lang w:val="uk-UA"/>
        </w:rPr>
        <w:t>–</w:t>
      </w:r>
      <w:r w:rsidRPr="00FE2EC9">
        <w:rPr>
          <w:color w:val="A9B7C6"/>
          <w:lang w:val="uk-UA"/>
        </w:rPr>
        <w:t xml:space="preserve">top: </w:t>
      </w:r>
      <w:r w:rsidRPr="00FE2EC9">
        <w:rPr>
          <w:color w:val="6897BB"/>
          <w:lang w:val="uk-UA"/>
        </w:rPr>
        <w:t>0</w:t>
      </w:r>
      <w:r w:rsidRPr="00FE2EC9">
        <w:rPr>
          <w:color w:val="A9B7C6"/>
          <w:lang w:val="uk-UA"/>
        </w:rPr>
        <w:t>.</w:t>
      </w:r>
      <w:r w:rsidRPr="00FE2EC9">
        <w:rPr>
          <w:color w:val="6897BB"/>
          <w:lang w:val="uk-UA"/>
        </w:rPr>
        <w:t>75</w:t>
      </w:r>
      <w:r w:rsidRPr="00FE2EC9">
        <w:rPr>
          <w:color w:val="A9B7C6"/>
          <w:lang w:val="uk-UA"/>
        </w:rPr>
        <w:t>rem;</w:t>
      </w:r>
      <w:r w:rsidRPr="00FE2EC9">
        <w:rPr>
          <w:color w:val="A9B7C6"/>
          <w:lang w:val="uk-UA"/>
        </w:rPr>
        <w:br/>
        <w:t xml:space="preserve">  padding</w:t>
      </w:r>
      <w:r w:rsidR="00DF05F5" w:rsidRPr="00FE2EC9">
        <w:rPr>
          <w:color w:val="A9B7C6"/>
          <w:lang w:val="uk-UA"/>
        </w:rPr>
        <w:t>–</w:t>
      </w:r>
      <w:r w:rsidRPr="00FE2EC9">
        <w:rPr>
          <w:color w:val="A9B7C6"/>
          <w:lang w:val="uk-UA"/>
        </w:rPr>
        <w:t xml:space="preserve">bottom: </w:t>
      </w:r>
      <w:r w:rsidRPr="00FE2EC9">
        <w:rPr>
          <w:color w:val="6897BB"/>
          <w:lang w:val="uk-UA"/>
        </w:rPr>
        <w:t>0</w:t>
      </w:r>
      <w:r w:rsidRPr="00FE2EC9">
        <w:rPr>
          <w:color w:val="A9B7C6"/>
          <w:lang w:val="uk-UA"/>
        </w:rPr>
        <w:t>.</w:t>
      </w:r>
      <w:r w:rsidRPr="00FE2EC9">
        <w:rPr>
          <w:color w:val="6897BB"/>
          <w:lang w:val="uk-UA"/>
        </w:rPr>
        <w:t>75</w:t>
      </w:r>
      <w:r w:rsidRPr="00FE2EC9">
        <w:rPr>
          <w:color w:val="A9B7C6"/>
          <w:lang w:val="uk-UA"/>
        </w:rPr>
        <w:t>rem;</w:t>
      </w:r>
      <w:r w:rsidRPr="00FE2EC9">
        <w:rPr>
          <w:color w:val="A9B7C6"/>
          <w:lang w:val="uk-UA"/>
        </w:rPr>
        <w:br/>
        <w:t xml:space="preserve">  color: #</w:t>
      </w:r>
      <w:r w:rsidRPr="00FE2EC9">
        <w:rPr>
          <w:color w:val="6897BB"/>
          <w:lang w:val="uk-UA"/>
        </w:rPr>
        <w:t>6</w:t>
      </w:r>
      <w:r w:rsidRPr="00FE2EC9">
        <w:rPr>
          <w:color w:val="A9B7C6"/>
          <w:lang w:val="uk-UA"/>
        </w:rPr>
        <w:t>c757d;</w:t>
      </w:r>
      <w:r w:rsidRPr="00FE2EC9">
        <w:rPr>
          <w:color w:val="A9B7C6"/>
          <w:lang w:val="uk-UA"/>
        </w:rPr>
        <w:br/>
        <w:t xml:space="preserve">  text</w:t>
      </w:r>
      <w:r w:rsidR="00DF05F5" w:rsidRPr="00FE2EC9">
        <w:rPr>
          <w:color w:val="A9B7C6"/>
          <w:lang w:val="uk-UA"/>
        </w:rPr>
        <w:t>–</w:t>
      </w:r>
      <w:r w:rsidRPr="00FE2EC9">
        <w:rPr>
          <w:color w:val="A9B7C6"/>
          <w:lang w:val="uk-UA"/>
        </w:rPr>
        <w:t>align: left;</w:t>
      </w:r>
      <w:r w:rsidRPr="00FE2EC9">
        <w:rPr>
          <w:color w:val="A9B7C6"/>
          <w:lang w:val="uk-UA"/>
        </w:rPr>
        <w:br/>
        <w:t xml:space="preserve">  caption</w:t>
      </w:r>
      <w:r w:rsidR="00DF05F5" w:rsidRPr="00FE2EC9">
        <w:rPr>
          <w:color w:val="A9B7C6"/>
          <w:lang w:val="uk-UA"/>
        </w:rPr>
        <w:t>–</w:t>
      </w:r>
      <w:r w:rsidRPr="00FE2EC9">
        <w:rPr>
          <w:color w:val="A9B7C6"/>
          <w:lang w:val="uk-UA"/>
        </w:rPr>
        <w:t>side: bottom; }</w:t>
      </w:r>
      <w:r w:rsidRPr="00FE2EC9">
        <w:rPr>
          <w:color w:val="A9B7C6"/>
          <w:lang w:val="uk-UA"/>
        </w:rPr>
        <w:br/>
      </w:r>
      <w:r w:rsidRPr="00FE2EC9">
        <w:rPr>
          <w:color w:val="A9B7C6"/>
          <w:lang w:val="uk-UA"/>
        </w:rPr>
        <w:br/>
        <w:t>th {</w:t>
      </w:r>
      <w:r w:rsidRPr="00FE2EC9">
        <w:rPr>
          <w:color w:val="A9B7C6"/>
          <w:lang w:val="uk-UA"/>
        </w:rPr>
        <w:br/>
        <w:t xml:space="preserve">  text</w:t>
      </w:r>
      <w:r w:rsidR="00DF05F5" w:rsidRPr="00FE2EC9">
        <w:rPr>
          <w:color w:val="A9B7C6"/>
          <w:lang w:val="uk-UA"/>
        </w:rPr>
        <w:t>–</w:t>
      </w:r>
      <w:r w:rsidRPr="00FE2EC9">
        <w:rPr>
          <w:color w:val="A9B7C6"/>
          <w:lang w:val="uk-UA"/>
        </w:rPr>
        <w:t>align: inherit; }</w:t>
      </w:r>
      <w:r w:rsidRPr="00FE2EC9">
        <w:rPr>
          <w:color w:val="A9B7C6"/>
          <w:lang w:val="uk-UA"/>
        </w:rPr>
        <w:br/>
      </w:r>
      <w:r w:rsidRPr="00FE2EC9">
        <w:rPr>
          <w:color w:val="A9B7C6"/>
          <w:lang w:val="uk-UA"/>
        </w:rPr>
        <w:br/>
        <w:t>label {</w:t>
      </w:r>
      <w:r w:rsidRPr="00FE2EC9">
        <w:rPr>
          <w:color w:val="A9B7C6"/>
          <w:lang w:val="uk-UA"/>
        </w:rPr>
        <w:br/>
        <w:t xml:space="preserve">  display: inline</w:t>
      </w:r>
      <w:r w:rsidR="00DF05F5" w:rsidRPr="00FE2EC9">
        <w:rPr>
          <w:color w:val="A9B7C6"/>
          <w:lang w:val="uk-UA"/>
        </w:rPr>
        <w:t>–</w:t>
      </w:r>
      <w:r w:rsidRPr="00FE2EC9">
        <w:rPr>
          <w:color w:val="A9B7C6"/>
          <w:lang w:val="uk-UA"/>
        </w:rPr>
        <w:t>block;</w:t>
      </w:r>
      <w:r w:rsidRPr="00FE2EC9">
        <w:rPr>
          <w:color w:val="A9B7C6"/>
          <w:lang w:val="uk-UA"/>
        </w:rPr>
        <w:br/>
        <w:t xml:space="preserve">  margin</w:t>
      </w:r>
      <w:r w:rsidR="00DF05F5" w:rsidRPr="00FE2EC9">
        <w:rPr>
          <w:color w:val="A9B7C6"/>
          <w:lang w:val="uk-UA"/>
        </w:rPr>
        <w:t>–</w:t>
      </w:r>
      <w:r w:rsidRPr="00FE2EC9">
        <w:rPr>
          <w:color w:val="A9B7C6"/>
          <w:lang w:val="uk-UA"/>
        </w:rPr>
        <w:t xml:space="preserve">bottom: </w:t>
      </w:r>
      <w:r w:rsidRPr="00FE2EC9">
        <w:rPr>
          <w:color w:val="6897BB"/>
          <w:lang w:val="uk-UA"/>
        </w:rPr>
        <w:t>0</w:t>
      </w:r>
      <w:r w:rsidRPr="00FE2EC9">
        <w:rPr>
          <w:color w:val="A9B7C6"/>
          <w:lang w:val="uk-UA"/>
        </w:rPr>
        <w:t>.</w:t>
      </w:r>
      <w:r w:rsidRPr="00FE2EC9">
        <w:rPr>
          <w:color w:val="6897BB"/>
          <w:lang w:val="uk-UA"/>
        </w:rPr>
        <w:t>5</w:t>
      </w:r>
      <w:r w:rsidRPr="00FE2EC9">
        <w:rPr>
          <w:color w:val="A9B7C6"/>
          <w:lang w:val="uk-UA"/>
        </w:rPr>
        <w:t>rem; }</w:t>
      </w:r>
      <w:r w:rsidRPr="00FE2EC9">
        <w:rPr>
          <w:color w:val="A9B7C6"/>
          <w:lang w:val="uk-UA"/>
        </w:rPr>
        <w:br/>
      </w:r>
      <w:r w:rsidRPr="00FE2EC9">
        <w:rPr>
          <w:color w:val="A9B7C6"/>
          <w:lang w:val="uk-UA"/>
        </w:rPr>
        <w:br/>
        <w:t>button {</w:t>
      </w:r>
      <w:r w:rsidRPr="00FE2EC9">
        <w:rPr>
          <w:color w:val="A9B7C6"/>
          <w:lang w:val="uk-UA"/>
        </w:rPr>
        <w:br/>
        <w:t xml:space="preserve">  border</w:t>
      </w:r>
      <w:r w:rsidR="00DF05F5" w:rsidRPr="00FE2EC9">
        <w:rPr>
          <w:color w:val="A9B7C6"/>
          <w:lang w:val="uk-UA"/>
        </w:rPr>
        <w:t>–</w:t>
      </w:r>
      <w:r w:rsidRPr="00FE2EC9">
        <w:rPr>
          <w:color w:val="A9B7C6"/>
          <w:lang w:val="uk-UA"/>
        </w:rPr>
        <w:t xml:space="preserve">radius: </w:t>
      </w:r>
      <w:r w:rsidRPr="00FE2EC9">
        <w:rPr>
          <w:color w:val="6897BB"/>
          <w:lang w:val="uk-UA"/>
        </w:rPr>
        <w:t>0</w:t>
      </w:r>
      <w:r w:rsidRPr="00FE2EC9">
        <w:rPr>
          <w:color w:val="A9B7C6"/>
          <w:lang w:val="uk-UA"/>
        </w:rPr>
        <w:t>; }</w:t>
      </w:r>
      <w:r w:rsidRPr="00FE2EC9">
        <w:rPr>
          <w:color w:val="A9B7C6"/>
          <w:lang w:val="uk-UA"/>
        </w:rPr>
        <w:br/>
      </w:r>
      <w:r w:rsidRPr="00FE2EC9">
        <w:rPr>
          <w:color w:val="A9B7C6"/>
          <w:lang w:val="uk-UA"/>
        </w:rPr>
        <w:br/>
        <w:t>button:focus {</w:t>
      </w:r>
      <w:r w:rsidRPr="00FE2EC9">
        <w:rPr>
          <w:color w:val="A9B7C6"/>
          <w:lang w:val="uk-UA"/>
        </w:rPr>
        <w:br/>
        <w:t xml:space="preserve">  outline: </w:t>
      </w:r>
      <w:r w:rsidRPr="00FE2EC9">
        <w:rPr>
          <w:color w:val="6897BB"/>
          <w:lang w:val="uk-UA"/>
        </w:rPr>
        <w:t>1</w:t>
      </w:r>
      <w:r w:rsidRPr="00FE2EC9">
        <w:rPr>
          <w:color w:val="A9B7C6"/>
          <w:lang w:val="uk-UA"/>
        </w:rPr>
        <w:t>px dotted;</w:t>
      </w:r>
      <w:r w:rsidRPr="00FE2EC9">
        <w:rPr>
          <w:color w:val="A9B7C6"/>
          <w:lang w:val="uk-UA"/>
        </w:rPr>
        <w:br/>
        <w:t xml:space="preserve">  outline: </w:t>
      </w:r>
      <w:r w:rsidRPr="00FE2EC9">
        <w:rPr>
          <w:color w:val="6897BB"/>
          <w:lang w:val="uk-UA"/>
        </w:rPr>
        <w:t>5</w:t>
      </w:r>
      <w:r w:rsidRPr="00FE2EC9">
        <w:rPr>
          <w:color w:val="A9B7C6"/>
          <w:lang w:val="uk-UA"/>
        </w:rPr>
        <w:t xml:space="preserve">px auto </w:t>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focus</w:t>
      </w:r>
      <w:r w:rsidR="00DF05F5" w:rsidRPr="00FE2EC9">
        <w:rPr>
          <w:color w:val="A9B7C6"/>
          <w:lang w:val="uk-UA"/>
        </w:rPr>
        <w:t>–</w:t>
      </w:r>
      <w:r w:rsidRPr="00FE2EC9">
        <w:rPr>
          <w:color w:val="A9B7C6"/>
          <w:lang w:val="uk-UA"/>
        </w:rPr>
        <w:t>ring</w:t>
      </w:r>
      <w:r w:rsidR="00DF05F5" w:rsidRPr="00FE2EC9">
        <w:rPr>
          <w:color w:val="A9B7C6"/>
          <w:lang w:val="uk-UA"/>
        </w:rPr>
        <w:t>–</w:t>
      </w:r>
      <w:r w:rsidRPr="00FE2EC9">
        <w:rPr>
          <w:color w:val="A9B7C6"/>
          <w:lang w:val="uk-UA"/>
        </w:rPr>
        <w:t>color; }</w:t>
      </w:r>
      <w:r w:rsidRPr="00FE2EC9">
        <w:rPr>
          <w:color w:val="A9B7C6"/>
          <w:lang w:val="uk-UA"/>
        </w:rPr>
        <w:br/>
      </w:r>
      <w:r w:rsidRPr="00FE2EC9">
        <w:rPr>
          <w:color w:val="A9B7C6"/>
          <w:lang w:val="uk-UA"/>
        </w:rPr>
        <w:br/>
        <w:t>input,</w:t>
      </w:r>
      <w:r w:rsidRPr="00FE2EC9">
        <w:rPr>
          <w:color w:val="A9B7C6"/>
          <w:lang w:val="uk-UA"/>
        </w:rPr>
        <w:br/>
        <w:t>button,</w:t>
      </w:r>
      <w:r w:rsidRPr="00FE2EC9">
        <w:rPr>
          <w:color w:val="A9B7C6"/>
          <w:lang w:val="uk-UA"/>
        </w:rPr>
        <w:br/>
        <w:t>select,</w:t>
      </w:r>
      <w:r w:rsidRPr="00FE2EC9">
        <w:rPr>
          <w:color w:val="A9B7C6"/>
          <w:lang w:val="uk-UA"/>
        </w:rPr>
        <w:br/>
        <w:t>optgroup,</w:t>
      </w:r>
      <w:r w:rsidRPr="00FE2EC9">
        <w:rPr>
          <w:color w:val="A9B7C6"/>
          <w:lang w:val="uk-UA"/>
        </w:rPr>
        <w:br/>
        <w:t>textarea {</w:t>
      </w:r>
      <w:r w:rsidRPr="00FE2EC9">
        <w:rPr>
          <w:color w:val="A9B7C6"/>
          <w:lang w:val="uk-UA"/>
        </w:rPr>
        <w:br/>
        <w:t xml:space="preserve">  margin: </w:t>
      </w:r>
      <w:r w:rsidRPr="00FE2EC9">
        <w:rPr>
          <w:color w:val="6897BB"/>
          <w:lang w:val="uk-UA"/>
        </w:rPr>
        <w:t>0</w:t>
      </w:r>
      <w:r w:rsidRPr="00FE2EC9">
        <w:rPr>
          <w:color w:val="A9B7C6"/>
          <w:lang w:val="uk-UA"/>
        </w:rPr>
        <w:t>;</w:t>
      </w:r>
      <w:r w:rsidRPr="00FE2EC9">
        <w:rPr>
          <w:color w:val="A9B7C6"/>
          <w:lang w:val="uk-UA"/>
        </w:rPr>
        <w:br/>
        <w:t xml:space="preserve">  font</w:t>
      </w:r>
      <w:r w:rsidR="00DF05F5" w:rsidRPr="00FE2EC9">
        <w:rPr>
          <w:color w:val="A9B7C6"/>
          <w:lang w:val="uk-UA"/>
        </w:rPr>
        <w:t>–</w:t>
      </w:r>
      <w:r w:rsidRPr="00FE2EC9">
        <w:rPr>
          <w:color w:val="A9B7C6"/>
          <w:lang w:val="uk-UA"/>
        </w:rPr>
        <w:t>family: inherit;</w:t>
      </w:r>
      <w:r w:rsidRPr="00FE2EC9">
        <w:rPr>
          <w:color w:val="A9B7C6"/>
          <w:lang w:val="uk-UA"/>
        </w:rPr>
        <w:br/>
        <w:t xml:space="preserve">  font</w:t>
      </w:r>
      <w:r w:rsidR="00DF05F5" w:rsidRPr="00FE2EC9">
        <w:rPr>
          <w:color w:val="A9B7C6"/>
          <w:lang w:val="uk-UA"/>
        </w:rPr>
        <w:t>–</w:t>
      </w:r>
      <w:r w:rsidRPr="00FE2EC9">
        <w:rPr>
          <w:color w:val="A9B7C6"/>
          <w:lang w:val="uk-UA"/>
        </w:rPr>
        <w:t>size: inherit;</w:t>
      </w:r>
      <w:r w:rsidRPr="00FE2EC9">
        <w:rPr>
          <w:color w:val="A9B7C6"/>
          <w:lang w:val="uk-UA"/>
        </w:rPr>
        <w:br/>
        <w:t xml:space="preserve">  line</w:t>
      </w:r>
      <w:r w:rsidR="00DF05F5" w:rsidRPr="00FE2EC9">
        <w:rPr>
          <w:color w:val="A9B7C6"/>
          <w:lang w:val="uk-UA"/>
        </w:rPr>
        <w:t>–</w:t>
      </w:r>
      <w:r w:rsidRPr="00FE2EC9">
        <w:rPr>
          <w:color w:val="A9B7C6"/>
          <w:lang w:val="uk-UA"/>
        </w:rPr>
        <w:t>height: inherit; }</w:t>
      </w:r>
      <w:r w:rsidRPr="00FE2EC9">
        <w:rPr>
          <w:color w:val="A9B7C6"/>
          <w:lang w:val="uk-UA"/>
        </w:rPr>
        <w:br/>
      </w:r>
      <w:r w:rsidRPr="00FE2EC9">
        <w:rPr>
          <w:color w:val="A9B7C6"/>
          <w:lang w:val="uk-UA"/>
        </w:rPr>
        <w:br/>
        <w:t>button,</w:t>
      </w:r>
      <w:r w:rsidRPr="00FE2EC9">
        <w:rPr>
          <w:color w:val="A9B7C6"/>
          <w:lang w:val="uk-UA"/>
        </w:rPr>
        <w:br/>
        <w:t>input {</w:t>
      </w:r>
      <w:r w:rsidRPr="00FE2EC9">
        <w:rPr>
          <w:color w:val="A9B7C6"/>
          <w:lang w:val="uk-UA"/>
        </w:rPr>
        <w:br/>
        <w:t xml:space="preserve">  overflow: visible; }</w:t>
      </w:r>
      <w:r w:rsidRPr="00FE2EC9">
        <w:rPr>
          <w:color w:val="A9B7C6"/>
          <w:lang w:val="uk-UA"/>
        </w:rPr>
        <w:br/>
      </w:r>
      <w:r w:rsidRPr="00FE2EC9">
        <w:rPr>
          <w:color w:val="A9B7C6"/>
          <w:lang w:val="uk-UA"/>
        </w:rPr>
        <w:br/>
        <w:t>button,</w:t>
      </w:r>
      <w:r w:rsidRPr="00FE2EC9">
        <w:rPr>
          <w:color w:val="A9B7C6"/>
          <w:lang w:val="uk-UA"/>
        </w:rPr>
        <w:br/>
        <w:t>select {</w:t>
      </w:r>
      <w:r w:rsidRPr="00FE2EC9">
        <w:rPr>
          <w:color w:val="A9B7C6"/>
          <w:lang w:val="uk-UA"/>
        </w:rPr>
        <w:br/>
        <w:t xml:space="preserve">  text</w:t>
      </w:r>
      <w:r w:rsidR="00DF05F5" w:rsidRPr="00FE2EC9">
        <w:rPr>
          <w:color w:val="A9B7C6"/>
          <w:lang w:val="uk-UA"/>
        </w:rPr>
        <w:t>–</w:t>
      </w:r>
      <w:r w:rsidRPr="00FE2EC9">
        <w:rPr>
          <w:color w:val="A9B7C6"/>
          <w:lang w:val="uk-UA"/>
        </w:rPr>
        <w:t>transform: none; }</w:t>
      </w:r>
      <w:r w:rsidRPr="00FE2EC9">
        <w:rPr>
          <w:color w:val="A9B7C6"/>
          <w:lang w:val="uk-UA"/>
        </w:rPr>
        <w:br/>
      </w:r>
      <w:r w:rsidRPr="00FE2EC9">
        <w:rPr>
          <w:color w:val="A9B7C6"/>
          <w:lang w:val="uk-UA"/>
        </w:rPr>
        <w:br/>
        <w:t>button,</w:t>
      </w:r>
      <w:r w:rsidRPr="00FE2EC9">
        <w:rPr>
          <w:color w:val="A9B7C6"/>
          <w:lang w:val="uk-UA"/>
        </w:rPr>
        <w:br/>
        <w:t>[type=</w:t>
      </w:r>
      <w:r w:rsidRPr="00FE2EC9">
        <w:rPr>
          <w:color w:val="6A8759"/>
          <w:lang w:val="uk-UA"/>
        </w:rPr>
        <w:t>"button"</w:t>
      </w:r>
      <w:r w:rsidRPr="00FE2EC9">
        <w:rPr>
          <w:color w:val="A9B7C6"/>
          <w:lang w:val="uk-UA"/>
        </w:rPr>
        <w:t>],</w:t>
      </w:r>
      <w:r w:rsidRPr="00FE2EC9">
        <w:rPr>
          <w:color w:val="A9B7C6"/>
          <w:lang w:val="uk-UA"/>
        </w:rPr>
        <w:br/>
        <w:t>[type=</w:t>
      </w:r>
      <w:r w:rsidRPr="00FE2EC9">
        <w:rPr>
          <w:color w:val="6A8759"/>
          <w:lang w:val="uk-UA"/>
        </w:rPr>
        <w:t>"reset"</w:t>
      </w:r>
      <w:r w:rsidRPr="00FE2EC9">
        <w:rPr>
          <w:color w:val="A9B7C6"/>
          <w:lang w:val="uk-UA"/>
        </w:rPr>
        <w:t>],</w:t>
      </w:r>
      <w:r w:rsidRPr="00FE2EC9">
        <w:rPr>
          <w:color w:val="A9B7C6"/>
          <w:lang w:val="uk-UA"/>
        </w:rPr>
        <w:br/>
        <w:t>[type=</w:t>
      </w:r>
      <w:r w:rsidRPr="00FE2EC9">
        <w:rPr>
          <w:color w:val="6A8759"/>
          <w:lang w:val="uk-UA"/>
        </w:rPr>
        <w:t>"submit"</w:t>
      </w:r>
      <w:r w:rsidRPr="00FE2EC9">
        <w:rPr>
          <w:color w:val="A9B7C6"/>
          <w:lang w:val="uk-UA"/>
        </w:rPr>
        <w:t>] {</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appearance: button; }</w:t>
      </w:r>
      <w:r w:rsidRPr="00FE2EC9">
        <w:rPr>
          <w:color w:val="A9B7C6"/>
          <w:lang w:val="uk-UA"/>
        </w:rPr>
        <w:br/>
      </w:r>
      <w:r w:rsidRPr="00FE2EC9">
        <w:rPr>
          <w:color w:val="A9B7C6"/>
          <w:lang w:val="uk-UA"/>
        </w:rPr>
        <w:br/>
        <w:t>button::</w:t>
      </w:r>
      <w:r w:rsidR="00DF05F5" w:rsidRPr="00FE2EC9">
        <w:rPr>
          <w:color w:val="A9B7C6"/>
          <w:lang w:val="uk-UA"/>
        </w:rPr>
        <w:t>–</w:t>
      </w:r>
      <w:r w:rsidRPr="00FE2EC9">
        <w:rPr>
          <w:color w:val="A9B7C6"/>
          <w:lang w:val="uk-UA"/>
        </w:rPr>
        <w:t>moz</w:t>
      </w:r>
      <w:r w:rsidR="00DF05F5" w:rsidRPr="00FE2EC9">
        <w:rPr>
          <w:color w:val="A9B7C6"/>
          <w:lang w:val="uk-UA"/>
        </w:rPr>
        <w:t>–</w:t>
      </w:r>
      <w:r w:rsidRPr="00FE2EC9">
        <w:rPr>
          <w:color w:val="A9B7C6"/>
          <w:lang w:val="uk-UA"/>
        </w:rPr>
        <w:t>focus</w:t>
      </w:r>
      <w:r w:rsidR="00DF05F5" w:rsidRPr="00FE2EC9">
        <w:rPr>
          <w:color w:val="A9B7C6"/>
          <w:lang w:val="uk-UA"/>
        </w:rPr>
        <w:t>–</w:t>
      </w:r>
      <w:r w:rsidRPr="00FE2EC9">
        <w:rPr>
          <w:color w:val="A9B7C6"/>
          <w:lang w:val="uk-UA"/>
        </w:rPr>
        <w:t>inner,</w:t>
      </w:r>
      <w:r w:rsidRPr="00FE2EC9">
        <w:rPr>
          <w:color w:val="A9B7C6"/>
          <w:lang w:val="uk-UA"/>
        </w:rPr>
        <w:br/>
        <w:t>[type=</w:t>
      </w:r>
      <w:r w:rsidRPr="00FE2EC9">
        <w:rPr>
          <w:color w:val="6A8759"/>
          <w:lang w:val="uk-UA"/>
        </w:rPr>
        <w:t>"button"</w:t>
      </w:r>
      <w:r w:rsidRPr="00FE2EC9">
        <w:rPr>
          <w:color w:val="A9B7C6"/>
          <w:lang w:val="uk-UA"/>
        </w:rPr>
        <w:t>]::</w:t>
      </w:r>
      <w:r w:rsidR="00DF05F5" w:rsidRPr="00FE2EC9">
        <w:rPr>
          <w:color w:val="A9B7C6"/>
          <w:lang w:val="uk-UA"/>
        </w:rPr>
        <w:t>–</w:t>
      </w:r>
      <w:r w:rsidRPr="00FE2EC9">
        <w:rPr>
          <w:color w:val="A9B7C6"/>
          <w:lang w:val="uk-UA"/>
        </w:rPr>
        <w:t>moz</w:t>
      </w:r>
      <w:r w:rsidR="00DF05F5" w:rsidRPr="00FE2EC9">
        <w:rPr>
          <w:color w:val="A9B7C6"/>
          <w:lang w:val="uk-UA"/>
        </w:rPr>
        <w:t>–</w:t>
      </w:r>
      <w:r w:rsidRPr="00FE2EC9">
        <w:rPr>
          <w:color w:val="A9B7C6"/>
          <w:lang w:val="uk-UA"/>
        </w:rPr>
        <w:t>focus</w:t>
      </w:r>
      <w:r w:rsidR="00DF05F5" w:rsidRPr="00FE2EC9">
        <w:rPr>
          <w:color w:val="A9B7C6"/>
          <w:lang w:val="uk-UA"/>
        </w:rPr>
        <w:t>–</w:t>
      </w:r>
      <w:r w:rsidRPr="00FE2EC9">
        <w:rPr>
          <w:color w:val="A9B7C6"/>
          <w:lang w:val="uk-UA"/>
        </w:rPr>
        <w:t>inner,</w:t>
      </w:r>
      <w:r w:rsidRPr="00FE2EC9">
        <w:rPr>
          <w:color w:val="A9B7C6"/>
          <w:lang w:val="uk-UA"/>
        </w:rPr>
        <w:br/>
        <w:t>[type=</w:t>
      </w:r>
      <w:r w:rsidRPr="00FE2EC9">
        <w:rPr>
          <w:color w:val="6A8759"/>
          <w:lang w:val="uk-UA"/>
        </w:rPr>
        <w:t>"reset"</w:t>
      </w:r>
      <w:r w:rsidRPr="00FE2EC9">
        <w:rPr>
          <w:color w:val="A9B7C6"/>
          <w:lang w:val="uk-UA"/>
        </w:rPr>
        <w:t>]::</w:t>
      </w:r>
      <w:r w:rsidR="00DF05F5" w:rsidRPr="00FE2EC9">
        <w:rPr>
          <w:color w:val="A9B7C6"/>
          <w:lang w:val="uk-UA"/>
        </w:rPr>
        <w:t>–</w:t>
      </w:r>
      <w:r w:rsidRPr="00FE2EC9">
        <w:rPr>
          <w:color w:val="A9B7C6"/>
          <w:lang w:val="uk-UA"/>
        </w:rPr>
        <w:t>moz</w:t>
      </w:r>
      <w:r w:rsidR="00DF05F5" w:rsidRPr="00FE2EC9">
        <w:rPr>
          <w:color w:val="A9B7C6"/>
          <w:lang w:val="uk-UA"/>
        </w:rPr>
        <w:t>–</w:t>
      </w:r>
      <w:r w:rsidRPr="00FE2EC9">
        <w:rPr>
          <w:color w:val="A9B7C6"/>
          <w:lang w:val="uk-UA"/>
        </w:rPr>
        <w:t>focus</w:t>
      </w:r>
      <w:r w:rsidR="00DF05F5" w:rsidRPr="00FE2EC9">
        <w:rPr>
          <w:color w:val="A9B7C6"/>
          <w:lang w:val="uk-UA"/>
        </w:rPr>
        <w:t>–</w:t>
      </w:r>
      <w:r w:rsidRPr="00FE2EC9">
        <w:rPr>
          <w:color w:val="A9B7C6"/>
          <w:lang w:val="uk-UA"/>
        </w:rPr>
        <w:t>inner,</w:t>
      </w:r>
      <w:r w:rsidRPr="00FE2EC9">
        <w:rPr>
          <w:color w:val="A9B7C6"/>
          <w:lang w:val="uk-UA"/>
        </w:rPr>
        <w:br/>
        <w:t>[type=</w:t>
      </w:r>
      <w:r w:rsidRPr="00FE2EC9">
        <w:rPr>
          <w:color w:val="6A8759"/>
          <w:lang w:val="uk-UA"/>
        </w:rPr>
        <w:t>"submit"</w:t>
      </w:r>
      <w:r w:rsidRPr="00FE2EC9">
        <w:rPr>
          <w:color w:val="A9B7C6"/>
          <w:lang w:val="uk-UA"/>
        </w:rPr>
        <w:t>]::</w:t>
      </w:r>
      <w:r w:rsidR="00DF05F5" w:rsidRPr="00FE2EC9">
        <w:rPr>
          <w:color w:val="A9B7C6"/>
          <w:lang w:val="uk-UA"/>
        </w:rPr>
        <w:t>–</w:t>
      </w:r>
      <w:r w:rsidRPr="00FE2EC9">
        <w:rPr>
          <w:color w:val="A9B7C6"/>
          <w:lang w:val="uk-UA"/>
        </w:rPr>
        <w:t>moz</w:t>
      </w:r>
      <w:r w:rsidR="00DF05F5" w:rsidRPr="00FE2EC9">
        <w:rPr>
          <w:color w:val="A9B7C6"/>
          <w:lang w:val="uk-UA"/>
        </w:rPr>
        <w:t>–</w:t>
      </w:r>
      <w:r w:rsidRPr="00FE2EC9">
        <w:rPr>
          <w:color w:val="A9B7C6"/>
          <w:lang w:val="uk-UA"/>
        </w:rPr>
        <w:t>focus</w:t>
      </w:r>
      <w:r w:rsidR="00DF05F5" w:rsidRPr="00FE2EC9">
        <w:rPr>
          <w:color w:val="A9B7C6"/>
          <w:lang w:val="uk-UA"/>
        </w:rPr>
        <w:t>–</w:t>
      </w:r>
      <w:r w:rsidRPr="00FE2EC9">
        <w:rPr>
          <w:color w:val="A9B7C6"/>
          <w:lang w:val="uk-UA"/>
        </w:rPr>
        <w:t>inner {</w:t>
      </w:r>
      <w:r w:rsidRPr="00FE2EC9">
        <w:rPr>
          <w:color w:val="A9B7C6"/>
          <w:lang w:val="uk-UA"/>
        </w:rPr>
        <w:br/>
        <w:t xml:space="preserve">  padding: </w:t>
      </w:r>
      <w:r w:rsidRPr="00FE2EC9">
        <w:rPr>
          <w:color w:val="6897BB"/>
          <w:lang w:val="uk-UA"/>
        </w:rPr>
        <w:t>0</w:t>
      </w:r>
      <w:r w:rsidRPr="00FE2EC9">
        <w:rPr>
          <w:color w:val="A9B7C6"/>
          <w:lang w:val="uk-UA"/>
        </w:rPr>
        <w:t>;</w:t>
      </w:r>
      <w:r w:rsidRPr="00FE2EC9">
        <w:rPr>
          <w:color w:val="A9B7C6"/>
          <w:lang w:val="uk-UA"/>
        </w:rPr>
        <w:br/>
        <w:t xml:space="preserve">  border</w:t>
      </w:r>
      <w:r w:rsidR="00DF05F5" w:rsidRPr="00FE2EC9">
        <w:rPr>
          <w:color w:val="A9B7C6"/>
          <w:lang w:val="uk-UA"/>
        </w:rPr>
        <w:t>–</w:t>
      </w:r>
      <w:r w:rsidRPr="00FE2EC9">
        <w:rPr>
          <w:color w:val="A9B7C6"/>
          <w:lang w:val="uk-UA"/>
        </w:rPr>
        <w:t>style: none; }</w:t>
      </w:r>
      <w:r w:rsidRPr="00FE2EC9">
        <w:rPr>
          <w:color w:val="A9B7C6"/>
          <w:lang w:val="uk-UA"/>
        </w:rPr>
        <w:br/>
      </w:r>
      <w:r w:rsidRPr="00FE2EC9">
        <w:rPr>
          <w:color w:val="A9B7C6"/>
          <w:lang w:val="uk-UA"/>
        </w:rPr>
        <w:br/>
      </w:r>
      <w:r w:rsidRPr="00FE2EC9">
        <w:rPr>
          <w:color w:val="A9B7C6"/>
          <w:lang w:val="uk-UA"/>
        </w:rPr>
        <w:lastRenderedPageBreak/>
        <w:t>input[type=</w:t>
      </w:r>
      <w:r w:rsidRPr="00FE2EC9">
        <w:rPr>
          <w:color w:val="6A8759"/>
          <w:lang w:val="uk-UA"/>
        </w:rPr>
        <w:t>"radio"</w:t>
      </w:r>
      <w:r w:rsidRPr="00FE2EC9">
        <w:rPr>
          <w:color w:val="A9B7C6"/>
          <w:lang w:val="uk-UA"/>
        </w:rPr>
        <w:t>],</w:t>
      </w:r>
      <w:r w:rsidRPr="00FE2EC9">
        <w:rPr>
          <w:color w:val="A9B7C6"/>
          <w:lang w:val="uk-UA"/>
        </w:rPr>
        <w:br/>
        <w:t>input[type=</w:t>
      </w:r>
      <w:r w:rsidRPr="00FE2EC9">
        <w:rPr>
          <w:color w:val="6A8759"/>
          <w:lang w:val="uk-UA"/>
        </w:rPr>
        <w:t>"checkbox"</w:t>
      </w:r>
      <w:r w:rsidRPr="00FE2EC9">
        <w:rPr>
          <w:color w:val="A9B7C6"/>
          <w:lang w:val="uk-UA"/>
        </w:rPr>
        <w:t>] {</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box</w:t>
      </w:r>
      <w:r w:rsidR="00DF05F5" w:rsidRPr="00FE2EC9">
        <w:rPr>
          <w:color w:val="A9B7C6"/>
          <w:lang w:val="uk-UA"/>
        </w:rPr>
        <w:t>–</w:t>
      </w:r>
      <w:r w:rsidRPr="00FE2EC9">
        <w:rPr>
          <w:color w:val="A9B7C6"/>
          <w:lang w:val="uk-UA"/>
        </w:rPr>
        <w:t>sizing: border</w:t>
      </w:r>
      <w:r w:rsidR="00DF05F5" w:rsidRPr="00FE2EC9">
        <w:rPr>
          <w:color w:val="A9B7C6"/>
          <w:lang w:val="uk-UA"/>
        </w:rPr>
        <w:t>–</w:t>
      </w:r>
      <w:r w:rsidRPr="00FE2EC9">
        <w:rPr>
          <w:color w:val="A9B7C6"/>
          <w:lang w:val="uk-UA"/>
        </w:rPr>
        <w:t>box;</w:t>
      </w:r>
      <w:r w:rsidRPr="00FE2EC9">
        <w:rPr>
          <w:color w:val="A9B7C6"/>
          <w:lang w:val="uk-UA"/>
        </w:rPr>
        <w:br/>
        <w:t xml:space="preserve">  box</w:t>
      </w:r>
      <w:r w:rsidR="00DF05F5" w:rsidRPr="00FE2EC9">
        <w:rPr>
          <w:color w:val="A9B7C6"/>
          <w:lang w:val="uk-UA"/>
        </w:rPr>
        <w:t>–</w:t>
      </w:r>
      <w:r w:rsidRPr="00FE2EC9">
        <w:rPr>
          <w:color w:val="A9B7C6"/>
          <w:lang w:val="uk-UA"/>
        </w:rPr>
        <w:t>sizing: border</w:t>
      </w:r>
      <w:r w:rsidR="00DF05F5" w:rsidRPr="00FE2EC9">
        <w:rPr>
          <w:color w:val="A9B7C6"/>
          <w:lang w:val="uk-UA"/>
        </w:rPr>
        <w:t>–</w:t>
      </w:r>
      <w:r w:rsidRPr="00FE2EC9">
        <w:rPr>
          <w:color w:val="A9B7C6"/>
          <w:lang w:val="uk-UA"/>
        </w:rPr>
        <w:t>box;</w:t>
      </w:r>
      <w:r w:rsidRPr="00FE2EC9">
        <w:rPr>
          <w:color w:val="A9B7C6"/>
          <w:lang w:val="uk-UA"/>
        </w:rPr>
        <w:br/>
        <w:t xml:space="preserve">  padding: </w:t>
      </w:r>
      <w:r w:rsidRPr="00FE2EC9">
        <w:rPr>
          <w:color w:val="6897BB"/>
          <w:lang w:val="uk-UA"/>
        </w:rPr>
        <w:t>0</w:t>
      </w:r>
      <w:r w:rsidRPr="00FE2EC9">
        <w:rPr>
          <w:color w:val="A9B7C6"/>
          <w:lang w:val="uk-UA"/>
        </w:rPr>
        <w:t>; }</w:t>
      </w:r>
      <w:r w:rsidRPr="00FE2EC9">
        <w:rPr>
          <w:color w:val="A9B7C6"/>
          <w:lang w:val="uk-UA"/>
        </w:rPr>
        <w:br/>
      </w:r>
      <w:r w:rsidRPr="00FE2EC9">
        <w:rPr>
          <w:color w:val="A9B7C6"/>
          <w:lang w:val="uk-UA"/>
        </w:rPr>
        <w:br/>
        <w:t>input[type=</w:t>
      </w:r>
      <w:r w:rsidRPr="00FE2EC9">
        <w:rPr>
          <w:color w:val="6A8759"/>
          <w:lang w:val="uk-UA"/>
        </w:rPr>
        <w:t>"date"</w:t>
      </w:r>
      <w:r w:rsidRPr="00FE2EC9">
        <w:rPr>
          <w:color w:val="A9B7C6"/>
          <w:lang w:val="uk-UA"/>
        </w:rPr>
        <w:t>],</w:t>
      </w:r>
      <w:r w:rsidRPr="00FE2EC9">
        <w:rPr>
          <w:color w:val="A9B7C6"/>
          <w:lang w:val="uk-UA"/>
        </w:rPr>
        <w:br/>
        <w:t>input[type=</w:t>
      </w:r>
      <w:r w:rsidRPr="00FE2EC9">
        <w:rPr>
          <w:color w:val="6A8759"/>
          <w:lang w:val="uk-UA"/>
        </w:rPr>
        <w:t>"time"</w:t>
      </w:r>
      <w:r w:rsidRPr="00FE2EC9">
        <w:rPr>
          <w:color w:val="A9B7C6"/>
          <w:lang w:val="uk-UA"/>
        </w:rPr>
        <w:t>],</w:t>
      </w:r>
      <w:r w:rsidRPr="00FE2EC9">
        <w:rPr>
          <w:color w:val="A9B7C6"/>
          <w:lang w:val="uk-UA"/>
        </w:rPr>
        <w:br/>
        <w:t>input[type=</w:t>
      </w:r>
      <w:r w:rsidRPr="00FE2EC9">
        <w:rPr>
          <w:color w:val="6A8759"/>
          <w:lang w:val="uk-UA"/>
        </w:rPr>
        <w:t>"datetime</w:t>
      </w:r>
      <w:r w:rsidR="00DF05F5" w:rsidRPr="00FE2EC9">
        <w:rPr>
          <w:color w:val="6A8759"/>
          <w:lang w:val="uk-UA"/>
        </w:rPr>
        <w:t>–</w:t>
      </w:r>
      <w:r w:rsidRPr="00FE2EC9">
        <w:rPr>
          <w:color w:val="6A8759"/>
          <w:lang w:val="uk-UA"/>
        </w:rPr>
        <w:t>local"</w:t>
      </w:r>
      <w:r w:rsidRPr="00FE2EC9">
        <w:rPr>
          <w:color w:val="A9B7C6"/>
          <w:lang w:val="uk-UA"/>
        </w:rPr>
        <w:t>],</w:t>
      </w:r>
      <w:r w:rsidRPr="00FE2EC9">
        <w:rPr>
          <w:color w:val="A9B7C6"/>
          <w:lang w:val="uk-UA"/>
        </w:rPr>
        <w:br/>
        <w:t>input[type=</w:t>
      </w:r>
      <w:r w:rsidRPr="00FE2EC9">
        <w:rPr>
          <w:color w:val="6A8759"/>
          <w:lang w:val="uk-UA"/>
        </w:rPr>
        <w:t>"month"</w:t>
      </w:r>
      <w:r w:rsidRPr="00FE2EC9">
        <w:rPr>
          <w:color w:val="A9B7C6"/>
          <w:lang w:val="uk-UA"/>
        </w:rPr>
        <w:t>] {</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appearance: listbox; }</w:t>
      </w:r>
      <w:r w:rsidRPr="00FE2EC9">
        <w:rPr>
          <w:color w:val="A9B7C6"/>
          <w:lang w:val="uk-UA"/>
        </w:rPr>
        <w:br/>
      </w:r>
      <w:r w:rsidRPr="00FE2EC9">
        <w:rPr>
          <w:color w:val="A9B7C6"/>
          <w:lang w:val="uk-UA"/>
        </w:rPr>
        <w:br/>
        <w:t>textarea {</w:t>
      </w:r>
      <w:r w:rsidRPr="00FE2EC9">
        <w:rPr>
          <w:color w:val="A9B7C6"/>
          <w:lang w:val="uk-UA"/>
        </w:rPr>
        <w:br/>
        <w:t xml:space="preserve">  overflow: auto;</w:t>
      </w:r>
      <w:r w:rsidRPr="00FE2EC9">
        <w:rPr>
          <w:color w:val="A9B7C6"/>
          <w:lang w:val="uk-UA"/>
        </w:rPr>
        <w:br/>
        <w:t xml:space="preserve">  resize: vertical; }</w:t>
      </w:r>
      <w:r w:rsidRPr="00FE2EC9">
        <w:rPr>
          <w:color w:val="A9B7C6"/>
          <w:lang w:val="uk-UA"/>
        </w:rPr>
        <w:br/>
      </w:r>
      <w:r w:rsidRPr="00FE2EC9">
        <w:rPr>
          <w:color w:val="A9B7C6"/>
          <w:lang w:val="uk-UA"/>
        </w:rPr>
        <w:br/>
        <w:t>fieldset {</w:t>
      </w:r>
      <w:r w:rsidRPr="00FE2EC9">
        <w:rPr>
          <w:color w:val="A9B7C6"/>
          <w:lang w:val="uk-UA"/>
        </w:rPr>
        <w:br/>
        <w:t xml:space="preserve">  min</w:t>
      </w:r>
      <w:r w:rsidR="00DF05F5" w:rsidRPr="00FE2EC9">
        <w:rPr>
          <w:color w:val="A9B7C6"/>
          <w:lang w:val="uk-UA"/>
        </w:rPr>
        <w:t>–</w:t>
      </w:r>
      <w:r w:rsidRPr="00FE2EC9">
        <w:rPr>
          <w:color w:val="A9B7C6"/>
          <w:lang w:val="uk-UA"/>
        </w:rPr>
        <w:t xml:space="preserve">width: </w:t>
      </w:r>
      <w:r w:rsidRPr="00FE2EC9">
        <w:rPr>
          <w:color w:val="6897BB"/>
          <w:lang w:val="uk-UA"/>
        </w:rPr>
        <w:t>0</w:t>
      </w:r>
      <w:r w:rsidRPr="00FE2EC9">
        <w:rPr>
          <w:color w:val="A9B7C6"/>
          <w:lang w:val="uk-UA"/>
        </w:rPr>
        <w:t>;</w:t>
      </w:r>
      <w:r w:rsidRPr="00FE2EC9">
        <w:rPr>
          <w:color w:val="A9B7C6"/>
          <w:lang w:val="uk-UA"/>
        </w:rPr>
        <w:br/>
        <w:t xml:space="preserve">  padding: </w:t>
      </w:r>
      <w:r w:rsidRPr="00FE2EC9">
        <w:rPr>
          <w:color w:val="6897BB"/>
          <w:lang w:val="uk-UA"/>
        </w:rPr>
        <w:t>0</w:t>
      </w:r>
      <w:r w:rsidRPr="00FE2EC9">
        <w:rPr>
          <w:color w:val="A9B7C6"/>
          <w:lang w:val="uk-UA"/>
        </w:rPr>
        <w:t>;</w:t>
      </w:r>
      <w:r w:rsidRPr="00FE2EC9">
        <w:rPr>
          <w:color w:val="A9B7C6"/>
          <w:lang w:val="uk-UA"/>
        </w:rPr>
        <w:br/>
        <w:t xml:space="preserve">  margin: </w:t>
      </w:r>
      <w:r w:rsidRPr="00FE2EC9">
        <w:rPr>
          <w:color w:val="6897BB"/>
          <w:lang w:val="uk-UA"/>
        </w:rPr>
        <w:t>0</w:t>
      </w:r>
      <w:r w:rsidRPr="00FE2EC9">
        <w:rPr>
          <w:color w:val="A9B7C6"/>
          <w:lang w:val="uk-UA"/>
        </w:rPr>
        <w:t>;</w:t>
      </w:r>
      <w:r w:rsidRPr="00FE2EC9">
        <w:rPr>
          <w:color w:val="A9B7C6"/>
          <w:lang w:val="uk-UA"/>
        </w:rPr>
        <w:br/>
        <w:t xml:space="preserve">  border: </w:t>
      </w:r>
      <w:r w:rsidRPr="00FE2EC9">
        <w:rPr>
          <w:color w:val="6897BB"/>
          <w:lang w:val="uk-UA"/>
        </w:rPr>
        <w:t>0</w:t>
      </w:r>
      <w:r w:rsidRPr="00FE2EC9">
        <w:rPr>
          <w:color w:val="A9B7C6"/>
          <w:lang w:val="uk-UA"/>
        </w:rPr>
        <w:t>; }</w:t>
      </w:r>
      <w:r w:rsidRPr="00FE2EC9">
        <w:rPr>
          <w:color w:val="A9B7C6"/>
          <w:lang w:val="uk-UA"/>
        </w:rPr>
        <w:br/>
      </w:r>
      <w:r w:rsidRPr="00FE2EC9">
        <w:rPr>
          <w:color w:val="A9B7C6"/>
          <w:lang w:val="uk-UA"/>
        </w:rPr>
        <w:br/>
        <w:t>legend {</w:t>
      </w:r>
      <w:r w:rsidRPr="00FE2EC9">
        <w:rPr>
          <w:color w:val="A9B7C6"/>
          <w:lang w:val="uk-UA"/>
        </w:rPr>
        <w:br/>
        <w:t xml:space="preserve">  display: block;</w:t>
      </w:r>
      <w:r w:rsidRPr="00FE2EC9">
        <w:rPr>
          <w:color w:val="A9B7C6"/>
          <w:lang w:val="uk-UA"/>
        </w:rPr>
        <w:br/>
        <w:t xml:space="preserve">  width: </w:t>
      </w:r>
      <w:r w:rsidRPr="00FE2EC9">
        <w:rPr>
          <w:color w:val="6897BB"/>
          <w:lang w:val="uk-UA"/>
        </w:rPr>
        <w:t>100</w:t>
      </w:r>
      <w:r w:rsidRPr="00FE2EC9">
        <w:rPr>
          <w:color w:val="A9B7C6"/>
          <w:lang w:val="uk-UA"/>
        </w:rPr>
        <w:t>%;</w:t>
      </w:r>
      <w:r w:rsidRPr="00FE2EC9">
        <w:rPr>
          <w:color w:val="A9B7C6"/>
          <w:lang w:val="uk-UA"/>
        </w:rPr>
        <w:br/>
        <w:t xml:space="preserve">  max</w:t>
      </w:r>
      <w:r w:rsidR="00DF05F5" w:rsidRPr="00FE2EC9">
        <w:rPr>
          <w:color w:val="A9B7C6"/>
          <w:lang w:val="uk-UA"/>
        </w:rPr>
        <w:t>–</w:t>
      </w:r>
      <w:r w:rsidRPr="00FE2EC9">
        <w:rPr>
          <w:color w:val="A9B7C6"/>
          <w:lang w:val="uk-UA"/>
        </w:rPr>
        <w:t xml:space="preserve">width: </w:t>
      </w:r>
      <w:r w:rsidRPr="00FE2EC9">
        <w:rPr>
          <w:color w:val="6897BB"/>
          <w:lang w:val="uk-UA"/>
        </w:rPr>
        <w:t>100</w:t>
      </w:r>
      <w:r w:rsidRPr="00FE2EC9">
        <w:rPr>
          <w:color w:val="A9B7C6"/>
          <w:lang w:val="uk-UA"/>
        </w:rPr>
        <w:t>%;</w:t>
      </w:r>
      <w:r w:rsidRPr="00FE2EC9">
        <w:rPr>
          <w:color w:val="A9B7C6"/>
          <w:lang w:val="uk-UA"/>
        </w:rPr>
        <w:br/>
        <w:t xml:space="preserve">  padding: </w:t>
      </w:r>
      <w:r w:rsidRPr="00FE2EC9">
        <w:rPr>
          <w:color w:val="6897BB"/>
          <w:lang w:val="uk-UA"/>
        </w:rPr>
        <w:t>0</w:t>
      </w:r>
      <w:r w:rsidRPr="00FE2EC9">
        <w:rPr>
          <w:color w:val="A9B7C6"/>
          <w:lang w:val="uk-UA"/>
        </w:rPr>
        <w:t>;</w:t>
      </w:r>
      <w:r w:rsidRPr="00FE2EC9">
        <w:rPr>
          <w:color w:val="A9B7C6"/>
          <w:lang w:val="uk-UA"/>
        </w:rPr>
        <w:br/>
        <w:t xml:space="preserve">  margin</w:t>
      </w:r>
      <w:r w:rsidR="00DF05F5" w:rsidRPr="00FE2EC9">
        <w:rPr>
          <w:color w:val="A9B7C6"/>
          <w:lang w:val="uk-UA"/>
        </w:rPr>
        <w:t>–</w:t>
      </w:r>
      <w:r w:rsidRPr="00FE2EC9">
        <w:rPr>
          <w:color w:val="A9B7C6"/>
          <w:lang w:val="uk-UA"/>
        </w:rPr>
        <w:t>bottom: .</w:t>
      </w:r>
      <w:r w:rsidRPr="00FE2EC9">
        <w:rPr>
          <w:color w:val="6897BB"/>
          <w:lang w:val="uk-UA"/>
        </w:rPr>
        <w:t>5</w:t>
      </w:r>
      <w:r w:rsidRPr="00FE2EC9">
        <w:rPr>
          <w:color w:val="A9B7C6"/>
          <w:lang w:val="uk-UA"/>
        </w:rPr>
        <w:t>rem;</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1</w:t>
      </w:r>
      <w:r w:rsidRPr="00FE2EC9">
        <w:rPr>
          <w:color w:val="A9B7C6"/>
          <w:lang w:val="uk-UA"/>
        </w:rPr>
        <w:t>.</w:t>
      </w:r>
      <w:r w:rsidRPr="00FE2EC9">
        <w:rPr>
          <w:color w:val="6897BB"/>
          <w:lang w:val="uk-UA"/>
        </w:rPr>
        <w:t>5</w:t>
      </w:r>
      <w:r w:rsidRPr="00FE2EC9">
        <w:rPr>
          <w:color w:val="A9B7C6"/>
          <w:lang w:val="uk-UA"/>
        </w:rPr>
        <w:t>rem;</w:t>
      </w:r>
      <w:r w:rsidRPr="00FE2EC9">
        <w:rPr>
          <w:color w:val="A9B7C6"/>
          <w:lang w:val="uk-UA"/>
        </w:rPr>
        <w:br/>
        <w:t xml:space="preserve">  line</w:t>
      </w:r>
      <w:r w:rsidR="00DF05F5" w:rsidRPr="00FE2EC9">
        <w:rPr>
          <w:color w:val="A9B7C6"/>
          <w:lang w:val="uk-UA"/>
        </w:rPr>
        <w:t>–</w:t>
      </w:r>
      <w:r w:rsidRPr="00FE2EC9">
        <w:rPr>
          <w:color w:val="A9B7C6"/>
          <w:lang w:val="uk-UA"/>
        </w:rPr>
        <w:t>height: inherit;</w:t>
      </w:r>
      <w:r w:rsidRPr="00FE2EC9">
        <w:rPr>
          <w:color w:val="A9B7C6"/>
          <w:lang w:val="uk-UA"/>
        </w:rPr>
        <w:br/>
        <w:t xml:space="preserve">  color: inherit;</w:t>
      </w:r>
      <w:r w:rsidRPr="00FE2EC9">
        <w:rPr>
          <w:color w:val="A9B7C6"/>
          <w:lang w:val="uk-UA"/>
        </w:rPr>
        <w:br/>
        <w:t xml:space="preserve">  white</w:t>
      </w:r>
      <w:r w:rsidR="00DF05F5" w:rsidRPr="00FE2EC9">
        <w:rPr>
          <w:color w:val="A9B7C6"/>
          <w:lang w:val="uk-UA"/>
        </w:rPr>
        <w:t>–</w:t>
      </w:r>
      <w:r w:rsidRPr="00FE2EC9">
        <w:rPr>
          <w:color w:val="A9B7C6"/>
          <w:lang w:val="uk-UA"/>
        </w:rPr>
        <w:t>space: normal; }</w:t>
      </w:r>
      <w:r w:rsidRPr="00FE2EC9">
        <w:rPr>
          <w:color w:val="A9B7C6"/>
          <w:lang w:val="uk-UA"/>
        </w:rPr>
        <w:br/>
      </w:r>
      <w:r w:rsidRPr="00FE2EC9">
        <w:rPr>
          <w:color w:val="A9B7C6"/>
          <w:lang w:val="uk-UA"/>
        </w:rPr>
        <w:br/>
        <w:t>progress {</w:t>
      </w:r>
      <w:r w:rsidRPr="00FE2EC9">
        <w:rPr>
          <w:color w:val="A9B7C6"/>
          <w:lang w:val="uk-UA"/>
        </w:rPr>
        <w:br/>
        <w:t xml:space="preserve">  vertical</w:t>
      </w:r>
      <w:r w:rsidR="00DF05F5" w:rsidRPr="00FE2EC9">
        <w:rPr>
          <w:color w:val="A9B7C6"/>
          <w:lang w:val="uk-UA"/>
        </w:rPr>
        <w:t>–</w:t>
      </w:r>
      <w:r w:rsidRPr="00FE2EC9">
        <w:rPr>
          <w:color w:val="A9B7C6"/>
          <w:lang w:val="uk-UA"/>
        </w:rPr>
        <w:t>align: baseline; }</w:t>
      </w:r>
      <w:r w:rsidRPr="00FE2EC9">
        <w:rPr>
          <w:color w:val="A9B7C6"/>
          <w:lang w:val="uk-UA"/>
        </w:rPr>
        <w:br/>
      </w:r>
      <w:r w:rsidRPr="00FE2EC9">
        <w:rPr>
          <w:color w:val="A9B7C6"/>
          <w:lang w:val="uk-UA"/>
        </w:rPr>
        <w:br/>
        <w:t>[type=</w:t>
      </w:r>
      <w:r w:rsidRPr="00FE2EC9">
        <w:rPr>
          <w:color w:val="6A8759"/>
          <w:lang w:val="uk-UA"/>
        </w:rPr>
        <w:t>"number"</w:t>
      </w:r>
      <w:r w:rsidRPr="00FE2EC9">
        <w:rPr>
          <w:color w:val="A9B7C6"/>
          <w:lang w:val="uk-UA"/>
        </w:rPr>
        <w:t>]::</w:t>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inner</w:t>
      </w:r>
      <w:r w:rsidR="00DF05F5" w:rsidRPr="00FE2EC9">
        <w:rPr>
          <w:color w:val="A9B7C6"/>
          <w:lang w:val="uk-UA"/>
        </w:rPr>
        <w:t>–</w:t>
      </w:r>
      <w:r w:rsidRPr="00FE2EC9">
        <w:rPr>
          <w:color w:val="A9B7C6"/>
          <w:lang w:val="uk-UA"/>
        </w:rPr>
        <w:t>spin</w:t>
      </w:r>
      <w:r w:rsidR="00DF05F5" w:rsidRPr="00FE2EC9">
        <w:rPr>
          <w:color w:val="A9B7C6"/>
          <w:lang w:val="uk-UA"/>
        </w:rPr>
        <w:t>–</w:t>
      </w:r>
      <w:r w:rsidRPr="00FE2EC9">
        <w:rPr>
          <w:color w:val="A9B7C6"/>
          <w:lang w:val="uk-UA"/>
        </w:rPr>
        <w:t>button,</w:t>
      </w:r>
      <w:r w:rsidRPr="00FE2EC9">
        <w:rPr>
          <w:color w:val="A9B7C6"/>
          <w:lang w:val="uk-UA"/>
        </w:rPr>
        <w:br/>
        <w:t>[type=</w:t>
      </w:r>
      <w:r w:rsidRPr="00FE2EC9">
        <w:rPr>
          <w:color w:val="6A8759"/>
          <w:lang w:val="uk-UA"/>
        </w:rPr>
        <w:t>"number"</w:t>
      </w:r>
      <w:r w:rsidRPr="00FE2EC9">
        <w:rPr>
          <w:color w:val="A9B7C6"/>
          <w:lang w:val="uk-UA"/>
        </w:rPr>
        <w:t>]::</w:t>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outer</w:t>
      </w:r>
      <w:r w:rsidR="00DF05F5" w:rsidRPr="00FE2EC9">
        <w:rPr>
          <w:color w:val="A9B7C6"/>
          <w:lang w:val="uk-UA"/>
        </w:rPr>
        <w:t>–</w:t>
      </w:r>
      <w:r w:rsidRPr="00FE2EC9">
        <w:rPr>
          <w:color w:val="A9B7C6"/>
          <w:lang w:val="uk-UA"/>
        </w:rPr>
        <w:t>spin</w:t>
      </w:r>
      <w:r w:rsidR="00DF05F5" w:rsidRPr="00FE2EC9">
        <w:rPr>
          <w:color w:val="A9B7C6"/>
          <w:lang w:val="uk-UA"/>
        </w:rPr>
        <w:t>–</w:t>
      </w:r>
      <w:r w:rsidRPr="00FE2EC9">
        <w:rPr>
          <w:color w:val="A9B7C6"/>
          <w:lang w:val="uk-UA"/>
        </w:rPr>
        <w:t>button {</w:t>
      </w:r>
      <w:r w:rsidRPr="00FE2EC9">
        <w:rPr>
          <w:color w:val="A9B7C6"/>
          <w:lang w:val="uk-UA"/>
        </w:rPr>
        <w:br/>
        <w:t xml:space="preserve">  height: auto; }</w:t>
      </w:r>
      <w:r w:rsidRPr="00FE2EC9">
        <w:rPr>
          <w:color w:val="A9B7C6"/>
          <w:lang w:val="uk-UA"/>
        </w:rPr>
        <w:br/>
      </w:r>
      <w:r w:rsidRPr="00FE2EC9">
        <w:rPr>
          <w:color w:val="A9B7C6"/>
          <w:lang w:val="uk-UA"/>
        </w:rPr>
        <w:br/>
        <w:t>[type=</w:t>
      </w:r>
      <w:r w:rsidRPr="00FE2EC9">
        <w:rPr>
          <w:color w:val="6A8759"/>
          <w:lang w:val="uk-UA"/>
        </w:rPr>
        <w:t>"search"</w:t>
      </w:r>
      <w:r w:rsidRPr="00FE2EC9">
        <w:rPr>
          <w:color w:val="A9B7C6"/>
          <w:lang w:val="uk-UA"/>
        </w:rPr>
        <w:t>] {</w:t>
      </w:r>
      <w:r w:rsidRPr="00FE2EC9">
        <w:rPr>
          <w:color w:val="A9B7C6"/>
          <w:lang w:val="uk-UA"/>
        </w:rPr>
        <w:br/>
        <w:t xml:space="preserve">  outline</w:t>
      </w:r>
      <w:r w:rsidR="00DF05F5" w:rsidRPr="00FE2EC9">
        <w:rPr>
          <w:color w:val="A9B7C6"/>
          <w:lang w:val="uk-UA"/>
        </w:rPr>
        <w:t>–</w:t>
      </w:r>
      <w:r w:rsidRPr="00FE2EC9">
        <w:rPr>
          <w:color w:val="A9B7C6"/>
          <w:lang w:val="uk-UA"/>
        </w:rPr>
        <w:t xml:space="preserve">offset: </w:t>
      </w:r>
      <w:r w:rsidR="00DF05F5" w:rsidRPr="00FE2EC9">
        <w:rPr>
          <w:color w:val="A9B7C6"/>
          <w:lang w:val="uk-UA"/>
        </w:rPr>
        <w:t>–</w:t>
      </w:r>
      <w:r w:rsidRPr="00FE2EC9">
        <w:rPr>
          <w:color w:val="6897BB"/>
          <w:lang w:val="uk-UA"/>
        </w:rPr>
        <w:t>2</w:t>
      </w:r>
      <w:r w:rsidRPr="00FE2EC9">
        <w:rPr>
          <w:color w:val="A9B7C6"/>
          <w:lang w:val="uk-UA"/>
        </w:rPr>
        <w:t>px;</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appearance: none; }</w:t>
      </w:r>
      <w:r w:rsidRPr="00FE2EC9">
        <w:rPr>
          <w:color w:val="A9B7C6"/>
          <w:lang w:val="uk-UA"/>
        </w:rPr>
        <w:br/>
      </w:r>
      <w:r w:rsidRPr="00FE2EC9">
        <w:rPr>
          <w:color w:val="A9B7C6"/>
          <w:lang w:val="uk-UA"/>
        </w:rPr>
        <w:br/>
        <w:t>[type=</w:t>
      </w:r>
      <w:r w:rsidRPr="00FE2EC9">
        <w:rPr>
          <w:color w:val="6A8759"/>
          <w:lang w:val="uk-UA"/>
        </w:rPr>
        <w:t>"search"</w:t>
      </w:r>
      <w:r w:rsidRPr="00FE2EC9">
        <w:rPr>
          <w:color w:val="A9B7C6"/>
          <w:lang w:val="uk-UA"/>
        </w:rPr>
        <w:t>]::</w:t>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search</w:t>
      </w:r>
      <w:r w:rsidR="00DF05F5" w:rsidRPr="00FE2EC9">
        <w:rPr>
          <w:color w:val="A9B7C6"/>
          <w:lang w:val="uk-UA"/>
        </w:rPr>
        <w:t>–</w:t>
      </w:r>
      <w:r w:rsidRPr="00FE2EC9">
        <w:rPr>
          <w:color w:val="A9B7C6"/>
          <w:lang w:val="uk-UA"/>
        </w:rPr>
        <w:t>decoration {</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appearance: none; }</w:t>
      </w:r>
      <w:r w:rsidRPr="00FE2EC9">
        <w:rPr>
          <w:color w:val="A9B7C6"/>
          <w:lang w:val="uk-UA"/>
        </w:rPr>
        <w:br/>
      </w:r>
      <w:r w:rsidRPr="00FE2EC9">
        <w:rPr>
          <w:color w:val="A9B7C6"/>
          <w:lang w:val="uk-UA"/>
        </w:rPr>
        <w:br/>
        <w:t>::</w:t>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file</w:t>
      </w:r>
      <w:r w:rsidR="00DF05F5" w:rsidRPr="00FE2EC9">
        <w:rPr>
          <w:color w:val="A9B7C6"/>
          <w:lang w:val="uk-UA"/>
        </w:rPr>
        <w:t>–</w:t>
      </w:r>
      <w:r w:rsidRPr="00FE2EC9">
        <w:rPr>
          <w:color w:val="A9B7C6"/>
          <w:lang w:val="uk-UA"/>
        </w:rPr>
        <w:t>upload</w:t>
      </w:r>
      <w:r w:rsidR="00DF05F5" w:rsidRPr="00FE2EC9">
        <w:rPr>
          <w:color w:val="A9B7C6"/>
          <w:lang w:val="uk-UA"/>
        </w:rPr>
        <w:t>–</w:t>
      </w:r>
      <w:r w:rsidRPr="00FE2EC9">
        <w:rPr>
          <w:color w:val="A9B7C6"/>
          <w:lang w:val="uk-UA"/>
        </w:rPr>
        <w:t>button {</w:t>
      </w:r>
      <w:r w:rsidRPr="00FE2EC9">
        <w:rPr>
          <w:color w:val="A9B7C6"/>
          <w:lang w:val="uk-UA"/>
        </w:rPr>
        <w:br/>
        <w:t xml:space="preserve">  font: inherit;</w:t>
      </w:r>
      <w:r w:rsidRPr="00FE2EC9">
        <w:rPr>
          <w:color w:val="A9B7C6"/>
          <w:lang w:val="uk-UA"/>
        </w:rPr>
        <w:br/>
      </w:r>
      <w:r w:rsidR="00DF05F5" w:rsidRPr="00FE2EC9">
        <w:rPr>
          <w:color w:val="A9B7C6"/>
          <w:lang w:val="uk-UA"/>
        </w:rPr>
        <w:t>–</w:t>
      </w:r>
      <w:r w:rsidRPr="00FE2EC9">
        <w:rPr>
          <w:color w:val="A9B7C6"/>
          <w:lang w:val="uk-UA"/>
        </w:rPr>
        <w:t>webkit</w:t>
      </w:r>
      <w:r w:rsidR="00DF05F5" w:rsidRPr="00FE2EC9">
        <w:rPr>
          <w:color w:val="A9B7C6"/>
          <w:lang w:val="uk-UA"/>
        </w:rPr>
        <w:t>–</w:t>
      </w:r>
      <w:r w:rsidRPr="00FE2EC9">
        <w:rPr>
          <w:color w:val="A9B7C6"/>
          <w:lang w:val="uk-UA"/>
        </w:rPr>
        <w:t>appearance: button; }</w:t>
      </w:r>
      <w:r w:rsidRPr="00FE2EC9">
        <w:rPr>
          <w:color w:val="A9B7C6"/>
          <w:lang w:val="uk-UA"/>
        </w:rPr>
        <w:br/>
      </w:r>
      <w:r w:rsidRPr="00FE2EC9">
        <w:rPr>
          <w:color w:val="A9B7C6"/>
          <w:lang w:val="uk-UA"/>
        </w:rPr>
        <w:br/>
        <w:t>output {</w:t>
      </w:r>
      <w:r w:rsidRPr="00FE2EC9">
        <w:rPr>
          <w:color w:val="A9B7C6"/>
          <w:lang w:val="uk-UA"/>
        </w:rPr>
        <w:br/>
        <w:t xml:space="preserve">  display: inline</w:t>
      </w:r>
      <w:r w:rsidR="00DF05F5" w:rsidRPr="00FE2EC9">
        <w:rPr>
          <w:color w:val="A9B7C6"/>
          <w:lang w:val="uk-UA"/>
        </w:rPr>
        <w:t>–</w:t>
      </w:r>
      <w:r w:rsidRPr="00FE2EC9">
        <w:rPr>
          <w:color w:val="A9B7C6"/>
          <w:lang w:val="uk-UA"/>
        </w:rPr>
        <w:t>block; }</w:t>
      </w:r>
      <w:r w:rsidRPr="00FE2EC9">
        <w:rPr>
          <w:color w:val="A9B7C6"/>
          <w:lang w:val="uk-UA"/>
        </w:rPr>
        <w:br/>
      </w:r>
      <w:r w:rsidRPr="00FE2EC9">
        <w:rPr>
          <w:color w:val="A9B7C6"/>
          <w:lang w:val="uk-UA"/>
        </w:rPr>
        <w:br/>
        <w:t>summary {</w:t>
      </w:r>
      <w:r w:rsidRPr="00FE2EC9">
        <w:rPr>
          <w:color w:val="A9B7C6"/>
          <w:lang w:val="uk-UA"/>
        </w:rPr>
        <w:br/>
        <w:t xml:space="preserve">  display: list</w:t>
      </w:r>
      <w:r w:rsidR="00DF05F5" w:rsidRPr="00FE2EC9">
        <w:rPr>
          <w:color w:val="A9B7C6"/>
          <w:lang w:val="uk-UA"/>
        </w:rPr>
        <w:t>–</w:t>
      </w:r>
      <w:r w:rsidRPr="00FE2EC9">
        <w:rPr>
          <w:color w:val="A9B7C6"/>
          <w:lang w:val="uk-UA"/>
        </w:rPr>
        <w:t>item;</w:t>
      </w:r>
      <w:r w:rsidRPr="00FE2EC9">
        <w:rPr>
          <w:color w:val="A9B7C6"/>
          <w:lang w:val="uk-UA"/>
        </w:rPr>
        <w:br/>
        <w:t xml:space="preserve">  cursor: pointer; }</w:t>
      </w:r>
      <w:r w:rsidRPr="00FE2EC9">
        <w:rPr>
          <w:color w:val="A9B7C6"/>
          <w:lang w:val="uk-UA"/>
        </w:rPr>
        <w:br/>
      </w:r>
      <w:r w:rsidRPr="00FE2EC9">
        <w:rPr>
          <w:color w:val="A9B7C6"/>
          <w:lang w:val="uk-UA"/>
        </w:rPr>
        <w:br/>
        <w:t>template {</w:t>
      </w:r>
      <w:r w:rsidRPr="00FE2EC9">
        <w:rPr>
          <w:color w:val="A9B7C6"/>
          <w:lang w:val="uk-UA"/>
        </w:rPr>
        <w:br/>
      </w:r>
      <w:r w:rsidRPr="00FE2EC9">
        <w:rPr>
          <w:color w:val="A9B7C6"/>
          <w:lang w:val="uk-UA"/>
        </w:rPr>
        <w:lastRenderedPageBreak/>
        <w:t xml:space="preserve">  display: none; }</w:t>
      </w:r>
      <w:r w:rsidRPr="00FE2EC9">
        <w:rPr>
          <w:color w:val="A9B7C6"/>
          <w:lang w:val="uk-UA"/>
        </w:rPr>
        <w:br/>
      </w:r>
      <w:r w:rsidRPr="00FE2EC9">
        <w:rPr>
          <w:color w:val="A9B7C6"/>
          <w:lang w:val="uk-UA"/>
        </w:rPr>
        <w:br/>
        <w:t>[hidden] {</w:t>
      </w:r>
      <w:r w:rsidRPr="00FE2EC9">
        <w:rPr>
          <w:color w:val="A9B7C6"/>
          <w:lang w:val="uk-UA"/>
        </w:rPr>
        <w:br/>
        <w:t xml:space="preserve">  display: none !important; }</w:t>
      </w:r>
      <w:r w:rsidRPr="00FE2EC9">
        <w:rPr>
          <w:color w:val="A9B7C6"/>
          <w:lang w:val="uk-UA"/>
        </w:rPr>
        <w:br/>
      </w:r>
      <w:r w:rsidRPr="00FE2EC9">
        <w:rPr>
          <w:color w:val="A9B7C6"/>
          <w:lang w:val="uk-UA"/>
        </w:rPr>
        <w:br/>
        <w:t>h1, h2, h3, h4, h5, h6,</w:t>
      </w:r>
      <w:r w:rsidRPr="00FE2EC9">
        <w:rPr>
          <w:color w:val="A9B7C6"/>
          <w:lang w:val="uk-UA"/>
        </w:rPr>
        <w:br/>
        <w:t>.h1, .h2, .h3, .h4, .h5, .h6 {</w:t>
      </w:r>
      <w:r w:rsidRPr="00FE2EC9">
        <w:rPr>
          <w:color w:val="A9B7C6"/>
          <w:lang w:val="uk-UA"/>
        </w:rPr>
        <w:br/>
        <w:t xml:space="preserve">  margin</w:t>
      </w:r>
      <w:r w:rsidR="00DF05F5" w:rsidRPr="00FE2EC9">
        <w:rPr>
          <w:color w:val="A9B7C6"/>
          <w:lang w:val="uk-UA"/>
        </w:rPr>
        <w:t>–</w:t>
      </w:r>
      <w:r w:rsidRPr="00FE2EC9">
        <w:rPr>
          <w:color w:val="A9B7C6"/>
          <w:lang w:val="uk-UA"/>
        </w:rPr>
        <w:t xml:space="preserve">bottom: </w:t>
      </w:r>
      <w:r w:rsidRPr="00FE2EC9">
        <w:rPr>
          <w:color w:val="6897BB"/>
          <w:lang w:val="uk-UA"/>
        </w:rPr>
        <w:t>0</w:t>
      </w:r>
      <w:r w:rsidRPr="00FE2EC9">
        <w:rPr>
          <w:color w:val="A9B7C6"/>
          <w:lang w:val="uk-UA"/>
        </w:rPr>
        <w:t>.</w:t>
      </w:r>
      <w:r w:rsidRPr="00FE2EC9">
        <w:rPr>
          <w:color w:val="6897BB"/>
          <w:lang w:val="uk-UA"/>
        </w:rPr>
        <w:t>5</w:t>
      </w:r>
      <w:r w:rsidRPr="00FE2EC9">
        <w:rPr>
          <w:color w:val="A9B7C6"/>
          <w:lang w:val="uk-UA"/>
        </w:rPr>
        <w:t>rem;</w:t>
      </w:r>
      <w:r w:rsidRPr="00FE2EC9">
        <w:rPr>
          <w:color w:val="A9B7C6"/>
          <w:lang w:val="uk-UA"/>
        </w:rPr>
        <w:br/>
        <w:t xml:space="preserve">  font</w:t>
      </w:r>
      <w:r w:rsidR="00DF05F5" w:rsidRPr="00FE2EC9">
        <w:rPr>
          <w:color w:val="A9B7C6"/>
          <w:lang w:val="uk-UA"/>
        </w:rPr>
        <w:t>–</w:t>
      </w:r>
      <w:r w:rsidRPr="00FE2EC9">
        <w:rPr>
          <w:color w:val="A9B7C6"/>
          <w:lang w:val="uk-UA"/>
        </w:rPr>
        <w:t>family: inherit;</w:t>
      </w:r>
      <w:r w:rsidRPr="00FE2EC9">
        <w:rPr>
          <w:color w:val="A9B7C6"/>
          <w:lang w:val="uk-UA"/>
        </w:rPr>
        <w:br/>
        <w:t xml:space="preserve">  font</w:t>
      </w:r>
      <w:r w:rsidR="00DF05F5" w:rsidRPr="00FE2EC9">
        <w:rPr>
          <w:color w:val="A9B7C6"/>
          <w:lang w:val="uk-UA"/>
        </w:rPr>
        <w:t>–</w:t>
      </w:r>
      <w:r w:rsidRPr="00FE2EC9">
        <w:rPr>
          <w:color w:val="A9B7C6"/>
          <w:lang w:val="uk-UA"/>
        </w:rPr>
        <w:t xml:space="preserve">weight: </w:t>
      </w:r>
      <w:r w:rsidRPr="00FE2EC9">
        <w:rPr>
          <w:color w:val="6897BB"/>
          <w:lang w:val="uk-UA"/>
        </w:rPr>
        <w:t>500</w:t>
      </w:r>
      <w:r w:rsidRPr="00FE2EC9">
        <w:rPr>
          <w:color w:val="A9B7C6"/>
          <w:lang w:val="uk-UA"/>
        </w:rPr>
        <w:t>;</w:t>
      </w:r>
      <w:r w:rsidRPr="00FE2EC9">
        <w:rPr>
          <w:color w:val="A9B7C6"/>
          <w:lang w:val="uk-UA"/>
        </w:rPr>
        <w:br/>
        <w:t xml:space="preserve">  line</w:t>
      </w:r>
      <w:r w:rsidR="00DF05F5" w:rsidRPr="00FE2EC9">
        <w:rPr>
          <w:color w:val="A9B7C6"/>
          <w:lang w:val="uk-UA"/>
        </w:rPr>
        <w:t>–</w:t>
      </w:r>
      <w:r w:rsidRPr="00FE2EC9">
        <w:rPr>
          <w:color w:val="A9B7C6"/>
          <w:lang w:val="uk-UA"/>
        </w:rPr>
        <w:t xml:space="preserve">height: </w:t>
      </w:r>
      <w:r w:rsidRPr="00FE2EC9">
        <w:rPr>
          <w:color w:val="6897BB"/>
          <w:lang w:val="uk-UA"/>
        </w:rPr>
        <w:t>1.2</w:t>
      </w:r>
      <w:r w:rsidRPr="00FE2EC9">
        <w:rPr>
          <w:color w:val="A9B7C6"/>
          <w:lang w:val="uk-UA"/>
        </w:rPr>
        <w:t>;</w:t>
      </w:r>
      <w:r w:rsidRPr="00FE2EC9">
        <w:rPr>
          <w:color w:val="A9B7C6"/>
          <w:lang w:val="uk-UA"/>
        </w:rPr>
        <w:br/>
        <w:t xml:space="preserve">  color: inherit; }</w:t>
      </w:r>
      <w:r w:rsidRPr="00FE2EC9">
        <w:rPr>
          <w:color w:val="A9B7C6"/>
          <w:lang w:val="uk-UA"/>
        </w:rPr>
        <w:br/>
      </w:r>
      <w:r w:rsidRPr="00FE2EC9">
        <w:rPr>
          <w:color w:val="A9B7C6"/>
          <w:lang w:val="uk-UA"/>
        </w:rPr>
        <w:br/>
        <w:t>h1, .h1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2</w:t>
      </w:r>
      <w:r w:rsidRPr="00FE2EC9">
        <w:rPr>
          <w:color w:val="A9B7C6"/>
          <w:lang w:val="uk-UA"/>
        </w:rPr>
        <w:t>.</w:t>
      </w:r>
      <w:r w:rsidRPr="00FE2EC9">
        <w:rPr>
          <w:color w:val="6897BB"/>
          <w:lang w:val="uk-UA"/>
        </w:rPr>
        <w:t>5</w:t>
      </w:r>
      <w:r w:rsidRPr="00FE2EC9">
        <w:rPr>
          <w:color w:val="A9B7C6"/>
          <w:lang w:val="uk-UA"/>
        </w:rPr>
        <w:t>rem; }</w:t>
      </w:r>
      <w:r w:rsidRPr="00FE2EC9">
        <w:rPr>
          <w:color w:val="A9B7C6"/>
          <w:lang w:val="uk-UA"/>
        </w:rPr>
        <w:br/>
      </w:r>
      <w:r w:rsidRPr="00FE2EC9">
        <w:rPr>
          <w:color w:val="A9B7C6"/>
          <w:lang w:val="uk-UA"/>
        </w:rPr>
        <w:br/>
        <w:t>h2, .h2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2</w:t>
      </w:r>
      <w:r w:rsidRPr="00FE2EC9">
        <w:rPr>
          <w:color w:val="A9B7C6"/>
          <w:lang w:val="uk-UA"/>
        </w:rPr>
        <w:t>rem; }</w:t>
      </w:r>
      <w:r w:rsidRPr="00FE2EC9">
        <w:rPr>
          <w:color w:val="A9B7C6"/>
          <w:lang w:val="uk-UA"/>
        </w:rPr>
        <w:br/>
      </w:r>
      <w:r w:rsidRPr="00FE2EC9">
        <w:rPr>
          <w:color w:val="A9B7C6"/>
          <w:lang w:val="uk-UA"/>
        </w:rPr>
        <w:br/>
        <w:t>h3, .h3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1</w:t>
      </w:r>
      <w:r w:rsidRPr="00FE2EC9">
        <w:rPr>
          <w:color w:val="A9B7C6"/>
          <w:lang w:val="uk-UA"/>
        </w:rPr>
        <w:t>.</w:t>
      </w:r>
      <w:r w:rsidRPr="00FE2EC9">
        <w:rPr>
          <w:color w:val="6897BB"/>
          <w:lang w:val="uk-UA"/>
        </w:rPr>
        <w:t>75</w:t>
      </w:r>
      <w:r w:rsidRPr="00FE2EC9">
        <w:rPr>
          <w:color w:val="A9B7C6"/>
          <w:lang w:val="uk-UA"/>
        </w:rPr>
        <w:t>rem; }</w:t>
      </w:r>
      <w:r w:rsidRPr="00FE2EC9">
        <w:rPr>
          <w:color w:val="A9B7C6"/>
          <w:lang w:val="uk-UA"/>
        </w:rPr>
        <w:br/>
      </w:r>
      <w:r w:rsidRPr="00FE2EC9">
        <w:rPr>
          <w:color w:val="A9B7C6"/>
          <w:lang w:val="uk-UA"/>
        </w:rPr>
        <w:br/>
        <w:t>h4, .h4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1</w:t>
      </w:r>
      <w:r w:rsidRPr="00FE2EC9">
        <w:rPr>
          <w:color w:val="A9B7C6"/>
          <w:lang w:val="uk-UA"/>
        </w:rPr>
        <w:t>.</w:t>
      </w:r>
      <w:r w:rsidRPr="00FE2EC9">
        <w:rPr>
          <w:color w:val="6897BB"/>
          <w:lang w:val="uk-UA"/>
        </w:rPr>
        <w:t>5</w:t>
      </w:r>
      <w:r w:rsidRPr="00FE2EC9">
        <w:rPr>
          <w:color w:val="A9B7C6"/>
          <w:lang w:val="uk-UA"/>
        </w:rPr>
        <w:t>rem; }</w:t>
      </w:r>
      <w:r w:rsidRPr="00FE2EC9">
        <w:rPr>
          <w:color w:val="A9B7C6"/>
          <w:lang w:val="uk-UA"/>
        </w:rPr>
        <w:br/>
      </w:r>
      <w:r w:rsidRPr="00FE2EC9">
        <w:rPr>
          <w:color w:val="A9B7C6"/>
          <w:lang w:val="uk-UA"/>
        </w:rPr>
        <w:br/>
        <w:t>h5, .h5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1</w:t>
      </w:r>
      <w:r w:rsidRPr="00FE2EC9">
        <w:rPr>
          <w:color w:val="A9B7C6"/>
          <w:lang w:val="uk-UA"/>
        </w:rPr>
        <w:t>.</w:t>
      </w:r>
      <w:r w:rsidRPr="00FE2EC9">
        <w:rPr>
          <w:color w:val="6897BB"/>
          <w:lang w:val="uk-UA"/>
        </w:rPr>
        <w:t>25</w:t>
      </w:r>
      <w:r w:rsidRPr="00FE2EC9">
        <w:rPr>
          <w:color w:val="A9B7C6"/>
          <w:lang w:val="uk-UA"/>
        </w:rPr>
        <w:t>rem; }</w:t>
      </w:r>
      <w:r w:rsidRPr="00FE2EC9">
        <w:rPr>
          <w:color w:val="A9B7C6"/>
          <w:lang w:val="uk-UA"/>
        </w:rPr>
        <w:br/>
      </w:r>
      <w:r w:rsidRPr="00FE2EC9">
        <w:rPr>
          <w:color w:val="A9B7C6"/>
          <w:lang w:val="uk-UA"/>
        </w:rPr>
        <w:br/>
        <w:t>h6, .h6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1</w:t>
      </w:r>
      <w:r w:rsidRPr="00FE2EC9">
        <w:rPr>
          <w:color w:val="A9B7C6"/>
          <w:lang w:val="uk-UA"/>
        </w:rPr>
        <w:t>rem; }</w:t>
      </w:r>
      <w:r w:rsidRPr="00FE2EC9">
        <w:rPr>
          <w:color w:val="A9B7C6"/>
          <w:lang w:val="uk-UA"/>
        </w:rPr>
        <w:br/>
      </w:r>
      <w:r w:rsidRPr="00FE2EC9">
        <w:rPr>
          <w:color w:val="A9B7C6"/>
          <w:lang w:val="uk-UA"/>
        </w:rPr>
        <w:br/>
        <w:t>.lead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1</w:t>
      </w:r>
      <w:r w:rsidRPr="00FE2EC9">
        <w:rPr>
          <w:color w:val="A9B7C6"/>
          <w:lang w:val="uk-UA"/>
        </w:rPr>
        <w:t>.</w:t>
      </w:r>
      <w:r w:rsidRPr="00FE2EC9">
        <w:rPr>
          <w:color w:val="6897BB"/>
          <w:lang w:val="uk-UA"/>
        </w:rPr>
        <w:t>25</w:t>
      </w:r>
      <w:r w:rsidRPr="00FE2EC9">
        <w:rPr>
          <w:color w:val="A9B7C6"/>
          <w:lang w:val="uk-UA"/>
        </w:rPr>
        <w:t>rem;</w:t>
      </w:r>
      <w:r w:rsidRPr="00FE2EC9">
        <w:rPr>
          <w:color w:val="A9B7C6"/>
          <w:lang w:val="uk-UA"/>
        </w:rPr>
        <w:br/>
        <w:t xml:space="preserve">  font</w:t>
      </w:r>
      <w:r w:rsidR="00DF05F5" w:rsidRPr="00FE2EC9">
        <w:rPr>
          <w:color w:val="A9B7C6"/>
          <w:lang w:val="uk-UA"/>
        </w:rPr>
        <w:t>–</w:t>
      </w:r>
      <w:r w:rsidRPr="00FE2EC9">
        <w:rPr>
          <w:color w:val="A9B7C6"/>
          <w:lang w:val="uk-UA"/>
        </w:rPr>
        <w:t xml:space="preserve">weight: </w:t>
      </w:r>
      <w:r w:rsidRPr="00FE2EC9">
        <w:rPr>
          <w:color w:val="6897BB"/>
          <w:lang w:val="uk-UA"/>
        </w:rPr>
        <w:t>300</w:t>
      </w:r>
      <w:r w:rsidRPr="00FE2EC9">
        <w:rPr>
          <w:color w:val="A9B7C6"/>
          <w:lang w:val="uk-UA"/>
        </w:rPr>
        <w:t>; }</w:t>
      </w:r>
      <w:r w:rsidRPr="00FE2EC9">
        <w:rPr>
          <w:color w:val="A9B7C6"/>
          <w:lang w:val="uk-UA"/>
        </w:rPr>
        <w:br/>
      </w:r>
      <w:r w:rsidRPr="00FE2EC9">
        <w:rPr>
          <w:color w:val="A9B7C6"/>
          <w:lang w:val="uk-UA"/>
        </w:rPr>
        <w:br/>
        <w:t>.display</w:t>
      </w:r>
      <w:r w:rsidR="00DF05F5" w:rsidRPr="00FE2EC9">
        <w:rPr>
          <w:color w:val="A9B7C6"/>
          <w:lang w:val="uk-UA"/>
        </w:rPr>
        <w:t>–</w:t>
      </w:r>
      <w:r w:rsidRPr="00FE2EC9">
        <w:rPr>
          <w:color w:val="A9B7C6"/>
          <w:lang w:val="uk-UA"/>
        </w:rPr>
        <w:t>1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6</w:t>
      </w:r>
      <w:r w:rsidRPr="00FE2EC9">
        <w:rPr>
          <w:color w:val="A9B7C6"/>
          <w:lang w:val="uk-UA"/>
        </w:rPr>
        <w:t>rem;</w:t>
      </w:r>
      <w:r w:rsidRPr="00FE2EC9">
        <w:rPr>
          <w:color w:val="A9B7C6"/>
          <w:lang w:val="uk-UA"/>
        </w:rPr>
        <w:br/>
        <w:t xml:space="preserve">  font</w:t>
      </w:r>
      <w:r w:rsidR="00DF05F5" w:rsidRPr="00FE2EC9">
        <w:rPr>
          <w:color w:val="A9B7C6"/>
          <w:lang w:val="uk-UA"/>
        </w:rPr>
        <w:t>–</w:t>
      </w:r>
      <w:r w:rsidRPr="00FE2EC9">
        <w:rPr>
          <w:color w:val="A9B7C6"/>
          <w:lang w:val="uk-UA"/>
        </w:rPr>
        <w:t xml:space="preserve">weight: </w:t>
      </w:r>
      <w:r w:rsidRPr="00FE2EC9">
        <w:rPr>
          <w:color w:val="6897BB"/>
          <w:lang w:val="uk-UA"/>
        </w:rPr>
        <w:t>300</w:t>
      </w:r>
      <w:r w:rsidRPr="00FE2EC9">
        <w:rPr>
          <w:color w:val="A9B7C6"/>
          <w:lang w:val="uk-UA"/>
        </w:rPr>
        <w:t>;</w:t>
      </w:r>
      <w:r w:rsidRPr="00FE2EC9">
        <w:rPr>
          <w:color w:val="A9B7C6"/>
          <w:lang w:val="uk-UA"/>
        </w:rPr>
        <w:br/>
        <w:t xml:space="preserve">  line</w:t>
      </w:r>
      <w:r w:rsidR="00DF05F5" w:rsidRPr="00FE2EC9">
        <w:rPr>
          <w:color w:val="A9B7C6"/>
          <w:lang w:val="uk-UA"/>
        </w:rPr>
        <w:t>–</w:t>
      </w:r>
      <w:r w:rsidRPr="00FE2EC9">
        <w:rPr>
          <w:color w:val="A9B7C6"/>
          <w:lang w:val="uk-UA"/>
        </w:rPr>
        <w:t xml:space="preserve">height: </w:t>
      </w:r>
      <w:r w:rsidRPr="00FE2EC9">
        <w:rPr>
          <w:color w:val="6897BB"/>
          <w:lang w:val="uk-UA"/>
        </w:rPr>
        <w:t>1.2</w:t>
      </w:r>
      <w:r w:rsidRPr="00FE2EC9">
        <w:rPr>
          <w:color w:val="A9B7C6"/>
          <w:lang w:val="uk-UA"/>
        </w:rPr>
        <w:t>; }</w:t>
      </w:r>
      <w:r w:rsidRPr="00FE2EC9">
        <w:rPr>
          <w:color w:val="A9B7C6"/>
          <w:lang w:val="uk-UA"/>
        </w:rPr>
        <w:br/>
      </w:r>
      <w:r w:rsidRPr="00FE2EC9">
        <w:rPr>
          <w:color w:val="A9B7C6"/>
          <w:lang w:val="uk-UA"/>
        </w:rPr>
        <w:br/>
        <w:t>.display</w:t>
      </w:r>
      <w:r w:rsidR="00DF05F5" w:rsidRPr="00FE2EC9">
        <w:rPr>
          <w:color w:val="A9B7C6"/>
          <w:lang w:val="uk-UA"/>
        </w:rPr>
        <w:t>–</w:t>
      </w:r>
      <w:r w:rsidRPr="00FE2EC9">
        <w:rPr>
          <w:color w:val="A9B7C6"/>
          <w:lang w:val="uk-UA"/>
        </w:rPr>
        <w:t>2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5</w:t>
      </w:r>
      <w:r w:rsidRPr="00FE2EC9">
        <w:rPr>
          <w:color w:val="A9B7C6"/>
          <w:lang w:val="uk-UA"/>
        </w:rPr>
        <w:t>.</w:t>
      </w:r>
      <w:r w:rsidRPr="00FE2EC9">
        <w:rPr>
          <w:color w:val="6897BB"/>
          <w:lang w:val="uk-UA"/>
        </w:rPr>
        <w:t>5</w:t>
      </w:r>
      <w:r w:rsidRPr="00FE2EC9">
        <w:rPr>
          <w:color w:val="A9B7C6"/>
          <w:lang w:val="uk-UA"/>
        </w:rPr>
        <w:t>rem;</w:t>
      </w:r>
      <w:r w:rsidRPr="00FE2EC9">
        <w:rPr>
          <w:color w:val="A9B7C6"/>
          <w:lang w:val="uk-UA"/>
        </w:rPr>
        <w:br/>
        <w:t xml:space="preserve">  font</w:t>
      </w:r>
      <w:r w:rsidR="00DF05F5" w:rsidRPr="00FE2EC9">
        <w:rPr>
          <w:color w:val="A9B7C6"/>
          <w:lang w:val="uk-UA"/>
        </w:rPr>
        <w:t>–</w:t>
      </w:r>
      <w:r w:rsidRPr="00FE2EC9">
        <w:rPr>
          <w:color w:val="A9B7C6"/>
          <w:lang w:val="uk-UA"/>
        </w:rPr>
        <w:t xml:space="preserve">weight: </w:t>
      </w:r>
      <w:r w:rsidRPr="00FE2EC9">
        <w:rPr>
          <w:color w:val="6897BB"/>
          <w:lang w:val="uk-UA"/>
        </w:rPr>
        <w:t>300</w:t>
      </w:r>
      <w:r w:rsidRPr="00FE2EC9">
        <w:rPr>
          <w:color w:val="A9B7C6"/>
          <w:lang w:val="uk-UA"/>
        </w:rPr>
        <w:t>;</w:t>
      </w:r>
      <w:r w:rsidRPr="00FE2EC9">
        <w:rPr>
          <w:color w:val="A9B7C6"/>
          <w:lang w:val="uk-UA"/>
        </w:rPr>
        <w:br/>
        <w:t xml:space="preserve">  line</w:t>
      </w:r>
      <w:r w:rsidR="00DF05F5" w:rsidRPr="00FE2EC9">
        <w:rPr>
          <w:color w:val="A9B7C6"/>
          <w:lang w:val="uk-UA"/>
        </w:rPr>
        <w:t>–</w:t>
      </w:r>
      <w:r w:rsidRPr="00FE2EC9">
        <w:rPr>
          <w:color w:val="A9B7C6"/>
          <w:lang w:val="uk-UA"/>
        </w:rPr>
        <w:t xml:space="preserve">height: </w:t>
      </w:r>
      <w:r w:rsidRPr="00FE2EC9">
        <w:rPr>
          <w:color w:val="6897BB"/>
          <w:lang w:val="uk-UA"/>
        </w:rPr>
        <w:t>1.2</w:t>
      </w:r>
      <w:r w:rsidRPr="00FE2EC9">
        <w:rPr>
          <w:color w:val="A9B7C6"/>
          <w:lang w:val="uk-UA"/>
        </w:rPr>
        <w:t>; }</w:t>
      </w:r>
      <w:r w:rsidRPr="00FE2EC9">
        <w:rPr>
          <w:color w:val="A9B7C6"/>
          <w:lang w:val="uk-UA"/>
        </w:rPr>
        <w:br/>
      </w:r>
      <w:r w:rsidRPr="00FE2EC9">
        <w:rPr>
          <w:color w:val="A9B7C6"/>
          <w:lang w:val="uk-UA"/>
        </w:rPr>
        <w:br/>
        <w:t>.display</w:t>
      </w:r>
      <w:r w:rsidR="00DF05F5" w:rsidRPr="00FE2EC9">
        <w:rPr>
          <w:color w:val="A9B7C6"/>
          <w:lang w:val="uk-UA"/>
        </w:rPr>
        <w:t>–</w:t>
      </w:r>
      <w:r w:rsidRPr="00FE2EC9">
        <w:rPr>
          <w:color w:val="A9B7C6"/>
          <w:lang w:val="uk-UA"/>
        </w:rPr>
        <w:t>3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4</w:t>
      </w:r>
      <w:r w:rsidRPr="00FE2EC9">
        <w:rPr>
          <w:color w:val="A9B7C6"/>
          <w:lang w:val="uk-UA"/>
        </w:rPr>
        <w:t>.</w:t>
      </w:r>
      <w:r w:rsidRPr="00FE2EC9">
        <w:rPr>
          <w:color w:val="6897BB"/>
          <w:lang w:val="uk-UA"/>
        </w:rPr>
        <w:t>5</w:t>
      </w:r>
      <w:r w:rsidRPr="00FE2EC9">
        <w:rPr>
          <w:color w:val="A9B7C6"/>
          <w:lang w:val="uk-UA"/>
        </w:rPr>
        <w:t>rem;</w:t>
      </w:r>
      <w:r w:rsidRPr="00FE2EC9">
        <w:rPr>
          <w:color w:val="A9B7C6"/>
          <w:lang w:val="uk-UA"/>
        </w:rPr>
        <w:br/>
        <w:t xml:space="preserve">  font</w:t>
      </w:r>
      <w:r w:rsidR="00DF05F5" w:rsidRPr="00FE2EC9">
        <w:rPr>
          <w:color w:val="A9B7C6"/>
          <w:lang w:val="uk-UA"/>
        </w:rPr>
        <w:t>–</w:t>
      </w:r>
      <w:r w:rsidRPr="00FE2EC9">
        <w:rPr>
          <w:color w:val="A9B7C6"/>
          <w:lang w:val="uk-UA"/>
        </w:rPr>
        <w:t xml:space="preserve">weight: </w:t>
      </w:r>
      <w:r w:rsidRPr="00FE2EC9">
        <w:rPr>
          <w:color w:val="6897BB"/>
          <w:lang w:val="uk-UA"/>
        </w:rPr>
        <w:t>300</w:t>
      </w:r>
      <w:r w:rsidRPr="00FE2EC9">
        <w:rPr>
          <w:color w:val="A9B7C6"/>
          <w:lang w:val="uk-UA"/>
        </w:rPr>
        <w:t>;</w:t>
      </w:r>
      <w:r w:rsidRPr="00FE2EC9">
        <w:rPr>
          <w:color w:val="A9B7C6"/>
          <w:lang w:val="uk-UA"/>
        </w:rPr>
        <w:br/>
        <w:t xml:space="preserve">  line</w:t>
      </w:r>
      <w:r w:rsidR="00DF05F5" w:rsidRPr="00FE2EC9">
        <w:rPr>
          <w:color w:val="A9B7C6"/>
          <w:lang w:val="uk-UA"/>
        </w:rPr>
        <w:t>–</w:t>
      </w:r>
      <w:r w:rsidRPr="00FE2EC9">
        <w:rPr>
          <w:color w:val="A9B7C6"/>
          <w:lang w:val="uk-UA"/>
        </w:rPr>
        <w:t xml:space="preserve">height: </w:t>
      </w:r>
      <w:r w:rsidRPr="00FE2EC9">
        <w:rPr>
          <w:color w:val="6897BB"/>
          <w:lang w:val="uk-UA"/>
        </w:rPr>
        <w:t>1.2</w:t>
      </w:r>
      <w:r w:rsidRPr="00FE2EC9">
        <w:rPr>
          <w:color w:val="A9B7C6"/>
          <w:lang w:val="uk-UA"/>
        </w:rPr>
        <w:t>; }</w:t>
      </w:r>
      <w:r w:rsidRPr="00FE2EC9">
        <w:rPr>
          <w:color w:val="A9B7C6"/>
          <w:lang w:val="uk-UA"/>
        </w:rPr>
        <w:br/>
      </w:r>
      <w:r w:rsidRPr="00FE2EC9">
        <w:rPr>
          <w:color w:val="A9B7C6"/>
          <w:lang w:val="uk-UA"/>
        </w:rPr>
        <w:br/>
        <w:t>.display</w:t>
      </w:r>
      <w:r w:rsidR="00DF05F5" w:rsidRPr="00FE2EC9">
        <w:rPr>
          <w:color w:val="A9B7C6"/>
          <w:lang w:val="uk-UA"/>
        </w:rPr>
        <w:t>–</w:t>
      </w:r>
      <w:r w:rsidRPr="00FE2EC9">
        <w:rPr>
          <w:color w:val="A9B7C6"/>
          <w:lang w:val="uk-UA"/>
        </w:rPr>
        <w:t>4 {</w:t>
      </w:r>
      <w:r w:rsidRPr="00FE2EC9">
        <w:rPr>
          <w:color w:val="A9B7C6"/>
          <w:lang w:val="uk-UA"/>
        </w:rPr>
        <w:br/>
        <w:t xml:space="preserve">  font</w:t>
      </w:r>
      <w:r w:rsidR="00DF05F5" w:rsidRPr="00FE2EC9">
        <w:rPr>
          <w:color w:val="A9B7C6"/>
          <w:lang w:val="uk-UA"/>
        </w:rPr>
        <w:t>–</w:t>
      </w:r>
      <w:r w:rsidRPr="00FE2EC9">
        <w:rPr>
          <w:color w:val="A9B7C6"/>
          <w:lang w:val="uk-UA"/>
        </w:rPr>
        <w:t xml:space="preserve">size: </w:t>
      </w:r>
      <w:r w:rsidRPr="00FE2EC9">
        <w:rPr>
          <w:color w:val="6897BB"/>
          <w:lang w:val="uk-UA"/>
        </w:rPr>
        <w:t>3</w:t>
      </w:r>
      <w:r w:rsidRPr="00FE2EC9">
        <w:rPr>
          <w:color w:val="A9B7C6"/>
          <w:lang w:val="uk-UA"/>
        </w:rPr>
        <w:t>.</w:t>
      </w:r>
      <w:r w:rsidRPr="00FE2EC9">
        <w:rPr>
          <w:color w:val="6897BB"/>
          <w:lang w:val="uk-UA"/>
        </w:rPr>
        <w:t>5</w:t>
      </w:r>
      <w:r w:rsidRPr="00FE2EC9">
        <w:rPr>
          <w:color w:val="A9B7C6"/>
          <w:lang w:val="uk-UA"/>
        </w:rPr>
        <w:t>rem;</w:t>
      </w:r>
      <w:r w:rsidRPr="00FE2EC9">
        <w:rPr>
          <w:color w:val="A9B7C6"/>
          <w:lang w:val="uk-UA"/>
        </w:rPr>
        <w:br/>
        <w:t xml:space="preserve">  font</w:t>
      </w:r>
      <w:r w:rsidR="00DF05F5" w:rsidRPr="00FE2EC9">
        <w:rPr>
          <w:color w:val="A9B7C6"/>
          <w:lang w:val="uk-UA"/>
        </w:rPr>
        <w:t>–</w:t>
      </w:r>
      <w:r w:rsidRPr="00FE2EC9">
        <w:rPr>
          <w:color w:val="A9B7C6"/>
          <w:lang w:val="uk-UA"/>
        </w:rPr>
        <w:t xml:space="preserve">weight: </w:t>
      </w:r>
      <w:r w:rsidRPr="00FE2EC9">
        <w:rPr>
          <w:color w:val="6897BB"/>
          <w:lang w:val="uk-UA"/>
        </w:rPr>
        <w:t>300</w:t>
      </w:r>
      <w:r w:rsidRPr="00FE2EC9">
        <w:rPr>
          <w:color w:val="A9B7C6"/>
          <w:lang w:val="uk-UA"/>
        </w:rPr>
        <w:t>;</w:t>
      </w:r>
      <w:r w:rsidRPr="00FE2EC9">
        <w:rPr>
          <w:color w:val="A9B7C6"/>
          <w:lang w:val="uk-UA"/>
        </w:rPr>
        <w:br/>
        <w:t xml:space="preserve">  line</w:t>
      </w:r>
      <w:r w:rsidR="00DF05F5" w:rsidRPr="00FE2EC9">
        <w:rPr>
          <w:color w:val="A9B7C6"/>
          <w:lang w:val="uk-UA"/>
        </w:rPr>
        <w:t>–</w:t>
      </w:r>
      <w:r w:rsidRPr="00FE2EC9">
        <w:rPr>
          <w:color w:val="A9B7C6"/>
          <w:lang w:val="uk-UA"/>
        </w:rPr>
        <w:t xml:space="preserve">height: </w:t>
      </w:r>
      <w:r w:rsidRPr="00FE2EC9">
        <w:rPr>
          <w:color w:val="6897BB"/>
          <w:lang w:val="uk-UA"/>
        </w:rPr>
        <w:t>1.2</w:t>
      </w:r>
      <w:r w:rsidRPr="00FE2EC9">
        <w:rPr>
          <w:color w:val="A9B7C6"/>
          <w:lang w:val="uk-UA"/>
        </w:rPr>
        <w:t>; }</w:t>
      </w:r>
    </w:p>
    <w:p w:rsidR="003A743D" w:rsidRPr="00FE2EC9" w:rsidRDefault="003A743D" w:rsidP="00324620">
      <w:pPr>
        <w:tabs>
          <w:tab w:val="left" w:pos="1610"/>
        </w:tabs>
        <w:spacing w:line="360" w:lineRule="auto"/>
        <w:ind w:right="686"/>
        <w:jc w:val="center"/>
        <w:rPr>
          <w:sz w:val="28"/>
        </w:rPr>
      </w:pPr>
    </w:p>
    <w:sectPr w:rsidR="003A743D" w:rsidRPr="00FE2EC9" w:rsidSect="00F15EB2">
      <w:headerReference w:type="default" r:id="rId41"/>
      <w:pgSz w:w="12240" w:h="15840"/>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420" w:rsidRDefault="001E2420">
      <w:r>
        <w:separator/>
      </w:r>
    </w:p>
  </w:endnote>
  <w:endnote w:type="continuationSeparator" w:id="0">
    <w:p w:rsidR="001E2420" w:rsidRDefault="001E24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420" w:rsidRDefault="001E2420">
      <w:r>
        <w:separator/>
      </w:r>
    </w:p>
  </w:footnote>
  <w:footnote w:type="continuationSeparator" w:id="0">
    <w:p w:rsidR="001E2420" w:rsidRDefault="001E24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9530091"/>
      <w:docPartObj>
        <w:docPartGallery w:val="Page Numbers (Top of Page)"/>
        <w:docPartUnique/>
      </w:docPartObj>
    </w:sdtPr>
    <w:sdtEndPr>
      <w:rPr>
        <w:sz w:val="28"/>
        <w:szCs w:val="28"/>
      </w:rPr>
    </w:sdtEndPr>
    <w:sdtContent>
      <w:p w:rsidR="003678E0" w:rsidRPr="00B710A8" w:rsidRDefault="00E616A3">
        <w:pPr>
          <w:pStyle w:val="aa"/>
          <w:jc w:val="right"/>
          <w:rPr>
            <w:sz w:val="28"/>
            <w:szCs w:val="28"/>
          </w:rPr>
        </w:pPr>
        <w:r w:rsidRPr="00B710A8">
          <w:rPr>
            <w:sz w:val="28"/>
            <w:szCs w:val="28"/>
          </w:rPr>
          <w:fldChar w:fldCharType="begin"/>
        </w:r>
        <w:r w:rsidR="003678E0" w:rsidRPr="00B710A8">
          <w:rPr>
            <w:sz w:val="28"/>
            <w:szCs w:val="28"/>
          </w:rPr>
          <w:instrText>PAGE   \* MERGEFORMAT</w:instrText>
        </w:r>
        <w:r w:rsidRPr="00B710A8">
          <w:rPr>
            <w:sz w:val="28"/>
            <w:szCs w:val="28"/>
          </w:rPr>
          <w:fldChar w:fldCharType="separate"/>
        </w:r>
        <w:r w:rsidR="003678E0" w:rsidRPr="005240A8">
          <w:rPr>
            <w:noProof/>
            <w:sz w:val="28"/>
            <w:szCs w:val="28"/>
            <w:lang w:val="ru-RU"/>
          </w:rPr>
          <w:t>20</w:t>
        </w:r>
        <w:r w:rsidRPr="00B710A8">
          <w:rPr>
            <w:sz w:val="28"/>
            <w:szCs w:val="28"/>
          </w:rPr>
          <w:fldChar w:fldCharType="end"/>
        </w:r>
      </w:p>
    </w:sdtContent>
  </w:sdt>
  <w:p w:rsidR="003678E0" w:rsidRDefault="003678E0">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8E0" w:rsidRDefault="00E616A3" w:rsidP="00B73E1E">
    <w:pPr>
      <w:pStyle w:val="aa"/>
      <w:jc w:val="right"/>
    </w:pPr>
    <w:r w:rsidRPr="00B73E1E">
      <w:rPr>
        <w:sz w:val="28"/>
        <w:szCs w:val="28"/>
      </w:rPr>
      <w:fldChar w:fldCharType="begin"/>
    </w:r>
    <w:r w:rsidR="003678E0" w:rsidRPr="00B73E1E">
      <w:rPr>
        <w:sz w:val="28"/>
        <w:szCs w:val="28"/>
      </w:rPr>
      <w:instrText>PAGE   \* MERGEFORMAT</w:instrText>
    </w:r>
    <w:r w:rsidRPr="00B73E1E">
      <w:rPr>
        <w:sz w:val="28"/>
        <w:szCs w:val="28"/>
      </w:rPr>
      <w:fldChar w:fldCharType="separate"/>
    </w:r>
    <w:r w:rsidR="00B06D38" w:rsidRPr="00B06D38">
      <w:rPr>
        <w:noProof/>
        <w:sz w:val="28"/>
        <w:szCs w:val="28"/>
        <w:lang w:val="ru-RU"/>
      </w:rPr>
      <w:t>1</w:t>
    </w:r>
    <w:r w:rsidRPr="00B73E1E">
      <w:rPr>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2623E"/>
    <w:multiLevelType w:val="multilevel"/>
    <w:tmpl w:val="D6621D32"/>
    <w:lvl w:ilvl="0">
      <w:start w:val="2"/>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1">
    <w:nsid w:val="117326A0"/>
    <w:multiLevelType w:val="multilevel"/>
    <w:tmpl w:val="2BEC7350"/>
    <w:lvl w:ilvl="0">
      <w:start w:val="1"/>
      <w:numFmt w:val="decimal"/>
      <w:lvlText w:val="%1"/>
      <w:lvlJc w:val="left"/>
      <w:pPr>
        <w:ind w:left="3581" w:hanging="423"/>
      </w:pPr>
      <w:rPr>
        <w:rFonts w:hint="default"/>
        <w:lang w:val="uk-UA" w:eastAsia="en-US" w:bidi="ar-SA"/>
      </w:rPr>
    </w:lvl>
    <w:lvl w:ilvl="1">
      <w:start w:val="1"/>
      <w:numFmt w:val="decimal"/>
      <w:lvlText w:val="%2.3"/>
      <w:lvlJc w:val="left"/>
      <w:pPr>
        <w:ind w:left="3581" w:hanging="423"/>
        <w:jc w:val="right"/>
      </w:pPr>
      <w:rPr>
        <w:rFonts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2">
    <w:nsid w:val="16112EEF"/>
    <w:multiLevelType w:val="multilevel"/>
    <w:tmpl w:val="7234A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5128BB"/>
    <w:multiLevelType w:val="multilevel"/>
    <w:tmpl w:val="47E0C5F8"/>
    <w:lvl w:ilvl="0">
      <w:start w:val="1"/>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4">
    <w:nsid w:val="1E9146EB"/>
    <w:multiLevelType w:val="hybridMultilevel"/>
    <w:tmpl w:val="D716E5AC"/>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224E3C84"/>
    <w:multiLevelType w:val="multilevel"/>
    <w:tmpl w:val="5524B236"/>
    <w:lvl w:ilvl="0">
      <w:start w:val="4"/>
      <w:numFmt w:val="decimal"/>
      <w:lvlText w:val="%1"/>
      <w:lvlJc w:val="left"/>
      <w:pPr>
        <w:ind w:left="1180" w:hanging="494"/>
      </w:pPr>
      <w:rPr>
        <w:rFonts w:hint="default"/>
        <w:lang w:val="uk-UA" w:eastAsia="en-US" w:bidi="ar-SA"/>
      </w:rPr>
    </w:lvl>
    <w:lvl w:ilvl="1">
      <w:start w:val="3"/>
      <w:numFmt w:val="decimal"/>
      <w:lvlText w:val="%1.%2."/>
      <w:lvlJc w:val="left"/>
      <w:pPr>
        <w:ind w:left="1180" w:hanging="494"/>
      </w:pPr>
      <w:rPr>
        <w:rFonts w:ascii="Times New Roman" w:eastAsia="Times New Roman" w:hAnsi="Times New Roman" w:cs="Times New Roman" w:hint="default"/>
        <w:w w:val="99"/>
        <w:sz w:val="28"/>
        <w:szCs w:val="28"/>
        <w:lang w:val="uk-UA" w:eastAsia="en-US" w:bidi="ar-SA"/>
      </w:rPr>
    </w:lvl>
    <w:lvl w:ilvl="2">
      <w:numFmt w:val="bullet"/>
      <w:lvlText w:val=""/>
      <w:lvlJc w:val="left"/>
      <w:pPr>
        <w:ind w:left="119" w:hanging="730"/>
      </w:pPr>
      <w:rPr>
        <w:rFonts w:ascii="Symbol" w:eastAsia="Symbol" w:hAnsi="Symbol" w:cs="Symbol" w:hint="default"/>
        <w:w w:val="99"/>
        <w:sz w:val="28"/>
        <w:szCs w:val="28"/>
        <w:lang w:val="uk-UA" w:eastAsia="en-US" w:bidi="ar-SA"/>
      </w:rPr>
    </w:lvl>
    <w:lvl w:ilvl="3">
      <w:numFmt w:val="bullet"/>
      <w:lvlText w:val="o"/>
      <w:lvlJc w:val="left"/>
      <w:pPr>
        <w:ind w:left="2280" w:hanging="884"/>
      </w:pPr>
      <w:rPr>
        <w:rFonts w:ascii="Courier New" w:eastAsia="Courier New" w:hAnsi="Courier New" w:cs="Courier New" w:hint="default"/>
        <w:w w:val="99"/>
        <w:sz w:val="28"/>
        <w:szCs w:val="28"/>
        <w:lang w:val="uk-UA" w:eastAsia="en-US" w:bidi="ar-SA"/>
      </w:rPr>
    </w:lvl>
    <w:lvl w:ilvl="4">
      <w:numFmt w:val="bullet"/>
      <w:lvlText w:val="•"/>
      <w:lvlJc w:val="left"/>
      <w:pPr>
        <w:ind w:left="4216" w:hanging="884"/>
      </w:pPr>
      <w:rPr>
        <w:rFonts w:hint="default"/>
        <w:lang w:val="uk-UA" w:eastAsia="en-US" w:bidi="ar-SA"/>
      </w:rPr>
    </w:lvl>
    <w:lvl w:ilvl="5">
      <w:numFmt w:val="bullet"/>
      <w:lvlText w:val="•"/>
      <w:lvlJc w:val="left"/>
      <w:pPr>
        <w:ind w:left="5184" w:hanging="884"/>
      </w:pPr>
      <w:rPr>
        <w:rFonts w:hint="default"/>
        <w:lang w:val="uk-UA" w:eastAsia="en-US" w:bidi="ar-SA"/>
      </w:rPr>
    </w:lvl>
    <w:lvl w:ilvl="6">
      <w:numFmt w:val="bullet"/>
      <w:lvlText w:val="•"/>
      <w:lvlJc w:val="left"/>
      <w:pPr>
        <w:ind w:left="6152" w:hanging="884"/>
      </w:pPr>
      <w:rPr>
        <w:rFonts w:hint="default"/>
        <w:lang w:val="uk-UA" w:eastAsia="en-US" w:bidi="ar-SA"/>
      </w:rPr>
    </w:lvl>
    <w:lvl w:ilvl="7">
      <w:numFmt w:val="bullet"/>
      <w:lvlText w:val="•"/>
      <w:lvlJc w:val="left"/>
      <w:pPr>
        <w:ind w:left="7120" w:hanging="884"/>
      </w:pPr>
      <w:rPr>
        <w:rFonts w:hint="default"/>
        <w:lang w:val="uk-UA" w:eastAsia="en-US" w:bidi="ar-SA"/>
      </w:rPr>
    </w:lvl>
    <w:lvl w:ilvl="8">
      <w:numFmt w:val="bullet"/>
      <w:lvlText w:val="•"/>
      <w:lvlJc w:val="left"/>
      <w:pPr>
        <w:ind w:left="8088" w:hanging="884"/>
      </w:pPr>
      <w:rPr>
        <w:rFonts w:hint="default"/>
        <w:lang w:val="uk-UA" w:eastAsia="en-US" w:bidi="ar-SA"/>
      </w:rPr>
    </w:lvl>
  </w:abstractNum>
  <w:abstractNum w:abstractNumId="6">
    <w:nsid w:val="22E609F1"/>
    <w:multiLevelType w:val="hybridMultilevel"/>
    <w:tmpl w:val="2A44E792"/>
    <w:lvl w:ilvl="0" w:tplc="3F62FB16">
      <w:start w:val="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355826DB"/>
    <w:multiLevelType w:val="hybridMultilevel"/>
    <w:tmpl w:val="8E36372A"/>
    <w:lvl w:ilvl="0" w:tplc="93C8D3AC">
      <w:numFmt w:val="bullet"/>
      <w:lvlText w:val="-"/>
      <w:lvlJc w:val="left"/>
      <w:pPr>
        <w:ind w:left="2137"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390A6A61"/>
    <w:multiLevelType w:val="hybridMultilevel"/>
    <w:tmpl w:val="396A07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405A02B9"/>
    <w:multiLevelType w:val="multilevel"/>
    <w:tmpl w:val="A8BE3374"/>
    <w:lvl w:ilvl="0">
      <w:start w:val="1"/>
      <w:numFmt w:val="decimal"/>
      <w:lvlText w:val="%1"/>
      <w:lvlJc w:val="left"/>
      <w:pPr>
        <w:ind w:left="1318" w:hanging="212"/>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529"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10" w:hanging="704"/>
      </w:pPr>
      <w:rPr>
        <w:rFonts w:ascii="Times New Roman" w:eastAsia="Times New Roman" w:hAnsi="Times New Roman" w:cs="Times New Roman" w:hint="default"/>
        <w:b/>
        <w:bCs/>
        <w:spacing w:val="0"/>
        <w:w w:val="100"/>
        <w:sz w:val="28"/>
        <w:szCs w:val="28"/>
        <w:lang w:val="ru-RU" w:eastAsia="en-US" w:bidi="ar-SA"/>
      </w:rPr>
    </w:lvl>
    <w:lvl w:ilvl="3">
      <w:numFmt w:val="bullet"/>
      <w:lvlText w:val="•"/>
      <w:lvlJc w:val="left"/>
      <w:pPr>
        <w:ind w:left="1820" w:hanging="704"/>
      </w:pPr>
      <w:rPr>
        <w:rFonts w:hint="default"/>
        <w:lang w:val="ru-RU" w:eastAsia="en-US" w:bidi="ar-SA"/>
      </w:rPr>
    </w:lvl>
    <w:lvl w:ilvl="4">
      <w:numFmt w:val="bullet"/>
      <w:lvlText w:val="•"/>
      <w:lvlJc w:val="left"/>
      <w:pPr>
        <w:ind w:left="3092" w:hanging="704"/>
      </w:pPr>
      <w:rPr>
        <w:rFonts w:hint="default"/>
        <w:lang w:val="ru-RU" w:eastAsia="en-US" w:bidi="ar-SA"/>
      </w:rPr>
    </w:lvl>
    <w:lvl w:ilvl="5">
      <w:numFmt w:val="bullet"/>
      <w:lvlText w:val="•"/>
      <w:lvlJc w:val="left"/>
      <w:pPr>
        <w:ind w:left="4364" w:hanging="704"/>
      </w:pPr>
      <w:rPr>
        <w:rFonts w:hint="default"/>
        <w:lang w:val="ru-RU" w:eastAsia="en-US" w:bidi="ar-SA"/>
      </w:rPr>
    </w:lvl>
    <w:lvl w:ilvl="6">
      <w:numFmt w:val="bullet"/>
      <w:lvlText w:val="•"/>
      <w:lvlJc w:val="left"/>
      <w:pPr>
        <w:ind w:left="5637" w:hanging="704"/>
      </w:pPr>
      <w:rPr>
        <w:rFonts w:hint="default"/>
        <w:lang w:val="ru-RU" w:eastAsia="en-US" w:bidi="ar-SA"/>
      </w:rPr>
    </w:lvl>
    <w:lvl w:ilvl="7">
      <w:numFmt w:val="bullet"/>
      <w:lvlText w:val="•"/>
      <w:lvlJc w:val="left"/>
      <w:pPr>
        <w:ind w:left="6909" w:hanging="704"/>
      </w:pPr>
      <w:rPr>
        <w:rFonts w:hint="default"/>
        <w:lang w:val="ru-RU" w:eastAsia="en-US" w:bidi="ar-SA"/>
      </w:rPr>
    </w:lvl>
    <w:lvl w:ilvl="8">
      <w:numFmt w:val="bullet"/>
      <w:lvlText w:val="•"/>
      <w:lvlJc w:val="left"/>
      <w:pPr>
        <w:ind w:left="8181" w:hanging="704"/>
      </w:pPr>
      <w:rPr>
        <w:rFonts w:hint="default"/>
        <w:lang w:val="ru-RU" w:eastAsia="en-US" w:bidi="ar-SA"/>
      </w:rPr>
    </w:lvl>
  </w:abstractNum>
  <w:abstractNum w:abstractNumId="10">
    <w:nsid w:val="43DD31F1"/>
    <w:multiLevelType w:val="hybridMultilevel"/>
    <w:tmpl w:val="6BACFE7C"/>
    <w:lvl w:ilvl="0" w:tplc="8CDA21B6">
      <w:numFmt w:val="bullet"/>
      <w:lvlText w:val="–"/>
      <w:lvlJc w:val="left"/>
      <w:pPr>
        <w:ind w:left="398" w:hanging="708"/>
      </w:pPr>
      <w:rPr>
        <w:rFonts w:ascii="Times New Roman" w:eastAsia="Times New Roman" w:hAnsi="Times New Roman" w:cs="Times New Roman" w:hint="default"/>
        <w:w w:val="100"/>
        <w:sz w:val="28"/>
        <w:szCs w:val="28"/>
        <w:lang w:val="ru-RU" w:eastAsia="en-US" w:bidi="ar-SA"/>
      </w:rPr>
    </w:lvl>
    <w:lvl w:ilvl="1" w:tplc="CB46E95E">
      <w:numFmt w:val="bullet"/>
      <w:lvlText w:val="•"/>
      <w:lvlJc w:val="left"/>
      <w:pPr>
        <w:ind w:left="1432" w:hanging="708"/>
      </w:pPr>
      <w:rPr>
        <w:rFonts w:hint="default"/>
        <w:lang w:val="ru-RU" w:eastAsia="en-US" w:bidi="ar-SA"/>
      </w:rPr>
    </w:lvl>
    <w:lvl w:ilvl="2" w:tplc="5F64F086">
      <w:numFmt w:val="bullet"/>
      <w:lvlText w:val="•"/>
      <w:lvlJc w:val="left"/>
      <w:pPr>
        <w:ind w:left="2465" w:hanging="708"/>
      </w:pPr>
      <w:rPr>
        <w:rFonts w:hint="default"/>
        <w:lang w:val="ru-RU" w:eastAsia="en-US" w:bidi="ar-SA"/>
      </w:rPr>
    </w:lvl>
    <w:lvl w:ilvl="3" w:tplc="F3B859E0">
      <w:numFmt w:val="bullet"/>
      <w:lvlText w:val="•"/>
      <w:lvlJc w:val="left"/>
      <w:pPr>
        <w:ind w:left="3497" w:hanging="708"/>
      </w:pPr>
      <w:rPr>
        <w:rFonts w:hint="default"/>
        <w:lang w:val="ru-RU" w:eastAsia="en-US" w:bidi="ar-SA"/>
      </w:rPr>
    </w:lvl>
    <w:lvl w:ilvl="4" w:tplc="4FB64B5E">
      <w:numFmt w:val="bullet"/>
      <w:lvlText w:val="•"/>
      <w:lvlJc w:val="left"/>
      <w:pPr>
        <w:ind w:left="4530" w:hanging="708"/>
      </w:pPr>
      <w:rPr>
        <w:rFonts w:hint="default"/>
        <w:lang w:val="ru-RU" w:eastAsia="en-US" w:bidi="ar-SA"/>
      </w:rPr>
    </w:lvl>
    <w:lvl w:ilvl="5" w:tplc="AA1C8CA8">
      <w:numFmt w:val="bullet"/>
      <w:lvlText w:val="•"/>
      <w:lvlJc w:val="left"/>
      <w:pPr>
        <w:ind w:left="5563" w:hanging="708"/>
      </w:pPr>
      <w:rPr>
        <w:rFonts w:hint="default"/>
        <w:lang w:val="ru-RU" w:eastAsia="en-US" w:bidi="ar-SA"/>
      </w:rPr>
    </w:lvl>
    <w:lvl w:ilvl="6" w:tplc="8966AC58">
      <w:numFmt w:val="bullet"/>
      <w:lvlText w:val="•"/>
      <w:lvlJc w:val="left"/>
      <w:pPr>
        <w:ind w:left="6595" w:hanging="708"/>
      </w:pPr>
      <w:rPr>
        <w:rFonts w:hint="default"/>
        <w:lang w:val="ru-RU" w:eastAsia="en-US" w:bidi="ar-SA"/>
      </w:rPr>
    </w:lvl>
    <w:lvl w:ilvl="7" w:tplc="2B886D1C">
      <w:numFmt w:val="bullet"/>
      <w:lvlText w:val="•"/>
      <w:lvlJc w:val="left"/>
      <w:pPr>
        <w:ind w:left="7628" w:hanging="708"/>
      </w:pPr>
      <w:rPr>
        <w:rFonts w:hint="default"/>
        <w:lang w:val="ru-RU" w:eastAsia="en-US" w:bidi="ar-SA"/>
      </w:rPr>
    </w:lvl>
    <w:lvl w:ilvl="8" w:tplc="2F58C37E">
      <w:numFmt w:val="bullet"/>
      <w:lvlText w:val="•"/>
      <w:lvlJc w:val="left"/>
      <w:pPr>
        <w:ind w:left="8661" w:hanging="708"/>
      </w:pPr>
      <w:rPr>
        <w:rFonts w:hint="default"/>
        <w:lang w:val="ru-RU" w:eastAsia="en-US" w:bidi="ar-SA"/>
      </w:rPr>
    </w:lvl>
  </w:abstractNum>
  <w:abstractNum w:abstractNumId="11">
    <w:nsid w:val="45B90196"/>
    <w:multiLevelType w:val="multilevel"/>
    <w:tmpl w:val="184EA678"/>
    <w:lvl w:ilvl="0">
      <w:start w:val="1"/>
      <w:numFmt w:val="decimal"/>
      <w:lvlText w:val="%1"/>
      <w:lvlJc w:val="left"/>
      <w:pPr>
        <w:ind w:left="3581" w:hanging="423"/>
      </w:pPr>
      <w:rPr>
        <w:rFonts w:hint="default"/>
        <w:lang w:val="uk-UA" w:eastAsia="en-US" w:bidi="ar-SA"/>
      </w:rPr>
    </w:lvl>
    <w:lvl w:ilvl="1">
      <w:start w:val="1"/>
      <w:numFmt w:val="decimal"/>
      <w:lvlText w:val="%1.%2"/>
      <w:lvlJc w:val="left"/>
      <w:pPr>
        <w:ind w:left="3581"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12">
    <w:nsid w:val="4AF2793C"/>
    <w:multiLevelType w:val="multilevel"/>
    <w:tmpl w:val="B6FC8A2C"/>
    <w:lvl w:ilvl="0">
      <w:start w:val="1"/>
      <w:numFmt w:val="decimal"/>
      <w:lvlText w:val="%1."/>
      <w:lvlJc w:val="left"/>
      <w:pPr>
        <w:ind w:left="2156" w:hanging="1305"/>
      </w:pPr>
      <w:rPr>
        <w:rFonts w:hint="default"/>
      </w:rPr>
    </w:lvl>
    <w:lvl w:ilvl="1">
      <w:start w:val="5"/>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3">
    <w:nsid w:val="56437F6C"/>
    <w:multiLevelType w:val="hybridMultilevel"/>
    <w:tmpl w:val="3B7A3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E227919"/>
    <w:multiLevelType w:val="hybridMultilevel"/>
    <w:tmpl w:val="1EE2201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5E55222A"/>
    <w:multiLevelType w:val="multilevel"/>
    <w:tmpl w:val="A4CE0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43E7A38"/>
    <w:multiLevelType w:val="multilevel"/>
    <w:tmpl w:val="D16E08B6"/>
    <w:lvl w:ilvl="0">
      <w:start w:val="4"/>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17">
    <w:nsid w:val="6B544837"/>
    <w:multiLevelType w:val="hybridMultilevel"/>
    <w:tmpl w:val="25BE36EA"/>
    <w:lvl w:ilvl="0" w:tplc="93C8D3AC">
      <w:numFmt w:val="bullet"/>
      <w:lvlText w:val="-"/>
      <w:lvlJc w:val="left"/>
      <w:pPr>
        <w:ind w:left="1286" w:hanging="360"/>
      </w:pPr>
      <w:rPr>
        <w:rFonts w:ascii="Times New Roman" w:eastAsia="Times New Roman" w:hAnsi="Times New Roman" w:cs="Times New Roman"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8">
    <w:nsid w:val="6C2B0546"/>
    <w:multiLevelType w:val="multilevel"/>
    <w:tmpl w:val="D8783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9E2BEB"/>
    <w:multiLevelType w:val="hybridMultilevel"/>
    <w:tmpl w:val="48A69D9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nsid w:val="71022422"/>
    <w:multiLevelType w:val="hybridMultilevel"/>
    <w:tmpl w:val="DE424CD0"/>
    <w:lvl w:ilvl="0" w:tplc="93C8D3AC">
      <w:numFmt w:val="bullet"/>
      <w:lvlText w:val="-"/>
      <w:lvlJc w:val="left"/>
      <w:pPr>
        <w:ind w:left="2137"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nsid w:val="74413026"/>
    <w:multiLevelType w:val="multilevel"/>
    <w:tmpl w:val="5E10F0C6"/>
    <w:lvl w:ilvl="0">
      <w:start w:val="1"/>
      <w:numFmt w:val="decimal"/>
      <w:lvlText w:val="%1"/>
      <w:lvlJc w:val="left"/>
      <w:pPr>
        <w:ind w:left="3581" w:hanging="423"/>
      </w:pPr>
      <w:rPr>
        <w:rFonts w:hint="default"/>
        <w:lang w:val="uk-UA" w:eastAsia="en-US" w:bidi="ar-SA"/>
      </w:rPr>
    </w:lvl>
    <w:lvl w:ilvl="1">
      <w:start w:val="1"/>
      <w:numFmt w:val="decimal"/>
      <w:lvlText w:val="%2.2"/>
      <w:lvlJc w:val="left"/>
      <w:pPr>
        <w:ind w:left="3581" w:hanging="423"/>
        <w:jc w:val="right"/>
      </w:pPr>
      <w:rPr>
        <w:rFonts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22">
    <w:nsid w:val="7AC22620"/>
    <w:multiLevelType w:val="hybridMultilevel"/>
    <w:tmpl w:val="C33A33AA"/>
    <w:lvl w:ilvl="0" w:tplc="8CC02954">
      <w:start w:val="1"/>
      <w:numFmt w:val="decimal"/>
      <w:lvlText w:val="%1."/>
      <w:lvlJc w:val="left"/>
      <w:pPr>
        <w:ind w:left="398" w:hanging="511"/>
      </w:pPr>
      <w:rPr>
        <w:rFonts w:ascii="Times New Roman" w:eastAsia="Times New Roman" w:hAnsi="Times New Roman" w:cs="Times New Roman" w:hint="default"/>
        <w:w w:val="100"/>
        <w:sz w:val="28"/>
        <w:szCs w:val="28"/>
        <w:lang w:val="ru-RU" w:eastAsia="en-US" w:bidi="ar-SA"/>
      </w:rPr>
    </w:lvl>
    <w:lvl w:ilvl="1" w:tplc="F9865688">
      <w:numFmt w:val="bullet"/>
      <w:lvlText w:val="•"/>
      <w:lvlJc w:val="left"/>
      <w:pPr>
        <w:ind w:left="1432" w:hanging="511"/>
      </w:pPr>
      <w:rPr>
        <w:rFonts w:hint="default"/>
        <w:lang w:val="ru-RU" w:eastAsia="en-US" w:bidi="ar-SA"/>
      </w:rPr>
    </w:lvl>
    <w:lvl w:ilvl="2" w:tplc="0832D910">
      <w:numFmt w:val="bullet"/>
      <w:lvlText w:val="•"/>
      <w:lvlJc w:val="left"/>
      <w:pPr>
        <w:ind w:left="2465" w:hanging="511"/>
      </w:pPr>
      <w:rPr>
        <w:rFonts w:hint="default"/>
        <w:lang w:val="ru-RU" w:eastAsia="en-US" w:bidi="ar-SA"/>
      </w:rPr>
    </w:lvl>
    <w:lvl w:ilvl="3" w:tplc="BCAC88E0">
      <w:numFmt w:val="bullet"/>
      <w:lvlText w:val="•"/>
      <w:lvlJc w:val="left"/>
      <w:pPr>
        <w:ind w:left="3497" w:hanging="511"/>
      </w:pPr>
      <w:rPr>
        <w:rFonts w:hint="default"/>
        <w:lang w:val="ru-RU" w:eastAsia="en-US" w:bidi="ar-SA"/>
      </w:rPr>
    </w:lvl>
    <w:lvl w:ilvl="4" w:tplc="779C2062">
      <w:numFmt w:val="bullet"/>
      <w:lvlText w:val="•"/>
      <w:lvlJc w:val="left"/>
      <w:pPr>
        <w:ind w:left="4530" w:hanging="511"/>
      </w:pPr>
      <w:rPr>
        <w:rFonts w:hint="default"/>
        <w:lang w:val="ru-RU" w:eastAsia="en-US" w:bidi="ar-SA"/>
      </w:rPr>
    </w:lvl>
    <w:lvl w:ilvl="5" w:tplc="B416612E">
      <w:numFmt w:val="bullet"/>
      <w:lvlText w:val="•"/>
      <w:lvlJc w:val="left"/>
      <w:pPr>
        <w:ind w:left="5563" w:hanging="511"/>
      </w:pPr>
      <w:rPr>
        <w:rFonts w:hint="default"/>
        <w:lang w:val="ru-RU" w:eastAsia="en-US" w:bidi="ar-SA"/>
      </w:rPr>
    </w:lvl>
    <w:lvl w:ilvl="6" w:tplc="B6880FB6">
      <w:numFmt w:val="bullet"/>
      <w:lvlText w:val="•"/>
      <w:lvlJc w:val="left"/>
      <w:pPr>
        <w:ind w:left="6595" w:hanging="511"/>
      </w:pPr>
      <w:rPr>
        <w:rFonts w:hint="default"/>
        <w:lang w:val="ru-RU" w:eastAsia="en-US" w:bidi="ar-SA"/>
      </w:rPr>
    </w:lvl>
    <w:lvl w:ilvl="7" w:tplc="3B4673D8">
      <w:numFmt w:val="bullet"/>
      <w:lvlText w:val="•"/>
      <w:lvlJc w:val="left"/>
      <w:pPr>
        <w:ind w:left="7628" w:hanging="511"/>
      </w:pPr>
      <w:rPr>
        <w:rFonts w:hint="default"/>
        <w:lang w:val="ru-RU" w:eastAsia="en-US" w:bidi="ar-SA"/>
      </w:rPr>
    </w:lvl>
    <w:lvl w:ilvl="8" w:tplc="C2B07A34">
      <w:numFmt w:val="bullet"/>
      <w:lvlText w:val="•"/>
      <w:lvlJc w:val="left"/>
      <w:pPr>
        <w:ind w:left="8661" w:hanging="511"/>
      </w:pPr>
      <w:rPr>
        <w:rFonts w:hint="default"/>
        <w:lang w:val="ru-RU" w:eastAsia="en-US" w:bidi="ar-SA"/>
      </w:rPr>
    </w:lvl>
  </w:abstractNum>
  <w:abstractNum w:abstractNumId="23">
    <w:nsid w:val="7C686C78"/>
    <w:multiLevelType w:val="multilevel"/>
    <w:tmpl w:val="DF7C32E8"/>
    <w:lvl w:ilvl="0">
      <w:start w:val="3"/>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num w:numId="1">
    <w:abstractNumId w:val="11"/>
  </w:num>
  <w:num w:numId="2">
    <w:abstractNumId w:val="14"/>
  </w:num>
  <w:num w:numId="3">
    <w:abstractNumId w:val="21"/>
  </w:num>
  <w:num w:numId="4">
    <w:abstractNumId w:val="17"/>
  </w:num>
  <w:num w:numId="5">
    <w:abstractNumId w:val="1"/>
  </w:num>
  <w:num w:numId="6">
    <w:abstractNumId w:val="7"/>
  </w:num>
  <w:num w:numId="7">
    <w:abstractNumId w:val="20"/>
  </w:num>
  <w:num w:numId="8">
    <w:abstractNumId w:val="4"/>
  </w:num>
  <w:num w:numId="9">
    <w:abstractNumId w:val="5"/>
  </w:num>
  <w:num w:numId="10">
    <w:abstractNumId w:val="16"/>
  </w:num>
  <w:num w:numId="11">
    <w:abstractNumId w:val="23"/>
  </w:num>
  <w:num w:numId="12">
    <w:abstractNumId w:val="0"/>
  </w:num>
  <w:num w:numId="13">
    <w:abstractNumId w:val="3"/>
  </w:num>
  <w:num w:numId="14">
    <w:abstractNumId w:val="10"/>
  </w:num>
  <w:num w:numId="15">
    <w:abstractNumId w:val="9"/>
  </w:num>
  <w:num w:numId="16">
    <w:abstractNumId w:val="22"/>
  </w:num>
  <w:num w:numId="17">
    <w:abstractNumId w:val="8"/>
  </w:num>
  <w:num w:numId="18">
    <w:abstractNumId w:val="12"/>
  </w:num>
  <w:num w:numId="19">
    <w:abstractNumId w:val="13"/>
  </w:num>
  <w:num w:numId="20">
    <w:abstractNumId w:val="19"/>
  </w:num>
  <w:num w:numId="21">
    <w:abstractNumId w:val="18"/>
  </w:num>
  <w:num w:numId="22">
    <w:abstractNumId w:val="2"/>
  </w:num>
  <w:num w:numId="23">
    <w:abstractNumId w:val="15"/>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1"/>
    <w:footnote w:id="0"/>
  </w:footnotePr>
  <w:endnotePr>
    <w:endnote w:id="-1"/>
    <w:endnote w:id="0"/>
  </w:endnotePr>
  <w:compat/>
  <w:rsids>
    <w:rsidRoot w:val="003F658F"/>
    <w:rsid w:val="0001655A"/>
    <w:rsid w:val="000215B1"/>
    <w:rsid w:val="00024575"/>
    <w:rsid w:val="00024EBA"/>
    <w:rsid w:val="00026D67"/>
    <w:rsid w:val="00055D7E"/>
    <w:rsid w:val="00076034"/>
    <w:rsid w:val="000D2D13"/>
    <w:rsid w:val="000F1348"/>
    <w:rsid w:val="00147E05"/>
    <w:rsid w:val="00151D3C"/>
    <w:rsid w:val="00154810"/>
    <w:rsid w:val="00164028"/>
    <w:rsid w:val="001678C6"/>
    <w:rsid w:val="00171A2B"/>
    <w:rsid w:val="001749C2"/>
    <w:rsid w:val="001A142B"/>
    <w:rsid w:val="001C4AC5"/>
    <w:rsid w:val="001D1135"/>
    <w:rsid w:val="001D2DF2"/>
    <w:rsid w:val="001D7CD2"/>
    <w:rsid w:val="001E2420"/>
    <w:rsid w:val="001F1959"/>
    <w:rsid w:val="002007EB"/>
    <w:rsid w:val="00211A1B"/>
    <w:rsid w:val="00217218"/>
    <w:rsid w:val="00240BEA"/>
    <w:rsid w:val="00251F30"/>
    <w:rsid w:val="002A2FB3"/>
    <w:rsid w:val="002C1F29"/>
    <w:rsid w:val="002E5649"/>
    <w:rsid w:val="00302585"/>
    <w:rsid w:val="0032458D"/>
    <w:rsid w:val="00324620"/>
    <w:rsid w:val="003678E0"/>
    <w:rsid w:val="003A743D"/>
    <w:rsid w:val="003B4627"/>
    <w:rsid w:val="003F658F"/>
    <w:rsid w:val="004578A2"/>
    <w:rsid w:val="004717BE"/>
    <w:rsid w:val="004732AC"/>
    <w:rsid w:val="004930B7"/>
    <w:rsid w:val="004B12D9"/>
    <w:rsid w:val="004B578D"/>
    <w:rsid w:val="004D1E55"/>
    <w:rsid w:val="004E4E6C"/>
    <w:rsid w:val="00501C6B"/>
    <w:rsid w:val="00507283"/>
    <w:rsid w:val="00523C39"/>
    <w:rsid w:val="005271E2"/>
    <w:rsid w:val="00530064"/>
    <w:rsid w:val="00565545"/>
    <w:rsid w:val="00577FC3"/>
    <w:rsid w:val="005827FF"/>
    <w:rsid w:val="005861A3"/>
    <w:rsid w:val="00590251"/>
    <w:rsid w:val="005B3E57"/>
    <w:rsid w:val="005C1506"/>
    <w:rsid w:val="005C4CDF"/>
    <w:rsid w:val="005E1922"/>
    <w:rsid w:val="005E6FDC"/>
    <w:rsid w:val="00634FAA"/>
    <w:rsid w:val="00650E6D"/>
    <w:rsid w:val="00680556"/>
    <w:rsid w:val="006C043D"/>
    <w:rsid w:val="006D0071"/>
    <w:rsid w:val="006D04FF"/>
    <w:rsid w:val="006D1BD2"/>
    <w:rsid w:val="00723448"/>
    <w:rsid w:val="007570B8"/>
    <w:rsid w:val="007C6D0E"/>
    <w:rsid w:val="007E0A7B"/>
    <w:rsid w:val="007E500A"/>
    <w:rsid w:val="007F1C6B"/>
    <w:rsid w:val="0081445B"/>
    <w:rsid w:val="008209B0"/>
    <w:rsid w:val="00830CCA"/>
    <w:rsid w:val="00843636"/>
    <w:rsid w:val="0088743D"/>
    <w:rsid w:val="008A0C11"/>
    <w:rsid w:val="008A4142"/>
    <w:rsid w:val="008B6AD9"/>
    <w:rsid w:val="008B7673"/>
    <w:rsid w:val="008C6F11"/>
    <w:rsid w:val="008E6393"/>
    <w:rsid w:val="00923920"/>
    <w:rsid w:val="00934E49"/>
    <w:rsid w:val="00947BCA"/>
    <w:rsid w:val="00977DCA"/>
    <w:rsid w:val="00983B76"/>
    <w:rsid w:val="00990646"/>
    <w:rsid w:val="009975CA"/>
    <w:rsid w:val="009C063D"/>
    <w:rsid w:val="009D3DE8"/>
    <w:rsid w:val="009F2F12"/>
    <w:rsid w:val="00A2605A"/>
    <w:rsid w:val="00A306B0"/>
    <w:rsid w:val="00A60A68"/>
    <w:rsid w:val="00A9065A"/>
    <w:rsid w:val="00AC1254"/>
    <w:rsid w:val="00AC4324"/>
    <w:rsid w:val="00B06D38"/>
    <w:rsid w:val="00B123E4"/>
    <w:rsid w:val="00B346E1"/>
    <w:rsid w:val="00B451C3"/>
    <w:rsid w:val="00B73E1E"/>
    <w:rsid w:val="00B8540F"/>
    <w:rsid w:val="00BA346F"/>
    <w:rsid w:val="00BC72F6"/>
    <w:rsid w:val="00BD5DE4"/>
    <w:rsid w:val="00BE4F57"/>
    <w:rsid w:val="00C169A0"/>
    <w:rsid w:val="00C36E25"/>
    <w:rsid w:val="00C4708D"/>
    <w:rsid w:val="00C85683"/>
    <w:rsid w:val="00CA3BD1"/>
    <w:rsid w:val="00CC3948"/>
    <w:rsid w:val="00CE196E"/>
    <w:rsid w:val="00D0605E"/>
    <w:rsid w:val="00D7179F"/>
    <w:rsid w:val="00D95168"/>
    <w:rsid w:val="00D96678"/>
    <w:rsid w:val="00DA3319"/>
    <w:rsid w:val="00DC52A2"/>
    <w:rsid w:val="00DE61DC"/>
    <w:rsid w:val="00DF05F5"/>
    <w:rsid w:val="00DF44D1"/>
    <w:rsid w:val="00E00569"/>
    <w:rsid w:val="00E41E62"/>
    <w:rsid w:val="00E616A3"/>
    <w:rsid w:val="00E63B6E"/>
    <w:rsid w:val="00EA720C"/>
    <w:rsid w:val="00EB14FF"/>
    <w:rsid w:val="00EC0105"/>
    <w:rsid w:val="00ED5795"/>
    <w:rsid w:val="00ED6C56"/>
    <w:rsid w:val="00EF60CF"/>
    <w:rsid w:val="00F12DD4"/>
    <w:rsid w:val="00F15EB2"/>
    <w:rsid w:val="00F26E69"/>
    <w:rsid w:val="00F41871"/>
    <w:rsid w:val="00F428A4"/>
    <w:rsid w:val="00F67B70"/>
    <w:rsid w:val="00F73F90"/>
    <w:rsid w:val="00F84546"/>
    <w:rsid w:val="00F96A06"/>
    <w:rsid w:val="00F9787E"/>
    <w:rsid w:val="00FB3518"/>
    <w:rsid w:val="00FE2E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26D67"/>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026D67"/>
    <w:pPr>
      <w:ind w:left="105"/>
      <w:jc w:val="center"/>
      <w:outlineLvl w:val="0"/>
    </w:pPr>
    <w:rPr>
      <w:b/>
      <w:bCs/>
      <w:sz w:val="28"/>
      <w:szCs w:val="28"/>
    </w:rPr>
  </w:style>
  <w:style w:type="paragraph" w:styleId="2">
    <w:name w:val="heading 2"/>
    <w:basedOn w:val="a"/>
    <w:next w:val="a"/>
    <w:link w:val="20"/>
    <w:uiPriority w:val="9"/>
    <w:unhideWhenUsed/>
    <w:qFormat/>
    <w:rsid w:val="00830CC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B12D9"/>
    <w:pPr>
      <w:keepNext/>
      <w:keepLines/>
      <w:spacing w:before="40"/>
      <w:outlineLvl w:val="2"/>
    </w:pPr>
    <w:rPr>
      <w:rFonts w:eastAsiaTheme="majorEastAsia"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80556"/>
    <w:pPr>
      <w:adjustRightInd w:val="0"/>
      <w:contextualSpacing/>
    </w:pPr>
    <w:rPr>
      <w:rFonts w:eastAsiaTheme="majorEastAsia" w:cstheme="majorBidi"/>
      <w:b/>
      <w:spacing w:val="-10"/>
      <w:kern w:val="28"/>
      <w:sz w:val="28"/>
      <w:szCs w:val="56"/>
      <w:lang w:val="ru-RU"/>
    </w:rPr>
  </w:style>
  <w:style w:type="character" w:customStyle="1" w:styleId="a4">
    <w:name w:val="Название Знак"/>
    <w:basedOn w:val="a0"/>
    <w:link w:val="a3"/>
    <w:uiPriority w:val="10"/>
    <w:rsid w:val="00680556"/>
    <w:rPr>
      <w:rFonts w:ascii="Times New Roman" w:eastAsiaTheme="majorEastAsia" w:hAnsi="Times New Roman" w:cstheme="majorBidi"/>
      <w:b/>
      <w:spacing w:val="-10"/>
      <w:kern w:val="28"/>
      <w:sz w:val="28"/>
      <w:szCs w:val="56"/>
      <w:lang w:val="ru-RU"/>
    </w:rPr>
  </w:style>
  <w:style w:type="paragraph" w:styleId="a5">
    <w:name w:val="Subtitle"/>
    <w:basedOn w:val="a"/>
    <w:next w:val="a"/>
    <w:link w:val="a6"/>
    <w:uiPriority w:val="11"/>
    <w:qFormat/>
    <w:rsid w:val="00680556"/>
    <w:pPr>
      <w:numPr>
        <w:ilvl w:val="1"/>
      </w:numPr>
      <w:adjustRightInd w:val="0"/>
    </w:pPr>
    <w:rPr>
      <w:rFonts w:eastAsiaTheme="minorEastAsia"/>
      <w:b/>
      <w:spacing w:val="15"/>
      <w:sz w:val="28"/>
      <w:lang w:val="ru-RU"/>
    </w:rPr>
  </w:style>
  <w:style w:type="character" w:customStyle="1" w:styleId="a6">
    <w:name w:val="Подзаголовок Знак"/>
    <w:basedOn w:val="a0"/>
    <w:link w:val="a5"/>
    <w:uiPriority w:val="11"/>
    <w:rsid w:val="00680556"/>
    <w:rPr>
      <w:rFonts w:ascii="Times New Roman" w:eastAsiaTheme="minorEastAsia" w:hAnsi="Times New Roman"/>
      <w:b/>
      <w:spacing w:val="15"/>
      <w:sz w:val="28"/>
      <w:lang w:val="ru-RU"/>
    </w:rPr>
  </w:style>
  <w:style w:type="character" w:customStyle="1" w:styleId="10">
    <w:name w:val="Заголовок 1 Знак"/>
    <w:basedOn w:val="a0"/>
    <w:link w:val="1"/>
    <w:uiPriority w:val="1"/>
    <w:rsid w:val="00026D67"/>
    <w:rPr>
      <w:rFonts w:ascii="Times New Roman" w:eastAsia="Times New Roman" w:hAnsi="Times New Roman" w:cs="Times New Roman"/>
      <w:b/>
      <w:bCs/>
      <w:sz w:val="28"/>
      <w:szCs w:val="28"/>
      <w:lang w:val="uk-UA"/>
    </w:rPr>
  </w:style>
  <w:style w:type="paragraph" w:styleId="a7">
    <w:name w:val="Body Text"/>
    <w:basedOn w:val="a"/>
    <w:link w:val="a8"/>
    <w:uiPriority w:val="1"/>
    <w:qFormat/>
    <w:rsid w:val="00026D67"/>
    <w:rPr>
      <w:sz w:val="28"/>
      <w:szCs w:val="28"/>
    </w:rPr>
  </w:style>
  <w:style w:type="character" w:customStyle="1" w:styleId="a8">
    <w:name w:val="Основной текст Знак"/>
    <w:basedOn w:val="a0"/>
    <w:link w:val="a7"/>
    <w:uiPriority w:val="1"/>
    <w:rsid w:val="00026D67"/>
    <w:rPr>
      <w:rFonts w:ascii="Times New Roman" w:eastAsia="Times New Roman" w:hAnsi="Times New Roman" w:cs="Times New Roman"/>
      <w:sz w:val="28"/>
      <w:szCs w:val="28"/>
      <w:lang w:val="uk-UA"/>
    </w:rPr>
  </w:style>
  <w:style w:type="paragraph" w:styleId="a9">
    <w:name w:val="List Paragraph"/>
    <w:basedOn w:val="a"/>
    <w:uiPriority w:val="34"/>
    <w:qFormat/>
    <w:rsid w:val="00026D67"/>
    <w:pPr>
      <w:ind w:left="720"/>
      <w:contextualSpacing/>
    </w:pPr>
  </w:style>
  <w:style w:type="paragraph" w:styleId="aa">
    <w:name w:val="header"/>
    <w:basedOn w:val="a"/>
    <w:link w:val="ab"/>
    <w:uiPriority w:val="99"/>
    <w:unhideWhenUsed/>
    <w:rsid w:val="00026D67"/>
    <w:pPr>
      <w:tabs>
        <w:tab w:val="center" w:pos="4703"/>
        <w:tab w:val="right" w:pos="9406"/>
      </w:tabs>
    </w:pPr>
  </w:style>
  <w:style w:type="character" w:customStyle="1" w:styleId="ab">
    <w:name w:val="Верхний колонтитул Знак"/>
    <w:basedOn w:val="a0"/>
    <w:link w:val="aa"/>
    <w:uiPriority w:val="99"/>
    <w:rsid w:val="00026D67"/>
    <w:rPr>
      <w:rFonts w:ascii="Times New Roman" w:eastAsia="Times New Roman" w:hAnsi="Times New Roman" w:cs="Times New Roman"/>
      <w:lang w:val="uk-UA"/>
    </w:rPr>
  </w:style>
  <w:style w:type="paragraph" w:styleId="ac">
    <w:name w:val="footer"/>
    <w:basedOn w:val="a"/>
    <w:link w:val="ad"/>
    <w:uiPriority w:val="99"/>
    <w:unhideWhenUsed/>
    <w:rsid w:val="00026D67"/>
    <w:pPr>
      <w:tabs>
        <w:tab w:val="center" w:pos="4703"/>
        <w:tab w:val="right" w:pos="9406"/>
      </w:tabs>
    </w:pPr>
  </w:style>
  <w:style w:type="character" w:customStyle="1" w:styleId="ad">
    <w:name w:val="Нижний колонтитул Знак"/>
    <w:basedOn w:val="a0"/>
    <w:link w:val="ac"/>
    <w:uiPriority w:val="99"/>
    <w:rsid w:val="00026D67"/>
    <w:rPr>
      <w:rFonts w:ascii="Times New Roman" w:eastAsia="Times New Roman" w:hAnsi="Times New Roman" w:cs="Times New Roman"/>
      <w:lang w:val="uk-UA"/>
    </w:rPr>
  </w:style>
  <w:style w:type="character" w:styleId="ae">
    <w:name w:val="annotation reference"/>
    <w:basedOn w:val="a0"/>
    <w:uiPriority w:val="99"/>
    <w:semiHidden/>
    <w:unhideWhenUsed/>
    <w:rsid w:val="00026D67"/>
    <w:rPr>
      <w:sz w:val="16"/>
      <w:szCs w:val="16"/>
    </w:rPr>
  </w:style>
  <w:style w:type="paragraph" w:styleId="af">
    <w:name w:val="annotation text"/>
    <w:basedOn w:val="a"/>
    <w:link w:val="af0"/>
    <w:uiPriority w:val="99"/>
    <w:semiHidden/>
    <w:unhideWhenUsed/>
    <w:rsid w:val="00026D67"/>
    <w:rPr>
      <w:sz w:val="20"/>
      <w:szCs w:val="20"/>
    </w:rPr>
  </w:style>
  <w:style w:type="character" w:customStyle="1" w:styleId="af0">
    <w:name w:val="Текст примечания Знак"/>
    <w:basedOn w:val="a0"/>
    <w:link w:val="af"/>
    <w:uiPriority w:val="99"/>
    <w:semiHidden/>
    <w:rsid w:val="00026D67"/>
    <w:rPr>
      <w:rFonts w:ascii="Times New Roman" w:eastAsia="Times New Roman" w:hAnsi="Times New Roman" w:cs="Times New Roman"/>
      <w:sz w:val="20"/>
      <w:szCs w:val="20"/>
      <w:lang w:val="uk-UA"/>
    </w:rPr>
  </w:style>
  <w:style w:type="paragraph" w:styleId="af1">
    <w:name w:val="annotation subject"/>
    <w:basedOn w:val="af"/>
    <w:next w:val="af"/>
    <w:link w:val="af2"/>
    <w:uiPriority w:val="99"/>
    <w:semiHidden/>
    <w:unhideWhenUsed/>
    <w:rsid w:val="00026D67"/>
    <w:rPr>
      <w:b/>
      <w:bCs/>
    </w:rPr>
  </w:style>
  <w:style w:type="character" w:customStyle="1" w:styleId="af2">
    <w:name w:val="Тема примечания Знак"/>
    <w:basedOn w:val="af0"/>
    <w:link w:val="af1"/>
    <w:uiPriority w:val="99"/>
    <w:semiHidden/>
    <w:rsid w:val="00026D67"/>
    <w:rPr>
      <w:rFonts w:ascii="Times New Roman" w:eastAsia="Times New Roman" w:hAnsi="Times New Roman" w:cs="Times New Roman"/>
      <w:b/>
      <w:bCs/>
      <w:sz w:val="20"/>
      <w:szCs w:val="20"/>
      <w:lang w:val="uk-UA"/>
    </w:rPr>
  </w:style>
  <w:style w:type="paragraph" w:styleId="af3">
    <w:name w:val="Balloon Text"/>
    <w:basedOn w:val="a"/>
    <w:link w:val="af4"/>
    <w:uiPriority w:val="99"/>
    <w:semiHidden/>
    <w:unhideWhenUsed/>
    <w:rsid w:val="00026D67"/>
    <w:rPr>
      <w:rFonts w:ascii="Segoe UI" w:hAnsi="Segoe UI" w:cs="Segoe UI"/>
      <w:sz w:val="18"/>
      <w:szCs w:val="18"/>
    </w:rPr>
  </w:style>
  <w:style w:type="character" w:customStyle="1" w:styleId="af4">
    <w:name w:val="Текст выноски Знак"/>
    <w:basedOn w:val="a0"/>
    <w:link w:val="af3"/>
    <w:uiPriority w:val="99"/>
    <w:semiHidden/>
    <w:rsid w:val="00026D67"/>
    <w:rPr>
      <w:rFonts w:ascii="Segoe UI" w:eastAsia="Times New Roman" w:hAnsi="Segoe UI" w:cs="Segoe UI"/>
      <w:sz w:val="18"/>
      <w:szCs w:val="18"/>
      <w:lang w:val="uk-UA"/>
    </w:rPr>
  </w:style>
  <w:style w:type="paragraph" w:styleId="11">
    <w:name w:val="toc 1"/>
    <w:basedOn w:val="a"/>
    <w:uiPriority w:val="39"/>
    <w:qFormat/>
    <w:rsid w:val="00026D67"/>
    <w:pPr>
      <w:spacing w:before="163"/>
      <w:ind w:right="149"/>
      <w:jc w:val="center"/>
    </w:pPr>
    <w:rPr>
      <w:sz w:val="28"/>
      <w:szCs w:val="28"/>
    </w:rPr>
  </w:style>
  <w:style w:type="paragraph" w:styleId="21">
    <w:name w:val="toc 2"/>
    <w:basedOn w:val="a"/>
    <w:uiPriority w:val="39"/>
    <w:qFormat/>
    <w:rsid w:val="00026D67"/>
    <w:pPr>
      <w:spacing w:before="158"/>
      <w:ind w:left="119" w:right="269"/>
    </w:pPr>
    <w:rPr>
      <w:sz w:val="28"/>
      <w:szCs w:val="28"/>
    </w:rPr>
  </w:style>
  <w:style w:type="paragraph" w:styleId="31">
    <w:name w:val="toc 3"/>
    <w:basedOn w:val="a"/>
    <w:uiPriority w:val="39"/>
    <w:qFormat/>
    <w:rsid w:val="00026D67"/>
    <w:pPr>
      <w:spacing w:before="163"/>
      <w:ind w:left="1108" w:hanging="423"/>
    </w:pPr>
    <w:rPr>
      <w:sz w:val="28"/>
      <w:szCs w:val="28"/>
    </w:rPr>
  </w:style>
  <w:style w:type="table" w:customStyle="1" w:styleId="TableNormal">
    <w:name w:val="Table Normal"/>
    <w:uiPriority w:val="2"/>
    <w:semiHidden/>
    <w:unhideWhenUsed/>
    <w:qFormat/>
    <w:rsid w:val="00026D6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26D67"/>
    <w:pPr>
      <w:spacing w:line="270" w:lineRule="exact"/>
      <w:ind w:left="107"/>
    </w:pPr>
    <w:rPr>
      <w:lang w:val="ru-RU"/>
    </w:rPr>
  </w:style>
  <w:style w:type="character" w:customStyle="1" w:styleId="word">
    <w:name w:val="word"/>
    <w:basedOn w:val="a0"/>
    <w:rsid w:val="00DA3319"/>
  </w:style>
  <w:style w:type="character" w:customStyle="1" w:styleId="20">
    <w:name w:val="Заголовок 2 Знак"/>
    <w:basedOn w:val="a0"/>
    <w:link w:val="2"/>
    <w:uiPriority w:val="9"/>
    <w:rsid w:val="00830CCA"/>
    <w:rPr>
      <w:rFonts w:asciiTheme="majorHAnsi" w:eastAsiaTheme="majorEastAsia" w:hAnsiTheme="majorHAnsi" w:cstheme="majorBidi"/>
      <w:color w:val="2E74B5" w:themeColor="accent1" w:themeShade="BF"/>
      <w:sz w:val="26"/>
      <w:szCs w:val="26"/>
      <w:lang w:val="uk-UA"/>
    </w:rPr>
  </w:style>
  <w:style w:type="character" w:customStyle="1" w:styleId="30">
    <w:name w:val="Заголовок 3 Знак"/>
    <w:basedOn w:val="a0"/>
    <w:link w:val="3"/>
    <w:uiPriority w:val="9"/>
    <w:rsid w:val="004B12D9"/>
    <w:rPr>
      <w:rFonts w:ascii="Times New Roman" w:eastAsiaTheme="majorEastAsia" w:hAnsi="Times New Roman" w:cstheme="majorBidi"/>
      <w:b/>
      <w:sz w:val="28"/>
      <w:szCs w:val="24"/>
      <w:lang w:val="uk-UA"/>
    </w:rPr>
  </w:style>
  <w:style w:type="paragraph" w:styleId="af5">
    <w:name w:val="TOC Heading"/>
    <w:basedOn w:val="1"/>
    <w:next w:val="a"/>
    <w:uiPriority w:val="39"/>
    <w:unhideWhenUsed/>
    <w:qFormat/>
    <w:rsid w:val="009D3DE8"/>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character" w:styleId="af6">
    <w:name w:val="Hyperlink"/>
    <w:basedOn w:val="a0"/>
    <w:uiPriority w:val="99"/>
    <w:unhideWhenUsed/>
    <w:rsid w:val="009D3DE8"/>
    <w:rPr>
      <w:color w:val="0563C1" w:themeColor="hyperlink"/>
      <w:u w:val="single"/>
    </w:rPr>
  </w:style>
  <w:style w:type="paragraph" w:styleId="af7">
    <w:name w:val="Normal (Web)"/>
    <w:basedOn w:val="a"/>
    <w:unhideWhenUsed/>
    <w:rsid w:val="004732AC"/>
    <w:pPr>
      <w:widowControl/>
      <w:autoSpaceDE/>
      <w:autoSpaceDN/>
      <w:spacing w:before="100" w:beforeAutospacing="1" w:after="100" w:afterAutospacing="1"/>
    </w:pPr>
    <w:rPr>
      <w:sz w:val="24"/>
      <w:szCs w:val="24"/>
      <w:lang w:eastAsia="uk-UA"/>
    </w:rPr>
  </w:style>
  <w:style w:type="paragraph" w:styleId="HTML">
    <w:name w:val="HTML Preformatted"/>
    <w:basedOn w:val="a"/>
    <w:link w:val="HTML0"/>
    <w:uiPriority w:val="99"/>
    <w:semiHidden/>
    <w:unhideWhenUsed/>
    <w:rsid w:val="003A7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0">
    <w:name w:val="Стандартный HTML Знак"/>
    <w:basedOn w:val="a0"/>
    <w:link w:val="HTML"/>
    <w:uiPriority w:val="99"/>
    <w:semiHidden/>
    <w:rsid w:val="003A743D"/>
    <w:rPr>
      <w:rFonts w:ascii="Courier New" w:eastAsia="Times New Roman" w:hAnsi="Courier New" w:cs="Courier New"/>
      <w:sz w:val="20"/>
      <w:szCs w:val="20"/>
    </w:rPr>
  </w:style>
  <w:style w:type="character" w:styleId="af8">
    <w:name w:val="Strong"/>
    <w:basedOn w:val="a0"/>
    <w:uiPriority w:val="22"/>
    <w:qFormat/>
    <w:rsid w:val="00FE2EC9"/>
    <w:rPr>
      <w:b/>
      <w:bCs/>
    </w:rPr>
  </w:style>
  <w:style w:type="character" w:styleId="af9">
    <w:name w:val="Emphasis"/>
    <w:basedOn w:val="a0"/>
    <w:uiPriority w:val="20"/>
    <w:qFormat/>
    <w:rsid w:val="00FE2EC9"/>
    <w:rPr>
      <w:i/>
      <w:iCs/>
    </w:rPr>
  </w:style>
</w:styles>
</file>

<file path=word/webSettings.xml><?xml version="1.0" encoding="utf-8"?>
<w:webSettings xmlns:r="http://schemas.openxmlformats.org/officeDocument/2006/relationships" xmlns:w="http://schemas.openxmlformats.org/wordprocessingml/2006/main">
  <w:divs>
    <w:div w:id="333340794">
      <w:bodyDiv w:val="1"/>
      <w:marLeft w:val="0"/>
      <w:marRight w:val="0"/>
      <w:marTop w:val="0"/>
      <w:marBottom w:val="0"/>
      <w:divBdr>
        <w:top w:val="none" w:sz="0" w:space="0" w:color="auto"/>
        <w:left w:val="none" w:sz="0" w:space="0" w:color="auto"/>
        <w:bottom w:val="none" w:sz="0" w:space="0" w:color="auto"/>
        <w:right w:val="none" w:sz="0" w:space="0" w:color="auto"/>
      </w:divBdr>
    </w:div>
    <w:div w:id="451018775">
      <w:bodyDiv w:val="1"/>
      <w:marLeft w:val="0"/>
      <w:marRight w:val="0"/>
      <w:marTop w:val="0"/>
      <w:marBottom w:val="0"/>
      <w:divBdr>
        <w:top w:val="none" w:sz="0" w:space="0" w:color="auto"/>
        <w:left w:val="none" w:sz="0" w:space="0" w:color="auto"/>
        <w:bottom w:val="none" w:sz="0" w:space="0" w:color="auto"/>
        <w:right w:val="none" w:sz="0" w:space="0" w:color="auto"/>
      </w:divBdr>
    </w:div>
    <w:div w:id="857425424">
      <w:bodyDiv w:val="1"/>
      <w:marLeft w:val="0"/>
      <w:marRight w:val="0"/>
      <w:marTop w:val="0"/>
      <w:marBottom w:val="0"/>
      <w:divBdr>
        <w:top w:val="none" w:sz="0" w:space="0" w:color="auto"/>
        <w:left w:val="none" w:sz="0" w:space="0" w:color="auto"/>
        <w:bottom w:val="none" w:sz="0" w:space="0" w:color="auto"/>
        <w:right w:val="none" w:sz="0" w:space="0" w:color="auto"/>
      </w:divBdr>
    </w:div>
    <w:div w:id="1113280035">
      <w:bodyDiv w:val="1"/>
      <w:marLeft w:val="0"/>
      <w:marRight w:val="0"/>
      <w:marTop w:val="0"/>
      <w:marBottom w:val="0"/>
      <w:divBdr>
        <w:top w:val="none" w:sz="0" w:space="0" w:color="auto"/>
        <w:left w:val="none" w:sz="0" w:space="0" w:color="auto"/>
        <w:bottom w:val="none" w:sz="0" w:space="0" w:color="auto"/>
        <w:right w:val="none" w:sz="0" w:space="0" w:color="auto"/>
      </w:divBdr>
    </w:div>
    <w:div w:id="1515418493">
      <w:bodyDiv w:val="1"/>
      <w:marLeft w:val="0"/>
      <w:marRight w:val="0"/>
      <w:marTop w:val="0"/>
      <w:marBottom w:val="0"/>
      <w:divBdr>
        <w:top w:val="none" w:sz="0" w:space="0" w:color="auto"/>
        <w:left w:val="none" w:sz="0" w:space="0" w:color="auto"/>
        <w:bottom w:val="none" w:sz="0" w:space="0" w:color="auto"/>
        <w:right w:val="none" w:sz="0" w:space="0" w:color="auto"/>
      </w:divBdr>
    </w:div>
    <w:div w:id="1544319553">
      <w:bodyDiv w:val="1"/>
      <w:marLeft w:val="0"/>
      <w:marRight w:val="0"/>
      <w:marTop w:val="0"/>
      <w:marBottom w:val="0"/>
      <w:divBdr>
        <w:top w:val="none" w:sz="0" w:space="0" w:color="auto"/>
        <w:left w:val="none" w:sz="0" w:space="0" w:color="auto"/>
        <w:bottom w:val="none" w:sz="0" w:space="0" w:color="auto"/>
        <w:right w:val="none" w:sz="0" w:space="0" w:color="auto"/>
      </w:divBdr>
    </w:div>
    <w:div w:id="1820491577">
      <w:bodyDiv w:val="1"/>
      <w:marLeft w:val="0"/>
      <w:marRight w:val="0"/>
      <w:marTop w:val="0"/>
      <w:marBottom w:val="0"/>
      <w:divBdr>
        <w:top w:val="none" w:sz="0" w:space="0" w:color="auto"/>
        <w:left w:val="none" w:sz="0" w:space="0" w:color="auto"/>
        <w:bottom w:val="none" w:sz="0" w:space="0" w:color="auto"/>
        <w:right w:val="none" w:sz="0" w:space="0" w:color="auto"/>
      </w:divBdr>
    </w:div>
    <w:div w:id="200038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viva64.com/ru/a/0045/"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devacademy.ru/posts/sqlite-vs-mysql-vs-postgresq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prcomm-spb.ru/html-5.html" TargetMode="External"/><Relationship Id="rId38" Type="http://schemas.openxmlformats.org/officeDocument/2006/relationships/hyperlink" Target="http://www.iso.ru/print/rus/document5954.p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kutaloweb.com/jeff_forcier_glava_3/obschiy_obzor_arhitektury_django/" TargetMode="External"/><Relationship Id="rId37" Type="http://schemas.openxmlformats.org/officeDocument/2006/relationships/hyperlink" Target="http://www.cmsmagazine.ru/library/items/usability/principles-of-user-interface-" TargetMode="External"/><Relationship Id="rId40" Type="http://schemas.openxmlformats.org/officeDocument/2006/relationships/hyperlink" Target="http://www.dpgrup.ru/testing.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hyperlink" Target="http://www.info-system.ru/interface/begin_design_interface.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djbook.ru/rel1.8/intro/overview.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web.starport.ru/ecommerce/pg3_0.php" TargetMode="External"/><Relationship Id="rId35" Type="http://schemas.openxmlformats.org/officeDocument/2006/relationships/hyperlink" Target="http://www.intuit.ru/studies/courses/32/32/lecture/1004"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E6A58-4330-4A39-8734-001FCCC51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13813</Words>
  <Characters>78740</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vik</cp:lastModifiedBy>
  <cp:revision>2</cp:revision>
  <dcterms:created xsi:type="dcterms:W3CDTF">2021-06-19T15:45:00Z</dcterms:created>
  <dcterms:modified xsi:type="dcterms:W3CDTF">2021-06-19T15:45:00Z</dcterms:modified>
</cp:coreProperties>
</file>