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5A7" w:rsidRPr="00AB15A7" w:rsidRDefault="00AB15A7" w:rsidP="00AB15A7">
      <w:pPr>
        <w:spacing w:before="100" w:beforeAutospacing="1" w:after="100" w:afterAutospacing="1" w:line="240" w:lineRule="auto"/>
        <w:ind w:firstLine="226"/>
        <w:jc w:val="right"/>
        <w:rPr>
          <w:rFonts w:ascii="Times New Roman" w:eastAsia="Times New Roman" w:hAnsi="Times New Roman" w:cs="Times New Roman"/>
          <w:color w:val="000000"/>
          <w:sz w:val="18"/>
          <w:szCs w:val="18"/>
          <w:lang w:val="uk-UA" w:eastAsia="uk-UA"/>
        </w:rPr>
      </w:pPr>
      <w:bookmarkStart w:id="0" w:name="_Toc65504494"/>
      <w:r w:rsidRPr="00AB15A7">
        <w:rPr>
          <w:rFonts w:ascii="Times New Roman" w:eastAsia="Times New Roman" w:hAnsi="Times New Roman" w:cs="Times New Roman"/>
          <w:b/>
          <w:bCs/>
          <w:color w:val="000000"/>
          <w:sz w:val="18"/>
          <w:szCs w:val="18"/>
          <w:lang w:val="uk-UA" w:eastAsia="uk-UA"/>
        </w:rPr>
        <w:t>Форма № Н-9.02</w:t>
      </w:r>
    </w:p>
    <w:p w:rsidR="00532B96" w:rsidRPr="00532B96" w:rsidRDefault="00532B96" w:rsidP="000C633A">
      <w:pPr>
        <w:widowControl w:val="0"/>
        <w:autoSpaceDE w:val="0"/>
        <w:autoSpaceDN w:val="0"/>
        <w:spacing w:before="67" w:line="240" w:lineRule="auto"/>
        <w:ind w:right="144" w:firstLineChars="0" w:firstLine="0"/>
        <w:rPr>
          <w:rFonts w:ascii="Times New Roman" w:eastAsia="Times New Roman" w:hAnsi="Times New Roman" w:cs="Times New Roman"/>
          <w:sz w:val="28"/>
          <w:szCs w:val="28"/>
          <w:lang w:val="uk-UA"/>
        </w:rPr>
      </w:pPr>
      <w:r w:rsidRPr="00532B96">
        <w:rPr>
          <w:rFonts w:ascii="Times New Roman" w:eastAsia="Times New Roman" w:hAnsi="Times New Roman" w:cs="Times New Roman"/>
          <w:sz w:val="28"/>
          <w:szCs w:val="28"/>
          <w:u w:val="single"/>
          <w:lang w:val="uk-UA"/>
        </w:rPr>
        <w:t>Національний</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університет «Полтавська</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політехніка</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імені</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Юрія</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Кондратюка»</w:t>
      </w:r>
    </w:p>
    <w:p w:rsidR="00532B96" w:rsidRPr="00532B96" w:rsidRDefault="00532B96" w:rsidP="00532B96">
      <w:pPr>
        <w:widowControl w:val="0"/>
        <w:autoSpaceDE w:val="0"/>
        <w:autoSpaceDN w:val="0"/>
        <w:spacing w:before="2" w:line="206" w:lineRule="exact"/>
        <w:ind w:left="105" w:right="251" w:firstLineChars="0" w:firstLine="0"/>
        <w:rPr>
          <w:rFonts w:ascii="Times New Roman" w:eastAsia="Times New Roman" w:hAnsi="Times New Roman" w:cs="Times New Roman"/>
          <w:sz w:val="18"/>
          <w:lang w:val="uk-UA"/>
        </w:rPr>
      </w:pPr>
      <w:r w:rsidRPr="00532B96">
        <w:rPr>
          <w:rFonts w:ascii="Times New Roman" w:eastAsia="Times New Roman" w:hAnsi="Times New Roman" w:cs="Times New Roman"/>
          <w:sz w:val="18"/>
          <w:lang w:val="uk-UA"/>
        </w:rPr>
        <w:t>(повне</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найменування</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вищого</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навчального</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закладу)</w:t>
      </w:r>
    </w:p>
    <w:p w:rsidR="00532B96" w:rsidRPr="00532B96" w:rsidRDefault="00532B96" w:rsidP="00532B96">
      <w:pPr>
        <w:widowControl w:val="0"/>
        <w:autoSpaceDE w:val="0"/>
        <w:autoSpaceDN w:val="0"/>
        <w:spacing w:line="321" w:lineRule="exact"/>
        <w:ind w:left="105" w:right="258" w:firstLineChars="0" w:firstLine="0"/>
        <w:rPr>
          <w:rFonts w:ascii="Times New Roman" w:eastAsia="Times New Roman" w:hAnsi="Times New Roman" w:cs="Times New Roman"/>
          <w:sz w:val="28"/>
          <w:szCs w:val="28"/>
          <w:lang w:val="uk-UA"/>
        </w:rPr>
      </w:pPr>
      <w:r w:rsidRPr="00532B96">
        <w:rPr>
          <w:rFonts w:ascii="Times New Roman" w:eastAsia="Times New Roman" w:hAnsi="Times New Roman" w:cs="Times New Roman"/>
          <w:sz w:val="28"/>
          <w:szCs w:val="28"/>
          <w:u w:val="single"/>
          <w:lang w:val="uk-UA"/>
        </w:rPr>
        <w:t>Навчально-науковий</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інститут</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інформаційних</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технологій</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та</w:t>
      </w:r>
      <w:r w:rsidR="000C633A">
        <w:rPr>
          <w:rFonts w:ascii="Times New Roman" w:eastAsia="Times New Roman" w:hAnsi="Times New Roman" w:cs="Times New Roman"/>
          <w:sz w:val="28"/>
          <w:szCs w:val="28"/>
          <w:u w:val="single"/>
          <w:lang w:val="uk-UA"/>
        </w:rPr>
        <w:t xml:space="preserve"> </w:t>
      </w:r>
      <w:r w:rsidR="00AB07EA">
        <w:rPr>
          <w:rFonts w:ascii="Times New Roman" w:eastAsia="Times New Roman" w:hAnsi="Times New Roman" w:cs="Times New Roman"/>
          <w:sz w:val="28"/>
          <w:szCs w:val="28"/>
          <w:u w:val="single"/>
          <w:lang w:val="uk-UA"/>
        </w:rPr>
        <w:t>робототехніки</w:t>
      </w:r>
    </w:p>
    <w:p w:rsidR="00532B96" w:rsidRPr="00532B96" w:rsidRDefault="00532B96" w:rsidP="00532B96">
      <w:pPr>
        <w:widowControl w:val="0"/>
        <w:autoSpaceDE w:val="0"/>
        <w:autoSpaceDN w:val="0"/>
        <w:spacing w:before="7" w:line="206" w:lineRule="exact"/>
        <w:ind w:left="105" w:right="258" w:firstLineChars="0" w:firstLine="0"/>
        <w:rPr>
          <w:rFonts w:ascii="Times New Roman" w:eastAsia="Times New Roman" w:hAnsi="Times New Roman" w:cs="Times New Roman"/>
          <w:sz w:val="18"/>
          <w:lang w:val="uk-UA"/>
        </w:rPr>
      </w:pPr>
      <w:r w:rsidRPr="00532B96">
        <w:rPr>
          <w:rFonts w:ascii="Times New Roman" w:eastAsia="Times New Roman" w:hAnsi="Times New Roman" w:cs="Times New Roman"/>
          <w:sz w:val="18"/>
          <w:lang w:val="uk-UA"/>
        </w:rPr>
        <w:t>(повна</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назва</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факультету)</w:t>
      </w:r>
    </w:p>
    <w:p w:rsidR="00532B96" w:rsidRPr="00532B96" w:rsidRDefault="00532B96" w:rsidP="00532B96">
      <w:pPr>
        <w:widowControl w:val="0"/>
        <w:autoSpaceDE w:val="0"/>
        <w:autoSpaceDN w:val="0"/>
        <w:spacing w:line="321" w:lineRule="exact"/>
        <w:ind w:left="105" w:right="258" w:firstLineChars="0" w:firstLine="0"/>
        <w:rPr>
          <w:rFonts w:ascii="Times New Roman" w:eastAsia="Times New Roman" w:hAnsi="Times New Roman" w:cs="Times New Roman"/>
          <w:sz w:val="28"/>
          <w:szCs w:val="28"/>
          <w:lang w:val="uk-UA"/>
        </w:rPr>
      </w:pPr>
      <w:r w:rsidRPr="00532B96">
        <w:rPr>
          <w:rFonts w:ascii="Times New Roman" w:eastAsia="Times New Roman" w:hAnsi="Times New Roman" w:cs="Times New Roman"/>
          <w:sz w:val="28"/>
          <w:szCs w:val="28"/>
          <w:u w:val="single"/>
          <w:lang w:val="uk-UA"/>
        </w:rPr>
        <w:t>Кафедра</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комп’ютерних</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та</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інформаційних</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технологій</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і</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u w:val="single"/>
          <w:lang w:val="uk-UA"/>
        </w:rPr>
        <w:t>систем</w:t>
      </w:r>
    </w:p>
    <w:p w:rsidR="00532B96" w:rsidRPr="00532B96" w:rsidRDefault="00532B96" w:rsidP="00532B96">
      <w:pPr>
        <w:widowControl w:val="0"/>
        <w:autoSpaceDE w:val="0"/>
        <w:autoSpaceDN w:val="0"/>
        <w:spacing w:before="2" w:line="240" w:lineRule="auto"/>
        <w:ind w:left="105" w:right="243" w:firstLineChars="0" w:firstLine="0"/>
        <w:rPr>
          <w:rFonts w:ascii="Times New Roman" w:eastAsia="Times New Roman" w:hAnsi="Times New Roman" w:cs="Times New Roman"/>
          <w:sz w:val="18"/>
          <w:lang w:val="uk-UA"/>
        </w:rPr>
      </w:pPr>
      <w:r w:rsidRPr="00532B96">
        <w:rPr>
          <w:rFonts w:ascii="Times New Roman" w:eastAsia="Times New Roman" w:hAnsi="Times New Roman" w:cs="Times New Roman"/>
          <w:sz w:val="18"/>
          <w:lang w:val="uk-UA"/>
        </w:rPr>
        <w:t>(повна</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назва</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кафедри)</w:t>
      </w: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8"/>
          <w:szCs w:val="28"/>
          <w:lang w:val="uk-UA"/>
        </w:rPr>
      </w:pPr>
    </w:p>
    <w:p w:rsidR="00532B96" w:rsidRPr="00532B96" w:rsidRDefault="00532B96" w:rsidP="00A63F4F">
      <w:pPr>
        <w:widowControl w:val="0"/>
        <w:autoSpaceDE w:val="0"/>
        <w:autoSpaceDN w:val="0"/>
        <w:spacing w:line="322" w:lineRule="exact"/>
        <w:ind w:left="108" w:right="253" w:firstLineChars="0" w:firstLine="0"/>
        <w:outlineLvl w:val="0"/>
        <w:rPr>
          <w:rFonts w:ascii="Times New Roman" w:eastAsia="Times New Roman" w:hAnsi="Times New Roman" w:cs="Times New Roman"/>
          <w:b/>
          <w:bCs/>
          <w:sz w:val="28"/>
          <w:szCs w:val="28"/>
          <w:lang w:val="uk-UA"/>
        </w:rPr>
      </w:pPr>
      <w:bookmarkStart w:id="1" w:name="_Toc73382896"/>
      <w:bookmarkStart w:id="2" w:name="_Toc73383115"/>
      <w:bookmarkStart w:id="3" w:name="_Toc73383973"/>
      <w:bookmarkStart w:id="4" w:name="_Toc73439676"/>
      <w:bookmarkStart w:id="5" w:name="_Toc73915599"/>
      <w:bookmarkStart w:id="6" w:name="_Toc74306659"/>
      <w:bookmarkStart w:id="7" w:name="_Toc74859123"/>
      <w:r w:rsidRPr="00532B96">
        <w:rPr>
          <w:rFonts w:ascii="Times New Roman" w:eastAsia="Times New Roman" w:hAnsi="Times New Roman" w:cs="Times New Roman"/>
          <w:b/>
          <w:bCs/>
          <w:sz w:val="28"/>
          <w:szCs w:val="28"/>
          <w:lang w:val="uk-UA"/>
        </w:rPr>
        <w:t>Пояснювальна</w:t>
      </w:r>
      <w:r w:rsidR="000C633A">
        <w:rPr>
          <w:rFonts w:ascii="Times New Roman" w:eastAsia="Times New Roman" w:hAnsi="Times New Roman" w:cs="Times New Roman"/>
          <w:b/>
          <w:bCs/>
          <w:sz w:val="28"/>
          <w:szCs w:val="28"/>
          <w:lang w:val="uk-UA"/>
        </w:rPr>
        <w:t xml:space="preserve"> </w:t>
      </w:r>
      <w:r w:rsidRPr="00532B96">
        <w:rPr>
          <w:rFonts w:ascii="Times New Roman" w:eastAsia="Times New Roman" w:hAnsi="Times New Roman" w:cs="Times New Roman"/>
          <w:b/>
          <w:bCs/>
          <w:sz w:val="28"/>
          <w:szCs w:val="28"/>
          <w:lang w:val="uk-UA"/>
        </w:rPr>
        <w:t>записка</w:t>
      </w:r>
      <w:bookmarkEnd w:id="1"/>
      <w:bookmarkEnd w:id="2"/>
      <w:bookmarkEnd w:id="3"/>
      <w:bookmarkEnd w:id="4"/>
      <w:bookmarkEnd w:id="5"/>
      <w:bookmarkEnd w:id="6"/>
      <w:bookmarkEnd w:id="7"/>
    </w:p>
    <w:p w:rsidR="00532B96" w:rsidRPr="00532B96" w:rsidRDefault="00532B96" w:rsidP="00A63F4F">
      <w:pPr>
        <w:widowControl w:val="0"/>
        <w:autoSpaceDE w:val="0"/>
        <w:autoSpaceDN w:val="0"/>
        <w:spacing w:line="319" w:lineRule="exact"/>
        <w:ind w:left="108" w:right="258" w:firstLineChars="0" w:firstLine="0"/>
        <w:rPr>
          <w:rFonts w:ascii="Times New Roman" w:eastAsia="Times New Roman" w:hAnsi="Times New Roman" w:cs="Times New Roman"/>
          <w:b/>
          <w:sz w:val="28"/>
          <w:lang w:val="uk-UA"/>
        </w:rPr>
      </w:pPr>
      <w:r w:rsidRPr="00532B96">
        <w:rPr>
          <w:rFonts w:ascii="Times New Roman" w:eastAsia="Times New Roman" w:hAnsi="Times New Roman" w:cs="Times New Roman"/>
          <w:b/>
          <w:sz w:val="28"/>
          <w:lang w:val="uk-UA"/>
        </w:rPr>
        <w:t>до</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дипломного</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проекту</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(роботи)</w:t>
      </w:r>
    </w:p>
    <w:p w:rsidR="00532B96" w:rsidRPr="00532B96" w:rsidRDefault="00532B96" w:rsidP="00532B96">
      <w:pPr>
        <w:widowControl w:val="0"/>
        <w:tabs>
          <w:tab w:val="left" w:pos="2035"/>
          <w:tab w:val="left" w:pos="5041"/>
        </w:tabs>
        <w:autoSpaceDE w:val="0"/>
        <w:autoSpaceDN w:val="0"/>
        <w:spacing w:line="319" w:lineRule="exact"/>
        <w:ind w:right="139" w:firstLineChars="0" w:firstLine="0"/>
        <w:rPr>
          <w:rFonts w:ascii="Times New Roman" w:eastAsia="Times New Roman" w:hAnsi="Times New Roman" w:cs="Times New Roman"/>
          <w:sz w:val="28"/>
          <w:szCs w:val="28"/>
          <w:lang w:val="uk-UA"/>
        </w:rPr>
      </w:pPr>
      <w:r w:rsidRPr="00532B96">
        <w:rPr>
          <w:rFonts w:ascii="Times New Roman" w:eastAsia="Times New Roman" w:hAnsi="Times New Roman" w:cs="Times New Roman"/>
          <w:sz w:val="28"/>
          <w:szCs w:val="28"/>
          <w:u w:val="single"/>
          <w:lang w:val="uk-UA"/>
        </w:rPr>
        <w:tab/>
        <w:t>бакалавра</w:t>
      </w:r>
      <w:r w:rsidRPr="00532B96">
        <w:rPr>
          <w:rFonts w:ascii="Times New Roman" w:eastAsia="Times New Roman" w:hAnsi="Times New Roman" w:cs="Times New Roman"/>
          <w:sz w:val="28"/>
          <w:szCs w:val="28"/>
          <w:u w:val="single"/>
          <w:lang w:val="uk-UA"/>
        </w:rPr>
        <w:tab/>
      </w:r>
    </w:p>
    <w:p w:rsidR="00532B96" w:rsidRPr="00532B96" w:rsidRDefault="00532B96" w:rsidP="00532B96">
      <w:pPr>
        <w:widowControl w:val="0"/>
        <w:autoSpaceDE w:val="0"/>
        <w:autoSpaceDN w:val="0"/>
        <w:spacing w:before="8" w:line="206" w:lineRule="exact"/>
        <w:ind w:right="144" w:firstLineChars="0" w:firstLine="0"/>
        <w:rPr>
          <w:rFonts w:ascii="Times New Roman" w:eastAsia="Times New Roman" w:hAnsi="Times New Roman" w:cs="Times New Roman"/>
          <w:sz w:val="18"/>
          <w:lang w:val="uk-UA"/>
        </w:rPr>
      </w:pPr>
      <w:r w:rsidRPr="00532B96">
        <w:rPr>
          <w:rFonts w:ascii="Times New Roman" w:eastAsia="Times New Roman" w:hAnsi="Times New Roman" w:cs="Times New Roman"/>
          <w:sz w:val="18"/>
          <w:lang w:val="uk-UA"/>
        </w:rPr>
        <w:t>(рівень</w:t>
      </w:r>
      <w:r w:rsidR="000C633A">
        <w:rPr>
          <w:rFonts w:ascii="Times New Roman" w:eastAsia="Times New Roman" w:hAnsi="Times New Roman" w:cs="Times New Roman"/>
          <w:sz w:val="18"/>
          <w:lang w:val="uk-UA"/>
        </w:rPr>
        <w:t xml:space="preserve"> вищої освіти</w:t>
      </w:r>
      <w:r w:rsidRPr="00532B96">
        <w:rPr>
          <w:rFonts w:ascii="Times New Roman" w:eastAsia="Times New Roman" w:hAnsi="Times New Roman" w:cs="Times New Roman"/>
          <w:sz w:val="18"/>
          <w:lang w:val="uk-UA"/>
        </w:rPr>
        <w:t>)</w:t>
      </w:r>
    </w:p>
    <w:p w:rsidR="00532B96" w:rsidRPr="00532B96" w:rsidRDefault="00532B96" w:rsidP="00532B96">
      <w:pPr>
        <w:widowControl w:val="0"/>
        <w:autoSpaceDE w:val="0"/>
        <w:autoSpaceDN w:val="0"/>
        <w:spacing w:line="320" w:lineRule="exact"/>
        <w:ind w:left="105" w:right="251" w:firstLineChars="0" w:firstLine="0"/>
        <w:rPr>
          <w:rFonts w:ascii="Times New Roman" w:eastAsia="Times New Roman" w:hAnsi="Times New Roman" w:cs="Times New Roman"/>
          <w:sz w:val="28"/>
          <w:szCs w:val="28"/>
          <w:lang w:val="uk-UA"/>
        </w:rPr>
      </w:pPr>
      <w:r w:rsidRPr="00532B96">
        <w:rPr>
          <w:rFonts w:ascii="Times New Roman" w:eastAsia="Times New Roman" w:hAnsi="Times New Roman" w:cs="Times New Roman"/>
          <w:sz w:val="28"/>
          <w:szCs w:val="28"/>
          <w:lang w:val="uk-UA"/>
        </w:rPr>
        <w:t>на</w:t>
      </w:r>
      <w:r w:rsidR="000C633A">
        <w:rPr>
          <w:rFonts w:ascii="Times New Roman" w:eastAsia="Times New Roman" w:hAnsi="Times New Roman" w:cs="Times New Roman"/>
          <w:sz w:val="28"/>
          <w:szCs w:val="28"/>
          <w:lang w:val="uk-UA"/>
        </w:rPr>
        <w:t xml:space="preserve"> </w:t>
      </w:r>
      <w:r w:rsidRPr="00532B96">
        <w:rPr>
          <w:rFonts w:ascii="Times New Roman" w:eastAsia="Times New Roman" w:hAnsi="Times New Roman" w:cs="Times New Roman"/>
          <w:sz w:val="28"/>
          <w:szCs w:val="28"/>
          <w:lang w:val="uk-UA"/>
        </w:rPr>
        <w:t>тему</w:t>
      </w:r>
    </w:p>
    <w:p w:rsidR="00532B96" w:rsidRPr="00532B96" w:rsidRDefault="00532B96" w:rsidP="00532B96">
      <w:pPr>
        <w:widowControl w:val="0"/>
        <w:tabs>
          <w:tab w:val="left" w:pos="720"/>
          <w:tab w:val="left" w:pos="8643"/>
        </w:tabs>
        <w:autoSpaceDE w:val="0"/>
        <w:autoSpaceDN w:val="0"/>
        <w:spacing w:line="322" w:lineRule="exact"/>
        <w:ind w:right="139" w:firstLineChars="0" w:firstLine="0"/>
        <w:rPr>
          <w:rFonts w:ascii="Times New Roman" w:eastAsia="Times New Roman" w:hAnsi="Times New Roman" w:cs="Times New Roman"/>
          <w:sz w:val="28"/>
          <w:szCs w:val="28"/>
          <w:lang w:val="uk-UA"/>
        </w:rPr>
      </w:pPr>
      <w:r w:rsidRPr="00532B96">
        <w:rPr>
          <w:rFonts w:ascii="Times New Roman" w:eastAsia="Times New Roman" w:hAnsi="Times New Roman" w:cs="Times New Roman"/>
          <w:sz w:val="28"/>
          <w:szCs w:val="28"/>
          <w:u w:val="single"/>
          <w:lang w:val="uk-UA"/>
        </w:rPr>
        <w:tab/>
      </w:r>
      <w:r w:rsidR="00AB07EA">
        <w:rPr>
          <w:rFonts w:ascii="Times New Roman" w:eastAsia="Times New Roman" w:hAnsi="Times New Roman" w:cs="Times New Roman"/>
          <w:sz w:val="28"/>
          <w:szCs w:val="28"/>
          <w:u w:val="single"/>
          <w:lang w:val="uk-UA"/>
        </w:rPr>
        <w:t>Використання 4</w:t>
      </w:r>
      <w:r w:rsidR="00AB07EA">
        <w:rPr>
          <w:rFonts w:ascii="Times New Roman" w:eastAsia="Times New Roman" w:hAnsi="Times New Roman" w:cs="Times New Roman"/>
          <w:sz w:val="28"/>
          <w:szCs w:val="28"/>
          <w:u w:val="single"/>
          <w:lang w:val="en-US"/>
        </w:rPr>
        <w:t>D</w:t>
      </w:r>
      <w:r w:rsidR="00AB07EA">
        <w:rPr>
          <w:rFonts w:ascii="Times New Roman" w:eastAsia="Times New Roman" w:hAnsi="Times New Roman" w:cs="Times New Roman"/>
          <w:sz w:val="28"/>
          <w:szCs w:val="28"/>
          <w:u w:val="single"/>
          <w:lang w:val="uk-UA"/>
        </w:rPr>
        <w:t xml:space="preserve"> графіки при створен</w:t>
      </w:r>
      <w:r w:rsidR="007257AF">
        <w:rPr>
          <w:rFonts w:ascii="Times New Roman" w:eastAsia="Times New Roman" w:hAnsi="Times New Roman" w:cs="Times New Roman"/>
          <w:sz w:val="28"/>
          <w:szCs w:val="28"/>
          <w:u w:val="single"/>
          <w:lang w:val="uk-UA"/>
        </w:rPr>
        <w:t>н</w:t>
      </w:r>
      <w:r w:rsidR="00AB07EA">
        <w:rPr>
          <w:rFonts w:ascii="Times New Roman" w:eastAsia="Times New Roman" w:hAnsi="Times New Roman" w:cs="Times New Roman"/>
          <w:sz w:val="28"/>
          <w:szCs w:val="28"/>
          <w:u w:val="single"/>
          <w:lang w:val="uk-UA"/>
        </w:rPr>
        <w:t xml:space="preserve">і системи контролю </w:t>
      </w:r>
      <w:r w:rsidRPr="00532B96">
        <w:rPr>
          <w:rFonts w:ascii="Times New Roman" w:eastAsia="Times New Roman" w:hAnsi="Times New Roman" w:cs="Times New Roman"/>
          <w:sz w:val="28"/>
          <w:szCs w:val="28"/>
          <w:u w:val="single"/>
          <w:lang w:val="uk-UA"/>
        </w:rPr>
        <w:tab/>
      </w:r>
    </w:p>
    <w:p w:rsidR="00532B96" w:rsidRPr="00532B96" w:rsidRDefault="00532B96" w:rsidP="00AB07EA">
      <w:pPr>
        <w:widowControl w:val="0"/>
        <w:tabs>
          <w:tab w:val="left" w:pos="2160"/>
          <w:tab w:val="left" w:pos="2385"/>
          <w:tab w:val="left" w:pos="9363"/>
        </w:tabs>
        <w:autoSpaceDE w:val="0"/>
        <w:autoSpaceDN w:val="0"/>
        <w:spacing w:line="240" w:lineRule="auto"/>
        <w:ind w:right="139" w:firstLineChars="0" w:firstLine="0"/>
        <w:rPr>
          <w:rFonts w:ascii="Times New Roman" w:eastAsia="Times New Roman" w:hAnsi="Times New Roman" w:cs="Times New Roman"/>
          <w:sz w:val="28"/>
          <w:szCs w:val="28"/>
          <w:lang w:val="uk-UA"/>
        </w:rPr>
      </w:pPr>
      <w:r w:rsidRPr="00532B96">
        <w:rPr>
          <w:rFonts w:ascii="Times New Roman" w:eastAsia="Times New Roman" w:hAnsi="Times New Roman" w:cs="Times New Roman"/>
          <w:sz w:val="28"/>
          <w:szCs w:val="28"/>
          <w:u w:val="single"/>
          <w:lang w:val="uk-UA"/>
        </w:rPr>
        <w:tab/>
      </w:r>
      <w:r w:rsidR="00AB07EA">
        <w:rPr>
          <w:rFonts w:ascii="Times New Roman" w:eastAsia="Times New Roman" w:hAnsi="Times New Roman" w:cs="Times New Roman"/>
          <w:sz w:val="28"/>
          <w:szCs w:val="28"/>
          <w:u w:val="single"/>
          <w:lang w:val="uk-UA"/>
        </w:rPr>
        <w:tab/>
        <w:t xml:space="preserve">знань учнів навчальних </w:t>
      </w:r>
      <w:r w:rsidR="000C633A">
        <w:rPr>
          <w:rFonts w:ascii="Times New Roman" w:eastAsia="Times New Roman" w:hAnsi="Times New Roman" w:cs="Times New Roman"/>
          <w:sz w:val="28"/>
          <w:szCs w:val="28"/>
          <w:u w:val="single"/>
          <w:lang w:val="uk-UA"/>
        </w:rPr>
        <w:t>закладів</w:t>
      </w:r>
      <w:r w:rsidRPr="00532B96">
        <w:rPr>
          <w:rFonts w:ascii="Times New Roman" w:eastAsia="Times New Roman" w:hAnsi="Times New Roman" w:cs="Times New Roman"/>
          <w:sz w:val="28"/>
          <w:szCs w:val="28"/>
          <w:u w:val="single"/>
          <w:lang w:val="uk-UA"/>
        </w:rPr>
        <w:tab/>
      </w:r>
    </w:p>
    <w:p w:rsidR="00532B96" w:rsidRPr="00532B96" w:rsidRDefault="00702097" w:rsidP="00532B96">
      <w:pPr>
        <w:widowControl w:val="0"/>
        <w:autoSpaceDE w:val="0"/>
        <w:autoSpaceDN w:val="0"/>
        <w:spacing w:before="9" w:line="240" w:lineRule="auto"/>
        <w:ind w:firstLineChars="0" w:firstLine="0"/>
        <w:jc w:val="left"/>
        <w:rPr>
          <w:rFonts w:ascii="Times New Roman" w:eastAsia="Times New Roman" w:hAnsi="Times New Roman" w:cs="Times New Roman"/>
          <w:sz w:val="21"/>
          <w:szCs w:val="28"/>
          <w:lang w:val="uk-UA"/>
        </w:rPr>
      </w:pPr>
      <w:r w:rsidRPr="00702097">
        <w:rPr>
          <w:noProof/>
          <w:lang w:val="uk-UA" w:eastAsia="uk-UA"/>
        </w:rPr>
        <w:pict>
          <v:rect id="Rectangle 36" o:spid="_x0000_s1026" style="position:absolute;margin-left:127.95pt;margin-top:14.5pt;width:396.15pt;height:.7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" fillcolor="black" stroked="f">
            <w10:wrap type="topAndBottom" anchorx="page"/>
          </v:rect>
        </w:pict>
      </w: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before="4" w:line="240" w:lineRule="auto"/>
        <w:ind w:firstLineChars="0" w:firstLine="0"/>
        <w:jc w:val="left"/>
        <w:rPr>
          <w:rFonts w:ascii="Times New Roman" w:eastAsia="Times New Roman" w:hAnsi="Times New Roman" w:cs="Times New Roman"/>
          <w:sz w:val="19"/>
          <w:szCs w:val="28"/>
          <w:lang w:val="uk-UA"/>
        </w:rPr>
      </w:pPr>
    </w:p>
    <w:p w:rsidR="00532B96" w:rsidRPr="00532B96" w:rsidRDefault="00532B96" w:rsidP="00532B96">
      <w:pPr>
        <w:widowControl w:val="0"/>
        <w:autoSpaceDE w:val="0"/>
        <w:autoSpaceDN w:val="0"/>
        <w:spacing w:before="87" w:line="240" w:lineRule="auto"/>
        <w:ind w:left="3097" w:right="1177" w:firstLineChars="0" w:firstLine="0"/>
        <w:jc w:val="left"/>
        <w:rPr>
          <w:rFonts w:ascii="Times New Roman" w:eastAsia="Times New Roman" w:hAnsi="Times New Roman" w:cs="Times New Roman"/>
          <w:sz w:val="28"/>
          <w:szCs w:val="28"/>
          <w:lang w:val="uk-UA"/>
        </w:rPr>
      </w:pPr>
      <w:r w:rsidRPr="00532B96">
        <w:rPr>
          <w:rFonts w:ascii="Times New Roman" w:eastAsia="Times New Roman" w:hAnsi="Times New Roman" w:cs="Times New Roman"/>
          <w:sz w:val="28"/>
          <w:szCs w:val="28"/>
          <w:lang w:val="uk-UA"/>
        </w:rPr>
        <w:t>Викона</w:t>
      </w:r>
      <w:r w:rsidR="007E2D1E">
        <w:rPr>
          <w:rFonts w:ascii="Times New Roman" w:eastAsia="Times New Roman" w:hAnsi="Times New Roman" w:cs="Times New Roman"/>
          <w:sz w:val="28"/>
          <w:szCs w:val="28"/>
          <w:lang w:val="uk-UA"/>
        </w:rPr>
        <w:t>ла</w:t>
      </w:r>
      <w:r w:rsidRPr="00532B96">
        <w:rPr>
          <w:rFonts w:ascii="Times New Roman" w:eastAsia="Times New Roman" w:hAnsi="Times New Roman" w:cs="Times New Roman"/>
          <w:sz w:val="28"/>
          <w:szCs w:val="28"/>
          <w:lang w:val="uk-UA"/>
        </w:rPr>
        <w:t>: студент</w:t>
      </w:r>
      <w:r w:rsidR="007E2D1E">
        <w:rPr>
          <w:rFonts w:ascii="Times New Roman" w:eastAsia="Times New Roman" w:hAnsi="Times New Roman" w:cs="Times New Roman"/>
          <w:sz w:val="28"/>
          <w:szCs w:val="28"/>
          <w:lang w:val="uk-UA"/>
        </w:rPr>
        <w:t>ка</w:t>
      </w:r>
      <w:r w:rsidR="000C633A">
        <w:rPr>
          <w:rFonts w:ascii="Times New Roman" w:eastAsia="Times New Roman" w:hAnsi="Times New Roman" w:cs="Times New Roman"/>
          <w:sz w:val="28"/>
          <w:szCs w:val="28"/>
          <w:lang w:val="uk-UA"/>
        </w:rPr>
        <w:t xml:space="preserve"> </w:t>
      </w:r>
      <w:r w:rsidRPr="00532B96">
        <w:rPr>
          <w:rFonts w:ascii="Times New Roman" w:eastAsia="Times New Roman" w:hAnsi="Times New Roman" w:cs="Times New Roman"/>
          <w:sz w:val="28"/>
          <w:szCs w:val="28"/>
          <w:u w:val="single"/>
          <w:lang w:val="uk-UA"/>
        </w:rPr>
        <w:t>4</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lang w:val="uk-UA"/>
        </w:rPr>
        <w:t>курсу, групи</w:t>
      </w:r>
      <w:r w:rsidR="000C633A">
        <w:rPr>
          <w:rFonts w:ascii="Times New Roman" w:eastAsia="Times New Roman" w:hAnsi="Times New Roman" w:cs="Times New Roman"/>
          <w:sz w:val="28"/>
          <w:szCs w:val="28"/>
          <w:lang w:val="uk-UA"/>
        </w:rPr>
        <w:t xml:space="preserve"> </w:t>
      </w:r>
      <w:r w:rsidRPr="00532B96">
        <w:rPr>
          <w:rFonts w:ascii="Times New Roman" w:eastAsia="Times New Roman" w:hAnsi="Times New Roman" w:cs="Times New Roman"/>
          <w:sz w:val="28"/>
          <w:szCs w:val="28"/>
          <w:u w:val="single"/>
          <w:lang w:val="uk-UA"/>
        </w:rPr>
        <w:t>40</w:t>
      </w:r>
      <w:r w:rsidR="00AB07EA">
        <w:rPr>
          <w:rFonts w:ascii="Times New Roman" w:eastAsia="Times New Roman" w:hAnsi="Times New Roman" w:cs="Times New Roman"/>
          <w:sz w:val="28"/>
          <w:szCs w:val="28"/>
          <w:u w:val="single"/>
          <w:lang w:val="uk-UA"/>
        </w:rPr>
        <w:t>1</w:t>
      </w:r>
      <w:r w:rsidRPr="00532B96">
        <w:rPr>
          <w:rFonts w:ascii="Times New Roman" w:eastAsia="Times New Roman" w:hAnsi="Times New Roman" w:cs="Times New Roman"/>
          <w:sz w:val="28"/>
          <w:szCs w:val="28"/>
          <w:u w:val="single"/>
          <w:lang w:val="uk-UA"/>
        </w:rPr>
        <w:t>-ТН</w:t>
      </w:r>
      <w:r w:rsidR="000C633A">
        <w:rPr>
          <w:rFonts w:ascii="Times New Roman" w:eastAsia="Times New Roman" w:hAnsi="Times New Roman" w:cs="Times New Roman"/>
          <w:sz w:val="28"/>
          <w:szCs w:val="28"/>
          <w:u w:val="single"/>
          <w:lang w:val="uk-UA"/>
        </w:rPr>
        <w:t xml:space="preserve"> </w:t>
      </w:r>
      <w:r w:rsidRPr="00532B96">
        <w:rPr>
          <w:rFonts w:ascii="Times New Roman" w:eastAsia="Times New Roman" w:hAnsi="Times New Roman" w:cs="Times New Roman"/>
          <w:sz w:val="28"/>
          <w:szCs w:val="28"/>
          <w:lang w:val="uk-UA"/>
        </w:rPr>
        <w:t>спеціальності</w:t>
      </w:r>
    </w:p>
    <w:p w:rsidR="00532B96" w:rsidRPr="00532B96" w:rsidRDefault="000C633A" w:rsidP="000C633A">
      <w:pPr>
        <w:widowControl w:val="0"/>
        <w:autoSpaceDE w:val="0"/>
        <w:autoSpaceDN w:val="0"/>
        <w:spacing w:line="321" w:lineRule="exact"/>
        <w:ind w:left="3097" w:firstLineChars="0" w:firstLine="0"/>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ab/>
      </w:r>
      <w:r>
        <w:rPr>
          <w:rFonts w:ascii="Times New Roman" w:eastAsia="Times New Roman" w:hAnsi="Times New Roman" w:cs="Times New Roman"/>
          <w:sz w:val="28"/>
          <w:szCs w:val="28"/>
          <w:u w:val="single"/>
          <w:lang w:val="uk-UA"/>
        </w:rPr>
        <w:tab/>
      </w:r>
      <w:r>
        <w:rPr>
          <w:rFonts w:ascii="Times New Roman" w:eastAsia="Times New Roman" w:hAnsi="Times New Roman" w:cs="Times New Roman"/>
          <w:sz w:val="28"/>
          <w:szCs w:val="28"/>
          <w:u w:val="single"/>
          <w:lang w:val="uk-UA"/>
        </w:rPr>
        <w:tab/>
      </w:r>
      <w:r w:rsidR="00532B96" w:rsidRPr="00532B96">
        <w:rPr>
          <w:rFonts w:ascii="Times New Roman" w:eastAsia="Times New Roman" w:hAnsi="Times New Roman" w:cs="Times New Roman"/>
          <w:sz w:val="28"/>
          <w:szCs w:val="28"/>
          <w:u w:val="single"/>
          <w:lang w:val="uk-UA"/>
        </w:rPr>
        <w:t>122</w:t>
      </w:r>
      <w:r>
        <w:rPr>
          <w:rFonts w:ascii="Times New Roman" w:eastAsia="Times New Roman" w:hAnsi="Times New Roman" w:cs="Times New Roman"/>
          <w:sz w:val="28"/>
          <w:szCs w:val="28"/>
          <w:u w:val="single"/>
          <w:lang w:val="uk-UA"/>
        </w:rPr>
        <w:t xml:space="preserve"> </w:t>
      </w:r>
      <w:r w:rsidR="00532B96" w:rsidRPr="00532B96">
        <w:rPr>
          <w:rFonts w:ascii="Times New Roman" w:eastAsia="Times New Roman" w:hAnsi="Times New Roman" w:cs="Times New Roman"/>
          <w:sz w:val="28"/>
          <w:szCs w:val="28"/>
          <w:u w:val="single"/>
          <w:lang w:val="uk-UA"/>
        </w:rPr>
        <w:t>Комп’ютерні</w:t>
      </w:r>
      <w:r>
        <w:rPr>
          <w:rFonts w:ascii="Times New Roman" w:eastAsia="Times New Roman" w:hAnsi="Times New Roman" w:cs="Times New Roman"/>
          <w:sz w:val="28"/>
          <w:szCs w:val="28"/>
          <w:u w:val="single"/>
          <w:lang w:val="uk-UA"/>
        </w:rPr>
        <w:t xml:space="preserve"> </w:t>
      </w:r>
      <w:r w:rsidR="00532B96" w:rsidRPr="00532B96">
        <w:rPr>
          <w:rFonts w:ascii="Times New Roman" w:eastAsia="Times New Roman" w:hAnsi="Times New Roman" w:cs="Times New Roman"/>
          <w:sz w:val="28"/>
          <w:szCs w:val="28"/>
          <w:u w:val="single"/>
          <w:lang w:val="uk-UA"/>
        </w:rPr>
        <w:t xml:space="preserve">науки </w:t>
      </w:r>
      <w:r>
        <w:rPr>
          <w:rFonts w:ascii="Times New Roman" w:eastAsia="Times New Roman" w:hAnsi="Times New Roman" w:cs="Times New Roman"/>
          <w:sz w:val="28"/>
          <w:szCs w:val="28"/>
          <w:u w:val="single"/>
          <w:lang w:val="uk-UA"/>
        </w:rPr>
        <w:tab/>
      </w:r>
      <w:r w:rsidR="00532B96" w:rsidRPr="00532B96">
        <w:rPr>
          <w:rFonts w:ascii="Times New Roman" w:eastAsia="Times New Roman" w:hAnsi="Times New Roman" w:cs="Times New Roman"/>
          <w:sz w:val="28"/>
          <w:szCs w:val="28"/>
          <w:u w:val="single"/>
          <w:lang w:val="uk-UA"/>
        </w:rPr>
        <w:tab/>
      </w:r>
    </w:p>
    <w:p w:rsidR="00532B96" w:rsidRPr="00532B96" w:rsidRDefault="00532B96" w:rsidP="00532B96">
      <w:pPr>
        <w:widowControl w:val="0"/>
        <w:autoSpaceDE w:val="0"/>
        <w:autoSpaceDN w:val="0"/>
        <w:spacing w:before="2" w:line="240" w:lineRule="auto"/>
        <w:ind w:left="5522" w:firstLineChars="0" w:firstLine="0"/>
        <w:jc w:val="left"/>
        <w:rPr>
          <w:rFonts w:ascii="Times New Roman" w:eastAsia="Times New Roman" w:hAnsi="Times New Roman" w:cs="Times New Roman"/>
          <w:sz w:val="18"/>
          <w:lang w:val="uk-UA"/>
        </w:rPr>
      </w:pPr>
      <w:r w:rsidRPr="00532B96">
        <w:rPr>
          <w:rFonts w:ascii="Times New Roman" w:eastAsia="Times New Roman" w:hAnsi="Times New Roman" w:cs="Times New Roman"/>
          <w:sz w:val="18"/>
          <w:lang w:val="uk-UA"/>
        </w:rPr>
        <w:t>(шифр</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і</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назва</w:t>
      </w:r>
      <w:r w:rsidR="000C633A">
        <w:rPr>
          <w:rFonts w:ascii="Times New Roman" w:eastAsia="Times New Roman" w:hAnsi="Times New Roman" w:cs="Times New Roman"/>
          <w:sz w:val="18"/>
          <w:lang w:val="uk-UA"/>
        </w:rPr>
        <w:t xml:space="preserve"> спеціальності</w:t>
      </w:r>
      <w:r w:rsidRPr="00532B96">
        <w:rPr>
          <w:rFonts w:ascii="Times New Roman" w:eastAsia="Times New Roman" w:hAnsi="Times New Roman" w:cs="Times New Roman"/>
          <w:sz w:val="18"/>
          <w:lang w:val="uk-UA"/>
        </w:rPr>
        <w:t>)</w:t>
      </w:r>
    </w:p>
    <w:p w:rsidR="00532B96" w:rsidRPr="000C633A" w:rsidRDefault="00532B96" w:rsidP="00532B96">
      <w:pPr>
        <w:widowControl w:val="0"/>
        <w:tabs>
          <w:tab w:val="left" w:pos="5161"/>
          <w:tab w:val="left" w:pos="9483"/>
        </w:tabs>
        <w:autoSpaceDE w:val="0"/>
        <w:autoSpaceDN w:val="0"/>
        <w:spacing w:before="1" w:line="240" w:lineRule="auto"/>
        <w:ind w:left="3097" w:firstLineChars="0" w:firstLine="0"/>
        <w:jc w:val="left"/>
        <w:rPr>
          <w:rFonts w:ascii="Times New Roman" w:eastAsia="Times New Roman" w:hAnsi="Times New Roman" w:cs="Times New Roman"/>
          <w:sz w:val="28"/>
          <w:szCs w:val="28"/>
          <w:lang w:val="uk-UA"/>
        </w:rPr>
      </w:pPr>
      <w:r w:rsidRPr="00532B96">
        <w:rPr>
          <w:rFonts w:ascii="Times New Roman" w:eastAsia="Times New Roman" w:hAnsi="Times New Roman" w:cs="Times New Roman"/>
          <w:sz w:val="24"/>
          <w:u w:val="single"/>
          <w:lang w:val="uk-UA"/>
        </w:rPr>
        <w:tab/>
      </w:r>
      <w:r w:rsidR="00AB07EA" w:rsidRPr="000C633A">
        <w:rPr>
          <w:rFonts w:ascii="Times New Roman" w:eastAsia="Times New Roman" w:hAnsi="Times New Roman" w:cs="Times New Roman"/>
          <w:sz w:val="28"/>
          <w:szCs w:val="28"/>
          <w:u w:val="single"/>
          <w:lang w:val="uk-UA"/>
        </w:rPr>
        <w:t>Колесник Д.Д.</w:t>
      </w:r>
      <w:r w:rsidRPr="000C633A">
        <w:rPr>
          <w:rFonts w:ascii="Times New Roman" w:eastAsia="Times New Roman" w:hAnsi="Times New Roman" w:cs="Times New Roman"/>
          <w:sz w:val="28"/>
          <w:szCs w:val="28"/>
          <w:lang w:val="uk-UA"/>
        </w:rPr>
        <w:tab/>
      </w:r>
    </w:p>
    <w:p w:rsidR="00532B96" w:rsidRPr="00532B96" w:rsidRDefault="00702097" w:rsidP="00532B96">
      <w:pPr>
        <w:widowControl w:val="0"/>
        <w:autoSpaceDE w:val="0"/>
        <w:autoSpaceDN w:val="0"/>
        <w:spacing w:line="20" w:lineRule="exact"/>
        <w:ind w:left="7318" w:firstLineChars="0" w:firstLine="0"/>
        <w:jc w:val="left"/>
        <w:rPr>
          <w:rFonts w:ascii="Times New Roman" w:eastAsia="Times New Roman" w:hAnsi="Times New Roman" w:cs="Times New Roman"/>
          <w:sz w:val="2"/>
          <w:szCs w:val="28"/>
          <w:lang w:val="uk-UA"/>
        </w:rPr>
      </w:pPr>
      <w:r w:rsidRPr="00702097">
        <w:rPr>
          <w:noProof/>
          <w:lang w:val="uk-UA" w:eastAsia="uk-UA"/>
        </w:rPr>
      </w:r>
      <w:r w:rsidRPr="00702097">
        <w:rPr>
          <w:noProof/>
          <w:lang w:val="uk-UA" w:eastAsia="uk-UA"/>
        </w:rPr>
        <w:pict>
          <v:group id="Group 34" o:spid="_x0000_s1032" style="width:1in;height:.5pt;mso-position-horizontal-relative:char;mso-position-vertical-relative:line" coordsize="1440,10">
            <v:line id="Line 35" o:spid="_x0000_s1027" style="position:absolute;visibility:visibl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w10:wrap type="none"/>
            <w10:anchorlock/>
          </v:group>
        </w:pict>
      </w:r>
    </w:p>
    <w:p w:rsidR="00532B96" w:rsidRPr="00532B96" w:rsidRDefault="00532B96" w:rsidP="00532B96">
      <w:pPr>
        <w:widowControl w:val="0"/>
        <w:autoSpaceDE w:val="0"/>
        <w:autoSpaceDN w:val="0"/>
        <w:spacing w:line="187" w:lineRule="exact"/>
        <w:ind w:left="5584" w:firstLineChars="0" w:firstLine="0"/>
        <w:jc w:val="left"/>
        <w:rPr>
          <w:rFonts w:ascii="Times New Roman" w:eastAsia="Times New Roman" w:hAnsi="Times New Roman" w:cs="Times New Roman"/>
          <w:sz w:val="18"/>
          <w:lang w:val="uk-UA"/>
        </w:rPr>
      </w:pPr>
      <w:r w:rsidRPr="00532B96">
        <w:rPr>
          <w:rFonts w:ascii="Times New Roman" w:eastAsia="Times New Roman" w:hAnsi="Times New Roman" w:cs="Times New Roman"/>
          <w:sz w:val="18"/>
          <w:lang w:val="uk-UA"/>
        </w:rPr>
        <w:t>(прізвище</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та</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ініціали)</w:t>
      </w:r>
    </w:p>
    <w:p w:rsidR="00532B96" w:rsidRPr="00532B96" w:rsidRDefault="00532B96" w:rsidP="000C633A">
      <w:pPr>
        <w:widowControl w:val="0"/>
        <w:autoSpaceDE w:val="0"/>
        <w:autoSpaceDN w:val="0"/>
        <w:spacing w:line="321" w:lineRule="exact"/>
        <w:ind w:left="3097" w:firstLineChars="0" w:firstLine="0"/>
        <w:jc w:val="left"/>
        <w:rPr>
          <w:rFonts w:ascii="Times New Roman" w:eastAsia="Times New Roman" w:hAnsi="Times New Roman" w:cs="Times New Roman"/>
          <w:sz w:val="24"/>
          <w:lang w:val="uk-UA"/>
        </w:rPr>
      </w:pPr>
      <w:r w:rsidRPr="00532B96">
        <w:rPr>
          <w:rFonts w:ascii="Times New Roman" w:eastAsia="Times New Roman" w:hAnsi="Times New Roman" w:cs="Times New Roman"/>
          <w:sz w:val="28"/>
          <w:lang w:val="uk-UA"/>
        </w:rPr>
        <w:t>Керівник</w:t>
      </w:r>
      <w:r w:rsidR="000C633A">
        <w:rPr>
          <w:rFonts w:ascii="Times New Roman" w:eastAsia="Times New Roman" w:hAnsi="Times New Roman" w:cs="Times New Roman"/>
          <w:sz w:val="28"/>
          <w:lang w:val="uk-UA"/>
        </w:rPr>
        <w:t xml:space="preserve"> ____</w:t>
      </w:r>
      <w:r w:rsidR="000C633A">
        <w:rPr>
          <w:rFonts w:ascii="Times New Roman" w:eastAsia="Times New Roman" w:hAnsi="Times New Roman" w:cs="Times New Roman"/>
          <w:sz w:val="28"/>
          <w:lang w:val="uk-UA"/>
        </w:rPr>
        <w:tab/>
      </w:r>
      <w:r w:rsidR="000C633A" w:rsidRPr="000C633A">
        <w:rPr>
          <w:rFonts w:ascii="Times New Roman" w:eastAsia="Times New Roman" w:hAnsi="Times New Roman" w:cs="Times New Roman"/>
          <w:sz w:val="28"/>
          <w:u w:val="single"/>
          <w:lang w:val="uk-UA"/>
        </w:rPr>
        <w:tab/>
      </w:r>
      <w:r w:rsidR="000C633A">
        <w:rPr>
          <w:rFonts w:ascii="Times New Roman" w:eastAsia="Times New Roman" w:hAnsi="Times New Roman" w:cs="Times New Roman"/>
          <w:sz w:val="28"/>
          <w:lang w:val="uk-UA"/>
        </w:rPr>
        <w:t xml:space="preserve">__ </w:t>
      </w:r>
      <w:r w:rsidR="00AB07EA" w:rsidRPr="000C633A">
        <w:rPr>
          <w:rFonts w:ascii="Times New Roman" w:eastAsia="Times New Roman" w:hAnsi="Times New Roman" w:cs="Times New Roman"/>
          <w:sz w:val="28"/>
          <w:szCs w:val="28"/>
          <w:u w:val="single"/>
          <w:lang w:val="uk-UA"/>
        </w:rPr>
        <w:t>Гайтан О.М</w:t>
      </w:r>
      <w:r w:rsidR="00AB07EA" w:rsidRPr="000C633A">
        <w:rPr>
          <w:rFonts w:ascii="Times New Roman" w:eastAsia="Times New Roman" w:hAnsi="Times New Roman" w:cs="Times New Roman"/>
          <w:sz w:val="28"/>
          <w:szCs w:val="28"/>
          <w:lang w:val="uk-UA"/>
        </w:rPr>
        <w:t>.</w:t>
      </w:r>
      <w:r w:rsidRPr="000C633A">
        <w:rPr>
          <w:rFonts w:ascii="Times New Roman" w:eastAsia="Times New Roman" w:hAnsi="Times New Roman" w:cs="Times New Roman"/>
          <w:sz w:val="24"/>
          <w:lang w:val="uk-UA"/>
        </w:rPr>
        <w:tab/>
      </w:r>
    </w:p>
    <w:p w:rsidR="00532B96" w:rsidRPr="00532B96" w:rsidRDefault="00702097" w:rsidP="00532B96">
      <w:pPr>
        <w:widowControl w:val="0"/>
        <w:autoSpaceDE w:val="0"/>
        <w:autoSpaceDN w:val="0"/>
        <w:spacing w:line="20" w:lineRule="exact"/>
        <w:ind w:left="6597" w:firstLineChars="0" w:firstLine="0"/>
        <w:jc w:val="left"/>
        <w:rPr>
          <w:rFonts w:ascii="Times New Roman" w:eastAsia="Times New Roman" w:hAnsi="Times New Roman" w:cs="Times New Roman"/>
          <w:sz w:val="2"/>
          <w:szCs w:val="28"/>
          <w:lang w:val="uk-UA"/>
        </w:rPr>
      </w:pPr>
      <w:r w:rsidRPr="00702097">
        <w:rPr>
          <w:noProof/>
          <w:lang w:val="uk-UA" w:eastAsia="uk-UA"/>
        </w:rPr>
      </w:r>
      <w:r w:rsidRPr="00702097">
        <w:rPr>
          <w:noProof/>
          <w:lang w:val="uk-UA" w:eastAsia="uk-UA"/>
        </w:rPr>
        <w:pict>
          <v:group id="Group 32" o:spid="_x0000_s1030" style="width:108pt;height:.5pt;mso-position-horizontal-relative:char;mso-position-vertical-relative:line" coordsize="2160,10">
            <v:line id="Line 33" o:spid="_x0000_s1031" style="position:absolute;visibility:visible" from="0,5" to="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w10:wrap type="none"/>
            <w10:anchorlock/>
          </v:group>
        </w:pict>
      </w:r>
    </w:p>
    <w:p w:rsidR="00532B96" w:rsidRPr="00532B96" w:rsidRDefault="00532B96" w:rsidP="00532B96">
      <w:pPr>
        <w:widowControl w:val="0"/>
        <w:autoSpaceDE w:val="0"/>
        <w:autoSpaceDN w:val="0"/>
        <w:spacing w:line="187" w:lineRule="exact"/>
        <w:ind w:left="5584" w:firstLineChars="0" w:firstLine="0"/>
        <w:jc w:val="left"/>
        <w:rPr>
          <w:rFonts w:ascii="Times New Roman" w:eastAsia="Times New Roman" w:hAnsi="Times New Roman" w:cs="Times New Roman"/>
          <w:sz w:val="18"/>
          <w:lang w:val="uk-UA"/>
        </w:rPr>
      </w:pPr>
      <w:r w:rsidRPr="00532B96">
        <w:rPr>
          <w:rFonts w:ascii="Times New Roman" w:eastAsia="Times New Roman" w:hAnsi="Times New Roman" w:cs="Times New Roman"/>
          <w:sz w:val="18"/>
          <w:lang w:val="uk-UA"/>
        </w:rPr>
        <w:t>(прізвище</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та</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ініціали)</w:t>
      </w:r>
    </w:p>
    <w:p w:rsidR="00532B96" w:rsidRPr="00532B96" w:rsidRDefault="00532B96" w:rsidP="00532B96">
      <w:pPr>
        <w:widowControl w:val="0"/>
        <w:tabs>
          <w:tab w:val="left" w:pos="9483"/>
        </w:tabs>
        <w:autoSpaceDE w:val="0"/>
        <w:autoSpaceDN w:val="0"/>
        <w:spacing w:line="321" w:lineRule="exact"/>
        <w:ind w:left="3097" w:firstLineChars="0" w:firstLine="0"/>
        <w:jc w:val="left"/>
        <w:rPr>
          <w:rFonts w:ascii="Times New Roman" w:eastAsia="Times New Roman" w:hAnsi="Times New Roman" w:cs="Times New Roman"/>
          <w:sz w:val="24"/>
          <w:lang w:val="uk-UA"/>
        </w:rPr>
      </w:pPr>
      <w:r w:rsidRPr="00532B96">
        <w:rPr>
          <w:rFonts w:ascii="Times New Roman" w:eastAsia="Times New Roman" w:hAnsi="Times New Roman" w:cs="Times New Roman"/>
          <w:sz w:val="28"/>
          <w:lang w:val="uk-UA"/>
        </w:rPr>
        <w:t>Рецензент</w:t>
      </w:r>
      <w:r w:rsidR="000C633A">
        <w:rPr>
          <w:rFonts w:ascii="Times New Roman" w:eastAsia="Times New Roman" w:hAnsi="Times New Roman" w:cs="Times New Roman"/>
          <w:sz w:val="28"/>
          <w:lang w:val="uk-UA"/>
        </w:rPr>
        <w:t xml:space="preserve"> ________________</w:t>
      </w:r>
      <w:r w:rsidRPr="000C633A">
        <w:rPr>
          <w:rFonts w:ascii="Times New Roman" w:eastAsia="Times New Roman" w:hAnsi="Times New Roman" w:cs="Times New Roman"/>
          <w:sz w:val="24"/>
          <w:lang w:val="uk-UA"/>
        </w:rPr>
        <w:tab/>
      </w:r>
    </w:p>
    <w:p w:rsidR="00532B96" w:rsidRPr="00532B96" w:rsidRDefault="00702097" w:rsidP="00532B96">
      <w:pPr>
        <w:widowControl w:val="0"/>
        <w:autoSpaceDE w:val="0"/>
        <w:autoSpaceDN w:val="0"/>
        <w:spacing w:line="20" w:lineRule="exact"/>
        <w:ind w:left="6597" w:firstLineChars="0" w:firstLine="0"/>
        <w:jc w:val="left"/>
        <w:rPr>
          <w:rFonts w:ascii="Times New Roman" w:eastAsia="Times New Roman" w:hAnsi="Times New Roman" w:cs="Times New Roman"/>
          <w:sz w:val="2"/>
          <w:szCs w:val="28"/>
          <w:lang w:val="uk-UA"/>
        </w:rPr>
      </w:pPr>
      <w:r w:rsidRPr="00702097">
        <w:rPr>
          <w:noProof/>
          <w:lang w:val="uk-UA" w:eastAsia="uk-UA"/>
        </w:rPr>
      </w:r>
      <w:r w:rsidRPr="00702097">
        <w:rPr>
          <w:noProof/>
          <w:lang w:val="uk-UA" w:eastAsia="uk-UA"/>
        </w:rPr>
        <w:pict>
          <v:group id="Group 30" o:spid="_x0000_s1028" style="width:108pt;height:.5pt;mso-position-horizontal-relative:char;mso-position-vertical-relative:line" coordsize="2160,10">
            <v:line id="Line 31" o:spid="_x0000_s1029" style="position:absolute;visibility:visible" from="0,5" to="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ffwgAAANoAAAAPAAAAZHJzL2Rvd25yZXYueG1sRI9BawIx&#10;FITvBf9DeEJvNWsL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AXDOffwgAAANoAAAAPAAAA&#10;AAAAAAAAAAAAAAcCAABkcnMvZG93bnJldi54bWxQSwUGAAAAAAMAAwC3AAAA9gIAAAAA&#10;" strokeweight=".48pt"/>
            <w10:wrap type="none"/>
            <w10:anchorlock/>
          </v:group>
        </w:pict>
      </w:r>
    </w:p>
    <w:p w:rsidR="00532B96" w:rsidRPr="00532B96" w:rsidRDefault="00532B96" w:rsidP="00532B96">
      <w:pPr>
        <w:widowControl w:val="0"/>
        <w:autoSpaceDE w:val="0"/>
        <w:autoSpaceDN w:val="0"/>
        <w:spacing w:line="240" w:lineRule="auto"/>
        <w:ind w:left="5584" w:firstLineChars="0" w:firstLine="0"/>
        <w:jc w:val="left"/>
        <w:rPr>
          <w:rFonts w:ascii="Times New Roman" w:eastAsia="Times New Roman" w:hAnsi="Times New Roman" w:cs="Times New Roman"/>
          <w:sz w:val="18"/>
          <w:lang w:val="uk-UA"/>
        </w:rPr>
      </w:pPr>
      <w:r w:rsidRPr="00532B96">
        <w:rPr>
          <w:rFonts w:ascii="Times New Roman" w:eastAsia="Times New Roman" w:hAnsi="Times New Roman" w:cs="Times New Roman"/>
          <w:sz w:val="18"/>
          <w:lang w:val="uk-UA"/>
        </w:rPr>
        <w:t>(прізвище</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та</w:t>
      </w:r>
      <w:r w:rsidR="000C633A">
        <w:rPr>
          <w:rFonts w:ascii="Times New Roman" w:eastAsia="Times New Roman" w:hAnsi="Times New Roman" w:cs="Times New Roman"/>
          <w:sz w:val="18"/>
          <w:lang w:val="uk-UA"/>
        </w:rPr>
        <w:t xml:space="preserve"> </w:t>
      </w:r>
      <w:r w:rsidRPr="00532B96">
        <w:rPr>
          <w:rFonts w:ascii="Times New Roman" w:eastAsia="Times New Roman" w:hAnsi="Times New Roman" w:cs="Times New Roman"/>
          <w:sz w:val="18"/>
          <w:lang w:val="uk-UA"/>
        </w:rPr>
        <w:t>ініціали)</w:t>
      </w: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20"/>
          <w:szCs w:val="28"/>
          <w:lang w:val="uk-UA"/>
        </w:rPr>
      </w:pPr>
    </w:p>
    <w:p w:rsidR="00532B96" w:rsidRDefault="00532B96" w:rsidP="00532B96">
      <w:pPr>
        <w:widowControl w:val="0"/>
        <w:autoSpaceDE w:val="0"/>
        <w:autoSpaceDN w:val="0"/>
        <w:spacing w:before="119" w:line="240" w:lineRule="auto"/>
        <w:ind w:left="105" w:right="245" w:firstLineChars="0" w:firstLine="0"/>
        <w:rPr>
          <w:rFonts w:ascii="Times New Roman" w:eastAsia="Times New Roman" w:hAnsi="Times New Roman" w:cs="Times New Roman"/>
          <w:sz w:val="28"/>
          <w:szCs w:val="28"/>
          <w:lang w:val="uk-UA"/>
        </w:rPr>
      </w:pPr>
      <w:r w:rsidRPr="00532B96">
        <w:rPr>
          <w:rFonts w:ascii="Times New Roman" w:eastAsia="Times New Roman" w:hAnsi="Times New Roman" w:cs="Times New Roman"/>
          <w:sz w:val="28"/>
          <w:szCs w:val="28"/>
          <w:lang w:val="uk-UA"/>
        </w:rPr>
        <w:t>Полтава –202</w:t>
      </w:r>
      <w:r w:rsidRPr="00364303">
        <w:rPr>
          <w:rFonts w:ascii="Times New Roman" w:eastAsia="Times New Roman" w:hAnsi="Times New Roman" w:cs="Times New Roman"/>
          <w:sz w:val="28"/>
          <w:szCs w:val="28"/>
        </w:rPr>
        <w:t>1</w:t>
      </w:r>
      <w:r w:rsidRPr="00532B96">
        <w:rPr>
          <w:rFonts w:ascii="Times New Roman" w:eastAsia="Times New Roman" w:hAnsi="Times New Roman" w:cs="Times New Roman"/>
          <w:sz w:val="28"/>
          <w:szCs w:val="28"/>
          <w:lang w:val="uk-UA"/>
        </w:rPr>
        <w:t>року</w:t>
      </w:r>
    </w:p>
    <w:p w:rsidR="000C633A" w:rsidRDefault="000C633A">
      <w:pPr>
        <w:spacing w:after="160" w:line="259" w:lineRule="auto"/>
        <w:ind w:firstLineChars="0" w:firstLine="0"/>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532B96" w:rsidRPr="00532B96" w:rsidRDefault="00532B96" w:rsidP="00AB15A7">
      <w:pPr>
        <w:widowControl w:val="0"/>
        <w:autoSpaceDE w:val="0"/>
        <w:autoSpaceDN w:val="0"/>
        <w:spacing w:before="72" w:line="322" w:lineRule="exact"/>
        <w:ind w:right="255" w:firstLineChars="0" w:firstLine="284"/>
        <w:outlineLvl w:val="0"/>
        <w:rPr>
          <w:rFonts w:ascii="Times New Roman" w:eastAsia="Times New Roman" w:hAnsi="Times New Roman" w:cs="Times New Roman"/>
          <w:b/>
          <w:bCs/>
          <w:sz w:val="28"/>
          <w:szCs w:val="28"/>
          <w:lang w:val="uk-UA"/>
        </w:rPr>
      </w:pPr>
      <w:bookmarkStart w:id="8" w:name="_Toc73382897"/>
      <w:bookmarkStart w:id="9" w:name="_Toc73383116"/>
      <w:bookmarkStart w:id="10" w:name="_Toc73383974"/>
      <w:bookmarkStart w:id="11" w:name="_Toc73439677"/>
      <w:bookmarkStart w:id="12" w:name="_Toc73915600"/>
      <w:bookmarkStart w:id="13" w:name="_Toc74306660"/>
      <w:bookmarkStart w:id="14" w:name="_Toc74859124"/>
      <w:r w:rsidRPr="00532B96">
        <w:rPr>
          <w:rFonts w:ascii="Times New Roman" w:eastAsia="Times New Roman" w:hAnsi="Times New Roman" w:cs="Times New Roman"/>
          <w:b/>
          <w:bCs/>
          <w:sz w:val="28"/>
          <w:szCs w:val="28"/>
          <w:lang w:val="uk-UA"/>
        </w:rPr>
        <w:lastRenderedPageBreak/>
        <w:t>МІНІСТЕРСТВО</w:t>
      </w:r>
      <w:r w:rsidR="000C633A">
        <w:rPr>
          <w:rFonts w:ascii="Times New Roman" w:eastAsia="Times New Roman" w:hAnsi="Times New Roman" w:cs="Times New Roman"/>
          <w:b/>
          <w:bCs/>
          <w:sz w:val="28"/>
          <w:szCs w:val="28"/>
          <w:lang w:val="uk-UA"/>
        </w:rPr>
        <w:t xml:space="preserve"> </w:t>
      </w:r>
      <w:r w:rsidRPr="00532B96">
        <w:rPr>
          <w:rFonts w:ascii="Times New Roman" w:eastAsia="Times New Roman" w:hAnsi="Times New Roman" w:cs="Times New Roman"/>
          <w:b/>
          <w:bCs/>
          <w:sz w:val="28"/>
          <w:szCs w:val="28"/>
          <w:lang w:val="uk-UA"/>
        </w:rPr>
        <w:t>ОСВІТИ</w:t>
      </w:r>
      <w:r w:rsidR="000C633A">
        <w:rPr>
          <w:rFonts w:ascii="Times New Roman" w:eastAsia="Times New Roman" w:hAnsi="Times New Roman" w:cs="Times New Roman"/>
          <w:b/>
          <w:bCs/>
          <w:sz w:val="28"/>
          <w:szCs w:val="28"/>
          <w:lang w:val="uk-UA"/>
        </w:rPr>
        <w:t xml:space="preserve"> </w:t>
      </w:r>
      <w:r w:rsidRPr="00532B96">
        <w:rPr>
          <w:rFonts w:ascii="Times New Roman" w:eastAsia="Times New Roman" w:hAnsi="Times New Roman" w:cs="Times New Roman"/>
          <w:b/>
          <w:bCs/>
          <w:sz w:val="28"/>
          <w:szCs w:val="28"/>
          <w:lang w:val="uk-UA"/>
        </w:rPr>
        <w:t>І</w:t>
      </w:r>
      <w:r w:rsidR="000C633A">
        <w:rPr>
          <w:rFonts w:ascii="Times New Roman" w:eastAsia="Times New Roman" w:hAnsi="Times New Roman" w:cs="Times New Roman"/>
          <w:b/>
          <w:bCs/>
          <w:sz w:val="28"/>
          <w:szCs w:val="28"/>
          <w:lang w:val="uk-UA"/>
        </w:rPr>
        <w:t xml:space="preserve"> </w:t>
      </w:r>
      <w:r w:rsidRPr="00532B96">
        <w:rPr>
          <w:rFonts w:ascii="Times New Roman" w:eastAsia="Times New Roman" w:hAnsi="Times New Roman" w:cs="Times New Roman"/>
          <w:b/>
          <w:bCs/>
          <w:sz w:val="28"/>
          <w:szCs w:val="28"/>
          <w:lang w:val="uk-UA"/>
        </w:rPr>
        <w:t>НАУКИ</w:t>
      </w:r>
      <w:r w:rsidR="000C633A">
        <w:rPr>
          <w:rFonts w:ascii="Times New Roman" w:eastAsia="Times New Roman" w:hAnsi="Times New Roman" w:cs="Times New Roman"/>
          <w:b/>
          <w:bCs/>
          <w:sz w:val="28"/>
          <w:szCs w:val="28"/>
          <w:lang w:val="uk-UA"/>
        </w:rPr>
        <w:t xml:space="preserve"> </w:t>
      </w:r>
      <w:r w:rsidRPr="00532B96">
        <w:rPr>
          <w:rFonts w:ascii="Times New Roman" w:eastAsia="Times New Roman" w:hAnsi="Times New Roman" w:cs="Times New Roman"/>
          <w:b/>
          <w:bCs/>
          <w:sz w:val="28"/>
          <w:szCs w:val="28"/>
          <w:lang w:val="uk-UA"/>
        </w:rPr>
        <w:t>УКРАЇНИ</w:t>
      </w:r>
      <w:bookmarkEnd w:id="8"/>
      <w:bookmarkEnd w:id="9"/>
      <w:bookmarkEnd w:id="10"/>
      <w:bookmarkEnd w:id="11"/>
      <w:bookmarkEnd w:id="12"/>
      <w:bookmarkEnd w:id="13"/>
      <w:bookmarkEnd w:id="14"/>
    </w:p>
    <w:p w:rsidR="00532B96" w:rsidRPr="00532B96" w:rsidRDefault="00532B96" w:rsidP="00AB15A7">
      <w:pPr>
        <w:widowControl w:val="0"/>
        <w:autoSpaceDE w:val="0"/>
        <w:autoSpaceDN w:val="0"/>
        <w:spacing w:line="240" w:lineRule="auto"/>
        <w:ind w:right="259" w:firstLineChars="0" w:firstLine="284"/>
        <w:rPr>
          <w:rFonts w:ascii="Times New Roman" w:eastAsia="Times New Roman" w:hAnsi="Times New Roman" w:cs="Times New Roman"/>
          <w:b/>
          <w:sz w:val="28"/>
          <w:lang w:val="uk-UA"/>
        </w:rPr>
      </w:pPr>
      <w:r w:rsidRPr="00532B96">
        <w:rPr>
          <w:rFonts w:ascii="Times New Roman" w:eastAsia="Times New Roman" w:hAnsi="Times New Roman" w:cs="Times New Roman"/>
          <w:b/>
          <w:sz w:val="28"/>
          <w:lang w:val="uk-UA"/>
        </w:rPr>
        <w:t>НАЦІОНАЛЬНИЙ</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УНІВЕРСИТЕТ</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«ПОЛТАВСЬКА</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ПОЛІТЕХНІКА</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ІМЕНІ</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ЮРІЯ</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КОНДРАТЮКА»</w:t>
      </w:r>
    </w:p>
    <w:p w:rsidR="00532B96" w:rsidRPr="00532B96" w:rsidRDefault="00532B96" w:rsidP="00AB15A7">
      <w:pPr>
        <w:widowControl w:val="0"/>
        <w:autoSpaceDE w:val="0"/>
        <w:autoSpaceDN w:val="0"/>
        <w:spacing w:before="4" w:line="240" w:lineRule="auto"/>
        <w:ind w:firstLineChars="0" w:firstLine="284"/>
        <w:jc w:val="left"/>
        <w:rPr>
          <w:rFonts w:ascii="Times New Roman" w:eastAsia="Times New Roman" w:hAnsi="Times New Roman" w:cs="Times New Roman"/>
          <w:b/>
          <w:sz w:val="28"/>
          <w:szCs w:val="28"/>
          <w:lang w:val="uk-UA"/>
        </w:rPr>
      </w:pPr>
    </w:p>
    <w:p w:rsidR="00532B96" w:rsidRPr="00532B96" w:rsidRDefault="00532B96" w:rsidP="00AB15A7">
      <w:pPr>
        <w:widowControl w:val="0"/>
        <w:autoSpaceDE w:val="0"/>
        <w:autoSpaceDN w:val="0"/>
        <w:spacing w:line="240" w:lineRule="auto"/>
        <w:ind w:right="254" w:firstLineChars="0" w:firstLine="284"/>
        <w:outlineLvl w:val="0"/>
        <w:rPr>
          <w:rFonts w:ascii="Times New Roman" w:eastAsia="Times New Roman" w:hAnsi="Times New Roman" w:cs="Times New Roman"/>
          <w:b/>
          <w:bCs/>
          <w:sz w:val="28"/>
          <w:szCs w:val="28"/>
          <w:lang w:val="uk-UA"/>
        </w:rPr>
      </w:pPr>
      <w:bookmarkStart w:id="15" w:name="_Toc73382898"/>
      <w:bookmarkStart w:id="16" w:name="_Toc73383117"/>
      <w:bookmarkStart w:id="17" w:name="_Toc73383975"/>
      <w:bookmarkStart w:id="18" w:name="_Toc73439678"/>
      <w:bookmarkStart w:id="19" w:name="_Toc73915601"/>
      <w:bookmarkStart w:id="20" w:name="_Toc74306661"/>
      <w:bookmarkStart w:id="21" w:name="_Toc74859125"/>
      <w:r w:rsidRPr="00532B96">
        <w:rPr>
          <w:rFonts w:ascii="Times New Roman" w:eastAsia="Times New Roman" w:hAnsi="Times New Roman" w:cs="Times New Roman"/>
          <w:b/>
          <w:bCs/>
          <w:sz w:val="28"/>
          <w:szCs w:val="28"/>
          <w:lang w:val="uk-UA"/>
        </w:rPr>
        <w:t>НАВЧАЛЬНО-НАУКОВИЙ</w:t>
      </w:r>
      <w:r w:rsidR="000C633A">
        <w:rPr>
          <w:rFonts w:ascii="Times New Roman" w:eastAsia="Times New Roman" w:hAnsi="Times New Roman" w:cs="Times New Roman"/>
          <w:b/>
          <w:bCs/>
          <w:sz w:val="28"/>
          <w:szCs w:val="28"/>
          <w:lang w:val="uk-UA"/>
        </w:rPr>
        <w:t xml:space="preserve"> </w:t>
      </w:r>
      <w:r w:rsidRPr="00532B96">
        <w:rPr>
          <w:rFonts w:ascii="Times New Roman" w:eastAsia="Times New Roman" w:hAnsi="Times New Roman" w:cs="Times New Roman"/>
          <w:b/>
          <w:bCs/>
          <w:sz w:val="28"/>
          <w:szCs w:val="28"/>
          <w:lang w:val="uk-UA"/>
        </w:rPr>
        <w:t>ІНСТИТУТ</w:t>
      </w:r>
      <w:r w:rsidR="000C633A">
        <w:rPr>
          <w:rFonts w:ascii="Times New Roman" w:eastAsia="Times New Roman" w:hAnsi="Times New Roman" w:cs="Times New Roman"/>
          <w:b/>
          <w:bCs/>
          <w:sz w:val="28"/>
          <w:szCs w:val="28"/>
          <w:lang w:val="uk-UA"/>
        </w:rPr>
        <w:t xml:space="preserve"> </w:t>
      </w:r>
      <w:r w:rsidRPr="00532B96">
        <w:rPr>
          <w:rFonts w:ascii="Times New Roman" w:eastAsia="Times New Roman" w:hAnsi="Times New Roman" w:cs="Times New Roman"/>
          <w:b/>
          <w:bCs/>
          <w:sz w:val="28"/>
          <w:szCs w:val="28"/>
          <w:lang w:val="uk-UA"/>
        </w:rPr>
        <w:t>ІНФОРМАЦІЙНИХ</w:t>
      </w:r>
      <w:r w:rsidR="000C633A">
        <w:rPr>
          <w:rFonts w:ascii="Times New Roman" w:eastAsia="Times New Roman" w:hAnsi="Times New Roman" w:cs="Times New Roman"/>
          <w:b/>
          <w:bCs/>
          <w:sz w:val="28"/>
          <w:szCs w:val="28"/>
          <w:lang w:val="uk-UA"/>
        </w:rPr>
        <w:t xml:space="preserve"> </w:t>
      </w:r>
      <w:r w:rsidRPr="00532B96">
        <w:rPr>
          <w:rFonts w:ascii="Times New Roman" w:eastAsia="Times New Roman" w:hAnsi="Times New Roman" w:cs="Times New Roman"/>
          <w:b/>
          <w:bCs/>
          <w:sz w:val="28"/>
          <w:szCs w:val="28"/>
          <w:lang w:val="uk-UA"/>
        </w:rPr>
        <w:t>ТЕХНОЛОГІЙ ТА</w:t>
      </w:r>
      <w:r w:rsidR="000C633A">
        <w:rPr>
          <w:rFonts w:ascii="Times New Roman" w:eastAsia="Times New Roman" w:hAnsi="Times New Roman" w:cs="Times New Roman"/>
          <w:b/>
          <w:bCs/>
          <w:sz w:val="28"/>
          <w:szCs w:val="28"/>
          <w:lang w:val="uk-UA"/>
        </w:rPr>
        <w:t xml:space="preserve"> </w:t>
      </w:r>
      <w:r w:rsidR="00AB07EA">
        <w:rPr>
          <w:rFonts w:ascii="Times New Roman" w:eastAsia="Times New Roman" w:hAnsi="Times New Roman" w:cs="Times New Roman"/>
          <w:b/>
          <w:bCs/>
          <w:sz w:val="28"/>
          <w:szCs w:val="28"/>
          <w:lang w:val="uk-UA"/>
        </w:rPr>
        <w:t>РОБОТОТЕХНІКИ</w:t>
      </w:r>
      <w:bookmarkEnd w:id="15"/>
      <w:bookmarkEnd w:id="16"/>
      <w:bookmarkEnd w:id="17"/>
      <w:bookmarkEnd w:id="18"/>
      <w:bookmarkEnd w:id="19"/>
      <w:bookmarkEnd w:id="20"/>
      <w:bookmarkEnd w:id="21"/>
    </w:p>
    <w:p w:rsidR="00532B96" w:rsidRPr="00532B96" w:rsidRDefault="00532B96" w:rsidP="00AB15A7">
      <w:pPr>
        <w:widowControl w:val="0"/>
        <w:autoSpaceDE w:val="0"/>
        <w:autoSpaceDN w:val="0"/>
        <w:spacing w:before="11" w:line="240" w:lineRule="auto"/>
        <w:ind w:firstLineChars="0" w:firstLine="284"/>
        <w:jc w:val="left"/>
        <w:rPr>
          <w:rFonts w:ascii="Times New Roman" w:eastAsia="Times New Roman" w:hAnsi="Times New Roman" w:cs="Times New Roman"/>
          <w:b/>
          <w:sz w:val="27"/>
          <w:szCs w:val="28"/>
          <w:lang w:val="uk-UA"/>
        </w:rPr>
      </w:pPr>
    </w:p>
    <w:p w:rsidR="00532B96" w:rsidRPr="00532B96" w:rsidRDefault="00532B96" w:rsidP="00AB15A7">
      <w:pPr>
        <w:widowControl w:val="0"/>
        <w:autoSpaceDE w:val="0"/>
        <w:autoSpaceDN w:val="0"/>
        <w:spacing w:line="240" w:lineRule="auto"/>
        <w:ind w:right="157" w:firstLineChars="0" w:firstLine="284"/>
        <w:rPr>
          <w:rFonts w:ascii="Times New Roman" w:eastAsia="Times New Roman" w:hAnsi="Times New Roman" w:cs="Times New Roman"/>
          <w:b/>
          <w:sz w:val="28"/>
          <w:lang w:val="uk-UA"/>
        </w:rPr>
      </w:pPr>
      <w:r w:rsidRPr="00532B96">
        <w:rPr>
          <w:rFonts w:ascii="Times New Roman" w:eastAsia="Times New Roman" w:hAnsi="Times New Roman" w:cs="Times New Roman"/>
          <w:b/>
          <w:sz w:val="28"/>
          <w:lang w:val="uk-UA"/>
        </w:rPr>
        <w:t>КАФЕДРА</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КОМП’ЮТЕРНИХ</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ТА</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ІНФОРМАЦІЙНИХ</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ТЕХНОЛОГІЙ</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І</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СИСТЕМ</w:t>
      </w:r>
    </w:p>
    <w:p w:rsidR="00532B96" w:rsidRPr="00532B96" w:rsidRDefault="00532B96" w:rsidP="00AB15A7">
      <w:pPr>
        <w:widowControl w:val="0"/>
        <w:autoSpaceDE w:val="0"/>
        <w:autoSpaceDN w:val="0"/>
        <w:spacing w:line="240" w:lineRule="auto"/>
        <w:ind w:firstLineChars="0" w:firstLine="284"/>
        <w:jc w:val="left"/>
        <w:rPr>
          <w:rFonts w:ascii="Times New Roman" w:eastAsia="Times New Roman" w:hAnsi="Times New Roman" w:cs="Times New Roman"/>
          <w:b/>
          <w:sz w:val="30"/>
          <w:szCs w:val="28"/>
          <w:lang w:val="uk-UA"/>
        </w:rPr>
      </w:pPr>
    </w:p>
    <w:p w:rsidR="00532B96" w:rsidRPr="00532B96" w:rsidRDefault="00532B96" w:rsidP="00AB15A7">
      <w:pPr>
        <w:widowControl w:val="0"/>
        <w:autoSpaceDE w:val="0"/>
        <w:autoSpaceDN w:val="0"/>
        <w:spacing w:before="10" w:line="240" w:lineRule="auto"/>
        <w:ind w:firstLineChars="0" w:firstLine="284"/>
        <w:jc w:val="left"/>
        <w:rPr>
          <w:rFonts w:ascii="Times New Roman" w:eastAsia="Times New Roman" w:hAnsi="Times New Roman" w:cs="Times New Roman"/>
          <w:b/>
          <w:sz w:val="25"/>
          <w:szCs w:val="28"/>
          <w:lang w:val="uk-UA"/>
        </w:rPr>
      </w:pPr>
    </w:p>
    <w:p w:rsidR="00770D7B" w:rsidRPr="00115CC4" w:rsidRDefault="00770D7B" w:rsidP="00AB15A7">
      <w:pPr>
        <w:spacing w:line="240" w:lineRule="auto"/>
        <w:ind w:firstLine="351"/>
        <w:rPr>
          <w:rFonts w:ascii="Times New Roman" w:eastAsia="Times New Roman" w:hAnsi="Times New Roman"/>
          <w:b/>
          <w:sz w:val="28"/>
          <w:szCs w:val="28"/>
          <w:lang w:val="uk-UA" w:eastAsia="uk-UA"/>
        </w:rPr>
      </w:pPr>
      <w:bookmarkStart w:id="22" w:name="_Toc73382900"/>
      <w:bookmarkStart w:id="23" w:name="_Toc73383119"/>
      <w:bookmarkStart w:id="24" w:name="_Toc73383977"/>
      <w:bookmarkStart w:id="25" w:name="_Toc73439680"/>
      <w:bookmarkStart w:id="26" w:name="_Toc73915603"/>
      <w:bookmarkStart w:id="27" w:name="_Toc74306663"/>
      <w:bookmarkStart w:id="28" w:name="_Toc74859127"/>
      <w:r w:rsidRPr="00231FA5">
        <w:rPr>
          <w:rFonts w:ascii="Times New Roman" w:eastAsia="Times New Roman" w:hAnsi="Times New Roman"/>
          <w:b/>
          <w:sz w:val="28"/>
          <w:szCs w:val="28"/>
          <w:lang w:val="uk-UA" w:eastAsia="uk-UA"/>
        </w:rPr>
        <w:t xml:space="preserve">КВАЛІФІКАЦІЙНА РОБОТА </w:t>
      </w:r>
      <w:r>
        <w:rPr>
          <w:rFonts w:ascii="Times New Roman" w:eastAsia="Times New Roman" w:hAnsi="Times New Roman"/>
          <w:b/>
          <w:sz w:val="28"/>
          <w:szCs w:val="28"/>
          <w:lang w:val="uk-UA" w:eastAsia="uk-UA"/>
        </w:rPr>
        <w:t>БАКАЛАВРА</w:t>
      </w:r>
    </w:p>
    <w:p w:rsidR="00770D7B" w:rsidRPr="00231FA5" w:rsidRDefault="00770D7B" w:rsidP="00AB15A7">
      <w:pPr>
        <w:spacing w:line="240" w:lineRule="auto"/>
        <w:ind w:firstLine="350"/>
        <w:rPr>
          <w:rFonts w:ascii="Times New Roman" w:eastAsia="Times New Roman" w:hAnsi="Times New Roman"/>
          <w:sz w:val="28"/>
          <w:szCs w:val="28"/>
          <w:lang w:val="uk-UA" w:eastAsia="uk-UA"/>
        </w:rPr>
      </w:pPr>
    </w:p>
    <w:p w:rsidR="00770D7B" w:rsidRPr="00D84E3D" w:rsidRDefault="00770D7B" w:rsidP="00AB15A7">
      <w:pPr>
        <w:spacing w:line="240" w:lineRule="auto"/>
        <w:ind w:firstLine="351"/>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 xml:space="preserve">Спеціальність 122 </w:t>
      </w:r>
      <w:r w:rsidRPr="00684C29">
        <w:rPr>
          <w:rFonts w:ascii="Times New Roman" w:eastAsia="Times New Roman" w:hAnsi="Times New Roman"/>
          <w:b/>
          <w:sz w:val="28"/>
          <w:szCs w:val="28"/>
          <w:lang w:val="uk-UA" w:eastAsia="uk-UA"/>
        </w:rPr>
        <w:t>«Комп’ютерні науки»</w:t>
      </w:r>
    </w:p>
    <w:p w:rsidR="00770D7B" w:rsidRPr="00231FA5" w:rsidRDefault="00770D7B" w:rsidP="00AB15A7">
      <w:pPr>
        <w:spacing w:line="240" w:lineRule="auto"/>
        <w:ind w:firstLine="351"/>
        <w:rPr>
          <w:rFonts w:ascii="Times New Roman" w:eastAsia="Times New Roman" w:hAnsi="Times New Roman"/>
          <w:b/>
          <w:sz w:val="28"/>
          <w:szCs w:val="28"/>
          <w:lang w:val="uk-UA" w:eastAsia="uk-UA"/>
        </w:rPr>
      </w:pPr>
    </w:p>
    <w:p w:rsidR="00770D7B" w:rsidRPr="00231FA5" w:rsidRDefault="00770D7B" w:rsidP="00AB15A7">
      <w:pPr>
        <w:spacing w:line="240" w:lineRule="auto"/>
        <w:ind w:firstLine="351"/>
        <w:rPr>
          <w:rFonts w:ascii="Times New Roman" w:eastAsia="Times New Roman" w:hAnsi="Times New Roman"/>
          <w:b/>
          <w:sz w:val="28"/>
          <w:szCs w:val="28"/>
          <w:lang w:val="uk-UA" w:eastAsia="uk-UA"/>
        </w:rPr>
      </w:pPr>
      <w:r w:rsidRPr="00231FA5">
        <w:rPr>
          <w:rFonts w:ascii="Times New Roman" w:eastAsia="Times New Roman" w:hAnsi="Times New Roman"/>
          <w:b/>
          <w:sz w:val="28"/>
          <w:szCs w:val="28"/>
          <w:lang w:val="uk-UA" w:eastAsia="uk-UA"/>
        </w:rPr>
        <w:t>на тему</w:t>
      </w:r>
    </w:p>
    <w:p w:rsidR="00770D7B" w:rsidRPr="00231FA5" w:rsidRDefault="00770D7B" w:rsidP="00AB15A7">
      <w:pPr>
        <w:spacing w:line="240" w:lineRule="auto"/>
        <w:ind w:firstLine="351"/>
        <w:rPr>
          <w:rFonts w:ascii="Times New Roman" w:eastAsia="Times New Roman" w:hAnsi="Times New Roman"/>
          <w:b/>
          <w:sz w:val="28"/>
          <w:szCs w:val="28"/>
          <w:lang w:val="uk-UA" w:eastAsia="uk-UA"/>
        </w:rPr>
      </w:pPr>
    </w:p>
    <w:p w:rsidR="00532B96" w:rsidRPr="00532B96" w:rsidRDefault="00532B96" w:rsidP="00AB15A7">
      <w:pPr>
        <w:widowControl w:val="0"/>
        <w:autoSpaceDE w:val="0"/>
        <w:autoSpaceDN w:val="0"/>
        <w:spacing w:line="240" w:lineRule="auto"/>
        <w:ind w:right="253" w:firstLineChars="0" w:firstLine="284"/>
        <w:outlineLvl w:val="0"/>
        <w:rPr>
          <w:rFonts w:ascii="Times New Roman" w:eastAsia="Times New Roman" w:hAnsi="Times New Roman" w:cs="Times New Roman"/>
          <w:b/>
          <w:bCs/>
          <w:sz w:val="28"/>
          <w:szCs w:val="28"/>
          <w:lang w:val="uk-UA"/>
        </w:rPr>
      </w:pPr>
      <w:r w:rsidRPr="00532B96">
        <w:rPr>
          <w:rFonts w:ascii="Times New Roman" w:eastAsia="Times New Roman" w:hAnsi="Times New Roman" w:cs="Times New Roman"/>
          <w:b/>
          <w:bCs/>
          <w:sz w:val="28"/>
          <w:szCs w:val="28"/>
          <w:lang w:val="uk-UA"/>
        </w:rPr>
        <w:t>«</w:t>
      </w:r>
      <w:r w:rsidR="00AB07EA">
        <w:rPr>
          <w:rFonts w:ascii="Times New Roman" w:eastAsia="Times New Roman" w:hAnsi="Times New Roman" w:cs="Times New Roman"/>
          <w:b/>
          <w:bCs/>
          <w:sz w:val="28"/>
          <w:szCs w:val="28"/>
          <w:lang w:val="uk-UA"/>
        </w:rPr>
        <w:t>Використання 4</w:t>
      </w:r>
      <w:r w:rsidR="00AB07EA">
        <w:rPr>
          <w:rFonts w:ascii="Times New Roman" w:eastAsia="Times New Roman" w:hAnsi="Times New Roman" w:cs="Times New Roman"/>
          <w:b/>
          <w:bCs/>
          <w:sz w:val="28"/>
          <w:szCs w:val="28"/>
          <w:lang w:val="en-US"/>
        </w:rPr>
        <w:t>D</w:t>
      </w:r>
      <w:r w:rsidR="00AB07EA">
        <w:rPr>
          <w:rFonts w:ascii="Times New Roman" w:eastAsia="Times New Roman" w:hAnsi="Times New Roman" w:cs="Times New Roman"/>
          <w:b/>
          <w:bCs/>
          <w:sz w:val="28"/>
          <w:szCs w:val="28"/>
          <w:lang w:val="uk-UA"/>
        </w:rPr>
        <w:t>графіки при створе</w:t>
      </w:r>
      <w:r w:rsidR="00CC6C81">
        <w:rPr>
          <w:rFonts w:ascii="Times New Roman" w:eastAsia="Times New Roman" w:hAnsi="Times New Roman" w:cs="Times New Roman"/>
          <w:b/>
          <w:bCs/>
          <w:sz w:val="28"/>
          <w:szCs w:val="28"/>
          <w:lang w:val="uk-UA"/>
        </w:rPr>
        <w:t>н</w:t>
      </w:r>
      <w:r w:rsidR="00AB07EA">
        <w:rPr>
          <w:rFonts w:ascii="Times New Roman" w:eastAsia="Times New Roman" w:hAnsi="Times New Roman" w:cs="Times New Roman"/>
          <w:b/>
          <w:bCs/>
          <w:sz w:val="28"/>
          <w:szCs w:val="28"/>
          <w:lang w:val="uk-UA"/>
        </w:rPr>
        <w:t>ні системи контролю знань учнів навчальних закладів</w:t>
      </w:r>
      <w:r w:rsidRPr="00532B96">
        <w:rPr>
          <w:rFonts w:ascii="Times New Roman" w:eastAsia="Times New Roman" w:hAnsi="Times New Roman" w:cs="Times New Roman"/>
          <w:b/>
          <w:bCs/>
          <w:sz w:val="28"/>
          <w:szCs w:val="28"/>
          <w:lang w:val="uk-UA"/>
        </w:rPr>
        <w:t>»</w:t>
      </w:r>
      <w:bookmarkEnd w:id="22"/>
      <w:bookmarkEnd w:id="23"/>
      <w:bookmarkEnd w:id="24"/>
      <w:bookmarkEnd w:id="25"/>
      <w:bookmarkEnd w:id="26"/>
      <w:bookmarkEnd w:id="27"/>
      <w:bookmarkEnd w:id="28"/>
    </w:p>
    <w:p w:rsidR="00532B96" w:rsidRPr="00532B96" w:rsidRDefault="00532B96" w:rsidP="00AB15A7">
      <w:pPr>
        <w:widowControl w:val="0"/>
        <w:autoSpaceDE w:val="0"/>
        <w:autoSpaceDN w:val="0"/>
        <w:spacing w:line="240" w:lineRule="auto"/>
        <w:ind w:firstLineChars="0" w:firstLine="284"/>
        <w:jc w:val="left"/>
        <w:rPr>
          <w:rFonts w:ascii="Times New Roman" w:eastAsia="Times New Roman" w:hAnsi="Times New Roman" w:cs="Times New Roman"/>
          <w:b/>
          <w:sz w:val="30"/>
          <w:szCs w:val="28"/>
          <w:lang w:val="uk-UA"/>
        </w:rPr>
      </w:pPr>
    </w:p>
    <w:p w:rsidR="00532B96" w:rsidRPr="00532B96" w:rsidRDefault="00532B96" w:rsidP="00AB15A7">
      <w:pPr>
        <w:widowControl w:val="0"/>
        <w:autoSpaceDE w:val="0"/>
        <w:autoSpaceDN w:val="0"/>
        <w:spacing w:before="8" w:line="240" w:lineRule="auto"/>
        <w:ind w:firstLineChars="0" w:firstLine="284"/>
        <w:jc w:val="left"/>
        <w:rPr>
          <w:rFonts w:ascii="Times New Roman" w:eastAsia="Times New Roman" w:hAnsi="Times New Roman" w:cs="Times New Roman"/>
          <w:b/>
          <w:sz w:val="25"/>
          <w:szCs w:val="28"/>
          <w:lang w:val="uk-UA"/>
        </w:rPr>
      </w:pPr>
    </w:p>
    <w:p w:rsidR="00532B96" w:rsidRPr="00532B96" w:rsidRDefault="00532B96" w:rsidP="00AB15A7">
      <w:pPr>
        <w:widowControl w:val="0"/>
        <w:autoSpaceDE w:val="0"/>
        <w:autoSpaceDN w:val="0"/>
        <w:spacing w:line="240" w:lineRule="auto"/>
        <w:ind w:right="256" w:firstLineChars="0" w:firstLine="284"/>
        <w:rPr>
          <w:rFonts w:ascii="Times New Roman" w:eastAsia="Times New Roman" w:hAnsi="Times New Roman" w:cs="Times New Roman"/>
          <w:b/>
          <w:sz w:val="28"/>
          <w:lang w:val="uk-UA"/>
        </w:rPr>
      </w:pPr>
      <w:r w:rsidRPr="00532B96">
        <w:rPr>
          <w:rFonts w:ascii="Times New Roman" w:eastAsia="Times New Roman" w:hAnsi="Times New Roman" w:cs="Times New Roman"/>
          <w:b/>
          <w:sz w:val="28"/>
          <w:lang w:val="uk-UA"/>
        </w:rPr>
        <w:t>Студент</w:t>
      </w:r>
      <w:r w:rsidR="007E2D1E">
        <w:rPr>
          <w:rFonts w:ascii="Times New Roman" w:eastAsia="Times New Roman" w:hAnsi="Times New Roman" w:cs="Times New Roman"/>
          <w:b/>
          <w:sz w:val="28"/>
          <w:lang w:val="uk-UA"/>
        </w:rPr>
        <w:t>ки</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групи</w:t>
      </w:r>
      <w:r w:rsidR="000C633A">
        <w:rPr>
          <w:rFonts w:ascii="Times New Roman" w:eastAsia="Times New Roman" w:hAnsi="Times New Roman" w:cs="Times New Roman"/>
          <w:b/>
          <w:sz w:val="28"/>
          <w:lang w:val="uk-UA"/>
        </w:rPr>
        <w:t xml:space="preserve"> </w:t>
      </w:r>
      <w:r w:rsidRPr="00532B96">
        <w:rPr>
          <w:rFonts w:ascii="Times New Roman" w:eastAsia="Times New Roman" w:hAnsi="Times New Roman" w:cs="Times New Roman"/>
          <w:b/>
          <w:sz w:val="28"/>
          <w:lang w:val="uk-UA"/>
        </w:rPr>
        <w:t>40</w:t>
      </w:r>
      <w:r w:rsidR="00AB07EA">
        <w:rPr>
          <w:rFonts w:ascii="Times New Roman" w:eastAsia="Times New Roman" w:hAnsi="Times New Roman" w:cs="Times New Roman"/>
          <w:b/>
          <w:sz w:val="28"/>
          <w:lang w:val="uk-UA"/>
        </w:rPr>
        <w:t>1</w:t>
      </w:r>
      <w:r w:rsidRPr="00532B96">
        <w:rPr>
          <w:rFonts w:ascii="Times New Roman" w:eastAsia="Times New Roman" w:hAnsi="Times New Roman" w:cs="Times New Roman"/>
          <w:b/>
          <w:sz w:val="28"/>
          <w:lang w:val="uk-UA"/>
        </w:rPr>
        <w:t>-ТН</w:t>
      </w:r>
      <w:r w:rsidR="000C633A">
        <w:rPr>
          <w:rFonts w:ascii="Times New Roman" w:eastAsia="Times New Roman" w:hAnsi="Times New Roman" w:cs="Times New Roman"/>
          <w:b/>
          <w:sz w:val="28"/>
          <w:lang w:val="uk-UA"/>
        </w:rPr>
        <w:t xml:space="preserve"> </w:t>
      </w:r>
      <w:r w:rsidR="00AB07EA">
        <w:rPr>
          <w:rFonts w:ascii="Times New Roman" w:eastAsia="Times New Roman" w:hAnsi="Times New Roman" w:cs="Times New Roman"/>
          <w:b/>
          <w:sz w:val="28"/>
          <w:lang w:val="uk-UA"/>
        </w:rPr>
        <w:t>Колесник Дар’ї Дмитрівни</w:t>
      </w:r>
    </w:p>
    <w:p w:rsid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b/>
          <w:sz w:val="30"/>
          <w:szCs w:val="28"/>
          <w:lang w:val="uk-UA"/>
        </w:rPr>
      </w:pPr>
    </w:p>
    <w:p w:rsidR="00AB15A7" w:rsidRPr="00532B96" w:rsidRDefault="00AB15A7" w:rsidP="00532B96">
      <w:pPr>
        <w:widowControl w:val="0"/>
        <w:autoSpaceDE w:val="0"/>
        <w:autoSpaceDN w:val="0"/>
        <w:spacing w:line="240" w:lineRule="auto"/>
        <w:ind w:firstLineChars="0" w:firstLine="0"/>
        <w:jc w:val="left"/>
        <w:rPr>
          <w:rFonts w:ascii="Times New Roman" w:eastAsia="Times New Roman" w:hAnsi="Times New Roman" w:cs="Times New Roman"/>
          <w:b/>
          <w:sz w:val="30"/>
          <w:szCs w:val="28"/>
          <w:lang w:val="uk-UA"/>
        </w:rPr>
      </w:pPr>
    </w:p>
    <w:p w:rsidR="00532B96" w:rsidRPr="00532B96" w:rsidRDefault="00532B96" w:rsidP="00532B96">
      <w:pPr>
        <w:widowControl w:val="0"/>
        <w:autoSpaceDE w:val="0"/>
        <w:autoSpaceDN w:val="0"/>
        <w:spacing w:before="5" w:line="240" w:lineRule="auto"/>
        <w:ind w:firstLineChars="0" w:firstLine="0"/>
        <w:jc w:val="left"/>
        <w:rPr>
          <w:rFonts w:ascii="Times New Roman" w:eastAsia="Times New Roman" w:hAnsi="Times New Roman" w:cs="Times New Roman"/>
          <w:b/>
          <w:sz w:val="25"/>
          <w:szCs w:val="28"/>
          <w:lang w:val="uk-UA"/>
        </w:rPr>
      </w:pPr>
    </w:p>
    <w:p w:rsidR="00532B96" w:rsidRPr="00532B96" w:rsidRDefault="00532B96" w:rsidP="00532B96">
      <w:pPr>
        <w:widowControl w:val="0"/>
        <w:autoSpaceDE w:val="0"/>
        <w:autoSpaceDN w:val="0"/>
        <w:spacing w:line="240" w:lineRule="auto"/>
        <w:ind w:left="5786" w:right="1177" w:firstLineChars="0" w:firstLine="0"/>
        <w:jc w:val="left"/>
        <w:rPr>
          <w:rFonts w:ascii="Times New Roman" w:eastAsia="Times New Roman" w:hAnsi="Times New Roman" w:cs="Times New Roman"/>
          <w:sz w:val="28"/>
          <w:szCs w:val="28"/>
          <w:lang w:val="uk-UA"/>
        </w:rPr>
      </w:pPr>
      <w:r w:rsidRPr="00532B96">
        <w:rPr>
          <w:rFonts w:ascii="Times New Roman" w:eastAsia="Times New Roman" w:hAnsi="Times New Roman" w:cs="Times New Roman"/>
          <w:sz w:val="28"/>
          <w:szCs w:val="28"/>
          <w:lang w:val="uk-UA"/>
        </w:rPr>
        <w:t>Керівник роботи</w:t>
      </w:r>
      <w:r w:rsidR="000C633A">
        <w:rPr>
          <w:rFonts w:ascii="Times New Roman" w:eastAsia="Times New Roman" w:hAnsi="Times New Roman" w:cs="Times New Roman"/>
          <w:sz w:val="28"/>
          <w:szCs w:val="28"/>
          <w:lang w:val="uk-UA"/>
        </w:rPr>
        <w:t xml:space="preserve"> </w:t>
      </w:r>
      <w:r w:rsidR="007E2D1E">
        <w:rPr>
          <w:rFonts w:ascii="Times New Roman" w:eastAsia="Times New Roman" w:hAnsi="Times New Roman" w:cs="Times New Roman"/>
          <w:sz w:val="28"/>
          <w:szCs w:val="28"/>
          <w:lang w:val="uk-UA"/>
        </w:rPr>
        <w:t>старший викладач, Гайтан О.М.</w:t>
      </w:r>
    </w:p>
    <w:p w:rsidR="00532B96" w:rsidRPr="00532B96" w:rsidRDefault="00532B96" w:rsidP="00532B96">
      <w:pPr>
        <w:widowControl w:val="0"/>
        <w:autoSpaceDE w:val="0"/>
        <w:autoSpaceDN w:val="0"/>
        <w:spacing w:before="8" w:line="240" w:lineRule="auto"/>
        <w:ind w:firstLineChars="0" w:firstLine="0"/>
        <w:jc w:val="left"/>
        <w:rPr>
          <w:rFonts w:ascii="Times New Roman" w:eastAsia="Times New Roman" w:hAnsi="Times New Roman" w:cs="Times New Roman"/>
          <w:sz w:val="36"/>
          <w:szCs w:val="28"/>
          <w:lang w:val="uk-UA"/>
        </w:rPr>
      </w:pPr>
    </w:p>
    <w:p w:rsidR="000C633A" w:rsidRDefault="00532B96" w:rsidP="000C633A">
      <w:pPr>
        <w:widowControl w:val="0"/>
        <w:autoSpaceDE w:val="0"/>
        <w:autoSpaceDN w:val="0"/>
        <w:spacing w:line="240" w:lineRule="auto"/>
        <w:ind w:left="5790" w:right="3" w:firstLineChars="0" w:firstLine="0"/>
        <w:jc w:val="left"/>
        <w:rPr>
          <w:rFonts w:ascii="Times New Roman" w:eastAsia="Times New Roman" w:hAnsi="Times New Roman" w:cs="Times New Roman"/>
          <w:sz w:val="28"/>
          <w:szCs w:val="28"/>
          <w:lang w:val="uk-UA"/>
        </w:rPr>
      </w:pPr>
      <w:r w:rsidRPr="00532B96">
        <w:rPr>
          <w:rFonts w:ascii="Times New Roman" w:eastAsia="Times New Roman" w:hAnsi="Times New Roman" w:cs="Times New Roman"/>
          <w:sz w:val="28"/>
          <w:szCs w:val="28"/>
          <w:lang w:val="uk-UA"/>
        </w:rPr>
        <w:t>Завідувач кафедри</w:t>
      </w:r>
      <w:r w:rsidR="000C633A">
        <w:rPr>
          <w:rFonts w:ascii="Times New Roman" w:eastAsia="Times New Roman" w:hAnsi="Times New Roman" w:cs="Times New Roman"/>
          <w:sz w:val="28"/>
          <w:szCs w:val="28"/>
          <w:lang w:val="uk-UA"/>
        </w:rPr>
        <w:t xml:space="preserve"> </w:t>
      </w:r>
    </w:p>
    <w:p w:rsidR="00532B96" w:rsidRPr="00532B96" w:rsidRDefault="007E2D1E" w:rsidP="000C633A">
      <w:pPr>
        <w:widowControl w:val="0"/>
        <w:autoSpaceDE w:val="0"/>
        <w:autoSpaceDN w:val="0"/>
        <w:spacing w:line="240" w:lineRule="auto"/>
        <w:ind w:left="5790" w:right="3" w:firstLineChars="0" w:firstLine="0"/>
        <w:jc w:val="lef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кандидат технічних наук, доцент Головко Г.В.</w:t>
      </w: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3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30"/>
          <w:szCs w:val="28"/>
          <w:lang w:val="uk-UA"/>
        </w:rPr>
      </w:pPr>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30"/>
          <w:szCs w:val="28"/>
          <w:lang w:val="uk-UA"/>
        </w:rPr>
      </w:pPr>
    </w:p>
    <w:p w:rsid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sz w:val="30"/>
          <w:szCs w:val="28"/>
          <w:lang w:val="uk-UA"/>
        </w:rPr>
      </w:pPr>
    </w:p>
    <w:p w:rsidR="000C633A" w:rsidRDefault="000C633A" w:rsidP="00532B96">
      <w:pPr>
        <w:widowControl w:val="0"/>
        <w:autoSpaceDE w:val="0"/>
        <w:autoSpaceDN w:val="0"/>
        <w:spacing w:line="240" w:lineRule="auto"/>
        <w:ind w:firstLineChars="0" w:firstLine="0"/>
        <w:jc w:val="left"/>
        <w:rPr>
          <w:rFonts w:ascii="Times New Roman" w:eastAsia="Times New Roman" w:hAnsi="Times New Roman" w:cs="Times New Roman"/>
          <w:sz w:val="30"/>
          <w:szCs w:val="28"/>
          <w:lang w:val="uk-UA"/>
        </w:rPr>
      </w:pPr>
    </w:p>
    <w:p w:rsidR="000C633A" w:rsidRPr="00532B96" w:rsidRDefault="000C633A" w:rsidP="00532B96">
      <w:pPr>
        <w:widowControl w:val="0"/>
        <w:autoSpaceDE w:val="0"/>
        <w:autoSpaceDN w:val="0"/>
        <w:spacing w:line="240" w:lineRule="auto"/>
        <w:ind w:firstLineChars="0" w:firstLine="0"/>
        <w:jc w:val="left"/>
        <w:rPr>
          <w:rFonts w:ascii="Times New Roman" w:eastAsia="Times New Roman" w:hAnsi="Times New Roman" w:cs="Times New Roman"/>
          <w:sz w:val="30"/>
          <w:szCs w:val="28"/>
          <w:lang w:val="uk-UA"/>
        </w:rPr>
      </w:pPr>
    </w:p>
    <w:p w:rsidR="001B3409" w:rsidRPr="00532B96" w:rsidRDefault="001B3409" w:rsidP="001B3409">
      <w:pPr>
        <w:pStyle w:val="13"/>
        <w:ind w:firstLineChars="0" w:firstLine="0"/>
      </w:pPr>
    </w:p>
    <w:p w:rsidR="00532B96" w:rsidRPr="007E2D1E" w:rsidRDefault="00532B96" w:rsidP="006D5F41">
      <w:pPr>
        <w:widowControl w:val="0"/>
        <w:autoSpaceDE w:val="0"/>
        <w:autoSpaceDN w:val="0"/>
        <w:spacing w:line="240" w:lineRule="auto"/>
        <w:ind w:right="144" w:firstLineChars="0" w:firstLine="0"/>
        <w:rPr>
          <w:rFonts w:ascii="Times New Roman" w:eastAsia="Times New Roman" w:hAnsi="Times New Roman" w:cs="Times New Roman"/>
          <w:sz w:val="28"/>
          <w:szCs w:val="28"/>
          <w:lang w:val="uk-UA"/>
        </w:rPr>
        <w:sectPr w:rsidR="00532B96" w:rsidRPr="007E2D1E" w:rsidSect="00A97E23">
          <w:headerReference w:type="even" r:id="rId8"/>
          <w:headerReference w:type="default" r:id="rId9"/>
          <w:footerReference w:type="even" r:id="rId10"/>
          <w:footerReference w:type="default" r:id="rId11"/>
          <w:headerReference w:type="first" r:id="rId12"/>
          <w:footerReference w:type="first" r:id="rId13"/>
          <w:pgSz w:w="11910" w:h="16840"/>
          <w:pgMar w:top="1134" w:right="567" w:bottom="1134" w:left="1701" w:header="720" w:footer="720" w:gutter="0"/>
          <w:pgNumType w:start="2"/>
          <w:cols w:space="720"/>
          <w:titlePg/>
          <w:docGrid w:linePitch="299"/>
        </w:sectPr>
      </w:pPr>
      <w:r w:rsidRPr="00532B96">
        <w:rPr>
          <w:rFonts w:ascii="Times New Roman" w:eastAsia="Times New Roman" w:hAnsi="Times New Roman" w:cs="Times New Roman"/>
          <w:sz w:val="28"/>
          <w:szCs w:val="28"/>
          <w:lang w:val="uk-UA"/>
        </w:rPr>
        <w:t>Полтава–20</w:t>
      </w:r>
      <w:r w:rsidR="007E2D1E">
        <w:rPr>
          <w:rFonts w:ascii="Times New Roman" w:eastAsia="Times New Roman" w:hAnsi="Times New Roman" w:cs="Times New Roman"/>
          <w:sz w:val="28"/>
          <w:szCs w:val="28"/>
          <w:lang w:val="uk-UA"/>
        </w:rPr>
        <w:t>21</w:t>
      </w:r>
    </w:p>
    <w:p w:rsidR="00532B96" w:rsidRPr="00532B96" w:rsidRDefault="00532B96" w:rsidP="007E2D1E">
      <w:pPr>
        <w:widowControl w:val="0"/>
        <w:autoSpaceDE w:val="0"/>
        <w:autoSpaceDN w:val="0"/>
        <w:spacing w:before="87" w:line="240" w:lineRule="auto"/>
        <w:ind w:right="248" w:firstLineChars="0" w:firstLine="0"/>
        <w:outlineLvl w:val="0"/>
        <w:rPr>
          <w:rFonts w:ascii="Times New Roman" w:eastAsia="Times New Roman" w:hAnsi="Times New Roman" w:cs="Times New Roman"/>
          <w:b/>
          <w:bCs/>
          <w:sz w:val="28"/>
          <w:szCs w:val="28"/>
          <w:lang w:val="uk-UA"/>
        </w:rPr>
      </w:pPr>
      <w:bookmarkStart w:id="29" w:name="_Toc73382901"/>
      <w:bookmarkStart w:id="30" w:name="_Toc73383120"/>
      <w:bookmarkStart w:id="31" w:name="_Toc73383978"/>
      <w:bookmarkStart w:id="32" w:name="_Toc73439681"/>
      <w:bookmarkStart w:id="33" w:name="_Toc73915604"/>
      <w:bookmarkStart w:id="34" w:name="_Toc74306664"/>
      <w:bookmarkStart w:id="35" w:name="_Toc74859128"/>
      <w:r w:rsidRPr="00532B96">
        <w:rPr>
          <w:rFonts w:ascii="Times New Roman" w:eastAsia="Times New Roman" w:hAnsi="Times New Roman" w:cs="Times New Roman"/>
          <w:b/>
          <w:bCs/>
          <w:sz w:val="28"/>
          <w:szCs w:val="28"/>
          <w:lang w:val="uk-UA"/>
        </w:rPr>
        <w:lastRenderedPageBreak/>
        <w:t>РЕФЕРАТ</w:t>
      </w:r>
      <w:bookmarkEnd w:id="29"/>
      <w:bookmarkEnd w:id="30"/>
      <w:bookmarkEnd w:id="31"/>
      <w:bookmarkEnd w:id="32"/>
      <w:bookmarkEnd w:id="33"/>
      <w:bookmarkEnd w:id="34"/>
      <w:bookmarkEnd w:id="35"/>
    </w:p>
    <w:p w:rsidR="00532B96" w:rsidRPr="00532B96" w:rsidRDefault="00532B96" w:rsidP="00532B96">
      <w:pPr>
        <w:widowControl w:val="0"/>
        <w:autoSpaceDE w:val="0"/>
        <w:autoSpaceDN w:val="0"/>
        <w:spacing w:line="240" w:lineRule="auto"/>
        <w:ind w:firstLineChars="0" w:firstLine="0"/>
        <w:jc w:val="left"/>
        <w:rPr>
          <w:rFonts w:ascii="Times New Roman" w:eastAsia="Times New Roman" w:hAnsi="Times New Roman" w:cs="Times New Roman"/>
          <w:b/>
          <w:sz w:val="30"/>
          <w:szCs w:val="28"/>
          <w:lang w:val="uk-UA"/>
        </w:rPr>
      </w:pPr>
    </w:p>
    <w:p w:rsidR="00532B96" w:rsidRPr="0017321D" w:rsidRDefault="00532B96" w:rsidP="00532B96">
      <w:pPr>
        <w:widowControl w:val="0"/>
        <w:autoSpaceDE w:val="0"/>
        <w:autoSpaceDN w:val="0"/>
        <w:spacing w:before="6" w:line="240" w:lineRule="auto"/>
        <w:ind w:firstLineChars="0" w:firstLine="0"/>
        <w:jc w:val="left"/>
        <w:rPr>
          <w:rFonts w:ascii="Times New Roman" w:eastAsia="Times New Roman" w:hAnsi="Times New Roman" w:cs="Times New Roman"/>
          <w:bCs/>
          <w:sz w:val="25"/>
          <w:szCs w:val="28"/>
          <w:lang w:val="uk-UA"/>
        </w:rPr>
      </w:pPr>
    </w:p>
    <w:p w:rsidR="00965B45" w:rsidRDefault="00532B96" w:rsidP="00965B45">
      <w:pPr>
        <w:widowControl w:val="0"/>
        <w:autoSpaceDE w:val="0"/>
        <w:autoSpaceDN w:val="0"/>
        <w:ind w:firstLineChars="0" w:firstLine="709"/>
        <w:jc w:val="both"/>
        <w:rPr>
          <w:rFonts w:ascii="Times New Roman" w:eastAsia="Times New Roman" w:hAnsi="Times New Roman" w:cs="Times New Roman"/>
          <w:sz w:val="28"/>
          <w:szCs w:val="28"/>
          <w:lang w:val="uk-UA"/>
        </w:rPr>
      </w:pPr>
      <w:r w:rsidRPr="0017321D">
        <w:rPr>
          <w:rFonts w:ascii="Times New Roman" w:eastAsia="Times New Roman" w:hAnsi="Times New Roman" w:cs="Times New Roman"/>
          <w:bCs/>
          <w:spacing w:val="-1"/>
          <w:sz w:val="28"/>
          <w:szCs w:val="28"/>
          <w:lang w:val="uk-UA"/>
        </w:rPr>
        <w:t>Кваліфікаційна</w:t>
      </w:r>
      <w:r w:rsidR="000C633A">
        <w:rPr>
          <w:rFonts w:ascii="Times New Roman" w:eastAsia="Times New Roman" w:hAnsi="Times New Roman" w:cs="Times New Roman"/>
          <w:bCs/>
          <w:spacing w:val="-1"/>
          <w:sz w:val="28"/>
          <w:szCs w:val="28"/>
          <w:lang w:val="uk-UA"/>
        </w:rPr>
        <w:t xml:space="preserve"> </w:t>
      </w:r>
      <w:r w:rsidRPr="0017321D">
        <w:rPr>
          <w:rFonts w:ascii="Times New Roman" w:eastAsia="Times New Roman" w:hAnsi="Times New Roman" w:cs="Times New Roman"/>
          <w:bCs/>
          <w:sz w:val="28"/>
          <w:szCs w:val="28"/>
          <w:lang w:val="uk-UA"/>
        </w:rPr>
        <w:t>робота</w:t>
      </w:r>
      <w:r w:rsidR="000C633A">
        <w:rPr>
          <w:rFonts w:ascii="Times New Roman" w:eastAsia="Times New Roman" w:hAnsi="Times New Roman" w:cs="Times New Roman"/>
          <w:bCs/>
          <w:sz w:val="28"/>
          <w:szCs w:val="28"/>
          <w:lang w:val="uk-UA"/>
        </w:rPr>
        <w:t xml:space="preserve"> </w:t>
      </w:r>
      <w:r w:rsidRPr="0017321D">
        <w:rPr>
          <w:rFonts w:ascii="Times New Roman" w:eastAsia="Times New Roman" w:hAnsi="Times New Roman" w:cs="Times New Roman"/>
          <w:bCs/>
          <w:sz w:val="28"/>
          <w:szCs w:val="28"/>
          <w:lang w:val="uk-UA"/>
        </w:rPr>
        <w:t>бакалавра:</w:t>
      </w:r>
      <w:r w:rsidR="000C633A">
        <w:rPr>
          <w:rFonts w:ascii="Times New Roman" w:eastAsia="Times New Roman" w:hAnsi="Times New Roman" w:cs="Times New Roman"/>
          <w:bCs/>
          <w:sz w:val="28"/>
          <w:szCs w:val="28"/>
          <w:lang w:val="uk-UA"/>
        </w:rPr>
        <w:t xml:space="preserve"> </w:t>
      </w:r>
      <w:r w:rsidR="002B7B3F">
        <w:rPr>
          <w:rFonts w:ascii="Times New Roman" w:eastAsia="Times New Roman" w:hAnsi="Times New Roman" w:cs="Times New Roman"/>
          <w:sz w:val="28"/>
          <w:szCs w:val="28"/>
          <w:lang w:val="uk-UA"/>
        </w:rPr>
        <w:t>7</w:t>
      </w:r>
      <w:r w:rsidR="00E8184B">
        <w:rPr>
          <w:rFonts w:ascii="Times New Roman" w:eastAsia="Times New Roman" w:hAnsi="Times New Roman" w:cs="Times New Roman"/>
          <w:sz w:val="28"/>
          <w:szCs w:val="28"/>
          <w:lang w:val="uk-UA"/>
        </w:rPr>
        <w:t>4</w:t>
      </w:r>
      <w:r w:rsidR="002B7B3F">
        <w:rPr>
          <w:rFonts w:ascii="Times New Roman" w:eastAsia="Times New Roman" w:hAnsi="Times New Roman" w:cs="Times New Roman"/>
          <w:sz w:val="28"/>
          <w:szCs w:val="28"/>
          <w:lang w:val="uk-UA"/>
        </w:rPr>
        <w:t xml:space="preserve"> с., </w:t>
      </w:r>
      <w:r w:rsidR="0092128C">
        <w:rPr>
          <w:rFonts w:ascii="Times New Roman" w:eastAsia="Times New Roman" w:hAnsi="Times New Roman" w:cs="Times New Roman"/>
          <w:sz w:val="28"/>
          <w:szCs w:val="28"/>
          <w:lang w:val="uk-UA"/>
        </w:rPr>
        <w:t>5</w:t>
      </w:r>
      <w:r w:rsidR="0017321D">
        <w:rPr>
          <w:rFonts w:ascii="Times New Roman" w:eastAsia="Times New Roman" w:hAnsi="Times New Roman" w:cs="Times New Roman"/>
          <w:sz w:val="28"/>
          <w:szCs w:val="28"/>
          <w:lang w:val="uk-UA"/>
        </w:rPr>
        <w:t>3</w:t>
      </w:r>
      <w:r w:rsidR="0092128C">
        <w:rPr>
          <w:rFonts w:ascii="Times New Roman" w:eastAsia="Times New Roman" w:hAnsi="Times New Roman" w:cs="Times New Roman"/>
          <w:sz w:val="28"/>
          <w:szCs w:val="28"/>
          <w:lang w:val="uk-UA"/>
        </w:rPr>
        <w:t xml:space="preserve"> рисунки, 2 таблиці, </w:t>
      </w:r>
      <w:r w:rsidR="0017321D">
        <w:rPr>
          <w:rFonts w:ascii="Times New Roman" w:eastAsia="Times New Roman" w:hAnsi="Times New Roman" w:cs="Times New Roman"/>
          <w:sz w:val="28"/>
          <w:szCs w:val="28"/>
          <w:lang w:val="uk-UA"/>
        </w:rPr>
        <w:t>2</w:t>
      </w:r>
      <w:r w:rsidR="0092128C">
        <w:rPr>
          <w:rFonts w:ascii="Times New Roman" w:eastAsia="Times New Roman" w:hAnsi="Times New Roman" w:cs="Times New Roman"/>
          <w:sz w:val="28"/>
          <w:szCs w:val="28"/>
          <w:lang w:val="uk-UA"/>
        </w:rPr>
        <w:t xml:space="preserve"> додат</w:t>
      </w:r>
      <w:r w:rsidR="002B7B3F">
        <w:rPr>
          <w:rFonts w:ascii="Times New Roman" w:eastAsia="Times New Roman" w:hAnsi="Times New Roman" w:cs="Times New Roman"/>
          <w:sz w:val="28"/>
          <w:szCs w:val="28"/>
          <w:lang w:val="uk-UA"/>
        </w:rPr>
        <w:t>ки</w:t>
      </w:r>
      <w:r w:rsidR="00E8184B">
        <w:rPr>
          <w:rFonts w:ascii="Times New Roman" w:eastAsia="Times New Roman" w:hAnsi="Times New Roman" w:cs="Times New Roman"/>
          <w:sz w:val="28"/>
          <w:szCs w:val="28"/>
          <w:lang w:val="uk-UA"/>
        </w:rPr>
        <w:t xml:space="preserve"> 1</w:t>
      </w:r>
      <w:r w:rsidR="005E000D" w:rsidRPr="005E000D">
        <w:rPr>
          <w:rFonts w:ascii="Times New Roman" w:eastAsia="Times New Roman" w:hAnsi="Times New Roman" w:cs="Times New Roman"/>
          <w:sz w:val="28"/>
          <w:szCs w:val="28"/>
        </w:rPr>
        <w:t>5</w:t>
      </w:r>
      <w:r w:rsidR="00E8184B">
        <w:rPr>
          <w:rFonts w:ascii="Times New Roman" w:eastAsia="Times New Roman" w:hAnsi="Times New Roman" w:cs="Times New Roman"/>
          <w:sz w:val="28"/>
          <w:szCs w:val="28"/>
          <w:lang w:val="uk-UA"/>
        </w:rPr>
        <w:t xml:space="preserve"> джерел</w:t>
      </w:r>
      <w:r w:rsidRPr="00532B96">
        <w:rPr>
          <w:rFonts w:ascii="Times New Roman" w:eastAsia="Times New Roman" w:hAnsi="Times New Roman" w:cs="Times New Roman"/>
          <w:sz w:val="28"/>
          <w:szCs w:val="28"/>
          <w:lang w:val="uk-UA"/>
        </w:rPr>
        <w:t>.</w:t>
      </w:r>
    </w:p>
    <w:p w:rsidR="00532B96" w:rsidRPr="00532B96" w:rsidRDefault="00532B96" w:rsidP="00965B45">
      <w:pPr>
        <w:widowControl w:val="0"/>
        <w:autoSpaceDE w:val="0"/>
        <w:autoSpaceDN w:val="0"/>
        <w:ind w:firstLineChars="0" w:firstLine="709"/>
        <w:jc w:val="both"/>
        <w:rPr>
          <w:rFonts w:ascii="Times New Roman" w:eastAsia="Times New Roman" w:hAnsi="Times New Roman" w:cs="Times New Roman"/>
          <w:sz w:val="28"/>
          <w:szCs w:val="28"/>
          <w:lang w:val="uk-UA"/>
        </w:rPr>
      </w:pPr>
      <w:r w:rsidRPr="00532B96">
        <w:rPr>
          <w:rFonts w:ascii="Times New Roman" w:eastAsia="Times New Roman" w:hAnsi="Times New Roman" w:cs="Times New Roman"/>
          <w:b/>
          <w:sz w:val="28"/>
          <w:szCs w:val="28"/>
          <w:lang w:val="uk-UA"/>
        </w:rPr>
        <w:t>Об’єкт</w:t>
      </w:r>
      <w:r w:rsidR="000C633A">
        <w:rPr>
          <w:rFonts w:ascii="Times New Roman" w:eastAsia="Times New Roman" w:hAnsi="Times New Roman" w:cs="Times New Roman"/>
          <w:b/>
          <w:sz w:val="28"/>
          <w:szCs w:val="28"/>
          <w:lang w:val="uk-UA"/>
        </w:rPr>
        <w:t xml:space="preserve"> </w:t>
      </w:r>
      <w:r w:rsidRPr="00532B96">
        <w:rPr>
          <w:rFonts w:ascii="Times New Roman" w:eastAsia="Times New Roman" w:hAnsi="Times New Roman" w:cs="Times New Roman"/>
          <w:b/>
          <w:sz w:val="28"/>
          <w:szCs w:val="28"/>
          <w:lang w:val="uk-UA"/>
        </w:rPr>
        <w:t>дослідження</w:t>
      </w:r>
      <w:r w:rsidRPr="00532B96">
        <w:rPr>
          <w:rFonts w:ascii="Times New Roman" w:eastAsia="Times New Roman" w:hAnsi="Times New Roman" w:cs="Times New Roman"/>
          <w:sz w:val="28"/>
          <w:szCs w:val="28"/>
          <w:lang w:val="uk-UA"/>
        </w:rPr>
        <w:t>:</w:t>
      </w:r>
      <w:r w:rsidR="000C633A">
        <w:rPr>
          <w:rFonts w:ascii="Times New Roman" w:eastAsia="Times New Roman" w:hAnsi="Times New Roman" w:cs="Times New Roman"/>
          <w:sz w:val="28"/>
          <w:szCs w:val="28"/>
          <w:lang w:val="uk-UA"/>
        </w:rPr>
        <w:t xml:space="preserve"> </w:t>
      </w:r>
      <w:r w:rsidR="0021420D" w:rsidRPr="0021420D">
        <w:rPr>
          <w:rFonts w:ascii="Times New Roman" w:hAnsi="Times New Roman" w:cs="Times New Roman"/>
          <w:sz w:val="28"/>
          <w:szCs w:val="28"/>
          <w:lang w:val="uk-UA"/>
        </w:rPr>
        <w:t>систем</w:t>
      </w:r>
      <w:r w:rsidR="00965B45">
        <w:rPr>
          <w:rFonts w:ascii="Times New Roman" w:hAnsi="Times New Roman" w:cs="Times New Roman"/>
          <w:sz w:val="28"/>
          <w:szCs w:val="28"/>
          <w:lang w:val="uk-UA"/>
        </w:rPr>
        <w:t>и</w:t>
      </w:r>
      <w:r w:rsidR="0021420D" w:rsidRPr="0021420D">
        <w:rPr>
          <w:rFonts w:ascii="Times New Roman" w:hAnsi="Times New Roman" w:cs="Times New Roman"/>
          <w:sz w:val="28"/>
          <w:szCs w:val="28"/>
          <w:lang w:val="uk-UA"/>
        </w:rPr>
        <w:t xml:space="preserve"> контролю знань</w:t>
      </w:r>
      <w:r w:rsidR="00965B45">
        <w:rPr>
          <w:rFonts w:ascii="Times New Roman" w:hAnsi="Times New Roman" w:cs="Times New Roman"/>
          <w:sz w:val="28"/>
          <w:szCs w:val="28"/>
          <w:lang w:val="uk-UA"/>
        </w:rPr>
        <w:t xml:space="preserve">, використання комп’ютерної графіки </w:t>
      </w:r>
      <w:r w:rsidR="0021420D" w:rsidRPr="0021420D">
        <w:rPr>
          <w:rFonts w:ascii="Times New Roman" w:hAnsi="Times New Roman" w:cs="Times New Roman"/>
          <w:sz w:val="28"/>
          <w:szCs w:val="28"/>
          <w:lang w:val="uk-UA"/>
        </w:rPr>
        <w:t xml:space="preserve"> для збільшення загальної зацікавленості навчанням учнів </w:t>
      </w:r>
      <w:r w:rsidR="00965B45">
        <w:rPr>
          <w:rFonts w:ascii="Times New Roman" w:hAnsi="Times New Roman" w:cs="Times New Roman"/>
          <w:sz w:val="28"/>
          <w:szCs w:val="28"/>
          <w:lang w:val="uk-UA"/>
        </w:rPr>
        <w:t xml:space="preserve">середніх </w:t>
      </w:r>
      <w:r w:rsidR="0021420D" w:rsidRPr="0021420D">
        <w:rPr>
          <w:rFonts w:ascii="Times New Roman" w:hAnsi="Times New Roman" w:cs="Times New Roman"/>
          <w:sz w:val="28"/>
          <w:szCs w:val="28"/>
          <w:lang w:val="uk-UA"/>
        </w:rPr>
        <w:t>навчальних закладів.</w:t>
      </w:r>
    </w:p>
    <w:p w:rsidR="00532B96" w:rsidRPr="0021420D" w:rsidRDefault="00532B96" w:rsidP="0092128C">
      <w:pPr>
        <w:pStyle w:val="13"/>
        <w:ind w:firstLine="711"/>
      </w:pPr>
      <w:r w:rsidRPr="00532B96">
        <w:rPr>
          <w:rFonts w:eastAsia="Times New Roman" w:cs="Times New Roman"/>
          <w:b/>
        </w:rPr>
        <w:t>Мета</w:t>
      </w:r>
      <w:r w:rsidR="000C633A">
        <w:rPr>
          <w:rFonts w:eastAsia="Times New Roman" w:cs="Times New Roman"/>
          <w:b/>
        </w:rPr>
        <w:t xml:space="preserve"> </w:t>
      </w:r>
      <w:r w:rsidRPr="00532B96">
        <w:rPr>
          <w:rFonts w:eastAsia="Times New Roman" w:cs="Times New Roman"/>
          <w:b/>
        </w:rPr>
        <w:t>роботи</w:t>
      </w:r>
      <w:r w:rsidRPr="00532B96">
        <w:rPr>
          <w:rFonts w:eastAsia="Times New Roman" w:cs="Times New Roman"/>
        </w:rPr>
        <w:t>:</w:t>
      </w:r>
      <w:r w:rsidR="000C633A">
        <w:rPr>
          <w:rFonts w:eastAsia="Times New Roman" w:cs="Times New Roman"/>
        </w:rPr>
        <w:t xml:space="preserve"> </w:t>
      </w:r>
      <w:r w:rsidR="0021420D">
        <w:t>створення гри жанру тест з використанням 4</w:t>
      </w:r>
      <w:r w:rsidR="0021420D">
        <w:rPr>
          <w:lang w:val="en-US"/>
        </w:rPr>
        <w:t>D</w:t>
      </w:r>
      <w:r w:rsidR="0021420D">
        <w:t>графіки та анімації для перевірки знань учнів. У результаті буде створено самостійний програмний продукт для безкоштовного користування.</w:t>
      </w:r>
    </w:p>
    <w:p w:rsidR="00965B45" w:rsidRDefault="00532B96" w:rsidP="00965B45">
      <w:pPr>
        <w:ind w:firstLineChars="252" w:firstLine="708"/>
        <w:jc w:val="both"/>
        <w:rPr>
          <w:rStyle w:val="fontstyle21"/>
          <w:lang w:val="uk-UA"/>
        </w:rPr>
      </w:pPr>
      <w:r w:rsidRPr="00532B96">
        <w:rPr>
          <w:rFonts w:ascii="Times New Roman" w:eastAsia="Times New Roman" w:hAnsi="Times New Roman" w:cs="Times New Roman"/>
          <w:b/>
          <w:sz w:val="28"/>
          <w:szCs w:val="28"/>
          <w:lang w:val="uk-UA"/>
        </w:rPr>
        <w:t>Методи</w:t>
      </w:r>
      <w:r w:rsidRPr="00532B96">
        <w:rPr>
          <w:rFonts w:ascii="Times New Roman" w:eastAsia="Times New Roman" w:hAnsi="Times New Roman" w:cs="Times New Roman"/>
          <w:sz w:val="28"/>
          <w:szCs w:val="28"/>
          <w:lang w:val="uk-UA"/>
        </w:rPr>
        <w:t>:</w:t>
      </w:r>
      <w:r w:rsidR="00965B45">
        <w:rPr>
          <w:rStyle w:val="fontstyle21"/>
          <w:lang w:val="uk-UA"/>
        </w:rPr>
        <w:t>3</w:t>
      </w:r>
      <w:r w:rsidR="00965B45">
        <w:rPr>
          <w:rStyle w:val="fontstyle21"/>
          <w:lang w:val="en-US"/>
        </w:rPr>
        <w:t>D</w:t>
      </w:r>
      <w:r w:rsidR="00965B45">
        <w:rPr>
          <w:rStyle w:val="fontstyle21"/>
          <w:lang w:val="uk-UA"/>
        </w:rPr>
        <w:t xml:space="preserve"> моделювання, </w:t>
      </w:r>
      <w:r w:rsidR="0092128C">
        <w:rPr>
          <w:rStyle w:val="fontstyle21"/>
          <w:lang w:val="uk-UA"/>
        </w:rPr>
        <w:t>метод</w:t>
      </w:r>
      <w:r w:rsidR="00965B45">
        <w:rPr>
          <w:rStyle w:val="fontstyle21"/>
          <w:lang w:val="uk-UA"/>
        </w:rPr>
        <w:t>и</w:t>
      </w:r>
      <w:r w:rsidR="0092128C">
        <w:rPr>
          <w:rStyle w:val="fontstyle21"/>
          <w:lang w:val="uk-UA"/>
        </w:rPr>
        <w:t xml:space="preserve"> мозкового штурму, системного аналізу, теорії ігор та експертних оцінок</w:t>
      </w:r>
      <w:r w:rsidR="00965B45">
        <w:rPr>
          <w:rStyle w:val="fontstyle21"/>
          <w:lang w:val="uk-UA"/>
        </w:rPr>
        <w:t>.</w:t>
      </w:r>
    </w:p>
    <w:p w:rsidR="00965B45" w:rsidRDefault="00532B96" w:rsidP="000C633A">
      <w:pPr>
        <w:ind w:firstLineChars="252" w:firstLine="708"/>
        <w:jc w:val="both"/>
        <w:rPr>
          <w:rFonts w:ascii="Times New Roman" w:eastAsia="Times New Roman" w:hAnsi="Times New Roman" w:cs="Times New Roman"/>
          <w:sz w:val="28"/>
          <w:szCs w:val="28"/>
          <w:lang w:val="uk-UA"/>
        </w:rPr>
      </w:pPr>
      <w:r w:rsidRPr="000C633A">
        <w:rPr>
          <w:rFonts w:ascii="Times New Roman" w:eastAsia="Times New Roman" w:hAnsi="Times New Roman" w:cs="Times New Roman"/>
          <w:b/>
          <w:sz w:val="28"/>
          <w:szCs w:val="28"/>
          <w:lang w:val="uk-UA"/>
        </w:rPr>
        <w:t>Ключові слова:</w:t>
      </w:r>
      <w:r w:rsidR="00165DBF">
        <w:rPr>
          <w:rFonts w:ascii="Times New Roman" w:eastAsia="Times New Roman" w:hAnsi="Times New Roman" w:cs="Times New Roman"/>
          <w:sz w:val="28"/>
          <w:szCs w:val="28"/>
          <w:lang w:val="uk-UA"/>
        </w:rPr>
        <w:t xml:space="preserve"> вікторина, 3</w:t>
      </w:r>
      <w:r w:rsidR="00165DBF">
        <w:rPr>
          <w:rFonts w:ascii="Times New Roman" w:eastAsia="Times New Roman" w:hAnsi="Times New Roman" w:cs="Times New Roman"/>
          <w:sz w:val="28"/>
          <w:szCs w:val="28"/>
          <w:lang w:val="en-US"/>
        </w:rPr>
        <w:t>D</w:t>
      </w:r>
      <w:r w:rsidR="00165DBF">
        <w:rPr>
          <w:rFonts w:ascii="Times New Roman" w:eastAsia="Times New Roman" w:hAnsi="Times New Roman" w:cs="Times New Roman"/>
          <w:sz w:val="28"/>
          <w:szCs w:val="28"/>
          <w:lang w:val="uk-UA"/>
        </w:rPr>
        <w:t xml:space="preserve">-графіка, </w:t>
      </w:r>
      <w:r w:rsidR="00165DBF">
        <w:rPr>
          <w:rFonts w:ascii="Times New Roman" w:eastAsia="Times New Roman" w:hAnsi="Times New Roman" w:cs="Times New Roman"/>
          <w:sz w:val="28"/>
          <w:szCs w:val="28"/>
          <w:lang w:val="en-US"/>
        </w:rPr>
        <w:t>Cinema</w:t>
      </w:r>
      <w:r w:rsidR="00165DBF" w:rsidRPr="00165DBF">
        <w:rPr>
          <w:rFonts w:ascii="Times New Roman" w:eastAsia="Times New Roman" w:hAnsi="Times New Roman" w:cs="Times New Roman"/>
          <w:sz w:val="28"/>
          <w:szCs w:val="28"/>
          <w:lang w:val="uk-UA"/>
        </w:rPr>
        <w:t xml:space="preserve"> 4</w:t>
      </w:r>
      <w:r w:rsidR="00165DBF">
        <w:rPr>
          <w:rFonts w:ascii="Times New Roman" w:eastAsia="Times New Roman" w:hAnsi="Times New Roman" w:cs="Times New Roman"/>
          <w:sz w:val="28"/>
          <w:szCs w:val="28"/>
          <w:lang w:val="en-US"/>
        </w:rPr>
        <w:t>D</w:t>
      </w:r>
      <w:r w:rsidR="00165DBF" w:rsidRPr="00165DBF">
        <w:rPr>
          <w:rFonts w:ascii="Times New Roman" w:eastAsia="Times New Roman" w:hAnsi="Times New Roman" w:cs="Times New Roman"/>
          <w:sz w:val="28"/>
          <w:szCs w:val="28"/>
          <w:lang w:val="uk-UA"/>
        </w:rPr>
        <w:t xml:space="preserve">, </w:t>
      </w:r>
      <w:r w:rsidR="00165DBF">
        <w:rPr>
          <w:rFonts w:ascii="Times New Roman" w:eastAsia="Times New Roman" w:hAnsi="Times New Roman" w:cs="Times New Roman"/>
          <w:sz w:val="28"/>
          <w:szCs w:val="28"/>
          <w:lang w:val="en-US"/>
        </w:rPr>
        <w:t>Unity</w:t>
      </w:r>
      <w:r w:rsidR="00165DBF" w:rsidRPr="00165DBF">
        <w:rPr>
          <w:rFonts w:ascii="Times New Roman" w:eastAsia="Times New Roman" w:hAnsi="Times New Roman" w:cs="Times New Roman"/>
          <w:sz w:val="28"/>
          <w:szCs w:val="28"/>
          <w:lang w:val="uk-UA"/>
        </w:rPr>
        <w:t xml:space="preserve"> 3</w:t>
      </w:r>
      <w:r w:rsidR="00165DBF">
        <w:rPr>
          <w:rFonts w:ascii="Times New Roman" w:eastAsia="Times New Roman" w:hAnsi="Times New Roman" w:cs="Times New Roman"/>
          <w:sz w:val="28"/>
          <w:szCs w:val="28"/>
          <w:lang w:val="en-US"/>
        </w:rPr>
        <w:t>D</w:t>
      </w:r>
      <w:r w:rsidR="00165DBF" w:rsidRPr="00165DBF">
        <w:rPr>
          <w:rFonts w:ascii="Times New Roman" w:eastAsia="Times New Roman" w:hAnsi="Times New Roman" w:cs="Times New Roman"/>
          <w:sz w:val="28"/>
          <w:szCs w:val="28"/>
          <w:lang w:val="uk-UA"/>
        </w:rPr>
        <w:t xml:space="preserve">, </w:t>
      </w:r>
      <w:r w:rsidR="00165DBF">
        <w:rPr>
          <w:rFonts w:ascii="Times New Roman" w:eastAsia="Times New Roman" w:hAnsi="Times New Roman" w:cs="Times New Roman"/>
          <w:sz w:val="28"/>
          <w:szCs w:val="28"/>
          <w:lang w:val="uk-UA"/>
        </w:rPr>
        <w:t>комп’ютерна гра</w:t>
      </w:r>
      <w:bookmarkStart w:id="36" w:name="_Toc73382902"/>
      <w:bookmarkStart w:id="37" w:name="_Toc73383121"/>
      <w:bookmarkStart w:id="38" w:name="_Toc73383979"/>
      <w:bookmarkStart w:id="39" w:name="_Toc73439682"/>
      <w:bookmarkStart w:id="40" w:name="_Toc73915605"/>
      <w:bookmarkStart w:id="41" w:name="_Toc74306665"/>
      <w:r w:rsidR="0021420D">
        <w:rPr>
          <w:rFonts w:ascii="Times New Roman" w:eastAsia="Times New Roman" w:hAnsi="Times New Roman" w:cs="Times New Roman"/>
          <w:sz w:val="28"/>
          <w:szCs w:val="28"/>
          <w:lang w:val="uk-UA"/>
        </w:rPr>
        <w:t>.</w:t>
      </w:r>
    </w:p>
    <w:p w:rsidR="00965B45" w:rsidRPr="00965B45" w:rsidRDefault="00965B45" w:rsidP="00965B45">
      <w:pPr>
        <w:ind w:firstLineChars="252" w:firstLine="706"/>
        <w:jc w:val="both"/>
        <w:rPr>
          <w:rFonts w:ascii="Times New Roman" w:eastAsia="Times New Roman" w:hAnsi="Times New Roman" w:cs="Times New Roman"/>
          <w:bCs/>
          <w:sz w:val="28"/>
          <w:szCs w:val="28"/>
          <w:lang w:val="uk-UA"/>
        </w:rPr>
      </w:pPr>
      <w:r w:rsidRPr="00965B45">
        <w:rPr>
          <w:rFonts w:ascii="Times New Roman" w:eastAsia="Times New Roman" w:hAnsi="Times New Roman" w:cs="Times New Roman"/>
          <w:bCs/>
          <w:sz w:val="28"/>
          <w:szCs w:val="28"/>
          <w:lang w:val="uk-UA"/>
        </w:rPr>
        <w:t xml:space="preserve">Результати виконання </w:t>
      </w:r>
      <w:r>
        <w:rPr>
          <w:rFonts w:ascii="Times New Roman" w:eastAsia="Times New Roman" w:hAnsi="Times New Roman" w:cs="Times New Roman"/>
          <w:bCs/>
          <w:sz w:val="28"/>
          <w:szCs w:val="28"/>
          <w:lang w:val="uk-UA"/>
        </w:rPr>
        <w:t>кваліфікаційної</w:t>
      </w:r>
      <w:r w:rsidRPr="00965B45">
        <w:rPr>
          <w:rFonts w:ascii="Times New Roman" w:eastAsia="Times New Roman" w:hAnsi="Times New Roman" w:cs="Times New Roman"/>
          <w:bCs/>
          <w:sz w:val="28"/>
          <w:szCs w:val="28"/>
          <w:lang w:val="uk-UA"/>
        </w:rPr>
        <w:t xml:space="preserve"> роботи</w:t>
      </w:r>
      <w:r>
        <w:rPr>
          <w:rFonts w:ascii="Times New Roman" w:eastAsia="Times New Roman" w:hAnsi="Times New Roman" w:cs="Times New Roman"/>
          <w:bCs/>
          <w:sz w:val="28"/>
          <w:szCs w:val="28"/>
          <w:lang w:val="uk-UA"/>
        </w:rPr>
        <w:t xml:space="preserve"> бакалавра</w:t>
      </w:r>
      <w:r w:rsidRPr="00965B45">
        <w:rPr>
          <w:rFonts w:ascii="Times New Roman" w:eastAsia="Times New Roman" w:hAnsi="Times New Roman" w:cs="Times New Roman"/>
          <w:bCs/>
          <w:sz w:val="28"/>
          <w:szCs w:val="28"/>
          <w:lang w:val="uk-UA"/>
        </w:rPr>
        <w:t xml:space="preserve"> були апробовані на 73-й науково-практичній конференції </w:t>
      </w:r>
      <w:r>
        <w:rPr>
          <w:rFonts w:ascii="Times New Roman" w:eastAsia="Times New Roman" w:hAnsi="Times New Roman" w:cs="Times New Roman"/>
          <w:bCs/>
          <w:sz w:val="28"/>
          <w:szCs w:val="28"/>
          <w:lang w:val="uk-UA"/>
        </w:rPr>
        <w:t>Н</w:t>
      </w:r>
      <w:r w:rsidRPr="00965B45">
        <w:rPr>
          <w:rFonts w:ascii="Times New Roman" w:eastAsia="Times New Roman" w:hAnsi="Times New Roman" w:cs="Times New Roman"/>
          <w:bCs/>
          <w:sz w:val="28"/>
          <w:szCs w:val="28"/>
          <w:lang w:val="uk-UA"/>
        </w:rPr>
        <w:t>аціональн</w:t>
      </w:r>
      <w:r>
        <w:rPr>
          <w:rFonts w:ascii="Times New Roman" w:eastAsia="Times New Roman" w:hAnsi="Times New Roman" w:cs="Times New Roman"/>
          <w:bCs/>
          <w:sz w:val="28"/>
          <w:szCs w:val="28"/>
          <w:lang w:val="uk-UA"/>
        </w:rPr>
        <w:t>ого</w:t>
      </w:r>
      <w:r w:rsidRPr="00965B45">
        <w:rPr>
          <w:rFonts w:ascii="Times New Roman" w:eastAsia="Times New Roman" w:hAnsi="Times New Roman" w:cs="Times New Roman"/>
          <w:bCs/>
          <w:sz w:val="28"/>
          <w:szCs w:val="28"/>
          <w:lang w:val="uk-UA"/>
        </w:rPr>
        <w:t xml:space="preserve"> університет</w:t>
      </w:r>
      <w:r>
        <w:rPr>
          <w:rFonts w:ascii="Times New Roman" w:eastAsia="Times New Roman" w:hAnsi="Times New Roman" w:cs="Times New Roman"/>
          <w:bCs/>
          <w:sz w:val="28"/>
          <w:szCs w:val="28"/>
          <w:lang w:val="uk-UA"/>
        </w:rPr>
        <w:t>у</w:t>
      </w:r>
      <w:r w:rsidRPr="00965B45">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П</w:t>
      </w:r>
      <w:r w:rsidRPr="00965B45">
        <w:rPr>
          <w:rFonts w:ascii="Times New Roman" w:eastAsia="Times New Roman" w:hAnsi="Times New Roman" w:cs="Times New Roman"/>
          <w:bCs/>
          <w:sz w:val="28"/>
          <w:szCs w:val="28"/>
          <w:lang w:val="uk-UA"/>
        </w:rPr>
        <w:t xml:space="preserve">олтавська політехніка імені </w:t>
      </w:r>
      <w:r>
        <w:rPr>
          <w:rFonts w:ascii="Times New Roman" w:eastAsia="Times New Roman" w:hAnsi="Times New Roman" w:cs="Times New Roman"/>
          <w:bCs/>
          <w:sz w:val="28"/>
          <w:szCs w:val="28"/>
          <w:lang w:val="uk-UA"/>
        </w:rPr>
        <w:t>Ю</w:t>
      </w:r>
      <w:r w:rsidRPr="00965B45">
        <w:rPr>
          <w:rFonts w:ascii="Times New Roman" w:eastAsia="Times New Roman" w:hAnsi="Times New Roman" w:cs="Times New Roman"/>
          <w:bCs/>
          <w:sz w:val="28"/>
          <w:szCs w:val="28"/>
          <w:lang w:val="uk-UA"/>
        </w:rPr>
        <w:t xml:space="preserve">рія </w:t>
      </w:r>
      <w:r>
        <w:rPr>
          <w:rFonts w:ascii="Times New Roman" w:eastAsia="Times New Roman" w:hAnsi="Times New Roman" w:cs="Times New Roman"/>
          <w:bCs/>
          <w:sz w:val="28"/>
          <w:szCs w:val="28"/>
          <w:lang w:val="uk-UA"/>
        </w:rPr>
        <w:t>К</w:t>
      </w:r>
      <w:r w:rsidRPr="00965B45">
        <w:rPr>
          <w:rFonts w:ascii="Times New Roman" w:eastAsia="Times New Roman" w:hAnsi="Times New Roman" w:cs="Times New Roman"/>
          <w:bCs/>
          <w:sz w:val="28"/>
          <w:szCs w:val="28"/>
          <w:lang w:val="uk-UA"/>
        </w:rPr>
        <w:t>ондратюка»</w:t>
      </w:r>
      <w:r>
        <w:rPr>
          <w:rFonts w:ascii="Times New Roman" w:eastAsia="Times New Roman" w:hAnsi="Times New Roman" w:cs="Times New Roman"/>
          <w:bCs/>
          <w:sz w:val="28"/>
          <w:szCs w:val="28"/>
          <w:lang w:val="uk-UA"/>
        </w:rPr>
        <w:t>.</w:t>
      </w:r>
    </w:p>
    <w:p w:rsidR="00965B45" w:rsidRPr="00965B45" w:rsidRDefault="00965B45" w:rsidP="00965B45">
      <w:pPr>
        <w:ind w:firstLineChars="252" w:firstLine="708"/>
        <w:jc w:val="both"/>
        <w:rPr>
          <w:rFonts w:ascii="Times New Roman" w:eastAsia="Times New Roman" w:hAnsi="Times New Roman" w:cs="Times New Roman"/>
          <w:b/>
          <w:bCs/>
          <w:sz w:val="28"/>
          <w:szCs w:val="28"/>
          <w:lang w:val="uk-UA"/>
        </w:rPr>
      </w:pPr>
    </w:p>
    <w:p w:rsidR="00E8184B" w:rsidRPr="008C7C2E" w:rsidRDefault="0062393F" w:rsidP="00E8184B">
      <w:pPr>
        <w:ind w:firstLineChars="0" w:hanging="142"/>
        <w:rPr>
          <w:rFonts w:ascii="Times New Roman" w:hAnsi="Times New Roman"/>
          <w:b/>
          <w:sz w:val="28"/>
          <w:szCs w:val="28"/>
          <w:lang w:val="uk-UA"/>
        </w:rPr>
      </w:pPr>
      <w:r>
        <w:rPr>
          <w:rFonts w:ascii="Times New Roman" w:eastAsia="Times New Roman" w:hAnsi="Times New Roman" w:cs="Times New Roman"/>
          <w:sz w:val="28"/>
          <w:szCs w:val="28"/>
          <w:lang w:val="uk-UA"/>
        </w:rPr>
        <w:br w:type="page"/>
      </w:r>
      <w:r w:rsidR="00E8184B" w:rsidRPr="008C7C2E">
        <w:rPr>
          <w:rFonts w:ascii="Times New Roman" w:hAnsi="Times New Roman"/>
          <w:b/>
          <w:sz w:val="28"/>
          <w:szCs w:val="28"/>
          <w:lang w:val="uk-UA"/>
        </w:rPr>
        <w:lastRenderedPageBreak/>
        <w:t>ABSTRACT</w:t>
      </w:r>
    </w:p>
    <w:p w:rsidR="00E8184B" w:rsidRPr="008C7C2E" w:rsidRDefault="00E8184B" w:rsidP="00E8184B">
      <w:pPr>
        <w:ind w:firstLineChars="0" w:hanging="142"/>
        <w:rPr>
          <w:rFonts w:ascii="Times New Roman" w:hAnsi="Times New Roman"/>
          <w:bCs/>
          <w:sz w:val="28"/>
          <w:szCs w:val="28"/>
          <w:lang w:val="uk-UA"/>
        </w:rPr>
      </w:pPr>
    </w:p>
    <w:p w:rsidR="00E8184B" w:rsidRPr="00E8184B" w:rsidRDefault="00E8184B" w:rsidP="00E8184B">
      <w:pPr>
        <w:pStyle w:val="13"/>
        <w:rPr>
          <w:lang w:val="en-US"/>
        </w:rPr>
      </w:pPr>
      <w:r w:rsidRPr="00E8184B">
        <w:rPr>
          <w:lang w:val="en-US"/>
        </w:rPr>
        <w:t>Bachelor's qualification work: 74 pages, 53 drawings,</w:t>
      </w:r>
      <w:r>
        <w:rPr>
          <w:lang w:val="en-US"/>
        </w:rPr>
        <w:t xml:space="preserve"> 2 tables,</w:t>
      </w:r>
      <w:r w:rsidRPr="00E8184B">
        <w:rPr>
          <w:lang w:val="en-US"/>
        </w:rPr>
        <w:t>2 appendix, 1</w:t>
      </w:r>
      <w:r w:rsidR="005E000D">
        <w:rPr>
          <w:lang w:val="en-US"/>
        </w:rPr>
        <w:t>5</w:t>
      </w:r>
      <w:r w:rsidRPr="00E8184B">
        <w:rPr>
          <w:lang w:val="en-US"/>
        </w:rPr>
        <w:t xml:space="preserve"> sources.</w:t>
      </w:r>
    </w:p>
    <w:p w:rsidR="00E8184B" w:rsidRPr="00E8184B" w:rsidRDefault="00E8184B" w:rsidP="00E8184B">
      <w:pPr>
        <w:pStyle w:val="13"/>
        <w:ind w:firstLine="711"/>
        <w:rPr>
          <w:lang w:val="en-US"/>
        </w:rPr>
      </w:pPr>
      <w:r w:rsidRPr="00E8184B">
        <w:rPr>
          <w:b/>
          <w:bCs/>
          <w:lang w:val="en-US"/>
        </w:rPr>
        <w:t>Object of research:</w:t>
      </w:r>
      <w:r w:rsidRPr="00E8184B">
        <w:rPr>
          <w:lang w:val="en-US"/>
        </w:rPr>
        <w:t xml:space="preserve"> knowledge control systems, the use of computer graphics to increase the general interest in teaching students of secondary schools.</w:t>
      </w:r>
    </w:p>
    <w:p w:rsidR="00E8184B" w:rsidRPr="00E8184B" w:rsidRDefault="00E8184B" w:rsidP="00E8184B">
      <w:pPr>
        <w:pStyle w:val="13"/>
        <w:ind w:firstLine="711"/>
        <w:rPr>
          <w:lang w:val="en-US"/>
        </w:rPr>
      </w:pPr>
      <w:r w:rsidRPr="00E8184B">
        <w:rPr>
          <w:b/>
          <w:bCs/>
          <w:lang w:val="en-US"/>
        </w:rPr>
        <w:t>Purpose:</w:t>
      </w:r>
      <w:r w:rsidRPr="00E8184B">
        <w:rPr>
          <w:lang w:val="en-US"/>
        </w:rPr>
        <w:t xml:space="preserve"> creating a test genre game using 4D graphics and animation to test students' knowledge. As a result, a standalone software product will be created for free use.</w:t>
      </w:r>
    </w:p>
    <w:p w:rsidR="00E8184B" w:rsidRPr="00E8184B" w:rsidRDefault="00E8184B" w:rsidP="00E8184B">
      <w:pPr>
        <w:pStyle w:val="13"/>
        <w:ind w:firstLine="711"/>
        <w:rPr>
          <w:lang w:val="en-US"/>
        </w:rPr>
      </w:pPr>
      <w:r w:rsidRPr="00E8184B">
        <w:rPr>
          <w:b/>
          <w:bCs/>
          <w:lang w:val="en-US"/>
        </w:rPr>
        <w:t>Methods:</w:t>
      </w:r>
      <w:r w:rsidRPr="00E8184B">
        <w:rPr>
          <w:lang w:val="en-US"/>
        </w:rPr>
        <w:t xml:space="preserve"> 3D modeling, brainstorming, systems analysis, game theory and expert evaluations.</w:t>
      </w:r>
    </w:p>
    <w:p w:rsidR="00E8184B" w:rsidRPr="00E8184B" w:rsidRDefault="00E8184B" w:rsidP="00E8184B">
      <w:pPr>
        <w:pStyle w:val="13"/>
        <w:rPr>
          <w:lang w:val="en-US"/>
        </w:rPr>
      </w:pPr>
      <w:r w:rsidRPr="00E8184B">
        <w:rPr>
          <w:lang w:val="en-US"/>
        </w:rPr>
        <w:t>Keywords: quiz, 3D graphics, Cinema 4D, Unity 3D, computer game.</w:t>
      </w:r>
    </w:p>
    <w:p w:rsidR="00E8184B" w:rsidRPr="00E8184B" w:rsidRDefault="00E8184B" w:rsidP="00E8184B">
      <w:pPr>
        <w:pStyle w:val="13"/>
        <w:rPr>
          <w:lang w:val="en-US"/>
        </w:rPr>
      </w:pPr>
      <w:r w:rsidRPr="00E8184B">
        <w:rPr>
          <w:lang w:val="en-US"/>
        </w:rPr>
        <w:t>The results of the bachelor's qualification work were tested at the 73rd scientific-practical conference of the National University "Poltava Polytechnic named after Yuri Kondratyuk".</w:t>
      </w:r>
    </w:p>
    <w:p w:rsidR="00E8184B" w:rsidRDefault="00E8184B" w:rsidP="00965B45">
      <w:pPr>
        <w:ind w:firstLineChars="0" w:firstLine="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br w:type="page"/>
      </w:r>
    </w:p>
    <w:p w:rsidR="00532B96" w:rsidRDefault="00532B96" w:rsidP="000C633A">
      <w:pPr>
        <w:widowControl w:val="0"/>
        <w:autoSpaceDE w:val="0"/>
        <w:autoSpaceDN w:val="0"/>
        <w:ind w:right="263" w:firstLineChars="0" w:firstLine="0"/>
        <w:rPr>
          <w:rFonts w:ascii="Times New Roman" w:eastAsia="Times New Roman" w:hAnsi="Times New Roman" w:cs="Times New Roman"/>
          <w:b/>
          <w:bCs/>
          <w:sz w:val="28"/>
          <w:szCs w:val="28"/>
          <w:lang w:val="uk-UA"/>
        </w:rPr>
      </w:pPr>
      <w:r w:rsidRPr="00532B96">
        <w:rPr>
          <w:rFonts w:ascii="Times New Roman" w:eastAsia="Times New Roman" w:hAnsi="Times New Roman" w:cs="Times New Roman"/>
          <w:b/>
          <w:bCs/>
          <w:sz w:val="28"/>
          <w:szCs w:val="28"/>
          <w:lang w:val="uk-UA"/>
        </w:rPr>
        <w:lastRenderedPageBreak/>
        <w:t>ЗМІСТ</w:t>
      </w:r>
      <w:bookmarkEnd w:id="36"/>
      <w:bookmarkEnd w:id="37"/>
      <w:bookmarkEnd w:id="38"/>
      <w:bookmarkEnd w:id="39"/>
      <w:bookmarkEnd w:id="40"/>
      <w:bookmarkEnd w:id="41"/>
    </w:p>
    <w:p w:rsidR="00600DEF" w:rsidRPr="00532B96" w:rsidRDefault="00600DEF" w:rsidP="00644BC6">
      <w:pPr>
        <w:pStyle w:val="13"/>
      </w:pPr>
    </w:p>
    <w:sdt>
      <w:sdtPr>
        <w:rPr>
          <w:rFonts w:asciiTheme="minorHAnsi" w:hAnsiTheme="minorHAnsi" w:cstheme="minorBidi"/>
          <w:noProof w:val="0"/>
          <w:sz w:val="22"/>
          <w:szCs w:val="22"/>
        </w:rPr>
        <w:id w:val="-437222860"/>
        <w:docPartObj>
          <w:docPartGallery w:val="Table of Contents"/>
          <w:docPartUnique/>
        </w:docPartObj>
      </w:sdtPr>
      <w:sdtEndPr>
        <w:rPr>
          <w:b/>
          <w:bCs/>
        </w:rPr>
      </w:sdtEndPr>
      <w:sdtContent>
        <w:p w:rsidR="00DB6E16" w:rsidRDefault="00702097">
          <w:pPr>
            <w:pStyle w:val="11"/>
            <w:rPr>
              <w:rFonts w:asciiTheme="minorHAnsi" w:eastAsiaTheme="minorEastAsia" w:hAnsiTheme="minorHAnsi" w:cstheme="minorBidi"/>
              <w:sz w:val="22"/>
              <w:szCs w:val="22"/>
            </w:rPr>
          </w:pPr>
          <w:r w:rsidRPr="00165DBF">
            <w:fldChar w:fldCharType="begin"/>
          </w:r>
          <w:r w:rsidR="00364303" w:rsidRPr="00165DBF">
            <w:instrText xml:space="preserve"> TOC \o "1-3" \h \z \u </w:instrText>
          </w:r>
          <w:r w:rsidRPr="00165DBF">
            <w:fldChar w:fldCharType="separate"/>
          </w:r>
          <w:hyperlink w:anchor="_Toc74859129" w:history="1">
            <w:r w:rsidR="00DB6E16" w:rsidRPr="001F3B20">
              <w:rPr>
                <w:rStyle w:val="a8"/>
              </w:rPr>
              <w:t>ПЕРЕЛІК</w:t>
            </w:r>
            <w:r w:rsidR="000C633A">
              <w:rPr>
                <w:rStyle w:val="a8"/>
                <w:lang w:val="uk-UA"/>
              </w:rPr>
              <w:t xml:space="preserve"> </w:t>
            </w:r>
            <w:r w:rsidR="00DB6E16" w:rsidRPr="001F3B20">
              <w:rPr>
                <w:rStyle w:val="a8"/>
              </w:rPr>
              <w:t>УМОВНИХ</w:t>
            </w:r>
            <w:r w:rsidR="000C633A">
              <w:rPr>
                <w:rStyle w:val="a8"/>
                <w:lang w:val="uk-UA"/>
              </w:rPr>
              <w:t xml:space="preserve"> </w:t>
            </w:r>
            <w:r w:rsidR="00DB6E16" w:rsidRPr="001F3B20">
              <w:rPr>
                <w:rStyle w:val="a8"/>
              </w:rPr>
              <w:t>ПОЗНАЧЕНЬ,</w:t>
            </w:r>
            <w:r w:rsidR="000C633A" w:rsidRPr="001F3B20">
              <w:rPr>
                <w:rStyle w:val="a8"/>
              </w:rPr>
              <w:t xml:space="preserve"> </w:t>
            </w:r>
            <w:r w:rsidR="00DB6E16" w:rsidRPr="001F3B20">
              <w:rPr>
                <w:rStyle w:val="a8"/>
              </w:rPr>
              <w:t>СКОРОЧЕНЬ</w:t>
            </w:r>
            <w:r w:rsidR="000C633A">
              <w:rPr>
                <w:rStyle w:val="a8"/>
                <w:lang w:val="uk-UA"/>
              </w:rPr>
              <w:t xml:space="preserve"> </w:t>
            </w:r>
            <w:r w:rsidR="00DB6E16" w:rsidRPr="001F3B20">
              <w:rPr>
                <w:rStyle w:val="a8"/>
              </w:rPr>
              <w:t>І</w:t>
            </w:r>
            <w:r w:rsidR="000C633A">
              <w:rPr>
                <w:rStyle w:val="a8"/>
                <w:lang w:val="uk-UA"/>
              </w:rPr>
              <w:t xml:space="preserve"> </w:t>
            </w:r>
            <w:r w:rsidR="00DB6E16" w:rsidRPr="001F3B20">
              <w:rPr>
                <w:rStyle w:val="a8"/>
              </w:rPr>
              <w:t>ТЕРМІНІВ</w:t>
            </w:r>
            <w:r w:rsidR="00DB6E16">
              <w:rPr>
                <w:webHidden/>
              </w:rPr>
              <w:tab/>
            </w:r>
            <w:r>
              <w:rPr>
                <w:webHidden/>
              </w:rPr>
              <w:fldChar w:fldCharType="begin"/>
            </w:r>
            <w:r w:rsidR="00DB6E16">
              <w:rPr>
                <w:webHidden/>
              </w:rPr>
              <w:instrText xml:space="preserve"> PAGEREF _Toc74859129 \h </w:instrText>
            </w:r>
            <w:r>
              <w:rPr>
                <w:webHidden/>
              </w:rPr>
            </w:r>
            <w:r>
              <w:rPr>
                <w:webHidden/>
              </w:rPr>
              <w:fldChar w:fldCharType="separate"/>
            </w:r>
            <w:r w:rsidR="00E8184B">
              <w:rPr>
                <w:webHidden/>
              </w:rPr>
              <w:t>6</w:t>
            </w:r>
            <w:r>
              <w:rPr>
                <w:webHidden/>
              </w:rPr>
              <w:fldChar w:fldCharType="end"/>
            </w:r>
          </w:hyperlink>
        </w:p>
        <w:p w:rsidR="00DB6E16" w:rsidRDefault="00702097">
          <w:pPr>
            <w:pStyle w:val="11"/>
            <w:rPr>
              <w:rFonts w:asciiTheme="minorHAnsi" w:eastAsiaTheme="minorEastAsia" w:hAnsiTheme="minorHAnsi" w:cstheme="minorBidi"/>
              <w:sz w:val="22"/>
              <w:szCs w:val="22"/>
            </w:rPr>
          </w:pPr>
          <w:hyperlink w:anchor="_Toc74859130" w:history="1">
            <w:r w:rsidR="00DB6E16" w:rsidRPr="001F3B20">
              <w:rPr>
                <w:rStyle w:val="a8"/>
              </w:rPr>
              <w:t>РОЗДІЛ 1</w:t>
            </w:r>
            <w:r w:rsidR="002B7B3F">
              <w:rPr>
                <w:rStyle w:val="a8"/>
                <w:lang w:val="uk-UA"/>
              </w:rPr>
              <w:t xml:space="preserve"> АНАЛІЗ ПРЕДМЕТНОЇ ОБЛАСТІ ТА ПОСТАНОВКА ЗАДАЧІ</w:t>
            </w:r>
            <w:r w:rsidR="00DB6E16">
              <w:rPr>
                <w:webHidden/>
              </w:rPr>
              <w:tab/>
            </w:r>
            <w:r>
              <w:rPr>
                <w:webHidden/>
              </w:rPr>
              <w:fldChar w:fldCharType="begin"/>
            </w:r>
            <w:r w:rsidR="00DB6E16">
              <w:rPr>
                <w:webHidden/>
              </w:rPr>
              <w:instrText xml:space="preserve"> PAGEREF _Toc74859130 \h </w:instrText>
            </w:r>
            <w:r>
              <w:rPr>
                <w:webHidden/>
              </w:rPr>
            </w:r>
            <w:r>
              <w:rPr>
                <w:webHidden/>
              </w:rPr>
              <w:fldChar w:fldCharType="separate"/>
            </w:r>
            <w:r w:rsidR="00E8184B">
              <w:rPr>
                <w:webHidden/>
              </w:rPr>
              <w:t>8</w:t>
            </w:r>
            <w:r>
              <w:rPr>
                <w:webHidden/>
              </w:rPr>
              <w:fldChar w:fldCharType="end"/>
            </w:r>
          </w:hyperlink>
        </w:p>
        <w:p w:rsidR="00DB6E16" w:rsidRPr="00DB6E16" w:rsidRDefault="00DB6E16">
          <w:pPr>
            <w:pStyle w:val="11"/>
            <w:rPr>
              <w:rFonts w:asciiTheme="minorHAnsi" w:eastAsiaTheme="minorEastAsia" w:hAnsiTheme="minorHAnsi" w:cstheme="minorBidi"/>
              <w:sz w:val="22"/>
              <w:szCs w:val="22"/>
            </w:rPr>
          </w:pPr>
          <w:r w:rsidRPr="00DB6E16">
            <w:rPr>
              <w:rStyle w:val="a8"/>
              <w:u w:val="none"/>
            </w:rPr>
            <w:tab/>
          </w:r>
          <w:hyperlink w:anchor="_Toc74859131" w:history="1">
            <w:r w:rsidRPr="00DB6E16">
              <w:rPr>
                <w:rStyle w:val="a8"/>
                <w:u w:val="none"/>
              </w:rPr>
              <w:t>1.1.Огляд предметної області</w:t>
            </w:r>
            <w:r w:rsidRPr="00DB6E16">
              <w:rPr>
                <w:webHidden/>
              </w:rPr>
              <w:tab/>
            </w:r>
            <w:r w:rsidR="00702097" w:rsidRPr="00DB6E16">
              <w:rPr>
                <w:webHidden/>
              </w:rPr>
              <w:fldChar w:fldCharType="begin"/>
            </w:r>
            <w:r w:rsidRPr="00DB6E16">
              <w:rPr>
                <w:webHidden/>
              </w:rPr>
              <w:instrText xml:space="preserve"> PAGEREF _Toc74859131 \h </w:instrText>
            </w:r>
            <w:r w:rsidR="00702097" w:rsidRPr="00DB6E16">
              <w:rPr>
                <w:webHidden/>
              </w:rPr>
            </w:r>
            <w:r w:rsidR="00702097" w:rsidRPr="00DB6E16">
              <w:rPr>
                <w:webHidden/>
              </w:rPr>
              <w:fldChar w:fldCharType="separate"/>
            </w:r>
            <w:r w:rsidR="00E8184B">
              <w:rPr>
                <w:webHidden/>
              </w:rPr>
              <w:t>8</w:t>
            </w:r>
            <w:r w:rsidR="00702097" w:rsidRPr="00DB6E16">
              <w:rPr>
                <w:webHidden/>
              </w:rPr>
              <w:fldChar w:fldCharType="end"/>
            </w:r>
          </w:hyperlink>
        </w:p>
        <w:p w:rsidR="00DB6E16" w:rsidRPr="00DB6E16" w:rsidRDefault="00DB6E16">
          <w:pPr>
            <w:pStyle w:val="11"/>
            <w:rPr>
              <w:rFonts w:asciiTheme="minorHAnsi" w:eastAsiaTheme="minorEastAsia" w:hAnsiTheme="minorHAnsi" w:cstheme="minorBidi"/>
              <w:sz w:val="22"/>
              <w:szCs w:val="22"/>
            </w:rPr>
          </w:pPr>
          <w:r w:rsidRPr="00DB6E16">
            <w:rPr>
              <w:rStyle w:val="a8"/>
              <w:u w:val="none"/>
            </w:rPr>
            <w:tab/>
          </w:r>
          <w:hyperlink w:anchor="_Toc74859132" w:history="1">
            <w:r w:rsidRPr="00DB6E16">
              <w:rPr>
                <w:rStyle w:val="a8"/>
                <w:u w:val="none"/>
              </w:rPr>
              <w:t>1.2.Системи контролю знань та приклади їх використання</w:t>
            </w:r>
            <w:r w:rsidRPr="00DB6E16">
              <w:rPr>
                <w:webHidden/>
              </w:rPr>
              <w:tab/>
            </w:r>
            <w:r w:rsidR="00702097" w:rsidRPr="00DB6E16">
              <w:rPr>
                <w:webHidden/>
              </w:rPr>
              <w:fldChar w:fldCharType="begin"/>
            </w:r>
            <w:r w:rsidRPr="00DB6E16">
              <w:rPr>
                <w:webHidden/>
              </w:rPr>
              <w:instrText xml:space="preserve"> PAGEREF _Toc74859132 \h </w:instrText>
            </w:r>
            <w:r w:rsidR="00702097" w:rsidRPr="00DB6E16">
              <w:rPr>
                <w:webHidden/>
              </w:rPr>
            </w:r>
            <w:r w:rsidR="00702097" w:rsidRPr="00DB6E16">
              <w:rPr>
                <w:webHidden/>
              </w:rPr>
              <w:fldChar w:fldCharType="separate"/>
            </w:r>
            <w:r w:rsidR="00E8184B">
              <w:rPr>
                <w:webHidden/>
              </w:rPr>
              <w:t>10</w:t>
            </w:r>
            <w:r w:rsidR="00702097" w:rsidRPr="00DB6E16">
              <w:rPr>
                <w:webHidden/>
              </w:rPr>
              <w:fldChar w:fldCharType="end"/>
            </w:r>
          </w:hyperlink>
        </w:p>
        <w:p w:rsidR="00DB6E16" w:rsidRPr="00DB6E16" w:rsidRDefault="00DB6E16">
          <w:pPr>
            <w:pStyle w:val="11"/>
            <w:rPr>
              <w:rFonts w:asciiTheme="minorHAnsi" w:eastAsiaTheme="minorEastAsia" w:hAnsiTheme="minorHAnsi" w:cstheme="minorBidi"/>
              <w:sz w:val="22"/>
              <w:szCs w:val="22"/>
            </w:rPr>
          </w:pPr>
          <w:r w:rsidRPr="00DB6E16">
            <w:rPr>
              <w:rStyle w:val="a8"/>
              <w:u w:val="none"/>
            </w:rPr>
            <w:tab/>
          </w:r>
          <w:hyperlink w:anchor="_Toc74859133" w:history="1">
            <w:r w:rsidRPr="00DB6E16">
              <w:rPr>
                <w:rStyle w:val="a8"/>
                <w:u w:val="none"/>
              </w:rPr>
              <w:t>1.3.Постановка задачі</w:t>
            </w:r>
            <w:r w:rsidRPr="00DB6E16">
              <w:rPr>
                <w:webHidden/>
              </w:rPr>
              <w:tab/>
            </w:r>
            <w:r w:rsidR="00702097" w:rsidRPr="00DB6E16">
              <w:rPr>
                <w:webHidden/>
              </w:rPr>
              <w:fldChar w:fldCharType="begin"/>
            </w:r>
            <w:r w:rsidRPr="00DB6E16">
              <w:rPr>
                <w:webHidden/>
              </w:rPr>
              <w:instrText xml:space="preserve"> PAGEREF _Toc74859133 \h </w:instrText>
            </w:r>
            <w:r w:rsidR="00702097" w:rsidRPr="00DB6E16">
              <w:rPr>
                <w:webHidden/>
              </w:rPr>
            </w:r>
            <w:r w:rsidR="00702097" w:rsidRPr="00DB6E16">
              <w:rPr>
                <w:webHidden/>
              </w:rPr>
              <w:fldChar w:fldCharType="separate"/>
            </w:r>
            <w:r w:rsidR="00E8184B">
              <w:rPr>
                <w:webHidden/>
              </w:rPr>
              <w:t>17</w:t>
            </w:r>
            <w:r w:rsidR="00702097" w:rsidRPr="00DB6E16">
              <w:rPr>
                <w:webHidden/>
              </w:rPr>
              <w:fldChar w:fldCharType="end"/>
            </w:r>
          </w:hyperlink>
        </w:p>
        <w:p w:rsidR="00DB6E16" w:rsidRDefault="00702097">
          <w:pPr>
            <w:pStyle w:val="11"/>
            <w:rPr>
              <w:rFonts w:asciiTheme="minorHAnsi" w:eastAsiaTheme="minorEastAsia" w:hAnsiTheme="minorHAnsi" w:cstheme="minorBidi"/>
              <w:sz w:val="22"/>
              <w:szCs w:val="22"/>
            </w:rPr>
          </w:pPr>
          <w:hyperlink w:anchor="_Toc74859134" w:history="1">
            <w:r w:rsidR="00DB6E16" w:rsidRPr="001F3B20">
              <w:rPr>
                <w:rStyle w:val="a8"/>
              </w:rPr>
              <w:t>РОЗДІЛ 2</w:t>
            </w:r>
            <w:r w:rsidR="002B7B3F">
              <w:rPr>
                <w:rStyle w:val="a8"/>
                <w:lang w:val="uk-UA"/>
              </w:rPr>
              <w:t xml:space="preserve"> ТЕХНОЛОГІЇ </w:t>
            </w:r>
            <w:r w:rsidR="002B7B3F">
              <w:rPr>
                <w:rStyle w:val="a8"/>
                <w:lang w:val="en-US"/>
              </w:rPr>
              <w:t xml:space="preserve">3D </w:t>
            </w:r>
            <w:r w:rsidR="002B7B3F">
              <w:rPr>
                <w:rStyle w:val="a8"/>
                <w:lang w:val="uk-UA"/>
              </w:rPr>
              <w:t>МОДЕЛЮВАННЯ ТА СТВОРЕННЯ КОМП’ЮТЕРНИХ ІГОР</w:t>
            </w:r>
            <w:r w:rsidR="00DB6E16">
              <w:rPr>
                <w:webHidden/>
              </w:rPr>
              <w:tab/>
            </w:r>
            <w:r>
              <w:rPr>
                <w:webHidden/>
              </w:rPr>
              <w:fldChar w:fldCharType="begin"/>
            </w:r>
            <w:r w:rsidR="00DB6E16">
              <w:rPr>
                <w:webHidden/>
              </w:rPr>
              <w:instrText xml:space="preserve"> PAGEREF _Toc74859134 \h </w:instrText>
            </w:r>
            <w:r>
              <w:rPr>
                <w:webHidden/>
              </w:rPr>
            </w:r>
            <w:r>
              <w:rPr>
                <w:webHidden/>
              </w:rPr>
              <w:fldChar w:fldCharType="separate"/>
            </w:r>
            <w:r w:rsidR="00E8184B">
              <w:rPr>
                <w:webHidden/>
              </w:rPr>
              <w:t>18</w:t>
            </w:r>
            <w:r>
              <w:rPr>
                <w:webHidden/>
              </w:rPr>
              <w:fldChar w:fldCharType="end"/>
            </w:r>
          </w:hyperlink>
        </w:p>
        <w:p w:rsidR="00DB6E16" w:rsidRPr="00DB6E16" w:rsidRDefault="00DB6E16">
          <w:pPr>
            <w:pStyle w:val="11"/>
            <w:rPr>
              <w:rStyle w:val="a8"/>
              <w:u w:val="none"/>
            </w:rPr>
          </w:pPr>
          <w:r w:rsidRPr="00DB6E16">
            <w:rPr>
              <w:rStyle w:val="a8"/>
              <w:u w:val="none"/>
            </w:rPr>
            <w:tab/>
          </w:r>
          <w:hyperlink w:anchor="_Toc74859135" w:history="1">
            <w:r w:rsidRPr="00DB6E16">
              <w:rPr>
                <w:rStyle w:val="a8"/>
                <w:u w:val="none"/>
              </w:rPr>
              <w:t>2.1.Поняття 4D простору</w:t>
            </w:r>
            <w:r w:rsidRPr="00DB6E16">
              <w:rPr>
                <w:rStyle w:val="a8"/>
                <w:webHidden/>
                <w:u w:val="none"/>
              </w:rPr>
              <w:tab/>
            </w:r>
            <w:r w:rsidR="00702097" w:rsidRPr="00DB6E16">
              <w:rPr>
                <w:rStyle w:val="a8"/>
                <w:webHidden/>
                <w:u w:val="none"/>
              </w:rPr>
              <w:fldChar w:fldCharType="begin"/>
            </w:r>
            <w:r w:rsidRPr="00DB6E16">
              <w:rPr>
                <w:rStyle w:val="a8"/>
                <w:webHidden/>
                <w:u w:val="none"/>
              </w:rPr>
              <w:instrText xml:space="preserve"> PAGEREF _Toc74859135 \h </w:instrText>
            </w:r>
            <w:r w:rsidR="00702097" w:rsidRPr="00DB6E16">
              <w:rPr>
                <w:rStyle w:val="a8"/>
                <w:webHidden/>
                <w:u w:val="none"/>
              </w:rPr>
            </w:r>
            <w:r w:rsidR="00702097" w:rsidRPr="00DB6E16">
              <w:rPr>
                <w:rStyle w:val="a8"/>
                <w:webHidden/>
                <w:u w:val="none"/>
              </w:rPr>
              <w:fldChar w:fldCharType="separate"/>
            </w:r>
            <w:r w:rsidR="00E8184B">
              <w:rPr>
                <w:rStyle w:val="a8"/>
                <w:webHidden/>
                <w:u w:val="none"/>
              </w:rPr>
              <w:t>18</w:t>
            </w:r>
            <w:r w:rsidR="00702097" w:rsidRPr="00DB6E16">
              <w:rPr>
                <w:rStyle w:val="a8"/>
                <w:webHidden/>
                <w:u w:val="none"/>
              </w:rPr>
              <w:fldChar w:fldCharType="end"/>
            </w:r>
          </w:hyperlink>
        </w:p>
        <w:p w:rsidR="00DB6E16" w:rsidRPr="00DB6E16" w:rsidRDefault="00DB6E16">
          <w:pPr>
            <w:pStyle w:val="11"/>
            <w:rPr>
              <w:rStyle w:val="a8"/>
              <w:u w:val="none"/>
            </w:rPr>
          </w:pPr>
          <w:r w:rsidRPr="00DB6E16">
            <w:rPr>
              <w:rStyle w:val="a8"/>
              <w:u w:val="none"/>
            </w:rPr>
            <w:tab/>
          </w:r>
          <w:hyperlink w:anchor="_Toc74859136" w:history="1">
            <w:r w:rsidRPr="00DB6E16">
              <w:rPr>
                <w:rStyle w:val="a8"/>
                <w:u w:val="none"/>
              </w:rPr>
              <w:t>2.2.3D графіка та принципи її створення</w:t>
            </w:r>
            <w:r w:rsidRPr="00DB6E16">
              <w:rPr>
                <w:rStyle w:val="a8"/>
                <w:webHidden/>
                <w:u w:val="none"/>
              </w:rPr>
              <w:tab/>
            </w:r>
            <w:r w:rsidR="00702097" w:rsidRPr="00DB6E16">
              <w:rPr>
                <w:rStyle w:val="a8"/>
                <w:webHidden/>
                <w:u w:val="none"/>
              </w:rPr>
              <w:fldChar w:fldCharType="begin"/>
            </w:r>
            <w:r w:rsidRPr="00DB6E16">
              <w:rPr>
                <w:rStyle w:val="a8"/>
                <w:webHidden/>
                <w:u w:val="none"/>
              </w:rPr>
              <w:instrText xml:space="preserve"> PAGEREF _Toc74859136 \h </w:instrText>
            </w:r>
            <w:r w:rsidR="00702097" w:rsidRPr="00DB6E16">
              <w:rPr>
                <w:rStyle w:val="a8"/>
                <w:webHidden/>
                <w:u w:val="none"/>
              </w:rPr>
            </w:r>
            <w:r w:rsidR="00702097" w:rsidRPr="00DB6E16">
              <w:rPr>
                <w:rStyle w:val="a8"/>
                <w:webHidden/>
                <w:u w:val="none"/>
              </w:rPr>
              <w:fldChar w:fldCharType="separate"/>
            </w:r>
            <w:r w:rsidR="00E8184B">
              <w:rPr>
                <w:rStyle w:val="a8"/>
                <w:webHidden/>
                <w:u w:val="none"/>
              </w:rPr>
              <w:t>19</w:t>
            </w:r>
            <w:r w:rsidR="00702097" w:rsidRPr="00DB6E16">
              <w:rPr>
                <w:rStyle w:val="a8"/>
                <w:webHidden/>
                <w:u w:val="none"/>
              </w:rPr>
              <w:fldChar w:fldCharType="end"/>
            </w:r>
          </w:hyperlink>
        </w:p>
        <w:p w:rsidR="00DB6E16" w:rsidRPr="00DB6E16" w:rsidRDefault="00DB6E16">
          <w:pPr>
            <w:pStyle w:val="11"/>
            <w:rPr>
              <w:rStyle w:val="a8"/>
              <w:u w:val="none"/>
            </w:rPr>
          </w:pPr>
          <w:r w:rsidRPr="00DB6E16">
            <w:rPr>
              <w:rStyle w:val="a8"/>
              <w:u w:val="none"/>
            </w:rPr>
            <w:tab/>
          </w:r>
          <w:hyperlink w:anchor="_Toc74859137" w:history="1">
            <w:r w:rsidRPr="00DB6E16">
              <w:rPr>
                <w:rStyle w:val="a8"/>
                <w:u w:val="none"/>
              </w:rPr>
              <w:t>2.3.Етапи розробки комп’ютерної гри</w:t>
            </w:r>
            <w:r w:rsidRPr="00DB6E16">
              <w:rPr>
                <w:rStyle w:val="a8"/>
                <w:webHidden/>
                <w:u w:val="none"/>
              </w:rPr>
              <w:tab/>
            </w:r>
            <w:r w:rsidR="00702097" w:rsidRPr="00DB6E16">
              <w:rPr>
                <w:rStyle w:val="a8"/>
                <w:webHidden/>
                <w:u w:val="none"/>
              </w:rPr>
              <w:fldChar w:fldCharType="begin"/>
            </w:r>
            <w:r w:rsidRPr="00DB6E16">
              <w:rPr>
                <w:rStyle w:val="a8"/>
                <w:webHidden/>
                <w:u w:val="none"/>
              </w:rPr>
              <w:instrText xml:space="preserve"> PAGEREF _Toc74859137 \h </w:instrText>
            </w:r>
            <w:r w:rsidR="00702097" w:rsidRPr="00DB6E16">
              <w:rPr>
                <w:rStyle w:val="a8"/>
                <w:webHidden/>
                <w:u w:val="none"/>
              </w:rPr>
            </w:r>
            <w:r w:rsidR="00702097" w:rsidRPr="00DB6E16">
              <w:rPr>
                <w:rStyle w:val="a8"/>
                <w:webHidden/>
                <w:u w:val="none"/>
              </w:rPr>
              <w:fldChar w:fldCharType="separate"/>
            </w:r>
            <w:r w:rsidR="00E8184B">
              <w:rPr>
                <w:rStyle w:val="a8"/>
                <w:webHidden/>
                <w:u w:val="none"/>
              </w:rPr>
              <w:t>26</w:t>
            </w:r>
            <w:r w:rsidR="00702097" w:rsidRPr="00DB6E16">
              <w:rPr>
                <w:rStyle w:val="a8"/>
                <w:webHidden/>
                <w:u w:val="none"/>
              </w:rPr>
              <w:fldChar w:fldCharType="end"/>
            </w:r>
          </w:hyperlink>
        </w:p>
        <w:p w:rsidR="00DB6E16" w:rsidRDefault="00702097">
          <w:pPr>
            <w:pStyle w:val="11"/>
            <w:rPr>
              <w:rFonts w:asciiTheme="minorHAnsi" w:eastAsiaTheme="minorEastAsia" w:hAnsiTheme="minorHAnsi" w:cstheme="minorBidi"/>
              <w:sz w:val="22"/>
              <w:szCs w:val="22"/>
            </w:rPr>
          </w:pPr>
          <w:hyperlink w:anchor="_Toc74859138" w:history="1">
            <w:r w:rsidR="00DB6E16" w:rsidRPr="001F3B20">
              <w:rPr>
                <w:rStyle w:val="a8"/>
              </w:rPr>
              <w:t>РОЗДІЛ 3</w:t>
            </w:r>
            <w:r w:rsidR="002B7B3F">
              <w:rPr>
                <w:rStyle w:val="a8"/>
                <w:lang w:val="uk-UA"/>
              </w:rPr>
              <w:t xml:space="preserve"> ВИБІР РІШЕНЬ І ЇХ ПРАКТИЧНА РЕАЛІЗАЦІЯ</w:t>
            </w:r>
            <w:r w:rsidR="00DB6E16">
              <w:rPr>
                <w:webHidden/>
              </w:rPr>
              <w:tab/>
            </w:r>
            <w:r>
              <w:rPr>
                <w:webHidden/>
              </w:rPr>
              <w:fldChar w:fldCharType="begin"/>
            </w:r>
            <w:r w:rsidR="00DB6E16">
              <w:rPr>
                <w:webHidden/>
              </w:rPr>
              <w:instrText xml:space="preserve"> PAGEREF _Toc74859138 \h </w:instrText>
            </w:r>
            <w:r>
              <w:rPr>
                <w:webHidden/>
              </w:rPr>
            </w:r>
            <w:r>
              <w:rPr>
                <w:webHidden/>
              </w:rPr>
              <w:fldChar w:fldCharType="separate"/>
            </w:r>
            <w:r w:rsidR="00E8184B">
              <w:rPr>
                <w:webHidden/>
              </w:rPr>
              <w:t>32</w:t>
            </w:r>
            <w:r>
              <w:rPr>
                <w:webHidden/>
              </w:rPr>
              <w:fldChar w:fldCharType="end"/>
            </w:r>
          </w:hyperlink>
        </w:p>
        <w:p w:rsidR="00DB6E16" w:rsidRPr="00DB6E16" w:rsidRDefault="00DB6E16">
          <w:pPr>
            <w:pStyle w:val="11"/>
            <w:rPr>
              <w:rFonts w:asciiTheme="minorHAnsi" w:eastAsiaTheme="minorEastAsia" w:hAnsiTheme="minorHAnsi" w:cstheme="minorBidi"/>
              <w:sz w:val="22"/>
              <w:szCs w:val="22"/>
            </w:rPr>
          </w:pPr>
          <w:r w:rsidRPr="00DB6E16">
            <w:rPr>
              <w:rStyle w:val="a8"/>
              <w:u w:val="none"/>
            </w:rPr>
            <w:tab/>
          </w:r>
          <w:hyperlink w:anchor="_Toc74859139" w:history="1">
            <w:r w:rsidRPr="00DB6E16">
              <w:rPr>
                <w:rStyle w:val="a8"/>
                <w:u w:val="none"/>
              </w:rPr>
              <w:t>3.1.Створення ігроладу</w:t>
            </w:r>
            <w:r w:rsidRPr="00DB6E16">
              <w:rPr>
                <w:webHidden/>
              </w:rPr>
              <w:tab/>
            </w:r>
            <w:r w:rsidR="00702097" w:rsidRPr="00DB6E16">
              <w:rPr>
                <w:webHidden/>
              </w:rPr>
              <w:fldChar w:fldCharType="begin"/>
            </w:r>
            <w:r w:rsidRPr="00DB6E16">
              <w:rPr>
                <w:webHidden/>
              </w:rPr>
              <w:instrText xml:space="preserve"> PAGEREF _Toc74859139 \h </w:instrText>
            </w:r>
            <w:r w:rsidR="00702097" w:rsidRPr="00DB6E16">
              <w:rPr>
                <w:webHidden/>
              </w:rPr>
            </w:r>
            <w:r w:rsidR="00702097" w:rsidRPr="00DB6E16">
              <w:rPr>
                <w:webHidden/>
              </w:rPr>
              <w:fldChar w:fldCharType="separate"/>
            </w:r>
            <w:r w:rsidR="00E8184B">
              <w:rPr>
                <w:webHidden/>
              </w:rPr>
              <w:t>32</w:t>
            </w:r>
            <w:r w:rsidR="00702097" w:rsidRPr="00DB6E16">
              <w:rPr>
                <w:webHidden/>
              </w:rPr>
              <w:fldChar w:fldCharType="end"/>
            </w:r>
          </w:hyperlink>
        </w:p>
        <w:p w:rsidR="00DB6E16" w:rsidRPr="00DB6E16" w:rsidRDefault="00DB6E16">
          <w:pPr>
            <w:pStyle w:val="11"/>
            <w:rPr>
              <w:rFonts w:asciiTheme="minorHAnsi" w:eastAsiaTheme="minorEastAsia" w:hAnsiTheme="minorHAnsi" w:cstheme="minorBidi"/>
              <w:sz w:val="22"/>
              <w:szCs w:val="22"/>
            </w:rPr>
          </w:pPr>
          <w:r w:rsidRPr="00DB6E16">
            <w:rPr>
              <w:rStyle w:val="a8"/>
              <w:u w:val="none"/>
            </w:rPr>
            <w:tab/>
          </w:r>
          <w:hyperlink w:anchor="_Toc74859140" w:history="1">
            <w:r w:rsidRPr="00DB6E16">
              <w:rPr>
                <w:rStyle w:val="a8"/>
                <w:u w:val="none"/>
              </w:rPr>
              <w:t>3.2.Вибір програмного забезпечення для створення 3</w:t>
            </w:r>
            <w:r w:rsidRPr="00DB6E16">
              <w:rPr>
                <w:rStyle w:val="a8"/>
                <w:u w:val="none"/>
                <w:lang w:val="en-US"/>
              </w:rPr>
              <w:t>D</w:t>
            </w:r>
            <w:r w:rsidRPr="00DB6E16">
              <w:rPr>
                <w:rStyle w:val="a8"/>
                <w:u w:val="none"/>
              </w:rPr>
              <w:t>-моделей</w:t>
            </w:r>
            <w:r w:rsidRPr="00DB6E16">
              <w:rPr>
                <w:webHidden/>
              </w:rPr>
              <w:tab/>
            </w:r>
            <w:r w:rsidR="00702097" w:rsidRPr="00DB6E16">
              <w:rPr>
                <w:webHidden/>
              </w:rPr>
              <w:fldChar w:fldCharType="begin"/>
            </w:r>
            <w:r w:rsidRPr="00DB6E16">
              <w:rPr>
                <w:webHidden/>
              </w:rPr>
              <w:instrText xml:space="preserve"> PAGEREF _Toc74859140 \h </w:instrText>
            </w:r>
            <w:r w:rsidR="00702097" w:rsidRPr="00DB6E16">
              <w:rPr>
                <w:webHidden/>
              </w:rPr>
            </w:r>
            <w:r w:rsidR="00702097" w:rsidRPr="00DB6E16">
              <w:rPr>
                <w:webHidden/>
              </w:rPr>
              <w:fldChar w:fldCharType="separate"/>
            </w:r>
            <w:r w:rsidR="00E8184B">
              <w:rPr>
                <w:webHidden/>
              </w:rPr>
              <w:t>33</w:t>
            </w:r>
            <w:r w:rsidR="00702097" w:rsidRPr="00DB6E16">
              <w:rPr>
                <w:webHidden/>
              </w:rPr>
              <w:fldChar w:fldCharType="end"/>
            </w:r>
          </w:hyperlink>
        </w:p>
        <w:p w:rsidR="00DB6E16" w:rsidRPr="00DB6E16" w:rsidRDefault="00DB6E16">
          <w:pPr>
            <w:pStyle w:val="11"/>
            <w:rPr>
              <w:rFonts w:asciiTheme="minorHAnsi" w:eastAsiaTheme="minorEastAsia" w:hAnsiTheme="minorHAnsi" w:cstheme="minorBidi"/>
              <w:sz w:val="22"/>
              <w:szCs w:val="22"/>
            </w:rPr>
          </w:pPr>
          <w:r w:rsidRPr="00DB6E16">
            <w:rPr>
              <w:rStyle w:val="a8"/>
              <w:u w:val="none"/>
            </w:rPr>
            <w:tab/>
          </w:r>
          <w:hyperlink w:anchor="_Toc74859141" w:history="1">
            <w:r w:rsidRPr="00DB6E16">
              <w:rPr>
                <w:rStyle w:val="a8"/>
                <w:u w:val="none"/>
              </w:rPr>
              <w:t>3.3.Вибір двигуну для розробки гри</w:t>
            </w:r>
            <w:r w:rsidRPr="00DB6E16">
              <w:rPr>
                <w:webHidden/>
              </w:rPr>
              <w:tab/>
            </w:r>
            <w:r w:rsidR="00702097" w:rsidRPr="00DB6E16">
              <w:rPr>
                <w:webHidden/>
              </w:rPr>
              <w:fldChar w:fldCharType="begin"/>
            </w:r>
            <w:r w:rsidRPr="00DB6E16">
              <w:rPr>
                <w:webHidden/>
              </w:rPr>
              <w:instrText xml:space="preserve"> PAGEREF _Toc74859141 \h </w:instrText>
            </w:r>
            <w:r w:rsidR="00702097" w:rsidRPr="00DB6E16">
              <w:rPr>
                <w:webHidden/>
              </w:rPr>
            </w:r>
            <w:r w:rsidR="00702097" w:rsidRPr="00DB6E16">
              <w:rPr>
                <w:webHidden/>
              </w:rPr>
              <w:fldChar w:fldCharType="separate"/>
            </w:r>
            <w:r w:rsidR="00E8184B">
              <w:rPr>
                <w:webHidden/>
              </w:rPr>
              <w:t>38</w:t>
            </w:r>
            <w:r w:rsidR="00702097" w:rsidRPr="00DB6E16">
              <w:rPr>
                <w:webHidden/>
              </w:rPr>
              <w:fldChar w:fldCharType="end"/>
            </w:r>
          </w:hyperlink>
        </w:p>
        <w:p w:rsidR="00DB6E16" w:rsidRPr="00DB6E16" w:rsidRDefault="00DB6E16">
          <w:pPr>
            <w:pStyle w:val="11"/>
            <w:rPr>
              <w:rFonts w:asciiTheme="minorHAnsi" w:eastAsiaTheme="minorEastAsia" w:hAnsiTheme="minorHAnsi" w:cstheme="minorBidi"/>
              <w:sz w:val="22"/>
              <w:szCs w:val="22"/>
            </w:rPr>
          </w:pPr>
          <w:r w:rsidRPr="00DB6E16">
            <w:rPr>
              <w:rStyle w:val="a8"/>
              <w:u w:val="none"/>
            </w:rPr>
            <w:tab/>
          </w:r>
          <w:hyperlink w:anchor="_Toc74859142" w:history="1">
            <w:r w:rsidRPr="00DB6E16">
              <w:rPr>
                <w:rStyle w:val="a8"/>
                <w:u w:val="none"/>
              </w:rPr>
              <w:t>3.4.Розробка ігрового оточення</w:t>
            </w:r>
            <w:r w:rsidRPr="00DB6E16">
              <w:rPr>
                <w:webHidden/>
              </w:rPr>
              <w:tab/>
            </w:r>
            <w:r w:rsidR="00702097" w:rsidRPr="00DB6E16">
              <w:rPr>
                <w:webHidden/>
              </w:rPr>
              <w:fldChar w:fldCharType="begin"/>
            </w:r>
            <w:r w:rsidRPr="00DB6E16">
              <w:rPr>
                <w:webHidden/>
              </w:rPr>
              <w:instrText xml:space="preserve"> PAGEREF _Toc74859142 \h </w:instrText>
            </w:r>
            <w:r w:rsidR="00702097" w:rsidRPr="00DB6E16">
              <w:rPr>
                <w:webHidden/>
              </w:rPr>
            </w:r>
            <w:r w:rsidR="00702097" w:rsidRPr="00DB6E16">
              <w:rPr>
                <w:webHidden/>
              </w:rPr>
              <w:fldChar w:fldCharType="separate"/>
            </w:r>
            <w:r w:rsidR="00E8184B">
              <w:rPr>
                <w:webHidden/>
              </w:rPr>
              <w:t>40</w:t>
            </w:r>
            <w:r w:rsidR="00702097" w:rsidRPr="00DB6E16">
              <w:rPr>
                <w:webHidden/>
              </w:rPr>
              <w:fldChar w:fldCharType="end"/>
            </w:r>
          </w:hyperlink>
        </w:p>
        <w:p w:rsidR="00DB6E16" w:rsidRDefault="00702097" w:rsidP="00DB6E16">
          <w:pPr>
            <w:pStyle w:val="11"/>
            <w:tabs>
              <w:tab w:val="clear" w:pos="567"/>
              <w:tab w:val="left" w:pos="709"/>
              <w:tab w:val="left" w:pos="880"/>
            </w:tabs>
            <w:ind w:firstLine="1134"/>
            <w:rPr>
              <w:rFonts w:asciiTheme="minorHAnsi" w:eastAsiaTheme="minorEastAsia" w:hAnsiTheme="minorHAnsi" w:cstheme="minorBidi"/>
              <w:sz w:val="22"/>
              <w:szCs w:val="22"/>
            </w:rPr>
          </w:pPr>
          <w:hyperlink w:anchor="_Toc74859143" w:history="1">
            <w:r w:rsidR="00DB6E16" w:rsidRPr="001F3B20">
              <w:rPr>
                <w:rStyle w:val="a8"/>
              </w:rPr>
              <w:t>3.4.1.Моделі ландшафту</w:t>
            </w:r>
            <w:r w:rsidR="00DB6E16">
              <w:rPr>
                <w:webHidden/>
              </w:rPr>
              <w:tab/>
            </w:r>
            <w:r>
              <w:rPr>
                <w:webHidden/>
              </w:rPr>
              <w:fldChar w:fldCharType="begin"/>
            </w:r>
            <w:r w:rsidR="00DB6E16">
              <w:rPr>
                <w:webHidden/>
              </w:rPr>
              <w:instrText xml:space="preserve"> PAGEREF _Toc74859143 \h </w:instrText>
            </w:r>
            <w:r>
              <w:rPr>
                <w:webHidden/>
              </w:rPr>
            </w:r>
            <w:r>
              <w:rPr>
                <w:webHidden/>
              </w:rPr>
              <w:fldChar w:fldCharType="separate"/>
            </w:r>
            <w:r w:rsidR="00E8184B">
              <w:rPr>
                <w:webHidden/>
              </w:rPr>
              <w:t>41</w:t>
            </w:r>
            <w:r>
              <w:rPr>
                <w:webHidden/>
              </w:rPr>
              <w:fldChar w:fldCharType="end"/>
            </w:r>
          </w:hyperlink>
        </w:p>
        <w:p w:rsidR="00DB6E16" w:rsidRDefault="00702097" w:rsidP="00DB6E16">
          <w:pPr>
            <w:pStyle w:val="11"/>
            <w:tabs>
              <w:tab w:val="clear" w:pos="567"/>
              <w:tab w:val="left" w:pos="709"/>
              <w:tab w:val="left" w:pos="880"/>
            </w:tabs>
            <w:ind w:firstLine="1134"/>
            <w:rPr>
              <w:rFonts w:asciiTheme="minorHAnsi" w:eastAsiaTheme="minorEastAsia" w:hAnsiTheme="minorHAnsi" w:cstheme="minorBidi"/>
              <w:sz w:val="22"/>
              <w:szCs w:val="22"/>
            </w:rPr>
          </w:pPr>
          <w:hyperlink w:anchor="_Toc74859144" w:history="1">
            <w:r w:rsidR="00DB6E16" w:rsidRPr="001F3B20">
              <w:rPr>
                <w:rStyle w:val="a8"/>
              </w:rPr>
              <w:t>3.4.2.Моделі початкової сцени</w:t>
            </w:r>
            <w:r w:rsidR="00DB6E16">
              <w:rPr>
                <w:webHidden/>
              </w:rPr>
              <w:tab/>
            </w:r>
            <w:r>
              <w:rPr>
                <w:webHidden/>
              </w:rPr>
              <w:fldChar w:fldCharType="begin"/>
            </w:r>
            <w:r w:rsidR="00DB6E16">
              <w:rPr>
                <w:webHidden/>
              </w:rPr>
              <w:instrText xml:space="preserve"> PAGEREF _Toc74859144 \h </w:instrText>
            </w:r>
            <w:r>
              <w:rPr>
                <w:webHidden/>
              </w:rPr>
            </w:r>
            <w:r>
              <w:rPr>
                <w:webHidden/>
              </w:rPr>
              <w:fldChar w:fldCharType="separate"/>
            </w:r>
            <w:r w:rsidR="00E8184B">
              <w:rPr>
                <w:webHidden/>
              </w:rPr>
              <w:t>41</w:t>
            </w:r>
            <w:r>
              <w:rPr>
                <w:webHidden/>
              </w:rPr>
              <w:fldChar w:fldCharType="end"/>
            </w:r>
          </w:hyperlink>
        </w:p>
        <w:p w:rsidR="00DB6E16" w:rsidRDefault="00702097" w:rsidP="00DB6E16">
          <w:pPr>
            <w:pStyle w:val="11"/>
            <w:tabs>
              <w:tab w:val="clear" w:pos="567"/>
              <w:tab w:val="left" w:pos="709"/>
              <w:tab w:val="left" w:pos="880"/>
            </w:tabs>
            <w:ind w:firstLine="1134"/>
            <w:rPr>
              <w:rFonts w:asciiTheme="minorHAnsi" w:eastAsiaTheme="minorEastAsia" w:hAnsiTheme="minorHAnsi" w:cstheme="minorBidi"/>
              <w:sz w:val="22"/>
              <w:szCs w:val="22"/>
            </w:rPr>
          </w:pPr>
          <w:hyperlink w:anchor="_Toc74859145" w:history="1">
            <w:r w:rsidR="00DB6E16" w:rsidRPr="001F3B20">
              <w:rPr>
                <w:rStyle w:val="a8"/>
              </w:rPr>
              <w:t>3.4.3.Моделі другої сцени</w:t>
            </w:r>
            <w:r w:rsidR="00DB6E16">
              <w:rPr>
                <w:webHidden/>
              </w:rPr>
              <w:tab/>
            </w:r>
            <w:r>
              <w:rPr>
                <w:webHidden/>
              </w:rPr>
              <w:fldChar w:fldCharType="begin"/>
            </w:r>
            <w:r w:rsidR="00DB6E16">
              <w:rPr>
                <w:webHidden/>
              </w:rPr>
              <w:instrText xml:space="preserve"> PAGEREF _Toc74859145 \h </w:instrText>
            </w:r>
            <w:r>
              <w:rPr>
                <w:webHidden/>
              </w:rPr>
            </w:r>
            <w:r>
              <w:rPr>
                <w:webHidden/>
              </w:rPr>
              <w:fldChar w:fldCharType="separate"/>
            </w:r>
            <w:r w:rsidR="00E8184B">
              <w:rPr>
                <w:webHidden/>
              </w:rPr>
              <w:t>44</w:t>
            </w:r>
            <w:r>
              <w:rPr>
                <w:webHidden/>
              </w:rPr>
              <w:fldChar w:fldCharType="end"/>
            </w:r>
          </w:hyperlink>
        </w:p>
        <w:p w:rsidR="00DB6E16" w:rsidRDefault="00702097" w:rsidP="00DB6E16">
          <w:pPr>
            <w:pStyle w:val="11"/>
            <w:tabs>
              <w:tab w:val="clear" w:pos="567"/>
              <w:tab w:val="left" w:pos="709"/>
              <w:tab w:val="left" w:pos="880"/>
            </w:tabs>
            <w:ind w:firstLine="1134"/>
            <w:rPr>
              <w:rFonts w:asciiTheme="minorHAnsi" w:eastAsiaTheme="minorEastAsia" w:hAnsiTheme="minorHAnsi" w:cstheme="minorBidi"/>
              <w:sz w:val="22"/>
              <w:szCs w:val="22"/>
            </w:rPr>
          </w:pPr>
          <w:hyperlink w:anchor="_Toc74859146" w:history="1">
            <w:r w:rsidR="00DB6E16" w:rsidRPr="001F3B20">
              <w:rPr>
                <w:rStyle w:val="a8"/>
              </w:rPr>
              <w:t>3.4.4.Моделі третьої сцени</w:t>
            </w:r>
            <w:r w:rsidR="00DB6E16">
              <w:rPr>
                <w:webHidden/>
              </w:rPr>
              <w:tab/>
            </w:r>
            <w:r>
              <w:rPr>
                <w:webHidden/>
              </w:rPr>
              <w:fldChar w:fldCharType="begin"/>
            </w:r>
            <w:r w:rsidR="00DB6E16">
              <w:rPr>
                <w:webHidden/>
              </w:rPr>
              <w:instrText xml:space="preserve"> PAGEREF _Toc74859146 \h </w:instrText>
            </w:r>
            <w:r>
              <w:rPr>
                <w:webHidden/>
              </w:rPr>
            </w:r>
            <w:r>
              <w:rPr>
                <w:webHidden/>
              </w:rPr>
              <w:fldChar w:fldCharType="separate"/>
            </w:r>
            <w:r w:rsidR="00E8184B">
              <w:rPr>
                <w:webHidden/>
              </w:rPr>
              <w:t>47</w:t>
            </w:r>
            <w:r>
              <w:rPr>
                <w:webHidden/>
              </w:rPr>
              <w:fldChar w:fldCharType="end"/>
            </w:r>
          </w:hyperlink>
        </w:p>
        <w:p w:rsidR="00DB6E16" w:rsidRDefault="00702097" w:rsidP="00DB6E16">
          <w:pPr>
            <w:pStyle w:val="11"/>
            <w:tabs>
              <w:tab w:val="clear" w:pos="567"/>
              <w:tab w:val="left" w:pos="709"/>
              <w:tab w:val="left" w:pos="880"/>
            </w:tabs>
            <w:ind w:firstLine="1134"/>
            <w:rPr>
              <w:rFonts w:asciiTheme="minorHAnsi" w:eastAsiaTheme="minorEastAsia" w:hAnsiTheme="minorHAnsi" w:cstheme="minorBidi"/>
              <w:sz w:val="22"/>
              <w:szCs w:val="22"/>
            </w:rPr>
          </w:pPr>
          <w:hyperlink w:anchor="_Toc74859147" w:history="1">
            <w:r w:rsidR="00DB6E16" w:rsidRPr="001F3B20">
              <w:rPr>
                <w:rStyle w:val="a8"/>
              </w:rPr>
              <w:t>3.4.5.Моделі четвертої сцени</w:t>
            </w:r>
            <w:r w:rsidR="00DB6E16">
              <w:rPr>
                <w:webHidden/>
              </w:rPr>
              <w:tab/>
            </w:r>
            <w:r>
              <w:rPr>
                <w:webHidden/>
              </w:rPr>
              <w:fldChar w:fldCharType="begin"/>
            </w:r>
            <w:r w:rsidR="00DB6E16">
              <w:rPr>
                <w:webHidden/>
              </w:rPr>
              <w:instrText xml:space="preserve"> PAGEREF _Toc74859147 \h </w:instrText>
            </w:r>
            <w:r>
              <w:rPr>
                <w:webHidden/>
              </w:rPr>
            </w:r>
            <w:r>
              <w:rPr>
                <w:webHidden/>
              </w:rPr>
              <w:fldChar w:fldCharType="separate"/>
            </w:r>
            <w:r w:rsidR="00E8184B">
              <w:rPr>
                <w:webHidden/>
              </w:rPr>
              <w:t>49</w:t>
            </w:r>
            <w:r>
              <w:rPr>
                <w:webHidden/>
              </w:rPr>
              <w:fldChar w:fldCharType="end"/>
            </w:r>
          </w:hyperlink>
        </w:p>
        <w:p w:rsidR="00DB6E16" w:rsidRDefault="00702097" w:rsidP="00DB6E16">
          <w:pPr>
            <w:pStyle w:val="11"/>
            <w:tabs>
              <w:tab w:val="clear" w:pos="567"/>
              <w:tab w:val="left" w:pos="709"/>
              <w:tab w:val="left" w:pos="880"/>
            </w:tabs>
            <w:ind w:firstLine="1134"/>
            <w:rPr>
              <w:rFonts w:asciiTheme="minorHAnsi" w:eastAsiaTheme="minorEastAsia" w:hAnsiTheme="minorHAnsi" w:cstheme="minorBidi"/>
              <w:sz w:val="22"/>
              <w:szCs w:val="22"/>
            </w:rPr>
          </w:pPr>
          <w:hyperlink w:anchor="_Toc74859148" w:history="1">
            <w:r w:rsidR="00DB6E16" w:rsidRPr="001F3B20">
              <w:rPr>
                <w:rStyle w:val="a8"/>
              </w:rPr>
              <w:t>3.4.6.Моделі фінальної сцени при правильних відповідях</w:t>
            </w:r>
            <w:r w:rsidR="00DB6E16">
              <w:rPr>
                <w:webHidden/>
              </w:rPr>
              <w:tab/>
            </w:r>
            <w:r>
              <w:rPr>
                <w:webHidden/>
              </w:rPr>
              <w:fldChar w:fldCharType="begin"/>
            </w:r>
            <w:r w:rsidR="00DB6E16">
              <w:rPr>
                <w:webHidden/>
              </w:rPr>
              <w:instrText xml:space="preserve"> PAGEREF _Toc74859148 \h </w:instrText>
            </w:r>
            <w:r>
              <w:rPr>
                <w:webHidden/>
              </w:rPr>
            </w:r>
            <w:r>
              <w:rPr>
                <w:webHidden/>
              </w:rPr>
              <w:fldChar w:fldCharType="separate"/>
            </w:r>
            <w:r w:rsidR="00E8184B">
              <w:rPr>
                <w:webHidden/>
              </w:rPr>
              <w:t>50</w:t>
            </w:r>
            <w:r>
              <w:rPr>
                <w:webHidden/>
              </w:rPr>
              <w:fldChar w:fldCharType="end"/>
            </w:r>
          </w:hyperlink>
        </w:p>
        <w:p w:rsidR="00DB6E16" w:rsidRDefault="00702097" w:rsidP="00DB6E16">
          <w:pPr>
            <w:pStyle w:val="11"/>
            <w:tabs>
              <w:tab w:val="clear" w:pos="567"/>
              <w:tab w:val="left" w:pos="709"/>
              <w:tab w:val="left" w:pos="880"/>
            </w:tabs>
            <w:ind w:firstLine="1134"/>
            <w:rPr>
              <w:rFonts w:asciiTheme="minorHAnsi" w:eastAsiaTheme="minorEastAsia" w:hAnsiTheme="minorHAnsi" w:cstheme="minorBidi"/>
              <w:sz w:val="22"/>
              <w:szCs w:val="22"/>
            </w:rPr>
          </w:pPr>
          <w:hyperlink w:anchor="_Toc74859149" w:history="1">
            <w:r w:rsidR="00DB6E16" w:rsidRPr="001F3B20">
              <w:rPr>
                <w:rStyle w:val="a8"/>
              </w:rPr>
              <w:t>3.4.7.Моделі фінальної сцени при неправильних відповідях</w:t>
            </w:r>
            <w:r w:rsidR="00DB6E16">
              <w:rPr>
                <w:webHidden/>
              </w:rPr>
              <w:tab/>
            </w:r>
            <w:r>
              <w:rPr>
                <w:webHidden/>
              </w:rPr>
              <w:fldChar w:fldCharType="begin"/>
            </w:r>
            <w:r w:rsidR="00DB6E16">
              <w:rPr>
                <w:webHidden/>
              </w:rPr>
              <w:instrText xml:space="preserve"> PAGEREF _Toc74859149 \h </w:instrText>
            </w:r>
            <w:r>
              <w:rPr>
                <w:webHidden/>
              </w:rPr>
            </w:r>
            <w:r>
              <w:rPr>
                <w:webHidden/>
              </w:rPr>
              <w:fldChar w:fldCharType="separate"/>
            </w:r>
            <w:r w:rsidR="00E8184B">
              <w:rPr>
                <w:webHidden/>
              </w:rPr>
              <w:t>52</w:t>
            </w:r>
            <w:r>
              <w:rPr>
                <w:webHidden/>
              </w:rPr>
              <w:fldChar w:fldCharType="end"/>
            </w:r>
          </w:hyperlink>
        </w:p>
        <w:p w:rsidR="00DB6E16" w:rsidRDefault="00DB6E16">
          <w:pPr>
            <w:pStyle w:val="11"/>
            <w:rPr>
              <w:rFonts w:asciiTheme="minorHAnsi" w:eastAsiaTheme="minorEastAsia" w:hAnsiTheme="minorHAnsi" w:cstheme="minorBidi"/>
              <w:sz w:val="22"/>
              <w:szCs w:val="22"/>
            </w:rPr>
          </w:pPr>
          <w:r w:rsidRPr="00DB6E16">
            <w:rPr>
              <w:rStyle w:val="a8"/>
              <w:u w:val="none"/>
            </w:rPr>
            <w:tab/>
          </w:r>
          <w:hyperlink w:anchor="_Toc74859150" w:history="1">
            <w:r w:rsidRPr="001F3B20">
              <w:rPr>
                <w:rStyle w:val="a8"/>
              </w:rPr>
              <w:t>3.5.Розробка механіки та інтерфейсу</w:t>
            </w:r>
            <w:r>
              <w:rPr>
                <w:webHidden/>
              </w:rPr>
              <w:tab/>
            </w:r>
            <w:r w:rsidR="00702097">
              <w:rPr>
                <w:webHidden/>
              </w:rPr>
              <w:fldChar w:fldCharType="begin"/>
            </w:r>
            <w:r>
              <w:rPr>
                <w:webHidden/>
              </w:rPr>
              <w:instrText xml:space="preserve"> PAGEREF _Toc74859150 \h </w:instrText>
            </w:r>
            <w:r w:rsidR="00702097">
              <w:rPr>
                <w:webHidden/>
              </w:rPr>
            </w:r>
            <w:r w:rsidR="00702097">
              <w:rPr>
                <w:webHidden/>
              </w:rPr>
              <w:fldChar w:fldCharType="separate"/>
            </w:r>
            <w:r w:rsidR="00E8184B">
              <w:rPr>
                <w:webHidden/>
              </w:rPr>
              <w:t>54</w:t>
            </w:r>
            <w:r w:rsidR="00702097">
              <w:rPr>
                <w:webHidden/>
              </w:rPr>
              <w:fldChar w:fldCharType="end"/>
            </w:r>
          </w:hyperlink>
        </w:p>
        <w:p w:rsidR="00DB6E16" w:rsidRDefault="00702097">
          <w:pPr>
            <w:pStyle w:val="11"/>
            <w:rPr>
              <w:rFonts w:asciiTheme="minorHAnsi" w:eastAsiaTheme="minorEastAsia" w:hAnsiTheme="minorHAnsi" w:cstheme="minorBidi"/>
              <w:sz w:val="22"/>
              <w:szCs w:val="22"/>
            </w:rPr>
          </w:pPr>
          <w:hyperlink w:anchor="_Toc74859151" w:history="1">
            <w:r w:rsidR="00DB6E16" w:rsidRPr="001F3B20">
              <w:rPr>
                <w:rStyle w:val="a8"/>
              </w:rPr>
              <w:t>РОЗДІЛ 4</w:t>
            </w:r>
            <w:r w:rsidR="00DB6E16">
              <w:rPr>
                <w:rStyle w:val="a8"/>
                <w:lang w:val="uk-UA"/>
              </w:rPr>
              <w:t xml:space="preserve"> ТЕСТУВАННЯ</w:t>
            </w:r>
            <w:r w:rsidR="00DB6E16">
              <w:rPr>
                <w:webHidden/>
              </w:rPr>
              <w:tab/>
            </w:r>
            <w:r>
              <w:rPr>
                <w:webHidden/>
              </w:rPr>
              <w:fldChar w:fldCharType="begin"/>
            </w:r>
            <w:r w:rsidR="00DB6E16">
              <w:rPr>
                <w:webHidden/>
              </w:rPr>
              <w:instrText xml:space="preserve"> PAGEREF _Toc74859151 \h </w:instrText>
            </w:r>
            <w:r>
              <w:rPr>
                <w:webHidden/>
              </w:rPr>
            </w:r>
            <w:r>
              <w:rPr>
                <w:webHidden/>
              </w:rPr>
              <w:fldChar w:fldCharType="separate"/>
            </w:r>
            <w:r w:rsidR="00E8184B">
              <w:rPr>
                <w:webHidden/>
              </w:rPr>
              <w:t>57</w:t>
            </w:r>
            <w:r>
              <w:rPr>
                <w:webHidden/>
              </w:rPr>
              <w:fldChar w:fldCharType="end"/>
            </w:r>
          </w:hyperlink>
        </w:p>
        <w:p w:rsidR="00DB6E16" w:rsidRDefault="00702097">
          <w:pPr>
            <w:pStyle w:val="11"/>
            <w:rPr>
              <w:rFonts w:asciiTheme="minorHAnsi" w:eastAsiaTheme="minorEastAsia" w:hAnsiTheme="minorHAnsi" w:cstheme="minorBidi"/>
              <w:sz w:val="22"/>
              <w:szCs w:val="22"/>
            </w:rPr>
          </w:pPr>
          <w:hyperlink w:anchor="_Toc74859152" w:history="1">
            <w:r w:rsidR="00DB6E16" w:rsidRPr="001F3B20">
              <w:rPr>
                <w:rStyle w:val="a8"/>
              </w:rPr>
              <w:t>ВИСНОВКИ</w:t>
            </w:r>
            <w:r w:rsidR="00DB6E16">
              <w:rPr>
                <w:webHidden/>
              </w:rPr>
              <w:tab/>
            </w:r>
            <w:r>
              <w:rPr>
                <w:webHidden/>
              </w:rPr>
              <w:fldChar w:fldCharType="begin"/>
            </w:r>
            <w:r w:rsidR="00DB6E16">
              <w:rPr>
                <w:webHidden/>
              </w:rPr>
              <w:instrText xml:space="preserve"> PAGEREF _Toc74859152 \h </w:instrText>
            </w:r>
            <w:r>
              <w:rPr>
                <w:webHidden/>
              </w:rPr>
            </w:r>
            <w:r>
              <w:rPr>
                <w:webHidden/>
              </w:rPr>
              <w:fldChar w:fldCharType="separate"/>
            </w:r>
            <w:r w:rsidR="00E8184B">
              <w:rPr>
                <w:webHidden/>
              </w:rPr>
              <w:t>59</w:t>
            </w:r>
            <w:r>
              <w:rPr>
                <w:webHidden/>
              </w:rPr>
              <w:fldChar w:fldCharType="end"/>
            </w:r>
          </w:hyperlink>
        </w:p>
        <w:p w:rsidR="00DB6E16" w:rsidRDefault="00702097">
          <w:pPr>
            <w:pStyle w:val="11"/>
            <w:rPr>
              <w:rFonts w:asciiTheme="minorHAnsi" w:eastAsiaTheme="minorEastAsia" w:hAnsiTheme="minorHAnsi" w:cstheme="minorBidi"/>
              <w:sz w:val="22"/>
              <w:szCs w:val="22"/>
            </w:rPr>
          </w:pPr>
          <w:hyperlink w:anchor="_Toc74859153" w:history="1">
            <w:r w:rsidR="00DB6E16" w:rsidRPr="001F3B20">
              <w:rPr>
                <w:rStyle w:val="a8"/>
              </w:rPr>
              <w:t>СПИСОК ВИКОРИСТАНИХ ДЖЕРЕЛ</w:t>
            </w:r>
            <w:r w:rsidR="00DB6E16">
              <w:rPr>
                <w:webHidden/>
              </w:rPr>
              <w:tab/>
            </w:r>
            <w:r>
              <w:rPr>
                <w:webHidden/>
              </w:rPr>
              <w:fldChar w:fldCharType="begin"/>
            </w:r>
            <w:r w:rsidR="00DB6E16">
              <w:rPr>
                <w:webHidden/>
              </w:rPr>
              <w:instrText xml:space="preserve"> PAGEREF _Toc74859153 \h </w:instrText>
            </w:r>
            <w:r>
              <w:rPr>
                <w:webHidden/>
              </w:rPr>
            </w:r>
            <w:r>
              <w:rPr>
                <w:webHidden/>
              </w:rPr>
              <w:fldChar w:fldCharType="separate"/>
            </w:r>
            <w:r w:rsidR="00E8184B">
              <w:rPr>
                <w:webHidden/>
              </w:rPr>
              <w:t>60</w:t>
            </w:r>
            <w:r>
              <w:rPr>
                <w:webHidden/>
              </w:rPr>
              <w:fldChar w:fldCharType="end"/>
            </w:r>
          </w:hyperlink>
        </w:p>
        <w:p w:rsidR="00DB6E16" w:rsidRDefault="00702097">
          <w:pPr>
            <w:pStyle w:val="11"/>
            <w:rPr>
              <w:rFonts w:asciiTheme="minorHAnsi" w:eastAsiaTheme="minorEastAsia" w:hAnsiTheme="minorHAnsi" w:cstheme="minorBidi"/>
              <w:sz w:val="22"/>
              <w:szCs w:val="22"/>
            </w:rPr>
          </w:pPr>
          <w:hyperlink w:anchor="_Toc74859154" w:history="1">
            <w:r w:rsidR="00DB6E16" w:rsidRPr="001F3B20">
              <w:rPr>
                <w:rStyle w:val="a8"/>
              </w:rPr>
              <w:t>ДОДАТОК А</w:t>
            </w:r>
            <w:r w:rsidR="00CB77BA">
              <w:rPr>
                <w:rStyle w:val="a8"/>
                <w:lang w:val="uk-UA"/>
              </w:rPr>
              <w:t xml:space="preserve"> </w:t>
            </w:r>
            <w:r w:rsidR="00130CCD">
              <w:rPr>
                <w:rStyle w:val="a8"/>
                <w:color w:val="auto"/>
                <w:lang w:val="uk-UA"/>
              </w:rPr>
              <w:t>ОСНОВНІ ЧАСТИНИ ПРОГРАМНОГО КОДУ</w:t>
            </w:r>
            <w:r w:rsidR="00DB6E16">
              <w:rPr>
                <w:webHidden/>
              </w:rPr>
              <w:tab/>
            </w:r>
            <w:r>
              <w:rPr>
                <w:webHidden/>
              </w:rPr>
              <w:fldChar w:fldCharType="begin"/>
            </w:r>
            <w:r w:rsidR="00DB6E16">
              <w:rPr>
                <w:webHidden/>
              </w:rPr>
              <w:instrText xml:space="preserve"> PAGEREF _Toc74859154 \h </w:instrText>
            </w:r>
            <w:r>
              <w:rPr>
                <w:webHidden/>
              </w:rPr>
            </w:r>
            <w:r>
              <w:rPr>
                <w:webHidden/>
              </w:rPr>
              <w:fldChar w:fldCharType="separate"/>
            </w:r>
            <w:r w:rsidR="00E8184B">
              <w:rPr>
                <w:webHidden/>
              </w:rPr>
              <w:t>62</w:t>
            </w:r>
            <w:r>
              <w:rPr>
                <w:webHidden/>
              </w:rPr>
              <w:fldChar w:fldCharType="end"/>
            </w:r>
          </w:hyperlink>
        </w:p>
        <w:p w:rsidR="00DB6E16" w:rsidRDefault="00702097">
          <w:pPr>
            <w:pStyle w:val="11"/>
            <w:rPr>
              <w:rFonts w:asciiTheme="minorHAnsi" w:eastAsiaTheme="minorEastAsia" w:hAnsiTheme="minorHAnsi" w:cstheme="minorBidi"/>
              <w:sz w:val="22"/>
              <w:szCs w:val="22"/>
            </w:rPr>
          </w:pPr>
          <w:hyperlink w:anchor="_Toc74859155" w:history="1">
            <w:r w:rsidR="00DB6E16" w:rsidRPr="001F3B20">
              <w:rPr>
                <w:rStyle w:val="a8"/>
              </w:rPr>
              <w:t>ДОДАТОК В</w:t>
            </w:r>
            <w:r w:rsidR="00CB77BA" w:rsidRPr="00CB77BA">
              <w:t xml:space="preserve"> </w:t>
            </w:r>
            <w:r w:rsidR="00130CCD">
              <w:rPr>
                <w:rStyle w:val="a8"/>
                <w:color w:val="auto"/>
                <w:lang w:val="uk-UA"/>
              </w:rPr>
              <w:t>УЧАСТЬ У КОНФЕРЕНЦІЇ</w:t>
            </w:r>
            <w:r w:rsidR="00DB6E16">
              <w:rPr>
                <w:webHidden/>
              </w:rPr>
              <w:tab/>
            </w:r>
            <w:r>
              <w:rPr>
                <w:webHidden/>
              </w:rPr>
              <w:fldChar w:fldCharType="begin"/>
            </w:r>
            <w:r w:rsidR="00DB6E16">
              <w:rPr>
                <w:webHidden/>
              </w:rPr>
              <w:instrText xml:space="preserve"> PAGEREF _Toc74859155 \h </w:instrText>
            </w:r>
            <w:r>
              <w:rPr>
                <w:webHidden/>
              </w:rPr>
            </w:r>
            <w:r>
              <w:rPr>
                <w:webHidden/>
              </w:rPr>
              <w:fldChar w:fldCharType="separate"/>
            </w:r>
            <w:r w:rsidR="00E8184B">
              <w:rPr>
                <w:webHidden/>
              </w:rPr>
              <w:t>71</w:t>
            </w:r>
            <w:r>
              <w:rPr>
                <w:webHidden/>
              </w:rPr>
              <w:fldChar w:fldCharType="end"/>
            </w:r>
          </w:hyperlink>
        </w:p>
        <w:p w:rsidR="00364303" w:rsidRPr="00181B67" w:rsidRDefault="00702097" w:rsidP="00165DBF">
          <w:pPr>
            <w:tabs>
              <w:tab w:val="right" w:leader="dot" w:pos="9639"/>
            </w:tabs>
            <w:ind w:firstLineChars="0" w:firstLine="0"/>
            <w:jc w:val="both"/>
            <w:rPr>
              <w:rFonts w:ascii="Times New Roman" w:hAnsi="Times New Roman" w:cs="Times New Roman"/>
              <w:sz w:val="28"/>
              <w:szCs w:val="28"/>
            </w:rPr>
          </w:pPr>
          <w:r w:rsidRPr="00165DBF">
            <w:rPr>
              <w:rFonts w:ascii="Times New Roman" w:hAnsi="Times New Roman" w:cs="Times New Roman"/>
              <w:sz w:val="28"/>
              <w:szCs w:val="28"/>
            </w:rPr>
            <w:fldChar w:fldCharType="end"/>
          </w:r>
        </w:p>
      </w:sdtContent>
    </w:sdt>
    <w:p w:rsidR="0062393F" w:rsidRDefault="0062393F" w:rsidP="0062393F">
      <w:pPr>
        <w:pStyle w:val="13"/>
      </w:pPr>
      <w:r>
        <w:br w:type="page"/>
      </w:r>
    </w:p>
    <w:p w:rsidR="00644BC6" w:rsidRDefault="00644BC6" w:rsidP="00644BC6">
      <w:pPr>
        <w:pStyle w:val="1"/>
        <w:spacing w:line="360" w:lineRule="auto"/>
        <w:ind w:firstLineChars="0" w:firstLine="0"/>
        <w:rPr>
          <w:sz w:val="28"/>
          <w:szCs w:val="28"/>
        </w:rPr>
      </w:pPr>
      <w:bookmarkStart w:id="42" w:name="_Toc74859129"/>
      <w:r w:rsidRPr="00364303">
        <w:rPr>
          <w:sz w:val="28"/>
          <w:szCs w:val="28"/>
        </w:rPr>
        <w:lastRenderedPageBreak/>
        <w:t>ПЕРЕЛІК</w:t>
      </w:r>
      <w:r w:rsidR="000C633A">
        <w:rPr>
          <w:sz w:val="28"/>
          <w:szCs w:val="28"/>
        </w:rPr>
        <w:t xml:space="preserve"> </w:t>
      </w:r>
      <w:r w:rsidRPr="00364303">
        <w:rPr>
          <w:sz w:val="28"/>
          <w:szCs w:val="28"/>
        </w:rPr>
        <w:t>УМОВНИХ</w:t>
      </w:r>
      <w:r w:rsidR="000C633A">
        <w:rPr>
          <w:sz w:val="28"/>
          <w:szCs w:val="28"/>
        </w:rPr>
        <w:t xml:space="preserve"> </w:t>
      </w:r>
      <w:r w:rsidRPr="00364303">
        <w:rPr>
          <w:sz w:val="28"/>
          <w:szCs w:val="28"/>
        </w:rPr>
        <w:t>ПОЗНАЧЕНЬ,</w:t>
      </w:r>
      <w:r w:rsidR="000C633A">
        <w:rPr>
          <w:sz w:val="28"/>
          <w:szCs w:val="28"/>
        </w:rPr>
        <w:t xml:space="preserve"> </w:t>
      </w:r>
      <w:r w:rsidRPr="00364303">
        <w:rPr>
          <w:sz w:val="28"/>
          <w:szCs w:val="28"/>
        </w:rPr>
        <w:t>СКОРОЧЕНЬ</w:t>
      </w:r>
      <w:r w:rsidR="000C633A">
        <w:rPr>
          <w:sz w:val="28"/>
          <w:szCs w:val="28"/>
        </w:rPr>
        <w:t xml:space="preserve"> </w:t>
      </w:r>
      <w:r w:rsidRPr="00364303">
        <w:rPr>
          <w:sz w:val="28"/>
          <w:szCs w:val="28"/>
        </w:rPr>
        <w:t>І</w:t>
      </w:r>
      <w:r w:rsidR="000C633A">
        <w:rPr>
          <w:sz w:val="28"/>
          <w:szCs w:val="28"/>
        </w:rPr>
        <w:t xml:space="preserve"> </w:t>
      </w:r>
      <w:r w:rsidRPr="00364303">
        <w:rPr>
          <w:sz w:val="28"/>
          <w:szCs w:val="28"/>
        </w:rPr>
        <w:t>ТЕРМІНІВ</w:t>
      </w:r>
      <w:bookmarkEnd w:id="42"/>
    </w:p>
    <w:p w:rsidR="00BA60B9" w:rsidRDefault="001B3409" w:rsidP="00607535">
      <w:pPr>
        <w:pStyle w:val="13"/>
        <w:ind w:firstLineChars="0" w:firstLine="709"/>
      </w:pPr>
      <w:r w:rsidRPr="00607535">
        <w:rPr>
          <w:b/>
          <w:bCs/>
          <w:lang w:val="ru-RU"/>
        </w:rPr>
        <w:t>3</w:t>
      </w:r>
      <w:r w:rsidRPr="00607535">
        <w:rPr>
          <w:b/>
          <w:bCs/>
          <w:lang w:val="en-US"/>
        </w:rPr>
        <w:t>D</w:t>
      </w:r>
      <w:r>
        <w:t>– тривимірн</w:t>
      </w:r>
      <w:r w:rsidR="00607535">
        <w:t>ий.</w:t>
      </w:r>
    </w:p>
    <w:p w:rsidR="001B3409" w:rsidRDefault="006620E5" w:rsidP="00607535">
      <w:pPr>
        <w:pStyle w:val="13"/>
        <w:ind w:firstLineChars="0" w:firstLine="709"/>
      </w:pPr>
      <w:r w:rsidRPr="00607535">
        <w:rPr>
          <w:b/>
          <w:bCs/>
        </w:rPr>
        <w:t>ЗМІ</w:t>
      </w:r>
      <w:r w:rsidR="00607535">
        <w:t xml:space="preserve"> – засоби масової інформації.</w:t>
      </w:r>
    </w:p>
    <w:p w:rsidR="00607535" w:rsidRDefault="00607535" w:rsidP="00607535">
      <w:pPr>
        <w:pStyle w:val="13"/>
        <w:ind w:firstLineChars="0" w:firstLine="709"/>
      </w:pPr>
      <w:r w:rsidRPr="00607535">
        <w:rPr>
          <w:b/>
          <w:bCs/>
        </w:rPr>
        <w:t>ПЗ</w:t>
      </w:r>
      <w:r>
        <w:t xml:space="preserve"> – програмне забезпечення.</w:t>
      </w:r>
    </w:p>
    <w:p w:rsidR="00607535" w:rsidRPr="00607535" w:rsidRDefault="00607535" w:rsidP="00607535">
      <w:pPr>
        <w:pStyle w:val="13"/>
        <w:ind w:firstLineChars="0" w:firstLine="709"/>
      </w:pPr>
      <w:r w:rsidRPr="00607535">
        <w:rPr>
          <w:b/>
          <w:bCs/>
        </w:rPr>
        <w:t>2</w:t>
      </w:r>
      <w:r w:rsidRPr="00607535">
        <w:rPr>
          <w:b/>
          <w:bCs/>
          <w:lang w:val="en-US"/>
        </w:rPr>
        <w:t>D</w:t>
      </w:r>
      <w:r>
        <w:t xml:space="preserve"> –</w:t>
      </w:r>
      <w:r w:rsidR="00E623FB">
        <w:t xml:space="preserve"> </w:t>
      </w:r>
      <w:r>
        <w:t>двовимірний.</w:t>
      </w:r>
    </w:p>
    <w:p w:rsidR="00607535" w:rsidRPr="00607535" w:rsidRDefault="00607535" w:rsidP="00607535">
      <w:pPr>
        <w:pStyle w:val="13"/>
        <w:ind w:firstLineChars="0" w:firstLine="709"/>
      </w:pPr>
      <w:r w:rsidRPr="00607535">
        <w:rPr>
          <w:b/>
          <w:bCs/>
        </w:rPr>
        <w:t>4</w:t>
      </w:r>
      <w:r w:rsidRPr="00607535">
        <w:rPr>
          <w:b/>
          <w:bCs/>
          <w:lang w:val="en-US"/>
        </w:rPr>
        <w:t>D</w:t>
      </w:r>
      <w:r>
        <w:t xml:space="preserve"> – чотиривимірний.</w:t>
      </w:r>
    </w:p>
    <w:p w:rsidR="00607535" w:rsidRPr="00607535" w:rsidRDefault="00607535" w:rsidP="00607535">
      <w:pPr>
        <w:pStyle w:val="13"/>
        <w:ind w:firstLineChars="0" w:firstLine="709"/>
      </w:pPr>
      <w:r w:rsidRPr="00607535">
        <w:rPr>
          <w:b/>
          <w:bCs/>
          <w:lang w:val="en-US"/>
        </w:rPr>
        <w:t>VFX</w:t>
      </w:r>
      <w:r>
        <w:t xml:space="preserve"> – візуальні ефекти.</w:t>
      </w:r>
    </w:p>
    <w:p w:rsidR="006620E5" w:rsidRPr="001B3409" w:rsidRDefault="006620E5" w:rsidP="00644BC6">
      <w:pPr>
        <w:pStyle w:val="13"/>
        <w:ind w:firstLineChars="0" w:firstLine="0"/>
      </w:pPr>
    </w:p>
    <w:p w:rsidR="00600DEF" w:rsidRPr="00364303" w:rsidRDefault="00600DEF" w:rsidP="00F52835">
      <w:pPr>
        <w:pStyle w:val="1"/>
        <w:ind w:firstLineChars="0" w:firstLine="0"/>
        <w:rPr>
          <w:sz w:val="28"/>
          <w:szCs w:val="28"/>
        </w:rPr>
      </w:pPr>
    </w:p>
    <w:p w:rsidR="00181B67" w:rsidRPr="00607535" w:rsidRDefault="00181B67" w:rsidP="00532B96">
      <w:pPr>
        <w:spacing w:line="240" w:lineRule="auto"/>
        <w:ind w:firstLineChars="0" w:firstLine="0"/>
        <w:jc w:val="left"/>
        <w:rPr>
          <w:rFonts w:ascii="Times New Roman" w:eastAsia="Times New Roman" w:hAnsi="Times New Roman" w:cs="Times New Roman"/>
          <w:lang w:val="uk-UA"/>
        </w:rPr>
      </w:pPr>
      <w:r>
        <w:rPr>
          <w:rFonts w:ascii="Times New Roman" w:eastAsia="Times New Roman" w:hAnsi="Times New Roman" w:cs="Times New Roman"/>
          <w:lang w:val="uk-UA"/>
        </w:rPr>
        <w:br w:type="page"/>
      </w:r>
    </w:p>
    <w:p w:rsidR="004E1B09" w:rsidRDefault="00532B96" w:rsidP="004E1B09">
      <w:pPr>
        <w:ind w:firstLineChars="0" w:firstLine="0"/>
        <w:rPr>
          <w:rFonts w:ascii="Times New Roman" w:eastAsia="Times New Roman" w:hAnsi="Times New Roman" w:cs="Times New Roman"/>
          <w:b/>
          <w:bCs/>
          <w:sz w:val="28"/>
          <w:szCs w:val="28"/>
          <w:lang w:val="uk-UA"/>
        </w:rPr>
      </w:pPr>
      <w:r w:rsidRPr="00532B96">
        <w:rPr>
          <w:rFonts w:ascii="Times New Roman" w:eastAsia="Times New Roman" w:hAnsi="Times New Roman" w:cs="Times New Roman"/>
          <w:b/>
          <w:bCs/>
          <w:sz w:val="28"/>
          <w:szCs w:val="28"/>
          <w:lang w:val="uk-UA"/>
        </w:rPr>
        <w:lastRenderedPageBreak/>
        <w:t>ВСТУП</w:t>
      </w:r>
    </w:p>
    <w:p w:rsidR="0021420D" w:rsidRDefault="0021420D" w:rsidP="004E1B09">
      <w:pPr>
        <w:ind w:firstLineChars="0" w:firstLine="0"/>
        <w:rPr>
          <w:rFonts w:ascii="Times New Roman" w:eastAsia="Times New Roman" w:hAnsi="Times New Roman" w:cs="Times New Roman"/>
          <w:b/>
          <w:bCs/>
          <w:sz w:val="28"/>
          <w:szCs w:val="28"/>
          <w:lang w:val="uk-UA"/>
        </w:rPr>
      </w:pPr>
    </w:p>
    <w:p w:rsidR="004E1B09" w:rsidRDefault="00965B45" w:rsidP="004E1B09">
      <w:pPr>
        <w:pStyle w:val="13"/>
      </w:pPr>
      <w:r>
        <w:t>У</w:t>
      </w:r>
      <w:r w:rsidR="004E1B09">
        <w:t xml:space="preserve"> наш час існує тенденція до втрати зацікавленості навчанням серед учнів </w:t>
      </w:r>
      <w:r w:rsidR="00642E05">
        <w:t>і тому важливо знайти спосіб для урізноманітнення способів передачі інформації та перевірки її засвоєння. Логічним є використання об’єктів, що мають високий рівень популярності серед даної групи людей та впровадження його у навчальний процес, тобто використання комп’ютерних ігор з ціллю надання знань.</w:t>
      </w:r>
    </w:p>
    <w:p w:rsidR="00642E05" w:rsidRDefault="00965B45" w:rsidP="004E1B09">
      <w:pPr>
        <w:pStyle w:val="13"/>
      </w:pPr>
      <w:r>
        <w:t>У роботі</w:t>
      </w:r>
      <w:r w:rsidR="005F1F52">
        <w:t xml:space="preserve"> розглядається розроблення </w:t>
      </w:r>
      <w:r>
        <w:t>систем</w:t>
      </w:r>
      <w:r w:rsidR="005F1F52">
        <w:t>и</w:t>
      </w:r>
      <w:r>
        <w:t xml:space="preserve"> контролю знань для учнів навчальних закладів з використанням 4</w:t>
      </w:r>
      <w:r>
        <w:rPr>
          <w:lang w:val="en-US"/>
        </w:rPr>
        <w:t>D</w:t>
      </w:r>
      <w:r>
        <w:t xml:space="preserve">графіки. </w:t>
      </w:r>
      <w:r w:rsidR="00642E05" w:rsidRPr="00642E05">
        <w:t>Для розробки граф</w:t>
      </w:r>
      <w:r w:rsidR="00642E05">
        <w:t>ік</w:t>
      </w:r>
      <w:r w:rsidR="00642E05" w:rsidRPr="00642E05">
        <w:t>и використ</w:t>
      </w:r>
      <w:r w:rsidR="00642E05">
        <w:t xml:space="preserve">ано програмне забезпечення </w:t>
      </w:r>
      <w:r w:rsidR="00642E05">
        <w:rPr>
          <w:lang w:val="en-US"/>
        </w:rPr>
        <w:t>Cinema</w:t>
      </w:r>
      <w:r w:rsidR="00642E05" w:rsidRPr="007579B7">
        <w:t xml:space="preserve"> 4</w:t>
      </w:r>
      <w:r w:rsidR="00642E05">
        <w:rPr>
          <w:lang w:val="en-US"/>
        </w:rPr>
        <w:t>D</w:t>
      </w:r>
      <w:r w:rsidR="00642E05">
        <w:t>, що є одн</w:t>
      </w:r>
      <w:r w:rsidR="005F1F52">
        <w:t>им</w:t>
      </w:r>
      <w:r w:rsidR="00642E05">
        <w:t xml:space="preserve"> з найпростіших у освоєнні серед аналогів</w:t>
      </w:r>
      <w:r w:rsidR="005F1F52">
        <w:t xml:space="preserve"> та м</w:t>
      </w:r>
      <w:r w:rsidR="00642E05">
        <w:t>ає великий вибір необхідних функціональних можливостей</w:t>
      </w:r>
      <w:r w:rsidR="0021420D">
        <w:t xml:space="preserve">, а також безкоштовну ліцензію. У якості ігрового двигуну використовувався </w:t>
      </w:r>
      <w:r w:rsidR="0021420D">
        <w:rPr>
          <w:lang w:val="en-US"/>
        </w:rPr>
        <w:t>Unity</w:t>
      </w:r>
      <w:r w:rsidR="0021420D" w:rsidRPr="0021420D">
        <w:t xml:space="preserve"> 3</w:t>
      </w:r>
      <w:r w:rsidR="0021420D">
        <w:rPr>
          <w:lang w:val="en-US"/>
        </w:rPr>
        <w:t>D</w:t>
      </w:r>
      <w:r w:rsidR="0021420D" w:rsidRPr="0021420D">
        <w:t xml:space="preserve"> – комплексна система програмного забезпечення, що ма</w:t>
      </w:r>
      <w:r w:rsidR="0021420D">
        <w:t>є</w:t>
      </w:r>
      <w:r w:rsidR="0021420D" w:rsidRPr="0021420D">
        <w:t xml:space="preserve"> повний наб</w:t>
      </w:r>
      <w:r w:rsidR="0021420D">
        <w:t>і</w:t>
      </w:r>
      <w:r w:rsidR="0021420D" w:rsidRPr="0021420D">
        <w:t>р функц</w:t>
      </w:r>
      <w:r w:rsidR="0021420D">
        <w:t>і</w:t>
      </w:r>
      <w:r w:rsidR="0021420D" w:rsidRPr="0021420D">
        <w:t xml:space="preserve">й для створення </w:t>
      </w:r>
      <w:r w:rsidR="0021420D">
        <w:t>інтерфейсу та ігрової механіки.</w:t>
      </w:r>
    </w:p>
    <w:p w:rsidR="0021420D" w:rsidRPr="00653335" w:rsidRDefault="0021420D" w:rsidP="0021420D">
      <w:pPr>
        <w:pStyle w:val="13"/>
      </w:pPr>
      <w:r w:rsidRPr="0021420D">
        <w:t>Об’єкт</w:t>
      </w:r>
      <w:r w:rsidR="005F1F52">
        <w:t>ом</w:t>
      </w:r>
      <w:r w:rsidRPr="0021420D">
        <w:t xml:space="preserve"> дослідження</w:t>
      </w:r>
      <w:r>
        <w:t xml:space="preserve"> є</w:t>
      </w:r>
      <w:r w:rsidR="00486003" w:rsidRPr="00486003">
        <w:t xml:space="preserve"> </w:t>
      </w:r>
      <w:r w:rsidR="005F1F52">
        <w:t>розробка</w:t>
      </w:r>
      <w:r>
        <w:t xml:space="preserve"> систем контролю знань</w:t>
      </w:r>
      <w:r w:rsidR="005F1F52">
        <w:t xml:space="preserve"> та </w:t>
      </w:r>
      <w:r w:rsidR="005F1F52">
        <w:rPr>
          <w:rFonts w:cs="Times New Roman"/>
        </w:rPr>
        <w:t xml:space="preserve">використання комп’ютерної графіки </w:t>
      </w:r>
      <w:r>
        <w:t xml:space="preserve">для збільшення загальної зацікавленості навчанням у учнів </w:t>
      </w:r>
      <w:r w:rsidR="005F1F52">
        <w:t xml:space="preserve">середніх </w:t>
      </w:r>
      <w:r>
        <w:t>навчальних закладів.</w:t>
      </w:r>
    </w:p>
    <w:p w:rsidR="0021420D" w:rsidRPr="00603628" w:rsidRDefault="0021420D" w:rsidP="0021420D">
      <w:pPr>
        <w:pStyle w:val="13"/>
      </w:pPr>
      <w:r w:rsidRPr="0021420D">
        <w:t>Предмет</w:t>
      </w:r>
      <w:r w:rsidR="005F1F52">
        <w:t>ом</w:t>
      </w:r>
      <w:r w:rsidRPr="0021420D">
        <w:t xml:space="preserve"> досліджень</w:t>
      </w:r>
      <w:r>
        <w:t xml:space="preserve"> є</w:t>
      </w:r>
      <w:r w:rsidR="00486003">
        <w:rPr>
          <w:lang w:val="ru-RU"/>
        </w:rPr>
        <w:t xml:space="preserve"> </w:t>
      </w:r>
      <w:r>
        <w:t xml:space="preserve">засоби розробки інформаційних систем </w:t>
      </w:r>
      <w:r w:rsidR="005F1F52">
        <w:t>з</w:t>
      </w:r>
      <w:r>
        <w:t xml:space="preserve"> використанням </w:t>
      </w:r>
      <w:r w:rsidRPr="00603628">
        <w:t>3</w:t>
      </w:r>
      <w:r>
        <w:rPr>
          <w:lang w:val="en-US"/>
        </w:rPr>
        <w:t>D</w:t>
      </w:r>
      <w:r>
        <w:t xml:space="preserve"> графіки.</w:t>
      </w:r>
    </w:p>
    <w:p w:rsidR="0021420D" w:rsidRDefault="0021420D" w:rsidP="0021420D">
      <w:pPr>
        <w:pStyle w:val="13"/>
      </w:pPr>
      <w:r w:rsidRPr="0021420D">
        <w:t>Мета кваліфікаційної роботи</w:t>
      </w:r>
      <w:r>
        <w:t xml:space="preserve"> є створення гри жанру тест з використанням 4</w:t>
      </w:r>
      <w:r>
        <w:rPr>
          <w:lang w:val="en-US"/>
        </w:rPr>
        <w:t>D</w:t>
      </w:r>
      <w:r>
        <w:t>графіки та анімації для перевірки знань учнів. У результаті буде створено самостійний програмний продукт для безкоштовного користування.</w:t>
      </w:r>
    </w:p>
    <w:p w:rsidR="0021420D" w:rsidRDefault="0021420D" w:rsidP="0021420D">
      <w:pPr>
        <w:pStyle w:val="13"/>
      </w:pPr>
      <w:r w:rsidRPr="00603628">
        <w:t>Цільовою платформою програмного продукту, що розроблюється, є персональні комп’ютери з операційними системами Windows</w:t>
      </w:r>
      <w:r>
        <w:t xml:space="preserve">, </w:t>
      </w:r>
      <w:r>
        <w:rPr>
          <w:lang w:val="en-US"/>
        </w:rPr>
        <w:t>Linux</w:t>
      </w:r>
      <w:r>
        <w:t xml:space="preserve">та </w:t>
      </w:r>
      <w:r>
        <w:rPr>
          <w:lang w:val="en-US"/>
        </w:rPr>
        <w:t>Mac</w:t>
      </w:r>
      <w:r w:rsidRPr="00603628">
        <w:t xml:space="preserve">. Результуюче </w:t>
      </w:r>
      <w:r w:rsidR="005F1F52">
        <w:t>програмне забезпечення</w:t>
      </w:r>
      <w:r w:rsidRPr="00603628">
        <w:t xml:space="preserve"> повинне бути максимально простим у встановленні, за можливості – не потребувати встановлення зовсім або ж з мінімальним набором сторонніх операцій.</w:t>
      </w:r>
    </w:p>
    <w:p w:rsidR="00181B67" w:rsidRDefault="00181B67" w:rsidP="004E1B09">
      <w:pPr>
        <w:pStyle w:val="13"/>
      </w:pPr>
      <w:r>
        <w:br w:type="page"/>
      </w:r>
    </w:p>
    <w:p w:rsidR="00A63F4F" w:rsidRDefault="00085FC6" w:rsidP="00A63F4F">
      <w:pPr>
        <w:pStyle w:val="1"/>
        <w:spacing w:before="0" w:beforeAutospacing="0" w:after="0" w:afterAutospacing="0" w:line="360" w:lineRule="auto"/>
        <w:ind w:firstLineChars="0" w:firstLine="0"/>
        <w:rPr>
          <w:sz w:val="28"/>
          <w:szCs w:val="28"/>
        </w:rPr>
      </w:pPr>
      <w:bookmarkStart w:id="43" w:name="_Toc74859130"/>
      <w:r w:rsidRPr="00085FC6">
        <w:rPr>
          <w:sz w:val="28"/>
          <w:szCs w:val="28"/>
        </w:rPr>
        <w:lastRenderedPageBreak/>
        <w:t>РОЗДІЛ 1</w:t>
      </w:r>
      <w:bookmarkEnd w:id="0"/>
      <w:bookmarkEnd w:id="43"/>
    </w:p>
    <w:p w:rsidR="00FA4A05" w:rsidRDefault="00085FC6" w:rsidP="003276FC">
      <w:pPr>
        <w:ind w:firstLineChars="0" w:firstLine="0"/>
        <w:rPr>
          <w:rFonts w:ascii="Times New Roman" w:hAnsi="Times New Roman" w:cs="Times New Roman"/>
          <w:b/>
          <w:bCs/>
          <w:sz w:val="28"/>
          <w:szCs w:val="28"/>
        </w:rPr>
      </w:pPr>
      <w:r w:rsidRPr="00A63F4F">
        <w:rPr>
          <w:rFonts w:ascii="Times New Roman" w:hAnsi="Times New Roman" w:cs="Times New Roman"/>
          <w:b/>
          <w:bCs/>
          <w:sz w:val="28"/>
          <w:szCs w:val="28"/>
        </w:rPr>
        <w:t>АНАЛІЗ ПРЕДМЕТНО</w:t>
      </w:r>
      <w:r w:rsidR="004A2C59" w:rsidRPr="00A63F4F">
        <w:rPr>
          <w:rFonts w:ascii="Times New Roman" w:hAnsi="Times New Roman" w:cs="Times New Roman"/>
          <w:b/>
          <w:bCs/>
          <w:sz w:val="28"/>
          <w:szCs w:val="28"/>
        </w:rPr>
        <w:t>Ї</w:t>
      </w:r>
      <w:r w:rsidRPr="00A63F4F">
        <w:rPr>
          <w:rFonts w:ascii="Times New Roman" w:hAnsi="Times New Roman" w:cs="Times New Roman"/>
          <w:b/>
          <w:bCs/>
          <w:sz w:val="28"/>
          <w:szCs w:val="28"/>
        </w:rPr>
        <w:t xml:space="preserve"> ОБЛАСТІ ТА ПОСТАНОВКА ЗАДАЧІ</w:t>
      </w:r>
    </w:p>
    <w:p w:rsidR="00FA4A05" w:rsidRDefault="00FA4A05" w:rsidP="00FA4A05">
      <w:pPr>
        <w:ind w:firstLine="351"/>
        <w:jc w:val="both"/>
        <w:rPr>
          <w:rFonts w:ascii="Times New Roman" w:hAnsi="Times New Roman" w:cs="Times New Roman"/>
          <w:b/>
          <w:bCs/>
          <w:sz w:val="28"/>
          <w:szCs w:val="28"/>
        </w:rPr>
      </w:pPr>
    </w:p>
    <w:p w:rsidR="004A2C59" w:rsidRDefault="004A2C59" w:rsidP="005F1F52">
      <w:pPr>
        <w:ind w:firstLineChars="0" w:firstLine="709"/>
        <w:jc w:val="both"/>
        <w:rPr>
          <w:rFonts w:ascii="Times New Roman" w:hAnsi="Times New Roman" w:cs="Times New Roman"/>
          <w:sz w:val="28"/>
          <w:szCs w:val="28"/>
          <w:lang w:val="uk-UA"/>
        </w:rPr>
      </w:pPr>
      <w:r w:rsidRPr="00CE7FF8">
        <w:rPr>
          <w:rFonts w:ascii="Times New Roman" w:hAnsi="Times New Roman" w:cs="Times New Roman"/>
          <w:sz w:val="28"/>
          <w:szCs w:val="28"/>
          <w:lang w:val="uk-UA"/>
        </w:rPr>
        <w:t>У суспільстві, де більшість галузей стають комп'ютеризованими, освіта не може вічно стояти осторонь і не підлягати таким змінам. Комп’ютерні технології та електронні мережі повільно, але впевнено починають проникати у школи.</w:t>
      </w:r>
      <w:r w:rsidR="00486003">
        <w:rPr>
          <w:rFonts w:ascii="Times New Roman" w:hAnsi="Times New Roman" w:cs="Times New Roman"/>
          <w:sz w:val="28"/>
          <w:szCs w:val="28"/>
          <w:lang w:val="uk-UA"/>
        </w:rPr>
        <w:t xml:space="preserve"> </w:t>
      </w:r>
      <w:r w:rsidRPr="00CE7FF8">
        <w:rPr>
          <w:rFonts w:ascii="Times New Roman" w:hAnsi="Times New Roman" w:cs="Times New Roman"/>
          <w:sz w:val="28"/>
          <w:szCs w:val="28"/>
          <w:lang w:val="uk-UA"/>
        </w:rPr>
        <w:t xml:space="preserve">Через широко розповсюджене використання таких технологій </w:t>
      </w:r>
      <w:r>
        <w:rPr>
          <w:rFonts w:ascii="Times New Roman" w:hAnsi="Times New Roman" w:cs="Times New Roman"/>
          <w:sz w:val="28"/>
          <w:szCs w:val="28"/>
          <w:lang w:val="uk-UA"/>
        </w:rPr>
        <w:t>виникає необхідність у запроваджені систем контролю знань для покращення рівня зацікавленості навчанням серед учнів.</w:t>
      </w:r>
    </w:p>
    <w:p w:rsidR="004A2C59" w:rsidRPr="00E623FB" w:rsidRDefault="004A2C59" w:rsidP="00A97E23">
      <w:pPr>
        <w:pStyle w:val="1"/>
        <w:spacing w:before="0" w:beforeAutospacing="0" w:after="0" w:afterAutospacing="0" w:line="360" w:lineRule="auto"/>
        <w:ind w:firstLineChars="0" w:firstLine="709"/>
        <w:rPr>
          <w:b w:val="0"/>
          <w:sz w:val="28"/>
          <w:szCs w:val="28"/>
        </w:rPr>
      </w:pPr>
    </w:p>
    <w:p w:rsidR="00085FC6" w:rsidRPr="00085FC6" w:rsidRDefault="004A2C59" w:rsidP="00E623FB">
      <w:pPr>
        <w:pStyle w:val="1"/>
        <w:numPr>
          <w:ilvl w:val="1"/>
          <w:numId w:val="26"/>
        </w:numPr>
        <w:spacing w:before="0" w:beforeAutospacing="0" w:after="0" w:afterAutospacing="0" w:line="360" w:lineRule="auto"/>
        <w:ind w:left="0" w:firstLineChars="0" w:firstLine="0"/>
        <w:rPr>
          <w:sz w:val="28"/>
          <w:szCs w:val="28"/>
        </w:rPr>
      </w:pPr>
      <w:bookmarkStart w:id="44" w:name="_Toc74859131"/>
      <w:r>
        <w:rPr>
          <w:sz w:val="28"/>
          <w:szCs w:val="28"/>
        </w:rPr>
        <w:t>Огляд</w:t>
      </w:r>
      <w:r w:rsidR="00085FC6" w:rsidRPr="00085FC6">
        <w:rPr>
          <w:sz w:val="28"/>
          <w:szCs w:val="28"/>
        </w:rPr>
        <w:t xml:space="preserve"> предметної області</w:t>
      </w:r>
      <w:bookmarkEnd w:id="44"/>
    </w:p>
    <w:p w:rsidR="00323B5D" w:rsidRPr="00E623FB" w:rsidRDefault="00323B5D" w:rsidP="00A97E23">
      <w:pPr>
        <w:pStyle w:val="1"/>
        <w:tabs>
          <w:tab w:val="left" w:pos="426"/>
        </w:tabs>
        <w:spacing w:before="0" w:beforeAutospacing="0" w:after="0" w:afterAutospacing="0" w:line="360" w:lineRule="auto"/>
        <w:ind w:firstLineChars="0" w:firstLine="709"/>
        <w:jc w:val="both"/>
        <w:rPr>
          <w:b w:val="0"/>
          <w:sz w:val="28"/>
          <w:szCs w:val="28"/>
        </w:rPr>
      </w:pPr>
    </w:p>
    <w:p w:rsidR="00F66B0D" w:rsidRDefault="00F66B0D"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контролю знань має досить широке поняття і під цей опис підходить велика кількість сучасних програм. У даній роботі використовується комп’ютерна гра як система контролю знань. Основною задачею </w:t>
      </w:r>
      <w:r w:rsidR="005F1F52">
        <w:rPr>
          <w:rFonts w:ascii="Times New Roman" w:hAnsi="Times New Roman" w:cs="Times New Roman"/>
          <w:sz w:val="28"/>
          <w:szCs w:val="28"/>
          <w:lang w:val="uk-UA"/>
        </w:rPr>
        <w:t>такої системи</w:t>
      </w:r>
      <w:r>
        <w:rPr>
          <w:rFonts w:ascii="Times New Roman" w:hAnsi="Times New Roman" w:cs="Times New Roman"/>
          <w:sz w:val="28"/>
          <w:szCs w:val="28"/>
          <w:lang w:val="uk-UA"/>
        </w:rPr>
        <w:t xml:space="preserve"> є перевірка знань гравця шляхом задання питань та отримання відповідей на них.</w:t>
      </w:r>
    </w:p>
    <w:p w:rsidR="00323B5D" w:rsidRDefault="00D14693" w:rsidP="00A97E23">
      <w:pPr>
        <w:ind w:firstLineChars="0" w:firstLine="709"/>
        <w:jc w:val="both"/>
        <w:rPr>
          <w:rFonts w:ascii="Times New Roman" w:hAnsi="Times New Roman" w:cs="Times New Roman"/>
          <w:sz w:val="28"/>
          <w:szCs w:val="28"/>
          <w:lang w:val="uk-UA"/>
        </w:rPr>
      </w:pPr>
      <w:r w:rsidRPr="00CE7FF8">
        <w:rPr>
          <w:rFonts w:ascii="Times New Roman" w:hAnsi="Times New Roman" w:cs="Times New Roman"/>
          <w:sz w:val="28"/>
          <w:szCs w:val="28"/>
          <w:lang w:val="uk-UA"/>
        </w:rPr>
        <w:t>Існує два види освіти</w:t>
      </w:r>
      <w:r w:rsidR="00F66B0D">
        <w:rPr>
          <w:rFonts w:ascii="Times New Roman" w:hAnsi="Times New Roman" w:cs="Times New Roman"/>
          <w:sz w:val="28"/>
          <w:szCs w:val="28"/>
          <w:lang w:val="uk-UA"/>
        </w:rPr>
        <w:t xml:space="preserve">: </w:t>
      </w:r>
      <w:r w:rsidRPr="00CE7FF8">
        <w:rPr>
          <w:rFonts w:ascii="Times New Roman" w:hAnsi="Times New Roman" w:cs="Times New Roman"/>
          <w:sz w:val="28"/>
          <w:szCs w:val="28"/>
          <w:lang w:val="uk-UA"/>
        </w:rPr>
        <w:t>дидактичний погляд (або передача інформації) і конструктивістський погляд. Серед широкого загалу панує дидактичний погляд. Він стверджує, що викладачі повинні бути майстрами певних сфер знань, а їхня робота полягає в тому, щоб передавати свої знання щодо цих сфер студентам за допомогою лекцій. Студенти повинні запам’ятовувати факти та концепції домену та відпрацьовувати його навички, поки не засвоїть їх, і вони повинні мати можливість продемонструвати цю майстерність на відповідних тестах.</w:t>
      </w:r>
    </w:p>
    <w:p w:rsidR="00323B5D" w:rsidRDefault="00D14693" w:rsidP="00A97E23">
      <w:pPr>
        <w:ind w:firstLineChars="0" w:firstLine="709"/>
        <w:jc w:val="both"/>
        <w:rPr>
          <w:rFonts w:ascii="Times New Roman" w:hAnsi="Times New Roman" w:cs="Times New Roman"/>
          <w:sz w:val="28"/>
          <w:szCs w:val="28"/>
          <w:lang w:val="uk-UA"/>
        </w:rPr>
      </w:pPr>
      <w:r w:rsidRPr="00CE7FF8">
        <w:rPr>
          <w:rFonts w:ascii="Times New Roman" w:hAnsi="Times New Roman" w:cs="Times New Roman"/>
          <w:sz w:val="28"/>
          <w:szCs w:val="28"/>
          <w:lang w:val="uk-UA"/>
        </w:rPr>
        <w:t xml:space="preserve">Конструктивістська точка зору стверджує, що </w:t>
      </w:r>
      <w:r w:rsidR="005F1F52">
        <w:rPr>
          <w:rFonts w:ascii="Times New Roman" w:hAnsi="Times New Roman" w:cs="Times New Roman"/>
          <w:sz w:val="28"/>
          <w:szCs w:val="28"/>
          <w:lang w:val="uk-UA"/>
        </w:rPr>
        <w:t>викладачі</w:t>
      </w:r>
      <w:r w:rsidRPr="00CE7FF8">
        <w:rPr>
          <w:rFonts w:ascii="Times New Roman" w:hAnsi="Times New Roman" w:cs="Times New Roman"/>
          <w:sz w:val="28"/>
          <w:szCs w:val="28"/>
          <w:lang w:val="uk-UA"/>
        </w:rPr>
        <w:t xml:space="preserve"> повинні виступати в ролі посередників, які допомагають </w:t>
      </w:r>
      <w:r w:rsidR="005F1F52">
        <w:rPr>
          <w:rFonts w:ascii="Times New Roman" w:hAnsi="Times New Roman" w:cs="Times New Roman"/>
          <w:sz w:val="28"/>
          <w:szCs w:val="28"/>
          <w:lang w:val="uk-UA"/>
        </w:rPr>
        <w:t>студентам</w:t>
      </w:r>
      <w:r w:rsidRPr="00CE7FF8">
        <w:rPr>
          <w:rFonts w:ascii="Times New Roman" w:hAnsi="Times New Roman" w:cs="Times New Roman"/>
          <w:sz w:val="28"/>
          <w:szCs w:val="28"/>
          <w:lang w:val="uk-UA"/>
        </w:rPr>
        <w:t xml:space="preserve"> побудувати власні розуміння та можливості у виконанні складних завдань. Цей погляд робить акцент на діяльності студента, а не на діяльності вчителя. Незважаючи на переважання у провідних школах освіти, конструктивістський погляд мало </w:t>
      </w:r>
      <w:r w:rsidRPr="00CE7FF8">
        <w:rPr>
          <w:rFonts w:ascii="Times New Roman" w:hAnsi="Times New Roman" w:cs="Times New Roman"/>
          <w:sz w:val="28"/>
          <w:szCs w:val="28"/>
          <w:lang w:val="uk-UA"/>
        </w:rPr>
        <w:lastRenderedPageBreak/>
        <w:t>просунувся у проникненні в державну освіту в Україні або, загальніше, у цілому світі</w:t>
      </w:r>
      <w:r w:rsidR="00E623FB">
        <w:rPr>
          <w:rFonts w:ascii="Times New Roman" w:hAnsi="Times New Roman" w:cs="Times New Roman"/>
          <w:sz w:val="28"/>
          <w:szCs w:val="28"/>
          <w:lang w:val="uk-UA"/>
        </w:rPr>
        <w:t xml:space="preserve"> </w:t>
      </w:r>
      <w:r w:rsidR="004E5CFE" w:rsidRPr="004E5CFE">
        <w:rPr>
          <w:rFonts w:ascii="Times New Roman" w:hAnsi="Times New Roman" w:cs="Times New Roman"/>
          <w:sz w:val="28"/>
          <w:szCs w:val="28"/>
        </w:rPr>
        <w:t>[11]</w:t>
      </w:r>
      <w:r w:rsidRPr="00CE7FF8">
        <w:rPr>
          <w:rFonts w:ascii="Times New Roman" w:hAnsi="Times New Roman" w:cs="Times New Roman"/>
          <w:sz w:val="28"/>
          <w:szCs w:val="28"/>
          <w:lang w:val="uk-UA"/>
        </w:rPr>
        <w:t xml:space="preserve">. </w:t>
      </w:r>
    </w:p>
    <w:p w:rsidR="00C234D5" w:rsidRPr="00AA18E8" w:rsidRDefault="00C234D5" w:rsidP="00A97E23">
      <w:pPr>
        <w:ind w:firstLineChars="0" w:firstLine="709"/>
        <w:jc w:val="both"/>
        <w:rPr>
          <w:rFonts w:ascii="Times New Roman" w:hAnsi="Times New Roman" w:cs="Times New Roman"/>
          <w:sz w:val="28"/>
          <w:szCs w:val="28"/>
          <w:lang w:val="uk-UA"/>
        </w:rPr>
      </w:pPr>
      <w:r w:rsidRPr="00AA18E8">
        <w:rPr>
          <w:rFonts w:ascii="Times New Roman" w:hAnsi="Times New Roman" w:cs="Times New Roman"/>
          <w:sz w:val="28"/>
          <w:szCs w:val="28"/>
          <w:lang w:val="uk-UA"/>
        </w:rPr>
        <w:t xml:space="preserve">У останні роки все частіше помічається тенденція до втрати ефективності методів, що застосовуються у навчанні. </w:t>
      </w:r>
      <w:r w:rsidR="00AA18E8" w:rsidRPr="00AA18E8">
        <w:rPr>
          <w:rFonts w:ascii="Times New Roman" w:hAnsi="Times New Roman" w:cs="Times New Roman"/>
          <w:sz w:val="28"/>
          <w:szCs w:val="28"/>
          <w:lang w:val="uk-UA"/>
        </w:rPr>
        <w:t>Досить жорсткий контроль учнів на заняттях, а також необхідність виконання деяких навчальних процедур призводить до нерозуміння студентами здійснюваних ними дій та до низького рівню усвідомленості отриманого матеріалу. Тому у учнів знижується рівень мотивації до навчання, а також вміння планувати свою діяльність.</w:t>
      </w:r>
    </w:p>
    <w:p w:rsidR="00D14693" w:rsidRPr="00CE7FF8" w:rsidRDefault="00D14693" w:rsidP="00A97E23">
      <w:pPr>
        <w:ind w:firstLineChars="0" w:firstLine="709"/>
        <w:jc w:val="both"/>
        <w:rPr>
          <w:rFonts w:ascii="Times New Roman" w:hAnsi="Times New Roman" w:cs="Times New Roman"/>
          <w:sz w:val="28"/>
          <w:szCs w:val="28"/>
          <w:lang w:val="uk-UA"/>
        </w:rPr>
      </w:pPr>
      <w:r w:rsidRPr="00CE7FF8">
        <w:rPr>
          <w:rFonts w:ascii="Times New Roman" w:hAnsi="Times New Roman" w:cs="Times New Roman"/>
          <w:sz w:val="28"/>
          <w:szCs w:val="28"/>
          <w:lang w:val="uk-UA"/>
        </w:rPr>
        <w:t xml:space="preserve">Тому, найочевиднішим способом покращення мотивації стає впровадження комп’ютерних технологій в освітній процес. Їх можна використовувати в класі трьома способами: </w:t>
      </w:r>
    </w:p>
    <w:p w:rsidR="00D14693" w:rsidRPr="00CE7FF8" w:rsidRDefault="00D14693" w:rsidP="00A97E23">
      <w:pPr>
        <w:ind w:firstLineChars="0" w:firstLine="709"/>
        <w:jc w:val="both"/>
        <w:rPr>
          <w:rFonts w:ascii="Times New Roman" w:hAnsi="Times New Roman" w:cs="Times New Roman"/>
          <w:sz w:val="28"/>
          <w:szCs w:val="28"/>
          <w:lang w:val="uk-UA"/>
        </w:rPr>
      </w:pPr>
      <w:r w:rsidRPr="00CE7FF8">
        <w:rPr>
          <w:rFonts w:ascii="Times New Roman" w:hAnsi="Times New Roman" w:cs="Times New Roman"/>
          <w:sz w:val="28"/>
          <w:szCs w:val="28"/>
          <w:lang w:val="uk-UA"/>
        </w:rPr>
        <w:t xml:space="preserve">1) як інструменти, наприклад </w:t>
      </w:r>
      <w:r w:rsidR="005F1F52">
        <w:rPr>
          <w:rFonts w:ascii="Times New Roman" w:hAnsi="Times New Roman" w:cs="Times New Roman"/>
          <w:sz w:val="28"/>
          <w:szCs w:val="28"/>
          <w:lang w:val="uk-UA"/>
        </w:rPr>
        <w:t>–</w:t>
      </w:r>
      <w:r w:rsidRPr="00CE7FF8">
        <w:rPr>
          <w:rFonts w:ascii="Times New Roman" w:hAnsi="Times New Roman" w:cs="Times New Roman"/>
          <w:sz w:val="28"/>
          <w:szCs w:val="28"/>
          <w:lang w:val="uk-UA"/>
        </w:rPr>
        <w:t xml:space="preserve"> текстові процесори, електронні таблиці, мови програмування та електронні мережеві системи; </w:t>
      </w:r>
    </w:p>
    <w:p w:rsidR="00D14693" w:rsidRPr="00CE7FF8" w:rsidRDefault="00D14693" w:rsidP="00A97E23">
      <w:pPr>
        <w:ind w:firstLineChars="0" w:firstLine="709"/>
        <w:jc w:val="both"/>
        <w:rPr>
          <w:rFonts w:ascii="Times New Roman" w:hAnsi="Times New Roman" w:cs="Times New Roman"/>
          <w:sz w:val="28"/>
          <w:szCs w:val="28"/>
          <w:lang w:val="uk-UA"/>
        </w:rPr>
      </w:pPr>
      <w:r w:rsidRPr="00CE7FF8">
        <w:rPr>
          <w:rFonts w:ascii="Times New Roman" w:hAnsi="Times New Roman" w:cs="Times New Roman"/>
          <w:sz w:val="28"/>
          <w:szCs w:val="28"/>
          <w:lang w:val="uk-UA"/>
        </w:rPr>
        <w:t>2) як інтегровані навчальні системи, що представляють вправи для індивідуальної роботи студентів та ведуть записи про успіхи учнів для звітування перед викладачем;</w:t>
      </w:r>
    </w:p>
    <w:p w:rsidR="00D14693" w:rsidRPr="00CE7FF8" w:rsidRDefault="00D14693" w:rsidP="00A97E23">
      <w:pPr>
        <w:ind w:firstLineChars="0" w:firstLine="709"/>
        <w:jc w:val="both"/>
        <w:rPr>
          <w:rFonts w:ascii="Times New Roman" w:hAnsi="Times New Roman" w:cs="Times New Roman"/>
          <w:sz w:val="28"/>
          <w:szCs w:val="28"/>
          <w:lang w:val="uk-UA"/>
        </w:rPr>
      </w:pPr>
      <w:r w:rsidRPr="00CE7FF8">
        <w:rPr>
          <w:rFonts w:ascii="Times New Roman" w:hAnsi="Times New Roman" w:cs="Times New Roman"/>
          <w:sz w:val="28"/>
          <w:szCs w:val="28"/>
          <w:lang w:val="uk-UA"/>
        </w:rPr>
        <w:t>3) як симуляції та ігри, що залучають учнів до комп’ютерної діяльності, призначеної для мотивації та виховання.</w:t>
      </w:r>
    </w:p>
    <w:p w:rsidR="00D14693" w:rsidRPr="00E07302" w:rsidRDefault="006A4A33" w:rsidP="00A97E23">
      <w:pPr>
        <w:ind w:firstLineChars="0" w:firstLine="709"/>
        <w:jc w:val="both"/>
        <w:rPr>
          <w:rFonts w:ascii="Times New Roman" w:hAnsi="Times New Roman" w:cs="Times New Roman"/>
          <w:sz w:val="28"/>
          <w:szCs w:val="28"/>
          <w:lang w:val="uk-UA"/>
        </w:rPr>
      </w:pPr>
      <w:r w:rsidRPr="00CE7FF8">
        <w:rPr>
          <w:rFonts w:ascii="Times New Roman" w:hAnsi="Times New Roman" w:cs="Times New Roman"/>
          <w:sz w:val="28"/>
          <w:szCs w:val="28"/>
          <w:lang w:val="uk-UA"/>
        </w:rPr>
        <w:t>Н</w:t>
      </w:r>
      <w:r w:rsidR="00D14693" w:rsidRPr="00CE7FF8">
        <w:rPr>
          <w:rFonts w:ascii="Times New Roman" w:hAnsi="Times New Roman" w:cs="Times New Roman"/>
          <w:sz w:val="28"/>
          <w:szCs w:val="28"/>
          <w:lang w:val="uk-UA"/>
        </w:rPr>
        <w:t xml:space="preserve">айефективнішим та найперспективнішим підходом </w:t>
      </w:r>
      <w:r w:rsidR="00D14693" w:rsidRPr="00E07302">
        <w:rPr>
          <w:rFonts w:ascii="Times New Roman" w:hAnsi="Times New Roman" w:cs="Times New Roman"/>
          <w:sz w:val="28"/>
          <w:szCs w:val="28"/>
          <w:lang w:val="uk-UA"/>
        </w:rPr>
        <w:t xml:space="preserve">є використання в навчанні комп'ютерних ігор </w:t>
      </w:r>
      <w:r w:rsidR="005F1F52">
        <w:rPr>
          <w:rFonts w:ascii="Times New Roman" w:hAnsi="Times New Roman" w:cs="Times New Roman"/>
          <w:sz w:val="28"/>
          <w:szCs w:val="28"/>
          <w:lang w:val="uk-UA"/>
        </w:rPr>
        <w:t>–</w:t>
      </w:r>
      <w:r w:rsidR="00486003">
        <w:rPr>
          <w:rFonts w:ascii="Times New Roman" w:hAnsi="Times New Roman" w:cs="Times New Roman"/>
          <w:sz w:val="28"/>
          <w:szCs w:val="28"/>
          <w:lang w:val="uk-UA"/>
        </w:rPr>
        <w:t xml:space="preserve"> </w:t>
      </w:r>
      <w:r w:rsidR="00D14693" w:rsidRPr="005F1F52">
        <w:rPr>
          <w:rFonts w:ascii="Times New Roman" w:hAnsi="Times New Roman" w:cs="Times New Roman"/>
          <w:sz w:val="28"/>
          <w:szCs w:val="28"/>
          <w:lang w:val="en-US"/>
        </w:rPr>
        <w:t>DigitalGameBasedLearning</w:t>
      </w:r>
      <w:r w:rsidR="00D14693" w:rsidRPr="00E07302">
        <w:rPr>
          <w:rFonts w:ascii="Times New Roman" w:hAnsi="Times New Roman" w:cs="Times New Roman"/>
          <w:sz w:val="28"/>
          <w:szCs w:val="28"/>
          <w:lang w:val="uk-UA"/>
        </w:rPr>
        <w:t xml:space="preserve"> (DGBL).</w:t>
      </w:r>
      <w:r w:rsidR="00E07302" w:rsidRPr="00E07302">
        <w:rPr>
          <w:rFonts w:ascii="Times New Roman" w:hAnsi="Times New Roman" w:cs="Times New Roman"/>
          <w:sz w:val="28"/>
          <w:szCs w:val="28"/>
          <w:lang w:val="uk-UA"/>
        </w:rPr>
        <w:t xml:space="preserve"> Ідея в</w:t>
      </w:r>
      <w:r w:rsidR="00544EBF" w:rsidRPr="00E07302">
        <w:rPr>
          <w:rFonts w:ascii="Times New Roman" w:hAnsi="Times New Roman" w:cs="Times New Roman"/>
          <w:sz w:val="28"/>
          <w:szCs w:val="28"/>
          <w:lang w:val="uk-UA"/>
        </w:rPr>
        <w:t>икористання ігор для підвищення зацікавленості учнів такаж стара, як і ігри в цілому.</w:t>
      </w:r>
      <w:r w:rsidR="00E07302" w:rsidRPr="00E07302">
        <w:rPr>
          <w:rFonts w:ascii="Times New Roman" w:hAnsi="Times New Roman" w:cs="Times New Roman"/>
          <w:sz w:val="28"/>
          <w:szCs w:val="28"/>
          <w:lang w:val="uk-UA"/>
        </w:rPr>
        <w:t xml:space="preserve"> Оскільки, загальновідомо, що інформація засвоюється краще, якщо ми можемо її використати на практиці. Адаптація ігор під навчання вийшла на новий рівень з появою цифрових ЗМІ. Цей новий цифровий спосіб засвоєння інформації, побудований на отриманні задоволення від процесу навчання за допомогою гри. Але також існує думка, що ставить під сумнів можливість використання ігор для підвищення ефективності навчання</w:t>
      </w:r>
      <w:r w:rsidR="004E5CFE" w:rsidRPr="004E5CFE">
        <w:rPr>
          <w:rFonts w:ascii="Times New Roman" w:hAnsi="Times New Roman" w:cs="Times New Roman"/>
          <w:sz w:val="28"/>
          <w:szCs w:val="28"/>
          <w:lang w:val="uk-UA"/>
        </w:rPr>
        <w:t xml:space="preserve"> [12]</w:t>
      </w:r>
      <w:r w:rsidR="00E07302" w:rsidRPr="00E07302">
        <w:rPr>
          <w:rFonts w:ascii="Times New Roman" w:hAnsi="Times New Roman" w:cs="Times New Roman"/>
          <w:sz w:val="28"/>
          <w:szCs w:val="28"/>
          <w:lang w:val="uk-UA"/>
        </w:rPr>
        <w:t>.</w:t>
      </w:r>
    </w:p>
    <w:p w:rsidR="00D14693" w:rsidRPr="00CE7FF8" w:rsidRDefault="00D14693" w:rsidP="00A97E23">
      <w:pPr>
        <w:ind w:firstLineChars="0" w:firstLine="709"/>
        <w:jc w:val="both"/>
        <w:rPr>
          <w:rFonts w:ascii="Times New Roman" w:hAnsi="Times New Roman" w:cs="Times New Roman"/>
          <w:sz w:val="28"/>
          <w:szCs w:val="28"/>
          <w:lang w:val="uk-UA"/>
        </w:rPr>
      </w:pPr>
      <w:r w:rsidRPr="00CE7FF8">
        <w:rPr>
          <w:rFonts w:ascii="Times New Roman" w:hAnsi="Times New Roman" w:cs="Times New Roman"/>
          <w:sz w:val="28"/>
          <w:szCs w:val="28"/>
          <w:lang w:val="uk-UA"/>
        </w:rPr>
        <w:t>Причини, за якими учням подобаються комп'ютерні ігри:</w:t>
      </w:r>
    </w:p>
    <w:p w:rsidR="00D14693" w:rsidRPr="00CE7FF8" w:rsidRDefault="005F1F52" w:rsidP="005F1F52">
      <w:pPr>
        <w:pStyle w:val="a7"/>
        <w:numPr>
          <w:ilvl w:val="0"/>
          <w:numId w:val="1"/>
        </w:numPr>
        <w:tabs>
          <w:tab w:val="left" w:pos="993"/>
        </w:tabs>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D14693" w:rsidRPr="00CE7FF8">
        <w:rPr>
          <w:rFonts w:ascii="Times New Roman" w:hAnsi="Times New Roman" w:cs="Times New Roman"/>
          <w:sz w:val="28"/>
          <w:szCs w:val="28"/>
          <w:lang w:val="uk-UA"/>
        </w:rPr>
        <w:t>омп'ютерні ігри являють фантазії і слідують простим принципом: виграш чи програш з миттєвим результатом;</w:t>
      </w:r>
    </w:p>
    <w:p w:rsidR="00D14693" w:rsidRPr="00CE7FF8" w:rsidRDefault="005F1F52" w:rsidP="005F1F52">
      <w:pPr>
        <w:pStyle w:val="a7"/>
        <w:numPr>
          <w:ilvl w:val="0"/>
          <w:numId w:val="1"/>
        </w:numPr>
        <w:tabs>
          <w:tab w:val="left" w:pos="993"/>
        </w:tabs>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w:t>
      </w:r>
      <w:r w:rsidR="00D14693" w:rsidRPr="00CE7FF8">
        <w:rPr>
          <w:rFonts w:ascii="Times New Roman" w:hAnsi="Times New Roman" w:cs="Times New Roman"/>
          <w:sz w:val="28"/>
          <w:szCs w:val="28"/>
          <w:lang w:val="uk-UA"/>
        </w:rPr>
        <w:t>гри використовують естетичне моделювання і впізнавані риси для залучення до себе уваги учня з візуальної зворотним зв'язком;</w:t>
      </w:r>
    </w:p>
    <w:p w:rsidR="005F1F52" w:rsidRDefault="005F1F52" w:rsidP="005F1F52">
      <w:pPr>
        <w:pStyle w:val="a7"/>
        <w:numPr>
          <w:ilvl w:val="0"/>
          <w:numId w:val="1"/>
        </w:numPr>
        <w:tabs>
          <w:tab w:val="left" w:pos="993"/>
        </w:tabs>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D14693" w:rsidRPr="00CE7FF8">
        <w:rPr>
          <w:rFonts w:ascii="Times New Roman" w:hAnsi="Times New Roman" w:cs="Times New Roman"/>
          <w:sz w:val="28"/>
          <w:szCs w:val="28"/>
          <w:lang w:val="uk-UA"/>
        </w:rPr>
        <w:t>гри являють собою інтерактивну середу і забезпечують повне занурення в неї;</w:t>
      </w:r>
    </w:p>
    <w:p w:rsidR="00414CA4" w:rsidRDefault="005F1F52" w:rsidP="005F1F52">
      <w:pPr>
        <w:pStyle w:val="a7"/>
        <w:numPr>
          <w:ilvl w:val="0"/>
          <w:numId w:val="1"/>
        </w:numPr>
        <w:tabs>
          <w:tab w:val="left" w:pos="993"/>
        </w:tabs>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D14693" w:rsidRPr="00CE7FF8">
        <w:rPr>
          <w:rFonts w:ascii="Times New Roman" w:hAnsi="Times New Roman" w:cs="Times New Roman"/>
          <w:sz w:val="28"/>
          <w:szCs w:val="28"/>
          <w:lang w:val="uk-UA"/>
        </w:rPr>
        <w:t>гри відкривають різні способи вирішення проблем.</w:t>
      </w:r>
    </w:p>
    <w:p w:rsidR="00D14693" w:rsidRPr="00BE360C" w:rsidRDefault="00D14693" w:rsidP="00A97E23">
      <w:pPr>
        <w:ind w:firstLineChars="0" w:firstLine="709"/>
        <w:jc w:val="both"/>
        <w:rPr>
          <w:rFonts w:ascii="Times New Roman" w:hAnsi="Times New Roman" w:cs="Times New Roman"/>
          <w:sz w:val="28"/>
          <w:szCs w:val="28"/>
          <w:lang w:val="uk-UA"/>
        </w:rPr>
      </w:pPr>
      <w:r w:rsidRPr="00BE360C">
        <w:rPr>
          <w:rFonts w:ascii="Times New Roman" w:hAnsi="Times New Roman" w:cs="Times New Roman"/>
          <w:sz w:val="28"/>
          <w:szCs w:val="28"/>
          <w:lang w:val="uk-UA"/>
        </w:rPr>
        <w:t>Навчальні ігри виконують 3 основні функції:</w:t>
      </w:r>
    </w:p>
    <w:p w:rsidR="00D14693" w:rsidRPr="00BE360C" w:rsidRDefault="00D14693" w:rsidP="005F1F52">
      <w:pPr>
        <w:pStyle w:val="a7"/>
        <w:numPr>
          <w:ilvl w:val="0"/>
          <w:numId w:val="1"/>
        </w:numPr>
        <w:tabs>
          <w:tab w:val="left" w:pos="993"/>
        </w:tabs>
        <w:ind w:left="0" w:firstLineChars="0" w:firstLine="709"/>
        <w:jc w:val="both"/>
        <w:rPr>
          <w:rFonts w:ascii="Times New Roman" w:hAnsi="Times New Roman" w:cs="Times New Roman"/>
          <w:sz w:val="28"/>
          <w:szCs w:val="28"/>
          <w:lang w:val="uk-UA"/>
        </w:rPr>
      </w:pPr>
      <w:r w:rsidRPr="00BE360C">
        <w:rPr>
          <w:rFonts w:ascii="Times New Roman" w:hAnsi="Times New Roman" w:cs="Times New Roman"/>
          <w:sz w:val="28"/>
          <w:szCs w:val="28"/>
          <w:lang w:val="uk-UA"/>
        </w:rPr>
        <w:t>інструментальна: формування певних навичок і вмінь;</w:t>
      </w:r>
    </w:p>
    <w:p w:rsidR="00D14693" w:rsidRPr="00BE360C" w:rsidRDefault="00D14693" w:rsidP="005F1F52">
      <w:pPr>
        <w:pStyle w:val="a7"/>
        <w:numPr>
          <w:ilvl w:val="0"/>
          <w:numId w:val="1"/>
        </w:numPr>
        <w:tabs>
          <w:tab w:val="left" w:pos="993"/>
        </w:tabs>
        <w:ind w:left="0" w:firstLineChars="0" w:firstLine="709"/>
        <w:jc w:val="both"/>
        <w:rPr>
          <w:rFonts w:ascii="Times New Roman" w:hAnsi="Times New Roman" w:cs="Times New Roman"/>
          <w:sz w:val="28"/>
          <w:szCs w:val="28"/>
          <w:lang w:val="uk-UA"/>
        </w:rPr>
      </w:pPr>
      <w:r w:rsidRPr="00BE360C">
        <w:rPr>
          <w:rFonts w:ascii="Times New Roman" w:hAnsi="Times New Roman" w:cs="Times New Roman"/>
          <w:sz w:val="28"/>
          <w:szCs w:val="28"/>
          <w:lang w:val="uk-UA"/>
        </w:rPr>
        <w:t>гностична: формування знань і розвиток мислення учнів;</w:t>
      </w:r>
    </w:p>
    <w:p w:rsidR="00D14693" w:rsidRPr="00BE360C" w:rsidRDefault="00D14693" w:rsidP="005F1F52">
      <w:pPr>
        <w:pStyle w:val="a7"/>
        <w:numPr>
          <w:ilvl w:val="0"/>
          <w:numId w:val="1"/>
        </w:numPr>
        <w:tabs>
          <w:tab w:val="left" w:pos="993"/>
        </w:tabs>
        <w:ind w:left="0" w:firstLineChars="0" w:firstLine="709"/>
        <w:jc w:val="both"/>
        <w:rPr>
          <w:rFonts w:ascii="Times New Roman" w:hAnsi="Times New Roman" w:cs="Times New Roman"/>
          <w:sz w:val="28"/>
          <w:szCs w:val="28"/>
          <w:lang w:val="uk-UA"/>
        </w:rPr>
      </w:pPr>
      <w:r w:rsidRPr="00BE360C">
        <w:rPr>
          <w:rFonts w:ascii="Times New Roman" w:hAnsi="Times New Roman" w:cs="Times New Roman"/>
          <w:sz w:val="28"/>
          <w:szCs w:val="28"/>
          <w:lang w:val="uk-UA"/>
        </w:rPr>
        <w:t>соціально-психологічна: розвиток комунікативних навичок.</w:t>
      </w:r>
    </w:p>
    <w:p w:rsidR="00D14693" w:rsidRPr="00BE360C" w:rsidRDefault="00D14693" w:rsidP="00A97E23">
      <w:pPr>
        <w:ind w:firstLineChars="0" w:firstLine="709"/>
        <w:jc w:val="both"/>
        <w:rPr>
          <w:rFonts w:ascii="Times New Roman" w:hAnsi="Times New Roman" w:cs="Times New Roman"/>
          <w:sz w:val="28"/>
          <w:szCs w:val="28"/>
          <w:lang w:val="uk-UA"/>
        </w:rPr>
      </w:pPr>
      <w:r w:rsidRPr="00BE360C">
        <w:rPr>
          <w:rFonts w:ascii="Times New Roman" w:hAnsi="Times New Roman" w:cs="Times New Roman"/>
          <w:sz w:val="28"/>
          <w:szCs w:val="28"/>
          <w:lang w:val="uk-UA"/>
        </w:rPr>
        <w:t xml:space="preserve">Кожній функції відповідає певний тип гри: інструментальна функція може виражатися в ігрових вправах, гностична </w:t>
      </w:r>
      <w:r w:rsidR="005F1F52">
        <w:rPr>
          <w:rFonts w:ascii="Times New Roman" w:hAnsi="Times New Roman" w:cs="Times New Roman"/>
          <w:sz w:val="28"/>
          <w:szCs w:val="28"/>
          <w:lang w:val="uk-UA"/>
        </w:rPr>
        <w:t>–</w:t>
      </w:r>
      <w:r w:rsidRPr="00BE360C">
        <w:rPr>
          <w:rFonts w:ascii="Times New Roman" w:hAnsi="Times New Roman" w:cs="Times New Roman"/>
          <w:sz w:val="28"/>
          <w:szCs w:val="28"/>
          <w:lang w:val="uk-UA"/>
        </w:rPr>
        <w:t xml:space="preserve"> в</w:t>
      </w:r>
      <w:r w:rsidR="00130CCD">
        <w:rPr>
          <w:rFonts w:ascii="Times New Roman" w:hAnsi="Times New Roman" w:cs="Times New Roman"/>
          <w:sz w:val="28"/>
          <w:szCs w:val="28"/>
          <w:lang w:val="uk-UA"/>
        </w:rPr>
        <w:t xml:space="preserve"> </w:t>
      </w:r>
      <w:r w:rsidRPr="00BE360C">
        <w:rPr>
          <w:rFonts w:ascii="Times New Roman" w:hAnsi="Times New Roman" w:cs="Times New Roman"/>
          <w:sz w:val="28"/>
          <w:szCs w:val="28"/>
          <w:lang w:val="uk-UA"/>
        </w:rPr>
        <w:t xml:space="preserve">дидактичних, остання – в рольових іграх. Слід зазначити, що в навчальних іграх використовується не тільки ігровий метод як такий. В процесі гри можна застосовувати групову та індивідуальну роботу, спільне обговорення, проводити тестування і опитування, створювати рольові ситуації. Іншими словами, гра органічно поєднує і дозволяє використовувати різні методи </w:t>
      </w:r>
      <w:r w:rsidR="005F1F52">
        <w:rPr>
          <w:rFonts w:ascii="Times New Roman" w:hAnsi="Times New Roman" w:cs="Times New Roman"/>
          <w:sz w:val="28"/>
          <w:szCs w:val="28"/>
          <w:lang w:val="uk-UA"/>
        </w:rPr>
        <w:t>–</w:t>
      </w:r>
      <w:r w:rsidRPr="00BE360C">
        <w:rPr>
          <w:rFonts w:ascii="Times New Roman" w:hAnsi="Times New Roman" w:cs="Times New Roman"/>
          <w:sz w:val="28"/>
          <w:szCs w:val="28"/>
          <w:lang w:val="uk-UA"/>
        </w:rPr>
        <w:t xml:space="preserve"> «Мозкового штурму», метод розвитку критичного мислення через читання та письмо, анкетування, соціометрії та </w:t>
      </w:r>
      <w:r w:rsidR="00E623FB">
        <w:rPr>
          <w:rFonts w:ascii="Times New Roman" w:hAnsi="Times New Roman" w:cs="Times New Roman"/>
          <w:sz w:val="28"/>
          <w:szCs w:val="28"/>
          <w:lang w:val="uk-UA"/>
        </w:rPr>
        <w:t xml:space="preserve">ін. </w:t>
      </w:r>
      <w:r w:rsidR="00FD09EF" w:rsidRPr="00FD09EF">
        <w:rPr>
          <w:rFonts w:ascii="Times New Roman" w:hAnsi="Times New Roman" w:cs="Times New Roman"/>
          <w:sz w:val="28"/>
          <w:szCs w:val="28"/>
        </w:rPr>
        <w:t>[13]</w:t>
      </w:r>
      <w:r w:rsidRPr="00BE360C">
        <w:rPr>
          <w:rFonts w:ascii="Times New Roman" w:hAnsi="Times New Roman" w:cs="Times New Roman"/>
          <w:sz w:val="28"/>
          <w:szCs w:val="28"/>
          <w:lang w:val="uk-UA"/>
        </w:rPr>
        <w:t>.</w:t>
      </w:r>
    </w:p>
    <w:p w:rsidR="00D14693" w:rsidRPr="00BE360C" w:rsidRDefault="00D14693" w:rsidP="00A97E23">
      <w:pPr>
        <w:ind w:firstLineChars="0" w:firstLine="709"/>
        <w:jc w:val="both"/>
        <w:rPr>
          <w:rFonts w:ascii="Times New Roman" w:hAnsi="Times New Roman" w:cs="Times New Roman"/>
          <w:sz w:val="28"/>
          <w:szCs w:val="28"/>
          <w:lang w:val="uk-UA"/>
        </w:rPr>
      </w:pPr>
      <w:r w:rsidRPr="00BE360C">
        <w:rPr>
          <w:rFonts w:ascii="Times New Roman" w:hAnsi="Times New Roman" w:cs="Times New Roman"/>
          <w:sz w:val="28"/>
          <w:szCs w:val="28"/>
          <w:lang w:val="uk-UA"/>
        </w:rPr>
        <w:t>Разом з тим, в педагогіці ігровий метод має деяку специфіку. В процесі навчання гра часто використовується як допоміжний елемент, доповнення до теоретичного матеріалу і не може виступати в якості основного методу навчання. Але з іншого боку про результати застосування навчальних ігор в цілому свідчать численні дослідження світових фахівців, які відзначають, що ця технологія дозволяє підвищити ефективність навчання в середньому в три рази.</w:t>
      </w:r>
    </w:p>
    <w:p w:rsidR="00323B5D" w:rsidRPr="00851BCA" w:rsidRDefault="00323B5D" w:rsidP="00A97E23">
      <w:pPr>
        <w:ind w:firstLineChars="0" w:firstLine="709"/>
        <w:jc w:val="both"/>
        <w:rPr>
          <w:rFonts w:ascii="Times New Roman" w:hAnsi="Times New Roman" w:cs="Times New Roman"/>
          <w:sz w:val="28"/>
          <w:szCs w:val="28"/>
          <w:lang w:val="uk-UA"/>
        </w:rPr>
      </w:pPr>
    </w:p>
    <w:p w:rsidR="00D14693" w:rsidRPr="00A63F4F" w:rsidRDefault="00D14693" w:rsidP="00E623FB">
      <w:pPr>
        <w:pStyle w:val="1"/>
        <w:numPr>
          <w:ilvl w:val="1"/>
          <w:numId w:val="26"/>
        </w:numPr>
        <w:spacing w:before="0" w:beforeAutospacing="0" w:after="0" w:afterAutospacing="0" w:line="360" w:lineRule="auto"/>
        <w:ind w:left="0" w:firstLineChars="0" w:firstLine="0"/>
        <w:rPr>
          <w:sz w:val="28"/>
          <w:szCs w:val="28"/>
        </w:rPr>
      </w:pPr>
      <w:bookmarkStart w:id="45" w:name="_Toc65504496"/>
      <w:bookmarkStart w:id="46" w:name="_Toc74859132"/>
      <w:r w:rsidRPr="00A63F4F">
        <w:rPr>
          <w:sz w:val="28"/>
          <w:szCs w:val="28"/>
        </w:rPr>
        <w:t>Системи контролю знань та приклади їх використання</w:t>
      </w:r>
      <w:bookmarkEnd w:id="45"/>
      <w:bookmarkEnd w:id="46"/>
    </w:p>
    <w:p w:rsidR="00323B5D" w:rsidRPr="00A63F4F" w:rsidRDefault="00323B5D" w:rsidP="00A97E23">
      <w:pPr>
        <w:ind w:firstLineChars="0" w:firstLine="709"/>
        <w:rPr>
          <w:sz w:val="28"/>
          <w:szCs w:val="28"/>
        </w:rPr>
      </w:pPr>
    </w:p>
    <w:p w:rsidR="00414CA4" w:rsidRPr="00414CA4" w:rsidRDefault="00D14693" w:rsidP="00A97E23">
      <w:pPr>
        <w:ind w:firstLineChars="0" w:firstLine="709"/>
        <w:jc w:val="both"/>
        <w:rPr>
          <w:rFonts w:ascii="Times New Roman" w:hAnsi="Times New Roman" w:cs="Times New Roman"/>
          <w:sz w:val="28"/>
          <w:szCs w:val="28"/>
          <w:lang w:val="uk-UA"/>
        </w:rPr>
      </w:pPr>
      <w:r w:rsidRPr="00414CA4">
        <w:rPr>
          <w:rFonts w:ascii="Times New Roman" w:hAnsi="Times New Roman" w:cs="Times New Roman"/>
          <w:sz w:val="28"/>
          <w:szCs w:val="28"/>
          <w:lang w:val="uk-UA"/>
        </w:rPr>
        <w:t>Ігри в навчанні можуть використовуватися для полегшення засвоєння інформації, а також для перевірки знань учня</w:t>
      </w:r>
      <w:r w:rsidR="00414CA4">
        <w:rPr>
          <w:rFonts w:ascii="Times New Roman" w:hAnsi="Times New Roman" w:cs="Times New Roman"/>
          <w:sz w:val="28"/>
          <w:szCs w:val="28"/>
          <w:lang w:val="uk-UA"/>
        </w:rPr>
        <w:t xml:space="preserve"> в </w:t>
      </w:r>
      <w:r w:rsidRPr="00414CA4">
        <w:rPr>
          <w:rFonts w:ascii="Times New Roman" w:hAnsi="Times New Roman" w:cs="Times New Roman"/>
          <w:sz w:val="28"/>
          <w:szCs w:val="28"/>
          <w:lang w:val="uk-UA"/>
        </w:rPr>
        <w:t>систем</w:t>
      </w:r>
      <w:r w:rsidR="00414CA4">
        <w:rPr>
          <w:rFonts w:ascii="Times New Roman" w:hAnsi="Times New Roman" w:cs="Times New Roman"/>
          <w:sz w:val="28"/>
          <w:szCs w:val="28"/>
          <w:lang w:val="uk-UA"/>
        </w:rPr>
        <w:t>ах</w:t>
      </w:r>
      <w:r w:rsidRPr="00414CA4">
        <w:rPr>
          <w:rFonts w:ascii="Times New Roman" w:hAnsi="Times New Roman" w:cs="Times New Roman"/>
          <w:sz w:val="28"/>
          <w:szCs w:val="28"/>
          <w:lang w:val="uk-UA"/>
        </w:rPr>
        <w:t xml:space="preserve"> контролю знань.</w:t>
      </w:r>
      <w:r w:rsidR="00486003">
        <w:rPr>
          <w:rFonts w:ascii="Times New Roman" w:hAnsi="Times New Roman" w:cs="Times New Roman"/>
          <w:sz w:val="28"/>
          <w:szCs w:val="28"/>
          <w:lang w:val="uk-UA"/>
        </w:rPr>
        <w:t xml:space="preserve"> </w:t>
      </w:r>
      <w:r w:rsidRPr="00414CA4">
        <w:rPr>
          <w:rFonts w:ascii="Times New Roman" w:hAnsi="Times New Roman" w:cs="Times New Roman"/>
          <w:sz w:val="28"/>
          <w:szCs w:val="28"/>
          <w:lang w:val="uk-UA"/>
        </w:rPr>
        <w:t xml:space="preserve">Перевірка засвоєного матеріалу є невід’ємною частиною освітнього процесу. </w:t>
      </w:r>
    </w:p>
    <w:p w:rsidR="00850899" w:rsidRDefault="00850899"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Існує два основних напрямків у організації контролю знань:</w:t>
      </w:r>
    </w:p>
    <w:p w:rsidR="005F1F52" w:rsidRDefault="00850899" w:rsidP="005F1F52">
      <w:pPr>
        <w:pStyle w:val="a7"/>
        <w:numPr>
          <w:ilvl w:val="0"/>
          <w:numId w:val="10"/>
        </w:numPr>
        <w:tabs>
          <w:tab w:val="left" w:pos="1134"/>
        </w:tabs>
        <w:ind w:left="0" w:firstLineChars="0" w:firstLine="709"/>
        <w:jc w:val="both"/>
        <w:rPr>
          <w:rFonts w:ascii="Times New Roman" w:hAnsi="Times New Roman" w:cs="Times New Roman"/>
          <w:sz w:val="28"/>
          <w:szCs w:val="28"/>
          <w:lang w:val="uk-UA"/>
        </w:rPr>
      </w:pPr>
      <w:r w:rsidRPr="005F1F52">
        <w:rPr>
          <w:rFonts w:ascii="Times New Roman" w:hAnsi="Times New Roman" w:cs="Times New Roman"/>
          <w:sz w:val="28"/>
          <w:szCs w:val="28"/>
          <w:lang w:val="uk-UA"/>
        </w:rPr>
        <w:t xml:space="preserve">Дії студента </w:t>
      </w:r>
      <w:r w:rsidR="00A90D5E" w:rsidRPr="005F1F52">
        <w:rPr>
          <w:rFonts w:ascii="Times New Roman" w:hAnsi="Times New Roman" w:cs="Times New Roman"/>
          <w:sz w:val="28"/>
          <w:szCs w:val="28"/>
          <w:lang w:val="uk-UA"/>
        </w:rPr>
        <w:t>оцінуються</w:t>
      </w:r>
      <w:r w:rsidRPr="005F1F52">
        <w:rPr>
          <w:rFonts w:ascii="Times New Roman" w:hAnsi="Times New Roman" w:cs="Times New Roman"/>
          <w:sz w:val="28"/>
          <w:szCs w:val="28"/>
          <w:lang w:val="uk-UA"/>
        </w:rPr>
        <w:t xml:space="preserve"> за допомогою систем, що </w:t>
      </w:r>
      <w:r w:rsidR="00A90D5E" w:rsidRPr="005F1F52">
        <w:rPr>
          <w:rFonts w:ascii="Times New Roman" w:hAnsi="Times New Roman" w:cs="Times New Roman"/>
          <w:sz w:val="28"/>
          <w:szCs w:val="28"/>
          <w:lang w:val="uk-UA"/>
        </w:rPr>
        <w:t>ґрунтуються</w:t>
      </w:r>
      <w:r w:rsidRPr="005F1F52">
        <w:rPr>
          <w:rFonts w:ascii="Times New Roman" w:hAnsi="Times New Roman" w:cs="Times New Roman"/>
          <w:sz w:val="28"/>
          <w:szCs w:val="28"/>
          <w:lang w:val="uk-UA"/>
        </w:rPr>
        <w:t xml:space="preserve"> на знаннях, тобто в експертно-навчальних системах.</w:t>
      </w:r>
      <w:r w:rsidR="00A90D5E" w:rsidRPr="005F1F52">
        <w:rPr>
          <w:rFonts w:ascii="Times New Roman" w:hAnsi="Times New Roman" w:cs="Times New Roman"/>
          <w:sz w:val="28"/>
          <w:szCs w:val="28"/>
          <w:lang w:val="uk-UA"/>
        </w:rPr>
        <w:t xml:space="preserve"> Рівень знань тут визначаються у ході діалогу між викладачем та студентом і покладається на знання з предметної області та правил оцінки.</w:t>
      </w:r>
    </w:p>
    <w:p w:rsidR="00850899" w:rsidRPr="005F1F52" w:rsidRDefault="00A90D5E" w:rsidP="005F1F52">
      <w:pPr>
        <w:pStyle w:val="a7"/>
        <w:numPr>
          <w:ilvl w:val="0"/>
          <w:numId w:val="10"/>
        </w:numPr>
        <w:tabs>
          <w:tab w:val="left" w:pos="1134"/>
        </w:tabs>
        <w:ind w:left="0" w:firstLineChars="0" w:firstLine="709"/>
        <w:jc w:val="both"/>
        <w:rPr>
          <w:rFonts w:ascii="Times New Roman" w:hAnsi="Times New Roman" w:cs="Times New Roman"/>
          <w:sz w:val="28"/>
          <w:szCs w:val="28"/>
          <w:lang w:val="uk-UA"/>
        </w:rPr>
      </w:pPr>
      <w:r w:rsidRPr="005F1F52">
        <w:rPr>
          <w:rFonts w:ascii="Times New Roman" w:hAnsi="Times New Roman" w:cs="Times New Roman"/>
          <w:sz w:val="28"/>
          <w:szCs w:val="28"/>
          <w:lang w:val="uk-UA"/>
        </w:rPr>
        <w:t>Даний підхід полягає у оцінці знань студента за допомогою відповідей на спеціалізовану вибірку завдань. Саме з цих відповідей виносяться судження про його знання. Обов’язковим у такому підході є систематична перевірка знань учнів. Такий метод використовують доволі часто, оскільки він має ряд певних переваг:</w:t>
      </w:r>
    </w:p>
    <w:p w:rsidR="00A90D5E" w:rsidRDefault="00A90D5E" w:rsidP="005F1F52">
      <w:pPr>
        <w:pStyle w:val="a7"/>
        <w:numPr>
          <w:ilvl w:val="0"/>
          <w:numId w:val="1"/>
        </w:numPr>
        <w:tabs>
          <w:tab w:val="left" w:pos="993"/>
        </w:tabs>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A90D5E">
        <w:rPr>
          <w:rFonts w:ascii="Times New Roman" w:hAnsi="Times New Roman" w:cs="Times New Roman"/>
          <w:sz w:val="28"/>
          <w:szCs w:val="28"/>
          <w:lang w:val="uk-UA"/>
        </w:rPr>
        <w:t>езультат</w:t>
      </w:r>
      <w:r>
        <w:rPr>
          <w:rFonts w:ascii="Times New Roman" w:hAnsi="Times New Roman" w:cs="Times New Roman"/>
          <w:sz w:val="28"/>
          <w:szCs w:val="28"/>
          <w:lang w:val="uk-UA"/>
        </w:rPr>
        <w:t xml:space="preserve">и </w:t>
      </w:r>
      <w:r w:rsidR="0010275B">
        <w:rPr>
          <w:rFonts w:ascii="Times New Roman" w:hAnsi="Times New Roman" w:cs="Times New Roman"/>
          <w:sz w:val="28"/>
          <w:szCs w:val="28"/>
          <w:lang w:val="uk-UA"/>
        </w:rPr>
        <w:t xml:space="preserve">отримуються </w:t>
      </w:r>
      <w:r>
        <w:rPr>
          <w:rFonts w:ascii="Times New Roman" w:hAnsi="Times New Roman" w:cs="Times New Roman"/>
          <w:sz w:val="28"/>
          <w:szCs w:val="28"/>
          <w:lang w:val="uk-UA"/>
        </w:rPr>
        <w:t>у числовій формі</w:t>
      </w:r>
      <w:r w:rsidR="0010275B">
        <w:rPr>
          <w:rFonts w:ascii="Times New Roman" w:hAnsi="Times New Roman" w:cs="Times New Roman"/>
          <w:sz w:val="28"/>
          <w:szCs w:val="28"/>
          <w:lang w:val="uk-UA"/>
        </w:rPr>
        <w:t>, що дозволяє проводити їх математичну обробку;</w:t>
      </w:r>
    </w:p>
    <w:p w:rsidR="0010275B" w:rsidRPr="00A90D5E" w:rsidRDefault="0010275B" w:rsidP="005F1F52">
      <w:pPr>
        <w:pStyle w:val="a7"/>
        <w:numPr>
          <w:ilvl w:val="0"/>
          <w:numId w:val="1"/>
        </w:numPr>
        <w:tabs>
          <w:tab w:val="left" w:pos="993"/>
        </w:tabs>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невеликий обсяг витраченого часу для перевірки.</w:t>
      </w:r>
    </w:p>
    <w:p w:rsidR="00414CA4" w:rsidRDefault="00414CA4"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Ефективним методом перевірки знань при стандартизовану контролю є тестування. Системи тестування</w:t>
      </w:r>
      <w:r w:rsidR="00D14693" w:rsidRPr="00414CA4">
        <w:rPr>
          <w:rFonts w:ascii="Times New Roman" w:hAnsi="Times New Roman" w:cs="Times New Roman"/>
          <w:sz w:val="28"/>
          <w:szCs w:val="28"/>
          <w:lang w:val="uk-UA"/>
        </w:rPr>
        <w:t xml:space="preserve"> можуть бути схожі на тести, вікторини, опитування, а також можуть мати різний вигляд: звичайний текстовий, інтерактивний, с використання різної графіки та анімації</w:t>
      </w:r>
      <w:r w:rsidR="00E623FB">
        <w:rPr>
          <w:rFonts w:ascii="Times New Roman" w:hAnsi="Times New Roman" w:cs="Times New Roman"/>
          <w:sz w:val="28"/>
          <w:szCs w:val="28"/>
          <w:lang w:val="uk-UA"/>
        </w:rPr>
        <w:t xml:space="preserve"> </w:t>
      </w:r>
      <w:r w:rsidR="005E000D" w:rsidRPr="005E000D">
        <w:rPr>
          <w:rFonts w:ascii="Times New Roman" w:hAnsi="Times New Roman" w:cs="Times New Roman"/>
          <w:sz w:val="28"/>
          <w:szCs w:val="28"/>
        </w:rPr>
        <w:t>[14]</w:t>
      </w:r>
      <w:r w:rsidR="00D14693" w:rsidRPr="00414CA4">
        <w:rPr>
          <w:rFonts w:ascii="Times New Roman" w:hAnsi="Times New Roman" w:cs="Times New Roman"/>
          <w:sz w:val="28"/>
          <w:szCs w:val="28"/>
          <w:lang w:val="uk-UA"/>
        </w:rPr>
        <w:t xml:space="preserve">. </w:t>
      </w:r>
    </w:p>
    <w:p w:rsidR="00805ADF" w:rsidRDefault="00805ADF"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створені інтерфейсу потрібно враховувати декілька факторів:</w:t>
      </w:r>
    </w:p>
    <w:p w:rsidR="00805ADF" w:rsidRDefault="00805ADF" w:rsidP="005F1F52">
      <w:pPr>
        <w:pStyle w:val="a7"/>
        <w:numPr>
          <w:ilvl w:val="0"/>
          <w:numId w:val="1"/>
        </w:numPr>
        <w:tabs>
          <w:tab w:val="left" w:pos="993"/>
        </w:tabs>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вік аудиторії;</w:t>
      </w:r>
    </w:p>
    <w:p w:rsidR="00805ADF" w:rsidRDefault="00805ADF" w:rsidP="005F1F52">
      <w:pPr>
        <w:pStyle w:val="a7"/>
        <w:numPr>
          <w:ilvl w:val="0"/>
          <w:numId w:val="1"/>
        </w:numPr>
        <w:tabs>
          <w:tab w:val="left" w:pos="993"/>
        </w:tabs>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специфіку дисципліни;</w:t>
      </w:r>
    </w:p>
    <w:p w:rsidR="00805ADF" w:rsidRDefault="00805ADF" w:rsidP="005F1F52">
      <w:pPr>
        <w:pStyle w:val="a7"/>
        <w:numPr>
          <w:ilvl w:val="0"/>
          <w:numId w:val="1"/>
        </w:numPr>
        <w:tabs>
          <w:tab w:val="left" w:pos="993"/>
        </w:tabs>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можливості обраної базової системи 3</w:t>
      </w:r>
      <w:r w:rsidRPr="005F1F52">
        <w:rPr>
          <w:rFonts w:ascii="Times New Roman" w:hAnsi="Times New Roman" w:cs="Times New Roman"/>
          <w:sz w:val="28"/>
          <w:szCs w:val="28"/>
          <w:lang w:val="uk-UA"/>
        </w:rPr>
        <w:t xml:space="preserve">D </w:t>
      </w:r>
      <w:r>
        <w:rPr>
          <w:rFonts w:ascii="Times New Roman" w:hAnsi="Times New Roman" w:cs="Times New Roman"/>
          <w:sz w:val="28"/>
          <w:szCs w:val="28"/>
          <w:lang w:val="uk-UA"/>
        </w:rPr>
        <w:t>моделювання.</w:t>
      </w:r>
    </w:p>
    <w:p w:rsidR="00805ADF" w:rsidRPr="00805ADF" w:rsidRDefault="00805ADF" w:rsidP="00A97E23">
      <w:pPr>
        <w:ind w:firstLineChars="0" w:firstLine="709"/>
        <w:jc w:val="both"/>
        <w:rPr>
          <w:rFonts w:ascii="Times New Roman" w:hAnsi="Times New Roman" w:cs="Times New Roman"/>
          <w:sz w:val="28"/>
          <w:szCs w:val="28"/>
          <w:lang w:val="uk-UA"/>
        </w:rPr>
      </w:pPr>
      <w:r w:rsidRPr="00805ADF">
        <w:rPr>
          <w:rFonts w:ascii="Times New Roman" w:hAnsi="Times New Roman" w:cs="Times New Roman"/>
          <w:sz w:val="28"/>
          <w:szCs w:val="28"/>
          <w:lang w:val="uk-UA"/>
        </w:rPr>
        <w:t>У даній роботі розгл</w:t>
      </w:r>
      <w:r>
        <w:rPr>
          <w:rFonts w:ascii="Times New Roman" w:hAnsi="Times New Roman" w:cs="Times New Roman"/>
          <w:sz w:val="28"/>
          <w:szCs w:val="28"/>
          <w:lang w:val="uk-UA"/>
        </w:rPr>
        <w:t>я</w:t>
      </w:r>
      <w:r w:rsidRPr="00805ADF">
        <w:rPr>
          <w:rFonts w:ascii="Times New Roman" w:hAnsi="Times New Roman" w:cs="Times New Roman"/>
          <w:sz w:val="28"/>
          <w:szCs w:val="28"/>
          <w:lang w:val="uk-UA"/>
        </w:rPr>
        <w:t>дається ств</w:t>
      </w:r>
      <w:r>
        <w:rPr>
          <w:rFonts w:ascii="Times New Roman" w:hAnsi="Times New Roman" w:cs="Times New Roman"/>
          <w:sz w:val="28"/>
          <w:szCs w:val="28"/>
          <w:lang w:val="uk-UA"/>
        </w:rPr>
        <w:t xml:space="preserve">орення системи контролю знань з </w:t>
      </w:r>
      <w:r w:rsidRPr="00805ADF">
        <w:rPr>
          <w:rFonts w:ascii="Times New Roman" w:hAnsi="Times New Roman" w:cs="Times New Roman"/>
          <w:sz w:val="28"/>
          <w:szCs w:val="28"/>
          <w:lang w:val="uk-UA"/>
        </w:rPr>
        <w:t>використанням ігрової форми для школярів молодших класів.</w:t>
      </w:r>
    </w:p>
    <w:p w:rsidR="0010275B" w:rsidRDefault="0010275B" w:rsidP="00A97E23">
      <w:pPr>
        <w:ind w:firstLineChars="0" w:firstLine="709"/>
        <w:jc w:val="both"/>
        <w:rPr>
          <w:rFonts w:ascii="Times New Roman" w:hAnsi="Times New Roman" w:cs="Times New Roman"/>
          <w:sz w:val="28"/>
          <w:szCs w:val="28"/>
        </w:rPr>
      </w:pPr>
      <w:r w:rsidRPr="0010275B">
        <w:rPr>
          <w:rFonts w:ascii="Times New Roman" w:hAnsi="Times New Roman" w:cs="Times New Roman"/>
          <w:sz w:val="28"/>
          <w:szCs w:val="28"/>
          <w:lang w:val="uk-UA"/>
        </w:rPr>
        <w:t xml:space="preserve">Використання ігрової форми навчання дозволяє </w:t>
      </w:r>
      <w:r>
        <w:rPr>
          <w:rFonts w:ascii="Times New Roman" w:hAnsi="Times New Roman" w:cs="Times New Roman"/>
          <w:sz w:val="28"/>
          <w:szCs w:val="28"/>
          <w:lang w:val="uk-UA"/>
        </w:rPr>
        <w:t xml:space="preserve">поєднувати теоретичні та практичні навички, а також застосовувати індивідуальну та колективну роботу, тим самим </w:t>
      </w:r>
      <w:r w:rsidR="005F1F52">
        <w:rPr>
          <w:rFonts w:ascii="Times New Roman" w:hAnsi="Times New Roman" w:cs="Times New Roman"/>
          <w:sz w:val="28"/>
          <w:szCs w:val="28"/>
          <w:lang w:val="uk-UA"/>
        </w:rPr>
        <w:t>забезпечуючи</w:t>
      </w:r>
      <w:r>
        <w:rPr>
          <w:rFonts w:ascii="Times New Roman" w:hAnsi="Times New Roman" w:cs="Times New Roman"/>
          <w:sz w:val="28"/>
          <w:szCs w:val="28"/>
          <w:lang w:val="uk-UA"/>
        </w:rPr>
        <w:t xml:space="preserve"> комплексний підхід. У процесі гри запам’ятовування інформації відбувається на підсвідомому рівні, тому засвоєння теоретичного матеріалу та отримання практичних навичок відбувається одночасно. </w:t>
      </w:r>
      <w:r w:rsidR="00656C4C">
        <w:rPr>
          <w:rFonts w:ascii="Times New Roman" w:hAnsi="Times New Roman" w:cs="Times New Roman"/>
          <w:sz w:val="28"/>
          <w:szCs w:val="28"/>
          <w:lang w:val="uk-UA"/>
        </w:rPr>
        <w:t xml:space="preserve">Було проведено дослідження в американських школах з використанням ігрової комп’ютерної програми </w:t>
      </w:r>
      <w:r w:rsidR="00656C4C">
        <w:rPr>
          <w:rFonts w:ascii="Times New Roman" w:hAnsi="Times New Roman" w:cs="Times New Roman"/>
          <w:sz w:val="28"/>
          <w:szCs w:val="28"/>
          <w:lang w:val="en-US"/>
        </w:rPr>
        <w:t>Reasoning</w:t>
      </w:r>
      <w:r w:rsidR="00E623FB">
        <w:rPr>
          <w:rFonts w:ascii="Times New Roman" w:hAnsi="Times New Roman" w:cs="Times New Roman"/>
          <w:sz w:val="28"/>
          <w:szCs w:val="28"/>
          <w:lang w:val="uk-UA"/>
        </w:rPr>
        <w:t xml:space="preserve"> </w:t>
      </w:r>
      <w:r w:rsidR="00656C4C">
        <w:rPr>
          <w:rFonts w:ascii="Times New Roman" w:hAnsi="Times New Roman" w:cs="Times New Roman"/>
          <w:sz w:val="28"/>
          <w:szCs w:val="28"/>
          <w:lang w:val="en-US"/>
        </w:rPr>
        <w:t>Mind</w:t>
      </w:r>
      <w:r w:rsidR="00E623FB">
        <w:rPr>
          <w:rFonts w:ascii="Times New Roman" w:hAnsi="Times New Roman" w:cs="Times New Roman"/>
          <w:sz w:val="28"/>
          <w:szCs w:val="28"/>
          <w:lang w:val="uk-UA"/>
        </w:rPr>
        <w:t xml:space="preserve"> </w:t>
      </w:r>
      <w:r w:rsidR="00AC7536" w:rsidRPr="00AC7536">
        <w:rPr>
          <w:rFonts w:ascii="Times New Roman" w:hAnsi="Times New Roman" w:cs="Times New Roman"/>
          <w:sz w:val="28"/>
          <w:szCs w:val="28"/>
        </w:rPr>
        <w:t>[8]</w:t>
      </w:r>
      <w:r w:rsidR="00656C4C" w:rsidRPr="00656C4C">
        <w:rPr>
          <w:rFonts w:ascii="Times New Roman" w:hAnsi="Times New Roman" w:cs="Times New Roman"/>
          <w:sz w:val="28"/>
          <w:szCs w:val="28"/>
        </w:rPr>
        <w:t>.</w:t>
      </w:r>
    </w:p>
    <w:p w:rsidR="009C2DE6" w:rsidRDefault="009C2DE6" w:rsidP="00E623FB">
      <w:pPr>
        <w:ind w:firstLineChars="0" w:firstLine="0"/>
        <w:rPr>
          <w:rFonts w:ascii="Times New Roman" w:hAnsi="Times New Roman" w:cs="Times New Roman"/>
          <w:sz w:val="28"/>
          <w:szCs w:val="28"/>
        </w:rPr>
      </w:pPr>
      <w:r>
        <w:rPr>
          <w:noProof/>
          <w:lang w:eastAsia="ru-RU"/>
        </w:rPr>
        <w:lastRenderedPageBreak/>
        <w:drawing>
          <wp:inline distT="0" distB="0" distL="0" distR="0">
            <wp:extent cx="5040000" cy="3247200"/>
            <wp:effectExtent l="0" t="0" r="0" b="0"/>
            <wp:docPr id="24" name="Рисунок 24" descr="Reasoning Mind Review for Teachers | Common Sens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asoning Mind Review for Teachers | Common Sense Education"/>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000" cy="3247200"/>
                    </a:xfrm>
                    <a:prstGeom prst="rect">
                      <a:avLst/>
                    </a:prstGeom>
                    <a:noFill/>
                    <a:ln>
                      <a:noFill/>
                    </a:ln>
                  </pic:spPr>
                </pic:pic>
              </a:graphicData>
            </a:graphic>
          </wp:inline>
        </w:drawing>
      </w:r>
    </w:p>
    <w:p w:rsidR="00700ABD" w:rsidRPr="00700ABD" w:rsidRDefault="00700ABD" w:rsidP="00E623FB">
      <w:pPr>
        <w:ind w:firstLineChars="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 – Інтерфейс комп’ютерної програми </w:t>
      </w:r>
      <w:r>
        <w:rPr>
          <w:rFonts w:ascii="Times New Roman" w:hAnsi="Times New Roman" w:cs="Times New Roman"/>
          <w:sz w:val="28"/>
          <w:szCs w:val="28"/>
          <w:lang w:val="en-US"/>
        </w:rPr>
        <w:t>Reasoning</w:t>
      </w:r>
      <w:r w:rsidR="00E623FB">
        <w:rPr>
          <w:rFonts w:ascii="Times New Roman" w:hAnsi="Times New Roman" w:cs="Times New Roman"/>
          <w:sz w:val="28"/>
          <w:szCs w:val="28"/>
          <w:lang w:val="uk-UA"/>
        </w:rPr>
        <w:t xml:space="preserve"> </w:t>
      </w:r>
      <w:r>
        <w:rPr>
          <w:rFonts w:ascii="Times New Roman" w:hAnsi="Times New Roman" w:cs="Times New Roman"/>
          <w:sz w:val="28"/>
          <w:szCs w:val="28"/>
          <w:lang w:val="en-US"/>
        </w:rPr>
        <w:t>Mind</w:t>
      </w:r>
    </w:p>
    <w:p w:rsidR="00656C4C" w:rsidRDefault="00656C4C"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en-US"/>
        </w:rPr>
        <w:t>Reasoning</w:t>
      </w:r>
      <w:r w:rsidR="00E623FB">
        <w:rPr>
          <w:rFonts w:ascii="Times New Roman" w:hAnsi="Times New Roman" w:cs="Times New Roman"/>
          <w:sz w:val="28"/>
          <w:szCs w:val="28"/>
          <w:lang w:val="uk-UA"/>
        </w:rPr>
        <w:t xml:space="preserve"> </w:t>
      </w:r>
      <w:r>
        <w:rPr>
          <w:rFonts w:ascii="Times New Roman" w:hAnsi="Times New Roman" w:cs="Times New Roman"/>
          <w:sz w:val="28"/>
          <w:szCs w:val="28"/>
          <w:lang w:val="en-US"/>
        </w:rPr>
        <w:t>Mind</w:t>
      </w:r>
      <w:r>
        <w:rPr>
          <w:rFonts w:ascii="Times New Roman" w:hAnsi="Times New Roman" w:cs="Times New Roman"/>
          <w:sz w:val="28"/>
          <w:szCs w:val="28"/>
          <w:lang w:val="uk-UA"/>
        </w:rPr>
        <w:t xml:space="preserve"> являє собою комп’ютерну систему розроблену для навчання математики школярів. У системі використовуються різні анімовані персонажі, які потрапляють у різні пригоди та історії. Існує головний герой, що є одночасно наставником для користувачів і саме він допомагає школярам вивчати математику. За результатами дослідження виявилось, що рівень успішності в експериментальних групах виріс на 16 – 19%, розвиток уміння думати (на думку 100% опитаних викладачів) та значне покращення ставлення учнів до вивчення математики (на думку 94% опитаних викладачів). Опитування учнів показало, що більшість дітей (75%) </w:t>
      </w:r>
      <w:r w:rsidR="003B56C4">
        <w:rPr>
          <w:rFonts w:ascii="Times New Roman" w:hAnsi="Times New Roman" w:cs="Times New Roman"/>
          <w:sz w:val="28"/>
          <w:szCs w:val="28"/>
          <w:lang w:val="uk-UA"/>
        </w:rPr>
        <w:t>надає перевагу саме такому виду навчання.</w:t>
      </w:r>
    </w:p>
    <w:p w:rsidR="003B56C4" w:rsidRPr="003B56C4" w:rsidRDefault="003B56C4"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досить популярним є застосування програми об’єктно-орієнтованого середовища </w:t>
      </w:r>
      <w:r>
        <w:rPr>
          <w:rFonts w:ascii="Times New Roman" w:hAnsi="Times New Roman" w:cs="Times New Roman"/>
          <w:sz w:val="28"/>
          <w:szCs w:val="28"/>
          <w:lang w:val="en-US"/>
        </w:rPr>
        <w:t>Alice</w:t>
      </w:r>
      <w:r>
        <w:rPr>
          <w:rFonts w:ascii="Times New Roman" w:hAnsi="Times New Roman" w:cs="Times New Roman"/>
          <w:sz w:val="28"/>
          <w:szCs w:val="28"/>
          <w:lang w:val="uk-UA"/>
        </w:rPr>
        <w:t xml:space="preserve"> (Аліса), що використовує анімацію та ігрові сюжети для навчання основам програмування. </w:t>
      </w:r>
    </w:p>
    <w:p w:rsidR="00A77B92" w:rsidRPr="00414CA4" w:rsidRDefault="00A77B92"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414CA4">
        <w:rPr>
          <w:rFonts w:ascii="Times New Roman" w:hAnsi="Times New Roman" w:cs="Times New Roman"/>
          <w:sz w:val="28"/>
          <w:szCs w:val="28"/>
          <w:lang w:val="uk-UA"/>
        </w:rPr>
        <w:t xml:space="preserve">ередовище </w:t>
      </w:r>
      <w:r w:rsidR="007579B7">
        <w:rPr>
          <w:rFonts w:ascii="Times New Roman" w:hAnsi="Times New Roman" w:cs="Times New Roman"/>
          <w:sz w:val="28"/>
          <w:szCs w:val="28"/>
          <w:lang w:val="en-US"/>
        </w:rPr>
        <w:t>Alice</w:t>
      </w:r>
      <w:r w:rsidR="00486003" w:rsidRPr="00486003">
        <w:rPr>
          <w:rFonts w:ascii="Times New Roman" w:hAnsi="Times New Roman" w:cs="Times New Roman"/>
          <w:sz w:val="28"/>
          <w:szCs w:val="28"/>
          <w:lang w:val="uk-UA"/>
        </w:rPr>
        <w:t xml:space="preserve"> </w:t>
      </w:r>
      <w:r w:rsidRPr="00414CA4">
        <w:rPr>
          <w:rFonts w:ascii="Times New Roman" w:hAnsi="Times New Roman" w:cs="Times New Roman"/>
          <w:sz w:val="28"/>
          <w:szCs w:val="28"/>
          <w:lang w:val="uk-UA"/>
        </w:rPr>
        <w:t xml:space="preserve">дозволяє управляти тривимірними об'єктами, створювати програми (комп'ютерні відеоігри і анімаційні програми-фільми), що генерують анімацію в віртуальних світах на основі використання умов, циклів, функцій / методів, обробки масивів даних, списків, об'єктів, успадкування, інкапсуляції, поліморфізму </w:t>
      </w:r>
      <w:r>
        <w:rPr>
          <w:rFonts w:ascii="Times New Roman" w:hAnsi="Times New Roman" w:cs="Times New Roman"/>
          <w:sz w:val="28"/>
          <w:szCs w:val="28"/>
          <w:lang w:val="uk-UA"/>
        </w:rPr>
        <w:t>тощо</w:t>
      </w:r>
      <w:r w:rsidRPr="00414CA4">
        <w:rPr>
          <w:rFonts w:ascii="Times New Roman" w:hAnsi="Times New Roman" w:cs="Times New Roman"/>
          <w:sz w:val="28"/>
          <w:szCs w:val="28"/>
          <w:lang w:val="uk-UA"/>
        </w:rPr>
        <w:t>.</w:t>
      </w:r>
    </w:p>
    <w:p w:rsidR="00867879" w:rsidRPr="003B56C4" w:rsidRDefault="003B56C4" w:rsidP="00A97E23">
      <w:pPr>
        <w:ind w:firstLineChars="0" w:firstLine="709"/>
        <w:jc w:val="both"/>
        <w:rPr>
          <w:rFonts w:ascii="Times New Roman" w:hAnsi="Times New Roman" w:cs="Times New Roman"/>
          <w:sz w:val="28"/>
          <w:szCs w:val="28"/>
          <w:lang w:val="uk-UA"/>
        </w:rPr>
      </w:pPr>
      <w:r w:rsidRPr="003B56C4">
        <w:rPr>
          <w:rFonts w:ascii="Times New Roman" w:hAnsi="Times New Roman" w:cs="Times New Roman"/>
          <w:sz w:val="28"/>
          <w:szCs w:val="28"/>
          <w:lang w:val="uk-UA"/>
        </w:rPr>
        <w:lastRenderedPageBreak/>
        <w:t xml:space="preserve">Вона також має у своїй бібліотеці персонажів та інші об’єкти з </w:t>
      </w:r>
      <w:r w:rsidR="00867879" w:rsidRPr="003B56C4">
        <w:rPr>
          <w:rFonts w:ascii="Times New Roman" w:hAnsi="Times New Roman" w:cs="Times New Roman"/>
          <w:sz w:val="28"/>
          <w:szCs w:val="28"/>
          <w:lang w:val="uk-UA"/>
        </w:rPr>
        <w:t xml:space="preserve">Sims ™ – однієї з найбільш </w:t>
      </w:r>
      <w:r>
        <w:rPr>
          <w:rFonts w:ascii="Times New Roman" w:hAnsi="Times New Roman" w:cs="Times New Roman"/>
          <w:sz w:val="28"/>
          <w:szCs w:val="28"/>
          <w:lang w:val="uk-UA"/>
        </w:rPr>
        <w:t xml:space="preserve">відомих та </w:t>
      </w:r>
      <w:r w:rsidR="00867879" w:rsidRPr="003B56C4">
        <w:rPr>
          <w:rFonts w:ascii="Times New Roman" w:hAnsi="Times New Roman" w:cs="Times New Roman"/>
          <w:sz w:val="28"/>
          <w:szCs w:val="28"/>
          <w:lang w:val="uk-UA"/>
        </w:rPr>
        <w:t>продаваних комп'ютерних відеоігор</w:t>
      </w:r>
      <w:r>
        <w:rPr>
          <w:rFonts w:ascii="Times New Roman" w:hAnsi="Times New Roman" w:cs="Times New Roman"/>
          <w:sz w:val="28"/>
          <w:szCs w:val="28"/>
          <w:lang w:val="uk-UA"/>
        </w:rPr>
        <w:t xml:space="preserve"> у світі</w:t>
      </w:r>
      <w:r w:rsidR="00867879" w:rsidRPr="003B56C4">
        <w:rPr>
          <w:rFonts w:ascii="Times New Roman" w:hAnsi="Times New Roman" w:cs="Times New Roman"/>
          <w:sz w:val="28"/>
          <w:szCs w:val="28"/>
          <w:lang w:val="uk-UA"/>
        </w:rPr>
        <w:t>.</w:t>
      </w:r>
    </w:p>
    <w:p w:rsidR="00867879" w:rsidRPr="00414CA4" w:rsidRDefault="00867879" w:rsidP="00A97E23">
      <w:pPr>
        <w:ind w:firstLineChars="0" w:firstLine="709"/>
        <w:jc w:val="both"/>
        <w:rPr>
          <w:rFonts w:ascii="Times New Roman" w:hAnsi="Times New Roman" w:cs="Times New Roman"/>
          <w:sz w:val="28"/>
          <w:szCs w:val="28"/>
          <w:lang w:val="uk-UA"/>
        </w:rPr>
      </w:pPr>
      <w:r w:rsidRPr="00414CA4">
        <w:rPr>
          <w:rFonts w:ascii="Times New Roman" w:hAnsi="Times New Roman" w:cs="Times New Roman"/>
          <w:sz w:val="28"/>
          <w:szCs w:val="28"/>
          <w:lang w:val="uk-UA"/>
        </w:rPr>
        <w:t xml:space="preserve">У середовищі є велика бібліотека об'ємних об'єктів з реального світу (природа, тварини, інструменти побуту </w:t>
      </w:r>
      <w:r w:rsidR="007579B7">
        <w:rPr>
          <w:rFonts w:ascii="Times New Roman" w:hAnsi="Times New Roman" w:cs="Times New Roman"/>
          <w:sz w:val="28"/>
          <w:szCs w:val="28"/>
          <w:lang w:val="uk-UA"/>
        </w:rPr>
        <w:t>тощо</w:t>
      </w:r>
      <w:r w:rsidRPr="00414CA4">
        <w:rPr>
          <w:rFonts w:ascii="Times New Roman" w:hAnsi="Times New Roman" w:cs="Times New Roman"/>
          <w:sz w:val="28"/>
          <w:szCs w:val="28"/>
          <w:lang w:val="uk-UA"/>
        </w:rPr>
        <w:t>). Їх можна рухати, обертати, змінювати колір і розмір за допомогою миші, а на основі отриманого віртуального світу програмно описувати анімацію і створювати ігрові моделі.</w:t>
      </w:r>
    </w:p>
    <w:p w:rsidR="00867879" w:rsidRPr="00A77B92" w:rsidRDefault="00867879" w:rsidP="00A97E23">
      <w:pPr>
        <w:ind w:firstLineChars="0" w:firstLine="709"/>
        <w:jc w:val="both"/>
        <w:rPr>
          <w:rFonts w:ascii="Times New Roman" w:hAnsi="Times New Roman" w:cs="Times New Roman"/>
          <w:sz w:val="28"/>
          <w:szCs w:val="28"/>
          <w:lang w:val="uk-UA"/>
        </w:rPr>
      </w:pPr>
      <w:r w:rsidRPr="00414CA4">
        <w:rPr>
          <w:rFonts w:ascii="Times New Roman" w:hAnsi="Times New Roman" w:cs="Times New Roman"/>
          <w:sz w:val="28"/>
          <w:szCs w:val="28"/>
          <w:lang w:val="uk-UA"/>
        </w:rPr>
        <w:t xml:space="preserve">Вікна Alice дуже схожі на ті, що зустрічаються в професійних сучасних інтегрованих середовищах розробки візуальних додатків типу </w:t>
      </w:r>
      <w:r w:rsidRPr="007579B7">
        <w:rPr>
          <w:rFonts w:ascii="Times New Roman" w:hAnsi="Times New Roman" w:cs="Times New Roman"/>
          <w:sz w:val="28"/>
          <w:szCs w:val="28"/>
          <w:lang w:val="en-US"/>
        </w:rPr>
        <w:t>VisualStudio</w:t>
      </w:r>
      <w:r w:rsidRPr="00414CA4">
        <w:rPr>
          <w:rFonts w:ascii="Times New Roman" w:hAnsi="Times New Roman" w:cs="Times New Roman"/>
          <w:sz w:val="28"/>
          <w:szCs w:val="28"/>
          <w:lang w:val="uk-UA"/>
        </w:rPr>
        <w:t xml:space="preserve">. Учневі не потрібно запам'ятовувати синтаксис будь-якої конструкції, він завжди може скористатися набором наявних процедур і функцій даного об'єкту або спливаючі підказки. Саме це дозволяє школярам в подальшому сконцентрувати свою увагу на сценарії гри, сцени, які використовуються </w:t>
      </w:r>
      <w:r w:rsidRPr="00A77B92">
        <w:rPr>
          <w:rFonts w:ascii="Times New Roman" w:hAnsi="Times New Roman" w:cs="Times New Roman"/>
          <w:sz w:val="28"/>
          <w:szCs w:val="28"/>
          <w:lang w:val="uk-UA"/>
        </w:rPr>
        <w:t>об'єктах, їх властивості та методи, а не турбуватися про синтаксичних помилках своїх додатків.</w:t>
      </w:r>
    </w:p>
    <w:p w:rsidR="00867879" w:rsidRPr="00A77B92" w:rsidRDefault="00867879" w:rsidP="00A97E23">
      <w:pPr>
        <w:ind w:firstLineChars="0" w:firstLine="709"/>
        <w:jc w:val="both"/>
        <w:rPr>
          <w:rFonts w:ascii="Times New Roman" w:hAnsi="Times New Roman" w:cs="Times New Roman"/>
          <w:sz w:val="28"/>
          <w:szCs w:val="28"/>
          <w:lang w:val="uk-UA"/>
        </w:rPr>
      </w:pPr>
      <w:r w:rsidRPr="00A77B92">
        <w:rPr>
          <w:rFonts w:ascii="Times New Roman" w:hAnsi="Times New Roman" w:cs="Times New Roman"/>
          <w:sz w:val="28"/>
          <w:szCs w:val="28"/>
          <w:lang w:val="uk-UA"/>
        </w:rPr>
        <w:t xml:space="preserve">Програмування в </w:t>
      </w:r>
      <w:r w:rsidRPr="007579B7">
        <w:rPr>
          <w:rFonts w:ascii="Times New Roman" w:hAnsi="Times New Roman" w:cs="Times New Roman"/>
          <w:sz w:val="28"/>
          <w:szCs w:val="28"/>
          <w:lang w:val="en-US"/>
        </w:rPr>
        <w:t>Alice</w:t>
      </w:r>
      <w:r w:rsidRPr="00A77B92">
        <w:rPr>
          <w:rFonts w:ascii="Times New Roman" w:hAnsi="Times New Roman" w:cs="Times New Roman"/>
          <w:sz w:val="28"/>
          <w:szCs w:val="28"/>
          <w:lang w:val="uk-UA"/>
        </w:rPr>
        <w:t xml:space="preserve"> частково нагадує роботу в середовищі Scratch. Процес написання гри нагадує гру «Пазли», коли необхідно зістикувати між собою програмні елементи, з яких збирається вся програма. Від учня лише іноді потрібно ввести з клавіатури константи або назва власних ідентифікаторів. Для наочності представленого коду блоки програмних елементів виділяються певним кольором залежно від їх типу. Ці блоки можна легко перетягувати, змінюючи порядок і вкладеність.</w:t>
      </w:r>
    </w:p>
    <w:p w:rsidR="00867879" w:rsidRPr="00A77B92" w:rsidRDefault="00867879" w:rsidP="00A97E23">
      <w:pPr>
        <w:ind w:firstLineChars="0" w:firstLine="709"/>
        <w:jc w:val="both"/>
        <w:rPr>
          <w:rFonts w:ascii="Times New Roman" w:hAnsi="Times New Roman" w:cs="Times New Roman"/>
          <w:sz w:val="28"/>
          <w:szCs w:val="28"/>
          <w:lang w:val="uk-UA"/>
        </w:rPr>
      </w:pPr>
      <w:r w:rsidRPr="00A77B92">
        <w:rPr>
          <w:rFonts w:ascii="Times New Roman" w:hAnsi="Times New Roman" w:cs="Times New Roman"/>
          <w:sz w:val="28"/>
          <w:szCs w:val="28"/>
          <w:lang w:val="uk-UA"/>
        </w:rPr>
        <w:t>У програму можна підключати різні мультимедійні елементи, що містять відео, графіку і звук (* .mov, * .gif, * .jpg, * .bmp, * .png, * .tif, * .mp3, * .wav). Також допустим</w:t>
      </w:r>
      <w:r w:rsidR="007579B7">
        <w:rPr>
          <w:rFonts w:ascii="Times New Roman" w:hAnsi="Times New Roman" w:cs="Times New Roman"/>
          <w:sz w:val="28"/>
          <w:szCs w:val="28"/>
          <w:lang w:val="uk-UA"/>
        </w:rPr>
        <w:t>ий</w:t>
      </w:r>
      <w:r w:rsidRPr="00A77B92">
        <w:rPr>
          <w:rFonts w:ascii="Times New Roman" w:hAnsi="Times New Roman" w:cs="Times New Roman"/>
          <w:sz w:val="28"/>
          <w:szCs w:val="28"/>
          <w:lang w:val="uk-UA"/>
        </w:rPr>
        <w:t xml:space="preserve"> імпорт готових моделей з інших програм, в тому числі з графічної програми «3DS MAX»</w:t>
      </w:r>
      <w:r w:rsidR="007579B7">
        <w:rPr>
          <w:rFonts w:ascii="Times New Roman" w:hAnsi="Times New Roman" w:cs="Times New Roman"/>
          <w:sz w:val="28"/>
          <w:szCs w:val="28"/>
          <w:lang w:val="uk-UA"/>
        </w:rPr>
        <w:t xml:space="preserve"> зі збереженням </w:t>
      </w:r>
      <w:r w:rsidRPr="00A77B92">
        <w:rPr>
          <w:rFonts w:ascii="Times New Roman" w:hAnsi="Times New Roman" w:cs="Times New Roman"/>
          <w:sz w:val="28"/>
          <w:szCs w:val="28"/>
          <w:lang w:val="uk-UA"/>
        </w:rPr>
        <w:t>доступ</w:t>
      </w:r>
      <w:r w:rsidR="007579B7">
        <w:rPr>
          <w:rFonts w:ascii="Times New Roman" w:hAnsi="Times New Roman" w:cs="Times New Roman"/>
          <w:sz w:val="28"/>
          <w:szCs w:val="28"/>
          <w:lang w:val="uk-UA"/>
        </w:rPr>
        <w:t>у</w:t>
      </w:r>
      <w:r w:rsidRPr="00A77B92">
        <w:rPr>
          <w:rFonts w:ascii="Times New Roman" w:hAnsi="Times New Roman" w:cs="Times New Roman"/>
          <w:sz w:val="28"/>
          <w:szCs w:val="28"/>
          <w:lang w:val="uk-UA"/>
        </w:rPr>
        <w:t xml:space="preserve"> до окремих частин моделі</w:t>
      </w:r>
      <w:r w:rsidR="003E0137" w:rsidRPr="003E0137">
        <w:rPr>
          <w:rFonts w:ascii="Times New Roman" w:hAnsi="Times New Roman" w:cs="Times New Roman"/>
          <w:sz w:val="28"/>
          <w:szCs w:val="28"/>
        </w:rPr>
        <w:t>[9]</w:t>
      </w:r>
      <w:r w:rsidRPr="00A77B92">
        <w:rPr>
          <w:rFonts w:ascii="Times New Roman" w:hAnsi="Times New Roman" w:cs="Times New Roman"/>
          <w:sz w:val="28"/>
          <w:szCs w:val="28"/>
          <w:lang w:val="uk-UA"/>
        </w:rPr>
        <w:t>.</w:t>
      </w:r>
    </w:p>
    <w:p w:rsidR="00867879" w:rsidRPr="00A77B92" w:rsidRDefault="00867879" w:rsidP="00A97E23">
      <w:pPr>
        <w:ind w:firstLineChars="0" w:firstLine="709"/>
        <w:jc w:val="both"/>
        <w:rPr>
          <w:rFonts w:ascii="Times New Roman" w:hAnsi="Times New Roman" w:cs="Times New Roman"/>
          <w:sz w:val="28"/>
          <w:szCs w:val="28"/>
          <w:lang w:val="uk-UA"/>
        </w:rPr>
      </w:pPr>
      <w:r w:rsidRPr="00A77B92">
        <w:rPr>
          <w:rFonts w:ascii="Times New Roman" w:hAnsi="Times New Roman" w:cs="Times New Roman"/>
          <w:sz w:val="28"/>
          <w:szCs w:val="28"/>
          <w:lang w:val="uk-UA"/>
        </w:rPr>
        <w:t xml:space="preserve">Віртуальний світ Alice має три виміри простору (і часу), і кожен об'єкт має властивості: колір, розмір, позиція, напрям. В Alice є також камера, яка дозволяє побачити віртуальний світ на екрані комп'ютера в різних положеннях. Змінити властивості можна на етапі проектування інтерфейсу на вкладці </w:t>
      </w:r>
      <w:r w:rsidRPr="00AB15A7">
        <w:rPr>
          <w:rFonts w:ascii="Times New Roman" w:hAnsi="Times New Roman" w:cs="Times New Roman"/>
          <w:sz w:val="28"/>
          <w:szCs w:val="28"/>
          <w:lang w:val="en-US"/>
        </w:rPr>
        <w:lastRenderedPageBreak/>
        <w:t>properties</w:t>
      </w:r>
      <w:r w:rsidRPr="00A77B92">
        <w:rPr>
          <w:rFonts w:ascii="Times New Roman" w:hAnsi="Times New Roman" w:cs="Times New Roman"/>
          <w:sz w:val="28"/>
          <w:szCs w:val="28"/>
          <w:lang w:val="uk-UA"/>
        </w:rPr>
        <w:t xml:space="preserve"> і під час виконання програми. Для зміни значення властивості об'єкт вибирається в дереві об'єктів. Потім навпроти назви властивості зі списку можливих значень вибирається бажане.</w:t>
      </w:r>
    </w:p>
    <w:p w:rsidR="00867879" w:rsidRPr="00181B67" w:rsidRDefault="00867879" w:rsidP="00A97E23">
      <w:pPr>
        <w:ind w:firstLineChars="0" w:firstLine="709"/>
        <w:jc w:val="both"/>
        <w:rPr>
          <w:rFonts w:ascii="Times New Roman" w:hAnsi="Times New Roman" w:cs="Times New Roman"/>
          <w:sz w:val="28"/>
          <w:szCs w:val="28"/>
          <w:lang w:val="uk-UA"/>
        </w:rPr>
      </w:pPr>
      <w:r w:rsidRPr="00181B67">
        <w:rPr>
          <w:rFonts w:ascii="Times New Roman" w:hAnsi="Times New Roman" w:cs="Times New Roman"/>
          <w:sz w:val="28"/>
          <w:szCs w:val="28"/>
          <w:lang w:val="uk-UA"/>
        </w:rPr>
        <w:t xml:space="preserve">Основні переваги </w:t>
      </w:r>
      <w:r w:rsidRPr="005E000D">
        <w:rPr>
          <w:rFonts w:ascii="Times New Roman" w:hAnsi="Times New Roman" w:cs="Times New Roman"/>
          <w:sz w:val="28"/>
          <w:szCs w:val="28"/>
          <w:lang w:val="en-US"/>
        </w:rPr>
        <w:t>Alice</w:t>
      </w:r>
      <w:r w:rsidRPr="00181B67">
        <w:rPr>
          <w:rFonts w:ascii="Times New Roman" w:hAnsi="Times New Roman" w:cs="Times New Roman"/>
          <w:sz w:val="28"/>
          <w:szCs w:val="28"/>
          <w:lang w:val="uk-UA"/>
        </w:rPr>
        <w:t>:</w:t>
      </w:r>
    </w:p>
    <w:p w:rsidR="00867879" w:rsidRPr="00181B67" w:rsidRDefault="00867879" w:rsidP="00A97E23">
      <w:pPr>
        <w:ind w:firstLineChars="0" w:firstLine="709"/>
        <w:jc w:val="both"/>
        <w:rPr>
          <w:rFonts w:ascii="Times New Roman" w:hAnsi="Times New Roman" w:cs="Times New Roman"/>
          <w:sz w:val="28"/>
          <w:szCs w:val="28"/>
          <w:lang w:val="uk-UA"/>
        </w:rPr>
      </w:pPr>
      <w:r w:rsidRPr="00181B67">
        <w:rPr>
          <w:rFonts w:ascii="Times New Roman" w:hAnsi="Times New Roman" w:cs="Times New Roman"/>
          <w:sz w:val="28"/>
          <w:szCs w:val="28"/>
          <w:lang w:val="uk-UA"/>
        </w:rPr>
        <w:t>1. Високорівнева анімація, що дозволяє користувачам програмувати соціальні взаємодії між персонажами.</w:t>
      </w:r>
    </w:p>
    <w:p w:rsidR="00867879" w:rsidRPr="00A63F4F" w:rsidRDefault="00867879" w:rsidP="00A97E23">
      <w:pPr>
        <w:ind w:firstLineChars="0" w:firstLine="709"/>
        <w:jc w:val="both"/>
        <w:rPr>
          <w:rFonts w:ascii="Times New Roman" w:hAnsi="Times New Roman" w:cs="Times New Roman"/>
          <w:sz w:val="28"/>
          <w:szCs w:val="28"/>
        </w:rPr>
      </w:pPr>
      <w:r w:rsidRPr="00A63F4F">
        <w:rPr>
          <w:rFonts w:ascii="Times New Roman" w:hAnsi="Times New Roman" w:cs="Times New Roman"/>
          <w:sz w:val="28"/>
          <w:szCs w:val="28"/>
        </w:rPr>
        <w:t xml:space="preserve">2. </w:t>
      </w:r>
      <w:r w:rsidRPr="00130CCD">
        <w:rPr>
          <w:rFonts w:ascii="Times New Roman" w:hAnsi="Times New Roman" w:cs="Times New Roman"/>
          <w:sz w:val="28"/>
          <w:szCs w:val="28"/>
          <w:lang w:val="uk-UA"/>
        </w:rPr>
        <w:t>Підручник на основі розповіді знайомить користувачів з програмуванням через створення сюжету.</w:t>
      </w:r>
    </w:p>
    <w:p w:rsidR="00867879" w:rsidRPr="00A63F4F" w:rsidRDefault="00867879" w:rsidP="00A97E23">
      <w:pPr>
        <w:ind w:firstLineChars="0" w:firstLine="709"/>
        <w:jc w:val="both"/>
        <w:rPr>
          <w:rFonts w:ascii="Times New Roman" w:hAnsi="Times New Roman" w:cs="Times New Roman"/>
          <w:sz w:val="28"/>
          <w:szCs w:val="28"/>
        </w:rPr>
      </w:pPr>
      <w:r w:rsidRPr="00A63F4F">
        <w:rPr>
          <w:rFonts w:ascii="Times New Roman" w:hAnsi="Times New Roman" w:cs="Times New Roman"/>
          <w:sz w:val="28"/>
          <w:szCs w:val="28"/>
        </w:rPr>
        <w:t xml:space="preserve">3. Галерея 3D-персонажів і </w:t>
      </w:r>
      <w:r w:rsidRPr="005E000D">
        <w:rPr>
          <w:rFonts w:ascii="Times New Roman" w:hAnsi="Times New Roman" w:cs="Times New Roman"/>
          <w:sz w:val="28"/>
          <w:szCs w:val="28"/>
          <w:lang w:val="uk-UA"/>
        </w:rPr>
        <w:t>декорації з призначеною для користувача анімацією дозволяють «оживляти» ідеї історії</w:t>
      </w:r>
      <w:r w:rsidR="00AC7536" w:rsidRPr="00AC7536">
        <w:rPr>
          <w:rFonts w:ascii="Times New Roman" w:hAnsi="Times New Roman" w:cs="Times New Roman"/>
          <w:sz w:val="28"/>
          <w:szCs w:val="28"/>
        </w:rPr>
        <w:t>[9]</w:t>
      </w:r>
      <w:r w:rsidRPr="00A63F4F">
        <w:rPr>
          <w:rFonts w:ascii="Times New Roman" w:hAnsi="Times New Roman" w:cs="Times New Roman"/>
          <w:sz w:val="28"/>
          <w:szCs w:val="28"/>
        </w:rPr>
        <w:t>.</w:t>
      </w:r>
    </w:p>
    <w:p w:rsidR="00867879" w:rsidRPr="00A63F4F" w:rsidRDefault="009C2DE6" w:rsidP="00486003">
      <w:pPr>
        <w:ind w:firstLineChars="0" w:firstLine="0"/>
        <w:rPr>
          <w:rFonts w:ascii="Times New Roman" w:hAnsi="Times New Roman" w:cs="Times New Roman"/>
          <w:sz w:val="28"/>
          <w:szCs w:val="28"/>
        </w:rPr>
      </w:pPr>
      <w:r w:rsidRPr="00A63F4F">
        <w:rPr>
          <w:rFonts w:ascii="Times New Roman" w:hAnsi="Times New Roman" w:cs="Times New Roman"/>
          <w:noProof/>
          <w:sz w:val="28"/>
          <w:szCs w:val="28"/>
          <w:lang w:eastAsia="ru-RU"/>
        </w:rPr>
        <w:drawing>
          <wp:inline distT="0" distB="0" distL="0" distR="0">
            <wp:extent cx="5040000" cy="3600000"/>
            <wp:effectExtent l="0" t="0" r="0" b="0"/>
            <wp:docPr id="25" name="Рисунок 25" descr="ИСПОЛЬЗОВАНИЕ ВИЗУАЛЬНОЙ УЧЕБНОЙ СРЕДЫ ALICE ДЛЯ ОБУЧЕНИЯ ОСНОВАМ ОБЪЕКТНО- ОРИЕНТИРОВАННОГО ПРОГРАММИРОВАНИЯ СТУДЕНТОВ ВУЗА - PDF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ИСПОЛЬЗОВАНИЕ ВИЗУАЛЬНОЙ УЧЕБНОЙ СРЕДЫ ALICE ДЛЯ ОБУЧЕНИЯ ОСНОВАМ ОБЪЕКТНО- ОРИЕНТИРОВАННОГО ПРОГРАММИРОВАНИЯ СТУДЕНТОВ ВУЗА - PDF Скачать Бесплатно"/>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000" cy="3600000"/>
                    </a:xfrm>
                    <a:prstGeom prst="rect">
                      <a:avLst/>
                    </a:prstGeom>
                    <a:noFill/>
                    <a:ln>
                      <a:noFill/>
                    </a:ln>
                  </pic:spPr>
                </pic:pic>
              </a:graphicData>
            </a:graphic>
          </wp:inline>
        </w:drawing>
      </w:r>
    </w:p>
    <w:p w:rsidR="00700ABD" w:rsidRPr="00A63F4F" w:rsidRDefault="00700ABD" w:rsidP="00486003">
      <w:pPr>
        <w:ind w:firstLineChars="0" w:firstLine="0"/>
        <w:rPr>
          <w:rFonts w:ascii="Times New Roman" w:hAnsi="Times New Roman" w:cs="Times New Roman"/>
          <w:sz w:val="28"/>
          <w:szCs w:val="28"/>
        </w:rPr>
      </w:pPr>
      <w:r w:rsidRPr="00A63F4F">
        <w:rPr>
          <w:rFonts w:ascii="Times New Roman" w:hAnsi="Times New Roman" w:cs="Times New Roman"/>
          <w:sz w:val="28"/>
          <w:szCs w:val="28"/>
        </w:rPr>
        <w:t xml:space="preserve">Рисунок 1.2 – Інтерфейс середовища </w:t>
      </w:r>
      <w:r w:rsidRPr="00A63F4F">
        <w:rPr>
          <w:rFonts w:ascii="Times New Roman" w:hAnsi="Times New Roman" w:cs="Times New Roman"/>
          <w:sz w:val="28"/>
          <w:szCs w:val="28"/>
          <w:lang w:val="en-US"/>
        </w:rPr>
        <w:t>Alice</w:t>
      </w:r>
    </w:p>
    <w:p w:rsidR="00867879" w:rsidRPr="006620E5" w:rsidRDefault="00867879" w:rsidP="00A97E23">
      <w:pPr>
        <w:ind w:firstLineChars="0" w:firstLine="709"/>
        <w:jc w:val="both"/>
        <w:rPr>
          <w:rFonts w:ascii="Times New Roman" w:hAnsi="Times New Roman" w:cs="Times New Roman"/>
          <w:color w:val="000000" w:themeColor="text1"/>
          <w:sz w:val="28"/>
          <w:szCs w:val="28"/>
          <w:lang w:val="uk-UA"/>
        </w:rPr>
      </w:pPr>
      <w:r w:rsidRPr="00A63F4F">
        <w:rPr>
          <w:rFonts w:ascii="Times New Roman" w:hAnsi="Times New Roman" w:cs="Times New Roman"/>
          <w:sz w:val="28"/>
          <w:szCs w:val="28"/>
        </w:rPr>
        <w:t xml:space="preserve">Таким чином, </w:t>
      </w:r>
      <w:r w:rsidRPr="006620E5">
        <w:rPr>
          <w:rFonts w:ascii="Times New Roman" w:hAnsi="Times New Roman" w:cs="Times New Roman"/>
          <w:sz w:val="28"/>
          <w:szCs w:val="28"/>
          <w:lang w:val="uk-UA"/>
        </w:rPr>
        <w:t>за допомогою даного середовища студенти вчаться програмувати, одночасно отримуючи задоволення від створення 3D-анімації, історій і відеоігор.</w:t>
      </w:r>
    </w:p>
    <w:p w:rsidR="00867879" w:rsidRPr="00486003" w:rsidRDefault="00867879" w:rsidP="00A97E23">
      <w:pPr>
        <w:ind w:firstLineChars="0" w:firstLine="709"/>
        <w:jc w:val="both"/>
        <w:rPr>
          <w:rFonts w:ascii="Times New Roman" w:hAnsi="Times New Roman" w:cs="Times New Roman"/>
          <w:sz w:val="28"/>
          <w:szCs w:val="28"/>
          <w:lang w:val="uk-UA"/>
        </w:rPr>
      </w:pPr>
      <w:r w:rsidRPr="00486003">
        <w:rPr>
          <w:rFonts w:ascii="Times New Roman" w:hAnsi="Times New Roman" w:cs="Times New Roman"/>
          <w:sz w:val="28"/>
          <w:szCs w:val="28"/>
          <w:lang w:val="uk-UA"/>
        </w:rPr>
        <w:t xml:space="preserve">За результатами досліджень в коледжі Ітаки і університеті Св. Йосипа з вивчення курсу «Комп'ютерні науки» студентами без досвіду програмування середня успішність покращилася з C до B, засвоєння інформації збільшилася з 47% до 88%. Також підвищився інтерес до програмування без будь-яких змін в </w:t>
      </w:r>
      <w:r w:rsidRPr="00486003">
        <w:rPr>
          <w:rFonts w:ascii="Times New Roman" w:hAnsi="Times New Roman" w:cs="Times New Roman"/>
          <w:sz w:val="28"/>
          <w:szCs w:val="28"/>
          <w:lang w:val="uk-UA"/>
        </w:rPr>
        <w:lastRenderedPageBreak/>
        <w:t>основних програмних завданнях. Збільшення часу заняття програмуванням склало 42%</w:t>
      </w:r>
      <w:r w:rsidR="00AC7536" w:rsidRPr="00486003">
        <w:rPr>
          <w:rFonts w:ascii="Times New Roman" w:hAnsi="Times New Roman" w:cs="Times New Roman"/>
          <w:sz w:val="28"/>
          <w:szCs w:val="28"/>
          <w:lang w:val="uk-UA"/>
        </w:rPr>
        <w:t>[8]</w:t>
      </w:r>
      <w:r w:rsidRPr="00486003">
        <w:rPr>
          <w:rFonts w:ascii="Times New Roman" w:hAnsi="Times New Roman" w:cs="Times New Roman"/>
          <w:sz w:val="28"/>
          <w:szCs w:val="28"/>
          <w:lang w:val="uk-UA"/>
        </w:rPr>
        <w:t>.</w:t>
      </w:r>
    </w:p>
    <w:p w:rsidR="00793558" w:rsidRPr="00544EBF" w:rsidRDefault="00793558" w:rsidP="00A97E23">
      <w:pPr>
        <w:ind w:firstLineChars="0" w:firstLine="709"/>
        <w:jc w:val="both"/>
        <w:rPr>
          <w:rFonts w:ascii="Times New Roman" w:hAnsi="Times New Roman" w:cs="Times New Roman"/>
          <w:sz w:val="28"/>
          <w:szCs w:val="28"/>
          <w:lang w:val="uk-UA"/>
        </w:rPr>
      </w:pPr>
      <w:r w:rsidRPr="00414CA4">
        <w:rPr>
          <w:rFonts w:ascii="Times New Roman" w:hAnsi="Times New Roman" w:cs="Times New Roman"/>
          <w:sz w:val="28"/>
          <w:szCs w:val="28"/>
          <w:lang w:val="uk-UA"/>
        </w:rPr>
        <w:t xml:space="preserve">З історичної точки зору проект </w:t>
      </w:r>
      <w:r w:rsidRPr="005E000D">
        <w:rPr>
          <w:rFonts w:ascii="Times New Roman" w:hAnsi="Times New Roman" w:cs="Times New Roman"/>
          <w:sz w:val="28"/>
          <w:szCs w:val="28"/>
          <w:lang w:val="en-US"/>
        </w:rPr>
        <w:t>Alice</w:t>
      </w:r>
      <w:r w:rsidRPr="00414CA4">
        <w:rPr>
          <w:rFonts w:ascii="Times New Roman" w:hAnsi="Times New Roman" w:cs="Times New Roman"/>
          <w:sz w:val="28"/>
          <w:szCs w:val="28"/>
          <w:lang w:val="uk-UA"/>
        </w:rPr>
        <w:t xml:space="preserve"> отримав досить широке поширення в США. Сьогодні за даними розробників середу використовують уже близько 10% американських коледжів. Проект створений і підтримується університетом Карнегі Меллона (</w:t>
      </w:r>
      <w:r w:rsidRPr="005E000D">
        <w:rPr>
          <w:rFonts w:ascii="Times New Roman" w:hAnsi="Times New Roman" w:cs="Times New Roman"/>
          <w:sz w:val="28"/>
          <w:szCs w:val="28"/>
          <w:lang w:val="en-US"/>
        </w:rPr>
        <w:t>CarnegieMellonUniversity</w:t>
      </w:r>
      <w:r w:rsidRPr="00414CA4">
        <w:rPr>
          <w:rFonts w:ascii="Times New Roman" w:hAnsi="Times New Roman" w:cs="Times New Roman"/>
          <w:sz w:val="28"/>
          <w:szCs w:val="28"/>
          <w:lang w:val="uk-UA"/>
        </w:rPr>
        <w:t xml:space="preserve">) (CMU, cmu.edu). Середовище програмування </w:t>
      </w:r>
      <w:r w:rsidRPr="005E000D">
        <w:rPr>
          <w:rFonts w:ascii="Times New Roman" w:hAnsi="Times New Roman" w:cs="Times New Roman"/>
          <w:sz w:val="28"/>
          <w:szCs w:val="28"/>
          <w:lang w:val="en-US"/>
        </w:rPr>
        <w:t>Alice</w:t>
      </w:r>
      <w:r w:rsidRPr="00414CA4">
        <w:rPr>
          <w:rFonts w:ascii="Times New Roman" w:hAnsi="Times New Roman" w:cs="Times New Roman"/>
          <w:sz w:val="28"/>
          <w:szCs w:val="28"/>
          <w:lang w:val="uk-UA"/>
        </w:rPr>
        <w:t xml:space="preserve"> випускається для Windows, Mac OS і </w:t>
      </w:r>
      <w:r w:rsidRPr="005E000D">
        <w:rPr>
          <w:rFonts w:ascii="Times New Roman" w:hAnsi="Times New Roman" w:cs="Times New Roman"/>
          <w:sz w:val="28"/>
          <w:szCs w:val="28"/>
          <w:lang w:val="en-US"/>
        </w:rPr>
        <w:t>Linux</w:t>
      </w:r>
      <w:r w:rsidRPr="00414CA4">
        <w:rPr>
          <w:rFonts w:ascii="Times New Roman" w:hAnsi="Times New Roman" w:cs="Times New Roman"/>
          <w:sz w:val="28"/>
          <w:szCs w:val="28"/>
          <w:lang w:val="uk-UA"/>
        </w:rPr>
        <w:t xml:space="preserve"> в двох редакціях: основний (для вузів) і спрощеної (для шкіл).</w:t>
      </w:r>
    </w:p>
    <w:p w:rsidR="00867879" w:rsidRPr="005E000D" w:rsidRDefault="00867879" w:rsidP="00A97E23">
      <w:pPr>
        <w:ind w:firstLineChars="0" w:firstLine="709"/>
        <w:jc w:val="both"/>
        <w:rPr>
          <w:rFonts w:ascii="Times New Roman" w:hAnsi="Times New Roman" w:cs="Times New Roman"/>
          <w:sz w:val="28"/>
          <w:szCs w:val="28"/>
          <w:lang w:val="uk-UA"/>
        </w:rPr>
      </w:pPr>
      <w:r w:rsidRPr="005E000D">
        <w:rPr>
          <w:rFonts w:ascii="Times New Roman" w:hAnsi="Times New Roman" w:cs="Times New Roman"/>
          <w:sz w:val="28"/>
          <w:szCs w:val="28"/>
          <w:lang w:val="en-US"/>
        </w:rPr>
        <w:t>CodeCombat</w:t>
      </w:r>
      <w:r w:rsidRPr="005E000D">
        <w:rPr>
          <w:rFonts w:ascii="Times New Roman" w:hAnsi="Times New Roman" w:cs="Times New Roman"/>
          <w:sz w:val="28"/>
          <w:szCs w:val="28"/>
          <w:lang w:val="uk-UA"/>
        </w:rPr>
        <w:t>–</w:t>
      </w:r>
      <w:r w:rsidR="00AA18E8" w:rsidRPr="005E000D">
        <w:rPr>
          <w:rFonts w:ascii="Times New Roman" w:hAnsi="Times New Roman" w:cs="Times New Roman"/>
          <w:sz w:val="28"/>
          <w:szCs w:val="28"/>
          <w:lang w:val="uk-UA"/>
        </w:rPr>
        <w:t xml:space="preserve"> досить популярна гра для навчання програмуванню</w:t>
      </w:r>
      <w:r w:rsidR="00AA18E8" w:rsidRPr="00A63F4F">
        <w:rPr>
          <w:rFonts w:ascii="Times New Roman" w:hAnsi="Times New Roman" w:cs="Times New Roman"/>
          <w:sz w:val="28"/>
          <w:szCs w:val="28"/>
        </w:rPr>
        <w:t xml:space="preserve"> (Python, </w:t>
      </w:r>
      <w:r w:rsidR="00AA18E8" w:rsidRPr="005E000D">
        <w:rPr>
          <w:rFonts w:ascii="Times New Roman" w:hAnsi="Times New Roman" w:cs="Times New Roman"/>
          <w:sz w:val="28"/>
          <w:szCs w:val="28"/>
          <w:lang w:val="uk-UA"/>
        </w:rPr>
        <w:t>основи створення інтерактивних веб-сайтів з використанням</w:t>
      </w:r>
      <w:r w:rsidR="00AA18E8" w:rsidRPr="00A63F4F">
        <w:rPr>
          <w:rFonts w:ascii="Times New Roman" w:hAnsi="Times New Roman" w:cs="Times New Roman"/>
          <w:sz w:val="28"/>
          <w:szCs w:val="28"/>
        </w:rPr>
        <w:t xml:space="preserve"> HTML, CSS і </w:t>
      </w:r>
      <w:r w:rsidR="00AA18E8" w:rsidRPr="005E000D">
        <w:rPr>
          <w:rFonts w:ascii="Times New Roman" w:hAnsi="Times New Roman" w:cs="Times New Roman"/>
          <w:sz w:val="28"/>
          <w:szCs w:val="28"/>
          <w:lang w:val="en-US"/>
        </w:rPr>
        <w:t>JavaScript</w:t>
      </w:r>
      <w:r w:rsidR="00AA18E8" w:rsidRPr="00A63F4F">
        <w:rPr>
          <w:rFonts w:ascii="Times New Roman" w:hAnsi="Times New Roman" w:cs="Times New Roman"/>
          <w:sz w:val="28"/>
          <w:szCs w:val="28"/>
        </w:rPr>
        <w:t xml:space="preserve">, </w:t>
      </w:r>
      <w:r w:rsidR="00AA18E8" w:rsidRPr="005E000D">
        <w:rPr>
          <w:rFonts w:ascii="Times New Roman" w:hAnsi="Times New Roman" w:cs="Times New Roman"/>
          <w:sz w:val="28"/>
          <w:szCs w:val="28"/>
          <w:lang w:val="uk-UA"/>
        </w:rPr>
        <w:t>розробка ігор у стилі</w:t>
      </w:r>
      <w:r w:rsidR="00AA18E8" w:rsidRPr="005E000D">
        <w:rPr>
          <w:rFonts w:ascii="Times New Roman" w:hAnsi="Times New Roman" w:cs="Times New Roman"/>
          <w:sz w:val="28"/>
          <w:szCs w:val="28"/>
          <w:lang w:val="en-US"/>
        </w:rPr>
        <w:t>CodeCombat</w:t>
      </w:r>
      <w:r w:rsidR="00AA18E8" w:rsidRPr="00486003">
        <w:rPr>
          <w:rFonts w:ascii="Times New Roman" w:hAnsi="Times New Roman" w:cs="Times New Roman"/>
          <w:sz w:val="28"/>
          <w:szCs w:val="28"/>
          <w:lang w:val="uk-UA"/>
        </w:rPr>
        <w:t>). Програму використовують у навчальних закладах для отримання навичок з розробки комп’ютерних ігор. Має багато різних курсів, що пр</w:t>
      </w:r>
      <w:r w:rsidR="006620E5" w:rsidRPr="00486003">
        <w:rPr>
          <w:rFonts w:ascii="Times New Roman" w:hAnsi="Times New Roman" w:cs="Times New Roman"/>
          <w:sz w:val="28"/>
          <w:szCs w:val="28"/>
          <w:lang w:val="uk-UA"/>
        </w:rPr>
        <w:t>и</w:t>
      </w:r>
      <w:r w:rsidR="00AA18E8" w:rsidRPr="00486003">
        <w:rPr>
          <w:rFonts w:ascii="Times New Roman" w:hAnsi="Times New Roman" w:cs="Times New Roman"/>
          <w:sz w:val="28"/>
          <w:szCs w:val="28"/>
          <w:lang w:val="uk-UA"/>
        </w:rPr>
        <w:t>значені для різних вікових груп.</w:t>
      </w:r>
    </w:p>
    <w:p w:rsidR="00867879" w:rsidRPr="00A63F4F" w:rsidRDefault="009C2DE6" w:rsidP="00E623FB">
      <w:pPr>
        <w:ind w:firstLineChars="0" w:firstLine="0"/>
        <w:rPr>
          <w:rFonts w:ascii="Times New Roman" w:hAnsi="Times New Roman" w:cs="Times New Roman"/>
          <w:color w:val="000000" w:themeColor="text1"/>
          <w:sz w:val="28"/>
          <w:szCs w:val="28"/>
        </w:rPr>
      </w:pPr>
      <w:r w:rsidRPr="00A63F4F">
        <w:rPr>
          <w:rFonts w:ascii="Times New Roman" w:hAnsi="Times New Roman" w:cs="Times New Roman"/>
          <w:noProof/>
          <w:sz w:val="28"/>
          <w:szCs w:val="28"/>
          <w:lang w:eastAsia="ru-RU"/>
        </w:rPr>
        <w:drawing>
          <wp:inline distT="0" distB="0" distL="0" distR="0">
            <wp:extent cx="5040000" cy="2448000"/>
            <wp:effectExtent l="0" t="0" r="0" b="0"/>
            <wp:docPr id="26" name="Рисунок 26" descr="CodeCombat — игра, обучающая программированию / Newtonew: новости сетев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deCombat — игра, обучающая программированию / Newtonew: новости сетевого  образования"/>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364" b="7305"/>
                    <a:stretch/>
                  </pic:blipFill>
                  <pic:spPr bwMode="auto">
                    <a:xfrm>
                      <a:off x="0" y="0"/>
                      <a:ext cx="5040000" cy="244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00ABD" w:rsidRPr="00A63F4F" w:rsidRDefault="00700ABD" w:rsidP="00E623FB">
      <w:pPr>
        <w:ind w:firstLineChars="0" w:firstLine="0"/>
        <w:rPr>
          <w:rFonts w:ascii="Times New Roman" w:hAnsi="Times New Roman" w:cs="Times New Roman"/>
          <w:color w:val="000000" w:themeColor="text1"/>
          <w:sz w:val="28"/>
          <w:szCs w:val="28"/>
        </w:rPr>
      </w:pPr>
      <w:r w:rsidRPr="00A63F4F">
        <w:rPr>
          <w:rFonts w:ascii="Times New Roman" w:hAnsi="Times New Roman" w:cs="Times New Roman"/>
          <w:color w:val="000000" w:themeColor="text1"/>
          <w:sz w:val="28"/>
          <w:szCs w:val="28"/>
        </w:rPr>
        <w:t xml:space="preserve">Рисунок 1.3 – </w:t>
      </w:r>
      <w:r w:rsidRPr="005E000D">
        <w:rPr>
          <w:rFonts w:ascii="Times New Roman" w:hAnsi="Times New Roman" w:cs="Times New Roman"/>
          <w:color w:val="000000" w:themeColor="text1"/>
          <w:sz w:val="28"/>
          <w:szCs w:val="28"/>
          <w:lang w:val="uk-UA"/>
        </w:rPr>
        <w:t>Інтерфейс гри</w:t>
      </w:r>
      <w:r w:rsidRPr="005E000D">
        <w:rPr>
          <w:rFonts w:ascii="Times New Roman" w:hAnsi="Times New Roman" w:cs="Times New Roman"/>
          <w:sz w:val="28"/>
          <w:szCs w:val="28"/>
          <w:lang w:val="en-US"/>
        </w:rPr>
        <w:t>CodeCombat</w:t>
      </w:r>
    </w:p>
    <w:p w:rsidR="00910EE7" w:rsidRPr="00910EE7" w:rsidRDefault="00910EE7" w:rsidP="00A97E23">
      <w:pPr>
        <w:ind w:firstLineChars="0" w:firstLine="709"/>
        <w:jc w:val="both"/>
        <w:rPr>
          <w:rFonts w:ascii="Times New Roman" w:hAnsi="Times New Roman" w:cs="Times New Roman"/>
          <w:b/>
          <w:sz w:val="28"/>
          <w:szCs w:val="28"/>
          <w:lang w:val="uk-UA"/>
        </w:rPr>
      </w:pPr>
      <w:r w:rsidRPr="005E000D">
        <w:rPr>
          <w:rFonts w:ascii="Times New Roman" w:hAnsi="Times New Roman" w:cs="Times New Roman"/>
          <w:bCs/>
          <w:sz w:val="28"/>
          <w:szCs w:val="28"/>
          <w:lang w:val="en-US"/>
        </w:rPr>
        <w:t>CodeMonkey</w:t>
      </w:r>
      <w:r w:rsidR="00486003">
        <w:rPr>
          <w:rFonts w:ascii="Times New Roman" w:hAnsi="Times New Roman" w:cs="Times New Roman"/>
          <w:b/>
          <w:sz w:val="28"/>
          <w:szCs w:val="28"/>
          <w:lang w:val="uk-UA"/>
        </w:rPr>
        <w:t>–</w:t>
      </w:r>
      <w:r w:rsidRPr="00910EE7">
        <w:rPr>
          <w:rFonts w:ascii="Times New Roman" w:hAnsi="Times New Roman" w:cs="Times New Roman"/>
          <w:b/>
          <w:sz w:val="28"/>
          <w:szCs w:val="28"/>
          <w:lang w:val="uk-UA"/>
        </w:rPr>
        <w:t xml:space="preserve"> </w:t>
      </w:r>
      <w:r w:rsidRPr="00910EE7">
        <w:rPr>
          <w:rFonts w:ascii="Times New Roman" w:hAnsi="Times New Roman" w:cs="Times New Roman"/>
          <w:bCs/>
          <w:sz w:val="28"/>
          <w:szCs w:val="28"/>
          <w:lang w:val="uk-UA"/>
        </w:rPr>
        <w:t xml:space="preserve">це проста онлайнова гра, в процесі проходження якої діти можуть познайомитися з основами програмування. </w:t>
      </w:r>
      <w:r>
        <w:rPr>
          <w:rFonts w:ascii="Times New Roman" w:hAnsi="Times New Roman" w:cs="Times New Roman"/>
          <w:bCs/>
          <w:sz w:val="28"/>
          <w:szCs w:val="28"/>
          <w:lang w:val="uk-UA"/>
        </w:rPr>
        <w:t>Г</w:t>
      </w:r>
      <w:r w:rsidRPr="00910EE7">
        <w:rPr>
          <w:rFonts w:ascii="Times New Roman" w:hAnsi="Times New Roman" w:cs="Times New Roman"/>
          <w:bCs/>
          <w:sz w:val="28"/>
          <w:szCs w:val="28"/>
          <w:lang w:val="uk-UA"/>
        </w:rPr>
        <w:t>равець повинен скласти ланцюжок команд в правій текстової панелі, а потім запустити їх на виконання. Перед кожним рівнем даються підказки, так що впоратися із завданням зможуть навіть школярі молодших класів.</w:t>
      </w:r>
    </w:p>
    <w:p w:rsidR="00B0052F" w:rsidRPr="00910EE7" w:rsidRDefault="00B0052F" w:rsidP="00A97E23">
      <w:pPr>
        <w:ind w:firstLineChars="0" w:firstLine="709"/>
        <w:jc w:val="both"/>
        <w:rPr>
          <w:rFonts w:ascii="Times New Roman" w:hAnsi="Times New Roman" w:cs="Times New Roman"/>
          <w:b/>
          <w:sz w:val="28"/>
          <w:szCs w:val="28"/>
          <w:lang w:val="uk-UA"/>
        </w:rPr>
      </w:pPr>
    </w:p>
    <w:p w:rsidR="007C76DA" w:rsidRDefault="00B0052F" w:rsidP="00486003">
      <w:pPr>
        <w:ind w:firstLineChars="0" w:firstLine="0"/>
        <w:rPr>
          <w:rFonts w:ascii="Times New Roman" w:hAnsi="Times New Roman" w:cs="Times New Roman"/>
          <w:sz w:val="28"/>
          <w:szCs w:val="28"/>
          <w:highlight w:val="cyan"/>
        </w:rPr>
      </w:pPr>
      <w:r>
        <w:rPr>
          <w:noProof/>
          <w:lang w:eastAsia="ru-RU"/>
        </w:rPr>
        <w:lastRenderedPageBreak/>
        <w:drawing>
          <wp:inline distT="0" distB="0" distL="0" distR="0">
            <wp:extent cx="5040000" cy="2667600"/>
            <wp:effectExtent l="0" t="0" r="0" b="0"/>
            <wp:docPr id="2" name="Рисунок 2" descr="CodeMonkey Review - Everything You Need to Know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Monkey Review - Everything You Need to Know in 202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000" cy="2667600"/>
                    </a:xfrm>
                    <a:prstGeom prst="rect">
                      <a:avLst/>
                    </a:prstGeom>
                    <a:noFill/>
                    <a:ln>
                      <a:noFill/>
                    </a:ln>
                  </pic:spPr>
                </pic:pic>
              </a:graphicData>
            </a:graphic>
          </wp:inline>
        </w:drawing>
      </w:r>
    </w:p>
    <w:p w:rsidR="00700ABD" w:rsidRPr="00A63F4F" w:rsidRDefault="00700ABD" w:rsidP="00486003">
      <w:pPr>
        <w:ind w:firstLineChars="0" w:firstLine="0"/>
        <w:rPr>
          <w:rFonts w:ascii="Times New Roman" w:hAnsi="Times New Roman" w:cs="Times New Roman"/>
          <w:sz w:val="28"/>
          <w:szCs w:val="28"/>
        </w:rPr>
      </w:pPr>
      <w:r w:rsidRPr="00A63F4F">
        <w:rPr>
          <w:rFonts w:ascii="Times New Roman" w:hAnsi="Times New Roman" w:cs="Times New Roman"/>
          <w:sz w:val="28"/>
          <w:szCs w:val="28"/>
        </w:rPr>
        <w:t xml:space="preserve">Рисунок 1.4 </w:t>
      </w:r>
      <w:r w:rsidRPr="005E000D">
        <w:rPr>
          <w:rFonts w:ascii="Times New Roman" w:hAnsi="Times New Roman" w:cs="Times New Roman"/>
          <w:sz w:val="28"/>
          <w:szCs w:val="28"/>
          <w:lang w:val="uk-UA"/>
        </w:rPr>
        <w:t>– Інтерфейс гри</w:t>
      </w:r>
      <w:r w:rsidR="00486003">
        <w:rPr>
          <w:rFonts w:ascii="Times New Roman" w:hAnsi="Times New Roman" w:cs="Times New Roman"/>
          <w:sz w:val="28"/>
          <w:szCs w:val="28"/>
          <w:lang w:val="uk-UA"/>
        </w:rPr>
        <w:t xml:space="preserve"> </w:t>
      </w:r>
      <w:r w:rsidRPr="005E000D">
        <w:rPr>
          <w:rFonts w:ascii="Times New Roman" w:hAnsi="Times New Roman" w:cs="Times New Roman"/>
          <w:sz w:val="28"/>
          <w:szCs w:val="28"/>
          <w:lang w:val="en-US"/>
        </w:rPr>
        <w:t>CodeMonkey</w:t>
      </w:r>
    </w:p>
    <w:p w:rsidR="00910EE7" w:rsidRPr="007C76DA" w:rsidRDefault="007C76DA" w:rsidP="00A97E23">
      <w:pPr>
        <w:ind w:firstLineChars="0" w:firstLine="709"/>
        <w:jc w:val="both"/>
        <w:rPr>
          <w:rFonts w:ascii="Times New Roman" w:hAnsi="Times New Roman" w:cs="Times New Roman"/>
          <w:sz w:val="28"/>
          <w:szCs w:val="28"/>
          <w:lang w:val="uk-UA"/>
        </w:rPr>
      </w:pPr>
      <w:r w:rsidRPr="005E000D">
        <w:rPr>
          <w:rFonts w:ascii="Times New Roman" w:hAnsi="Times New Roman" w:cs="Times New Roman"/>
          <w:sz w:val="28"/>
          <w:szCs w:val="28"/>
          <w:lang w:val="en-US"/>
        </w:rPr>
        <w:t>Scratch</w:t>
      </w:r>
      <w:r w:rsidRPr="007C76DA">
        <w:rPr>
          <w:rFonts w:ascii="Times New Roman" w:hAnsi="Times New Roman" w:cs="Times New Roman"/>
          <w:sz w:val="28"/>
          <w:szCs w:val="28"/>
          <w:lang w:val="uk-UA"/>
        </w:rPr>
        <w:t xml:space="preserve"> - це візуальн</w:t>
      </w:r>
      <w:r w:rsidR="006620E5">
        <w:rPr>
          <w:rFonts w:ascii="Times New Roman" w:hAnsi="Times New Roman" w:cs="Times New Roman"/>
          <w:sz w:val="28"/>
          <w:szCs w:val="28"/>
          <w:lang w:val="uk-UA"/>
        </w:rPr>
        <w:t>е</w:t>
      </w:r>
      <w:r w:rsidRPr="007C76DA">
        <w:rPr>
          <w:rFonts w:ascii="Times New Roman" w:hAnsi="Times New Roman" w:cs="Times New Roman"/>
          <w:sz w:val="28"/>
          <w:szCs w:val="28"/>
          <w:lang w:val="uk-UA"/>
        </w:rPr>
        <w:t xml:space="preserve"> об'єктно-орієнтоване середовище програмування. Призначен</w:t>
      </w:r>
      <w:r>
        <w:rPr>
          <w:rFonts w:ascii="Times New Roman" w:hAnsi="Times New Roman" w:cs="Times New Roman"/>
          <w:sz w:val="28"/>
          <w:szCs w:val="28"/>
          <w:lang w:val="uk-UA"/>
        </w:rPr>
        <w:t xml:space="preserve">е </w:t>
      </w:r>
      <w:r w:rsidRPr="007C76DA">
        <w:rPr>
          <w:rFonts w:ascii="Times New Roman" w:hAnsi="Times New Roman" w:cs="Times New Roman"/>
          <w:sz w:val="28"/>
          <w:szCs w:val="28"/>
          <w:lang w:val="uk-UA"/>
        </w:rPr>
        <w:t>для навчання школярів молодших і середніх класів основам створення власних ігор, анімацій і спільної роботи над проектами.</w:t>
      </w:r>
      <w:r w:rsidR="00486003">
        <w:rPr>
          <w:rFonts w:ascii="Times New Roman" w:hAnsi="Times New Roman" w:cs="Times New Roman"/>
          <w:sz w:val="28"/>
          <w:szCs w:val="28"/>
          <w:lang w:val="uk-UA"/>
        </w:rPr>
        <w:t xml:space="preserve"> </w:t>
      </w:r>
      <w:r w:rsidRPr="007C76DA">
        <w:rPr>
          <w:rFonts w:ascii="Times New Roman" w:hAnsi="Times New Roman" w:cs="Times New Roman"/>
          <w:sz w:val="28"/>
          <w:szCs w:val="28"/>
          <w:lang w:val="uk-UA"/>
        </w:rPr>
        <w:t xml:space="preserve">Крім цих застосувань, </w:t>
      </w:r>
      <w:r w:rsidRPr="005E000D">
        <w:rPr>
          <w:rFonts w:ascii="Times New Roman" w:hAnsi="Times New Roman" w:cs="Times New Roman"/>
          <w:sz w:val="28"/>
          <w:szCs w:val="28"/>
          <w:lang w:val="en-US"/>
        </w:rPr>
        <w:t>Scratch</w:t>
      </w:r>
      <w:r w:rsidRPr="007C76DA">
        <w:rPr>
          <w:rFonts w:ascii="Times New Roman" w:hAnsi="Times New Roman" w:cs="Times New Roman"/>
          <w:sz w:val="28"/>
          <w:szCs w:val="28"/>
          <w:lang w:val="uk-UA"/>
        </w:rPr>
        <w:t xml:space="preserve"> можна використовувати для освітніх цілей і створювати в програмі ілюстративні матеріали для уроків не тільки по програмуванню, а й з історії, біології, фізики та інших предметів. </w:t>
      </w:r>
    </w:p>
    <w:p w:rsidR="00323B5D" w:rsidRDefault="00910EE7" w:rsidP="00486003">
      <w:pPr>
        <w:ind w:firstLineChars="0" w:firstLine="0"/>
        <w:rPr>
          <w:lang w:val="uk-UA"/>
        </w:rPr>
      </w:pPr>
      <w:r>
        <w:rPr>
          <w:noProof/>
          <w:lang w:eastAsia="ru-RU"/>
        </w:rPr>
        <w:drawing>
          <wp:inline distT="0" distB="0" distL="0" distR="0">
            <wp:extent cx="5040000" cy="2869200"/>
            <wp:effectExtent l="0" t="0" r="0" b="0"/>
            <wp:docPr id="4" name="Рисунок 4" descr="Scratch 9.1 Build 1028 + crack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atch 9.1 Build 1028 + crack скачать бесплатно"/>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000" cy="2869200"/>
                    </a:xfrm>
                    <a:prstGeom prst="rect">
                      <a:avLst/>
                    </a:prstGeom>
                    <a:noFill/>
                    <a:ln>
                      <a:noFill/>
                    </a:ln>
                  </pic:spPr>
                </pic:pic>
              </a:graphicData>
            </a:graphic>
          </wp:inline>
        </w:drawing>
      </w:r>
    </w:p>
    <w:p w:rsidR="00700ABD" w:rsidRPr="00A63F4F" w:rsidRDefault="00700ABD" w:rsidP="00486003">
      <w:pPr>
        <w:ind w:firstLineChars="0" w:firstLine="0"/>
        <w:rPr>
          <w:rFonts w:ascii="Times New Roman" w:hAnsi="Times New Roman" w:cs="Times New Roman"/>
          <w:sz w:val="28"/>
          <w:szCs w:val="28"/>
        </w:rPr>
      </w:pPr>
      <w:r w:rsidRPr="00A63F4F">
        <w:rPr>
          <w:rFonts w:ascii="Times New Roman" w:hAnsi="Times New Roman" w:cs="Times New Roman"/>
          <w:sz w:val="28"/>
          <w:szCs w:val="28"/>
        </w:rPr>
        <w:t>Рисунок 1.</w:t>
      </w:r>
      <w:r w:rsidR="00E623FB">
        <w:rPr>
          <w:rFonts w:ascii="Times New Roman" w:hAnsi="Times New Roman" w:cs="Times New Roman"/>
          <w:sz w:val="28"/>
          <w:szCs w:val="28"/>
          <w:lang w:val="uk-UA"/>
        </w:rPr>
        <w:t>5</w:t>
      </w:r>
      <w:r w:rsidRPr="00A63F4F">
        <w:rPr>
          <w:rFonts w:ascii="Times New Roman" w:hAnsi="Times New Roman" w:cs="Times New Roman"/>
          <w:sz w:val="28"/>
          <w:szCs w:val="28"/>
        </w:rPr>
        <w:t xml:space="preserve"> – </w:t>
      </w:r>
      <w:r w:rsidRPr="005E000D">
        <w:rPr>
          <w:rFonts w:ascii="Times New Roman" w:hAnsi="Times New Roman" w:cs="Times New Roman"/>
          <w:sz w:val="28"/>
          <w:szCs w:val="28"/>
          <w:lang w:val="uk-UA"/>
        </w:rPr>
        <w:t>Інтерфейс гри</w:t>
      </w:r>
      <w:r w:rsidRPr="00A63F4F">
        <w:rPr>
          <w:rFonts w:ascii="Times New Roman" w:hAnsi="Times New Roman" w:cs="Times New Roman"/>
          <w:sz w:val="28"/>
          <w:szCs w:val="28"/>
        </w:rPr>
        <w:t xml:space="preserve"> Scratch</w:t>
      </w:r>
    </w:p>
    <w:p w:rsidR="00700ABD" w:rsidRDefault="00700ABD" w:rsidP="00A97E23">
      <w:pPr>
        <w:ind w:firstLineChars="0" w:firstLine="709"/>
        <w:rPr>
          <w:sz w:val="28"/>
          <w:szCs w:val="28"/>
          <w:lang w:val="uk-UA"/>
        </w:rPr>
      </w:pPr>
    </w:p>
    <w:p w:rsidR="00653335" w:rsidRDefault="00653335" w:rsidP="00A97E23">
      <w:pPr>
        <w:ind w:firstLineChars="0" w:firstLine="709"/>
        <w:rPr>
          <w:sz w:val="28"/>
          <w:szCs w:val="28"/>
          <w:lang w:val="uk-UA"/>
        </w:rPr>
      </w:pPr>
    </w:p>
    <w:p w:rsidR="00653335" w:rsidRPr="00653335" w:rsidRDefault="00653335" w:rsidP="00A97E23">
      <w:pPr>
        <w:ind w:firstLineChars="0" w:firstLine="709"/>
        <w:rPr>
          <w:sz w:val="28"/>
          <w:szCs w:val="28"/>
          <w:lang w:val="uk-UA"/>
        </w:rPr>
      </w:pPr>
    </w:p>
    <w:p w:rsidR="00181B67" w:rsidRDefault="00542C89" w:rsidP="00486003">
      <w:pPr>
        <w:pStyle w:val="1"/>
        <w:widowControl w:val="0"/>
        <w:numPr>
          <w:ilvl w:val="1"/>
          <w:numId w:val="26"/>
        </w:numPr>
        <w:shd w:val="clear" w:color="auto" w:fill="FEFEFE"/>
        <w:spacing w:before="0" w:beforeAutospacing="0" w:after="0" w:afterAutospacing="0" w:line="360" w:lineRule="auto"/>
        <w:ind w:left="0" w:firstLineChars="0" w:firstLine="0"/>
        <w:rPr>
          <w:bCs w:val="0"/>
          <w:color w:val="000000" w:themeColor="text1"/>
          <w:sz w:val="28"/>
          <w:szCs w:val="28"/>
        </w:rPr>
      </w:pPr>
      <w:bookmarkStart w:id="47" w:name="_Toc74859133"/>
      <w:r w:rsidRPr="00700ABD">
        <w:rPr>
          <w:bCs w:val="0"/>
          <w:color w:val="000000" w:themeColor="text1"/>
          <w:sz w:val="28"/>
          <w:szCs w:val="28"/>
        </w:rPr>
        <w:lastRenderedPageBreak/>
        <w:t>Постановка задачі</w:t>
      </w:r>
      <w:bookmarkEnd w:id="47"/>
    </w:p>
    <w:p w:rsidR="00603628" w:rsidRDefault="00603628" w:rsidP="00622E64">
      <w:pPr>
        <w:pStyle w:val="13"/>
      </w:pPr>
    </w:p>
    <w:p w:rsidR="00653335" w:rsidRPr="00653335" w:rsidRDefault="007579B7" w:rsidP="00622E64">
      <w:pPr>
        <w:pStyle w:val="13"/>
      </w:pPr>
      <w:r w:rsidRPr="007579B7">
        <w:rPr>
          <w:bCs/>
        </w:rPr>
        <w:t xml:space="preserve">Спроектувати та програмно реалізувати </w:t>
      </w:r>
      <w:r w:rsidR="00653335" w:rsidRPr="007579B7">
        <w:t>систем</w:t>
      </w:r>
      <w:r w:rsidRPr="007579B7">
        <w:t>у</w:t>
      </w:r>
      <w:r w:rsidR="00653335" w:rsidRPr="007579B7">
        <w:t xml:space="preserve"> контролю знань </w:t>
      </w:r>
      <w:r w:rsidRPr="007579B7">
        <w:t>у</w:t>
      </w:r>
      <w:r>
        <w:t xml:space="preserve"> вигляді комп’ютерної гри жанру тест з використанням 3</w:t>
      </w:r>
      <w:r>
        <w:rPr>
          <w:lang w:val="en-US"/>
        </w:rPr>
        <w:t>D</w:t>
      </w:r>
      <w:r>
        <w:t xml:space="preserve">графіки та анімації </w:t>
      </w:r>
      <w:r w:rsidR="00653335">
        <w:t>для збільшення загальної зацікавленості навчанням учнів</w:t>
      </w:r>
      <w:r>
        <w:t xml:space="preserve"> середніх </w:t>
      </w:r>
      <w:r w:rsidR="00653335">
        <w:t>навчальних закладів.</w:t>
      </w:r>
    </w:p>
    <w:p w:rsidR="007579B7" w:rsidRDefault="007579B7" w:rsidP="00622E64">
      <w:pPr>
        <w:pStyle w:val="13"/>
      </w:pPr>
      <w:r>
        <w:t>Функціональні вимоги до програмного забезпечення:</w:t>
      </w:r>
    </w:p>
    <w:p w:rsidR="007579B7" w:rsidRDefault="007579B7" w:rsidP="00486003">
      <w:pPr>
        <w:pStyle w:val="13"/>
        <w:numPr>
          <w:ilvl w:val="0"/>
          <w:numId w:val="27"/>
        </w:numPr>
        <w:tabs>
          <w:tab w:val="left" w:pos="993"/>
        </w:tabs>
        <w:ind w:left="0" w:firstLineChars="0" w:firstLine="709"/>
      </w:pPr>
      <w:r>
        <w:t>можливість додавати питання;</w:t>
      </w:r>
    </w:p>
    <w:p w:rsidR="007579B7" w:rsidRDefault="007579B7" w:rsidP="00486003">
      <w:pPr>
        <w:pStyle w:val="13"/>
        <w:numPr>
          <w:ilvl w:val="0"/>
          <w:numId w:val="27"/>
        </w:numPr>
        <w:tabs>
          <w:tab w:val="left" w:pos="993"/>
        </w:tabs>
        <w:ind w:left="0" w:firstLineChars="0" w:firstLine="709"/>
      </w:pPr>
      <w:r>
        <w:t>підтримка одиничних та множинних відповідей, можливість застосування таймеру;</w:t>
      </w:r>
    </w:p>
    <w:p w:rsidR="00587915" w:rsidRDefault="007579B7" w:rsidP="00486003">
      <w:pPr>
        <w:pStyle w:val="13"/>
        <w:numPr>
          <w:ilvl w:val="0"/>
          <w:numId w:val="27"/>
        </w:numPr>
        <w:tabs>
          <w:tab w:val="left" w:pos="993"/>
        </w:tabs>
        <w:ind w:left="0" w:firstLineChars="0" w:firstLine="709"/>
      </w:pPr>
      <w:r>
        <w:t>різні сценарії при правильній та неправильній відповіді</w:t>
      </w:r>
      <w:r w:rsidR="00587915">
        <w:t>;</w:t>
      </w:r>
    </w:p>
    <w:p w:rsidR="00587915" w:rsidRDefault="00587915" w:rsidP="00486003">
      <w:pPr>
        <w:pStyle w:val="13"/>
        <w:numPr>
          <w:ilvl w:val="0"/>
          <w:numId w:val="27"/>
        </w:numPr>
        <w:tabs>
          <w:tab w:val="left" w:pos="993"/>
        </w:tabs>
        <w:ind w:left="0" w:firstLineChars="0" w:firstLine="709"/>
      </w:pPr>
      <w:r>
        <w:t>реалізація ландшафтів (сеттинг) в різних стилях: місто, пустеля, арктичний пейзаж, пляж, гірський пейзаж, болото.</w:t>
      </w:r>
    </w:p>
    <w:p w:rsidR="0021420D" w:rsidRDefault="0021420D" w:rsidP="007579B7">
      <w:pPr>
        <w:pStyle w:val="13"/>
      </w:pPr>
      <w:r>
        <w:t xml:space="preserve">Мінімальними вимоги до </w:t>
      </w:r>
      <w:r w:rsidR="00C163FE">
        <w:t>апаратної складової персонального комп’ютера є:</w:t>
      </w:r>
    </w:p>
    <w:p w:rsidR="0021420D" w:rsidRPr="0021420D" w:rsidRDefault="0021420D" w:rsidP="0021420D">
      <w:pPr>
        <w:numPr>
          <w:ilvl w:val="0"/>
          <w:numId w:val="20"/>
        </w:numPr>
        <w:ind w:firstLineChars="0"/>
        <w:contextualSpacing/>
        <w:jc w:val="both"/>
        <w:rPr>
          <w:rFonts w:ascii="Times New Roman" w:eastAsia="Calibri" w:hAnsi="Times New Roman" w:cs="Times New Roman"/>
          <w:sz w:val="28"/>
          <w:lang w:val="uk-UA"/>
        </w:rPr>
      </w:pPr>
      <w:r w:rsidRPr="0021420D">
        <w:rPr>
          <w:rFonts w:ascii="Times New Roman" w:eastAsia="Calibri" w:hAnsi="Times New Roman" w:cs="Times New Roman"/>
          <w:sz w:val="28"/>
          <w:lang w:val="uk-UA"/>
        </w:rPr>
        <w:t>відео-картк</w:t>
      </w:r>
      <w:r w:rsidR="00C163FE">
        <w:rPr>
          <w:rFonts w:ascii="Times New Roman" w:eastAsia="Calibri" w:hAnsi="Times New Roman" w:cs="Times New Roman"/>
          <w:sz w:val="28"/>
          <w:lang w:val="uk-UA"/>
        </w:rPr>
        <w:t xml:space="preserve">а, </w:t>
      </w:r>
      <w:r w:rsidRPr="0021420D">
        <w:rPr>
          <w:rFonts w:ascii="Times New Roman" w:eastAsia="Calibri" w:hAnsi="Times New Roman" w:cs="Times New Roman"/>
          <w:sz w:val="28"/>
          <w:lang w:val="uk-UA"/>
        </w:rPr>
        <w:t>що потребує як мінімум 512 мегабайт оперативної пам’яті;</w:t>
      </w:r>
    </w:p>
    <w:p w:rsidR="0021420D" w:rsidRPr="0021420D" w:rsidRDefault="0021420D" w:rsidP="0021420D">
      <w:pPr>
        <w:numPr>
          <w:ilvl w:val="0"/>
          <w:numId w:val="20"/>
        </w:numPr>
        <w:ind w:firstLineChars="0"/>
        <w:contextualSpacing/>
        <w:jc w:val="both"/>
        <w:rPr>
          <w:rFonts w:ascii="Times New Roman" w:eastAsia="Calibri" w:hAnsi="Times New Roman" w:cs="Times New Roman"/>
          <w:sz w:val="28"/>
          <w:lang w:val="uk-UA"/>
        </w:rPr>
      </w:pPr>
      <w:r w:rsidRPr="0021420D">
        <w:rPr>
          <w:rFonts w:ascii="Times New Roman" w:eastAsia="Calibri" w:hAnsi="Times New Roman" w:cs="Times New Roman"/>
          <w:sz w:val="28"/>
          <w:lang w:val="uk-UA"/>
        </w:rPr>
        <w:t xml:space="preserve">наявність на цільовому персональному комп’ютері вільної оперативної пам’яті в обсязі щонайменше </w:t>
      </w:r>
      <w:r w:rsidR="00C163FE">
        <w:rPr>
          <w:rFonts w:ascii="Times New Roman" w:eastAsia="Calibri" w:hAnsi="Times New Roman" w:cs="Times New Roman"/>
          <w:sz w:val="28"/>
          <w:lang w:val="uk-UA"/>
        </w:rPr>
        <w:t>500 мегабайт</w:t>
      </w:r>
      <w:r w:rsidRPr="0021420D">
        <w:rPr>
          <w:rFonts w:ascii="Times New Roman" w:eastAsia="Calibri" w:hAnsi="Times New Roman" w:cs="Times New Roman"/>
          <w:sz w:val="28"/>
          <w:lang w:val="uk-UA"/>
        </w:rPr>
        <w:t>;</w:t>
      </w:r>
    </w:p>
    <w:p w:rsidR="0021420D" w:rsidRDefault="00C163FE" w:rsidP="0021420D">
      <w:pPr>
        <w:numPr>
          <w:ilvl w:val="0"/>
          <w:numId w:val="20"/>
        </w:numPr>
        <w:ind w:firstLineChars="0"/>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об’єм оперативної пам’яті не менше 4 гігабайт.</w:t>
      </w:r>
    </w:p>
    <w:p w:rsidR="00C163FE" w:rsidRPr="0021420D" w:rsidRDefault="007579B7" w:rsidP="00C163FE">
      <w:pPr>
        <w:ind w:firstLineChars="0" w:firstLine="709"/>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Основні етапи п</w:t>
      </w:r>
      <w:r w:rsidR="00C163FE">
        <w:rPr>
          <w:rFonts w:ascii="Times New Roman" w:eastAsia="Calibri" w:hAnsi="Times New Roman" w:cs="Times New Roman"/>
          <w:sz w:val="28"/>
          <w:lang w:val="uk-UA"/>
        </w:rPr>
        <w:t>роцес</w:t>
      </w:r>
      <w:r>
        <w:rPr>
          <w:rFonts w:ascii="Times New Roman" w:eastAsia="Calibri" w:hAnsi="Times New Roman" w:cs="Times New Roman"/>
          <w:sz w:val="28"/>
          <w:lang w:val="uk-UA"/>
        </w:rPr>
        <w:t>у розробки</w:t>
      </w:r>
      <w:r w:rsidR="00C163FE">
        <w:rPr>
          <w:rFonts w:ascii="Times New Roman" w:eastAsia="Calibri" w:hAnsi="Times New Roman" w:cs="Times New Roman"/>
          <w:sz w:val="28"/>
          <w:lang w:val="uk-UA"/>
        </w:rPr>
        <w:t>:</w:t>
      </w:r>
    </w:p>
    <w:p w:rsidR="0021420D" w:rsidRDefault="0021420D" w:rsidP="0021420D">
      <w:pPr>
        <w:numPr>
          <w:ilvl w:val="0"/>
          <w:numId w:val="21"/>
        </w:numPr>
        <w:ind w:firstLineChars="0"/>
        <w:contextualSpacing/>
        <w:jc w:val="both"/>
        <w:rPr>
          <w:rFonts w:ascii="Times New Roman" w:eastAsia="Calibri" w:hAnsi="Times New Roman" w:cs="Times New Roman"/>
          <w:sz w:val="28"/>
          <w:lang w:val="uk-UA"/>
        </w:rPr>
      </w:pPr>
      <w:r w:rsidRPr="0021420D">
        <w:rPr>
          <w:rFonts w:ascii="Times New Roman" w:eastAsia="Calibri" w:hAnsi="Times New Roman" w:cs="Times New Roman"/>
          <w:sz w:val="28"/>
          <w:lang w:val="uk-UA"/>
        </w:rPr>
        <w:t>Проектування гри.</w:t>
      </w:r>
    </w:p>
    <w:p w:rsidR="00C163FE" w:rsidRDefault="00C163FE" w:rsidP="0021420D">
      <w:pPr>
        <w:numPr>
          <w:ilvl w:val="0"/>
          <w:numId w:val="21"/>
        </w:numPr>
        <w:ind w:firstLineChars="0"/>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Створення ігрового оточення.</w:t>
      </w:r>
    </w:p>
    <w:p w:rsidR="00C163FE" w:rsidRPr="0021420D" w:rsidRDefault="00C163FE" w:rsidP="0021420D">
      <w:pPr>
        <w:numPr>
          <w:ilvl w:val="0"/>
          <w:numId w:val="21"/>
        </w:numPr>
        <w:ind w:firstLineChars="0"/>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Компонування сцен.</w:t>
      </w:r>
    </w:p>
    <w:p w:rsidR="0021420D" w:rsidRPr="0021420D" w:rsidRDefault="0021420D" w:rsidP="0021420D">
      <w:pPr>
        <w:numPr>
          <w:ilvl w:val="0"/>
          <w:numId w:val="21"/>
        </w:numPr>
        <w:ind w:firstLineChars="0"/>
        <w:contextualSpacing/>
        <w:jc w:val="both"/>
        <w:rPr>
          <w:rFonts w:ascii="Times New Roman" w:eastAsia="Calibri" w:hAnsi="Times New Roman" w:cs="Times New Roman"/>
          <w:sz w:val="28"/>
          <w:lang w:val="uk-UA"/>
        </w:rPr>
      </w:pPr>
      <w:r w:rsidRPr="0021420D">
        <w:rPr>
          <w:rFonts w:ascii="Times New Roman" w:eastAsia="Calibri" w:hAnsi="Times New Roman" w:cs="Times New Roman"/>
          <w:sz w:val="28"/>
          <w:lang w:val="uk-UA"/>
        </w:rPr>
        <w:t>Програмування ігроладу.</w:t>
      </w:r>
    </w:p>
    <w:p w:rsidR="0021420D" w:rsidRPr="0021420D" w:rsidRDefault="0021420D" w:rsidP="0021420D">
      <w:pPr>
        <w:numPr>
          <w:ilvl w:val="0"/>
          <w:numId w:val="21"/>
        </w:numPr>
        <w:ind w:firstLineChars="0"/>
        <w:contextualSpacing/>
        <w:jc w:val="both"/>
        <w:rPr>
          <w:rFonts w:ascii="Times New Roman" w:eastAsia="Calibri" w:hAnsi="Times New Roman" w:cs="Times New Roman"/>
          <w:sz w:val="28"/>
          <w:lang w:val="uk-UA"/>
        </w:rPr>
      </w:pPr>
      <w:r w:rsidRPr="0021420D">
        <w:rPr>
          <w:rFonts w:ascii="Times New Roman" w:eastAsia="Calibri" w:hAnsi="Times New Roman" w:cs="Times New Roman"/>
          <w:sz w:val="28"/>
          <w:lang w:val="uk-UA"/>
        </w:rPr>
        <w:t xml:space="preserve">Створення </w:t>
      </w:r>
      <w:r w:rsidR="00C163FE">
        <w:rPr>
          <w:rFonts w:ascii="Times New Roman" w:eastAsia="Calibri" w:hAnsi="Times New Roman" w:cs="Times New Roman"/>
          <w:sz w:val="28"/>
          <w:lang w:val="uk-UA"/>
        </w:rPr>
        <w:t>інтерфейсу.</w:t>
      </w:r>
    </w:p>
    <w:p w:rsidR="0021420D" w:rsidRPr="0021420D" w:rsidRDefault="0021420D" w:rsidP="0021420D">
      <w:pPr>
        <w:numPr>
          <w:ilvl w:val="0"/>
          <w:numId w:val="21"/>
        </w:numPr>
        <w:ind w:firstLineChars="0"/>
        <w:contextualSpacing/>
        <w:jc w:val="both"/>
        <w:rPr>
          <w:rFonts w:ascii="Times New Roman" w:eastAsia="Calibri" w:hAnsi="Times New Roman" w:cs="Times New Roman"/>
          <w:sz w:val="28"/>
          <w:lang w:val="uk-UA"/>
        </w:rPr>
      </w:pPr>
      <w:r w:rsidRPr="0021420D">
        <w:rPr>
          <w:rFonts w:ascii="Times New Roman" w:eastAsia="Calibri" w:hAnsi="Times New Roman" w:cs="Times New Roman"/>
          <w:sz w:val="28"/>
          <w:lang w:val="uk-UA"/>
        </w:rPr>
        <w:t>Тестування та виправлення дефектів.</w:t>
      </w:r>
    </w:p>
    <w:p w:rsidR="00653335" w:rsidRPr="00653335" w:rsidRDefault="00653335" w:rsidP="00622E64">
      <w:pPr>
        <w:pStyle w:val="13"/>
      </w:pPr>
    </w:p>
    <w:p w:rsidR="00181B67" w:rsidRPr="00653335" w:rsidRDefault="00181B67" w:rsidP="00622E64">
      <w:pPr>
        <w:pStyle w:val="13"/>
      </w:pPr>
      <w:r w:rsidRPr="00653335">
        <w:br w:type="page"/>
      </w:r>
    </w:p>
    <w:p w:rsidR="00323B5D" w:rsidRPr="00700ABD" w:rsidRDefault="00700ABD" w:rsidP="00486003">
      <w:pPr>
        <w:pStyle w:val="1"/>
        <w:widowControl w:val="0"/>
        <w:shd w:val="clear" w:color="auto" w:fill="FEFEFE"/>
        <w:spacing w:before="0" w:beforeAutospacing="0" w:after="0" w:afterAutospacing="0" w:line="360" w:lineRule="auto"/>
        <w:ind w:firstLineChars="0" w:firstLine="0"/>
        <w:rPr>
          <w:color w:val="000000" w:themeColor="text1"/>
          <w:sz w:val="28"/>
          <w:szCs w:val="28"/>
        </w:rPr>
      </w:pPr>
      <w:bookmarkStart w:id="48" w:name="_Toc74859134"/>
      <w:r w:rsidRPr="00700ABD">
        <w:rPr>
          <w:color w:val="000000" w:themeColor="text1"/>
          <w:sz w:val="28"/>
          <w:szCs w:val="28"/>
        </w:rPr>
        <w:lastRenderedPageBreak/>
        <w:t>РОЗДІЛ 2</w:t>
      </w:r>
      <w:bookmarkEnd w:id="48"/>
    </w:p>
    <w:p w:rsidR="0089407D" w:rsidRPr="007257AF" w:rsidRDefault="00700ABD" w:rsidP="00486003">
      <w:pPr>
        <w:ind w:firstLineChars="0" w:firstLine="0"/>
        <w:rPr>
          <w:rFonts w:ascii="Times New Roman" w:hAnsi="Times New Roman" w:cs="Times New Roman"/>
          <w:b/>
          <w:bCs/>
          <w:sz w:val="28"/>
          <w:szCs w:val="28"/>
          <w:lang w:val="uk-UA"/>
        </w:rPr>
      </w:pPr>
      <w:r w:rsidRPr="007257AF">
        <w:rPr>
          <w:rFonts w:ascii="Times New Roman" w:hAnsi="Times New Roman" w:cs="Times New Roman"/>
          <w:b/>
          <w:bCs/>
          <w:sz w:val="28"/>
          <w:szCs w:val="28"/>
          <w:lang w:val="uk-UA"/>
        </w:rPr>
        <w:t>ТЕХНОЛОГІЇ 3</w:t>
      </w:r>
      <w:r w:rsidRPr="00A63F4F">
        <w:rPr>
          <w:rFonts w:ascii="Times New Roman" w:hAnsi="Times New Roman" w:cs="Times New Roman"/>
          <w:b/>
          <w:bCs/>
          <w:sz w:val="28"/>
          <w:szCs w:val="28"/>
          <w:lang w:val="en-US"/>
        </w:rPr>
        <w:t>D</w:t>
      </w:r>
      <w:r w:rsidRPr="007257AF">
        <w:rPr>
          <w:rFonts w:ascii="Times New Roman" w:hAnsi="Times New Roman" w:cs="Times New Roman"/>
          <w:b/>
          <w:bCs/>
          <w:sz w:val="28"/>
          <w:szCs w:val="28"/>
          <w:lang w:val="uk-UA"/>
        </w:rPr>
        <w:t xml:space="preserve"> МОДЕЛЮВАННЯ ТА СТВОРЕННЯ КОМП’ЮТЕРНИХ ІГОР</w:t>
      </w:r>
    </w:p>
    <w:p w:rsidR="00700ABD" w:rsidRPr="00AF03A8" w:rsidRDefault="00700ABD" w:rsidP="00486003">
      <w:pPr>
        <w:pStyle w:val="13"/>
        <w:rPr>
          <w:lang w:val="ru-RU"/>
        </w:rPr>
      </w:pPr>
    </w:p>
    <w:p w:rsidR="00387095" w:rsidRPr="006E1575" w:rsidRDefault="00AF03A8" w:rsidP="003276FC">
      <w:pPr>
        <w:pStyle w:val="1"/>
        <w:numPr>
          <w:ilvl w:val="1"/>
          <w:numId w:val="28"/>
        </w:numPr>
        <w:spacing w:before="0" w:beforeAutospacing="0" w:after="0" w:afterAutospacing="0" w:line="360" w:lineRule="auto"/>
        <w:ind w:left="0" w:firstLineChars="0" w:firstLine="0"/>
      </w:pPr>
      <w:bookmarkStart w:id="49" w:name="_Toc74859135"/>
      <w:bookmarkStart w:id="50" w:name="_Toc65504497"/>
      <w:r>
        <w:rPr>
          <w:sz w:val="28"/>
          <w:szCs w:val="28"/>
        </w:rPr>
        <w:t xml:space="preserve">Поняття </w:t>
      </w:r>
      <w:r w:rsidR="00387095" w:rsidRPr="00C25F05">
        <w:rPr>
          <w:sz w:val="28"/>
          <w:szCs w:val="28"/>
        </w:rPr>
        <w:t>4</w:t>
      </w:r>
      <w:r w:rsidR="00C25F05" w:rsidRPr="00C25F05">
        <w:rPr>
          <w:sz w:val="28"/>
          <w:szCs w:val="28"/>
          <w:lang w:val="en-US"/>
        </w:rPr>
        <w:t>D</w:t>
      </w:r>
      <w:r w:rsidR="00133326">
        <w:rPr>
          <w:sz w:val="28"/>
          <w:szCs w:val="28"/>
        </w:rPr>
        <w:t>прост</w:t>
      </w:r>
      <w:r>
        <w:rPr>
          <w:sz w:val="28"/>
          <w:szCs w:val="28"/>
        </w:rPr>
        <w:t>о</w:t>
      </w:r>
      <w:r w:rsidR="00133326">
        <w:rPr>
          <w:sz w:val="28"/>
          <w:szCs w:val="28"/>
        </w:rPr>
        <w:t>р</w:t>
      </w:r>
      <w:r>
        <w:rPr>
          <w:sz w:val="28"/>
          <w:szCs w:val="28"/>
        </w:rPr>
        <w:t>у</w:t>
      </w:r>
      <w:bookmarkEnd w:id="49"/>
    </w:p>
    <w:p w:rsidR="006E1575" w:rsidRPr="00133326" w:rsidRDefault="006E1575" w:rsidP="006E1575">
      <w:pPr>
        <w:pStyle w:val="13"/>
      </w:pPr>
    </w:p>
    <w:p w:rsidR="00133326" w:rsidRDefault="00301369" w:rsidP="004E1B09">
      <w:pPr>
        <w:pStyle w:val="13"/>
      </w:pPr>
      <w:r w:rsidRPr="00486003">
        <w:t>4</w:t>
      </w:r>
      <w:r>
        <w:rPr>
          <w:lang w:val="en-US"/>
        </w:rPr>
        <w:t>D</w:t>
      </w:r>
      <w:r>
        <w:t xml:space="preserve">простір досить складний для розуміння людей, оскільки ми живемо у тривимірному світі і людському розуму важко уявити об’єкт з додатковою перемінною. </w:t>
      </w:r>
      <w:r w:rsidR="009C2670" w:rsidRPr="009C2670">
        <w:t xml:space="preserve">Перш ніж вникати в деталі чотирьох вимірів, нам слід зрозуміти, що таке перші кілька вимірів. Для початку візьміть точку, яка не має просторового масштабу </w:t>
      </w:r>
      <w:r w:rsidR="009C2670">
        <w:t>–</w:t>
      </w:r>
      <w:r w:rsidR="009C2670" w:rsidRPr="009C2670">
        <w:t xml:space="preserve"> ми скажемо, що це 0D простір. Розтягування цієї точки створює перший вимір, який являє собою пряму лінію з шириною 0 і лише довжиною. Ви можете </w:t>
      </w:r>
      <w:r w:rsidR="009C2670">
        <w:t>пересуватися</w:t>
      </w:r>
      <w:r w:rsidR="009C2670" w:rsidRPr="009C2670">
        <w:t xml:space="preserve"> лише двома способами </w:t>
      </w:r>
      <w:r w:rsidR="007579B7">
        <w:t>–</w:t>
      </w:r>
      <w:r w:rsidR="009C2670" w:rsidRPr="009C2670">
        <w:t xml:space="preserve"> вперед або назад. 2D простір </w:t>
      </w:r>
      <w:r w:rsidR="009C2670">
        <w:t>–</w:t>
      </w:r>
      <w:r w:rsidR="009C2670" w:rsidRPr="009C2670">
        <w:t xml:space="preserve"> це </w:t>
      </w:r>
      <w:r w:rsidR="009C2670">
        <w:t xml:space="preserve">набір </w:t>
      </w:r>
      <w:r w:rsidR="009C2670" w:rsidRPr="009C2670">
        <w:t>нескінченного 1D простору, розкинутого вздовж або вшир. Прикладом 2D фігури може бути квадрат. Є більше способів, за допомогою яких можна подорожувати у двох вимірах</w:t>
      </w:r>
      <w:r w:rsidR="009C2670">
        <w:t xml:space="preserve"> –</w:t>
      </w:r>
      <w:r w:rsidR="009C2670" w:rsidRPr="009C2670">
        <w:t xml:space="preserve"> вперед, назад, вліво та вправо. Тривимірний простір насправді є нескінченною купою двовимірного простору, складених один на одного. У тривимірному просторі є три  координатні осі </w:t>
      </w:r>
      <w:r w:rsidR="009C2670">
        <w:t>–</w:t>
      </w:r>
      <w:r w:rsidR="009C2670" w:rsidRPr="009C2670">
        <w:t xml:space="preserve"> зазвичай позначеніx, yта z. Шість напрямків у цьому просторі називаються: вгору, вниз, вліво, вправо, вперед і назад. Довжини, виміряні вздовж цих осей, можна назвати довжиною, шириною та висотою</w:t>
      </w:r>
      <w:r w:rsidR="005E000D" w:rsidRPr="00486003">
        <w:t>[15]</w:t>
      </w:r>
      <w:r w:rsidR="009C2670" w:rsidRPr="009C2670">
        <w:t>.</w:t>
      </w:r>
      <w:r w:rsidR="00486003">
        <w:t xml:space="preserve"> </w:t>
      </w:r>
      <w:r w:rsidR="004E1B09" w:rsidRPr="00486003">
        <w:t>4</w:t>
      </w:r>
      <w:r w:rsidR="004E1B09">
        <w:rPr>
          <w:lang w:val="en-US"/>
        </w:rPr>
        <w:t>D</w:t>
      </w:r>
      <w:r w:rsidR="004E1B09">
        <w:t xml:space="preserve">простір має декілька варіантів представлення. </w:t>
      </w:r>
      <w:r>
        <w:t>Основними є:</w:t>
      </w:r>
    </w:p>
    <w:p w:rsidR="00301369" w:rsidRDefault="00301369" w:rsidP="00F30D1D">
      <w:pPr>
        <w:pStyle w:val="13"/>
        <w:numPr>
          <w:ilvl w:val="0"/>
          <w:numId w:val="19"/>
        </w:numPr>
        <w:tabs>
          <w:tab w:val="left" w:pos="1134"/>
        </w:tabs>
        <w:ind w:left="0" w:firstLineChars="252" w:firstLine="706"/>
      </w:pPr>
      <w:r>
        <w:t xml:space="preserve">З математичної точки зору чотиривимірним об’єктом може бути будь який об’єкт, що представлений чотирма перемінними. </w:t>
      </w:r>
      <w:r w:rsidR="00FC3D9C">
        <w:t xml:space="preserve">Теж саме місце зустрічі можливо задати за чотирма параметрами: </w:t>
      </w:r>
      <w:r w:rsidR="009C2670">
        <w:t xml:space="preserve">координати, хвилини, секунди. </w:t>
      </w:r>
    </w:p>
    <w:p w:rsidR="009C2670" w:rsidRDefault="009C2670" w:rsidP="00F30D1D">
      <w:pPr>
        <w:pStyle w:val="13"/>
        <w:numPr>
          <w:ilvl w:val="0"/>
          <w:numId w:val="19"/>
        </w:numPr>
        <w:tabs>
          <w:tab w:val="left" w:pos="1134"/>
        </w:tabs>
        <w:ind w:left="0" w:firstLineChars="252" w:firstLine="706"/>
      </w:pPr>
      <w:r>
        <w:t>Також існує теорія, що вважає, 3</w:t>
      </w:r>
      <w:r>
        <w:rPr>
          <w:lang w:val="en-US"/>
        </w:rPr>
        <w:t>D</w:t>
      </w:r>
      <w:r w:rsidRPr="009C2670">
        <w:t>-</w:t>
      </w:r>
      <w:r>
        <w:t xml:space="preserve">об’єкти </w:t>
      </w:r>
      <w:r w:rsidR="006E1575">
        <w:t>– це зріз 4</w:t>
      </w:r>
      <w:r w:rsidR="006E1575">
        <w:rPr>
          <w:lang w:val="en-US"/>
        </w:rPr>
        <w:t>D</w:t>
      </w:r>
      <w:r w:rsidR="006E1575" w:rsidRPr="006E1575">
        <w:t>-</w:t>
      </w:r>
      <w:r w:rsidR="00F20858">
        <w:t>об’єктів</w:t>
      </w:r>
      <w:r w:rsidR="006E1575">
        <w:t>. Наприклад, якщо взяти куб та представ</w:t>
      </w:r>
      <w:r w:rsidR="00F20858">
        <w:t>ити його у двовимірному просторі</w:t>
      </w:r>
      <w:r w:rsidR="006E1575">
        <w:t xml:space="preserve">, </w:t>
      </w:r>
      <w:r w:rsidR="00F20858">
        <w:t>то залишиться лише його</w:t>
      </w:r>
      <w:r w:rsidR="006E1575">
        <w:t xml:space="preserve"> зріз, тобто квадрат.</w:t>
      </w:r>
      <w:r w:rsidR="00F20858">
        <w:t xml:space="preserve"> Саме від цього відштовхується дана теорія.</w:t>
      </w:r>
    </w:p>
    <w:p w:rsidR="006E1575" w:rsidRPr="00301369" w:rsidRDefault="006E1575" w:rsidP="00F30D1D">
      <w:pPr>
        <w:pStyle w:val="13"/>
        <w:numPr>
          <w:ilvl w:val="0"/>
          <w:numId w:val="19"/>
        </w:numPr>
        <w:tabs>
          <w:tab w:val="left" w:pos="1134"/>
        </w:tabs>
        <w:ind w:left="0" w:firstLineChars="252" w:firstLine="706"/>
      </w:pPr>
      <w:r>
        <w:lastRenderedPageBreak/>
        <w:t xml:space="preserve">Найвідомішою теорією є те, що четверта координата – час. Також прийнято вважати, що такий простір називається чотиривимірним простором-часом. Але саме ця теорія є найважчою для розуміння, оскільки тут просторові та часові координати відіграють зовсім різні ролі і існує досить багато розбіжностей між вченими щодо цієї </w:t>
      </w:r>
      <w:r w:rsidR="00F20858">
        <w:t>думки</w:t>
      </w:r>
      <w:r>
        <w:t>.</w:t>
      </w:r>
    </w:p>
    <w:p w:rsidR="00133326" w:rsidRDefault="004E1B09" w:rsidP="00133326">
      <w:pPr>
        <w:pStyle w:val="13"/>
      </w:pPr>
      <w:r>
        <w:t xml:space="preserve">У даній роботі чотиривимірний простір використовується з математичного погляду и задається чотирма координатами: </w:t>
      </w:r>
      <w:r>
        <w:rPr>
          <w:lang w:val="en-US"/>
        </w:rPr>
        <w:t>x</w:t>
      </w:r>
      <w:r w:rsidRPr="004E1B09">
        <w:rPr>
          <w:lang w:val="ru-RU"/>
        </w:rPr>
        <w:t xml:space="preserve">, </w:t>
      </w:r>
      <w:r>
        <w:rPr>
          <w:lang w:val="en-US"/>
        </w:rPr>
        <w:t>y</w:t>
      </w:r>
      <w:r w:rsidRPr="004E1B09">
        <w:rPr>
          <w:lang w:val="ru-RU"/>
        </w:rPr>
        <w:t xml:space="preserve">, </w:t>
      </w:r>
      <w:r>
        <w:rPr>
          <w:lang w:val="en-US"/>
        </w:rPr>
        <w:t>z</w:t>
      </w:r>
      <w:r>
        <w:t>та переміщенням у часі моделі потягу.</w:t>
      </w:r>
    </w:p>
    <w:p w:rsidR="004E1B09" w:rsidRPr="004E1B09" w:rsidRDefault="004E1B09" w:rsidP="00133326">
      <w:pPr>
        <w:pStyle w:val="13"/>
      </w:pPr>
    </w:p>
    <w:p w:rsidR="00D14693" w:rsidRPr="00700ABD" w:rsidRDefault="00E87351" w:rsidP="003276FC">
      <w:pPr>
        <w:pStyle w:val="1"/>
        <w:numPr>
          <w:ilvl w:val="1"/>
          <w:numId w:val="28"/>
        </w:numPr>
        <w:spacing w:before="0" w:beforeAutospacing="0" w:after="0" w:afterAutospacing="0" w:line="360" w:lineRule="auto"/>
        <w:ind w:left="0" w:firstLineChars="0" w:firstLine="0"/>
        <w:rPr>
          <w:sz w:val="28"/>
          <w:szCs w:val="28"/>
        </w:rPr>
      </w:pPr>
      <w:bookmarkStart w:id="51" w:name="_Toc74859136"/>
      <w:r w:rsidRPr="00700ABD">
        <w:rPr>
          <w:sz w:val="28"/>
          <w:szCs w:val="28"/>
        </w:rPr>
        <w:t>3D графіка та принципи її створення</w:t>
      </w:r>
      <w:bookmarkEnd w:id="50"/>
      <w:bookmarkEnd w:id="51"/>
    </w:p>
    <w:p w:rsidR="0089407D" w:rsidRPr="00A63F4F" w:rsidRDefault="0089407D" w:rsidP="00622E64">
      <w:pPr>
        <w:pStyle w:val="13"/>
        <w:rPr>
          <w:highlight w:val="cyan"/>
        </w:rPr>
      </w:pPr>
    </w:p>
    <w:p w:rsidR="00E87351" w:rsidRPr="00E87351" w:rsidRDefault="00E87351" w:rsidP="00A97E23">
      <w:pPr>
        <w:pStyle w:val="a9"/>
        <w:shd w:val="clear" w:color="auto" w:fill="FFFFFF"/>
        <w:spacing w:before="0" w:beforeAutospacing="0" w:after="0" w:afterAutospacing="0" w:line="360" w:lineRule="auto"/>
        <w:ind w:firstLineChars="0" w:firstLine="709"/>
        <w:jc w:val="both"/>
        <w:rPr>
          <w:sz w:val="28"/>
          <w:szCs w:val="28"/>
        </w:rPr>
      </w:pPr>
      <w:r w:rsidRPr="009D33F6">
        <w:rPr>
          <w:sz w:val="28"/>
          <w:szCs w:val="28"/>
        </w:rPr>
        <w:t>У3D комп'ютерній графіці</w:t>
      </w:r>
      <w:r w:rsidR="00A77B92" w:rsidRPr="009D33F6">
        <w:rPr>
          <w:sz w:val="28"/>
          <w:szCs w:val="28"/>
        </w:rPr>
        <w:t xml:space="preserve">, </w:t>
      </w:r>
      <w:r w:rsidRPr="009D33F6">
        <w:rPr>
          <w:sz w:val="28"/>
          <w:szCs w:val="28"/>
        </w:rPr>
        <w:t>3Dмоделювання</w:t>
      </w:r>
      <w:r w:rsidR="00486003">
        <w:rPr>
          <w:sz w:val="28"/>
          <w:szCs w:val="28"/>
        </w:rPr>
        <w:t xml:space="preserve"> </w:t>
      </w:r>
      <w:r w:rsidRPr="009D33F6">
        <w:rPr>
          <w:sz w:val="28"/>
          <w:szCs w:val="28"/>
        </w:rPr>
        <w:t>являє собою процес розробки математичного уявлення будь-</w:t>
      </w:r>
      <w:r w:rsidR="00A77B92" w:rsidRPr="009D33F6">
        <w:rPr>
          <w:sz w:val="28"/>
          <w:szCs w:val="28"/>
        </w:rPr>
        <w:t xml:space="preserve">якої </w:t>
      </w:r>
      <w:hyperlink r:id="rId19" w:tooltip="Поверхня (математика)" w:history="1">
        <w:r w:rsidRPr="009D33F6">
          <w:rPr>
            <w:rStyle w:val="a8"/>
            <w:color w:val="auto"/>
            <w:sz w:val="28"/>
            <w:szCs w:val="28"/>
            <w:u w:val="none"/>
          </w:rPr>
          <w:t>поверхні</w:t>
        </w:r>
      </w:hyperlink>
      <w:r w:rsidR="00486003">
        <w:rPr>
          <w:rStyle w:val="a8"/>
          <w:color w:val="auto"/>
          <w:sz w:val="28"/>
          <w:szCs w:val="28"/>
          <w:u w:val="none"/>
        </w:rPr>
        <w:t xml:space="preserve"> </w:t>
      </w:r>
      <w:r w:rsidRPr="009D33F6">
        <w:rPr>
          <w:sz w:val="28"/>
          <w:szCs w:val="28"/>
        </w:rPr>
        <w:t>об'єкта (неживої або жив</w:t>
      </w:r>
      <w:r w:rsidR="00E07302" w:rsidRPr="009D33F6">
        <w:rPr>
          <w:sz w:val="28"/>
          <w:szCs w:val="28"/>
        </w:rPr>
        <w:t>ої</w:t>
      </w:r>
      <w:r w:rsidRPr="009D33F6">
        <w:rPr>
          <w:sz w:val="28"/>
          <w:szCs w:val="28"/>
        </w:rPr>
        <w:t>) в</w:t>
      </w:r>
      <w:hyperlink r:id="rId20" w:tooltip="Тривимірний простір" w:history="1">
        <w:r w:rsidRPr="009D33F6">
          <w:rPr>
            <w:rStyle w:val="a8"/>
            <w:color w:val="auto"/>
            <w:sz w:val="28"/>
            <w:szCs w:val="28"/>
            <w:u w:val="none"/>
          </w:rPr>
          <w:t>трьох вимірах</w:t>
        </w:r>
      </w:hyperlink>
      <w:r w:rsidR="00486003">
        <w:rPr>
          <w:rStyle w:val="a8"/>
          <w:color w:val="auto"/>
          <w:sz w:val="28"/>
          <w:szCs w:val="28"/>
          <w:u w:val="none"/>
        </w:rPr>
        <w:t xml:space="preserve"> </w:t>
      </w:r>
      <w:r w:rsidRPr="009D33F6">
        <w:rPr>
          <w:sz w:val="28"/>
          <w:szCs w:val="28"/>
        </w:rPr>
        <w:t>з</w:t>
      </w:r>
      <w:r w:rsidR="00E07302" w:rsidRPr="009D33F6">
        <w:rPr>
          <w:sz w:val="28"/>
          <w:szCs w:val="28"/>
        </w:rPr>
        <w:t>а</w:t>
      </w:r>
      <w:r w:rsidRPr="009D33F6">
        <w:rPr>
          <w:sz w:val="28"/>
          <w:szCs w:val="28"/>
        </w:rPr>
        <w:t xml:space="preserve"> допомогою</w:t>
      </w:r>
      <w:r w:rsidR="00486003">
        <w:rPr>
          <w:sz w:val="28"/>
          <w:szCs w:val="28"/>
        </w:rPr>
        <w:t xml:space="preserve"> </w:t>
      </w:r>
      <w:r w:rsidRPr="009D33F6">
        <w:rPr>
          <w:sz w:val="28"/>
          <w:szCs w:val="28"/>
        </w:rPr>
        <w:t>спеціалізованого програмного забезпечення.</w:t>
      </w:r>
      <w:r w:rsidR="00486003">
        <w:rPr>
          <w:sz w:val="28"/>
          <w:szCs w:val="28"/>
        </w:rPr>
        <w:t xml:space="preserve"> </w:t>
      </w:r>
      <w:r w:rsidRPr="009D33F6">
        <w:rPr>
          <w:sz w:val="28"/>
          <w:szCs w:val="28"/>
        </w:rPr>
        <w:t>Продукт називається3D-моделлю.</w:t>
      </w:r>
      <w:r w:rsidRPr="009D33F6">
        <w:rPr>
          <w:sz w:val="28"/>
          <w:szCs w:val="28"/>
          <w:shd w:val="clear" w:color="auto" w:fill="FFFFFF"/>
        </w:rPr>
        <w:t xml:space="preserve">Вона може бути представлена у вигляді програмного коду або відображена у </w:t>
      </w:r>
      <w:r w:rsidR="00EA3B8E" w:rsidRPr="009D33F6">
        <w:rPr>
          <w:sz w:val="28"/>
          <w:szCs w:val="28"/>
          <w:shd w:val="clear" w:color="auto" w:fill="FFFFFF"/>
        </w:rPr>
        <w:t>вікні перегляду</w:t>
      </w:r>
      <w:r w:rsidRPr="009D33F6">
        <w:rPr>
          <w:sz w:val="28"/>
          <w:szCs w:val="28"/>
          <w:shd w:val="clear" w:color="auto" w:fill="FFFFFF"/>
        </w:rPr>
        <w:t>, як 3D-модель, а також за допомогою двовимірного зображення, що с</w:t>
      </w:r>
      <w:r w:rsidR="00A77B92" w:rsidRPr="009D33F6">
        <w:rPr>
          <w:sz w:val="28"/>
          <w:szCs w:val="28"/>
          <w:shd w:val="clear" w:color="auto" w:fill="FFFFFF"/>
        </w:rPr>
        <w:t xml:space="preserve">творюється за допомогою процесу </w:t>
      </w:r>
      <w:hyperlink r:id="rId21" w:tooltip="Рендеринг" w:history="1">
        <w:r w:rsidRPr="009D33F6">
          <w:rPr>
            <w:rStyle w:val="a8"/>
            <w:color w:val="auto"/>
            <w:sz w:val="28"/>
            <w:szCs w:val="28"/>
            <w:u w:val="none"/>
            <w:shd w:val="clear" w:color="auto" w:fill="FFFFFF"/>
          </w:rPr>
          <w:t>рендерингу</w:t>
        </w:r>
      </w:hyperlink>
      <w:r w:rsidRPr="009D33F6">
        <w:rPr>
          <w:sz w:val="28"/>
          <w:szCs w:val="28"/>
          <w:shd w:val="clear" w:color="auto" w:fill="FFFFFF"/>
        </w:rPr>
        <w:t xml:space="preserve">. </w:t>
      </w:r>
      <w:r w:rsidRPr="00E87351">
        <w:rPr>
          <w:sz w:val="28"/>
          <w:szCs w:val="28"/>
        </w:rPr>
        <w:t>3D модель</w:t>
      </w:r>
      <w:r w:rsidR="00486003">
        <w:rPr>
          <w:sz w:val="28"/>
          <w:szCs w:val="28"/>
          <w:lang w:val="ru-RU"/>
        </w:rPr>
        <w:t xml:space="preserve"> </w:t>
      </w:r>
      <w:r w:rsidRPr="00E87351">
        <w:rPr>
          <w:sz w:val="28"/>
          <w:szCs w:val="28"/>
        </w:rPr>
        <w:t>може бути фізично створена з</w:t>
      </w:r>
      <w:r w:rsidR="00486003">
        <w:rPr>
          <w:sz w:val="28"/>
          <w:szCs w:val="28"/>
          <w:lang w:val="ru-RU"/>
        </w:rPr>
        <w:t xml:space="preserve"> </w:t>
      </w:r>
      <w:r w:rsidRPr="00E87351">
        <w:rPr>
          <w:sz w:val="28"/>
          <w:szCs w:val="28"/>
        </w:rPr>
        <w:t>використанням</w:t>
      </w:r>
      <w:r w:rsidR="00486003">
        <w:rPr>
          <w:sz w:val="28"/>
          <w:szCs w:val="28"/>
          <w:lang w:val="ru-RU"/>
        </w:rPr>
        <w:t xml:space="preserve"> </w:t>
      </w:r>
      <w:r w:rsidRPr="00E87351">
        <w:rPr>
          <w:sz w:val="28"/>
          <w:szCs w:val="28"/>
        </w:rPr>
        <w:t>3</w:t>
      </w:r>
      <w:r w:rsidRPr="00E87351">
        <w:rPr>
          <w:sz w:val="28"/>
          <w:szCs w:val="28"/>
          <w:lang w:val="en-US"/>
        </w:rPr>
        <w:t>D</w:t>
      </w:r>
      <w:r w:rsidRPr="00E87351">
        <w:rPr>
          <w:sz w:val="28"/>
          <w:szCs w:val="28"/>
        </w:rPr>
        <w:t>-принтерів, які формують 2D-шари моделі із тривимірним матеріалом, по одному шару, що накладаються один на одного.</w:t>
      </w:r>
      <w:r w:rsidR="00486003">
        <w:rPr>
          <w:sz w:val="28"/>
          <w:szCs w:val="28"/>
          <w:lang w:val="ru-RU"/>
        </w:rPr>
        <w:t xml:space="preserve"> </w:t>
      </w:r>
      <w:r w:rsidRPr="00E87351">
        <w:rPr>
          <w:sz w:val="28"/>
          <w:szCs w:val="28"/>
        </w:rPr>
        <w:t>З точки зору розробки ігор,3D-моделювання</w:t>
      </w:r>
      <w:r w:rsidR="00F20858">
        <w:rPr>
          <w:sz w:val="28"/>
          <w:szCs w:val="28"/>
        </w:rPr>
        <w:t>–</w:t>
      </w:r>
      <w:r w:rsidRPr="00E87351">
        <w:rPr>
          <w:sz w:val="28"/>
          <w:szCs w:val="28"/>
        </w:rPr>
        <w:t xml:space="preserve"> це лише один з етапів у всьому процесі розробки.3D-моделі можуть створюватися автоматично або вручну.</w:t>
      </w:r>
    </w:p>
    <w:p w:rsidR="00E87351" w:rsidRPr="00E87351" w:rsidRDefault="00702097" w:rsidP="00A97E23">
      <w:pPr>
        <w:pStyle w:val="a9"/>
        <w:shd w:val="clear" w:color="auto" w:fill="FFFFFF"/>
        <w:spacing w:before="0" w:beforeAutospacing="0" w:after="0" w:afterAutospacing="0" w:line="360" w:lineRule="auto"/>
        <w:ind w:firstLineChars="0" w:firstLine="709"/>
        <w:jc w:val="both"/>
        <w:rPr>
          <w:sz w:val="28"/>
          <w:szCs w:val="28"/>
          <w:lang w:val="ru-RU"/>
        </w:rPr>
      </w:pPr>
      <w:hyperlink r:id="rId22" w:tooltip="Програмне забезпечення для 3D-моделювання" w:history="1">
        <w:r w:rsidR="00E87351" w:rsidRPr="00E87351">
          <w:rPr>
            <w:rStyle w:val="a8"/>
            <w:color w:val="auto"/>
            <w:sz w:val="28"/>
            <w:szCs w:val="28"/>
            <w:u w:val="none"/>
          </w:rPr>
          <w:t>Програмне забезпечення для 3D-моделювання</w:t>
        </w:r>
      </w:hyperlink>
      <w:r w:rsidR="00AF5EBC">
        <w:rPr>
          <w:sz w:val="28"/>
          <w:szCs w:val="28"/>
          <w:lang w:val="ru-RU"/>
        </w:rPr>
        <w:t xml:space="preserve"> –</w:t>
      </w:r>
      <w:r w:rsidR="00E87351" w:rsidRPr="00E87351">
        <w:rPr>
          <w:sz w:val="28"/>
          <w:szCs w:val="28"/>
        </w:rPr>
        <w:t xml:space="preserve"> це клас програм для</w:t>
      </w:r>
      <w:r w:rsidR="00486003">
        <w:rPr>
          <w:sz w:val="28"/>
          <w:szCs w:val="28"/>
          <w:lang w:val="ru-RU"/>
        </w:rPr>
        <w:t xml:space="preserve"> </w:t>
      </w:r>
      <w:r w:rsidR="00E87351" w:rsidRPr="00A77B92">
        <w:rPr>
          <w:sz w:val="28"/>
          <w:szCs w:val="28"/>
        </w:rPr>
        <w:t>3D-комп’ютерної графіки, що</w:t>
      </w:r>
      <w:r w:rsidR="00486003">
        <w:rPr>
          <w:sz w:val="28"/>
          <w:szCs w:val="28"/>
          <w:lang w:val="ru-RU"/>
        </w:rPr>
        <w:t xml:space="preserve"> </w:t>
      </w:r>
      <w:r w:rsidR="00E87351" w:rsidRPr="00E87351">
        <w:rPr>
          <w:sz w:val="28"/>
          <w:szCs w:val="28"/>
        </w:rPr>
        <w:t>використовується для створення 3D-моделей.Окремі програми цього класу називаються</w:t>
      </w:r>
      <w:r w:rsidR="00486003">
        <w:rPr>
          <w:sz w:val="28"/>
          <w:szCs w:val="28"/>
          <w:lang w:val="ru-RU"/>
        </w:rPr>
        <w:t xml:space="preserve"> </w:t>
      </w:r>
      <w:r w:rsidR="00E87351" w:rsidRPr="00E87351">
        <w:rPr>
          <w:sz w:val="28"/>
          <w:szCs w:val="28"/>
        </w:rPr>
        <w:t>додатками моделювання</w:t>
      </w:r>
      <w:r w:rsidR="00E87351" w:rsidRPr="00E87351">
        <w:rPr>
          <w:sz w:val="28"/>
          <w:szCs w:val="28"/>
          <w:lang w:val="ru-RU"/>
        </w:rPr>
        <w:t>.</w:t>
      </w:r>
    </w:p>
    <w:p w:rsidR="00E87351" w:rsidRPr="00805ADF" w:rsidRDefault="00E87351"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E87351">
        <w:rPr>
          <w:rFonts w:ascii="Times New Roman" w:eastAsia="Times New Roman" w:hAnsi="Times New Roman" w:cs="Times New Roman"/>
          <w:sz w:val="28"/>
          <w:szCs w:val="28"/>
          <w:lang w:eastAsia="uk-UA"/>
        </w:rPr>
        <w:t xml:space="preserve">3D-моделі, </w:t>
      </w:r>
      <w:r w:rsidRPr="000D0ECD">
        <w:rPr>
          <w:rFonts w:ascii="Times New Roman" w:eastAsia="Times New Roman" w:hAnsi="Times New Roman" w:cs="Times New Roman"/>
          <w:sz w:val="28"/>
          <w:szCs w:val="28"/>
          <w:lang w:val="uk-UA" w:eastAsia="uk-UA"/>
        </w:rPr>
        <w:t>в даному випадку, є цифровими зображеннями фізичних об'єктів.</w:t>
      </w:r>
      <w:r w:rsidR="00486003">
        <w:rPr>
          <w:rFonts w:ascii="Times New Roman" w:eastAsia="Times New Roman" w:hAnsi="Times New Roman" w:cs="Times New Roman"/>
          <w:sz w:val="28"/>
          <w:szCs w:val="28"/>
          <w:lang w:val="uk-UA" w:eastAsia="uk-UA"/>
        </w:rPr>
        <w:t xml:space="preserve"> </w:t>
      </w:r>
      <w:r w:rsidRPr="000D0ECD">
        <w:rPr>
          <w:rFonts w:ascii="Times New Roman" w:eastAsia="Times New Roman" w:hAnsi="Times New Roman" w:cs="Times New Roman"/>
          <w:sz w:val="28"/>
          <w:szCs w:val="28"/>
          <w:lang w:val="uk-UA" w:eastAsia="uk-UA"/>
        </w:rPr>
        <w:t>Тривимірні моделі, як правило, складаються з полігональної сітки та текстури поверхні.</w:t>
      </w:r>
      <w:r w:rsidR="00486003">
        <w:rPr>
          <w:rFonts w:ascii="Times New Roman" w:eastAsia="Times New Roman" w:hAnsi="Times New Roman" w:cs="Times New Roman"/>
          <w:sz w:val="28"/>
          <w:szCs w:val="28"/>
          <w:lang w:val="uk-UA" w:eastAsia="uk-UA"/>
        </w:rPr>
        <w:t xml:space="preserve"> </w:t>
      </w:r>
      <w:r w:rsidR="00F20858">
        <w:rPr>
          <w:rFonts w:ascii="Times New Roman" w:eastAsia="Times New Roman" w:hAnsi="Times New Roman" w:cs="Times New Roman"/>
          <w:sz w:val="28"/>
          <w:szCs w:val="28"/>
          <w:lang w:val="uk-UA" w:eastAsia="uk-UA"/>
        </w:rPr>
        <w:t>Полігонна сітка –</w:t>
      </w:r>
      <w:r w:rsidRPr="000D0ECD">
        <w:rPr>
          <w:rFonts w:ascii="Times New Roman" w:eastAsia="Times New Roman" w:hAnsi="Times New Roman" w:cs="Times New Roman"/>
          <w:sz w:val="28"/>
          <w:szCs w:val="28"/>
          <w:lang w:val="uk-UA" w:eastAsia="uk-UA"/>
        </w:rPr>
        <w:t xml:space="preserve"> це «оболонка», що складається з різних поверхонь тривимі</w:t>
      </w:r>
      <w:r w:rsidRPr="00805ADF">
        <w:rPr>
          <w:rFonts w:ascii="Times New Roman" w:eastAsia="Times New Roman" w:hAnsi="Times New Roman" w:cs="Times New Roman"/>
          <w:sz w:val="28"/>
          <w:szCs w:val="28"/>
          <w:lang w:val="uk-UA" w:eastAsia="uk-UA"/>
        </w:rPr>
        <w:t>рного об’єкта.</w:t>
      </w:r>
      <w:r w:rsidR="00486003">
        <w:rPr>
          <w:rFonts w:ascii="Times New Roman" w:eastAsia="Times New Roman" w:hAnsi="Times New Roman" w:cs="Times New Roman"/>
          <w:sz w:val="28"/>
          <w:szCs w:val="28"/>
          <w:lang w:val="uk-UA" w:eastAsia="uk-UA"/>
        </w:rPr>
        <w:t xml:space="preserve"> </w:t>
      </w:r>
      <w:r w:rsidRPr="00805ADF">
        <w:rPr>
          <w:rFonts w:ascii="Times New Roman" w:eastAsia="Times New Roman" w:hAnsi="Times New Roman" w:cs="Times New Roman"/>
          <w:sz w:val="28"/>
          <w:szCs w:val="28"/>
          <w:lang w:val="uk-UA" w:eastAsia="uk-UA"/>
        </w:rPr>
        <w:t xml:space="preserve">З цієї оболонки складаються три основні компоненти: вершини (точки), ребра (лінії) та грані (площини).Що повинно </w:t>
      </w:r>
      <w:r w:rsidRPr="00805ADF">
        <w:rPr>
          <w:rFonts w:ascii="Times New Roman" w:eastAsia="Times New Roman" w:hAnsi="Times New Roman" w:cs="Times New Roman"/>
          <w:sz w:val="28"/>
          <w:szCs w:val="28"/>
          <w:lang w:val="uk-UA" w:eastAsia="uk-UA"/>
        </w:rPr>
        <w:lastRenderedPageBreak/>
        <w:t>бути зрозуміло з попереднього речення, багатокутні сітки часто називають просто «геометрією».</w:t>
      </w:r>
      <w:r w:rsidR="00486003">
        <w:rPr>
          <w:rFonts w:ascii="Times New Roman" w:eastAsia="Times New Roman" w:hAnsi="Times New Roman" w:cs="Times New Roman"/>
          <w:sz w:val="28"/>
          <w:szCs w:val="28"/>
          <w:lang w:val="uk-UA" w:eastAsia="uk-UA"/>
        </w:rPr>
        <w:t xml:space="preserve"> </w:t>
      </w:r>
      <w:r w:rsidRPr="00805ADF">
        <w:rPr>
          <w:rFonts w:ascii="Times New Roman" w:eastAsia="Times New Roman" w:hAnsi="Times New Roman" w:cs="Times New Roman"/>
          <w:sz w:val="28"/>
          <w:szCs w:val="28"/>
          <w:lang w:val="uk-UA" w:eastAsia="uk-UA"/>
        </w:rPr>
        <w:t>Існу</w:t>
      </w:r>
      <w:r w:rsidR="00F30D1D">
        <w:rPr>
          <w:rFonts w:ascii="Times New Roman" w:eastAsia="Times New Roman" w:hAnsi="Times New Roman" w:cs="Times New Roman"/>
          <w:sz w:val="28"/>
          <w:szCs w:val="28"/>
          <w:lang w:val="uk-UA" w:eastAsia="uk-UA"/>
        </w:rPr>
        <w:t>ють також</w:t>
      </w:r>
      <w:r w:rsidRPr="00805ADF">
        <w:rPr>
          <w:rFonts w:ascii="Times New Roman" w:eastAsia="Times New Roman" w:hAnsi="Times New Roman" w:cs="Times New Roman"/>
          <w:sz w:val="28"/>
          <w:szCs w:val="28"/>
          <w:lang w:val="uk-UA" w:eastAsia="uk-UA"/>
        </w:rPr>
        <w:t xml:space="preserve"> інш</w:t>
      </w:r>
      <w:r w:rsidR="00F30D1D">
        <w:rPr>
          <w:rFonts w:ascii="Times New Roman" w:eastAsia="Times New Roman" w:hAnsi="Times New Roman" w:cs="Times New Roman"/>
          <w:sz w:val="28"/>
          <w:szCs w:val="28"/>
          <w:lang w:val="uk-UA" w:eastAsia="uk-UA"/>
        </w:rPr>
        <w:t>і</w:t>
      </w:r>
      <w:r w:rsidRPr="00805ADF">
        <w:rPr>
          <w:rFonts w:ascii="Times New Roman" w:eastAsia="Times New Roman" w:hAnsi="Times New Roman" w:cs="Times New Roman"/>
          <w:sz w:val="28"/>
          <w:szCs w:val="28"/>
          <w:lang w:val="uk-UA" w:eastAsia="uk-UA"/>
        </w:rPr>
        <w:t xml:space="preserve"> технічн</w:t>
      </w:r>
      <w:r w:rsidR="00F30D1D">
        <w:rPr>
          <w:rFonts w:ascii="Times New Roman" w:eastAsia="Times New Roman" w:hAnsi="Times New Roman" w:cs="Times New Roman"/>
          <w:sz w:val="28"/>
          <w:szCs w:val="28"/>
          <w:lang w:val="uk-UA" w:eastAsia="uk-UA"/>
        </w:rPr>
        <w:t>і</w:t>
      </w:r>
      <w:r w:rsidRPr="00805ADF">
        <w:rPr>
          <w:rFonts w:ascii="Times New Roman" w:eastAsia="Times New Roman" w:hAnsi="Times New Roman" w:cs="Times New Roman"/>
          <w:sz w:val="28"/>
          <w:szCs w:val="28"/>
          <w:lang w:val="uk-UA" w:eastAsia="uk-UA"/>
        </w:rPr>
        <w:t xml:space="preserve"> термін</w:t>
      </w:r>
      <w:r w:rsidR="00F30D1D">
        <w:rPr>
          <w:rFonts w:ascii="Times New Roman" w:eastAsia="Times New Roman" w:hAnsi="Times New Roman" w:cs="Times New Roman"/>
          <w:sz w:val="28"/>
          <w:szCs w:val="28"/>
          <w:lang w:val="uk-UA" w:eastAsia="uk-UA"/>
        </w:rPr>
        <w:t>и</w:t>
      </w:r>
      <w:r w:rsidRPr="00805ADF">
        <w:rPr>
          <w:rFonts w:ascii="Times New Roman" w:eastAsia="Times New Roman" w:hAnsi="Times New Roman" w:cs="Times New Roman"/>
          <w:sz w:val="28"/>
          <w:szCs w:val="28"/>
          <w:lang w:val="uk-UA" w:eastAsia="uk-UA"/>
        </w:rPr>
        <w:t>, пов’язан</w:t>
      </w:r>
      <w:r w:rsidR="00F30D1D">
        <w:rPr>
          <w:rFonts w:ascii="Times New Roman" w:eastAsia="Times New Roman" w:hAnsi="Times New Roman" w:cs="Times New Roman"/>
          <w:sz w:val="28"/>
          <w:szCs w:val="28"/>
          <w:lang w:val="uk-UA" w:eastAsia="uk-UA"/>
        </w:rPr>
        <w:t>і</w:t>
      </w:r>
      <w:r w:rsidRPr="00805ADF">
        <w:rPr>
          <w:rFonts w:ascii="Times New Roman" w:eastAsia="Times New Roman" w:hAnsi="Times New Roman" w:cs="Times New Roman"/>
          <w:sz w:val="28"/>
          <w:szCs w:val="28"/>
          <w:lang w:val="uk-UA" w:eastAsia="uk-UA"/>
        </w:rPr>
        <w:t xml:space="preserve"> із п</w:t>
      </w:r>
      <w:r w:rsidR="00F30D1D">
        <w:rPr>
          <w:rFonts w:ascii="Times New Roman" w:eastAsia="Times New Roman" w:hAnsi="Times New Roman" w:cs="Times New Roman"/>
          <w:sz w:val="28"/>
          <w:szCs w:val="28"/>
          <w:lang w:val="uk-UA" w:eastAsia="uk-UA"/>
        </w:rPr>
        <w:t>олігональними сітками</w:t>
      </w:r>
      <w:r w:rsidR="00E623FB">
        <w:rPr>
          <w:rFonts w:ascii="Times New Roman" w:eastAsia="Times New Roman" w:hAnsi="Times New Roman" w:cs="Times New Roman"/>
          <w:sz w:val="28"/>
          <w:szCs w:val="28"/>
          <w:lang w:val="uk-UA" w:eastAsia="uk-UA"/>
        </w:rPr>
        <w:t xml:space="preserve"> </w:t>
      </w:r>
      <w:r w:rsidR="00AC7536" w:rsidRPr="00486003">
        <w:rPr>
          <w:rFonts w:ascii="Times New Roman" w:eastAsia="Times New Roman" w:hAnsi="Times New Roman" w:cs="Times New Roman"/>
          <w:sz w:val="28"/>
          <w:szCs w:val="28"/>
          <w:lang w:val="uk-UA" w:eastAsia="uk-UA"/>
        </w:rPr>
        <w:t>[1]</w:t>
      </w:r>
      <w:r w:rsidRPr="00805ADF">
        <w:rPr>
          <w:rFonts w:ascii="Times New Roman" w:eastAsia="Times New Roman" w:hAnsi="Times New Roman" w:cs="Times New Roman"/>
          <w:sz w:val="28"/>
          <w:szCs w:val="28"/>
          <w:lang w:val="uk-UA" w:eastAsia="uk-UA"/>
        </w:rPr>
        <w:t>.</w:t>
      </w:r>
    </w:p>
    <w:p w:rsidR="0089407D" w:rsidRPr="00CC6C81" w:rsidRDefault="00E87351" w:rsidP="00CC6C81">
      <w:pPr>
        <w:shd w:val="clear" w:color="auto" w:fill="FFFFFF"/>
        <w:ind w:firstLineChars="0" w:firstLine="709"/>
        <w:jc w:val="both"/>
        <w:rPr>
          <w:rFonts w:ascii="Times New Roman" w:eastAsia="Times New Roman" w:hAnsi="Times New Roman" w:cs="Times New Roman"/>
          <w:sz w:val="28"/>
          <w:szCs w:val="28"/>
          <w:lang w:val="uk-UA" w:eastAsia="uk-UA"/>
        </w:rPr>
      </w:pPr>
      <w:r w:rsidRPr="00805ADF">
        <w:rPr>
          <w:rFonts w:ascii="Times New Roman" w:eastAsia="Times New Roman" w:hAnsi="Times New Roman" w:cs="Times New Roman"/>
          <w:sz w:val="28"/>
          <w:szCs w:val="28"/>
          <w:lang w:val="uk-UA" w:eastAsia="uk-UA"/>
        </w:rPr>
        <w:t xml:space="preserve">Текстура поверхні, в основному, є зображенням, нанесеним на поверхню полігональної сітки. Текстура може бути простою, як однотонний колір, або </w:t>
      </w:r>
      <w:r w:rsidRPr="009F1615">
        <w:rPr>
          <w:rFonts w:ascii="Times New Roman" w:hAnsi="Times New Roman" w:cs="Times New Roman"/>
          <w:sz w:val="28"/>
          <w:szCs w:val="28"/>
          <w:lang w:val="uk-UA"/>
        </w:rPr>
        <w:t>настільки складною, як фотографія з високою роздільною здатністю.</w:t>
      </w:r>
      <w:r w:rsidR="00486003">
        <w:rPr>
          <w:rFonts w:ascii="Times New Roman" w:hAnsi="Times New Roman" w:cs="Times New Roman"/>
          <w:sz w:val="28"/>
          <w:szCs w:val="28"/>
          <w:lang w:val="uk-UA"/>
        </w:rPr>
        <w:t xml:space="preserve"> </w:t>
      </w:r>
      <w:r w:rsidRPr="009F1615">
        <w:rPr>
          <w:rFonts w:ascii="Times New Roman" w:hAnsi="Times New Roman" w:cs="Times New Roman"/>
          <w:sz w:val="28"/>
          <w:szCs w:val="28"/>
          <w:lang w:val="uk-UA"/>
        </w:rPr>
        <w:t>Текстура</w:t>
      </w:r>
      <w:r w:rsidRPr="00805ADF">
        <w:rPr>
          <w:rFonts w:ascii="Times New Roman" w:eastAsia="Times New Roman" w:hAnsi="Times New Roman" w:cs="Times New Roman"/>
          <w:sz w:val="28"/>
          <w:szCs w:val="28"/>
          <w:lang w:val="uk-UA" w:eastAsia="uk-UA"/>
        </w:rPr>
        <w:t xml:space="preserve"> буде нанесена на поверхню геометрії за допомогою певного набору інструкцій. Ці текстури можуть мати фізичні властивості, які взаємодіють зі світлом, створюючи такі ефекти, як прозорість, відбиття, тіні тощо.</w:t>
      </w:r>
    </w:p>
    <w:p w:rsidR="003B56C4" w:rsidRPr="009F1615" w:rsidRDefault="003B56C4" w:rsidP="00A97E23">
      <w:pPr>
        <w:shd w:val="clear" w:color="auto" w:fill="FFFFFF"/>
        <w:ind w:firstLineChars="0" w:firstLine="709"/>
        <w:jc w:val="both"/>
        <w:rPr>
          <w:rFonts w:ascii="Times New Roman" w:eastAsia="Times New Roman" w:hAnsi="Times New Roman" w:cs="Times New Roman"/>
          <w:sz w:val="28"/>
          <w:szCs w:val="28"/>
          <w:lang w:val="uk-UA" w:eastAsia="uk-UA"/>
        </w:rPr>
      </w:pPr>
      <w:bookmarkStart w:id="52" w:name="_Toc65504498"/>
      <w:r w:rsidRPr="009F1615">
        <w:rPr>
          <w:rFonts w:ascii="Times New Roman" w:eastAsia="Times New Roman" w:hAnsi="Times New Roman" w:cs="Times New Roman"/>
          <w:sz w:val="28"/>
          <w:szCs w:val="28"/>
          <w:lang w:val="uk-UA" w:eastAsia="uk-UA"/>
        </w:rPr>
        <w:t xml:space="preserve">3D-моделі широко використовуються, і тому існують різні типи такого </w:t>
      </w:r>
      <w:r w:rsidR="00E16450" w:rsidRPr="009F1615">
        <w:rPr>
          <w:rFonts w:ascii="Times New Roman" w:eastAsia="Times New Roman" w:hAnsi="Times New Roman" w:cs="Times New Roman"/>
          <w:sz w:val="28"/>
          <w:szCs w:val="28"/>
          <w:lang w:val="uk-UA" w:eastAsia="uk-UA"/>
        </w:rPr>
        <w:t>їх створення</w:t>
      </w:r>
      <w:r w:rsidRPr="009F1615">
        <w:rPr>
          <w:rFonts w:ascii="Times New Roman" w:eastAsia="Times New Roman" w:hAnsi="Times New Roman" w:cs="Times New Roman"/>
          <w:sz w:val="28"/>
          <w:szCs w:val="28"/>
          <w:lang w:val="uk-UA" w:eastAsia="uk-UA"/>
        </w:rPr>
        <w:t>. Найбільш важливим</w:t>
      </w:r>
      <w:r w:rsidR="00E16450" w:rsidRPr="009F1615">
        <w:rPr>
          <w:rFonts w:ascii="Times New Roman" w:eastAsia="Times New Roman" w:hAnsi="Times New Roman" w:cs="Times New Roman"/>
          <w:sz w:val="28"/>
          <w:szCs w:val="28"/>
          <w:lang w:val="uk-UA" w:eastAsia="uk-UA"/>
        </w:rPr>
        <w:t>и є</w:t>
      </w:r>
      <w:r w:rsidRPr="009F1615">
        <w:rPr>
          <w:rFonts w:ascii="Times New Roman" w:eastAsia="Times New Roman" w:hAnsi="Times New Roman" w:cs="Times New Roman"/>
          <w:sz w:val="28"/>
          <w:szCs w:val="28"/>
          <w:lang w:val="uk-UA" w:eastAsia="uk-UA"/>
        </w:rPr>
        <w:t>:</w:t>
      </w:r>
    </w:p>
    <w:p w:rsidR="003B56C4" w:rsidRPr="009F1615" w:rsidRDefault="006F45AE" w:rsidP="00A97E23">
      <w:pPr>
        <w:shd w:val="clear" w:color="auto" w:fill="FFFFFF"/>
        <w:ind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1. </w:t>
      </w:r>
      <w:r w:rsidR="003B56C4" w:rsidRPr="009F1615">
        <w:rPr>
          <w:rFonts w:ascii="Times New Roman" w:eastAsia="Times New Roman" w:hAnsi="Times New Roman" w:cs="Times New Roman"/>
          <w:sz w:val="28"/>
          <w:szCs w:val="28"/>
          <w:lang w:val="uk-UA" w:eastAsia="uk-UA"/>
        </w:rPr>
        <w:t>Полігональне моделювання. Це моделювання дозволяє виконувати різні маніпуляції з</w:t>
      </w:r>
      <w:r w:rsidR="00E16450" w:rsidRPr="009F1615">
        <w:rPr>
          <w:rFonts w:ascii="Times New Roman" w:eastAsia="Times New Roman" w:hAnsi="Times New Roman" w:cs="Times New Roman"/>
          <w:sz w:val="28"/>
          <w:szCs w:val="28"/>
          <w:lang w:val="uk-UA" w:eastAsia="uk-UA"/>
        </w:rPr>
        <w:t xml:space="preserve"> сіткою</w:t>
      </w:r>
      <w:r w:rsidR="003B56C4" w:rsidRPr="009F1615">
        <w:rPr>
          <w:rFonts w:ascii="Times New Roman" w:eastAsia="Times New Roman" w:hAnsi="Times New Roman" w:cs="Times New Roman"/>
          <w:sz w:val="28"/>
          <w:szCs w:val="28"/>
          <w:lang w:val="uk-UA" w:eastAsia="uk-UA"/>
        </w:rPr>
        <w:t xml:space="preserve"> 3D-об'єкт</w:t>
      </w:r>
      <w:r w:rsidR="00E16450" w:rsidRPr="009F1615">
        <w:rPr>
          <w:rFonts w:ascii="Times New Roman" w:eastAsia="Times New Roman" w:hAnsi="Times New Roman" w:cs="Times New Roman"/>
          <w:sz w:val="28"/>
          <w:szCs w:val="28"/>
          <w:lang w:val="uk-UA" w:eastAsia="uk-UA"/>
        </w:rPr>
        <w:t>ів</w:t>
      </w:r>
      <w:r w:rsidR="003B56C4" w:rsidRPr="009F1615">
        <w:rPr>
          <w:rFonts w:ascii="Times New Roman" w:eastAsia="Times New Roman" w:hAnsi="Times New Roman" w:cs="Times New Roman"/>
          <w:sz w:val="28"/>
          <w:szCs w:val="28"/>
          <w:lang w:val="uk-UA" w:eastAsia="uk-UA"/>
        </w:rPr>
        <w:t xml:space="preserve"> на рівні </w:t>
      </w:r>
      <w:r w:rsidR="00E16450" w:rsidRPr="009F1615">
        <w:rPr>
          <w:rFonts w:ascii="Times New Roman" w:eastAsia="Times New Roman" w:hAnsi="Times New Roman" w:cs="Times New Roman"/>
          <w:sz w:val="28"/>
          <w:szCs w:val="28"/>
          <w:lang w:val="uk-UA" w:eastAsia="uk-UA"/>
        </w:rPr>
        <w:t>під</w:t>
      </w:r>
      <w:r w:rsidR="003B56C4" w:rsidRPr="009F1615">
        <w:rPr>
          <w:rFonts w:ascii="Times New Roman" w:eastAsia="Times New Roman" w:hAnsi="Times New Roman" w:cs="Times New Roman"/>
          <w:sz w:val="28"/>
          <w:szCs w:val="28"/>
          <w:lang w:val="uk-UA" w:eastAsia="uk-UA"/>
        </w:rPr>
        <w:t xml:space="preserve">-об'єкта: вершини, ребра, грані. Само </w:t>
      </w:r>
      <w:r w:rsidR="00E16450" w:rsidRPr="009F1615">
        <w:rPr>
          <w:rFonts w:ascii="Times New Roman" w:eastAsia="Times New Roman" w:hAnsi="Times New Roman" w:cs="Times New Roman"/>
          <w:sz w:val="28"/>
          <w:szCs w:val="28"/>
          <w:lang w:val="uk-UA" w:eastAsia="uk-UA"/>
        </w:rPr>
        <w:t>полігон</w:t>
      </w:r>
      <w:r w:rsidR="00486003">
        <w:rPr>
          <w:rFonts w:ascii="Times New Roman" w:eastAsia="Times New Roman" w:hAnsi="Times New Roman" w:cs="Times New Roman"/>
          <w:sz w:val="28"/>
          <w:szCs w:val="28"/>
          <w:lang w:val="uk-UA" w:eastAsia="uk-UA"/>
        </w:rPr>
        <w:t xml:space="preserve"> </w:t>
      </w:r>
      <w:r w:rsidR="00E16450" w:rsidRPr="009F1615">
        <w:rPr>
          <w:rFonts w:ascii="Times New Roman" w:eastAsia="Times New Roman" w:hAnsi="Times New Roman" w:cs="Times New Roman"/>
          <w:sz w:val="28"/>
          <w:szCs w:val="28"/>
          <w:lang w:val="uk-UA" w:eastAsia="uk-UA"/>
        </w:rPr>
        <w:t>являє собою набір</w:t>
      </w:r>
      <w:r w:rsidR="003B56C4" w:rsidRPr="009F1615">
        <w:rPr>
          <w:rFonts w:ascii="Times New Roman" w:eastAsia="Times New Roman" w:hAnsi="Times New Roman" w:cs="Times New Roman"/>
          <w:sz w:val="28"/>
          <w:szCs w:val="28"/>
          <w:lang w:val="uk-UA" w:eastAsia="uk-UA"/>
        </w:rPr>
        <w:t xml:space="preserve"> граней, але в системах, що підтримують багатосторонні </w:t>
      </w:r>
      <w:r w:rsidR="00E16450" w:rsidRPr="009F1615">
        <w:rPr>
          <w:rFonts w:ascii="Times New Roman" w:eastAsia="Times New Roman" w:hAnsi="Times New Roman" w:cs="Times New Roman"/>
          <w:sz w:val="28"/>
          <w:szCs w:val="28"/>
          <w:lang w:val="uk-UA" w:eastAsia="uk-UA"/>
        </w:rPr>
        <w:t>межі</w:t>
      </w:r>
      <w:r w:rsidR="003B56C4" w:rsidRPr="009F1615">
        <w:rPr>
          <w:rFonts w:ascii="Times New Roman" w:eastAsia="Times New Roman" w:hAnsi="Times New Roman" w:cs="Times New Roman"/>
          <w:sz w:val="28"/>
          <w:szCs w:val="28"/>
          <w:lang w:val="uk-UA" w:eastAsia="uk-UA"/>
        </w:rPr>
        <w:t xml:space="preserve">, </w:t>
      </w:r>
      <w:r w:rsidR="00E16450" w:rsidRPr="009F1615">
        <w:rPr>
          <w:rFonts w:ascii="Times New Roman" w:eastAsia="Times New Roman" w:hAnsi="Times New Roman" w:cs="Times New Roman"/>
          <w:sz w:val="28"/>
          <w:szCs w:val="28"/>
          <w:lang w:val="uk-UA" w:eastAsia="uk-UA"/>
        </w:rPr>
        <w:t>полігони</w:t>
      </w:r>
      <w:r w:rsidR="003B56C4" w:rsidRPr="009F1615">
        <w:rPr>
          <w:rFonts w:ascii="Times New Roman" w:eastAsia="Times New Roman" w:hAnsi="Times New Roman" w:cs="Times New Roman"/>
          <w:sz w:val="28"/>
          <w:szCs w:val="28"/>
          <w:lang w:val="uk-UA" w:eastAsia="uk-UA"/>
        </w:rPr>
        <w:t xml:space="preserve"> та </w:t>
      </w:r>
      <w:r w:rsidR="00E16450" w:rsidRPr="009F1615">
        <w:rPr>
          <w:rFonts w:ascii="Times New Roman" w:eastAsia="Times New Roman" w:hAnsi="Times New Roman" w:cs="Times New Roman"/>
          <w:sz w:val="28"/>
          <w:szCs w:val="28"/>
          <w:lang w:val="uk-UA" w:eastAsia="uk-UA"/>
        </w:rPr>
        <w:t>межі</w:t>
      </w:r>
      <w:r w:rsidR="003B56C4" w:rsidRPr="009F1615">
        <w:rPr>
          <w:rFonts w:ascii="Times New Roman" w:eastAsia="Times New Roman" w:hAnsi="Times New Roman" w:cs="Times New Roman"/>
          <w:sz w:val="28"/>
          <w:szCs w:val="28"/>
          <w:lang w:val="uk-UA" w:eastAsia="uk-UA"/>
        </w:rPr>
        <w:t xml:space="preserve"> будуть </w:t>
      </w:r>
      <w:r w:rsidR="00E16450" w:rsidRPr="009F1615">
        <w:rPr>
          <w:rFonts w:ascii="Times New Roman" w:eastAsia="Times New Roman" w:hAnsi="Times New Roman" w:cs="Times New Roman"/>
          <w:sz w:val="28"/>
          <w:szCs w:val="28"/>
          <w:lang w:val="uk-UA" w:eastAsia="uk-UA"/>
        </w:rPr>
        <w:t>рівними</w:t>
      </w:r>
      <w:r w:rsidR="003B56C4" w:rsidRPr="009F1615">
        <w:rPr>
          <w:rFonts w:ascii="Times New Roman" w:eastAsia="Times New Roman" w:hAnsi="Times New Roman" w:cs="Times New Roman"/>
          <w:sz w:val="28"/>
          <w:szCs w:val="28"/>
          <w:lang w:val="uk-UA" w:eastAsia="uk-UA"/>
        </w:rPr>
        <w:t>.</w:t>
      </w:r>
    </w:p>
    <w:p w:rsidR="003B56C4" w:rsidRPr="009F1615" w:rsidRDefault="003B56C4"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t>Це перший та основний тип моделювання, оскільки за його допомогою можна створити об’єкт будь-якої складності,</w:t>
      </w:r>
      <w:r w:rsidR="00E16450" w:rsidRPr="009F1615">
        <w:rPr>
          <w:rFonts w:ascii="Times New Roman" w:eastAsia="Times New Roman" w:hAnsi="Times New Roman" w:cs="Times New Roman"/>
          <w:sz w:val="28"/>
          <w:szCs w:val="28"/>
          <w:lang w:val="uk-UA" w:eastAsia="uk-UA"/>
        </w:rPr>
        <w:t xml:space="preserve"> об’єднуючи різні групи полігонів</w:t>
      </w:r>
      <w:r w:rsidRPr="009F1615">
        <w:rPr>
          <w:rFonts w:ascii="Times New Roman" w:eastAsia="Times New Roman" w:hAnsi="Times New Roman" w:cs="Times New Roman"/>
          <w:sz w:val="28"/>
          <w:szCs w:val="28"/>
          <w:lang w:val="uk-UA" w:eastAsia="uk-UA"/>
        </w:rPr>
        <w:t>. Полігональне моделювання поділяється на три типи:</w:t>
      </w:r>
    </w:p>
    <w:p w:rsidR="003B56C4" w:rsidRPr="009F1615" w:rsidRDefault="003B56C4"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t xml:space="preserve">• </w:t>
      </w:r>
      <w:r w:rsidR="00E16450" w:rsidRPr="009F1615">
        <w:rPr>
          <w:rFonts w:ascii="Times New Roman" w:eastAsia="Times New Roman" w:hAnsi="Times New Roman" w:cs="Times New Roman"/>
          <w:sz w:val="28"/>
          <w:szCs w:val="28"/>
          <w:lang w:val="uk-UA" w:eastAsia="uk-UA"/>
        </w:rPr>
        <w:t>низькополігональні</w:t>
      </w:r>
      <w:r w:rsidRPr="009F1615">
        <w:rPr>
          <w:rFonts w:ascii="Times New Roman" w:eastAsia="Times New Roman" w:hAnsi="Times New Roman" w:cs="Times New Roman"/>
          <w:sz w:val="28"/>
          <w:szCs w:val="28"/>
          <w:lang w:val="uk-UA" w:eastAsia="uk-UA"/>
        </w:rPr>
        <w:t>;</w:t>
      </w:r>
    </w:p>
    <w:p w:rsidR="003B56C4" w:rsidRPr="009F1615" w:rsidRDefault="003B56C4"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t>•</w:t>
      </w:r>
      <w:r w:rsidR="00E16450" w:rsidRPr="009F1615">
        <w:rPr>
          <w:rFonts w:ascii="Times New Roman" w:eastAsia="Times New Roman" w:hAnsi="Times New Roman" w:cs="Times New Roman"/>
          <w:sz w:val="28"/>
          <w:szCs w:val="28"/>
          <w:lang w:val="uk-UA" w:eastAsia="uk-UA"/>
        </w:rPr>
        <w:t xml:space="preserve"> середньополігональні</w:t>
      </w:r>
      <w:r w:rsidRPr="009F1615">
        <w:rPr>
          <w:rFonts w:ascii="Times New Roman" w:eastAsia="Times New Roman" w:hAnsi="Times New Roman" w:cs="Times New Roman"/>
          <w:sz w:val="28"/>
          <w:szCs w:val="28"/>
          <w:lang w:val="uk-UA" w:eastAsia="uk-UA"/>
        </w:rPr>
        <w:t>;</w:t>
      </w:r>
    </w:p>
    <w:p w:rsidR="003B56C4" w:rsidRPr="009F1615" w:rsidRDefault="003B56C4"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t>•</w:t>
      </w:r>
      <w:r w:rsidR="00E16450" w:rsidRPr="009F1615">
        <w:rPr>
          <w:rFonts w:ascii="Times New Roman" w:eastAsia="Times New Roman" w:hAnsi="Times New Roman" w:cs="Times New Roman"/>
          <w:sz w:val="28"/>
          <w:szCs w:val="28"/>
          <w:lang w:val="uk-UA" w:eastAsia="uk-UA"/>
        </w:rPr>
        <w:t xml:space="preserve"> високополігональні</w:t>
      </w:r>
      <w:r w:rsidRPr="009F1615">
        <w:rPr>
          <w:rFonts w:ascii="Times New Roman" w:eastAsia="Times New Roman" w:hAnsi="Times New Roman" w:cs="Times New Roman"/>
          <w:sz w:val="28"/>
          <w:szCs w:val="28"/>
          <w:lang w:val="uk-UA" w:eastAsia="uk-UA"/>
        </w:rPr>
        <w:t>.</w:t>
      </w:r>
    </w:p>
    <w:p w:rsidR="003B56C4" w:rsidRPr="009F1615" w:rsidRDefault="00E16450"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t>Низькополігональне</w:t>
      </w:r>
      <w:r w:rsidR="003B56C4" w:rsidRPr="009F1615">
        <w:rPr>
          <w:rFonts w:ascii="Times New Roman" w:eastAsia="Times New Roman" w:hAnsi="Times New Roman" w:cs="Times New Roman"/>
          <w:sz w:val="28"/>
          <w:szCs w:val="28"/>
          <w:lang w:val="uk-UA" w:eastAsia="uk-UA"/>
        </w:rPr>
        <w:t xml:space="preserve"> (</w:t>
      </w:r>
      <w:r w:rsidRPr="009F1615">
        <w:rPr>
          <w:rFonts w:ascii="Times New Roman" w:eastAsia="Times New Roman" w:hAnsi="Times New Roman" w:cs="Times New Roman"/>
          <w:sz w:val="28"/>
          <w:szCs w:val="28"/>
          <w:lang w:val="uk-UA" w:eastAsia="uk-UA"/>
        </w:rPr>
        <w:t>Low</w:t>
      </w:r>
      <w:r w:rsidR="003B56C4" w:rsidRPr="009F1615">
        <w:rPr>
          <w:rFonts w:ascii="Times New Roman" w:eastAsia="Times New Roman" w:hAnsi="Times New Roman" w:cs="Times New Roman"/>
          <w:sz w:val="28"/>
          <w:szCs w:val="28"/>
          <w:lang w:val="uk-UA" w:eastAsia="uk-UA"/>
        </w:rPr>
        <w:t>-Poly)</w:t>
      </w:r>
      <w:r w:rsidRPr="009F1615">
        <w:rPr>
          <w:rFonts w:ascii="Times New Roman" w:eastAsia="Times New Roman" w:hAnsi="Times New Roman" w:cs="Times New Roman"/>
          <w:sz w:val="28"/>
          <w:szCs w:val="28"/>
          <w:lang w:val="uk-UA" w:eastAsia="uk-UA"/>
        </w:rPr>
        <w:t xml:space="preserve"> моделювання</w:t>
      </w:r>
      <w:r w:rsidR="003B56C4" w:rsidRPr="009F1615">
        <w:rPr>
          <w:rFonts w:ascii="Times New Roman" w:eastAsia="Times New Roman" w:hAnsi="Times New Roman" w:cs="Times New Roman"/>
          <w:sz w:val="28"/>
          <w:szCs w:val="28"/>
          <w:lang w:val="uk-UA" w:eastAsia="uk-UA"/>
        </w:rPr>
        <w:t xml:space="preserve"> використовується для створення невеликої кількості дрібних об’єктів, як правило, для економії ресурсів, коли великі деталі не потрібні, та для створення низькополігональних ілюстрацій, які стають все більш популярними в останні роки;</w:t>
      </w:r>
    </w:p>
    <w:p w:rsidR="003B56C4" w:rsidRPr="009F1615" w:rsidRDefault="006F45AE" w:rsidP="00A97E23">
      <w:pPr>
        <w:shd w:val="clear" w:color="auto" w:fill="FFFFFF"/>
        <w:ind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Серед</w:t>
      </w:r>
      <w:r w:rsidR="00E16450" w:rsidRPr="009F1615">
        <w:rPr>
          <w:rFonts w:ascii="Times New Roman" w:eastAsia="Times New Roman" w:hAnsi="Times New Roman" w:cs="Times New Roman"/>
          <w:sz w:val="28"/>
          <w:szCs w:val="28"/>
          <w:lang w:val="uk-UA" w:eastAsia="uk-UA"/>
        </w:rPr>
        <w:t>ньополігон</w:t>
      </w:r>
      <w:r w:rsidR="00AD3005">
        <w:rPr>
          <w:rFonts w:ascii="Times New Roman" w:eastAsia="Times New Roman" w:hAnsi="Times New Roman" w:cs="Times New Roman"/>
          <w:sz w:val="28"/>
          <w:szCs w:val="28"/>
          <w:lang w:val="uk-UA" w:eastAsia="uk-UA"/>
        </w:rPr>
        <w:t>а</w:t>
      </w:r>
      <w:r w:rsidR="00E16450" w:rsidRPr="009F1615">
        <w:rPr>
          <w:rFonts w:ascii="Times New Roman" w:eastAsia="Times New Roman" w:hAnsi="Times New Roman" w:cs="Times New Roman"/>
          <w:sz w:val="28"/>
          <w:szCs w:val="28"/>
          <w:lang w:val="uk-UA" w:eastAsia="uk-UA"/>
        </w:rPr>
        <w:t>льне</w:t>
      </w:r>
      <w:r w:rsidR="003B56C4" w:rsidRPr="009F1615">
        <w:rPr>
          <w:rFonts w:ascii="Times New Roman" w:eastAsia="Times New Roman" w:hAnsi="Times New Roman" w:cs="Times New Roman"/>
          <w:sz w:val="28"/>
          <w:szCs w:val="28"/>
          <w:lang w:val="uk-UA" w:eastAsia="uk-UA"/>
        </w:rPr>
        <w:t xml:space="preserve"> (Mid-Poly)</w:t>
      </w:r>
      <w:r w:rsidR="00E16450" w:rsidRPr="009F1615">
        <w:rPr>
          <w:rFonts w:ascii="Times New Roman" w:eastAsia="Times New Roman" w:hAnsi="Times New Roman" w:cs="Times New Roman"/>
          <w:sz w:val="28"/>
          <w:szCs w:val="28"/>
          <w:lang w:val="uk-UA" w:eastAsia="uk-UA"/>
        </w:rPr>
        <w:t xml:space="preserve"> моделювання</w:t>
      </w:r>
      <w:r w:rsidR="003B56C4" w:rsidRPr="009F1615">
        <w:rPr>
          <w:rFonts w:ascii="Times New Roman" w:eastAsia="Times New Roman" w:hAnsi="Times New Roman" w:cs="Times New Roman"/>
          <w:sz w:val="28"/>
          <w:szCs w:val="28"/>
          <w:lang w:val="uk-UA" w:eastAsia="uk-UA"/>
        </w:rPr>
        <w:t xml:space="preserve"> зазвичай фокусується лише на бажаному результаті</w:t>
      </w:r>
      <w:r w:rsidR="00E16450" w:rsidRPr="009F1615">
        <w:rPr>
          <w:rFonts w:ascii="Times New Roman" w:eastAsia="Times New Roman" w:hAnsi="Times New Roman" w:cs="Times New Roman"/>
          <w:sz w:val="28"/>
          <w:szCs w:val="28"/>
          <w:lang w:val="uk-UA" w:eastAsia="uk-UA"/>
        </w:rPr>
        <w:t xml:space="preserve"> при рендер</w:t>
      </w:r>
      <w:r w:rsidR="00AD3005">
        <w:rPr>
          <w:rFonts w:ascii="Times New Roman" w:eastAsia="Times New Roman" w:hAnsi="Times New Roman" w:cs="Times New Roman"/>
          <w:sz w:val="28"/>
          <w:szCs w:val="28"/>
          <w:lang w:val="uk-UA" w:eastAsia="uk-UA"/>
        </w:rPr>
        <w:t>и</w:t>
      </w:r>
      <w:r w:rsidR="00E16450" w:rsidRPr="009F1615">
        <w:rPr>
          <w:rFonts w:ascii="Times New Roman" w:eastAsia="Times New Roman" w:hAnsi="Times New Roman" w:cs="Times New Roman"/>
          <w:sz w:val="28"/>
          <w:szCs w:val="28"/>
          <w:lang w:val="uk-UA" w:eastAsia="uk-UA"/>
        </w:rPr>
        <w:t>нгу</w:t>
      </w:r>
      <w:r w:rsidR="003B56C4" w:rsidRPr="009F1615">
        <w:rPr>
          <w:rFonts w:ascii="Times New Roman" w:eastAsia="Times New Roman" w:hAnsi="Times New Roman" w:cs="Times New Roman"/>
          <w:sz w:val="28"/>
          <w:szCs w:val="28"/>
          <w:lang w:val="uk-UA" w:eastAsia="uk-UA"/>
        </w:rPr>
        <w:t>, тобто</w:t>
      </w:r>
      <w:r w:rsidR="00E16450" w:rsidRPr="009F1615">
        <w:rPr>
          <w:rFonts w:ascii="Times New Roman" w:eastAsia="Times New Roman" w:hAnsi="Times New Roman" w:cs="Times New Roman"/>
          <w:sz w:val="28"/>
          <w:szCs w:val="28"/>
          <w:lang w:val="uk-UA" w:eastAsia="uk-UA"/>
        </w:rPr>
        <w:t xml:space="preserve"> п</w:t>
      </w:r>
      <w:r w:rsidR="003B56C4" w:rsidRPr="009F1615">
        <w:rPr>
          <w:rFonts w:ascii="Times New Roman" w:eastAsia="Times New Roman" w:hAnsi="Times New Roman" w:cs="Times New Roman"/>
          <w:sz w:val="28"/>
          <w:szCs w:val="28"/>
          <w:lang w:val="uk-UA" w:eastAsia="uk-UA"/>
        </w:rPr>
        <w:t>ри моделюванні бажаної геометрії, наприклад, за допомогою логічних</w:t>
      </w:r>
      <w:r w:rsidR="00E16450" w:rsidRPr="009F1615">
        <w:rPr>
          <w:rFonts w:ascii="Times New Roman" w:eastAsia="Times New Roman" w:hAnsi="Times New Roman" w:cs="Times New Roman"/>
          <w:sz w:val="28"/>
          <w:szCs w:val="28"/>
          <w:lang w:val="uk-UA" w:eastAsia="uk-UA"/>
        </w:rPr>
        <w:t xml:space="preserve"> або булевих</w:t>
      </w:r>
      <w:r w:rsidR="003B56C4" w:rsidRPr="009F1615">
        <w:rPr>
          <w:rFonts w:ascii="Times New Roman" w:eastAsia="Times New Roman" w:hAnsi="Times New Roman" w:cs="Times New Roman"/>
          <w:sz w:val="28"/>
          <w:szCs w:val="28"/>
          <w:lang w:val="uk-UA" w:eastAsia="uk-UA"/>
        </w:rPr>
        <w:t xml:space="preserve"> операцій; </w:t>
      </w:r>
      <w:r w:rsidR="00E16450" w:rsidRPr="009F1615">
        <w:rPr>
          <w:rFonts w:ascii="Times New Roman" w:eastAsia="Times New Roman" w:hAnsi="Times New Roman" w:cs="Times New Roman"/>
          <w:sz w:val="28"/>
          <w:szCs w:val="28"/>
          <w:lang w:val="uk-UA" w:eastAsia="uk-UA"/>
        </w:rPr>
        <w:t>н</w:t>
      </w:r>
      <w:r w:rsidR="003B56C4" w:rsidRPr="009F1615">
        <w:rPr>
          <w:rFonts w:ascii="Times New Roman" w:eastAsia="Times New Roman" w:hAnsi="Times New Roman" w:cs="Times New Roman"/>
          <w:sz w:val="28"/>
          <w:szCs w:val="28"/>
          <w:lang w:val="uk-UA" w:eastAsia="uk-UA"/>
        </w:rPr>
        <w:t xml:space="preserve">ад полігональною </w:t>
      </w:r>
      <w:r w:rsidR="00E16450" w:rsidRPr="009F1615">
        <w:rPr>
          <w:rFonts w:ascii="Times New Roman" w:eastAsia="Times New Roman" w:hAnsi="Times New Roman" w:cs="Times New Roman"/>
          <w:sz w:val="28"/>
          <w:szCs w:val="28"/>
          <w:lang w:val="uk-UA" w:eastAsia="uk-UA"/>
        </w:rPr>
        <w:t>сіткою</w:t>
      </w:r>
      <w:r w:rsidR="003B56C4" w:rsidRPr="009F1615">
        <w:rPr>
          <w:rFonts w:ascii="Times New Roman" w:eastAsia="Times New Roman" w:hAnsi="Times New Roman" w:cs="Times New Roman"/>
          <w:sz w:val="28"/>
          <w:szCs w:val="28"/>
          <w:lang w:val="uk-UA" w:eastAsia="uk-UA"/>
        </w:rPr>
        <w:t xml:space="preserve"> не проводиться оптимізація або</w:t>
      </w:r>
      <w:r w:rsidR="00D65AA5" w:rsidRPr="009F1615">
        <w:rPr>
          <w:rFonts w:ascii="Times New Roman" w:eastAsia="Times New Roman" w:hAnsi="Times New Roman" w:cs="Times New Roman"/>
          <w:sz w:val="28"/>
          <w:szCs w:val="28"/>
          <w:lang w:val="uk-UA" w:eastAsia="uk-UA"/>
        </w:rPr>
        <w:t xml:space="preserve"> вона</w:t>
      </w:r>
      <w:r w:rsidR="003B56C4" w:rsidRPr="009F1615">
        <w:rPr>
          <w:rFonts w:ascii="Times New Roman" w:eastAsia="Times New Roman" w:hAnsi="Times New Roman" w:cs="Times New Roman"/>
          <w:sz w:val="28"/>
          <w:szCs w:val="28"/>
          <w:lang w:val="uk-UA" w:eastAsia="uk-UA"/>
        </w:rPr>
        <w:t xml:space="preserve"> мінімальна;</w:t>
      </w:r>
    </w:p>
    <w:p w:rsidR="009F1615" w:rsidRPr="009F1615" w:rsidRDefault="00D65AA5"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lastRenderedPageBreak/>
        <w:t>Високополігональне</w:t>
      </w:r>
      <w:r w:rsidR="003B56C4" w:rsidRPr="009F1615">
        <w:rPr>
          <w:rFonts w:ascii="Times New Roman" w:eastAsia="Times New Roman" w:hAnsi="Times New Roman" w:cs="Times New Roman"/>
          <w:sz w:val="28"/>
          <w:szCs w:val="28"/>
          <w:lang w:val="uk-UA" w:eastAsia="uk-UA"/>
        </w:rPr>
        <w:t xml:space="preserve"> (High Poly) </w:t>
      </w:r>
      <w:r w:rsidRPr="009F1615">
        <w:rPr>
          <w:rFonts w:ascii="Times New Roman" w:eastAsia="Times New Roman" w:hAnsi="Times New Roman" w:cs="Times New Roman"/>
          <w:sz w:val="28"/>
          <w:szCs w:val="28"/>
          <w:lang w:val="uk-UA" w:eastAsia="uk-UA"/>
        </w:rPr>
        <w:t xml:space="preserve">моделювання </w:t>
      </w:r>
      <w:r w:rsidR="003B56C4" w:rsidRPr="009F1615">
        <w:rPr>
          <w:rFonts w:ascii="Times New Roman" w:eastAsia="Times New Roman" w:hAnsi="Times New Roman" w:cs="Times New Roman"/>
          <w:sz w:val="28"/>
          <w:szCs w:val="28"/>
          <w:lang w:val="uk-UA" w:eastAsia="uk-UA"/>
        </w:rPr>
        <w:t xml:space="preserve">зазвичай робить точну копію </w:t>
      </w:r>
      <w:r w:rsidRPr="009F1615">
        <w:rPr>
          <w:rFonts w:ascii="Times New Roman" w:eastAsia="Times New Roman" w:hAnsi="Times New Roman" w:cs="Times New Roman"/>
          <w:sz w:val="28"/>
          <w:szCs w:val="28"/>
          <w:lang w:val="uk-UA" w:eastAsia="uk-UA"/>
        </w:rPr>
        <w:t>об’єкта з використанням великою кількості полігонів</w:t>
      </w:r>
      <w:r w:rsidR="003B56C4" w:rsidRPr="009F1615">
        <w:rPr>
          <w:rFonts w:ascii="Times New Roman" w:eastAsia="Times New Roman" w:hAnsi="Times New Roman" w:cs="Times New Roman"/>
          <w:sz w:val="28"/>
          <w:szCs w:val="28"/>
          <w:lang w:val="uk-UA" w:eastAsia="uk-UA"/>
        </w:rPr>
        <w:t>.</w:t>
      </w:r>
    </w:p>
    <w:p w:rsidR="003B56C4" w:rsidRPr="009F1615" w:rsidRDefault="009F1615"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t xml:space="preserve">2. </w:t>
      </w:r>
      <w:r w:rsidR="00D65AA5" w:rsidRPr="009F1615">
        <w:rPr>
          <w:rFonts w:ascii="Times New Roman" w:eastAsia="Times New Roman" w:hAnsi="Times New Roman" w:cs="Times New Roman"/>
          <w:sz w:val="28"/>
          <w:szCs w:val="28"/>
          <w:lang w:val="uk-UA" w:eastAsia="uk-UA"/>
        </w:rPr>
        <w:t>Сплайнове моделювання</w:t>
      </w:r>
      <w:r w:rsidR="003B56C4" w:rsidRPr="009F1615">
        <w:rPr>
          <w:rFonts w:ascii="Times New Roman" w:eastAsia="Times New Roman" w:hAnsi="Times New Roman" w:cs="Times New Roman"/>
          <w:sz w:val="28"/>
          <w:szCs w:val="28"/>
          <w:lang w:val="uk-UA" w:eastAsia="uk-UA"/>
        </w:rPr>
        <w:t>. Цей тип моделювання створює 3D-об’єкти за допомогою сплайну</w:t>
      </w:r>
      <w:r w:rsidR="00D65AA5" w:rsidRPr="009F1615">
        <w:rPr>
          <w:rFonts w:ascii="Times New Roman" w:eastAsia="Times New Roman" w:hAnsi="Times New Roman" w:cs="Times New Roman"/>
          <w:sz w:val="28"/>
          <w:szCs w:val="28"/>
          <w:lang w:val="uk-UA" w:eastAsia="uk-UA"/>
        </w:rPr>
        <w:t>, тобто кривих ліній</w:t>
      </w:r>
      <w:r w:rsidR="003B56C4" w:rsidRPr="009F1615">
        <w:rPr>
          <w:rFonts w:ascii="Times New Roman" w:eastAsia="Times New Roman" w:hAnsi="Times New Roman" w:cs="Times New Roman"/>
          <w:sz w:val="28"/>
          <w:szCs w:val="28"/>
          <w:lang w:val="uk-UA" w:eastAsia="uk-UA"/>
        </w:rPr>
        <w:t xml:space="preserve">. Вони можуть мати різну форму: коло, прямокутник, дугу та багато </w:t>
      </w:r>
      <w:r w:rsidR="00D65AA5" w:rsidRPr="009F1615">
        <w:rPr>
          <w:rFonts w:ascii="Times New Roman" w:eastAsia="Times New Roman" w:hAnsi="Times New Roman" w:cs="Times New Roman"/>
          <w:sz w:val="28"/>
          <w:szCs w:val="28"/>
          <w:lang w:val="uk-UA" w:eastAsia="uk-UA"/>
        </w:rPr>
        <w:t>інших</w:t>
      </w:r>
      <w:r w:rsidR="003B56C4" w:rsidRPr="009F1615">
        <w:rPr>
          <w:rFonts w:ascii="Times New Roman" w:eastAsia="Times New Roman" w:hAnsi="Times New Roman" w:cs="Times New Roman"/>
          <w:sz w:val="28"/>
          <w:szCs w:val="28"/>
          <w:lang w:val="uk-UA" w:eastAsia="uk-UA"/>
        </w:rPr>
        <w:t xml:space="preserve">. Об'єкти </w:t>
      </w:r>
      <w:r w:rsidR="00D65AA5" w:rsidRPr="009F1615">
        <w:rPr>
          <w:rFonts w:ascii="Times New Roman" w:eastAsia="Times New Roman" w:hAnsi="Times New Roman" w:cs="Times New Roman"/>
          <w:sz w:val="28"/>
          <w:szCs w:val="28"/>
          <w:lang w:val="uk-UA" w:eastAsia="uk-UA"/>
        </w:rPr>
        <w:t>виходять</w:t>
      </w:r>
      <w:r w:rsidR="003B56C4" w:rsidRPr="009F1615">
        <w:rPr>
          <w:rFonts w:ascii="Times New Roman" w:eastAsia="Times New Roman" w:hAnsi="Times New Roman" w:cs="Times New Roman"/>
          <w:sz w:val="28"/>
          <w:szCs w:val="28"/>
          <w:lang w:val="uk-UA" w:eastAsia="uk-UA"/>
        </w:rPr>
        <w:t xml:space="preserve"> гладк</w:t>
      </w:r>
      <w:r w:rsidR="00D65AA5" w:rsidRPr="009F1615">
        <w:rPr>
          <w:rFonts w:ascii="Times New Roman" w:eastAsia="Times New Roman" w:hAnsi="Times New Roman" w:cs="Times New Roman"/>
          <w:sz w:val="28"/>
          <w:szCs w:val="28"/>
          <w:lang w:val="uk-UA" w:eastAsia="uk-UA"/>
        </w:rPr>
        <w:t>ої</w:t>
      </w:r>
      <w:r w:rsidR="003B56C4" w:rsidRPr="009F1615">
        <w:rPr>
          <w:rFonts w:ascii="Times New Roman" w:eastAsia="Times New Roman" w:hAnsi="Times New Roman" w:cs="Times New Roman"/>
          <w:sz w:val="28"/>
          <w:szCs w:val="28"/>
          <w:lang w:val="uk-UA" w:eastAsia="uk-UA"/>
        </w:rPr>
        <w:t xml:space="preserve"> форм</w:t>
      </w:r>
      <w:r w:rsidR="00D65AA5" w:rsidRPr="009F1615">
        <w:rPr>
          <w:rFonts w:ascii="Times New Roman" w:eastAsia="Times New Roman" w:hAnsi="Times New Roman" w:cs="Times New Roman"/>
          <w:sz w:val="28"/>
          <w:szCs w:val="28"/>
          <w:lang w:val="uk-UA" w:eastAsia="uk-UA"/>
        </w:rPr>
        <w:t>и</w:t>
      </w:r>
      <w:r w:rsidR="003B56C4" w:rsidRPr="009F1615">
        <w:rPr>
          <w:rFonts w:ascii="Times New Roman" w:eastAsia="Times New Roman" w:hAnsi="Times New Roman" w:cs="Times New Roman"/>
          <w:sz w:val="28"/>
          <w:szCs w:val="28"/>
          <w:lang w:val="uk-UA" w:eastAsia="uk-UA"/>
        </w:rPr>
        <w:t xml:space="preserve">, тому цей метод можна використовувати на органічних моделях, таких як рослини, люди, тварини тощо. Перевага цього методу полягає в тому, що форму </w:t>
      </w:r>
      <w:r w:rsidR="00D65AA5" w:rsidRPr="009F1615">
        <w:rPr>
          <w:rFonts w:ascii="Times New Roman" w:eastAsia="Times New Roman" w:hAnsi="Times New Roman" w:cs="Times New Roman"/>
          <w:sz w:val="28"/>
          <w:szCs w:val="28"/>
          <w:lang w:val="uk-UA" w:eastAsia="uk-UA"/>
        </w:rPr>
        <w:t>сплайну</w:t>
      </w:r>
      <w:r w:rsidR="003B56C4" w:rsidRPr="009F1615">
        <w:rPr>
          <w:rFonts w:ascii="Times New Roman" w:eastAsia="Times New Roman" w:hAnsi="Times New Roman" w:cs="Times New Roman"/>
          <w:sz w:val="28"/>
          <w:szCs w:val="28"/>
          <w:lang w:val="uk-UA" w:eastAsia="uk-UA"/>
        </w:rPr>
        <w:t xml:space="preserve"> можна гнучко змінювати.</w:t>
      </w:r>
    </w:p>
    <w:p w:rsidR="003B56C4" w:rsidRPr="009F1615" w:rsidRDefault="003B56C4"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t xml:space="preserve"> Таке моделювання часто порівнюють з </w:t>
      </w:r>
      <w:r w:rsidR="00D65AA5" w:rsidRPr="009F1615">
        <w:rPr>
          <w:rFonts w:ascii="Times New Roman" w:eastAsia="Times New Roman" w:hAnsi="Times New Roman" w:cs="Times New Roman"/>
          <w:sz w:val="28"/>
          <w:szCs w:val="28"/>
          <w:lang w:val="uk-UA" w:eastAsia="uk-UA"/>
        </w:rPr>
        <w:t>полігональним,</w:t>
      </w:r>
      <w:r w:rsidRPr="009F1615">
        <w:rPr>
          <w:rFonts w:ascii="Times New Roman" w:eastAsia="Times New Roman" w:hAnsi="Times New Roman" w:cs="Times New Roman"/>
          <w:sz w:val="28"/>
          <w:szCs w:val="28"/>
          <w:lang w:val="uk-UA" w:eastAsia="uk-UA"/>
        </w:rPr>
        <w:t xml:space="preserve"> як растрову</w:t>
      </w:r>
      <w:r w:rsidR="00D65AA5" w:rsidRPr="009F1615">
        <w:rPr>
          <w:rFonts w:ascii="Times New Roman" w:eastAsia="Times New Roman" w:hAnsi="Times New Roman" w:cs="Times New Roman"/>
          <w:sz w:val="28"/>
          <w:szCs w:val="28"/>
          <w:lang w:val="uk-UA" w:eastAsia="uk-UA"/>
        </w:rPr>
        <w:t xml:space="preserve"> з</w:t>
      </w:r>
      <w:r w:rsidRPr="009F1615">
        <w:rPr>
          <w:rFonts w:ascii="Times New Roman" w:eastAsia="Times New Roman" w:hAnsi="Times New Roman" w:cs="Times New Roman"/>
          <w:sz w:val="28"/>
          <w:szCs w:val="28"/>
          <w:lang w:val="uk-UA" w:eastAsia="uk-UA"/>
        </w:rPr>
        <w:t xml:space="preserve"> векторн</w:t>
      </w:r>
      <w:r w:rsidR="00D65AA5" w:rsidRPr="009F1615">
        <w:rPr>
          <w:rFonts w:ascii="Times New Roman" w:eastAsia="Times New Roman" w:hAnsi="Times New Roman" w:cs="Times New Roman"/>
          <w:sz w:val="28"/>
          <w:szCs w:val="28"/>
          <w:lang w:val="uk-UA" w:eastAsia="uk-UA"/>
        </w:rPr>
        <w:t>ою</w:t>
      </w:r>
      <w:r w:rsidRPr="009F1615">
        <w:rPr>
          <w:rFonts w:ascii="Times New Roman" w:eastAsia="Times New Roman" w:hAnsi="Times New Roman" w:cs="Times New Roman"/>
          <w:sz w:val="28"/>
          <w:szCs w:val="28"/>
          <w:lang w:val="uk-UA" w:eastAsia="uk-UA"/>
        </w:rPr>
        <w:t xml:space="preserve"> графік</w:t>
      </w:r>
      <w:r w:rsidR="00D65AA5" w:rsidRPr="009F1615">
        <w:rPr>
          <w:rFonts w:ascii="Times New Roman" w:eastAsia="Times New Roman" w:hAnsi="Times New Roman" w:cs="Times New Roman"/>
          <w:sz w:val="28"/>
          <w:szCs w:val="28"/>
          <w:lang w:val="uk-UA" w:eastAsia="uk-UA"/>
        </w:rPr>
        <w:t>ою</w:t>
      </w:r>
      <w:r w:rsidRPr="009F1615">
        <w:rPr>
          <w:rFonts w:ascii="Times New Roman" w:eastAsia="Times New Roman" w:hAnsi="Times New Roman" w:cs="Times New Roman"/>
          <w:sz w:val="28"/>
          <w:szCs w:val="28"/>
          <w:lang w:val="uk-UA" w:eastAsia="uk-UA"/>
        </w:rPr>
        <w:t>. Перевага векторної графіки полягає в тому, що при збільшенні об’єкта</w:t>
      </w:r>
      <w:r w:rsidR="00D65AA5" w:rsidRPr="009F1615">
        <w:rPr>
          <w:rFonts w:ascii="Times New Roman" w:eastAsia="Times New Roman" w:hAnsi="Times New Roman" w:cs="Times New Roman"/>
          <w:sz w:val="28"/>
          <w:szCs w:val="28"/>
          <w:lang w:val="uk-UA" w:eastAsia="uk-UA"/>
        </w:rPr>
        <w:t xml:space="preserve">, </w:t>
      </w:r>
      <w:r w:rsidRPr="009F1615">
        <w:rPr>
          <w:rFonts w:ascii="Times New Roman" w:eastAsia="Times New Roman" w:hAnsi="Times New Roman" w:cs="Times New Roman"/>
          <w:sz w:val="28"/>
          <w:szCs w:val="28"/>
          <w:lang w:val="uk-UA" w:eastAsia="uk-UA"/>
        </w:rPr>
        <w:t xml:space="preserve">його якість не змінюється, на відміну від растру, на якому видно пікселі. Подібним чином, якщо збільшити об’єкт, створений </w:t>
      </w:r>
      <w:r w:rsidR="00D65AA5" w:rsidRPr="009F1615">
        <w:rPr>
          <w:rFonts w:ascii="Times New Roman" w:eastAsia="Times New Roman" w:hAnsi="Times New Roman" w:cs="Times New Roman"/>
          <w:sz w:val="28"/>
          <w:szCs w:val="28"/>
          <w:lang w:val="uk-UA" w:eastAsia="uk-UA"/>
        </w:rPr>
        <w:t>сплайнами</w:t>
      </w:r>
      <w:r w:rsidRPr="009F1615">
        <w:rPr>
          <w:rFonts w:ascii="Times New Roman" w:eastAsia="Times New Roman" w:hAnsi="Times New Roman" w:cs="Times New Roman"/>
          <w:sz w:val="28"/>
          <w:szCs w:val="28"/>
          <w:lang w:val="uk-UA" w:eastAsia="uk-UA"/>
        </w:rPr>
        <w:t xml:space="preserve">, його </w:t>
      </w:r>
      <w:r w:rsidR="00D65AA5" w:rsidRPr="009F1615">
        <w:rPr>
          <w:rFonts w:ascii="Times New Roman" w:eastAsia="Times New Roman" w:hAnsi="Times New Roman" w:cs="Times New Roman"/>
          <w:sz w:val="28"/>
          <w:szCs w:val="28"/>
          <w:lang w:val="uk-UA" w:eastAsia="uk-UA"/>
        </w:rPr>
        <w:t>якість</w:t>
      </w:r>
      <w:r w:rsidRPr="009F1615">
        <w:rPr>
          <w:rFonts w:ascii="Times New Roman" w:eastAsia="Times New Roman" w:hAnsi="Times New Roman" w:cs="Times New Roman"/>
          <w:sz w:val="28"/>
          <w:szCs w:val="28"/>
          <w:lang w:val="uk-UA" w:eastAsia="uk-UA"/>
        </w:rPr>
        <w:t xml:space="preserve"> залишається незмінною, </w:t>
      </w:r>
      <w:r w:rsidR="00D65AA5" w:rsidRPr="009F1615">
        <w:rPr>
          <w:rFonts w:ascii="Times New Roman" w:eastAsia="Times New Roman" w:hAnsi="Times New Roman" w:cs="Times New Roman"/>
          <w:sz w:val="28"/>
          <w:szCs w:val="28"/>
          <w:lang w:val="uk-UA" w:eastAsia="uk-UA"/>
        </w:rPr>
        <w:t>а</w:t>
      </w:r>
      <w:r w:rsidRPr="009F1615">
        <w:rPr>
          <w:rFonts w:ascii="Times New Roman" w:eastAsia="Times New Roman" w:hAnsi="Times New Roman" w:cs="Times New Roman"/>
          <w:sz w:val="28"/>
          <w:szCs w:val="28"/>
          <w:lang w:val="uk-UA" w:eastAsia="uk-UA"/>
        </w:rPr>
        <w:t xml:space="preserve">, моделюючи </w:t>
      </w:r>
      <w:r w:rsidR="00D65AA5" w:rsidRPr="009F1615">
        <w:rPr>
          <w:rFonts w:ascii="Times New Roman" w:eastAsia="Times New Roman" w:hAnsi="Times New Roman" w:cs="Times New Roman"/>
          <w:sz w:val="28"/>
          <w:szCs w:val="28"/>
          <w:lang w:val="uk-UA" w:eastAsia="uk-UA"/>
        </w:rPr>
        <w:t>полігон</w:t>
      </w:r>
      <w:r w:rsidR="00C33F96">
        <w:rPr>
          <w:rFonts w:ascii="Times New Roman" w:eastAsia="Times New Roman" w:hAnsi="Times New Roman" w:cs="Times New Roman"/>
          <w:sz w:val="28"/>
          <w:szCs w:val="28"/>
          <w:lang w:val="uk-UA" w:eastAsia="uk-UA"/>
        </w:rPr>
        <w:t>а</w:t>
      </w:r>
      <w:r w:rsidR="00D65AA5" w:rsidRPr="009F1615">
        <w:rPr>
          <w:rFonts w:ascii="Times New Roman" w:eastAsia="Times New Roman" w:hAnsi="Times New Roman" w:cs="Times New Roman"/>
          <w:sz w:val="28"/>
          <w:szCs w:val="28"/>
          <w:lang w:val="uk-UA" w:eastAsia="uk-UA"/>
        </w:rPr>
        <w:t>льним</w:t>
      </w:r>
      <w:r w:rsidRPr="009F1615">
        <w:rPr>
          <w:rFonts w:ascii="Times New Roman" w:eastAsia="Times New Roman" w:hAnsi="Times New Roman" w:cs="Times New Roman"/>
          <w:sz w:val="28"/>
          <w:szCs w:val="28"/>
          <w:lang w:val="uk-UA" w:eastAsia="uk-UA"/>
        </w:rPr>
        <w:t>, полігони вже видно.</w:t>
      </w:r>
    </w:p>
    <w:p w:rsidR="003B56C4" w:rsidRPr="009F1615" w:rsidRDefault="006F45AE" w:rsidP="00A97E23">
      <w:pPr>
        <w:shd w:val="clear" w:color="auto" w:fill="FFFFFF"/>
        <w:ind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3. </w:t>
      </w:r>
      <w:r w:rsidR="003B56C4" w:rsidRPr="009F1615">
        <w:rPr>
          <w:rFonts w:ascii="Times New Roman" w:eastAsia="Times New Roman" w:hAnsi="Times New Roman" w:cs="Times New Roman"/>
          <w:sz w:val="28"/>
          <w:szCs w:val="28"/>
          <w:lang w:val="uk-UA" w:eastAsia="uk-UA"/>
        </w:rPr>
        <w:t xml:space="preserve">NURBS Моделювання. NURBS розшифровується як "Неоднорідний раціональний B-сплайн" і є технологією для створення 3D-об'єктів за допомогою спеціальних кривих, званих B-сплайнами. Деякі експерти виділяють цей тип моделювання, а інші </w:t>
      </w:r>
      <w:r w:rsidR="00D65AA5" w:rsidRPr="009F1615">
        <w:rPr>
          <w:rFonts w:ascii="Times New Roman" w:eastAsia="Times New Roman" w:hAnsi="Times New Roman" w:cs="Times New Roman"/>
          <w:sz w:val="28"/>
          <w:szCs w:val="28"/>
          <w:lang w:val="uk-UA" w:eastAsia="uk-UA"/>
        </w:rPr>
        <w:t>–вважають його</w:t>
      </w:r>
      <w:r w:rsidR="003B56C4" w:rsidRPr="009F1615">
        <w:rPr>
          <w:rFonts w:ascii="Times New Roman" w:eastAsia="Times New Roman" w:hAnsi="Times New Roman" w:cs="Times New Roman"/>
          <w:sz w:val="28"/>
          <w:szCs w:val="28"/>
          <w:lang w:val="uk-UA" w:eastAsia="uk-UA"/>
        </w:rPr>
        <w:t xml:space="preserve"> підтип</w:t>
      </w:r>
      <w:r w:rsidR="00D65AA5" w:rsidRPr="009F1615">
        <w:rPr>
          <w:rFonts w:ascii="Times New Roman" w:eastAsia="Times New Roman" w:hAnsi="Times New Roman" w:cs="Times New Roman"/>
          <w:sz w:val="28"/>
          <w:szCs w:val="28"/>
          <w:lang w:val="uk-UA" w:eastAsia="uk-UA"/>
        </w:rPr>
        <w:t>омсплайнового</w:t>
      </w:r>
      <w:r w:rsidR="003B56C4" w:rsidRPr="009F1615">
        <w:rPr>
          <w:rFonts w:ascii="Times New Roman" w:eastAsia="Times New Roman" w:hAnsi="Times New Roman" w:cs="Times New Roman"/>
          <w:sz w:val="28"/>
          <w:szCs w:val="28"/>
          <w:lang w:val="uk-UA" w:eastAsia="uk-UA"/>
        </w:rPr>
        <w:t xml:space="preserve"> моделювання. Принцип моделювання такий: за допомогою B-</w:t>
      </w:r>
      <w:r w:rsidR="00D65AA5" w:rsidRPr="009F1615">
        <w:rPr>
          <w:rFonts w:ascii="Times New Roman" w:eastAsia="Times New Roman" w:hAnsi="Times New Roman" w:cs="Times New Roman"/>
          <w:sz w:val="28"/>
          <w:szCs w:val="28"/>
          <w:lang w:val="uk-UA" w:eastAsia="uk-UA"/>
        </w:rPr>
        <w:t>сплайнів</w:t>
      </w:r>
      <w:r w:rsidR="003B56C4" w:rsidRPr="009F1615">
        <w:rPr>
          <w:rFonts w:ascii="Times New Roman" w:eastAsia="Times New Roman" w:hAnsi="Times New Roman" w:cs="Times New Roman"/>
          <w:sz w:val="28"/>
          <w:szCs w:val="28"/>
          <w:lang w:val="uk-UA" w:eastAsia="uk-UA"/>
        </w:rPr>
        <w:t xml:space="preserve">, розташованих вертикально і горизонтально, створюється потрібна форма об'єкта, а потім все це з'єднується </w:t>
      </w:r>
      <w:r w:rsidR="00D65AA5" w:rsidRPr="009F1615">
        <w:rPr>
          <w:rFonts w:ascii="Times New Roman" w:eastAsia="Times New Roman" w:hAnsi="Times New Roman" w:cs="Times New Roman"/>
          <w:sz w:val="28"/>
          <w:szCs w:val="28"/>
          <w:lang w:val="uk-UA" w:eastAsia="uk-UA"/>
        </w:rPr>
        <w:t>полігонами</w:t>
      </w:r>
      <w:r w:rsidR="003B56C4" w:rsidRPr="009F1615">
        <w:rPr>
          <w:rFonts w:ascii="Times New Roman" w:eastAsia="Times New Roman" w:hAnsi="Times New Roman" w:cs="Times New Roman"/>
          <w:sz w:val="28"/>
          <w:szCs w:val="28"/>
          <w:lang w:val="uk-UA" w:eastAsia="uk-UA"/>
        </w:rPr>
        <w:t>.</w:t>
      </w:r>
    </w:p>
    <w:p w:rsidR="003B56C4" w:rsidRPr="009F1615" w:rsidRDefault="003B56C4"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t>Існує два типи цього моделювання:</w:t>
      </w:r>
    </w:p>
    <w:p w:rsidR="003B56C4" w:rsidRPr="009F1615" w:rsidRDefault="003B56C4"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t>• Використання P-кривих (</w:t>
      </w:r>
      <w:r w:rsidR="00D65AA5" w:rsidRPr="009F1615">
        <w:rPr>
          <w:rFonts w:ascii="Times New Roman" w:eastAsia="Times New Roman" w:hAnsi="Times New Roman" w:cs="Times New Roman"/>
          <w:sz w:val="28"/>
          <w:szCs w:val="28"/>
          <w:lang w:val="uk-UA" w:eastAsia="uk-UA"/>
        </w:rPr>
        <w:t>Point</w:t>
      </w:r>
      <w:r w:rsidRPr="009F1615">
        <w:rPr>
          <w:rFonts w:ascii="Times New Roman" w:eastAsia="Times New Roman" w:hAnsi="Times New Roman" w:cs="Times New Roman"/>
          <w:sz w:val="28"/>
          <w:szCs w:val="28"/>
          <w:lang w:val="uk-UA" w:eastAsia="uk-UA"/>
        </w:rPr>
        <w:t>), форму яких можна змінити за допомогою вершин, розміщених на прямій;</w:t>
      </w:r>
    </w:p>
    <w:p w:rsidR="003B56C4" w:rsidRPr="009F1615" w:rsidRDefault="003B56C4"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t>• Використ</w:t>
      </w:r>
      <w:r w:rsidR="00D65AA5" w:rsidRPr="009F1615">
        <w:rPr>
          <w:rFonts w:ascii="Times New Roman" w:eastAsia="Times New Roman" w:hAnsi="Times New Roman" w:cs="Times New Roman"/>
          <w:sz w:val="28"/>
          <w:szCs w:val="28"/>
          <w:lang w:val="uk-UA" w:eastAsia="uk-UA"/>
        </w:rPr>
        <w:t>ання</w:t>
      </w:r>
      <w:r w:rsidRPr="009F1615">
        <w:rPr>
          <w:rFonts w:ascii="Times New Roman" w:eastAsia="Times New Roman" w:hAnsi="Times New Roman" w:cs="Times New Roman"/>
          <w:sz w:val="28"/>
          <w:szCs w:val="28"/>
          <w:lang w:val="uk-UA" w:eastAsia="uk-UA"/>
        </w:rPr>
        <w:t xml:space="preserve"> CV</w:t>
      </w:r>
      <w:r w:rsidR="00D65AA5" w:rsidRPr="009F1615">
        <w:rPr>
          <w:rFonts w:ascii="Times New Roman" w:eastAsia="Times New Roman" w:hAnsi="Times New Roman" w:cs="Times New Roman"/>
          <w:sz w:val="28"/>
          <w:szCs w:val="28"/>
          <w:lang w:val="uk-UA" w:eastAsia="uk-UA"/>
        </w:rPr>
        <w:t>-кривих</w:t>
      </w:r>
      <w:r w:rsidRPr="009F1615">
        <w:rPr>
          <w:rFonts w:ascii="Times New Roman" w:eastAsia="Times New Roman" w:hAnsi="Times New Roman" w:cs="Times New Roman"/>
          <w:sz w:val="28"/>
          <w:szCs w:val="28"/>
          <w:lang w:val="uk-UA" w:eastAsia="uk-UA"/>
        </w:rPr>
        <w:t xml:space="preserve"> (Control Verte</w:t>
      </w:r>
      <w:r w:rsidR="009F1615" w:rsidRPr="009F1615">
        <w:rPr>
          <w:rFonts w:ascii="Times New Roman" w:eastAsia="Times New Roman" w:hAnsi="Times New Roman" w:cs="Times New Roman"/>
          <w:sz w:val="28"/>
          <w:szCs w:val="28"/>
          <w:lang w:val="uk-UA" w:eastAsia="uk-UA"/>
        </w:rPr>
        <w:t>x</w:t>
      </w:r>
      <w:r w:rsidRPr="009F1615">
        <w:rPr>
          <w:rFonts w:ascii="Times New Roman" w:eastAsia="Times New Roman" w:hAnsi="Times New Roman" w:cs="Times New Roman"/>
          <w:sz w:val="28"/>
          <w:szCs w:val="28"/>
          <w:lang w:val="uk-UA" w:eastAsia="uk-UA"/>
        </w:rPr>
        <w:t xml:space="preserve">), форму яких можна змінювати </w:t>
      </w:r>
      <w:r w:rsidR="009F1615" w:rsidRPr="009F1615">
        <w:rPr>
          <w:rFonts w:ascii="Times New Roman" w:eastAsia="Times New Roman" w:hAnsi="Times New Roman" w:cs="Times New Roman"/>
          <w:sz w:val="28"/>
          <w:szCs w:val="28"/>
          <w:lang w:val="uk-UA" w:eastAsia="uk-UA"/>
        </w:rPr>
        <w:t xml:space="preserve">за допомогою </w:t>
      </w:r>
      <w:r w:rsidRPr="009F1615">
        <w:rPr>
          <w:rFonts w:ascii="Times New Roman" w:eastAsia="Times New Roman" w:hAnsi="Times New Roman" w:cs="Times New Roman"/>
          <w:sz w:val="28"/>
          <w:szCs w:val="28"/>
          <w:lang w:val="uk-UA" w:eastAsia="uk-UA"/>
        </w:rPr>
        <w:t>вершин поза лінією.</w:t>
      </w:r>
    </w:p>
    <w:p w:rsidR="003B56C4" w:rsidRPr="009F1615" w:rsidRDefault="006F45AE" w:rsidP="00A97E23">
      <w:pPr>
        <w:shd w:val="clear" w:color="auto" w:fill="FFFFFF"/>
        <w:ind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4. </w:t>
      </w:r>
      <w:r w:rsidR="003B56C4" w:rsidRPr="009F1615">
        <w:rPr>
          <w:rFonts w:ascii="Times New Roman" w:eastAsia="Times New Roman" w:hAnsi="Times New Roman" w:cs="Times New Roman"/>
          <w:sz w:val="28"/>
          <w:szCs w:val="28"/>
          <w:lang w:val="uk-UA" w:eastAsia="uk-UA"/>
        </w:rPr>
        <w:t>3D-</w:t>
      </w:r>
      <w:r w:rsidR="009F1615" w:rsidRPr="009F1615">
        <w:rPr>
          <w:rFonts w:ascii="Times New Roman" w:eastAsia="Times New Roman" w:hAnsi="Times New Roman" w:cs="Times New Roman"/>
          <w:sz w:val="28"/>
          <w:szCs w:val="28"/>
          <w:lang w:val="uk-UA" w:eastAsia="uk-UA"/>
        </w:rPr>
        <w:t>скульптинг</w:t>
      </w:r>
      <w:r w:rsidR="003B56C4" w:rsidRPr="009F1615">
        <w:rPr>
          <w:rFonts w:ascii="Times New Roman" w:eastAsia="Times New Roman" w:hAnsi="Times New Roman" w:cs="Times New Roman"/>
          <w:sz w:val="28"/>
          <w:szCs w:val="28"/>
          <w:lang w:val="uk-UA" w:eastAsia="uk-UA"/>
        </w:rPr>
        <w:t>, також відом</w:t>
      </w:r>
      <w:r w:rsidR="009F1615" w:rsidRPr="009F1615">
        <w:rPr>
          <w:rFonts w:ascii="Times New Roman" w:eastAsia="Times New Roman" w:hAnsi="Times New Roman" w:cs="Times New Roman"/>
          <w:sz w:val="28"/>
          <w:szCs w:val="28"/>
          <w:lang w:val="uk-UA" w:eastAsia="uk-UA"/>
        </w:rPr>
        <w:t>ий</w:t>
      </w:r>
      <w:r w:rsidR="003B56C4" w:rsidRPr="009F1615">
        <w:rPr>
          <w:rFonts w:ascii="Times New Roman" w:eastAsia="Times New Roman" w:hAnsi="Times New Roman" w:cs="Times New Roman"/>
          <w:sz w:val="28"/>
          <w:szCs w:val="28"/>
          <w:lang w:val="uk-UA" w:eastAsia="uk-UA"/>
        </w:rPr>
        <w:t xml:space="preserve"> як «цифрова скульптура», є імітацією процесу «скульптури» 3D-моделі, тобто деформацією її багатокутної сітки за допомогою спеціальних інструментів - пензлів, </w:t>
      </w:r>
      <w:r w:rsidR="009F1615" w:rsidRPr="009F1615">
        <w:rPr>
          <w:rFonts w:ascii="Times New Roman" w:eastAsia="Times New Roman" w:hAnsi="Times New Roman" w:cs="Times New Roman"/>
          <w:sz w:val="28"/>
          <w:szCs w:val="28"/>
          <w:lang w:val="uk-UA" w:eastAsia="uk-UA"/>
        </w:rPr>
        <w:t>щіток</w:t>
      </w:r>
      <w:r w:rsidR="003B56C4" w:rsidRPr="009F1615">
        <w:rPr>
          <w:rFonts w:ascii="Times New Roman" w:eastAsia="Times New Roman" w:hAnsi="Times New Roman" w:cs="Times New Roman"/>
          <w:sz w:val="28"/>
          <w:szCs w:val="28"/>
          <w:lang w:val="uk-UA" w:eastAsia="uk-UA"/>
        </w:rPr>
        <w:t>. Можна провести аналогію з різьблен</w:t>
      </w:r>
      <w:r w:rsidR="009F1615" w:rsidRPr="009F1615">
        <w:rPr>
          <w:rFonts w:ascii="Times New Roman" w:eastAsia="Times New Roman" w:hAnsi="Times New Roman" w:cs="Times New Roman"/>
          <w:sz w:val="28"/>
          <w:szCs w:val="28"/>
          <w:lang w:val="uk-UA" w:eastAsia="uk-UA"/>
        </w:rPr>
        <w:t>ням</w:t>
      </w:r>
      <w:r w:rsidR="003B56C4" w:rsidRPr="009F1615">
        <w:rPr>
          <w:rFonts w:ascii="Times New Roman" w:eastAsia="Times New Roman" w:hAnsi="Times New Roman" w:cs="Times New Roman"/>
          <w:sz w:val="28"/>
          <w:szCs w:val="28"/>
          <w:lang w:val="uk-UA" w:eastAsia="uk-UA"/>
        </w:rPr>
        <w:t xml:space="preserve"> вручну фігур із пластиліну або глини. Тільки в </w:t>
      </w:r>
      <w:r w:rsidR="003B56C4" w:rsidRPr="009F1615">
        <w:rPr>
          <w:rFonts w:ascii="Times New Roman" w:eastAsia="Times New Roman" w:hAnsi="Times New Roman" w:cs="Times New Roman"/>
          <w:sz w:val="28"/>
          <w:szCs w:val="28"/>
          <w:lang w:val="uk-UA" w:eastAsia="uk-UA"/>
        </w:rPr>
        <w:lastRenderedPageBreak/>
        <w:t>програмах 3D-моделювання замініть пальці інструментом «пензлик», а «пластилін» полігональною сіткою.</w:t>
      </w:r>
    </w:p>
    <w:p w:rsidR="003B56C4" w:rsidRPr="009F1615" w:rsidRDefault="006F45AE" w:rsidP="00A97E23">
      <w:pPr>
        <w:shd w:val="clear" w:color="auto" w:fill="FFFFFF"/>
        <w:ind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5. </w:t>
      </w:r>
      <w:r w:rsidR="003B56C4" w:rsidRPr="009F1615">
        <w:rPr>
          <w:rFonts w:ascii="Times New Roman" w:eastAsia="Times New Roman" w:hAnsi="Times New Roman" w:cs="Times New Roman"/>
          <w:sz w:val="28"/>
          <w:szCs w:val="28"/>
          <w:lang w:val="uk-UA" w:eastAsia="uk-UA"/>
        </w:rPr>
        <w:t xml:space="preserve">Промислове моделювання. Системи </w:t>
      </w:r>
      <w:r>
        <w:rPr>
          <w:rFonts w:ascii="Times New Roman" w:eastAsia="Times New Roman" w:hAnsi="Times New Roman" w:cs="Times New Roman"/>
          <w:sz w:val="28"/>
          <w:szCs w:val="28"/>
          <w:lang w:val="uk-UA" w:eastAsia="uk-UA"/>
        </w:rPr>
        <w:t>а</w:t>
      </w:r>
      <w:r w:rsidR="003B56C4" w:rsidRPr="009F1615">
        <w:rPr>
          <w:rFonts w:ascii="Times New Roman" w:eastAsia="Times New Roman" w:hAnsi="Times New Roman" w:cs="Times New Roman"/>
          <w:sz w:val="28"/>
          <w:szCs w:val="28"/>
          <w:lang w:val="uk-UA" w:eastAsia="uk-UA"/>
        </w:rPr>
        <w:t xml:space="preserve">втоматизованого </w:t>
      </w:r>
      <w:r>
        <w:rPr>
          <w:rFonts w:ascii="Times New Roman" w:eastAsia="Times New Roman" w:hAnsi="Times New Roman" w:cs="Times New Roman"/>
          <w:sz w:val="28"/>
          <w:szCs w:val="28"/>
          <w:lang w:val="uk-UA" w:eastAsia="uk-UA"/>
        </w:rPr>
        <w:t>п</w:t>
      </w:r>
      <w:r w:rsidR="003B56C4" w:rsidRPr="009F1615">
        <w:rPr>
          <w:rFonts w:ascii="Times New Roman" w:eastAsia="Times New Roman" w:hAnsi="Times New Roman" w:cs="Times New Roman"/>
          <w:sz w:val="28"/>
          <w:szCs w:val="28"/>
          <w:lang w:val="uk-UA" w:eastAsia="uk-UA"/>
        </w:rPr>
        <w:t>роектування (</w:t>
      </w:r>
      <w:r w:rsidR="009F1615" w:rsidRPr="009F1615">
        <w:rPr>
          <w:rFonts w:ascii="Times New Roman" w:eastAsia="Times New Roman" w:hAnsi="Times New Roman" w:cs="Times New Roman"/>
          <w:sz w:val="28"/>
          <w:szCs w:val="28"/>
          <w:lang w:val="uk-UA" w:eastAsia="uk-UA"/>
        </w:rPr>
        <w:t>САПР</w:t>
      </w:r>
      <w:r w:rsidR="003B56C4" w:rsidRPr="009F1615">
        <w:rPr>
          <w:rFonts w:ascii="Times New Roman" w:eastAsia="Times New Roman" w:hAnsi="Times New Roman" w:cs="Times New Roman"/>
          <w:sz w:val="28"/>
          <w:szCs w:val="28"/>
          <w:lang w:val="uk-UA" w:eastAsia="uk-UA"/>
        </w:rPr>
        <w:t>)</w:t>
      </w:r>
      <w:r w:rsidR="009F1615" w:rsidRPr="009F1615">
        <w:rPr>
          <w:rFonts w:ascii="Times New Roman" w:eastAsia="Times New Roman" w:hAnsi="Times New Roman" w:cs="Times New Roman"/>
          <w:sz w:val="28"/>
          <w:szCs w:val="28"/>
          <w:lang w:val="uk-UA" w:eastAsia="uk-UA"/>
        </w:rPr>
        <w:t xml:space="preserve"> або англійською CAD (Computer-Aided Design)</w:t>
      </w:r>
      <w:r w:rsidR="003B56C4" w:rsidRPr="009F1615">
        <w:rPr>
          <w:rFonts w:ascii="Times New Roman" w:eastAsia="Times New Roman" w:hAnsi="Times New Roman" w:cs="Times New Roman"/>
          <w:sz w:val="28"/>
          <w:szCs w:val="28"/>
          <w:lang w:val="uk-UA" w:eastAsia="uk-UA"/>
        </w:rPr>
        <w:t xml:space="preserve"> в основному використовуються для створення 3D-модел</w:t>
      </w:r>
      <w:r w:rsidR="009F1615" w:rsidRPr="009F1615">
        <w:rPr>
          <w:rFonts w:ascii="Times New Roman" w:eastAsia="Times New Roman" w:hAnsi="Times New Roman" w:cs="Times New Roman"/>
          <w:sz w:val="28"/>
          <w:szCs w:val="28"/>
          <w:lang w:val="uk-UA" w:eastAsia="uk-UA"/>
        </w:rPr>
        <w:t>ей</w:t>
      </w:r>
      <w:r w:rsidR="003B56C4" w:rsidRPr="009F1615">
        <w:rPr>
          <w:rFonts w:ascii="Times New Roman" w:eastAsia="Times New Roman" w:hAnsi="Times New Roman" w:cs="Times New Roman"/>
          <w:sz w:val="28"/>
          <w:szCs w:val="28"/>
          <w:lang w:val="uk-UA" w:eastAsia="uk-UA"/>
        </w:rPr>
        <w:t xml:space="preserve"> в промислових цілях. Вони призначені для точних копій реальних об’єктів. Цей тип моделювання враховує не тільки найдрібніші недоліки, а й матеріальні властивості об’єкта моделі. У зв'язку з цим даний вид моделювання широко використовується в техніці. Особливістю моделювання є створення моделей</w:t>
      </w:r>
      <w:r w:rsidR="009F1615" w:rsidRPr="009F1615">
        <w:rPr>
          <w:rFonts w:ascii="Times New Roman" w:eastAsia="Times New Roman" w:hAnsi="Times New Roman" w:cs="Times New Roman"/>
          <w:sz w:val="28"/>
          <w:szCs w:val="28"/>
          <w:lang w:val="uk-UA" w:eastAsia="uk-UA"/>
        </w:rPr>
        <w:t xml:space="preserve"> не з полігонів</w:t>
      </w:r>
      <w:r w:rsidR="003B56C4" w:rsidRPr="009F1615">
        <w:rPr>
          <w:rFonts w:ascii="Times New Roman" w:eastAsia="Times New Roman" w:hAnsi="Times New Roman" w:cs="Times New Roman"/>
          <w:sz w:val="28"/>
          <w:szCs w:val="28"/>
          <w:lang w:val="uk-UA" w:eastAsia="uk-UA"/>
        </w:rPr>
        <w:t xml:space="preserve">, </w:t>
      </w:r>
      <w:r w:rsidR="009F1615" w:rsidRPr="009F1615">
        <w:rPr>
          <w:rFonts w:ascii="Times New Roman" w:eastAsia="Times New Roman" w:hAnsi="Times New Roman" w:cs="Times New Roman"/>
          <w:sz w:val="28"/>
          <w:szCs w:val="28"/>
          <w:lang w:val="uk-UA" w:eastAsia="uk-UA"/>
        </w:rPr>
        <w:t>а цілісних фігур</w:t>
      </w:r>
      <w:r w:rsidR="003B56C4" w:rsidRPr="009F1615">
        <w:rPr>
          <w:rFonts w:ascii="Times New Roman" w:eastAsia="Times New Roman" w:hAnsi="Times New Roman" w:cs="Times New Roman"/>
          <w:sz w:val="28"/>
          <w:szCs w:val="28"/>
          <w:lang w:val="uk-UA" w:eastAsia="uk-UA"/>
        </w:rPr>
        <w:t>. Промислове моделювання можна розділити на такі підтипи:</w:t>
      </w:r>
    </w:p>
    <w:p w:rsidR="003B56C4" w:rsidRPr="009F1615" w:rsidRDefault="003B56C4"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t>• Параметричн</w:t>
      </w:r>
      <w:r w:rsidR="009F1615" w:rsidRPr="009F1615">
        <w:rPr>
          <w:rFonts w:ascii="Times New Roman" w:eastAsia="Times New Roman" w:hAnsi="Times New Roman" w:cs="Times New Roman"/>
          <w:sz w:val="28"/>
          <w:szCs w:val="28"/>
          <w:lang w:val="uk-UA" w:eastAsia="uk-UA"/>
        </w:rPr>
        <w:t>ий</w:t>
      </w:r>
      <w:r w:rsidRPr="009F1615">
        <w:rPr>
          <w:rFonts w:ascii="Times New Roman" w:eastAsia="Times New Roman" w:hAnsi="Times New Roman" w:cs="Times New Roman"/>
          <w:sz w:val="28"/>
          <w:szCs w:val="28"/>
          <w:lang w:val="uk-UA" w:eastAsia="uk-UA"/>
        </w:rPr>
        <w:t xml:space="preserve"> (математична модель створюється шляхом визначення необхідних параметрів);</w:t>
      </w:r>
    </w:p>
    <w:p w:rsidR="003B56C4" w:rsidRPr="009F1615" w:rsidRDefault="003B56C4"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t>• Тверд</w:t>
      </w:r>
      <w:r w:rsidR="009F1615" w:rsidRPr="009F1615">
        <w:rPr>
          <w:rFonts w:ascii="Times New Roman" w:eastAsia="Times New Roman" w:hAnsi="Times New Roman" w:cs="Times New Roman"/>
          <w:sz w:val="28"/>
          <w:szCs w:val="28"/>
          <w:lang w:val="uk-UA" w:eastAsia="uk-UA"/>
        </w:rPr>
        <w:t>ий</w:t>
      </w:r>
      <w:r w:rsidRPr="009F1615">
        <w:rPr>
          <w:rFonts w:ascii="Times New Roman" w:eastAsia="Times New Roman" w:hAnsi="Times New Roman" w:cs="Times New Roman"/>
          <w:sz w:val="28"/>
          <w:szCs w:val="28"/>
          <w:lang w:val="uk-UA" w:eastAsia="uk-UA"/>
        </w:rPr>
        <w:t xml:space="preserve"> (внутрішня частина моделі не буде порожньою і повинна формуватися </w:t>
      </w:r>
      <w:r w:rsidR="009F1615" w:rsidRPr="009F1615">
        <w:rPr>
          <w:rFonts w:ascii="Times New Roman" w:eastAsia="Times New Roman" w:hAnsi="Times New Roman" w:cs="Times New Roman"/>
          <w:sz w:val="28"/>
          <w:szCs w:val="28"/>
          <w:lang w:val="uk-UA" w:eastAsia="uk-UA"/>
        </w:rPr>
        <w:t>зразу</w:t>
      </w:r>
      <w:r w:rsidRPr="009F1615">
        <w:rPr>
          <w:rFonts w:ascii="Times New Roman" w:eastAsia="Times New Roman" w:hAnsi="Times New Roman" w:cs="Times New Roman"/>
          <w:sz w:val="28"/>
          <w:szCs w:val="28"/>
          <w:lang w:val="uk-UA" w:eastAsia="uk-UA"/>
        </w:rPr>
        <w:t xml:space="preserve"> на всій мембрані, а не на </w:t>
      </w:r>
      <w:r w:rsidR="009F1615" w:rsidRPr="009F1615">
        <w:rPr>
          <w:rFonts w:ascii="Times New Roman" w:eastAsia="Times New Roman" w:hAnsi="Times New Roman" w:cs="Times New Roman"/>
          <w:sz w:val="28"/>
          <w:szCs w:val="28"/>
          <w:lang w:val="uk-UA" w:eastAsia="uk-UA"/>
        </w:rPr>
        <w:t>окремих</w:t>
      </w:r>
      <w:r w:rsidRPr="009F1615">
        <w:rPr>
          <w:rFonts w:ascii="Times New Roman" w:eastAsia="Times New Roman" w:hAnsi="Times New Roman" w:cs="Times New Roman"/>
          <w:sz w:val="28"/>
          <w:szCs w:val="28"/>
          <w:lang w:val="uk-UA" w:eastAsia="uk-UA"/>
        </w:rPr>
        <w:t xml:space="preserve"> поверхн</w:t>
      </w:r>
      <w:r w:rsidR="009F1615" w:rsidRPr="009F1615">
        <w:rPr>
          <w:rFonts w:ascii="Times New Roman" w:eastAsia="Times New Roman" w:hAnsi="Times New Roman" w:cs="Times New Roman"/>
          <w:sz w:val="28"/>
          <w:szCs w:val="28"/>
          <w:lang w:val="uk-UA" w:eastAsia="uk-UA"/>
        </w:rPr>
        <w:t>ях</w:t>
      </w:r>
      <w:r w:rsidRPr="009F1615">
        <w:rPr>
          <w:rFonts w:ascii="Times New Roman" w:eastAsia="Times New Roman" w:hAnsi="Times New Roman" w:cs="Times New Roman"/>
          <w:sz w:val="28"/>
          <w:szCs w:val="28"/>
          <w:lang w:val="uk-UA" w:eastAsia="uk-UA"/>
        </w:rPr>
        <w:t>);</w:t>
      </w:r>
    </w:p>
    <w:p w:rsidR="00387095" w:rsidRDefault="003B56C4" w:rsidP="00387095">
      <w:pPr>
        <w:ind w:firstLineChars="0" w:firstLine="709"/>
        <w:jc w:val="both"/>
        <w:rPr>
          <w:rFonts w:ascii="Times New Roman" w:eastAsia="Times New Roman" w:hAnsi="Times New Roman" w:cs="Times New Roman"/>
          <w:sz w:val="28"/>
          <w:szCs w:val="28"/>
          <w:lang w:val="uk-UA" w:eastAsia="uk-UA"/>
        </w:rPr>
      </w:pPr>
      <w:r w:rsidRPr="009F1615">
        <w:rPr>
          <w:rFonts w:ascii="Times New Roman" w:eastAsia="Times New Roman" w:hAnsi="Times New Roman" w:cs="Times New Roman"/>
          <w:sz w:val="28"/>
          <w:szCs w:val="28"/>
          <w:lang w:val="uk-UA" w:eastAsia="uk-UA"/>
        </w:rPr>
        <w:t xml:space="preserve">• </w:t>
      </w:r>
      <w:r w:rsidR="009F1615" w:rsidRPr="009F1615">
        <w:rPr>
          <w:rFonts w:ascii="Times New Roman" w:eastAsia="Times New Roman" w:hAnsi="Times New Roman" w:cs="Times New Roman"/>
          <w:sz w:val="28"/>
          <w:szCs w:val="28"/>
          <w:lang w:val="uk-UA" w:eastAsia="uk-UA"/>
        </w:rPr>
        <w:t>Поверхневий</w:t>
      </w:r>
      <w:r w:rsidRPr="009F1615">
        <w:rPr>
          <w:rFonts w:ascii="Times New Roman" w:eastAsia="Times New Roman" w:hAnsi="Times New Roman" w:cs="Times New Roman"/>
          <w:sz w:val="28"/>
          <w:szCs w:val="28"/>
          <w:lang w:val="uk-UA" w:eastAsia="uk-UA"/>
        </w:rPr>
        <w:t xml:space="preserve"> (бажана форма моделі складається з декількох поверхонь, які були попередньо </w:t>
      </w:r>
      <w:r w:rsidR="009F1615" w:rsidRPr="009F1615">
        <w:rPr>
          <w:rFonts w:ascii="Times New Roman" w:eastAsia="Times New Roman" w:hAnsi="Times New Roman" w:cs="Times New Roman"/>
          <w:sz w:val="28"/>
          <w:szCs w:val="28"/>
          <w:lang w:val="uk-UA" w:eastAsia="uk-UA"/>
        </w:rPr>
        <w:t>задані</w:t>
      </w:r>
      <w:r w:rsidRPr="009F1615">
        <w:rPr>
          <w:rFonts w:ascii="Times New Roman" w:eastAsia="Times New Roman" w:hAnsi="Times New Roman" w:cs="Times New Roman"/>
          <w:sz w:val="28"/>
          <w:szCs w:val="28"/>
          <w:lang w:val="uk-UA" w:eastAsia="uk-UA"/>
        </w:rPr>
        <w:t xml:space="preserve"> у бажаній формі)</w:t>
      </w:r>
      <w:r w:rsidR="00AC7536" w:rsidRPr="00AC7536">
        <w:rPr>
          <w:rFonts w:ascii="Times New Roman" w:eastAsia="Times New Roman" w:hAnsi="Times New Roman" w:cs="Times New Roman"/>
          <w:sz w:val="28"/>
          <w:szCs w:val="28"/>
          <w:lang w:eastAsia="uk-UA"/>
        </w:rPr>
        <w:t>[2]</w:t>
      </w:r>
      <w:r w:rsidRPr="009F1615">
        <w:rPr>
          <w:rFonts w:ascii="Times New Roman" w:eastAsia="Times New Roman" w:hAnsi="Times New Roman" w:cs="Times New Roman"/>
          <w:sz w:val="28"/>
          <w:szCs w:val="28"/>
          <w:lang w:val="uk-UA" w:eastAsia="uk-UA"/>
        </w:rPr>
        <w:t>.</w:t>
      </w:r>
    </w:p>
    <w:p w:rsidR="00387095" w:rsidRDefault="00387095" w:rsidP="00387095">
      <w:pPr>
        <w:ind w:firstLineChars="0"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uk-UA"/>
        </w:rPr>
        <w:t xml:space="preserve">Також, потрібно враховувати, що процес створення </w:t>
      </w:r>
      <w:r w:rsidRPr="00C4570B">
        <w:rPr>
          <w:rFonts w:ascii="Times New Roman" w:eastAsia="Times New Roman" w:hAnsi="Times New Roman" w:cs="Times New Roman"/>
          <w:sz w:val="28"/>
          <w:szCs w:val="28"/>
          <w:lang w:val="uk-UA" w:eastAsia="uk-UA"/>
        </w:rPr>
        <w:t>3</w:t>
      </w:r>
      <w:r>
        <w:rPr>
          <w:rFonts w:ascii="Times New Roman" w:eastAsia="Times New Roman" w:hAnsi="Times New Roman" w:cs="Times New Roman"/>
          <w:sz w:val="28"/>
          <w:szCs w:val="28"/>
          <w:lang w:val="en-US" w:eastAsia="uk-UA"/>
        </w:rPr>
        <w:t>D</w:t>
      </w:r>
      <w:r>
        <w:rPr>
          <w:rFonts w:ascii="Times New Roman" w:eastAsia="Times New Roman" w:hAnsi="Times New Roman" w:cs="Times New Roman"/>
          <w:sz w:val="28"/>
          <w:szCs w:val="28"/>
          <w:lang w:val="uk-UA" w:eastAsia="uk-UA"/>
        </w:rPr>
        <w:t xml:space="preserve">-графіки є досить складним і тому окремо поділяється на певні етапи. </w:t>
      </w:r>
      <w:r w:rsidRPr="00C4570B">
        <w:rPr>
          <w:rFonts w:ascii="Times New Roman" w:hAnsi="Times New Roman" w:cs="Times New Roman"/>
          <w:sz w:val="28"/>
          <w:szCs w:val="28"/>
          <w:lang w:val="uk-UA"/>
        </w:rPr>
        <w:t>Залежно від того, яка робота виконується і що ми хочемо бачити наприкінці, кількість етапів може змінюватися. Загалом, існує</w:t>
      </w:r>
      <w:r>
        <w:rPr>
          <w:rFonts w:ascii="Times New Roman" w:hAnsi="Times New Roman" w:cs="Times New Roman"/>
          <w:sz w:val="28"/>
          <w:szCs w:val="28"/>
          <w:lang w:val="uk-UA"/>
        </w:rPr>
        <w:t xml:space="preserve"> 10 </w:t>
      </w:r>
      <w:r w:rsidRPr="00C4570B">
        <w:rPr>
          <w:rFonts w:ascii="Times New Roman" w:hAnsi="Times New Roman" w:cs="Times New Roman"/>
          <w:sz w:val="28"/>
          <w:szCs w:val="28"/>
          <w:lang w:val="uk-UA"/>
        </w:rPr>
        <w:t>найпоширеніших етапів створення проекту 3</w:t>
      </w:r>
      <w:r w:rsidRPr="00F23E94">
        <w:rPr>
          <w:rFonts w:ascii="Times New Roman" w:hAnsi="Times New Roman" w:cs="Times New Roman"/>
          <w:sz w:val="28"/>
          <w:szCs w:val="28"/>
        </w:rPr>
        <w:t>D</w:t>
      </w:r>
      <w:r w:rsidRPr="00C4570B">
        <w:rPr>
          <w:rFonts w:ascii="Times New Roman" w:hAnsi="Times New Roman" w:cs="Times New Roman"/>
          <w:sz w:val="28"/>
          <w:szCs w:val="28"/>
          <w:lang w:val="uk-UA"/>
        </w:rPr>
        <w:t>-анімації</w:t>
      </w:r>
      <w:r w:rsidR="002B7B3F">
        <w:rPr>
          <w:rFonts w:ascii="Times New Roman" w:hAnsi="Times New Roman" w:cs="Times New Roman"/>
          <w:sz w:val="28"/>
          <w:szCs w:val="28"/>
          <w:lang w:val="uk-UA"/>
        </w:rPr>
        <w:t>(Р</w:t>
      </w:r>
      <w:r w:rsidR="00156A31">
        <w:rPr>
          <w:rFonts w:ascii="Times New Roman" w:hAnsi="Times New Roman" w:cs="Times New Roman"/>
          <w:sz w:val="28"/>
          <w:szCs w:val="28"/>
          <w:lang w:val="uk-UA"/>
        </w:rPr>
        <w:t>исун</w:t>
      </w:r>
      <w:r w:rsidR="002B7B3F">
        <w:rPr>
          <w:rFonts w:ascii="Times New Roman" w:hAnsi="Times New Roman" w:cs="Times New Roman"/>
          <w:sz w:val="28"/>
          <w:szCs w:val="28"/>
          <w:lang w:val="uk-UA"/>
        </w:rPr>
        <w:t>о</w:t>
      </w:r>
      <w:r w:rsidR="00156A31">
        <w:rPr>
          <w:rFonts w:ascii="Times New Roman" w:hAnsi="Times New Roman" w:cs="Times New Roman"/>
          <w:sz w:val="28"/>
          <w:szCs w:val="28"/>
          <w:lang w:val="uk-UA"/>
        </w:rPr>
        <w:t>к 2.1</w:t>
      </w:r>
      <w:r w:rsidR="002B7B3F">
        <w:rPr>
          <w:rFonts w:ascii="Times New Roman" w:hAnsi="Times New Roman" w:cs="Times New Roman"/>
          <w:sz w:val="28"/>
          <w:szCs w:val="28"/>
          <w:lang w:val="uk-UA"/>
        </w:rPr>
        <w:t>)</w:t>
      </w:r>
      <w:r w:rsidR="00156A31">
        <w:rPr>
          <w:rFonts w:ascii="Times New Roman" w:hAnsi="Times New Roman" w:cs="Times New Roman"/>
          <w:sz w:val="28"/>
          <w:szCs w:val="28"/>
          <w:lang w:val="uk-UA"/>
        </w:rPr>
        <w:t>.</w:t>
      </w:r>
    </w:p>
    <w:p w:rsidR="00156A31" w:rsidRDefault="00156A31" w:rsidP="003276FC">
      <w:pPr>
        <w:ind w:firstLineChars="0" w:firstLine="0"/>
        <w:rPr>
          <w:rFonts w:ascii="Times New Roman" w:hAnsi="Times New Roman" w:cs="Times New Roman"/>
          <w:sz w:val="28"/>
          <w:szCs w:val="28"/>
          <w:lang w:val="uk-UA"/>
        </w:rPr>
      </w:pPr>
      <w:r w:rsidRPr="00156A31">
        <w:rPr>
          <w:rFonts w:ascii="Times New Roman" w:hAnsi="Times New Roman" w:cs="Times New Roman"/>
          <w:noProof/>
          <w:sz w:val="28"/>
          <w:szCs w:val="28"/>
          <w:lang w:eastAsia="ru-RU"/>
        </w:rPr>
        <w:drawing>
          <wp:inline distT="0" distB="0" distL="0" distR="0">
            <wp:extent cx="5760000" cy="1224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60000" cy="1224000"/>
                    </a:xfrm>
                    <a:prstGeom prst="rect">
                      <a:avLst/>
                    </a:prstGeom>
                  </pic:spPr>
                </pic:pic>
              </a:graphicData>
            </a:graphic>
          </wp:inline>
        </w:drawing>
      </w:r>
    </w:p>
    <w:p w:rsidR="00156A31" w:rsidRDefault="00156A31" w:rsidP="003276FC">
      <w:pPr>
        <w:ind w:firstLineChars="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 – Етапи створення </w:t>
      </w:r>
      <w:r w:rsidRPr="00C4570B">
        <w:rPr>
          <w:rFonts w:ascii="Times New Roman" w:hAnsi="Times New Roman" w:cs="Times New Roman"/>
          <w:sz w:val="28"/>
          <w:szCs w:val="28"/>
          <w:lang w:val="uk-UA"/>
        </w:rPr>
        <w:t>3</w:t>
      </w:r>
      <w:r w:rsidRPr="00F23E94">
        <w:rPr>
          <w:rFonts w:ascii="Times New Roman" w:hAnsi="Times New Roman" w:cs="Times New Roman"/>
          <w:sz w:val="28"/>
          <w:szCs w:val="28"/>
        </w:rPr>
        <w:t>D</w:t>
      </w:r>
      <w:r w:rsidRPr="00C4570B">
        <w:rPr>
          <w:rFonts w:ascii="Times New Roman" w:hAnsi="Times New Roman" w:cs="Times New Roman"/>
          <w:sz w:val="28"/>
          <w:szCs w:val="28"/>
          <w:lang w:val="uk-UA"/>
        </w:rPr>
        <w:t>-анімації</w:t>
      </w:r>
    </w:p>
    <w:p w:rsidR="006F45AE" w:rsidRDefault="006F45AE" w:rsidP="00387095">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детально кожний етап створення </w:t>
      </w:r>
      <w:r w:rsidRPr="00C4570B">
        <w:rPr>
          <w:rFonts w:ascii="Times New Roman" w:hAnsi="Times New Roman" w:cs="Times New Roman"/>
          <w:sz w:val="28"/>
          <w:szCs w:val="28"/>
          <w:lang w:val="uk-UA"/>
        </w:rPr>
        <w:t>3</w:t>
      </w:r>
      <w:r w:rsidRPr="00F23E94">
        <w:rPr>
          <w:rFonts w:ascii="Times New Roman" w:hAnsi="Times New Roman" w:cs="Times New Roman"/>
          <w:sz w:val="28"/>
          <w:szCs w:val="28"/>
        </w:rPr>
        <w:t>D</w:t>
      </w:r>
      <w:r w:rsidRPr="00C4570B">
        <w:rPr>
          <w:rFonts w:ascii="Times New Roman" w:hAnsi="Times New Roman" w:cs="Times New Roman"/>
          <w:sz w:val="28"/>
          <w:szCs w:val="28"/>
          <w:lang w:val="uk-UA"/>
        </w:rPr>
        <w:t>-анімації</w:t>
      </w:r>
      <w:r>
        <w:rPr>
          <w:rFonts w:ascii="Times New Roman" w:hAnsi="Times New Roman" w:cs="Times New Roman"/>
          <w:sz w:val="28"/>
          <w:szCs w:val="28"/>
          <w:lang w:val="uk-UA"/>
        </w:rPr>
        <w:t>:</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1. Концепція та розкадровка.</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lastRenderedPageBreak/>
        <w:t>Найпершим кроком у виробництві тривимірного 3D-проекту є концептуалізація ідей та створення розкадрувань, які перетворюють ці ідеї у візуальну форму.</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 xml:space="preserve">Розкадровка </w:t>
      </w:r>
      <w:r>
        <w:rPr>
          <w:rFonts w:ascii="Times New Roman" w:hAnsi="Times New Roman" w:cs="Times New Roman"/>
          <w:sz w:val="28"/>
          <w:szCs w:val="28"/>
          <w:lang w:val="uk-UA"/>
        </w:rPr>
        <w:t>–</w:t>
      </w:r>
      <w:r w:rsidRPr="00C4570B">
        <w:rPr>
          <w:rFonts w:ascii="Times New Roman" w:hAnsi="Times New Roman" w:cs="Times New Roman"/>
          <w:sz w:val="28"/>
          <w:szCs w:val="28"/>
          <w:lang w:val="uk-UA"/>
        </w:rPr>
        <w:t xml:space="preserve"> це послідовність ілюстрацій, що демонструють вашу цифрову історію у двох вимірах. Перший вимір - це час: що відбувається першим, наступним і останнім. Другий </w:t>
      </w:r>
      <w:r>
        <w:rPr>
          <w:rFonts w:ascii="Times New Roman" w:hAnsi="Times New Roman" w:cs="Times New Roman"/>
          <w:sz w:val="28"/>
          <w:szCs w:val="28"/>
          <w:lang w:val="uk-UA"/>
        </w:rPr>
        <w:t>–</w:t>
      </w:r>
      <w:r w:rsidRPr="00C4570B">
        <w:rPr>
          <w:rFonts w:ascii="Times New Roman" w:hAnsi="Times New Roman" w:cs="Times New Roman"/>
          <w:sz w:val="28"/>
          <w:szCs w:val="28"/>
          <w:lang w:val="uk-UA"/>
        </w:rPr>
        <w:t xml:space="preserve"> взаємодія: як ваша історія взаємодіє із зображеннями, як візуальні переходи та ефекти допомагають пов’язати зображення</w:t>
      </w:r>
      <w:r>
        <w:rPr>
          <w:rFonts w:ascii="Times New Roman" w:hAnsi="Times New Roman" w:cs="Times New Roman"/>
          <w:sz w:val="28"/>
          <w:szCs w:val="28"/>
          <w:lang w:val="uk-UA"/>
        </w:rPr>
        <w:t xml:space="preserve">? </w:t>
      </w:r>
      <w:r w:rsidRPr="00C4570B">
        <w:rPr>
          <w:rFonts w:ascii="Times New Roman" w:hAnsi="Times New Roman" w:cs="Times New Roman"/>
          <w:sz w:val="28"/>
          <w:szCs w:val="28"/>
          <w:lang w:val="uk-UA"/>
        </w:rPr>
        <w:t xml:space="preserve">Будь-який елемент може взаємодіяти з будь-яким іншим, і розкадровка </w:t>
      </w:r>
      <w:r>
        <w:rPr>
          <w:rFonts w:ascii="Times New Roman" w:hAnsi="Times New Roman" w:cs="Times New Roman"/>
          <w:sz w:val="28"/>
          <w:szCs w:val="28"/>
          <w:lang w:val="uk-UA"/>
        </w:rPr>
        <w:t>–</w:t>
      </w:r>
      <w:r w:rsidRPr="00C4570B">
        <w:rPr>
          <w:rFonts w:ascii="Times New Roman" w:hAnsi="Times New Roman" w:cs="Times New Roman"/>
          <w:sz w:val="28"/>
          <w:szCs w:val="28"/>
          <w:lang w:val="uk-UA"/>
        </w:rPr>
        <w:t xml:space="preserve"> це місце для планування історії.</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2. 3D-моделювання.</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Після того, як розкадровки закінчені та затверджені, починається завдання створення реквізиту, середовища та персонажів. Власний термін називається "моделювання".</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 xml:space="preserve">Моделювання </w:t>
      </w:r>
      <w:r>
        <w:rPr>
          <w:rFonts w:ascii="Times New Roman" w:hAnsi="Times New Roman" w:cs="Times New Roman"/>
          <w:sz w:val="28"/>
          <w:szCs w:val="28"/>
          <w:lang w:val="uk-UA"/>
        </w:rPr>
        <w:t>–</w:t>
      </w:r>
      <w:r w:rsidRPr="00C4570B">
        <w:rPr>
          <w:rFonts w:ascii="Times New Roman" w:hAnsi="Times New Roman" w:cs="Times New Roman"/>
          <w:sz w:val="28"/>
          <w:szCs w:val="28"/>
          <w:lang w:val="uk-UA"/>
        </w:rPr>
        <w:t xml:space="preserve"> це процес прийняття форми та формування її у завершену тривимірну сітку. Найбільш типовим способом створення тривимірної моделі є взяти простий об’єкт, який називається примітивним, і розширити або «виростити» його у форму, яку можна уточнити та деталізувати. Первісними можуть бути будь-що: від однієї точки (званої вершиною), двовимірної лінії (ребра), кривої (сплайну) до тривимірних об’єктів (граней або багатокутників). Використовуючи специфічні особливості обраного вами програмного забезпечення 3D, кожним із цих примітивів можна маніпулювати, щоб створити об’єкт. </w:t>
      </w:r>
      <w:r w:rsidR="006F45AE">
        <w:rPr>
          <w:rFonts w:ascii="Times New Roman" w:hAnsi="Times New Roman" w:cs="Times New Roman"/>
          <w:sz w:val="28"/>
          <w:szCs w:val="28"/>
          <w:lang w:val="uk-UA"/>
        </w:rPr>
        <w:t>При с</w:t>
      </w:r>
      <w:r w:rsidRPr="00C4570B">
        <w:rPr>
          <w:rFonts w:ascii="Times New Roman" w:hAnsi="Times New Roman" w:cs="Times New Roman"/>
          <w:sz w:val="28"/>
          <w:szCs w:val="28"/>
          <w:lang w:val="uk-UA"/>
        </w:rPr>
        <w:t>твор</w:t>
      </w:r>
      <w:r w:rsidR="006F45AE">
        <w:rPr>
          <w:rFonts w:ascii="Times New Roman" w:hAnsi="Times New Roman" w:cs="Times New Roman"/>
          <w:sz w:val="28"/>
          <w:szCs w:val="28"/>
          <w:lang w:val="uk-UA"/>
        </w:rPr>
        <w:t xml:space="preserve">енні моделі </w:t>
      </w:r>
      <w:r w:rsidRPr="00C4570B">
        <w:rPr>
          <w:rFonts w:ascii="Times New Roman" w:hAnsi="Times New Roman" w:cs="Times New Roman"/>
          <w:sz w:val="28"/>
          <w:szCs w:val="28"/>
          <w:lang w:val="uk-UA"/>
        </w:rPr>
        <w:t>у форматі 3D, як правило, вивчаєт</w:t>
      </w:r>
      <w:r w:rsidR="006F45AE">
        <w:rPr>
          <w:rFonts w:ascii="Times New Roman" w:hAnsi="Times New Roman" w:cs="Times New Roman"/>
          <w:sz w:val="28"/>
          <w:szCs w:val="28"/>
          <w:lang w:val="uk-UA"/>
        </w:rPr>
        <w:t>ься</w:t>
      </w:r>
      <w:r w:rsidRPr="00C4570B">
        <w:rPr>
          <w:rFonts w:ascii="Times New Roman" w:hAnsi="Times New Roman" w:cs="Times New Roman"/>
          <w:sz w:val="28"/>
          <w:szCs w:val="28"/>
          <w:lang w:val="uk-UA"/>
        </w:rPr>
        <w:t xml:space="preserve"> один із способів створення моделі, </w:t>
      </w:r>
      <w:r w:rsidR="006F45AE">
        <w:rPr>
          <w:rFonts w:ascii="Times New Roman" w:hAnsi="Times New Roman" w:cs="Times New Roman"/>
          <w:sz w:val="28"/>
          <w:szCs w:val="28"/>
          <w:lang w:val="uk-UA"/>
        </w:rPr>
        <w:t>який використовується кожен раз</w:t>
      </w:r>
      <w:r w:rsidRPr="00C4570B">
        <w:rPr>
          <w:rFonts w:ascii="Times New Roman" w:hAnsi="Times New Roman" w:cs="Times New Roman"/>
          <w:sz w:val="28"/>
          <w:szCs w:val="28"/>
          <w:lang w:val="uk-UA"/>
        </w:rPr>
        <w:t xml:space="preserve">, коли </w:t>
      </w:r>
      <w:r w:rsidR="006F45AE">
        <w:rPr>
          <w:rFonts w:ascii="Times New Roman" w:hAnsi="Times New Roman" w:cs="Times New Roman"/>
          <w:sz w:val="28"/>
          <w:szCs w:val="28"/>
          <w:lang w:val="uk-UA"/>
        </w:rPr>
        <w:t xml:space="preserve">необхідно </w:t>
      </w:r>
      <w:r w:rsidRPr="00C4570B">
        <w:rPr>
          <w:rFonts w:ascii="Times New Roman" w:hAnsi="Times New Roman" w:cs="Times New Roman"/>
          <w:sz w:val="28"/>
          <w:szCs w:val="28"/>
          <w:lang w:val="uk-UA"/>
        </w:rPr>
        <w:t>створити нові моделі. Існує три основних методи, якими можна скористатися для створення тривимірної моделі.</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3. Текстурування.</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 xml:space="preserve">Коли створюється 3D-модель, на неї можна накласти 2D-зображення, щоб додати кольори, дизайн та текстури. Це називається картографуванням, і часто від цього походить весь колір моделі. Ці карти можна створювати в таких програмах, як Photoshop, і ілюзії текстур можна наносити на моделі так само </w:t>
      </w:r>
      <w:r w:rsidRPr="00C4570B">
        <w:rPr>
          <w:rFonts w:ascii="Times New Roman" w:hAnsi="Times New Roman" w:cs="Times New Roman"/>
          <w:sz w:val="28"/>
          <w:szCs w:val="28"/>
          <w:lang w:val="uk-UA"/>
        </w:rPr>
        <w:lastRenderedPageBreak/>
        <w:t>просто, як якщо б ви їх намалювали самі; деякі аніматори навіть використовують реальні фотографії текстур, які вони намагаються створити, просто беруть, а потім змінюють, щоб зробити безшовні повторювані візерунки. Саме так створюється більшість текстур волосся.</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4. Скелет моделі та покриття шкірою.</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Налаштування персонажа на ходьбу та розмову є останнім етапом перед початком процесу анімації персонажів. Ця стадія називається "скелет моделі та покриття шкірою" і є основною системою, яка керує рухами персонажа, щоб оживити його.</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 xml:space="preserve">Створення скелету (ріггінг)  </w:t>
      </w:r>
      <w:r>
        <w:rPr>
          <w:rFonts w:ascii="Times New Roman" w:hAnsi="Times New Roman" w:cs="Times New Roman"/>
          <w:sz w:val="28"/>
          <w:szCs w:val="28"/>
          <w:lang w:val="uk-UA"/>
        </w:rPr>
        <w:t>–</w:t>
      </w:r>
      <w:r w:rsidRPr="00C4570B">
        <w:rPr>
          <w:rFonts w:ascii="Times New Roman" w:hAnsi="Times New Roman" w:cs="Times New Roman"/>
          <w:sz w:val="28"/>
          <w:szCs w:val="28"/>
          <w:lang w:val="uk-UA"/>
        </w:rPr>
        <w:t xml:space="preserve"> це процес встановлення керованого скелета для персонажа, призначеного для анімації. Залежно від предмету, кожна установка унікальна, як і відповідний набір елементів управління.</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 xml:space="preserve">Покриття шкіри (скіннінг) </w:t>
      </w:r>
      <w:r>
        <w:rPr>
          <w:rFonts w:ascii="Times New Roman" w:hAnsi="Times New Roman" w:cs="Times New Roman"/>
          <w:sz w:val="28"/>
          <w:szCs w:val="28"/>
          <w:lang w:val="uk-UA"/>
        </w:rPr>
        <w:t>–</w:t>
      </w:r>
      <w:r w:rsidRPr="00C4570B">
        <w:rPr>
          <w:rFonts w:ascii="Times New Roman" w:hAnsi="Times New Roman" w:cs="Times New Roman"/>
          <w:sz w:val="28"/>
          <w:szCs w:val="28"/>
          <w:lang w:val="uk-UA"/>
        </w:rPr>
        <w:t xml:space="preserve"> це процес прикріплення 3D-моделі (шкіри) до сформованого каркаса, щоб 3D-моделлю можна було маніпулювати за допомогою елементів управління скелетоном</w:t>
      </w:r>
      <w:r w:rsidR="00AC7536" w:rsidRPr="00AC7536">
        <w:rPr>
          <w:rFonts w:ascii="Times New Roman" w:hAnsi="Times New Roman" w:cs="Times New Roman"/>
          <w:sz w:val="28"/>
          <w:szCs w:val="28"/>
        </w:rPr>
        <w:t>[3]</w:t>
      </w:r>
      <w:r w:rsidRPr="00C4570B">
        <w:rPr>
          <w:rFonts w:ascii="Times New Roman" w:hAnsi="Times New Roman" w:cs="Times New Roman"/>
          <w:sz w:val="28"/>
          <w:szCs w:val="28"/>
          <w:lang w:val="uk-UA"/>
        </w:rPr>
        <w:t>.</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5. Анімація.</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 xml:space="preserve">Анімація </w:t>
      </w:r>
      <w:r>
        <w:rPr>
          <w:rFonts w:ascii="Times New Roman" w:hAnsi="Times New Roman" w:cs="Times New Roman"/>
          <w:sz w:val="28"/>
          <w:szCs w:val="28"/>
          <w:lang w:val="uk-UA"/>
        </w:rPr>
        <w:t>–</w:t>
      </w:r>
      <w:r w:rsidRPr="00C4570B">
        <w:rPr>
          <w:rFonts w:ascii="Times New Roman" w:hAnsi="Times New Roman" w:cs="Times New Roman"/>
          <w:sz w:val="28"/>
          <w:szCs w:val="28"/>
          <w:lang w:val="uk-UA"/>
        </w:rPr>
        <w:t xml:space="preserve"> це процес зйомки тривимірного об’єкта та його переміщення. Анімація має кілька різних видів. Існує анімація ключових кадрів, де аніматор маніпулює об’єктами кадром за кадром, подібно до старих мальованих мультфільмів. Інші методи анімації включають розміщення об’єктів на сплайнах та налаштовують їх на шлях кривої, або імпортують дані захоплення руху та застосовують їх до скелетону. Ще один спосіб анімації</w:t>
      </w:r>
      <w:r>
        <w:rPr>
          <w:rFonts w:ascii="Times New Roman" w:hAnsi="Times New Roman" w:cs="Times New Roman"/>
          <w:sz w:val="28"/>
          <w:szCs w:val="28"/>
          <w:lang w:val="uk-UA"/>
        </w:rPr>
        <w:t xml:space="preserve"> –</w:t>
      </w:r>
      <w:r w:rsidRPr="00C4570B">
        <w:rPr>
          <w:rFonts w:ascii="Times New Roman" w:hAnsi="Times New Roman" w:cs="Times New Roman"/>
          <w:sz w:val="28"/>
          <w:szCs w:val="28"/>
          <w:lang w:val="uk-UA"/>
        </w:rPr>
        <w:t xml:space="preserve"> це використання вбудованих фізичних механізмів вашого 3D-додатку, наприклад, коли ваша сцена вимагає падіння об’єктів.</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6. Освітлення.</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 xml:space="preserve">Освітлення (у поєднанні з текстурами, кутом нахилу камери тощо) </w:t>
      </w:r>
      <w:r>
        <w:rPr>
          <w:rFonts w:ascii="Times New Roman" w:hAnsi="Times New Roman" w:cs="Times New Roman"/>
          <w:sz w:val="28"/>
          <w:szCs w:val="28"/>
          <w:lang w:val="uk-UA"/>
        </w:rPr>
        <w:t>–</w:t>
      </w:r>
      <w:r w:rsidRPr="00C4570B">
        <w:rPr>
          <w:rFonts w:ascii="Times New Roman" w:hAnsi="Times New Roman" w:cs="Times New Roman"/>
          <w:sz w:val="28"/>
          <w:szCs w:val="28"/>
          <w:lang w:val="uk-UA"/>
        </w:rPr>
        <w:t xml:space="preserve"> це те місце, де сцена може потенційно ожити. При неправильному використанні світло може змити сцену, зробити предмети твердими або рівними та зруйнувати всю важку роботу. Але вміло застосоване освітлення може зробити сцену переконливою, або якщо метою є реалізм, створити (у поєднанні з </w:t>
      </w:r>
      <w:r w:rsidRPr="00C4570B">
        <w:rPr>
          <w:rFonts w:ascii="Times New Roman" w:hAnsi="Times New Roman" w:cs="Times New Roman"/>
          <w:sz w:val="28"/>
          <w:szCs w:val="28"/>
          <w:lang w:val="uk-UA"/>
        </w:rPr>
        <w:lastRenderedPageBreak/>
        <w:t>матеріалами та геометрією) сцену, яку практично неможливо відрізнити від реального життя.</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 xml:space="preserve">У 3D світло насправді не є таким, як у реальному світі. Світло в 3D </w:t>
      </w:r>
      <w:r>
        <w:rPr>
          <w:rFonts w:ascii="Times New Roman" w:hAnsi="Times New Roman" w:cs="Times New Roman"/>
          <w:sz w:val="28"/>
          <w:szCs w:val="28"/>
          <w:lang w:val="uk-UA"/>
        </w:rPr>
        <w:t>–</w:t>
      </w:r>
      <w:r w:rsidRPr="00C4570B">
        <w:rPr>
          <w:rFonts w:ascii="Times New Roman" w:hAnsi="Times New Roman" w:cs="Times New Roman"/>
          <w:sz w:val="28"/>
          <w:szCs w:val="28"/>
          <w:lang w:val="uk-UA"/>
        </w:rPr>
        <w:t xml:space="preserve"> це об’єкти, призначені для імітації того, як працює освітлення в реальному житті, але для того, щоб отримати результати, як</w:t>
      </w:r>
      <w:r>
        <w:rPr>
          <w:rFonts w:ascii="Times New Roman" w:hAnsi="Times New Roman" w:cs="Times New Roman"/>
          <w:sz w:val="28"/>
          <w:szCs w:val="28"/>
          <w:lang w:val="uk-UA"/>
        </w:rPr>
        <w:t>ий</w:t>
      </w:r>
      <w:r w:rsidRPr="00C4570B">
        <w:rPr>
          <w:rFonts w:ascii="Times New Roman" w:hAnsi="Times New Roman" w:cs="Times New Roman"/>
          <w:sz w:val="28"/>
          <w:szCs w:val="28"/>
          <w:lang w:val="uk-UA"/>
        </w:rPr>
        <w:t xml:space="preserve"> вам потрібні, вам слід застосувати ряд налаштувань не лише до освітлення, а й до матеріалів.</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7. Налаштування камери.</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У 3D, на відміну від реального світу, фізичні обмеження не існують. Ви можете створити сцену, в якій камера веде вас у подорож по кровоносних судинах людського тіла, або спостерігати за всім у сцені зі сторони небес, її можна використовувати для створення неможливих перспектив, збільшення та багато іншого. Ось декілька основ, щоб розпочати.</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По-перше, розглян</w:t>
      </w:r>
      <w:r w:rsidR="006F45AE">
        <w:rPr>
          <w:rFonts w:ascii="Times New Roman" w:hAnsi="Times New Roman" w:cs="Times New Roman"/>
          <w:sz w:val="28"/>
          <w:szCs w:val="28"/>
          <w:lang w:val="uk-UA"/>
        </w:rPr>
        <w:t>емо</w:t>
      </w:r>
      <w:r w:rsidRPr="00C4570B">
        <w:rPr>
          <w:rFonts w:ascii="Times New Roman" w:hAnsi="Times New Roman" w:cs="Times New Roman"/>
          <w:sz w:val="28"/>
          <w:szCs w:val="28"/>
          <w:lang w:val="uk-UA"/>
        </w:rPr>
        <w:t xml:space="preserve"> відмінності між 3D-камерами та реальними камерами. У 3D, на відміну від реального життя, немає необхідності в об'єктиві, елементах фокусування, плівці, діафрагмі тощо. Усі ці функції контролюються за допомогою програмного забезпечення. Єдина схожість – це саме</w:t>
      </w:r>
      <w:r w:rsidR="006F45AE">
        <w:rPr>
          <w:rFonts w:ascii="Times New Roman" w:hAnsi="Times New Roman" w:cs="Times New Roman"/>
          <w:sz w:val="28"/>
          <w:szCs w:val="28"/>
          <w:lang w:val="uk-UA"/>
        </w:rPr>
        <w:t xml:space="preserve"> використовування камери. У 3D можна</w:t>
      </w:r>
      <w:r w:rsidRPr="00C4570B">
        <w:rPr>
          <w:rFonts w:ascii="Times New Roman" w:hAnsi="Times New Roman" w:cs="Times New Roman"/>
          <w:sz w:val="28"/>
          <w:szCs w:val="28"/>
          <w:lang w:val="uk-UA"/>
        </w:rPr>
        <w:t xml:space="preserve"> створити одну або кілька камер, розташувати їх точно так, як це потрібно в 3D-просторі, та використовувати налаштування для імітації фокусної відстані, глибини різкості панорамування т</w:t>
      </w:r>
      <w:r w:rsidR="006F45AE">
        <w:rPr>
          <w:rFonts w:ascii="Times New Roman" w:hAnsi="Times New Roman" w:cs="Times New Roman"/>
          <w:sz w:val="28"/>
          <w:szCs w:val="28"/>
          <w:lang w:val="uk-UA"/>
        </w:rPr>
        <w:t>ощо</w:t>
      </w:r>
      <w:r w:rsidRPr="00C4570B">
        <w:rPr>
          <w:rFonts w:ascii="Times New Roman" w:hAnsi="Times New Roman" w:cs="Times New Roman"/>
          <w:sz w:val="28"/>
          <w:szCs w:val="28"/>
          <w:lang w:val="uk-UA"/>
        </w:rPr>
        <w:t>.</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 xml:space="preserve">Крім того, програмні камери не мають обмежень щодо розміру та ваги. </w:t>
      </w:r>
      <w:r w:rsidR="006F45AE">
        <w:rPr>
          <w:rFonts w:ascii="Times New Roman" w:hAnsi="Times New Roman" w:cs="Times New Roman"/>
          <w:sz w:val="28"/>
          <w:szCs w:val="28"/>
          <w:lang w:val="uk-UA"/>
        </w:rPr>
        <w:t xml:space="preserve">Можна </w:t>
      </w:r>
      <w:r w:rsidRPr="00C4570B">
        <w:rPr>
          <w:rFonts w:ascii="Times New Roman" w:hAnsi="Times New Roman" w:cs="Times New Roman"/>
          <w:sz w:val="28"/>
          <w:szCs w:val="28"/>
          <w:lang w:val="uk-UA"/>
        </w:rPr>
        <w:t xml:space="preserve">перемістити камеру в будь-яке місце, навіть всередині найдрібніших об’єктів. </w:t>
      </w:r>
      <w:r w:rsidR="006F45AE">
        <w:rPr>
          <w:rFonts w:ascii="Times New Roman" w:hAnsi="Times New Roman" w:cs="Times New Roman"/>
          <w:sz w:val="28"/>
          <w:szCs w:val="28"/>
          <w:lang w:val="uk-UA"/>
        </w:rPr>
        <w:t xml:space="preserve">Можна </w:t>
      </w:r>
      <w:r w:rsidRPr="00C4570B">
        <w:rPr>
          <w:rFonts w:ascii="Times New Roman" w:hAnsi="Times New Roman" w:cs="Times New Roman"/>
          <w:sz w:val="28"/>
          <w:szCs w:val="28"/>
          <w:lang w:val="uk-UA"/>
        </w:rPr>
        <w:t xml:space="preserve">анімувати камери таким чином, щоб відбулося кілька операцій одночасно, наприклад масштабування сцени під час зміни глибини різкості. Після створення камери в тривимірному режимі </w:t>
      </w:r>
      <w:r w:rsidR="006F45AE">
        <w:rPr>
          <w:rFonts w:ascii="Times New Roman" w:hAnsi="Times New Roman" w:cs="Times New Roman"/>
          <w:sz w:val="28"/>
          <w:szCs w:val="28"/>
          <w:lang w:val="uk-UA"/>
        </w:rPr>
        <w:t>можна</w:t>
      </w:r>
      <w:r w:rsidRPr="00C4570B">
        <w:rPr>
          <w:rFonts w:ascii="Times New Roman" w:hAnsi="Times New Roman" w:cs="Times New Roman"/>
          <w:sz w:val="28"/>
          <w:szCs w:val="28"/>
          <w:lang w:val="uk-UA"/>
        </w:rPr>
        <w:t xml:space="preserve"> вибрати вид і призначити камері вигляд у цьому поданні, що означає, що сцену</w:t>
      </w:r>
      <w:r w:rsidR="006F45AE">
        <w:rPr>
          <w:rFonts w:ascii="Times New Roman" w:hAnsi="Times New Roman" w:cs="Times New Roman"/>
          <w:sz w:val="28"/>
          <w:szCs w:val="28"/>
          <w:lang w:val="uk-UA"/>
        </w:rPr>
        <w:t xml:space="preserve"> буде видно</w:t>
      </w:r>
      <w:r w:rsidRPr="00C4570B">
        <w:rPr>
          <w:rFonts w:ascii="Times New Roman" w:hAnsi="Times New Roman" w:cs="Times New Roman"/>
          <w:sz w:val="28"/>
          <w:szCs w:val="28"/>
          <w:lang w:val="uk-UA"/>
        </w:rPr>
        <w:t xml:space="preserve"> з точки зору камери.</w:t>
      </w:r>
    </w:p>
    <w:p w:rsidR="00387095" w:rsidRPr="00C4570B" w:rsidRDefault="00387095" w:rsidP="00387095">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Pr="00C4570B">
        <w:rPr>
          <w:rFonts w:ascii="Times New Roman" w:hAnsi="Times New Roman" w:cs="Times New Roman"/>
          <w:sz w:val="28"/>
          <w:szCs w:val="28"/>
          <w:lang w:val="uk-UA"/>
        </w:rPr>
        <w:t>Візуалізація.</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 xml:space="preserve">Візуалізація зображення, як правило, є останнім кроком у виробничому конвеєрі 3D (але не останнім кроком у загальному конвеєрі), і є, мабуть, </w:t>
      </w:r>
      <w:r w:rsidRPr="00C4570B">
        <w:rPr>
          <w:rFonts w:ascii="Times New Roman" w:hAnsi="Times New Roman" w:cs="Times New Roman"/>
          <w:sz w:val="28"/>
          <w:szCs w:val="28"/>
          <w:lang w:val="uk-UA"/>
        </w:rPr>
        <w:lastRenderedPageBreak/>
        <w:t>найважливішою частиною. Це крок, який початківці часто пропускають, більше зосереджуючись на створенні моделей та їх анімації. Існує багато аспектів створення хорошого кінцевого рендеру сцени, включаючи увагу до розміщення камери, вибору освітлення, яке може вплинути на настрій і тіні, відбиття та прозорість, а також використання спеціальних ефектів, таких як рідини або гази.</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9. Композиція.</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Візуалізація додається до композиційних програм для редагування, доопрацювання та додавання спецефектів. Тут кінцеві рендери вносяться до композиційних програм для редагування, доопрацювання та додавання спецефектів.</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 xml:space="preserve">Композиція включає все, від того, що ви, напевно, зазвичай вважаєте спецефектами (де речі вибухають, випаровуються, перетворюються і т. д.), сюди також входять розширення сцени, до створення навколишнього середовища (від будівель до цілих світів), до заміни синього </w:t>
      </w:r>
      <w:r w:rsidR="00AB15A7">
        <w:rPr>
          <w:rFonts w:ascii="Times New Roman" w:hAnsi="Times New Roman" w:cs="Times New Roman"/>
          <w:sz w:val="28"/>
          <w:szCs w:val="28"/>
          <w:lang w:val="uk-UA"/>
        </w:rPr>
        <w:t>або</w:t>
      </w:r>
      <w:r w:rsidRPr="00C4570B">
        <w:rPr>
          <w:rFonts w:ascii="Times New Roman" w:hAnsi="Times New Roman" w:cs="Times New Roman"/>
          <w:sz w:val="28"/>
          <w:szCs w:val="28"/>
          <w:lang w:val="uk-UA"/>
        </w:rPr>
        <w:t xml:space="preserve"> зеленого екрану (зйомка перед синім або зеленим екраном, а потім заміна фону на цифрові кадри або кадри, зняті в іншому місці). В основному, мистецтво знімати живі кадри та поєднувати їх із створеними комп’ютером кадрами можна вважати композицією.</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1</w:t>
      </w:r>
      <w:r>
        <w:rPr>
          <w:rFonts w:ascii="Times New Roman" w:hAnsi="Times New Roman" w:cs="Times New Roman"/>
          <w:sz w:val="28"/>
          <w:szCs w:val="28"/>
          <w:lang w:val="uk-UA"/>
        </w:rPr>
        <w:t>0</w:t>
      </w:r>
      <w:r w:rsidRPr="00C4570B">
        <w:rPr>
          <w:rFonts w:ascii="Times New Roman" w:hAnsi="Times New Roman" w:cs="Times New Roman"/>
          <w:sz w:val="28"/>
          <w:szCs w:val="28"/>
          <w:lang w:val="uk-UA"/>
        </w:rPr>
        <w:t>. Редагування та остаточний результат.</w:t>
      </w:r>
    </w:p>
    <w:p w:rsidR="00387095" w:rsidRPr="00C4570B" w:rsidRDefault="00387095" w:rsidP="00387095">
      <w:pPr>
        <w:ind w:firstLineChars="0" w:firstLine="709"/>
        <w:jc w:val="both"/>
        <w:rPr>
          <w:rFonts w:ascii="Times New Roman" w:hAnsi="Times New Roman" w:cs="Times New Roman"/>
          <w:sz w:val="28"/>
          <w:szCs w:val="28"/>
          <w:lang w:val="uk-UA"/>
        </w:rPr>
      </w:pPr>
      <w:r w:rsidRPr="00C4570B">
        <w:rPr>
          <w:rFonts w:ascii="Times New Roman" w:hAnsi="Times New Roman" w:cs="Times New Roman"/>
          <w:sz w:val="28"/>
          <w:szCs w:val="28"/>
          <w:lang w:val="uk-UA"/>
        </w:rPr>
        <w:t>На цьому все закінчується</w:t>
      </w:r>
      <w:r>
        <w:rPr>
          <w:rFonts w:ascii="Times New Roman" w:hAnsi="Times New Roman" w:cs="Times New Roman"/>
          <w:sz w:val="28"/>
          <w:szCs w:val="28"/>
          <w:lang w:val="uk-UA"/>
        </w:rPr>
        <w:t>.</w:t>
      </w:r>
      <w:r w:rsidRPr="00C4570B">
        <w:rPr>
          <w:rFonts w:ascii="Times New Roman" w:hAnsi="Times New Roman" w:cs="Times New Roman"/>
          <w:sz w:val="28"/>
          <w:szCs w:val="28"/>
          <w:lang w:val="uk-UA"/>
        </w:rPr>
        <w:t xml:space="preserve"> Тут</w:t>
      </w:r>
      <w:r>
        <w:rPr>
          <w:rFonts w:ascii="Times New Roman" w:hAnsi="Times New Roman" w:cs="Times New Roman"/>
          <w:sz w:val="28"/>
          <w:szCs w:val="28"/>
          <w:lang w:val="uk-UA"/>
        </w:rPr>
        <w:t xml:space="preserve"> переконуються у синхронізації всіх об’єктів та коректності їх відображення. Після перевірки продукт експортується в один із багатьох форматів і відправляться далі</w:t>
      </w:r>
      <w:r w:rsidR="00AC7536" w:rsidRPr="00AC7536">
        <w:rPr>
          <w:rFonts w:ascii="Times New Roman" w:hAnsi="Times New Roman" w:cs="Times New Roman"/>
          <w:sz w:val="28"/>
          <w:szCs w:val="28"/>
        </w:rPr>
        <w:t>[6]</w:t>
      </w:r>
      <w:r>
        <w:rPr>
          <w:rFonts w:ascii="Times New Roman" w:hAnsi="Times New Roman" w:cs="Times New Roman"/>
          <w:sz w:val="28"/>
          <w:szCs w:val="28"/>
          <w:lang w:val="uk-UA"/>
        </w:rPr>
        <w:t xml:space="preserve">. </w:t>
      </w:r>
    </w:p>
    <w:p w:rsidR="00F36308" w:rsidRDefault="00F36308" w:rsidP="00A97E23">
      <w:pPr>
        <w:shd w:val="clear" w:color="auto" w:fill="FFFFFF"/>
        <w:ind w:firstLineChars="0" w:firstLine="709"/>
        <w:jc w:val="both"/>
        <w:rPr>
          <w:rFonts w:ascii="Times New Roman" w:eastAsia="Times New Roman" w:hAnsi="Times New Roman" w:cs="Times New Roman"/>
          <w:sz w:val="28"/>
          <w:szCs w:val="28"/>
          <w:lang w:val="uk-UA" w:eastAsia="uk-UA"/>
        </w:rPr>
      </w:pPr>
    </w:p>
    <w:p w:rsidR="00AD3005" w:rsidRPr="006F45AE" w:rsidRDefault="00A63F4F" w:rsidP="003276FC">
      <w:pPr>
        <w:pStyle w:val="1"/>
        <w:numPr>
          <w:ilvl w:val="1"/>
          <w:numId w:val="28"/>
        </w:numPr>
        <w:spacing w:before="0" w:beforeAutospacing="0" w:after="0" w:afterAutospacing="0" w:line="360" w:lineRule="auto"/>
        <w:ind w:left="0" w:firstLineChars="0" w:firstLine="0"/>
        <w:rPr>
          <w:b w:val="0"/>
          <w:bCs w:val="0"/>
        </w:rPr>
      </w:pPr>
      <w:bookmarkStart w:id="53" w:name="_Toc73915614"/>
      <w:bookmarkStart w:id="54" w:name="_Toc74859137"/>
      <w:bookmarkEnd w:id="52"/>
      <w:r w:rsidRPr="006F45AE">
        <w:rPr>
          <w:sz w:val="28"/>
          <w:szCs w:val="28"/>
        </w:rPr>
        <w:t xml:space="preserve">Етапи розробки комп’ютерної </w:t>
      </w:r>
      <w:bookmarkEnd w:id="53"/>
      <w:r w:rsidR="00AC4428" w:rsidRPr="006F45AE">
        <w:rPr>
          <w:sz w:val="28"/>
          <w:szCs w:val="28"/>
        </w:rPr>
        <w:t>гри</w:t>
      </w:r>
      <w:bookmarkEnd w:id="54"/>
    </w:p>
    <w:p w:rsidR="00A63F4F" w:rsidRPr="00A63F4F" w:rsidRDefault="00A63F4F" w:rsidP="00622E64">
      <w:pPr>
        <w:pStyle w:val="13"/>
      </w:pPr>
    </w:p>
    <w:p w:rsidR="00047896" w:rsidRDefault="00AD3005" w:rsidP="00CC6C81">
      <w:pPr>
        <w:shd w:val="clear" w:color="auto" w:fill="FFFFFF"/>
        <w:ind w:firstLineChars="0" w:firstLine="709"/>
        <w:jc w:val="both"/>
        <w:rPr>
          <w:rFonts w:ascii="Times New Roman" w:eastAsia="Times New Roman" w:hAnsi="Times New Roman" w:cs="Times New Roman"/>
          <w:sz w:val="28"/>
          <w:szCs w:val="28"/>
          <w:lang w:val="uk-UA" w:eastAsia="uk-UA"/>
        </w:rPr>
      </w:pPr>
      <w:r w:rsidRPr="00AD3005">
        <w:rPr>
          <w:rFonts w:ascii="Times New Roman" w:eastAsia="Times New Roman" w:hAnsi="Times New Roman" w:cs="Times New Roman"/>
          <w:sz w:val="28"/>
          <w:szCs w:val="28"/>
          <w:lang w:val="uk-UA" w:eastAsia="uk-UA"/>
        </w:rPr>
        <w:t>Кожна гра проходить досить довгий шлях розробки. Досить часто в цьому процесі залучена ціла команда людей</w:t>
      </w:r>
      <w:r w:rsidR="006F45AE">
        <w:rPr>
          <w:rFonts w:ascii="Times New Roman" w:eastAsia="Times New Roman" w:hAnsi="Times New Roman" w:cs="Times New Roman"/>
          <w:sz w:val="28"/>
          <w:szCs w:val="28"/>
          <w:lang w:val="uk-UA" w:eastAsia="uk-UA"/>
        </w:rPr>
        <w:t>,</w:t>
      </w:r>
      <w:r w:rsidR="003276FC">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в</w:t>
      </w:r>
      <w:r w:rsidRPr="00AD3005">
        <w:rPr>
          <w:rFonts w:ascii="Times New Roman" w:eastAsia="Times New Roman" w:hAnsi="Times New Roman" w:cs="Times New Roman"/>
          <w:sz w:val="28"/>
          <w:szCs w:val="28"/>
          <w:lang w:val="uk-UA" w:eastAsia="uk-UA"/>
        </w:rPr>
        <w:t xml:space="preserve"> якій кож</w:t>
      </w:r>
      <w:r w:rsidR="006F45AE">
        <w:rPr>
          <w:rFonts w:ascii="Times New Roman" w:eastAsia="Times New Roman" w:hAnsi="Times New Roman" w:cs="Times New Roman"/>
          <w:sz w:val="28"/>
          <w:szCs w:val="28"/>
          <w:lang w:val="uk-UA" w:eastAsia="uk-UA"/>
        </w:rPr>
        <w:t>ен</w:t>
      </w:r>
      <w:r w:rsidRPr="00AD3005">
        <w:rPr>
          <w:rFonts w:ascii="Times New Roman" w:eastAsia="Times New Roman" w:hAnsi="Times New Roman" w:cs="Times New Roman"/>
          <w:sz w:val="28"/>
          <w:szCs w:val="28"/>
          <w:lang w:val="uk-UA" w:eastAsia="uk-UA"/>
        </w:rPr>
        <w:t xml:space="preserve"> відповідає за конкретний етап роботи.</w:t>
      </w:r>
      <w:r>
        <w:rPr>
          <w:rFonts w:ascii="Times New Roman" w:eastAsia="Times New Roman" w:hAnsi="Times New Roman" w:cs="Times New Roman"/>
          <w:sz w:val="28"/>
          <w:szCs w:val="28"/>
          <w:lang w:val="uk-UA" w:eastAsia="uk-UA"/>
        </w:rPr>
        <w:t xml:space="preserve"> Кількість учасників залежить від обсягів та складності роботи.</w:t>
      </w:r>
    </w:p>
    <w:p w:rsidR="00A54BD9" w:rsidRDefault="00BF332C" w:rsidP="00A97E23">
      <w:pPr>
        <w:shd w:val="clear" w:color="auto" w:fill="FFFFFF"/>
        <w:ind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М</w:t>
      </w:r>
      <w:r w:rsidR="00F36308">
        <w:rPr>
          <w:rFonts w:ascii="Times New Roman" w:eastAsia="Times New Roman" w:hAnsi="Times New Roman" w:cs="Times New Roman"/>
          <w:sz w:val="28"/>
          <w:szCs w:val="28"/>
          <w:lang w:val="uk-UA" w:eastAsia="uk-UA"/>
        </w:rPr>
        <w:t xml:space="preserve">айже всі сучасні  ігри проходять однакові </w:t>
      </w:r>
      <w:r w:rsidR="00A54BD9">
        <w:rPr>
          <w:rFonts w:ascii="Times New Roman" w:eastAsia="Times New Roman" w:hAnsi="Times New Roman" w:cs="Times New Roman"/>
          <w:sz w:val="28"/>
          <w:szCs w:val="28"/>
          <w:lang w:val="uk-UA" w:eastAsia="uk-UA"/>
        </w:rPr>
        <w:t>етапи</w:t>
      </w:r>
      <w:r w:rsidR="00F36308">
        <w:rPr>
          <w:rFonts w:ascii="Times New Roman" w:eastAsia="Times New Roman" w:hAnsi="Times New Roman" w:cs="Times New Roman"/>
          <w:sz w:val="28"/>
          <w:szCs w:val="28"/>
          <w:lang w:val="uk-UA" w:eastAsia="uk-UA"/>
        </w:rPr>
        <w:t xml:space="preserve"> розробки, </w:t>
      </w:r>
      <w:r w:rsidR="00A54BD9">
        <w:rPr>
          <w:rFonts w:ascii="Times New Roman" w:eastAsia="Times New Roman" w:hAnsi="Times New Roman" w:cs="Times New Roman"/>
          <w:sz w:val="28"/>
          <w:szCs w:val="28"/>
          <w:lang w:val="uk-UA" w:eastAsia="uk-UA"/>
        </w:rPr>
        <w:t>маючи</w:t>
      </w:r>
      <w:r w:rsidR="003276FC">
        <w:rPr>
          <w:rFonts w:ascii="Times New Roman" w:eastAsia="Times New Roman" w:hAnsi="Times New Roman" w:cs="Times New Roman"/>
          <w:sz w:val="28"/>
          <w:szCs w:val="28"/>
          <w:lang w:val="uk-UA" w:eastAsia="uk-UA"/>
        </w:rPr>
        <w:t xml:space="preserve"> </w:t>
      </w:r>
      <w:r w:rsidR="00A54BD9">
        <w:rPr>
          <w:rFonts w:ascii="Times New Roman" w:eastAsia="Times New Roman" w:hAnsi="Times New Roman" w:cs="Times New Roman"/>
          <w:sz w:val="28"/>
          <w:szCs w:val="28"/>
          <w:lang w:val="uk-UA" w:eastAsia="uk-UA"/>
        </w:rPr>
        <w:t>відмінності</w:t>
      </w:r>
      <w:r w:rsidR="00F36308">
        <w:rPr>
          <w:rFonts w:ascii="Times New Roman" w:eastAsia="Times New Roman" w:hAnsi="Times New Roman" w:cs="Times New Roman"/>
          <w:sz w:val="28"/>
          <w:szCs w:val="28"/>
          <w:lang w:val="uk-UA" w:eastAsia="uk-UA"/>
        </w:rPr>
        <w:t xml:space="preserve"> в залежності від жанру та </w:t>
      </w:r>
      <w:r w:rsidR="00A54BD9">
        <w:rPr>
          <w:rFonts w:ascii="Times New Roman" w:eastAsia="Times New Roman" w:hAnsi="Times New Roman" w:cs="Times New Roman"/>
          <w:sz w:val="28"/>
          <w:szCs w:val="28"/>
          <w:lang w:val="uk-UA" w:eastAsia="uk-UA"/>
        </w:rPr>
        <w:t>складності</w:t>
      </w:r>
      <w:r w:rsidR="00F36308">
        <w:rPr>
          <w:rFonts w:ascii="Times New Roman" w:eastAsia="Times New Roman" w:hAnsi="Times New Roman" w:cs="Times New Roman"/>
          <w:sz w:val="28"/>
          <w:szCs w:val="28"/>
          <w:lang w:val="uk-UA" w:eastAsia="uk-UA"/>
        </w:rPr>
        <w:t xml:space="preserve"> гри</w:t>
      </w:r>
      <w:r w:rsidR="002B7B3F">
        <w:rPr>
          <w:rFonts w:ascii="Times New Roman" w:eastAsia="Times New Roman" w:hAnsi="Times New Roman" w:cs="Times New Roman"/>
          <w:sz w:val="28"/>
          <w:szCs w:val="28"/>
          <w:lang w:val="uk-UA" w:eastAsia="uk-UA"/>
        </w:rPr>
        <w:t xml:space="preserve"> (Рисунок 2.2)</w:t>
      </w:r>
      <w:r w:rsidR="00F36308">
        <w:rPr>
          <w:rFonts w:ascii="Times New Roman" w:eastAsia="Times New Roman" w:hAnsi="Times New Roman" w:cs="Times New Roman"/>
          <w:sz w:val="28"/>
          <w:szCs w:val="28"/>
          <w:lang w:val="uk-UA" w:eastAsia="uk-UA"/>
        </w:rPr>
        <w:t xml:space="preserve">. </w:t>
      </w:r>
    </w:p>
    <w:p w:rsidR="005C5B31" w:rsidRDefault="005C5B31" w:rsidP="00A97E23">
      <w:pPr>
        <w:shd w:val="clear" w:color="auto" w:fill="FFFFFF"/>
        <w:ind w:firstLineChars="0" w:firstLine="709"/>
        <w:jc w:val="both"/>
        <w:rPr>
          <w:rFonts w:ascii="Times New Roman" w:eastAsia="Times New Roman" w:hAnsi="Times New Roman" w:cs="Times New Roman"/>
          <w:sz w:val="28"/>
          <w:szCs w:val="28"/>
          <w:lang w:val="uk-UA" w:eastAsia="uk-UA"/>
        </w:rPr>
      </w:pPr>
    </w:p>
    <w:p w:rsidR="005C5B31" w:rsidRDefault="00276C9F" w:rsidP="003276FC">
      <w:pPr>
        <w:shd w:val="clear" w:color="auto" w:fill="FFFFFF"/>
        <w:ind w:firstLineChars="0" w:firstLine="0"/>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eastAsia="ru-RU"/>
        </w:rPr>
        <w:drawing>
          <wp:inline distT="0" distB="0" distL="0" distR="0">
            <wp:extent cx="5486400" cy="3200400"/>
            <wp:effectExtent l="19050" t="0" r="190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6F45AE">
        <w:rPr>
          <w:rFonts w:ascii="Times New Roman" w:eastAsia="Times New Roman" w:hAnsi="Times New Roman" w:cs="Times New Roman"/>
          <w:sz w:val="28"/>
          <w:szCs w:val="28"/>
          <w:lang w:val="uk-UA" w:eastAsia="uk-UA"/>
        </w:rPr>
        <w:t>Рисунок</w:t>
      </w:r>
      <w:r w:rsidR="003276FC">
        <w:rPr>
          <w:rFonts w:ascii="Times New Roman" w:eastAsia="Times New Roman" w:hAnsi="Times New Roman" w:cs="Times New Roman"/>
          <w:sz w:val="28"/>
          <w:szCs w:val="28"/>
          <w:lang w:val="uk-UA" w:eastAsia="uk-UA"/>
        </w:rPr>
        <w:t xml:space="preserve"> </w:t>
      </w:r>
      <w:r w:rsidR="00AD3005">
        <w:rPr>
          <w:rFonts w:ascii="Times New Roman" w:eastAsia="Times New Roman" w:hAnsi="Times New Roman" w:cs="Times New Roman"/>
          <w:sz w:val="28"/>
          <w:szCs w:val="28"/>
          <w:lang w:val="uk-UA" w:eastAsia="uk-UA"/>
        </w:rPr>
        <w:t>2.</w:t>
      </w:r>
      <w:r w:rsidR="00195C08">
        <w:rPr>
          <w:rFonts w:ascii="Times New Roman" w:eastAsia="Times New Roman" w:hAnsi="Times New Roman" w:cs="Times New Roman"/>
          <w:sz w:val="28"/>
          <w:szCs w:val="28"/>
          <w:lang w:val="uk-UA" w:eastAsia="uk-UA"/>
        </w:rPr>
        <w:t>2</w:t>
      </w:r>
      <w:r w:rsidR="00AD3005">
        <w:rPr>
          <w:rFonts w:ascii="Times New Roman" w:eastAsia="Times New Roman" w:hAnsi="Times New Roman" w:cs="Times New Roman"/>
          <w:sz w:val="28"/>
          <w:szCs w:val="28"/>
          <w:lang w:val="uk-UA" w:eastAsia="uk-UA"/>
        </w:rPr>
        <w:t>–</w:t>
      </w:r>
      <w:r w:rsidR="006620E5">
        <w:rPr>
          <w:rFonts w:ascii="Times New Roman" w:eastAsia="Times New Roman" w:hAnsi="Times New Roman" w:cs="Times New Roman"/>
          <w:sz w:val="28"/>
          <w:szCs w:val="28"/>
          <w:lang w:val="uk-UA" w:eastAsia="uk-UA"/>
        </w:rPr>
        <w:t>Е</w:t>
      </w:r>
      <w:r w:rsidR="00A54BD9">
        <w:rPr>
          <w:rFonts w:ascii="Times New Roman" w:eastAsia="Times New Roman" w:hAnsi="Times New Roman" w:cs="Times New Roman"/>
          <w:sz w:val="28"/>
          <w:szCs w:val="28"/>
          <w:lang w:val="uk-UA" w:eastAsia="uk-UA"/>
        </w:rPr>
        <w:t>тапи розробки комп’ютерних ігор</w:t>
      </w:r>
    </w:p>
    <w:p w:rsidR="002A443C" w:rsidRDefault="006F45AE" w:rsidP="006F45AE">
      <w:pPr>
        <w:pStyle w:val="a7"/>
        <w:numPr>
          <w:ilvl w:val="0"/>
          <w:numId w:val="5"/>
        </w:numPr>
        <w:shd w:val="clear" w:color="auto" w:fill="FFFFFF"/>
        <w:tabs>
          <w:tab w:val="left" w:pos="993"/>
        </w:tabs>
        <w:ind w:left="0"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Мета</w:t>
      </w:r>
      <w:r w:rsidR="002A443C">
        <w:rPr>
          <w:rFonts w:ascii="Times New Roman" w:eastAsia="Times New Roman" w:hAnsi="Times New Roman" w:cs="Times New Roman"/>
          <w:sz w:val="28"/>
          <w:szCs w:val="28"/>
          <w:lang w:val="uk-UA" w:eastAsia="uk-UA"/>
        </w:rPr>
        <w:t xml:space="preserve"> (визначення цілей проекту, його жанру та тематики).</w:t>
      </w:r>
    </w:p>
    <w:p w:rsidR="002F1C6F" w:rsidRPr="0043323F" w:rsidRDefault="001F783D" w:rsidP="00A97E23">
      <w:pPr>
        <w:shd w:val="clear" w:color="auto" w:fill="FFFFFF"/>
        <w:ind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На цьому етапі потрібно спланувати гру – чітко </w:t>
      </w:r>
      <w:r w:rsidR="008E0B7F">
        <w:rPr>
          <w:rFonts w:ascii="Times New Roman" w:eastAsia="Times New Roman" w:hAnsi="Times New Roman" w:cs="Times New Roman"/>
          <w:sz w:val="28"/>
          <w:szCs w:val="28"/>
          <w:lang w:val="uk-UA" w:eastAsia="uk-UA"/>
        </w:rPr>
        <w:t>обрати</w:t>
      </w:r>
      <w:r>
        <w:rPr>
          <w:rFonts w:ascii="Times New Roman" w:eastAsia="Times New Roman" w:hAnsi="Times New Roman" w:cs="Times New Roman"/>
          <w:sz w:val="28"/>
          <w:szCs w:val="28"/>
          <w:lang w:val="uk-UA" w:eastAsia="uk-UA"/>
        </w:rPr>
        <w:t xml:space="preserve"> жанр і, відштовхуючись від цього, створити її концепт. </w:t>
      </w:r>
      <w:r w:rsidR="008E0B7F">
        <w:rPr>
          <w:rFonts w:ascii="Times New Roman" w:eastAsia="Times New Roman" w:hAnsi="Times New Roman" w:cs="Times New Roman"/>
          <w:sz w:val="28"/>
          <w:szCs w:val="28"/>
          <w:lang w:val="uk-UA" w:eastAsia="uk-UA"/>
        </w:rPr>
        <w:t>Жанр визначає основні дії, що виконуватиме гравець, а за тематику середовища відповідає – сеттинг (</w:t>
      </w:r>
      <w:r w:rsidR="008E0B7F" w:rsidRPr="008E0B7F">
        <w:rPr>
          <w:rFonts w:ascii="Times New Roman" w:eastAsia="Times New Roman" w:hAnsi="Times New Roman" w:cs="Times New Roman"/>
          <w:sz w:val="28"/>
          <w:szCs w:val="28"/>
          <w:lang w:val="uk-UA" w:eastAsia="uk-UA"/>
        </w:rPr>
        <w:t>англ.</w:t>
      </w:r>
      <w:r w:rsidR="00156A31" w:rsidRPr="008E0B7F">
        <w:rPr>
          <w:rFonts w:ascii="Times New Roman" w:eastAsia="Times New Roman" w:hAnsi="Times New Roman" w:cs="Times New Roman"/>
          <w:i/>
          <w:iCs/>
          <w:sz w:val="28"/>
          <w:szCs w:val="28"/>
          <w:lang w:eastAsia="uk-UA"/>
        </w:rPr>
        <w:t>S</w:t>
      </w:r>
      <w:r w:rsidR="008E0B7F" w:rsidRPr="008E0B7F">
        <w:rPr>
          <w:rFonts w:ascii="Times New Roman" w:eastAsia="Times New Roman" w:hAnsi="Times New Roman" w:cs="Times New Roman"/>
          <w:i/>
          <w:iCs/>
          <w:sz w:val="28"/>
          <w:szCs w:val="28"/>
          <w:lang w:eastAsia="uk-UA"/>
        </w:rPr>
        <w:t>etting</w:t>
      </w:r>
      <w:r w:rsidR="008E0B7F" w:rsidRPr="008E0B7F">
        <w:rPr>
          <w:rFonts w:ascii="Times New Roman" w:eastAsia="Times New Roman" w:hAnsi="Times New Roman" w:cs="Times New Roman"/>
          <w:sz w:val="28"/>
          <w:szCs w:val="28"/>
          <w:lang w:val="uk-UA" w:eastAsia="uk-UA"/>
        </w:rPr>
        <w:t>«обстановка»</w:t>
      </w:r>
      <w:r w:rsidR="008E0B7F">
        <w:rPr>
          <w:rFonts w:ascii="Times New Roman" w:eastAsia="Times New Roman" w:hAnsi="Times New Roman" w:cs="Times New Roman"/>
          <w:sz w:val="28"/>
          <w:szCs w:val="28"/>
          <w:lang w:val="uk-UA" w:eastAsia="uk-UA"/>
        </w:rPr>
        <w:t xml:space="preserve">). Тобто характеризувати належність гри до якоїсь сюжетної теми або до конкретного віртуального світу. Найпопулярніші сеттинги: фентезі, </w:t>
      </w:r>
      <w:r w:rsidR="0043323F">
        <w:rPr>
          <w:rFonts w:ascii="Times New Roman" w:eastAsia="Times New Roman" w:hAnsi="Times New Roman" w:cs="Times New Roman"/>
          <w:sz w:val="28"/>
          <w:szCs w:val="28"/>
          <w:lang w:val="uk-UA" w:eastAsia="uk-UA"/>
        </w:rPr>
        <w:t xml:space="preserve">постапокаліпсис, </w:t>
      </w:r>
      <w:r w:rsidR="008E0B7F">
        <w:rPr>
          <w:rFonts w:ascii="Times New Roman" w:eastAsia="Times New Roman" w:hAnsi="Times New Roman" w:cs="Times New Roman"/>
          <w:sz w:val="28"/>
          <w:szCs w:val="28"/>
          <w:lang w:val="uk-UA" w:eastAsia="uk-UA"/>
        </w:rPr>
        <w:t xml:space="preserve">наукова фантастика, середньовіччя, </w:t>
      </w:r>
      <w:r w:rsidR="0043323F">
        <w:rPr>
          <w:rFonts w:ascii="Times New Roman" w:eastAsia="Times New Roman" w:hAnsi="Times New Roman" w:cs="Times New Roman"/>
          <w:sz w:val="28"/>
          <w:szCs w:val="28"/>
          <w:lang w:val="uk-UA" w:eastAsia="uk-UA"/>
        </w:rPr>
        <w:t>друга світова війна</w:t>
      </w:r>
      <w:r w:rsidR="008E0B7F">
        <w:rPr>
          <w:rFonts w:ascii="Times New Roman" w:eastAsia="Times New Roman" w:hAnsi="Times New Roman" w:cs="Times New Roman"/>
          <w:sz w:val="28"/>
          <w:szCs w:val="28"/>
          <w:lang w:val="uk-UA" w:eastAsia="uk-UA"/>
        </w:rPr>
        <w:t xml:space="preserve">, </w:t>
      </w:r>
      <w:r w:rsidR="0043323F">
        <w:rPr>
          <w:rFonts w:ascii="Times New Roman" w:eastAsia="Times New Roman" w:hAnsi="Times New Roman" w:cs="Times New Roman"/>
          <w:sz w:val="28"/>
          <w:szCs w:val="28"/>
          <w:lang w:val="uk-UA" w:eastAsia="uk-UA"/>
        </w:rPr>
        <w:t>комікси</w:t>
      </w:r>
      <w:r w:rsidR="002F1C6F">
        <w:rPr>
          <w:rFonts w:ascii="Times New Roman" w:eastAsia="Times New Roman" w:hAnsi="Times New Roman" w:cs="Times New Roman"/>
          <w:sz w:val="28"/>
          <w:szCs w:val="28"/>
          <w:lang w:val="uk-UA" w:eastAsia="uk-UA"/>
        </w:rPr>
        <w:t xml:space="preserve"> та </w:t>
      </w:r>
      <w:r w:rsidR="0043323F">
        <w:rPr>
          <w:rFonts w:ascii="Times New Roman" w:eastAsia="Times New Roman" w:hAnsi="Times New Roman" w:cs="Times New Roman"/>
          <w:sz w:val="28"/>
          <w:szCs w:val="28"/>
          <w:lang w:val="uk-UA" w:eastAsia="uk-UA"/>
        </w:rPr>
        <w:t>аніме</w:t>
      </w:r>
      <w:r w:rsidR="002F1C6F">
        <w:rPr>
          <w:rFonts w:ascii="Times New Roman" w:eastAsia="Times New Roman" w:hAnsi="Times New Roman" w:cs="Times New Roman"/>
          <w:sz w:val="28"/>
          <w:szCs w:val="28"/>
          <w:lang w:val="uk-UA" w:eastAsia="uk-UA"/>
        </w:rPr>
        <w:t>.</w:t>
      </w:r>
    </w:p>
    <w:p w:rsidR="002A443C" w:rsidRDefault="002A443C" w:rsidP="006F45AE">
      <w:pPr>
        <w:pStyle w:val="a7"/>
        <w:numPr>
          <w:ilvl w:val="0"/>
          <w:numId w:val="5"/>
        </w:numPr>
        <w:shd w:val="clear" w:color="auto" w:fill="FFFFFF"/>
        <w:tabs>
          <w:tab w:val="left" w:pos="993"/>
        </w:tabs>
        <w:ind w:left="0"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Засоби реалізації (вибір матеріалів та інструментів).</w:t>
      </w:r>
    </w:p>
    <w:p w:rsidR="002F1C6F" w:rsidRPr="002F1C6F" w:rsidRDefault="002F1C6F" w:rsidP="00A97E23">
      <w:pPr>
        <w:shd w:val="clear" w:color="auto" w:fill="FFFFFF"/>
        <w:ind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Програмний код</w:t>
      </w:r>
      <w:r w:rsidR="00BD05C5" w:rsidRPr="00BD05C5">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uk-UA" w:eastAsia="uk-UA"/>
        </w:rPr>
        <w:t xml:space="preserve"> це каркас гри, який тримає на собі усі подальші етапи розробки. Тому тут обирається мова програмування та пишеться програмний код, який зможе оперувати </w:t>
      </w:r>
      <w:r w:rsidRPr="002F1C6F">
        <w:rPr>
          <w:rFonts w:ascii="Times New Roman" w:eastAsia="Times New Roman" w:hAnsi="Times New Roman" w:cs="Times New Roman"/>
          <w:sz w:val="28"/>
          <w:szCs w:val="28"/>
          <w:lang w:eastAsia="uk-UA"/>
        </w:rPr>
        <w:t>2</w:t>
      </w:r>
      <w:r>
        <w:rPr>
          <w:rFonts w:ascii="Times New Roman" w:eastAsia="Times New Roman" w:hAnsi="Times New Roman" w:cs="Times New Roman"/>
          <w:sz w:val="28"/>
          <w:szCs w:val="28"/>
          <w:lang w:val="en-US" w:eastAsia="uk-UA"/>
        </w:rPr>
        <w:t>D</w:t>
      </w:r>
      <w:r>
        <w:rPr>
          <w:rFonts w:ascii="Times New Roman" w:eastAsia="Times New Roman" w:hAnsi="Times New Roman" w:cs="Times New Roman"/>
          <w:sz w:val="28"/>
          <w:szCs w:val="28"/>
          <w:lang w:val="uk-UA" w:eastAsia="uk-UA"/>
        </w:rPr>
        <w:t xml:space="preserve"> або </w:t>
      </w:r>
      <w:r w:rsidRPr="002F1C6F">
        <w:rPr>
          <w:rFonts w:ascii="Times New Roman" w:eastAsia="Times New Roman" w:hAnsi="Times New Roman" w:cs="Times New Roman"/>
          <w:sz w:val="28"/>
          <w:szCs w:val="28"/>
          <w:lang w:eastAsia="uk-UA"/>
        </w:rPr>
        <w:t>3</w:t>
      </w:r>
      <w:r>
        <w:rPr>
          <w:rFonts w:ascii="Times New Roman" w:eastAsia="Times New Roman" w:hAnsi="Times New Roman" w:cs="Times New Roman"/>
          <w:sz w:val="28"/>
          <w:szCs w:val="28"/>
          <w:lang w:val="en-US" w:eastAsia="uk-UA"/>
        </w:rPr>
        <w:t>D</w:t>
      </w:r>
      <w:r>
        <w:rPr>
          <w:rFonts w:ascii="Times New Roman" w:eastAsia="Times New Roman" w:hAnsi="Times New Roman" w:cs="Times New Roman"/>
          <w:sz w:val="28"/>
          <w:szCs w:val="28"/>
          <w:lang w:val="uk-UA" w:eastAsia="uk-UA"/>
        </w:rPr>
        <w:t>-вимірними об’єктами у просторі та  під’єднати зображення та звуки. В наш час існують програмні модулі (ігрові движки)</w:t>
      </w:r>
      <w:r w:rsidR="00BD05C5">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в яких уже реалізовані базові фун</w:t>
      </w:r>
      <w:r w:rsidR="00C90C70">
        <w:rPr>
          <w:rFonts w:ascii="Times New Roman" w:eastAsia="Times New Roman" w:hAnsi="Times New Roman" w:cs="Times New Roman"/>
          <w:sz w:val="28"/>
          <w:szCs w:val="28"/>
          <w:lang w:val="uk-UA" w:eastAsia="uk-UA"/>
        </w:rPr>
        <w:t>кції, що здатні поєднати графіку, звук, об’єкти та їх переміщення.</w:t>
      </w:r>
    </w:p>
    <w:p w:rsidR="00C90C70" w:rsidRDefault="002A443C" w:rsidP="006F45AE">
      <w:pPr>
        <w:pStyle w:val="a7"/>
        <w:numPr>
          <w:ilvl w:val="0"/>
          <w:numId w:val="5"/>
        </w:numPr>
        <w:shd w:val="clear" w:color="auto" w:fill="FFFFFF"/>
        <w:tabs>
          <w:tab w:val="left" w:pos="993"/>
        </w:tabs>
        <w:ind w:left="0"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Ігрова механіка (розробка правил функціонування гри, об’єктів та управління ними</w:t>
      </w:r>
      <w:r w:rsidR="00016900">
        <w:rPr>
          <w:rFonts w:ascii="Times New Roman" w:eastAsia="Times New Roman" w:hAnsi="Times New Roman" w:cs="Times New Roman"/>
          <w:sz w:val="28"/>
          <w:szCs w:val="28"/>
          <w:lang w:val="uk-UA" w:eastAsia="uk-UA"/>
        </w:rPr>
        <w:t>; створення штучного інтелекту</w:t>
      </w:r>
      <w:r>
        <w:rPr>
          <w:rFonts w:ascii="Times New Roman" w:eastAsia="Times New Roman" w:hAnsi="Times New Roman" w:cs="Times New Roman"/>
          <w:sz w:val="28"/>
          <w:szCs w:val="28"/>
          <w:lang w:val="uk-UA" w:eastAsia="uk-UA"/>
        </w:rPr>
        <w:t>).</w:t>
      </w:r>
    </w:p>
    <w:p w:rsidR="00C90C70" w:rsidRPr="00C90C70" w:rsidRDefault="00C90C70" w:rsidP="00A97E23">
      <w:pPr>
        <w:shd w:val="clear" w:color="auto" w:fill="FFFFFF"/>
        <w:ind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Ігрова механіка являє собою набір правил</w:t>
      </w:r>
      <w:r w:rsidR="00BD05C5">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за якими буде функціонувати гра. Тут повинні бути прописані відповіді на всі можливі запитання, що виникають у процесі гри. Що трапиться, якщо два об’єкті взаємодіятимуть між собою? Чи може гравець впливати на той чи інший предмет? Кожна дія має своє правило и саме це забезпечую логіку гри. Також у цей етап входить розробка </w:t>
      </w:r>
      <w:r w:rsidR="00016900">
        <w:rPr>
          <w:rFonts w:ascii="Times New Roman" w:eastAsia="Times New Roman" w:hAnsi="Times New Roman" w:cs="Times New Roman"/>
          <w:sz w:val="28"/>
          <w:szCs w:val="28"/>
          <w:lang w:val="uk-UA" w:eastAsia="uk-UA"/>
        </w:rPr>
        <w:t>об’єктів та управління ними</w:t>
      </w:r>
      <w:r w:rsidR="006F45AE">
        <w:rPr>
          <w:rFonts w:ascii="Times New Roman" w:eastAsia="Times New Roman" w:hAnsi="Times New Roman" w:cs="Times New Roman"/>
          <w:sz w:val="28"/>
          <w:szCs w:val="28"/>
          <w:lang w:val="uk-UA" w:eastAsia="uk-UA"/>
        </w:rPr>
        <w:t>, п</w:t>
      </w:r>
      <w:r w:rsidR="00016900">
        <w:rPr>
          <w:rFonts w:ascii="Times New Roman" w:eastAsia="Times New Roman" w:hAnsi="Times New Roman" w:cs="Times New Roman"/>
          <w:sz w:val="28"/>
          <w:szCs w:val="28"/>
          <w:lang w:val="uk-UA" w:eastAsia="uk-UA"/>
        </w:rPr>
        <w:t>ризначення клавіш</w:t>
      </w:r>
      <w:r w:rsidR="006F45AE">
        <w:rPr>
          <w:rFonts w:ascii="Times New Roman" w:eastAsia="Times New Roman" w:hAnsi="Times New Roman" w:cs="Times New Roman"/>
          <w:sz w:val="28"/>
          <w:szCs w:val="28"/>
          <w:lang w:val="uk-UA" w:eastAsia="uk-UA"/>
        </w:rPr>
        <w:t>,</w:t>
      </w:r>
      <w:r w:rsidR="00016900">
        <w:rPr>
          <w:rFonts w:ascii="Times New Roman" w:eastAsia="Times New Roman" w:hAnsi="Times New Roman" w:cs="Times New Roman"/>
          <w:sz w:val="28"/>
          <w:szCs w:val="28"/>
          <w:lang w:val="uk-UA" w:eastAsia="uk-UA"/>
        </w:rPr>
        <w:t xml:space="preserve"> якими буде керуватися головний герой або об’єкт та дій, що відбуватимуться після натискання певних кнопок. Також потрібно враховувати і фізичні властивості об’єктів і надати їм характеристики відповідні до фізичних законів реального світу. В залежності від жанру гри є необхідність розробити штучний інтелект, що відповідатиме за поведінку другорядних персонажів, наприклад, ворогів або союзників.</w:t>
      </w:r>
    </w:p>
    <w:p w:rsidR="002A443C" w:rsidRDefault="002A443C" w:rsidP="006F45AE">
      <w:pPr>
        <w:pStyle w:val="a7"/>
        <w:numPr>
          <w:ilvl w:val="0"/>
          <w:numId w:val="5"/>
        </w:numPr>
        <w:shd w:val="clear" w:color="auto" w:fill="FFFFFF"/>
        <w:tabs>
          <w:tab w:val="left" w:pos="993"/>
        </w:tabs>
        <w:ind w:left="0"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Рівні</w:t>
      </w:r>
      <w:r w:rsidR="001D7C6C">
        <w:rPr>
          <w:rFonts w:ascii="Times New Roman" w:eastAsia="Times New Roman" w:hAnsi="Times New Roman" w:cs="Times New Roman"/>
          <w:sz w:val="28"/>
          <w:szCs w:val="28"/>
          <w:lang w:val="uk-UA" w:eastAsia="uk-UA"/>
        </w:rPr>
        <w:t xml:space="preserve"> (компонування створених об’єктів на локаціях)</w:t>
      </w:r>
      <w:r>
        <w:rPr>
          <w:rFonts w:ascii="Times New Roman" w:eastAsia="Times New Roman" w:hAnsi="Times New Roman" w:cs="Times New Roman"/>
          <w:sz w:val="28"/>
          <w:szCs w:val="28"/>
          <w:lang w:val="uk-UA" w:eastAsia="uk-UA"/>
        </w:rPr>
        <w:t>.</w:t>
      </w:r>
    </w:p>
    <w:p w:rsidR="00016900" w:rsidRPr="00016900" w:rsidRDefault="002F7ECB" w:rsidP="00A97E23">
      <w:pPr>
        <w:shd w:val="clear" w:color="auto" w:fill="FFFFFF"/>
        <w:ind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Формування середовищ</w:t>
      </w:r>
      <w:r w:rsidR="00195C08">
        <w:rPr>
          <w:rFonts w:ascii="Times New Roman" w:eastAsia="Times New Roman" w:hAnsi="Times New Roman" w:cs="Times New Roman"/>
          <w:sz w:val="28"/>
          <w:szCs w:val="28"/>
          <w:lang w:val="uk-UA" w:eastAsia="uk-UA"/>
        </w:rPr>
        <w:t>,</w:t>
      </w:r>
      <w:r w:rsidR="00016900">
        <w:rPr>
          <w:rFonts w:ascii="Times New Roman" w:eastAsia="Times New Roman" w:hAnsi="Times New Roman" w:cs="Times New Roman"/>
          <w:sz w:val="28"/>
          <w:szCs w:val="28"/>
          <w:lang w:val="uk-UA" w:eastAsia="uk-UA"/>
        </w:rPr>
        <w:t xml:space="preserve"> на яких </w:t>
      </w:r>
      <w:r>
        <w:rPr>
          <w:rFonts w:ascii="Times New Roman" w:eastAsia="Times New Roman" w:hAnsi="Times New Roman" w:cs="Times New Roman"/>
          <w:sz w:val="28"/>
          <w:szCs w:val="28"/>
          <w:lang w:val="uk-UA" w:eastAsia="uk-UA"/>
        </w:rPr>
        <w:t xml:space="preserve">розташовуються моделі та застосовуються створені раніше правила.  </w:t>
      </w:r>
    </w:p>
    <w:p w:rsidR="002A443C" w:rsidRDefault="002A443C" w:rsidP="006F45AE">
      <w:pPr>
        <w:pStyle w:val="a7"/>
        <w:numPr>
          <w:ilvl w:val="0"/>
          <w:numId w:val="5"/>
        </w:numPr>
        <w:shd w:val="clear" w:color="auto" w:fill="FFFFFF"/>
        <w:tabs>
          <w:tab w:val="left" w:pos="993"/>
        </w:tabs>
        <w:ind w:left="0"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Графіка</w:t>
      </w:r>
      <w:r w:rsidR="001F783D">
        <w:rPr>
          <w:rFonts w:ascii="Times New Roman" w:eastAsia="Times New Roman" w:hAnsi="Times New Roman" w:cs="Times New Roman"/>
          <w:sz w:val="28"/>
          <w:szCs w:val="28"/>
          <w:lang w:val="uk-UA" w:eastAsia="uk-UA"/>
        </w:rPr>
        <w:t xml:space="preserve"> (створення </w:t>
      </w:r>
      <w:r w:rsidR="001F783D" w:rsidRPr="006F45AE">
        <w:rPr>
          <w:rFonts w:ascii="Times New Roman" w:eastAsia="Times New Roman" w:hAnsi="Times New Roman" w:cs="Times New Roman"/>
          <w:sz w:val="28"/>
          <w:szCs w:val="28"/>
          <w:lang w:val="uk-UA" w:eastAsia="uk-UA"/>
        </w:rPr>
        <w:t xml:space="preserve">2D </w:t>
      </w:r>
      <w:r w:rsidR="001F783D">
        <w:rPr>
          <w:rFonts w:ascii="Times New Roman" w:eastAsia="Times New Roman" w:hAnsi="Times New Roman" w:cs="Times New Roman"/>
          <w:sz w:val="28"/>
          <w:szCs w:val="28"/>
          <w:lang w:val="uk-UA" w:eastAsia="uk-UA"/>
        </w:rPr>
        <w:t xml:space="preserve">або </w:t>
      </w:r>
      <w:r w:rsidR="001F783D" w:rsidRPr="006F45AE">
        <w:rPr>
          <w:rFonts w:ascii="Times New Roman" w:eastAsia="Times New Roman" w:hAnsi="Times New Roman" w:cs="Times New Roman"/>
          <w:sz w:val="28"/>
          <w:szCs w:val="28"/>
          <w:lang w:val="uk-UA" w:eastAsia="uk-UA"/>
        </w:rPr>
        <w:t>3D</w:t>
      </w:r>
      <w:r w:rsidR="001F783D">
        <w:rPr>
          <w:rFonts w:ascii="Times New Roman" w:eastAsia="Times New Roman" w:hAnsi="Times New Roman" w:cs="Times New Roman"/>
          <w:sz w:val="28"/>
          <w:szCs w:val="28"/>
          <w:lang w:val="uk-UA" w:eastAsia="uk-UA"/>
        </w:rPr>
        <w:t xml:space="preserve"> моделей, анімації, фонів та спецефектів; оформлення ігрового меню та екрану)</w:t>
      </w:r>
      <w:r>
        <w:rPr>
          <w:rFonts w:ascii="Times New Roman" w:eastAsia="Times New Roman" w:hAnsi="Times New Roman" w:cs="Times New Roman"/>
          <w:sz w:val="28"/>
          <w:szCs w:val="28"/>
          <w:lang w:val="uk-UA" w:eastAsia="uk-UA"/>
        </w:rPr>
        <w:t>.</w:t>
      </w:r>
    </w:p>
    <w:p w:rsidR="002F7ECB" w:rsidRPr="00BF332C" w:rsidRDefault="002F7ECB" w:rsidP="00A97E23">
      <w:pPr>
        <w:shd w:val="clear" w:color="auto" w:fill="FFFFFF"/>
        <w:ind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Спочатку розроблюються образи героїв, ворогів, ігрових предметів та задніх фонів. На основі цих </w:t>
      </w:r>
      <w:r w:rsidR="00523F21">
        <w:rPr>
          <w:rFonts w:ascii="Times New Roman" w:eastAsia="Times New Roman" w:hAnsi="Times New Roman" w:cs="Times New Roman"/>
          <w:sz w:val="28"/>
          <w:szCs w:val="28"/>
          <w:lang w:val="uk-UA" w:eastAsia="uk-UA"/>
        </w:rPr>
        <w:t>образів</w:t>
      </w:r>
      <w:r>
        <w:rPr>
          <w:rFonts w:ascii="Times New Roman" w:eastAsia="Times New Roman" w:hAnsi="Times New Roman" w:cs="Times New Roman"/>
          <w:sz w:val="28"/>
          <w:szCs w:val="28"/>
          <w:lang w:val="uk-UA" w:eastAsia="uk-UA"/>
        </w:rPr>
        <w:t xml:space="preserve"> створюються моделі та анімації до них, малюються фони. Додаються спецефекти, що за принципом роботи схожі на </w:t>
      </w:r>
      <w:r w:rsidRPr="00BF332C">
        <w:rPr>
          <w:rFonts w:ascii="Times New Roman" w:eastAsia="Times New Roman" w:hAnsi="Times New Roman" w:cs="Times New Roman"/>
          <w:sz w:val="28"/>
          <w:szCs w:val="28"/>
          <w:lang w:val="uk-UA" w:eastAsia="uk-UA"/>
        </w:rPr>
        <w:t>анімацію, але замість переміщення об’єктів в них використовується переміщення частин</w:t>
      </w:r>
      <w:r w:rsidR="00F36308" w:rsidRPr="00BF332C">
        <w:rPr>
          <w:rFonts w:ascii="Times New Roman" w:eastAsia="Times New Roman" w:hAnsi="Times New Roman" w:cs="Times New Roman"/>
          <w:sz w:val="28"/>
          <w:szCs w:val="28"/>
          <w:lang w:val="uk-UA" w:eastAsia="uk-UA"/>
        </w:rPr>
        <w:t>ок</w:t>
      </w:r>
      <w:r w:rsidRPr="00BF332C">
        <w:rPr>
          <w:rFonts w:ascii="Times New Roman" w:eastAsia="Times New Roman" w:hAnsi="Times New Roman" w:cs="Times New Roman"/>
          <w:sz w:val="28"/>
          <w:szCs w:val="28"/>
          <w:lang w:val="uk-UA" w:eastAsia="uk-UA"/>
        </w:rPr>
        <w:t xml:space="preserve"> та </w:t>
      </w:r>
      <w:r w:rsidR="00F36308" w:rsidRPr="00BF332C">
        <w:rPr>
          <w:rFonts w:ascii="Times New Roman" w:eastAsia="Times New Roman" w:hAnsi="Times New Roman" w:cs="Times New Roman"/>
          <w:sz w:val="28"/>
          <w:szCs w:val="28"/>
          <w:lang w:val="uk-UA" w:eastAsia="uk-UA"/>
        </w:rPr>
        <w:t xml:space="preserve">світлофільтрів. </w:t>
      </w:r>
    </w:p>
    <w:p w:rsidR="002A443C" w:rsidRPr="00BF332C" w:rsidRDefault="002A443C" w:rsidP="006F45AE">
      <w:pPr>
        <w:pStyle w:val="a7"/>
        <w:numPr>
          <w:ilvl w:val="0"/>
          <w:numId w:val="5"/>
        </w:numPr>
        <w:shd w:val="clear" w:color="auto" w:fill="FFFFFF"/>
        <w:tabs>
          <w:tab w:val="left" w:pos="993"/>
        </w:tabs>
        <w:ind w:left="0" w:firstLineChars="0" w:firstLine="709"/>
        <w:jc w:val="both"/>
        <w:rPr>
          <w:rFonts w:ascii="Times New Roman" w:eastAsia="Times New Roman" w:hAnsi="Times New Roman" w:cs="Times New Roman"/>
          <w:sz w:val="28"/>
          <w:szCs w:val="28"/>
          <w:lang w:val="uk-UA" w:eastAsia="uk-UA"/>
        </w:rPr>
      </w:pPr>
      <w:r w:rsidRPr="00BF332C">
        <w:rPr>
          <w:rFonts w:ascii="Times New Roman" w:eastAsia="Times New Roman" w:hAnsi="Times New Roman" w:cs="Times New Roman"/>
          <w:sz w:val="28"/>
          <w:szCs w:val="28"/>
          <w:lang w:val="uk-UA" w:eastAsia="uk-UA"/>
        </w:rPr>
        <w:t>Сюжет</w:t>
      </w:r>
      <w:r w:rsidR="001F783D" w:rsidRPr="00BF332C">
        <w:rPr>
          <w:rFonts w:ascii="Times New Roman" w:eastAsia="Times New Roman" w:hAnsi="Times New Roman" w:cs="Times New Roman"/>
          <w:sz w:val="28"/>
          <w:szCs w:val="28"/>
          <w:lang w:val="uk-UA" w:eastAsia="uk-UA"/>
        </w:rPr>
        <w:t xml:space="preserve"> (складання історії в грі)</w:t>
      </w:r>
      <w:r w:rsidRPr="00BF332C">
        <w:rPr>
          <w:rFonts w:ascii="Times New Roman" w:eastAsia="Times New Roman" w:hAnsi="Times New Roman" w:cs="Times New Roman"/>
          <w:sz w:val="28"/>
          <w:szCs w:val="28"/>
          <w:lang w:val="uk-UA" w:eastAsia="uk-UA"/>
        </w:rPr>
        <w:t>.</w:t>
      </w:r>
    </w:p>
    <w:p w:rsidR="00F36308" w:rsidRPr="00BF332C" w:rsidRDefault="00F36308"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BF332C">
        <w:rPr>
          <w:rFonts w:ascii="Times New Roman" w:hAnsi="Times New Roman" w:cs="Times New Roman"/>
          <w:sz w:val="28"/>
          <w:szCs w:val="28"/>
          <w:lang w:val="uk-UA"/>
        </w:rPr>
        <w:t>Як правило, рідк</w:t>
      </w:r>
      <w:r w:rsidR="00AF6D86" w:rsidRPr="00BF332C">
        <w:rPr>
          <w:rFonts w:ascii="Times New Roman" w:hAnsi="Times New Roman" w:cs="Times New Roman"/>
          <w:sz w:val="28"/>
          <w:szCs w:val="28"/>
          <w:lang w:val="uk-UA"/>
        </w:rPr>
        <w:t xml:space="preserve">о коли </w:t>
      </w:r>
      <w:r w:rsidRPr="00BF332C">
        <w:rPr>
          <w:rFonts w:ascii="Times New Roman" w:hAnsi="Times New Roman" w:cs="Times New Roman"/>
          <w:sz w:val="28"/>
          <w:szCs w:val="28"/>
          <w:lang w:val="uk-UA"/>
        </w:rPr>
        <w:t>сучасна гра не побудована навколо якогось сценарію. Особливо сильна роль сценаріїв в рольових, пригодницьких іграх і в іграх змішаних жанрів</w:t>
      </w:r>
    </w:p>
    <w:p w:rsidR="002A443C" w:rsidRDefault="002A443C" w:rsidP="006F45AE">
      <w:pPr>
        <w:pStyle w:val="a7"/>
        <w:numPr>
          <w:ilvl w:val="0"/>
          <w:numId w:val="5"/>
        </w:numPr>
        <w:shd w:val="clear" w:color="auto" w:fill="FFFFFF"/>
        <w:tabs>
          <w:tab w:val="left" w:pos="993"/>
        </w:tabs>
        <w:ind w:left="0"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Звук</w:t>
      </w:r>
      <w:r w:rsidR="001F783D">
        <w:rPr>
          <w:rFonts w:ascii="Times New Roman" w:eastAsia="Times New Roman" w:hAnsi="Times New Roman" w:cs="Times New Roman"/>
          <w:sz w:val="28"/>
          <w:szCs w:val="28"/>
          <w:lang w:val="uk-UA" w:eastAsia="uk-UA"/>
        </w:rPr>
        <w:t xml:space="preserve"> (створення звукових ефектів та музики)</w:t>
      </w:r>
      <w:r>
        <w:rPr>
          <w:rFonts w:ascii="Times New Roman" w:eastAsia="Times New Roman" w:hAnsi="Times New Roman" w:cs="Times New Roman"/>
          <w:sz w:val="28"/>
          <w:szCs w:val="28"/>
          <w:lang w:val="uk-UA" w:eastAsia="uk-UA"/>
        </w:rPr>
        <w:t>.</w:t>
      </w:r>
    </w:p>
    <w:p w:rsidR="002B7B3F" w:rsidRPr="00486003" w:rsidRDefault="00BF332C" w:rsidP="00486003">
      <w:pPr>
        <w:pStyle w:val="a7"/>
        <w:shd w:val="clear" w:color="auto" w:fill="FFFFFF"/>
        <w:ind w:left="0"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 xml:space="preserve">Створення звукового супроводу є не менш важливим у розробці ігор. Фонова мелодія задає основний настрій гри, а звукові ефекти додають процесу реальності.  </w:t>
      </w:r>
    </w:p>
    <w:p w:rsidR="00BF332C" w:rsidRDefault="002A443C" w:rsidP="006F45AE">
      <w:pPr>
        <w:pStyle w:val="a7"/>
        <w:numPr>
          <w:ilvl w:val="0"/>
          <w:numId w:val="5"/>
        </w:numPr>
        <w:shd w:val="clear" w:color="auto" w:fill="FFFFFF"/>
        <w:tabs>
          <w:tab w:val="left" w:pos="993"/>
        </w:tabs>
        <w:ind w:left="0"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Тестування.</w:t>
      </w:r>
    </w:p>
    <w:p w:rsidR="002A443C" w:rsidRPr="00BF332C" w:rsidRDefault="00BF332C" w:rsidP="00A97E23">
      <w:pPr>
        <w:shd w:val="clear" w:color="auto" w:fill="FFFFFF"/>
        <w:ind w:firstLineChars="0" w:firstLine="709"/>
        <w:jc w:val="both"/>
        <w:rPr>
          <w:rFonts w:ascii="Times New Roman" w:eastAsia="Times New Roman" w:hAnsi="Times New Roman" w:cs="Times New Roman"/>
          <w:sz w:val="28"/>
          <w:szCs w:val="28"/>
          <w:lang w:val="uk-UA" w:eastAsia="uk-UA"/>
        </w:rPr>
      </w:pPr>
      <w:r w:rsidRPr="00BF332C">
        <w:rPr>
          <w:rFonts w:ascii="Times New Roman" w:eastAsia="Times New Roman" w:hAnsi="Times New Roman" w:cs="Times New Roman"/>
          <w:sz w:val="28"/>
          <w:szCs w:val="28"/>
          <w:lang w:val="uk-UA" w:eastAsia="uk-UA"/>
        </w:rPr>
        <w:t>На цьому етапі відбувається повна збірка проекту та перевіряється коректність відображення компонентів гри.</w:t>
      </w:r>
    </w:p>
    <w:p w:rsidR="002A443C" w:rsidRDefault="002A443C" w:rsidP="006F45AE">
      <w:pPr>
        <w:pStyle w:val="a7"/>
        <w:numPr>
          <w:ilvl w:val="0"/>
          <w:numId w:val="5"/>
        </w:numPr>
        <w:shd w:val="clear" w:color="auto" w:fill="FFFFFF"/>
        <w:tabs>
          <w:tab w:val="left" w:pos="993"/>
        </w:tabs>
        <w:ind w:left="0"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Випуск.</w:t>
      </w:r>
    </w:p>
    <w:p w:rsidR="00387095" w:rsidRDefault="00523F21" w:rsidP="00387095">
      <w:pPr>
        <w:shd w:val="clear" w:color="auto" w:fill="FFFFFF"/>
        <w:ind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Останнім етапом є випуск гри  та подальша її підтримка</w:t>
      </w:r>
      <w:r w:rsidR="00AC7536" w:rsidRPr="00AC7536">
        <w:rPr>
          <w:rFonts w:ascii="Times New Roman" w:eastAsia="Times New Roman" w:hAnsi="Times New Roman" w:cs="Times New Roman"/>
          <w:sz w:val="28"/>
          <w:szCs w:val="28"/>
          <w:lang w:eastAsia="uk-UA"/>
        </w:rPr>
        <w:t>[5]</w:t>
      </w:r>
      <w:r>
        <w:rPr>
          <w:rFonts w:ascii="Times New Roman" w:eastAsia="Times New Roman" w:hAnsi="Times New Roman" w:cs="Times New Roman"/>
          <w:sz w:val="28"/>
          <w:szCs w:val="28"/>
          <w:lang w:val="uk-UA" w:eastAsia="uk-UA"/>
        </w:rPr>
        <w:t>.</w:t>
      </w:r>
    </w:p>
    <w:p w:rsidR="00387095" w:rsidRPr="00850899" w:rsidRDefault="00387095" w:rsidP="00387095">
      <w:pPr>
        <w:shd w:val="clear" w:color="auto" w:fill="FFFFFF"/>
        <w:ind w:firstLineChars="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Перед початком роботи також потрібно визначити</w:t>
      </w:r>
      <w:r w:rsidR="00195C08">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в якому саме жанрі буде створена гра. Спектр існуючих жанрів досить великий, тому для початку можна обрати напрямок, а далі у процесі розробки чітко визначити, що саме ми хочемо бачити наприкінці.</w:t>
      </w:r>
    </w:p>
    <w:p w:rsidR="00387095" w:rsidRDefault="00387095" w:rsidP="003276FC">
      <w:pPr>
        <w:shd w:val="clear" w:color="auto" w:fill="FFFFFF"/>
        <w:spacing w:after="165"/>
        <w:ind w:firstLineChars="0" w:firstLine="0"/>
        <w:rPr>
          <w:rFonts w:ascii="Times New Roman" w:eastAsia="Times New Roman" w:hAnsi="Times New Roman" w:cs="Times New Roman"/>
          <w:sz w:val="28"/>
          <w:szCs w:val="28"/>
          <w:lang w:val="uk-UA" w:eastAsia="uk-UA"/>
        </w:rPr>
      </w:pPr>
      <w:r w:rsidRPr="00963B4A">
        <w:rPr>
          <w:rFonts w:ascii="Times New Roman" w:eastAsia="Times New Roman" w:hAnsi="Times New Roman" w:cs="Times New Roman"/>
          <w:noProof/>
          <w:sz w:val="28"/>
          <w:szCs w:val="28"/>
          <w:lang w:eastAsia="ru-RU"/>
        </w:rPr>
        <w:drawing>
          <wp:inline distT="0" distB="0" distL="0" distR="0">
            <wp:extent cx="5400000" cy="2077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400000" cy="2077200"/>
                    </a:xfrm>
                    <a:prstGeom prst="rect">
                      <a:avLst/>
                    </a:prstGeom>
                  </pic:spPr>
                </pic:pic>
              </a:graphicData>
            </a:graphic>
          </wp:inline>
        </w:drawing>
      </w:r>
    </w:p>
    <w:p w:rsidR="00156A31" w:rsidRPr="00963B4A" w:rsidRDefault="00156A31" w:rsidP="003276FC">
      <w:pPr>
        <w:shd w:val="clear" w:color="auto" w:fill="FFFFFF"/>
        <w:spacing w:after="165"/>
        <w:ind w:firstLineChars="0" w:firstLine="0"/>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Рисунок 2.</w:t>
      </w:r>
      <w:r w:rsidR="00195C08">
        <w:rPr>
          <w:rFonts w:ascii="Times New Roman" w:eastAsia="Times New Roman" w:hAnsi="Times New Roman" w:cs="Times New Roman"/>
          <w:sz w:val="28"/>
          <w:szCs w:val="28"/>
          <w:lang w:val="uk-UA" w:eastAsia="uk-UA"/>
        </w:rPr>
        <w:t>3</w:t>
      </w:r>
      <w:r>
        <w:rPr>
          <w:rFonts w:ascii="Times New Roman" w:eastAsia="Times New Roman" w:hAnsi="Times New Roman" w:cs="Times New Roman"/>
          <w:sz w:val="28"/>
          <w:szCs w:val="28"/>
          <w:lang w:val="uk-UA" w:eastAsia="uk-UA"/>
        </w:rPr>
        <w:t xml:space="preserve"> – Жанри комп’ютерних ігор</w:t>
      </w:r>
    </w:p>
    <w:p w:rsidR="00156A31" w:rsidRDefault="00156A31" w:rsidP="00156A31">
      <w:pPr>
        <w:ind w:firstLineChars="0" w:firstLine="709"/>
        <w:jc w:val="both"/>
        <w:rPr>
          <w:rFonts w:ascii="Times New Roman" w:hAnsi="Times New Roman" w:cs="Times New Roman"/>
          <w:sz w:val="28"/>
          <w:szCs w:val="28"/>
          <w:lang w:val="uk-UA"/>
        </w:rPr>
      </w:pPr>
      <w:bookmarkStart w:id="55" w:name="_Toc73383993"/>
      <w:bookmarkStart w:id="56" w:name="_Toc73439695"/>
      <w:bookmarkStart w:id="57" w:name="_Toc73915615"/>
      <w:bookmarkStart w:id="58" w:name="_Toc74306675"/>
      <w:r>
        <w:rPr>
          <w:rFonts w:ascii="Times New Roman" w:hAnsi="Times New Roman" w:cs="Times New Roman"/>
          <w:sz w:val="28"/>
          <w:szCs w:val="28"/>
          <w:lang w:val="uk-UA"/>
        </w:rPr>
        <w:t>На рис</w:t>
      </w:r>
      <w:r w:rsidR="002B7B3F">
        <w:rPr>
          <w:rFonts w:ascii="Times New Roman" w:hAnsi="Times New Roman" w:cs="Times New Roman"/>
          <w:sz w:val="28"/>
          <w:szCs w:val="28"/>
          <w:lang w:val="uk-UA"/>
        </w:rPr>
        <w:t>.</w:t>
      </w:r>
      <w:r>
        <w:rPr>
          <w:rFonts w:ascii="Times New Roman" w:hAnsi="Times New Roman" w:cs="Times New Roman"/>
          <w:sz w:val="28"/>
          <w:szCs w:val="28"/>
          <w:lang w:val="uk-UA"/>
        </w:rPr>
        <w:t xml:space="preserve"> 2.</w:t>
      </w:r>
      <w:r w:rsidR="00195C08">
        <w:rPr>
          <w:rFonts w:ascii="Times New Roman" w:hAnsi="Times New Roman" w:cs="Times New Roman"/>
          <w:sz w:val="28"/>
          <w:szCs w:val="28"/>
          <w:lang w:val="uk-UA"/>
        </w:rPr>
        <w:t>3</w:t>
      </w:r>
      <w:r>
        <w:rPr>
          <w:rFonts w:ascii="Times New Roman" w:hAnsi="Times New Roman" w:cs="Times New Roman"/>
          <w:sz w:val="28"/>
          <w:szCs w:val="28"/>
          <w:lang w:val="uk-UA"/>
        </w:rPr>
        <w:t xml:space="preserve"> зображений повний перелік існуючих жанрів в залежності від кількості елементів, що вони вміщають. Існують ігри, що складаються з одного, двох, трьох, п’яти елементів, а також гібридні ігри.</w:t>
      </w:r>
    </w:p>
    <w:p w:rsidR="00387095" w:rsidRDefault="00387095" w:rsidP="00AC4428">
      <w:pPr>
        <w:pStyle w:val="13"/>
      </w:pPr>
      <w:r>
        <w:t>За основний критерій розподілу жанрів обираємо дії, які найчастіше виконуються в іграх даного жанру та більше нічого</w:t>
      </w:r>
      <w:r w:rsidR="00AC7536" w:rsidRPr="00AC7536">
        <w:rPr>
          <w:lang w:val="ru-RU"/>
        </w:rPr>
        <w:t>[7]</w:t>
      </w:r>
      <w:r>
        <w:t>.</w:t>
      </w:r>
      <w:bookmarkEnd w:id="55"/>
      <w:bookmarkEnd w:id="56"/>
      <w:bookmarkEnd w:id="57"/>
      <w:bookmarkEnd w:id="58"/>
    </w:p>
    <w:p w:rsidR="00387095" w:rsidRDefault="00387095" w:rsidP="00AC4428">
      <w:pPr>
        <w:pStyle w:val="13"/>
      </w:pPr>
      <w:bookmarkStart w:id="59" w:name="_Toc73383994"/>
      <w:bookmarkStart w:id="60" w:name="_Toc73439696"/>
      <w:bookmarkStart w:id="61" w:name="_Toc73915616"/>
      <w:bookmarkStart w:id="62" w:name="_Toc74306676"/>
      <w:r>
        <w:t>Ігри між собою діляться на три основних жанри:</w:t>
      </w:r>
      <w:bookmarkEnd w:id="59"/>
      <w:bookmarkEnd w:id="60"/>
      <w:bookmarkEnd w:id="61"/>
      <w:bookmarkEnd w:id="62"/>
    </w:p>
    <w:p w:rsidR="00387095" w:rsidRDefault="00387095" w:rsidP="00AC4428">
      <w:pPr>
        <w:pStyle w:val="13"/>
        <w:numPr>
          <w:ilvl w:val="0"/>
          <w:numId w:val="16"/>
        </w:numPr>
        <w:ind w:firstLineChars="0"/>
      </w:pPr>
      <w:bookmarkStart w:id="63" w:name="_Toc73383995"/>
      <w:bookmarkStart w:id="64" w:name="_Toc73439697"/>
      <w:bookmarkStart w:id="65" w:name="_Toc73915617"/>
      <w:bookmarkStart w:id="66" w:name="_Toc74306677"/>
      <w:r>
        <w:t>Ігри дії;</w:t>
      </w:r>
      <w:bookmarkEnd w:id="63"/>
      <w:bookmarkEnd w:id="64"/>
      <w:bookmarkEnd w:id="65"/>
      <w:bookmarkEnd w:id="66"/>
    </w:p>
    <w:p w:rsidR="00387095" w:rsidRDefault="00387095" w:rsidP="00AC4428">
      <w:pPr>
        <w:pStyle w:val="13"/>
        <w:numPr>
          <w:ilvl w:val="0"/>
          <w:numId w:val="16"/>
        </w:numPr>
        <w:ind w:firstLineChars="0"/>
      </w:pPr>
      <w:bookmarkStart w:id="67" w:name="_Toc73383996"/>
      <w:bookmarkStart w:id="68" w:name="_Toc73439698"/>
      <w:bookmarkStart w:id="69" w:name="_Toc73915618"/>
      <w:bookmarkStart w:id="70" w:name="_Toc74306678"/>
      <w:r>
        <w:t>Ігри інформації (рольові);</w:t>
      </w:r>
      <w:bookmarkEnd w:id="67"/>
      <w:bookmarkEnd w:id="68"/>
      <w:bookmarkEnd w:id="69"/>
      <w:bookmarkEnd w:id="70"/>
    </w:p>
    <w:p w:rsidR="00387095" w:rsidRDefault="00387095" w:rsidP="00AC4428">
      <w:pPr>
        <w:pStyle w:val="13"/>
        <w:numPr>
          <w:ilvl w:val="0"/>
          <w:numId w:val="16"/>
        </w:numPr>
        <w:ind w:firstLineChars="0"/>
      </w:pPr>
      <w:bookmarkStart w:id="71" w:name="_Toc73383997"/>
      <w:bookmarkStart w:id="72" w:name="_Toc73439699"/>
      <w:bookmarkStart w:id="73" w:name="_Toc73915619"/>
      <w:bookmarkStart w:id="74" w:name="_Toc74306679"/>
      <w:r>
        <w:t>Ігри контролю (стратегії).</w:t>
      </w:r>
      <w:bookmarkEnd w:id="71"/>
      <w:bookmarkEnd w:id="72"/>
      <w:bookmarkEnd w:id="73"/>
      <w:bookmarkEnd w:id="74"/>
    </w:p>
    <w:p w:rsidR="00387095" w:rsidRDefault="00387095" w:rsidP="00387095">
      <w:pPr>
        <w:ind w:firstLineChars="0" w:firstLine="709"/>
        <w:jc w:val="both"/>
        <w:rPr>
          <w:rFonts w:ascii="Times New Roman" w:hAnsi="Times New Roman" w:cs="Times New Roman"/>
          <w:sz w:val="28"/>
          <w:szCs w:val="28"/>
          <w:lang w:val="uk-UA"/>
        </w:rPr>
      </w:pPr>
      <w:r w:rsidRPr="001D13F2">
        <w:rPr>
          <w:rFonts w:ascii="Times New Roman" w:hAnsi="Times New Roman" w:cs="Times New Roman"/>
          <w:sz w:val="28"/>
          <w:szCs w:val="28"/>
          <w:lang w:val="uk-UA"/>
        </w:rPr>
        <w:lastRenderedPageBreak/>
        <w:t>Головним</w:t>
      </w:r>
      <w:r>
        <w:rPr>
          <w:rFonts w:ascii="Times New Roman" w:hAnsi="Times New Roman" w:cs="Times New Roman"/>
          <w:sz w:val="28"/>
          <w:szCs w:val="28"/>
          <w:lang w:val="uk-UA"/>
        </w:rPr>
        <w:t xml:space="preserve"> в</w:t>
      </w:r>
      <w:r w:rsidRPr="001D13F2">
        <w:rPr>
          <w:rFonts w:ascii="Times New Roman" w:hAnsi="Times New Roman" w:cs="Times New Roman"/>
          <w:sz w:val="28"/>
          <w:szCs w:val="28"/>
          <w:lang w:val="uk-UA"/>
        </w:rPr>
        <w:t xml:space="preserve"> іграх дії є саме переміщення тіла, яким керує гравець. При чому не важливо</w:t>
      </w:r>
      <w:r w:rsidR="00195C08">
        <w:rPr>
          <w:rFonts w:ascii="Times New Roman" w:hAnsi="Times New Roman" w:cs="Times New Roman"/>
          <w:sz w:val="28"/>
          <w:szCs w:val="28"/>
          <w:lang w:val="uk-UA"/>
        </w:rPr>
        <w:t>,</w:t>
      </w:r>
      <w:r w:rsidRPr="001D13F2">
        <w:rPr>
          <w:rFonts w:ascii="Times New Roman" w:hAnsi="Times New Roman" w:cs="Times New Roman"/>
          <w:sz w:val="28"/>
          <w:szCs w:val="28"/>
          <w:lang w:val="uk-UA"/>
        </w:rPr>
        <w:t xml:space="preserve"> яким саме тілом</w:t>
      </w:r>
      <w:r w:rsidR="00195C08">
        <w:rPr>
          <w:rFonts w:ascii="Times New Roman" w:hAnsi="Times New Roman" w:cs="Times New Roman"/>
          <w:sz w:val="28"/>
          <w:szCs w:val="28"/>
          <w:lang w:val="uk-UA"/>
        </w:rPr>
        <w:t>,</w:t>
      </w:r>
      <w:r w:rsidRPr="001D13F2">
        <w:rPr>
          <w:rFonts w:ascii="Times New Roman" w:hAnsi="Times New Roman" w:cs="Times New Roman"/>
          <w:sz w:val="28"/>
          <w:szCs w:val="28"/>
          <w:lang w:val="uk-UA"/>
        </w:rPr>
        <w:t xml:space="preserve"> – це може модель людини, тварини, техніки  </w:t>
      </w:r>
      <w:r w:rsidR="00195C08">
        <w:rPr>
          <w:rFonts w:ascii="Times New Roman" w:hAnsi="Times New Roman" w:cs="Times New Roman"/>
          <w:sz w:val="28"/>
          <w:szCs w:val="28"/>
          <w:lang w:val="uk-UA"/>
        </w:rPr>
        <w:t>тощо</w:t>
      </w:r>
      <w:r w:rsidRPr="001D13F2">
        <w:rPr>
          <w:rFonts w:ascii="Times New Roman" w:hAnsi="Times New Roman" w:cs="Times New Roman"/>
          <w:sz w:val="28"/>
          <w:szCs w:val="28"/>
          <w:lang w:val="uk-UA"/>
        </w:rPr>
        <w:t xml:space="preserve">. Такі ігри відомі своєю динамікою </w:t>
      </w:r>
      <w:r>
        <w:rPr>
          <w:rFonts w:ascii="Times New Roman" w:hAnsi="Times New Roman" w:cs="Times New Roman"/>
          <w:sz w:val="28"/>
          <w:szCs w:val="28"/>
          <w:lang w:val="uk-UA"/>
        </w:rPr>
        <w:t xml:space="preserve">та допомагають гравцям розвивати свою швидкість реакції. Найкращим прикладом будуть ігри жанрі бойовик. Вони займають найбільший сегмент світового ринку ігор і є найпопулярнішими. Стандартний сценарій такої гри: управління персонажем, що може володіти різними спеціальними прийомами, для знищення ворогів. Через свою популярність, такі ігри є найвидовишнішіми і саме тут використовуються найновіші прийоми спецефектів та технологій. Такі ігри завжди використовують </w:t>
      </w:r>
      <w:r w:rsidRPr="00775265">
        <w:rPr>
          <w:rFonts w:ascii="Times New Roman" w:hAnsi="Times New Roman" w:cs="Times New Roman"/>
          <w:sz w:val="28"/>
          <w:szCs w:val="28"/>
          <w:lang w:val="uk-UA"/>
        </w:rPr>
        <w:t>3</w:t>
      </w:r>
      <w:r>
        <w:rPr>
          <w:rFonts w:ascii="Times New Roman" w:hAnsi="Times New Roman" w:cs="Times New Roman"/>
          <w:sz w:val="28"/>
          <w:szCs w:val="28"/>
          <w:lang w:val="en-US"/>
        </w:rPr>
        <w:t>D</w:t>
      </w:r>
      <w:r w:rsidRPr="00775265">
        <w:rPr>
          <w:rFonts w:ascii="Times New Roman" w:hAnsi="Times New Roman" w:cs="Times New Roman"/>
          <w:sz w:val="28"/>
          <w:szCs w:val="28"/>
          <w:lang w:val="uk-UA"/>
        </w:rPr>
        <w:t>-</w:t>
      </w:r>
      <w:r>
        <w:rPr>
          <w:rFonts w:ascii="Times New Roman" w:hAnsi="Times New Roman" w:cs="Times New Roman"/>
          <w:sz w:val="28"/>
          <w:szCs w:val="28"/>
          <w:lang w:val="uk-UA"/>
        </w:rPr>
        <w:t>графіку, тому є дуже гарними, але й ш видко застарівають через велику конкуренцію.</w:t>
      </w:r>
    </w:p>
    <w:p w:rsidR="00387095" w:rsidRDefault="00387095" w:rsidP="00387095">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Ігри інформації відповідають за передачу інформації гравцеві у будь-яких її проявах. Сюди входить: пізнання світу через оточуюче середовище, засвоєння навчального матеріалу або отримання навичок через спілкування. Діапазон варіацій таких ігор досить великий, але золотою серединною вважаються рольові ігри. Тобто це ігри в яких можливо вживатися в роль героя и проживати його життя. Такі ігри цінуються за атмосферу, сюжет та деталізований ігровий світ.</w:t>
      </w:r>
    </w:p>
    <w:p w:rsidR="00387095" w:rsidRPr="00D46F9A" w:rsidRDefault="00387095" w:rsidP="00387095">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Ігри, спрямовані на розвиток навичок управління та адміністрування ресурсами, називаються іграми контролю. Суть гри – планування та управління подіями, ресурсами для отримання переваг у майбутньому. Сюди відносяться всі ігри типу стратегій, економічних, логічних та тактичних жанрів. Часто вважається, що деякі жанри ігор інформації та контролю схожі між собою, але потрібно пам’ятати про суттєву відмінність: ігри інформації потрібно вирішувати покладаючись на отриманні у грі знання, на відміну від ігор контролю. Тут потрібно прийти до результату покладаючись лише на вміння детально розплановувати кожен свій подальший крок.</w:t>
      </w:r>
    </w:p>
    <w:p w:rsidR="00387095" w:rsidRDefault="00387095" w:rsidP="00387095">
      <w:pPr>
        <w:ind w:firstLineChars="0" w:firstLine="709"/>
        <w:jc w:val="both"/>
        <w:rPr>
          <w:rFonts w:ascii="Times New Roman" w:hAnsi="Times New Roman" w:cs="Times New Roman"/>
          <w:sz w:val="28"/>
          <w:szCs w:val="28"/>
          <w:lang w:val="uk-UA"/>
        </w:rPr>
      </w:pPr>
      <w:r w:rsidRPr="00963B4A">
        <w:rPr>
          <w:rFonts w:ascii="Times New Roman" w:hAnsi="Times New Roman" w:cs="Times New Roman"/>
          <w:sz w:val="28"/>
          <w:szCs w:val="28"/>
          <w:lang w:val="uk-UA"/>
        </w:rPr>
        <w:t xml:space="preserve">Всі ігри всередині кожної з груп дуже схожі між собою, але мають певні відмінності. </w:t>
      </w:r>
      <w:r w:rsidR="00195C08">
        <w:rPr>
          <w:rFonts w:ascii="Times New Roman" w:hAnsi="Times New Roman" w:cs="Times New Roman"/>
          <w:sz w:val="28"/>
          <w:szCs w:val="28"/>
          <w:lang w:val="uk-UA"/>
        </w:rPr>
        <w:t>І</w:t>
      </w:r>
      <w:r>
        <w:rPr>
          <w:rFonts w:ascii="Times New Roman" w:hAnsi="Times New Roman" w:cs="Times New Roman"/>
          <w:sz w:val="28"/>
          <w:szCs w:val="28"/>
          <w:lang w:val="uk-UA"/>
        </w:rPr>
        <w:t>снує 15 основних елементів</w:t>
      </w:r>
      <w:r w:rsidR="00195C08">
        <w:rPr>
          <w:rFonts w:ascii="Times New Roman" w:hAnsi="Times New Roman" w:cs="Times New Roman"/>
          <w:sz w:val="28"/>
          <w:szCs w:val="28"/>
          <w:lang w:val="uk-UA"/>
        </w:rPr>
        <w:t>,</w:t>
      </w:r>
      <w:r>
        <w:rPr>
          <w:rFonts w:ascii="Times New Roman" w:hAnsi="Times New Roman" w:cs="Times New Roman"/>
          <w:sz w:val="28"/>
          <w:szCs w:val="28"/>
          <w:lang w:val="uk-UA"/>
        </w:rPr>
        <w:t xml:space="preserve"> із яких складається будь-яка гра, а </w:t>
      </w:r>
      <w:r>
        <w:rPr>
          <w:rFonts w:ascii="Times New Roman" w:hAnsi="Times New Roman" w:cs="Times New Roman"/>
          <w:sz w:val="28"/>
          <w:szCs w:val="28"/>
          <w:lang w:val="uk-UA"/>
        </w:rPr>
        <w:lastRenderedPageBreak/>
        <w:t>саме</w:t>
      </w:r>
      <w:r w:rsidR="00195C08">
        <w:rPr>
          <w:rFonts w:ascii="Times New Roman" w:hAnsi="Times New Roman" w:cs="Times New Roman"/>
          <w:sz w:val="28"/>
          <w:szCs w:val="28"/>
          <w:lang w:val="uk-UA"/>
        </w:rPr>
        <w:t>:</w:t>
      </w:r>
      <w:r>
        <w:rPr>
          <w:rFonts w:ascii="Times New Roman" w:hAnsi="Times New Roman" w:cs="Times New Roman"/>
          <w:sz w:val="28"/>
          <w:szCs w:val="28"/>
          <w:lang w:val="uk-UA"/>
        </w:rPr>
        <w:t xml:space="preserve"> навчання, загадки, спілкування, роль, вивчення, збирання, ухилення, знищення, змагання, водіння, турбота, створення, контроль, тактика, план.</w:t>
      </w:r>
    </w:p>
    <w:p w:rsidR="00387095" w:rsidRDefault="00387095" w:rsidP="00387095">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Створена мною гра відноситься до жанру ігор інформації і несе в собі певну загадку, яку гравець повинен розгадати, тобто є елементарним жанром загадки – тестом. Вона не несе освітньої цілі, а слугує лише для перевірки раніше отриманих знань. І учасник має свободу дій, якої не має в іграх жанру навчання, оскільки вони слугують тільки для передачі інформації. </w:t>
      </w:r>
    </w:p>
    <w:p w:rsidR="00387095" w:rsidRDefault="00387095" w:rsidP="00387095">
      <w:pPr>
        <w:pStyle w:val="a7"/>
        <w:shd w:val="clear" w:color="auto" w:fill="FFFFFF"/>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 свого роду вікторина, що за принципом схожа на відому гру «Хто хоче стати міліонером?», але має абсолютно різний інтерфейс. Задається питання і гравець має обрати один єдиний правильний варіант відповіді. В залежності від зроблених виборів, результат наприкінці буде різний.</w:t>
      </w:r>
      <w:r>
        <w:rPr>
          <w:rFonts w:ascii="Times New Roman" w:hAnsi="Times New Roman" w:cs="Times New Roman"/>
          <w:sz w:val="28"/>
          <w:szCs w:val="28"/>
          <w:lang w:val="uk-UA"/>
        </w:rPr>
        <w:br w:type="page"/>
      </w:r>
    </w:p>
    <w:p w:rsidR="004B19DB" w:rsidRPr="00AD3005" w:rsidRDefault="00AD3005" w:rsidP="00486003">
      <w:pPr>
        <w:pStyle w:val="1"/>
        <w:ind w:firstLineChars="0" w:firstLine="0"/>
        <w:rPr>
          <w:sz w:val="28"/>
          <w:szCs w:val="28"/>
        </w:rPr>
      </w:pPr>
      <w:bookmarkStart w:id="75" w:name="_Toc74859138"/>
      <w:r w:rsidRPr="00AD3005">
        <w:rPr>
          <w:sz w:val="28"/>
          <w:szCs w:val="28"/>
        </w:rPr>
        <w:lastRenderedPageBreak/>
        <w:t>РОЗДІЛ 3</w:t>
      </w:r>
      <w:bookmarkEnd w:id="75"/>
    </w:p>
    <w:p w:rsidR="00AD3005" w:rsidRPr="00FF66C0" w:rsidRDefault="00FF66C0" w:rsidP="003276FC">
      <w:pPr>
        <w:pStyle w:val="13"/>
        <w:ind w:firstLineChars="0" w:firstLine="0"/>
        <w:jc w:val="center"/>
        <w:rPr>
          <w:b/>
          <w:bCs/>
        </w:rPr>
      </w:pPr>
      <w:r>
        <w:rPr>
          <w:b/>
          <w:bCs/>
        </w:rPr>
        <w:t>ВИБІР РІШЕНЬ ТА ЇХ ПР</w:t>
      </w:r>
      <w:r w:rsidR="00F30D1D">
        <w:rPr>
          <w:b/>
          <w:bCs/>
        </w:rPr>
        <w:t>А</w:t>
      </w:r>
      <w:r>
        <w:rPr>
          <w:b/>
          <w:bCs/>
        </w:rPr>
        <w:t>КТИЧНА РЕАЛІЗАЦІЯ</w:t>
      </w:r>
    </w:p>
    <w:p w:rsidR="00F11DC2" w:rsidRPr="00F11DC2" w:rsidRDefault="00F11DC2" w:rsidP="00486003">
      <w:pPr>
        <w:pStyle w:val="13"/>
      </w:pPr>
    </w:p>
    <w:p w:rsidR="00387095" w:rsidRDefault="00387095" w:rsidP="003276FC">
      <w:pPr>
        <w:pStyle w:val="1"/>
        <w:numPr>
          <w:ilvl w:val="1"/>
          <w:numId w:val="29"/>
        </w:numPr>
        <w:ind w:left="0" w:firstLineChars="0" w:firstLine="0"/>
        <w:rPr>
          <w:sz w:val="28"/>
          <w:szCs w:val="28"/>
        </w:rPr>
      </w:pPr>
      <w:bookmarkStart w:id="76" w:name="_Toc74859139"/>
      <w:r>
        <w:rPr>
          <w:sz w:val="28"/>
          <w:szCs w:val="28"/>
        </w:rPr>
        <w:t>Створення ігроладу</w:t>
      </w:r>
      <w:bookmarkEnd w:id="76"/>
    </w:p>
    <w:p w:rsidR="00F11DC2" w:rsidRDefault="00F11DC2" w:rsidP="00622E64">
      <w:pPr>
        <w:pStyle w:val="13"/>
      </w:pPr>
    </w:p>
    <w:p w:rsidR="00387095" w:rsidRDefault="00387095" w:rsidP="00622E64">
      <w:pPr>
        <w:pStyle w:val="13"/>
      </w:pPr>
      <w:r>
        <w:t xml:space="preserve">Найпершим етапом у складані ігрового процесу є визначення </w:t>
      </w:r>
      <w:r w:rsidR="006F5DFE">
        <w:t>жанру гр</w:t>
      </w:r>
      <w:r w:rsidR="00F11DC2">
        <w:t>и</w:t>
      </w:r>
      <w:r w:rsidR="006F5DFE">
        <w:t xml:space="preserve">. Оскільки жанр створеної гри – тест, то вона повинна відповідати його критеріям та </w:t>
      </w:r>
      <w:r w:rsidR="00D854DE">
        <w:t xml:space="preserve">обов’язково </w:t>
      </w:r>
      <w:r w:rsidR="006F5DFE">
        <w:t>містити елемент вікторини з питання</w:t>
      </w:r>
      <w:r w:rsidR="00D854DE">
        <w:t>м</w:t>
      </w:r>
      <w:r w:rsidR="00F11DC2">
        <w:t>и</w:t>
      </w:r>
      <w:r w:rsidR="006F5DFE">
        <w:t xml:space="preserve"> та можливістю надання відповідей на них.</w:t>
      </w:r>
      <w:r w:rsidR="00D854DE">
        <w:t xml:space="preserve"> У грі </w:t>
      </w:r>
      <w:r w:rsidR="00F11DC2">
        <w:t xml:space="preserve">повинні </w:t>
      </w:r>
      <w:r w:rsidR="00D854DE">
        <w:t>використовуються одиночні та множинні варіанти відповідей.</w:t>
      </w:r>
    </w:p>
    <w:p w:rsidR="00EA5C4E" w:rsidRDefault="00EA5C4E" w:rsidP="003276FC">
      <w:pPr>
        <w:pStyle w:val="13"/>
        <w:ind w:firstLineChars="0" w:firstLine="0"/>
        <w:jc w:val="center"/>
      </w:pPr>
      <w:r w:rsidRPr="00EA5C4E">
        <w:rPr>
          <w:noProof/>
          <w:lang w:val="ru-RU" w:eastAsia="ru-RU"/>
        </w:rPr>
        <w:drawing>
          <wp:inline distT="0" distB="0" distL="0" distR="0">
            <wp:extent cx="5040000" cy="2962800"/>
            <wp:effectExtent l="0" t="0" r="825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040000" cy="2962800"/>
                    </a:xfrm>
                    <a:prstGeom prst="rect">
                      <a:avLst/>
                    </a:prstGeom>
                  </pic:spPr>
                </pic:pic>
              </a:graphicData>
            </a:graphic>
          </wp:inline>
        </w:drawing>
      </w:r>
    </w:p>
    <w:p w:rsidR="00EA5C4E" w:rsidRDefault="00EA5C4E" w:rsidP="003276FC">
      <w:pPr>
        <w:pStyle w:val="13"/>
        <w:ind w:firstLineChars="0" w:firstLine="0"/>
        <w:jc w:val="center"/>
      </w:pPr>
      <w:r>
        <w:t>Рисунок 3.1 – Взаємодії гравця під час гри</w:t>
      </w:r>
    </w:p>
    <w:p w:rsidR="00F11DC2" w:rsidRDefault="00F11DC2" w:rsidP="00622E64">
      <w:pPr>
        <w:pStyle w:val="13"/>
      </w:pPr>
      <w:r>
        <w:t>Далі складаємо сценарії взаємодії користувача з грою, яка складена наступним чином:</w:t>
      </w:r>
    </w:p>
    <w:p w:rsidR="00F11DC2" w:rsidRDefault="00F11DC2" w:rsidP="00195C08">
      <w:pPr>
        <w:pStyle w:val="13"/>
        <w:numPr>
          <w:ilvl w:val="0"/>
          <w:numId w:val="15"/>
        </w:numPr>
        <w:tabs>
          <w:tab w:val="left" w:pos="1134"/>
        </w:tabs>
        <w:ind w:left="0" w:firstLineChars="0" w:firstLine="709"/>
      </w:pPr>
      <w:r>
        <w:t>Користувач заходить у гру. На екрані відображається вікно запуску гри, де гравець має можливість почати гру або в</w:t>
      </w:r>
      <w:r w:rsidR="003178DA">
        <w:t>и</w:t>
      </w:r>
      <w:r>
        <w:t>йти з неї.</w:t>
      </w:r>
    </w:p>
    <w:p w:rsidR="003178DA" w:rsidRDefault="003178DA" w:rsidP="00195C08">
      <w:pPr>
        <w:pStyle w:val="13"/>
        <w:numPr>
          <w:ilvl w:val="0"/>
          <w:numId w:val="15"/>
        </w:numPr>
        <w:tabs>
          <w:tab w:val="left" w:pos="1134"/>
        </w:tabs>
        <w:ind w:left="0" w:firstLineChars="0" w:firstLine="709"/>
      </w:pPr>
      <w:r>
        <w:t xml:space="preserve">Після початку гри з’являється перша сцена з відправною точкою, головного ігрового об’єкту, потяга. </w:t>
      </w:r>
    </w:p>
    <w:p w:rsidR="003178DA" w:rsidRDefault="003178DA" w:rsidP="00195C08">
      <w:pPr>
        <w:pStyle w:val="13"/>
        <w:numPr>
          <w:ilvl w:val="0"/>
          <w:numId w:val="15"/>
        </w:numPr>
        <w:tabs>
          <w:tab w:val="left" w:pos="1134"/>
        </w:tabs>
        <w:ind w:left="0" w:firstLineChars="0" w:firstLine="709"/>
      </w:pPr>
      <w:r>
        <w:lastRenderedPageBreak/>
        <w:t>Далі перед користувачем з’являється вікно з питанням та варіантом відповідей. Кожне питання обмежене у часі і гравець може слідкувати за ним за допомогою таймера, що розташований у верхньому правому куті.</w:t>
      </w:r>
    </w:p>
    <w:p w:rsidR="003178DA" w:rsidRDefault="003178DA" w:rsidP="00195C08">
      <w:pPr>
        <w:pStyle w:val="13"/>
        <w:numPr>
          <w:ilvl w:val="0"/>
          <w:numId w:val="15"/>
        </w:numPr>
        <w:tabs>
          <w:tab w:val="left" w:pos="1134"/>
        </w:tabs>
        <w:ind w:left="0" w:firstLineChars="0" w:firstLine="709"/>
      </w:pPr>
      <w:r>
        <w:t>В залежності від наданої відповіді перед гравцем з’являється екран, що сповіщає про правильність наданої відповіді. Також від цього залежить, по якому маршруту буде далі рухатись потяг і яке саме анімація буде програватись.</w:t>
      </w:r>
    </w:p>
    <w:p w:rsidR="003178DA" w:rsidRPr="00F11DC2" w:rsidRDefault="003178DA" w:rsidP="00195C08">
      <w:pPr>
        <w:pStyle w:val="13"/>
        <w:numPr>
          <w:ilvl w:val="0"/>
          <w:numId w:val="15"/>
        </w:numPr>
        <w:tabs>
          <w:tab w:val="left" w:pos="1134"/>
        </w:tabs>
        <w:ind w:left="0" w:firstLineChars="0" w:firstLine="709"/>
      </w:pPr>
      <w:r>
        <w:t>У випадку надання неправильної відповіді</w:t>
      </w:r>
      <w:r w:rsidR="00C5192E">
        <w:t>, наступною перед гравцем з’являється фінальна сцена з вікном, дозволяє користувачу почати гру спочатку або вийти з неї.</w:t>
      </w:r>
    </w:p>
    <w:p w:rsidR="006327C4" w:rsidRDefault="00D854DE" w:rsidP="00622E64">
      <w:pPr>
        <w:pStyle w:val="13"/>
      </w:pPr>
      <w:r>
        <w:t>Для оформлення зовнішнього вигляду використовуються 3</w:t>
      </w:r>
      <w:r>
        <w:rPr>
          <w:lang w:val="en-US"/>
        </w:rPr>
        <w:t>D</w:t>
      </w:r>
      <w:r w:rsidRPr="00D854DE">
        <w:t>-</w:t>
      </w:r>
      <w:r>
        <w:t xml:space="preserve">моделі і для збереження плавності гри був обраний </w:t>
      </w:r>
      <w:r w:rsidR="006327C4">
        <w:t xml:space="preserve">мінімалістичний </w:t>
      </w:r>
      <w:r>
        <w:t>низькополігональний стиль моделювання</w:t>
      </w:r>
      <w:r w:rsidR="006327C4">
        <w:t>. Для початку, потрібно визначити які саме моделі необхідні  та розподілити їх за категоріями. Знадобляться моделі:</w:t>
      </w:r>
    </w:p>
    <w:p w:rsidR="00D854DE" w:rsidRPr="006327C4" w:rsidRDefault="00195C08" w:rsidP="00622E64">
      <w:pPr>
        <w:pStyle w:val="13"/>
        <w:numPr>
          <w:ilvl w:val="0"/>
          <w:numId w:val="14"/>
        </w:numPr>
        <w:ind w:firstLineChars="0"/>
      </w:pPr>
      <w:r>
        <w:t>ландшафту (</w:t>
      </w:r>
      <w:r>
        <w:rPr>
          <w:lang w:val="en-US"/>
        </w:rPr>
        <w:t>terrains);</w:t>
      </w:r>
    </w:p>
    <w:p w:rsidR="006327C4" w:rsidRPr="006327C4" w:rsidRDefault="00195C08" w:rsidP="00622E64">
      <w:pPr>
        <w:pStyle w:val="13"/>
        <w:numPr>
          <w:ilvl w:val="0"/>
          <w:numId w:val="14"/>
        </w:numPr>
        <w:ind w:firstLineChars="0"/>
      </w:pPr>
      <w:r>
        <w:t>природного оточення (</w:t>
      </w:r>
      <w:r>
        <w:rPr>
          <w:lang w:val="en-US"/>
        </w:rPr>
        <w:t>nature);</w:t>
      </w:r>
    </w:p>
    <w:p w:rsidR="006327C4" w:rsidRPr="006327C4" w:rsidRDefault="00195C08" w:rsidP="00622E64">
      <w:pPr>
        <w:pStyle w:val="13"/>
        <w:numPr>
          <w:ilvl w:val="0"/>
          <w:numId w:val="14"/>
        </w:numPr>
        <w:ind w:firstLineChars="0"/>
      </w:pPr>
      <w:r>
        <w:t>будівлі (buildings);</w:t>
      </w:r>
    </w:p>
    <w:p w:rsidR="006327C4" w:rsidRDefault="00195C08" w:rsidP="00622E64">
      <w:pPr>
        <w:pStyle w:val="13"/>
        <w:numPr>
          <w:ilvl w:val="0"/>
          <w:numId w:val="14"/>
        </w:numPr>
        <w:ind w:firstLineChars="0"/>
      </w:pPr>
      <w:r>
        <w:t xml:space="preserve">залізничного потяга та колій </w:t>
      </w:r>
      <w:r w:rsidRPr="00F11DC2">
        <w:t>(</w:t>
      </w:r>
      <w:r>
        <w:rPr>
          <w:lang w:val="en-US"/>
        </w:rPr>
        <w:t>train</w:t>
      </w:r>
      <w:r w:rsidRPr="00F11DC2">
        <w:t xml:space="preserve">, </w:t>
      </w:r>
      <w:r>
        <w:rPr>
          <w:lang w:val="en-US"/>
        </w:rPr>
        <w:t>railways</w:t>
      </w:r>
      <w:r w:rsidRPr="00F11DC2">
        <w:t>);</w:t>
      </w:r>
    </w:p>
    <w:p w:rsidR="00F11DC2" w:rsidRPr="00F11DC2" w:rsidRDefault="00195C08" w:rsidP="00622E64">
      <w:pPr>
        <w:pStyle w:val="13"/>
        <w:numPr>
          <w:ilvl w:val="0"/>
          <w:numId w:val="14"/>
        </w:numPr>
        <w:ind w:firstLineChars="0"/>
      </w:pPr>
      <w:r>
        <w:t>персонажів (</w:t>
      </w:r>
      <w:r>
        <w:rPr>
          <w:lang w:val="en-US"/>
        </w:rPr>
        <w:t>people).</w:t>
      </w:r>
    </w:p>
    <w:p w:rsidR="00F11DC2" w:rsidRPr="00D854DE" w:rsidRDefault="00C5192E" w:rsidP="00622E64">
      <w:pPr>
        <w:pStyle w:val="13"/>
      </w:pPr>
      <w:r>
        <w:t>У підсумку, ігролад налаштований на створення середовища для оцінки знань користувача за допомогою тестів, з використанням обмеження у часі та доданням графічної складової для покращення візуальної частини гри.</w:t>
      </w:r>
      <w:r>
        <w:br/>
      </w:r>
    </w:p>
    <w:p w:rsidR="004B19DB" w:rsidRPr="00AD3005" w:rsidRDefault="004B19DB" w:rsidP="003276FC">
      <w:pPr>
        <w:pStyle w:val="1"/>
        <w:numPr>
          <w:ilvl w:val="1"/>
          <w:numId w:val="29"/>
        </w:numPr>
        <w:ind w:left="0" w:firstLineChars="0" w:firstLine="0"/>
        <w:rPr>
          <w:sz w:val="28"/>
          <w:szCs w:val="28"/>
        </w:rPr>
      </w:pPr>
      <w:bookmarkStart w:id="77" w:name="_Toc74859140"/>
      <w:r w:rsidRPr="00AD3005">
        <w:rPr>
          <w:sz w:val="28"/>
          <w:szCs w:val="28"/>
        </w:rPr>
        <w:t>Вибір програмного забезпечення</w:t>
      </w:r>
      <w:r w:rsidR="005863E2" w:rsidRPr="00AD3005">
        <w:rPr>
          <w:sz w:val="28"/>
          <w:szCs w:val="28"/>
          <w:lang w:val="ru-RU"/>
        </w:rPr>
        <w:t xml:space="preserve"> для </w:t>
      </w:r>
      <w:r w:rsidR="005863E2" w:rsidRPr="00AD3005">
        <w:rPr>
          <w:sz w:val="28"/>
          <w:szCs w:val="28"/>
        </w:rPr>
        <w:t>створення 3</w:t>
      </w:r>
      <w:r w:rsidR="005863E2" w:rsidRPr="00AD3005">
        <w:rPr>
          <w:sz w:val="28"/>
          <w:szCs w:val="28"/>
          <w:lang w:val="en-US"/>
        </w:rPr>
        <w:t>D</w:t>
      </w:r>
      <w:r w:rsidR="005863E2" w:rsidRPr="00AD3005">
        <w:rPr>
          <w:sz w:val="28"/>
          <w:szCs w:val="28"/>
          <w:lang w:val="ru-RU"/>
        </w:rPr>
        <w:t>-моделей</w:t>
      </w:r>
      <w:bookmarkEnd w:id="77"/>
    </w:p>
    <w:p w:rsidR="00AD3005" w:rsidRPr="005863E2" w:rsidRDefault="00AD3005" w:rsidP="00622E64">
      <w:pPr>
        <w:pStyle w:val="13"/>
      </w:pPr>
    </w:p>
    <w:p w:rsidR="005863E2" w:rsidRPr="00C5192E" w:rsidRDefault="00C5192E"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менш важливим у створені </w:t>
      </w:r>
      <w:r w:rsidRPr="00C5192E">
        <w:rPr>
          <w:rFonts w:ascii="Times New Roman" w:hAnsi="Times New Roman" w:cs="Times New Roman"/>
          <w:sz w:val="28"/>
          <w:szCs w:val="28"/>
        </w:rPr>
        <w:t>3</w:t>
      </w:r>
      <w:r>
        <w:rPr>
          <w:rFonts w:ascii="Times New Roman" w:hAnsi="Times New Roman" w:cs="Times New Roman"/>
          <w:sz w:val="28"/>
          <w:szCs w:val="28"/>
          <w:lang w:val="en-US"/>
        </w:rPr>
        <w:t>D</w:t>
      </w:r>
      <w:r w:rsidRPr="00C5192E">
        <w:rPr>
          <w:rFonts w:ascii="Times New Roman" w:hAnsi="Times New Roman" w:cs="Times New Roman"/>
          <w:sz w:val="28"/>
          <w:szCs w:val="28"/>
        </w:rPr>
        <w:t>-</w:t>
      </w:r>
      <w:r>
        <w:rPr>
          <w:rFonts w:ascii="Times New Roman" w:hAnsi="Times New Roman" w:cs="Times New Roman"/>
          <w:sz w:val="28"/>
          <w:szCs w:val="28"/>
          <w:lang w:val="uk-UA"/>
        </w:rPr>
        <w:t xml:space="preserve">графіки є вибір необхідного програмного забезпечення. </w:t>
      </w:r>
      <w:r w:rsidR="005863E2" w:rsidRPr="00C5192E">
        <w:rPr>
          <w:rFonts w:ascii="Times New Roman" w:hAnsi="Times New Roman" w:cs="Times New Roman"/>
          <w:sz w:val="28"/>
          <w:szCs w:val="28"/>
          <w:lang w:val="uk-UA"/>
        </w:rPr>
        <w:t xml:space="preserve">Сучасний ринок </w:t>
      </w:r>
      <w:r>
        <w:rPr>
          <w:rFonts w:ascii="Times New Roman" w:hAnsi="Times New Roman" w:cs="Times New Roman"/>
          <w:sz w:val="28"/>
          <w:szCs w:val="28"/>
          <w:lang w:val="uk-UA"/>
        </w:rPr>
        <w:t>таких програм</w:t>
      </w:r>
      <w:r w:rsidR="005863E2" w:rsidRPr="00C5192E">
        <w:rPr>
          <w:rFonts w:ascii="Times New Roman" w:hAnsi="Times New Roman" w:cs="Times New Roman"/>
          <w:sz w:val="28"/>
          <w:szCs w:val="28"/>
          <w:lang w:val="uk-UA"/>
        </w:rPr>
        <w:t xml:space="preserve"> має широкий</w:t>
      </w:r>
      <w:r>
        <w:rPr>
          <w:rFonts w:ascii="Times New Roman" w:hAnsi="Times New Roman" w:cs="Times New Roman"/>
          <w:sz w:val="28"/>
          <w:szCs w:val="28"/>
          <w:lang w:val="uk-UA"/>
        </w:rPr>
        <w:t xml:space="preserve"> вибір, в</w:t>
      </w:r>
      <w:r w:rsidR="005863E2" w:rsidRPr="00C5192E">
        <w:rPr>
          <w:rFonts w:ascii="Times New Roman" w:hAnsi="Times New Roman" w:cs="Times New Roman"/>
          <w:sz w:val="28"/>
          <w:szCs w:val="28"/>
          <w:lang w:val="uk-UA"/>
        </w:rPr>
        <w:t>раховуючи різні аспекти, кожен знайде програму до вподоби.</w:t>
      </w:r>
    </w:p>
    <w:p w:rsidR="004B19DB" w:rsidRPr="004B19DB"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t>1. Autodesk Maya</w:t>
      </w:r>
    </w:p>
    <w:p w:rsidR="004B19DB" w:rsidRPr="004B19DB" w:rsidRDefault="004B19DB"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Ціна ліцензії</w:t>
      </w:r>
      <w:r w:rsidRPr="004B19DB">
        <w:rPr>
          <w:rFonts w:ascii="Times New Roman" w:hAnsi="Times New Roman" w:cs="Times New Roman"/>
          <w:sz w:val="28"/>
          <w:szCs w:val="28"/>
          <w:lang w:val="uk-UA"/>
        </w:rPr>
        <w:t xml:space="preserve">: 245 </w:t>
      </w:r>
      <w:r w:rsidR="007D1300">
        <w:rPr>
          <w:rFonts w:ascii="Times New Roman" w:hAnsi="Times New Roman" w:cs="Times New Roman"/>
          <w:sz w:val="28"/>
          <w:szCs w:val="28"/>
          <w:lang w:val="uk-UA"/>
        </w:rPr>
        <w:t>доларів на</w:t>
      </w:r>
      <w:r w:rsidRPr="004B19DB">
        <w:rPr>
          <w:rFonts w:ascii="Times New Roman" w:hAnsi="Times New Roman" w:cs="Times New Roman"/>
          <w:sz w:val="28"/>
          <w:szCs w:val="28"/>
          <w:lang w:val="uk-UA"/>
        </w:rPr>
        <w:t xml:space="preserve"> місяць, безкоштовна версія на 3 роки для студентів</w:t>
      </w:r>
      <w:r w:rsidR="007D1300">
        <w:rPr>
          <w:rFonts w:ascii="Times New Roman" w:hAnsi="Times New Roman" w:cs="Times New Roman"/>
          <w:sz w:val="28"/>
          <w:szCs w:val="28"/>
          <w:lang w:val="uk-UA"/>
        </w:rPr>
        <w:t>.</w:t>
      </w:r>
    </w:p>
    <w:p w:rsidR="004B19DB" w:rsidRPr="004B19DB" w:rsidRDefault="00195C08"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опитуванні </w:t>
      </w:r>
      <w:r w:rsidR="004B19DB" w:rsidRPr="004B19DB">
        <w:rPr>
          <w:rFonts w:ascii="Times New Roman" w:hAnsi="Times New Roman" w:cs="Times New Roman"/>
          <w:sz w:val="28"/>
          <w:szCs w:val="28"/>
          <w:lang w:val="uk-UA"/>
        </w:rPr>
        <w:t>професійн</w:t>
      </w:r>
      <w:r>
        <w:rPr>
          <w:rFonts w:ascii="Times New Roman" w:hAnsi="Times New Roman" w:cs="Times New Roman"/>
          <w:sz w:val="28"/>
          <w:szCs w:val="28"/>
          <w:lang w:val="uk-UA"/>
        </w:rPr>
        <w:t>их</w:t>
      </w:r>
      <w:r w:rsidR="004B19DB" w:rsidRPr="004B19DB">
        <w:rPr>
          <w:rFonts w:ascii="Times New Roman" w:hAnsi="Times New Roman" w:cs="Times New Roman"/>
          <w:sz w:val="28"/>
          <w:szCs w:val="28"/>
          <w:lang w:val="uk-UA"/>
        </w:rPr>
        <w:t xml:space="preserve"> спеціаліст</w:t>
      </w:r>
      <w:r>
        <w:rPr>
          <w:rFonts w:ascii="Times New Roman" w:hAnsi="Times New Roman" w:cs="Times New Roman"/>
          <w:sz w:val="28"/>
          <w:szCs w:val="28"/>
          <w:lang w:val="uk-UA"/>
        </w:rPr>
        <w:t>ів</w:t>
      </w:r>
      <w:r w:rsidR="004B19DB" w:rsidRPr="004B19DB">
        <w:rPr>
          <w:rFonts w:ascii="Times New Roman" w:hAnsi="Times New Roman" w:cs="Times New Roman"/>
          <w:sz w:val="28"/>
          <w:szCs w:val="28"/>
          <w:lang w:val="uk-UA"/>
        </w:rPr>
        <w:t xml:space="preserve"> з 3D-моделей у галузі, яку програму вони використовують найбільше, найпоширен</w:t>
      </w:r>
      <w:r>
        <w:rPr>
          <w:rFonts w:ascii="Times New Roman" w:hAnsi="Times New Roman" w:cs="Times New Roman"/>
          <w:sz w:val="28"/>
          <w:szCs w:val="28"/>
          <w:lang w:val="uk-UA"/>
        </w:rPr>
        <w:t xml:space="preserve">ішою відповіддю є </w:t>
      </w:r>
      <w:r w:rsidRPr="00195C08">
        <w:rPr>
          <w:rFonts w:ascii="Times New Roman" w:hAnsi="Times New Roman" w:cs="Times New Roman"/>
          <w:sz w:val="28"/>
          <w:szCs w:val="28"/>
          <w:lang w:val="en-US"/>
        </w:rPr>
        <w:t>AutodeskMaya</w:t>
      </w:r>
      <w:r w:rsidR="004B19DB" w:rsidRPr="004B19DB">
        <w:rPr>
          <w:rFonts w:ascii="Times New Roman" w:hAnsi="Times New Roman" w:cs="Times New Roman"/>
          <w:sz w:val="28"/>
          <w:szCs w:val="28"/>
          <w:lang w:val="uk-UA"/>
        </w:rPr>
        <w:t xml:space="preserve">. Більшість провідних анімаційних студій використовують його (включно з </w:t>
      </w:r>
      <w:r w:rsidR="004B19DB" w:rsidRPr="00195C08">
        <w:rPr>
          <w:rFonts w:ascii="Times New Roman" w:hAnsi="Times New Roman" w:cs="Times New Roman"/>
          <w:sz w:val="28"/>
          <w:szCs w:val="28"/>
          <w:lang w:val="en-US"/>
        </w:rPr>
        <w:t>Pixar</w:t>
      </w:r>
      <w:r w:rsidR="004B19DB" w:rsidRPr="004B19DB">
        <w:rPr>
          <w:rFonts w:ascii="Times New Roman" w:hAnsi="Times New Roman" w:cs="Times New Roman"/>
          <w:sz w:val="28"/>
          <w:szCs w:val="28"/>
          <w:lang w:val="uk-UA"/>
        </w:rPr>
        <w:t>), частково завдяки масивному набору потужних інструментів, пропонованих у пакеті. За останні кілька років програма  ввела декілька особливо нових функції, що відразу потрапили в центр уваги, наприклад, по-справжньому жива візуалізація.</w:t>
      </w:r>
    </w:p>
    <w:p w:rsidR="004B19DB"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t xml:space="preserve">Але є і недоліки: </w:t>
      </w:r>
      <w:r w:rsidR="00195C08" w:rsidRPr="00195C08">
        <w:rPr>
          <w:rFonts w:ascii="Times New Roman" w:hAnsi="Times New Roman" w:cs="Times New Roman"/>
          <w:sz w:val="28"/>
          <w:szCs w:val="28"/>
          <w:lang w:val="en-US"/>
        </w:rPr>
        <w:t>Maya</w:t>
      </w:r>
      <w:r w:rsidRPr="004B19DB">
        <w:rPr>
          <w:rFonts w:ascii="Times New Roman" w:hAnsi="Times New Roman" w:cs="Times New Roman"/>
          <w:sz w:val="28"/>
          <w:szCs w:val="28"/>
          <w:lang w:val="uk-UA"/>
        </w:rPr>
        <w:t xml:space="preserve">недешева і </w:t>
      </w:r>
      <w:r w:rsidR="00195C08">
        <w:rPr>
          <w:rFonts w:ascii="Times New Roman" w:hAnsi="Times New Roman" w:cs="Times New Roman"/>
          <w:sz w:val="28"/>
          <w:szCs w:val="28"/>
          <w:lang w:val="uk-UA"/>
        </w:rPr>
        <w:t>вимагає ґрунтовного оволодіння нею для створення серйозних проєктів.</w:t>
      </w:r>
    </w:p>
    <w:p w:rsidR="001E31FD" w:rsidRDefault="001E31FD" w:rsidP="003276FC">
      <w:pPr>
        <w:ind w:firstLineChars="0" w:firstLine="0"/>
        <w:rPr>
          <w:rFonts w:ascii="Times New Roman" w:hAnsi="Times New Roman" w:cs="Times New Roman"/>
          <w:sz w:val="28"/>
          <w:szCs w:val="28"/>
          <w:lang w:val="uk-UA"/>
        </w:rPr>
      </w:pPr>
      <w:r>
        <w:rPr>
          <w:noProof/>
          <w:lang w:eastAsia="ru-RU"/>
        </w:rPr>
        <w:drawing>
          <wp:inline distT="0" distB="0" distL="0" distR="0">
            <wp:extent cx="5038725" cy="2647950"/>
            <wp:effectExtent l="0" t="0" r="9525" b="0"/>
            <wp:docPr id="7" name="Рисунок 7" descr="Autodesk Maya 2018 - Скачать на ПК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desk Maya 2018 - Скачать на ПК бесплатно"/>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03"/>
                    <a:stretch/>
                  </pic:blipFill>
                  <pic:spPr bwMode="auto">
                    <a:xfrm>
                      <a:off x="0" y="0"/>
                      <a:ext cx="5040006" cy="26486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D3005" w:rsidRPr="004B19DB" w:rsidRDefault="00AD3005" w:rsidP="003276FC">
      <w:pPr>
        <w:ind w:firstLineChars="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447652">
        <w:rPr>
          <w:rFonts w:ascii="Times New Roman" w:hAnsi="Times New Roman" w:cs="Times New Roman"/>
          <w:sz w:val="28"/>
          <w:szCs w:val="28"/>
          <w:lang w:val="uk-UA"/>
        </w:rPr>
        <w:t>3</w:t>
      </w:r>
      <w:r>
        <w:rPr>
          <w:rFonts w:ascii="Times New Roman" w:hAnsi="Times New Roman" w:cs="Times New Roman"/>
          <w:sz w:val="28"/>
          <w:szCs w:val="28"/>
          <w:lang w:val="uk-UA"/>
        </w:rPr>
        <w:t>.</w:t>
      </w:r>
      <w:r w:rsidR="00895776">
        <w:rPr>
          <w:rFonts w:ascii="Times New Roman" w:hAnsi="Times New Roman" w:cs="Times New Roman"/>
          <w:sz w:val="28"/>
          <w:szCs w:val="28"/>
          <w:lang w:val="uk-UA"/>
        </w:rPr>
        <w:t>2</w:t>
      </w:r>
      <w:r>
        <w:rPr>
          <w:rFonts w:ascii="Times New Roman" w:hAnsi="Times New Roman" w:cs="Times New Roman"/>
          <w:sz w:val="28"/>
          <w:szCs w:val="28"/>
          <w:lang w:val="uk-UA"/>
        </w:rPr>
        <w:t xml:space="preserve"> – Інтерфейс програми </w:t>
      </w:r>
      <w:r w:rsidRPr="00195C08">
        <w:rPr>
          <w:rFonts w:ascii="Times New Roman" w:hAnsi="Times New Roman" w:cs="Times New Roman"/>
          <w:sz w:val="28"/>
          <w:szCs w:val="28"/>
          <w:lang w:val="en-US"/>
        </w:rPr>
        <w:t>AutodeskMaya</w:t>
      </w:r>
    </w:p>
    <w:p w:rsidR="004B19DB" w:rsidRPr="004B19DB"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t xml:space="preserve">2. </w:t>
      </w:r>
      <w:r w:rsidRPr="00195C08">
        <w:rPr>
          <w:rFonts w:ascii="Times New Roman" w:hAnsi="Times New Roman" w:cs="Times New Roman"/>
          <w:sz w:val="28"/>
          <w:szCs w:val="28"/>
          <w:lang w:val="en-US"/>
        </w:rPr>
        <w:t>Houdini</w:t>
      </w:r>
    </w:p>
    <w:p w:rsidR="004B19DB" w:rsidRPr="004B19DB"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t xml:space="preserve">Ціна ліцензії : 1995, 4495 або 499 </w:t>
      </w:r>
      <w:r w:rsidR="007D1300">
        <w:rPr>
          <w:rFonts w:ascii="Times New Roman" w:hAnsi="Times New Roman" w:cs="Times New Roman"/>
          <w:sz w:val="28"/>
          <w:szCs w:val="28"/>
          <w:lang w:val="uk-UA"/>
        </w:rPr>
        <w:t>доларів на</w:t>
      </w:r>
      <w:r w:rsidRPr="004B19DB">
        <w:rPr>
          <w:rFonts w:ascii="Times New Roman" w:hAnsi="Times New Roman" w:cs="Times New Roman"/>
          <w:sz w:val="28"/>
          <w:szCs w:val="28"/>
          <w:lang w:val="uk-UA"/>
        </w:rPr>
        <w:t xml:space="preserve"> рік</w:t>
      </w:r>
      <w:r w:rsidR="007D1300">
        <w:rPr>
          <w:rFonts w:ascii="Times New Roman" w:hAnsi="Times New Roman" w:cs="Times New Roman"/>
          <w:sz w:val="28"/>
          <w:szCs w:val="28"/>
          <w:lang w:val="uk-UA"/>
        </w:rPr>
        <w:t>.</w:t>
      </w:r>
    </w:p>
    <w:p w:rsidR="004B19DB" w:rsidRDefault="004B19DB" w:rsidP="00A97E23">
      <w:pPr>
        <w:ind w:firstLineChars="0" w:firstLine="709"/>
        <w:jc w:val="both"/>
        <w:rPr>
          <w:rFonts w:ascii="Times New Roman" w:hAnsi="Times New Roman" w:cs="Times New Roman"/>
          <w:sz w:val="28"/>
          <w:szCs w:val="28"/>
          <w:lang w:val="uk-UA"/>
        </w:rPr>
      </w:pPr>
      <w:r w:rsidRPr="00195C08">
        <w:rPr>
          <w:rFonts w:ascii="Times New Roman" w:hAnsi="Times New Roman" w:cs="Times New Roman"/>
          <w:sz w:val="28"/>
          <w:szCs w:val="28"/>
          <w:lang w:val="en-US"/>
        </w:rPr>
        <w:t>Houdini</w:t>
      </w:r>
      <w:r w:rsidR="003276FC" w:rsidRPr="003276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B19DB">
        <w:rPr>
          <w:rFonts w:ascii="Times New Roman" w:hAnsi="Times New Roman" w:cs="Times New Roman"/>
          <w:sz w:val="28"/>
          <w:szCs w:val="28"/>
          <w:lang w:val="uk-UA"/>
        </w:rPr>
        <w:t>ще</w:t>
      </w:r>
      <w:r w:rsidR="003276FC">
        <w:rPr>
          <w:rFonts w:ascii="Times New Roman" w:hAnsi="Times New Roman" w:cs="Times New Roman"/>
          <w:sz w:val="28"/>
          <w:szCs w:val="28"/>
          <w:lang w:val="uk-UA"/>
        </w:rPr>
        <w:t xml:space="preserve"> </w:t>
      </w:r>
      <w:r w:rsidRPr="004B19DB">
        <w:rPr>
          <w:rFonts w:ascii="Times New Roman" w:hAnsi="Times New Roman" w:cs="Times New Roman"/>
          <w:sz w:val="28"/>
          <w:szCs w:val="28"/>
          <w:lang w:val="uk-UA"/>
        </w:rPr>
        <w:t xml:space="preserve">один стандартний у галузі інструмент, який є одним із найкращих програмних пакетів 3D-моделювання. Він використовує іншу методологію, ніж </w:t>
      </w:r>
      <w:r w:rsidRPr="00195C08">
        <w:rPr>
          <w:rFonts w:ascii="Times New Roman" w:hAnsi="Times New Roman" w:cs="Times New Roman"/>
          <w:sz w:val="28"/>
          <w:szCs w:val="28"/>
          <w:lang w:val="en-US"/>
        </w:rPr>
        <w:t>AutodeskMaya</w:t>
      </w:r>
      <w:r w:rsidRPr="004B19DB">
        <w:rPr>
          <w:rFonts w:ascii="Times New Roman" w:hAnsi="Times New Roman" w:cs="Times New Roman"/>
          <w:sz w:val="28"/>
          <w:szCs w:val="28"/>
          <w:lang w:val="uk-UA"/>
        </w:rPr>
        <w:t xml:space="preserve">, використовуючи процедурний стиль виробництва на основі вузлів, який надає художникам величезний контроль. Саме в </w:t>
      </w:r>
      <w:r w:rsidRPr="00195C08">
        <w:rPr>
          <w:rFonts w:ascii="Times New Roman" w:hAnsi="Times New Roman" w:cs="Times New Roman"/>
          <w:sz w:val="28"/>
          <w:szCs w:val="28"/>
          <w:lang w:val="en-US"/>
        </w:rPr>
        <w:t>Houdini</w:t>
      </w:r>
      <w:r w:rsidRPr="004B19DB">
        <w:rPr>
          <w:rFonts w:ascii="Times New Roman" w:hAnsi="Times New Roman" w:cs="Times New Roman"/>
          <w:sz w:val="28"/>
          <w:szCs w:val="28"/>
          <w:lang w:val="uk-UA"/>
        </w:rPr>
        <w:t xml:space="preserve"> збираються сцени фільмів або відео, а все тому, що програма має потужні можливості для створення спецефектів. </w:t>
      </w:r>
      <w:r w:rsidR="007D1300">
        <w:rPr>
          <w:rFonts w:ascii="Times New Roman" w:hAnsi="Times New Roman" w:cs="Times New Roman"/>
          <w:sz w:val="28"/>
          <w:szCs w:val="28"/>
          <w:lang w:val="uk-UA"/>
        </w:rPr>
        <w:t xml:space="preserve">В цій програмі також </w:t>
      </w:r>
      <w:r w:rsidRPr="004B19DB">
        <w:rPr>
          <w:rFonts w:ascii="Times New Roman" w:hAnsi="Times New Roman" w:cs="Times New Roman"/>
          <w:sz w:val="28"/>
          <w:szCs w:val="28"/>
          <w:lang w:val="uk-UA"/>
        </w:rPr>
        <w:t xml:space="preserve">існує велика кількість </w:t>
      </w:r>
      <w:r w:rsidR="007D1300">
        <w:rPr>
          <w:rFonts w:ascii="Times New Roman" w:hAnsi="Times New Roman" w:cs="Times New Roman"/>
          <w:sz w:val="28"/>
          <w:szCs w:val="28"/>
          <w:lang w:val="uk-UA"/>
        </w:rPr>
        <w:t>різних</w:t>
      </w:r>
      <w:r w:rsidRPr="004B19DB">
        <w:rPr>
          <w:rFonts w:ascii="Times New Roman" w:hAnsi="Times New Roman" w:cs="Times New Roman"/>
          <w:sz w:val="28"/>
          <w:szCs w:val="28"/>
          <w:lang w:val="uk-UA"/>
        </w:rPr>
        <w:t xml:space="preserve"> прийомів, необхідних для </w:t>
      </w:r>
      <w:r w:rsidR="007D1300">
        <w:rPr>
          <w:rFonts w:ascii="Times New Roman" w:hAnsi="Times New Roman" w:cs="Times New Roman"/>
          <w:sz w:val="28"/>
          <w:szCs w:val="28"/>
          <w:lang w:val="uk-UA"/>
        </w:rPr>
        <w:t xml:space="preserve">створення професійних </w:t>
      </w:r>
      <w:r w:rsidR="007D1300">
        <w:rPr>
          <w:rFonts w:ascii="Times New Roman" w:hAnsi="Times New Roman" w:cs="Times New Roman"/>
          <w:sz w:val="28"/>
          <w:szCs w:val="28"/>
          <w:lang w:val="uk-UA"/>
        </w:rPr>
        <w:lastRenderedPageBreak/>
        <w:t>моделей</w:t>
      </w:r>
      <w:r w:rsidRPr="004B19DB">
        <w:rPr>
          <w:rFonts w:ascii="Times New Roman" w:hAnsi="Times New Roman" w:cs="Times New Roman"/>
          <w:sz w:val="28"/>
          <w:szCs w:val="28"/>
          <w:lang w:val="uk-UA"/>
        </w:rPr>
        <w:t xml:space="preserve">. </w:t>
      </w:r>
      <w:r w:rsidR="007D1300">
        <w:rPr>
          <w:rFonts w:ascii="Times New Roman" w:hAnsi="Times New Roman" w:cs="Times New Roman"/>
          <w:sz w:val="28"/>
          <w:szCs w:val="28"/>
          <w:lang w:val="uk-UA"/>
        </w:rPr>
        <w:t>На освоєння програми та розкриття всього її потенціалу потрібно буде витратити певний час, тому ви не зможете створювати шедеври з першого використання.</w:t>
      </w:r>
    </w:p>
    <w:p w:rsidR="00D67CEA" w:rsidRDefault="007876DE" w:rsidP="003276FC">
      <w:pPr>
        <w:ind w:firstLineChars="0" w:firstLine="0"/>
        <w:rPr>
          <w:rFonts w:ascii="Times New Roman" w:hAnsi="Times New Roman" w:cs="Times New Roman"/>
          <w:sz w:val="28"/>
          <w:szCs w:val="28"/>
          <w:lang w:val="uk-UA"/>
        </w:rPr>
      </w:pPr>
      <w:r>
        <w:rPr>
          <w:noProof/>
          <w:lang w:eastAsia="ru-RU"/>
        </w:rPr>
        <w:drawing>
          <wp:inline distT="0" distB="0" distL="0" distR="0">
            <wp:extent cx="5038862" cy="2571750"/>
            <wp:effectExtent l="0" t="0" r="9525" b="0"/>
            <wp:docPr id="10" name="Рисунок 10" descr="UI and Navigation | Side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I and Navigation | SideFX"/>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822" cy="2572750"/>
                    </a:xfrm>
                    <a:prstGeom prst="rect">
                      <a:avLst/>
                    </a:prstGeom>
                    <a:noFill/>
                    <a:ln>
                      <a:noFill/>
                    </a:ln>
                  </pic:spPr>
                </pic:pic>
              </a:graphicData>
            </a:graphic>
          </wp:inline>
        </w:drawing>
      </w:r>
    </w:p>
    <w:p w:rsidR="00AD3005" w:rsidRPr="004B19DB" w:rsidRDefault="00AD3005" w:rsidP="003276FC">
      <w:pPr>
        <w:ind w:firstLineChars="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447652">
        <w:rPr>
          <w:rFonts w:ascii="Times New Roman" w:hAnsi="Times New Roman" w:cs="Times New Roman"/>
          <w:sz w:val="28"/>
          <w:szCs w:val="28"/>
          <w:lang w:val="uk-UA"/>
        </w:rPr>
        <w:t>3</w:t>
      </w:r>
      <w:r>
        <w:rPr>
          <w:rFonts w:ascii="Times New Roman" w:hAnsi="Times New Roman" w:cs="Times New Roman"/>
          <w:sz w:val="28"/>
          <w:szCs w:val="28"/>
          <w:lang w:val="uk-UA"/>
        </w:rPr>
        <w:t>.</w:t>
      </w:r>
      <w:r w:rsidR="00895776">
        <w:rPr>
          <w:rFonts w:ascii="Times New Roman" w:hAnsi="Times New Roman" w:cs="Times New Roman"/>
          <w:sz w:val="28"/>
          <w:szCs w:val="28"/>
          <w:lang w:val="uk-UA"/>
        </w:rPr>
        <w:t>3</w:t>
      </w:r>
      <w:r>
        <w:rPr>
          <w:rFonts w:ascii="Times New Roman" w:hAnsi="Times New Roman" w:cs="Times New Roman"/>
          <w:sz w:val="28"/>
          <w:szCs w:val="28"/>
          <w:lang w:val="uk-UA"/>
        </w:rPr>
        <w:t xml:space="preserve"> – Інтерфейс програми </w:t>
      </w:r>
      <w:r w:rsidRPr="004B19DB">
        <w:rPr>
          <w:rFonts w:ascii="Times New Roman" w:hAnsi="Times New Roman" w:cs="Times New Roman"/>
          <w:sz w:val="28"/>
          <w:szCs w:val="28"/>
          <w:lang w:val="uk-UA"/>
        </w:rPr>
        <w:t>Houdini</w:t>
      </w:r>
    </w:p>
    <w:p w:rsidR="004B19DB" w:rsidRPr="004B19DB"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t xml:space="preserve">3.  </w:t>
      </w:r>
      <w:r w:rsidRPr="00195C08">
        <w:rPr>
          <w:rFonts w:ascii="Times New Roman" w:hAnsi="Times New Roman" w:cs="Times New Roman"/>
          <w:sz w:val="28"/>
          <w:szCs w:val="28"/>
          <w:lang w:val="en-US"/>
        </w:rPr>
        <w:t>Cinema</w:t>
      </w:r>
      <w:r w:rsidRPr="004B19DB">
        <w:rPr>
          <w:rFonts w:ascii="Times New Roman" w:hAnsi="Times New Roman" w:cs="Times New Roman"/>
          <w:sz w:val="28"/>
          <w:szCs w:val="28"/>
          <w:lang w:val="uk-UA"/>
        </w:rPr>
        <w:t xml:space="preserve"> 4D</w:t>
      </w:r>
    </w:p>
    <w:p w:rsidR="004B19DB" w:rsidRPr="004B19DB" w:rsidRDefault="00587915"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Ціна ліцензії</w:t>
      </w:r>
      <w:r w:rsidR="004B19DB" w:rsidRPr="004B19DB">
        <w:rPr>
          <w:rFonts w:ascii="Times New Roman" w:hAnsi="Times New Roman" w:cs="Times New Roman"/>
          <w:sz w:val="28"/>
          <w:szCs w:val="28"/>
          <w:lang w:val="uk-UA"/>
        </w:rPr>
        <w:t>: 480</w:t>
      </w:r>
      <w:r w:rsidR="007D1300">
        <w:rPr>
          <w:rFonts w:ascii="Times New Roman" w:hAnsi="Times New Roman" w:cs="Times New Roman"/>
          <w:sz w:val="28"/>
          <w:szCs w:val="28"/>
          <w:lang w:val="uk-UA"/>
        </w:rPr>
        <w:t>-</w:t>
      </w:r>
      <w:r w:rsidR="004B19DB" w:rsidRPr="004B19DB">
        <w:rPr>
          <w:rFonts w:ascii="Times New Roman" w:hAnsi="Times New Roman" w:cs="Times New Roman"/>
          <w:sz w:val="28"/>
          <w:szCs w:val="28"/>
          <w:lang w:val="uk-UA"/>
        </w:rPr>
        <w:t>2850</w:t>
      </w:r>
      <w:r w:rsidR="007D1300">
        <w:rPr>
          <w:rFonts w:ascii="Times New Roman" w:hAnsi="Times New Roman" w:cs="Times New Roman"/>
          <w:sz w:val="28"/>
          <w:szCs w:val="28"/>
          <w:lang w:val="uk-UA"/>
        </w:rPr>
        <w:t xml:space="preserve"> доларів на рік.</w:t>
      </w:r>
    </w:p>
    <w:p w:rsidR="004B19DB" w:rsidRPr="004B19DB" w:rsidRDefault="004B19DB" w:rsidP="00A97E23">
      <w:pPr>
        <w:ind w:firstLineChars="0" w:firstLine="709"/>
        <w:jc w:val="both"/>
        <w:rPr>
          <w:rFonts w:ascii="Times New Roman" w:hAnsi="Times New Roman" w:cs="Times New Roman"/>
          <w:sz w:val="28"/>
          <w:szCs w:val="28"/>
          <w:lang w:val="uk-UA"/>
        </w:rPr>
      </w:pPr>
      <w:r w:rsidRPr="00195C08">
        <w:rPr>
          <w:rFonts w:ascii="Times New Roman" w:hAnsi="Times New Roman" w:cs="Times New Roman"/>
          <w:sz w:val="28"/>
          <w:szCs w:val="28"/>
          <w:lang w:val="en-US"/>
        </w:rPr>
        <w:t>Cinema</w:t>
      </w:r>
      <w:r w:rsidRPr="004B19DB">
        <w:rPr>
          <w:rFonts w:ascii="Times New Roman" w:hAnsi="Times New Roman" w:cs="Times New Roman"/>
          <w:sz w:val="28"/>
          <w:szCs w:val="28"/>
          <w:lang w:val="uk-UA"/>
        </w:rPr>
        <w:t xml:space="preserve"> 4D від </w:t>
      </w:r>
      <w:r w:rsidRPr="00195C08">
        <w:rPr>
          <w:rFonts w:ascii="Times New Roman" w:hAnsi="Times New Roman" w:cs="Times New Roman"/>
          <w:sz w:val="28"/>
          <w:szCs w:val="28"/>
          <w:lang w:val="en-US"/>
        </w:rPr>
        <w:t>Maxon</w:t>
      </w:r>
      <w:r w:rsidRPr="004B19DB">
        <w:rPr>
          <w:rFonts w:ascii="Times New Roman" w:hAnsi="Times New Roman" w:cs="Times New Roman"/>
          <w:sz w:val="28"/>
          <w:szCs w:val="28"/>
          <w:lang w:val="uk-UA"/>
        </w:rPr>
        <w:t xml:space="preserve"> легко потрапляє в число найкращих програм для 3D-моделювання. Спочатку був розроблений для створення моушн-дизайну (графіки руху), але зараз цей потужний інструмент складає конкуренцію вищезазначеним програмам та наділений усім необхідним функціоналом. Ви можете зробити моделі неймовірної якості та анімацію</w:t>
      </w:r>
      <w:r w:rsidR="007D1300">
        <w:rPr>
          <w:rFonts w:ascii="Times New Roman" w:hAnsi="Times New Roman" w:cs="Times New Roman"/>
          <w:sz w:val="28"/>
          <w:szCs w:val="28"/>
          <w:lang w:val="uk-UA"/>
        </w:rPr>
        <w:t xml:space="preserve"> до них</w:t>
      </w:r>
      <w:r w:rsidRPr="004B19DB">
        <w:rPr>
          <w:rFonts w:ascii="Times New Roman" w:hAnsi="Times New Roman" w:cs="Times New Roman"/>
          <w:sz w:val="28"/>
          <w:szCs w:val="28"/>
          <w:lang w:val="uk-UA"/>
        </w:rPr>
        <w:t xml:space="preserve">, але найсильніша перевага над конкурентами - це набагато простіший у використанні інтерфейс. Саме завдяки легкому та інтуїтивно зрозумілому інтерфейсу </w:t>
      </w:r>
      <w:r w:rsidRPr="00195C08">
        <w:rPr>
          <w:rFonts w:ascii="Times New Roman" w:hAnsi="Times New Roman" w:cs="Times New Roman"/>
          <w:sz w:val="28"/>
          <w:szCs w:val="28"/>
          <w:lang w:val="en-US"/>
        </w:rPr>
        <w:t>Cinema</w:t>
      </w:r>
      <w:r w:rsidRPr="004B19DB">
        <w:rPr>
          <w:rFonts w:ascii="Times New Roman" w:hAnsi="Times New Roman" w:cs="Times New Roman"/>
          <w:sz w:val="28"/>
          <w:szCs w:val="28"/>
          <w:lang w:val="uk-UA"/>
        </w:rPr>
        <w:t xml:space="preserve"> 4D являється однією з найкращих програм для новачків. </w:t>
      </w:r>
    </w:p>
    <w:p w:rsidR="004B19DB"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t>Головний мінус – вартість, але</w:t>
      </w:r>
      <w:r w:rsidR="003276FC">
        <w:rPr>
          <w:rFonts w:ascii="Times New Roman" w:hAnsi="Times New Roman" w:cs="Times New Roman"/>
          <w:sz w:val="28"/>
          <w:szCs w:val="28"/>
          <w:lang w:val="uk-UA"/>
        </w:rPr>
        <w:t xml:space="preserve"> </w:t>
      </w:r>
      <w:r w:rsidRPr="004B19DB">
        <w:rPr>
          <w:rFonts w:ascii="Times New Roman" w:hAnsi="Times New Roman" w:cs="Times New Roman"/>
          <w:sz w:val="28"/>
          <w:szCs w:val="28"/>
          <w:lang w:val="uk-UA"/>
        </w:rPr>
        <w:t>розробники програми також пропонують безкоштовну пробну версію, яка триває трохи довше місяця, щоб допомогти  прийняти рішення</w:t>
      </w:r>
      <w:r w:rsidR="00195C08">
        <w:rPr>
          <w:rFonts w:ascii="Times New Roman" w:hAnsi="Times New Roman" w:cs="Times New Roman"/>
          <w:sz w:val="28"/>
          <w:szCs w:val="28"/>
          <w:lang w:val="uk-UA"/>
        </w:rPr>
        <w:t>,</w:t>
      </w:r>
      <w:r w:rsidR="003276FC">
        <w:rPr>
          <w:rFonts w:ascii="Times New Roman" w:hAnsi="Times New Roman" w:cs="Times New Roman"/>
          <w:sz w:val="28"/>
          <w:szCs w:val="28"/>
          <w:lang w:val="uk-UA"/>
        </w:rPr>
        <w:t xml:space="preserve"> </w:t>
      </w:r>
      <w:r w:rsidR="007D1300">
        <w:rPr>
          <w:rFonts w:ascii="Times New Roman" w:hAnsi="Times New Roman" w:cs="Times New Roman"/>
          <w:sz w:val="28"/>
          <w:szCs w:val="28"/>
          <w:lang w:val="uk-UA"/>
        </w:rPr>
        <w:t>та</w:t>
      </w:r>
      <w:r w:rsidRPr="004B19DB">
        <w:rPr>
          <w:rFonts w:ascii="Times New Roman" w:hAnsi="Times New Roman" w:cs="Times New Roman"/>
          <w:sz w:val="28"/>
          <w:szCs w:val="28"/>
          <w:lang w:val="uk-UA"/>
        </w:rPr>
        <w:t xml:space="preserve"> пропонують безкоштовні студентські ліцензії</w:t>
      </w:r>
      <w:r w:rsidR="007876DE" w:rsidRPr="007876DE">
        <w:rPr>
          <w:rFonts w:ascii="Times New Roman" w:hAnsi="Times New Roman" w:cs="Times New Roman"/>
          <w:sz w:val="28"/>
          <w:szCs w:val="28"/>
          <w:lang w:val="uk-UA"/>
        </w:rPr>
        <w:t>.</w:t>
      </w:r>
    </w:p>
    <w:p w:rsidR="007876DE" w:rsidRDefault="007876DE" w:rsidP="003276FC">
      <w:pPr>
        <w:ind w:firstLineChars="0" w:firstLine="0"/>
        <w:rPr>
          <w:rFonts w:ascii="Times New Roman" w:hAnsi="Times New Roman" w:cs="Times New Roman"/>
          <w:sz w:val="28"/>
          <w:szCs w:val="28"/>
          <w:lang w:val="uk-UA"/>
        </w:rPr>
      </w:pPr>
      <w:r>
        <w:rPr>
          <w:noProof/>
          <w:lang w:eastAsia="ru-RU"/>
        </w:rPr>
        <w:lastRenderedPageBreak/>
        <w:drawing>
          <wp:inline distT="0" distB="0" distL="0" distR="0">
            <wp:extent cx="5039264" cy="2495550"/>
            <wp:effectExtent l="0" t="0" r="9525" b="0"/>
            <wp:docPr id="11" name="Рисунок 11" descr="Cinema 4D Essential Training: 1 Interface Objects and Hierarc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nema 4D Essential Training: 1 Interface Objects and Hierarchies"/>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811"/>
                    <a:stretch/>
                  </pic:blipFill>
                  <pic:spPr bwMode="auto">
                    <a:xfrm>
                      <a:off x="0" y="0"/>
                      <a:ext cx="5048633" cy="25001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D3005" w:rsidRPr="007876DE" w:rsidRDefault="00AD3005" w:rsidP="003276FC">
      <w:pPr>
        <w:ind w:firstLineChars="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447652">
        <w:rPr>
          <w:rFonts w:ascii="Times New Roman" w:hAnsi="Times New Roman" w:cs="Times New Roman"/>
          <w:sz w:val="28"/>
          <w:szCs w:val="28"/>
          <w:lang w:val="uk-UA"/>
        </w:rPr>
        <w:t>3</w:t>
      </w:r>
      <w:r>
        <w:rPr>
          <w:rFonts w:ascii="Times New Roman" w:hAnsi="Times New Roman" w:cs="Times New Roman"/>
          <w:sz w:val="28"/>
          <w:szCs w:val="28"/>
          <w:lang w:val="uk-UA"/>
        </w:rPr>
        <w:t>.</w:t>
      </w:r>
      <w:r w:rsidR="00895776">
        <w:rPr>
          <w:rFonts w:ascii="Times New Roman" w:hAnsi="Times New Roman" w:cs="Times New Roman"/>
          <w:sz w:val="28"/>
          <w:szCs w:val="28"/>
          <w:lang w:val="uk-UA"/>
        </w:rPr>
        <w:t>4</w:t>
      </w:r>
      <w:r>
        <w:rPr>
          <w:rFonts w:ascii="Times New Roman" w:hAnsi="Times New Roman" w:cs="Times New Roman"/>
          <w:sz w:val="28"/>
          <w:szCs w:val="28"/>
          <w:lang w:val="uk-UA"/>
        </w:rPr>
        <w:t xml:space="preserve"> – Інтерфейс програми </w:t>
      </w:r>
      <w:r w:rsidRPr="004B19DB">
        <w:rPr>
          <w:rFonts w:ascii="Times New Roman" w:hAnsi="Times New Roman" w:cs="Times New Roman"/>
          <w:sz w:val="28"/>
          <w:szCs w:val="28"/>
          <w:lang w:val="uk-UA"/>
        </w:rPr>
        <w:t>Cinema 4D</w:t>
      </w:r>
    </w:p>
    <w:p w:rsidR="004B19DB" w:rsidRPr="004970EB" w:rsidRDefault="004B19DB" w:rsidP="00A97E23">
      <w:pPr>
        <w:ind w:firstLineChars="0" w:firstLine="709"/>
        <w:jc w:val="both"/>
        <w:rPr>
          <w:rFonts w:ascii="Times New Roman" w:hAnsi="Times New Roman" w:cs="Times New Roman"/>
          <w:sz w:val="28"/>
          <w:szCs w:val="28"/>
          <w:lang w:val="uk-UA"/>
        </w:rPr>
      </w:pPr>
      <w:r w:rsidRPr="004970EB">
        <w:rPr>
          <w:rFonts w:ascii="Times New Roman" w:hAnsi="Times New Roman" w:cs="Times New Roman"/>
          <w:sz w:val="28"/>
          <w:szCs w:val="28"/>
          <w:lang w:val="uk-UA"/>
        </w:rPr>
        <w:t xml:space="preserve">4. </w:t>
      </w:r>
      <w:r w:rsidRPr="00195C08">
        <w:rPr>
          <w:rFonts w:ascii="Times New Roman" w:hAnsi="Times New Roman" w:cs="Times New Roman"/>
          <w:sz w:val="28"/>
          <w:szCs w:val="28"/>
          <w:lang w:val="en-US"/>
        </w:rPr>
        <w:t>Autodesk</w:t>
      </w:r>
      <w:r w:rsidRPr="004970EB">
        <w:rPr>
          <w:rFonts w:ascii="Times New Roman" w:hAnsi="Times New Roman" w:cs="Times New Roman"/>
          <w:sz w:val="28"/>
          <w:szCs w:val="28"/>
          <w:lang w:val="uk-UA"/>
        </w:rPr>
        <w:t xml:space="preserve"> 3</w:t>
      </w:r>
      <w:r w:rsidRPr="00195C08">
        <w:rPr>
          <w:rFonts w:ascii="Times New Roman" w:hAnsi="Times New Roman" w:cs="Times New Roman"/>
          <w:sz w:val="28"/>
          <w:szCs w:val="28"/>
          <w:lang w:val="en-US"/>
        </w:rPr>
        <w:t>Ds</w:t>
      </w:r>
      <w:r w:rsidRPr="004970EB">
        <w:rPr>
          <w:rFonts w:ascii="Times New Roman" w:hAnsi="Times New Roman" w:cs="Times New Roman"/>
          <w:sz w:val="28"/>
          <w:szCs w:val="28"/>
          <w:lang w:val="uk-UA"/>
        </w:rPr>
        <w:t xml:space="preserve"> Ма</w:t>
      </w:r>
      <w:r w:rsidRPr="00195C08">
        <w:rPr>
          <w:rFonts w:ascii="Times New Roman" w:hAnsi="Times New Roman" w:cs="Times New Roman"/>
          <w:sz w:val="28"/>
          <w:szCs w:val="28"/>
          <w:lang w:val="en-US"/>
        </w:rPr>
        <w:t>x</w:t>
      </w:r>
    </w:p>
    <w:p w:rsidR="004B19DB" w:rsidRPr="004B19DB" w:rsidRDefault="00195C08"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Ціна підписки</w:t>
      </w:r>
      <w:r w:rsidR="004B19DB" w:rsidRPr="004B19DB">
        <w:rPr>
          <w:rFonts w:ascii="Times New Roman" w:hAnsi="Times New Roman" w:cs="Times New Roman"/>
          <w:sz w:val="28"/>
          <w:szCs w:val="28"/>
          <w:lang w:val="uk-UA"/>
        </w:rPr>
        <w:t xml:space="preserve">: 216 </w:t>
      </w:r>
      <w:r w:rsidR="007D1300">
        <w:rPr>
          <w:rFonts w:ascii="Times New Roman" w:hAnsi="Times New Roman" w:cs="Times New Roman"/>
          <w:sz w:val="28"/>
          <w:szCs w:val="28"/>
          <w:lang w:val="uk-UA"/>
        </w:rPr>
        <w:t xml:space="preserve">доларів на </w:t>
      </w:r>
      <w:r w:rsidR="004B19DB" w:rsidRPr="004B19DB">
        <w:rPr>
          <w:rFonts w:ascii="Times New Roman" w:hAnsi="Times New Roman" w:cs="Times New Roman"/>
          <w:sz w:val="28"/>
          <w:szCs w:val="28"/>
          <w:lang w:val="uk-UA"/>
        </w:rPr>
        <w:t xml:space="preserve">місяць </w:t>
      </w:r>
      <w:r w:rsidR="007D1300">
        <w:rPr>
          <w:rFonts w:ascii="Times New Roman" w:hAnsi="Times New Roman" w:cs="Times New Roman"/>
          <w:sz w:val="28"/>
          <w:szCs w:val="28"/>
          <w:lang w:val="uk-UA"/>
        </w:rPr>
        <w:t>або</w:t>
      </w:r>
      <w:r w:rsidR="004B19DB" w:rsidRPr="004B19DB">
        <w:rPr>
          <w:rFonts w:ascii="Times New Roman" w:hAnsi="Times New Roman" w:cs="Times New Roman"/>
          <w:sz w:val="28"/>
          <w:szCs w:val="28"/>
          <w:lang w:val="uk-UA"/>
        </w:rPr>
        <w:t xml:space="preserve"> 1740 </w:t>
      </w:r>
      <w:r w:rsidR="007D1300">
        <w:rPr>
          <w:rFonts w:ascii="Times New Roman" w:hAnsi="Times New Roman" w:cs="Times New Roman"/>
          <w:sz w:val="28"/>
          <w:szCs w:val="28"/>
          <w:lang w:val="uk-UA"/>
        </w:rPr>
        <w:t xml:space="preserve">доларів на </w:t>
      </w:r>
      <w:r w:rsidR="004B19DB" w:rsidRPr="004B19DB">
        <w:rPr>
          <w:rFonts w:ascii="Times New Roman" w:hAnsi="Times New Roman" w:cs="Times New Roman"/>
          <w:sz w:val="28"/>
          <w:szCs w:val="28"/>
          <w:lang w:val="uk-UA"/>
        </w:rPr>
        <w:t>рік</w:t>
      </w:r>
      <w:r w:rsidR="00587915">
        <w:rPr>
          <w:rFonts w:ascii="Times New Roman" w:hAnsi="Times New Roman" w:cs="Times New Roman"/>
          <w:sz w:val="28"/>
          <w:szCs w:val="28"/>
          <w:lang w:val="uk-UA"/>
        </w:rPr>
        <w:t>.</w:t>
      </w:r>
    </w:p>
    <w:p w:rsidR="004B19DB" w:rsidRPr="004B19DB"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t xml:space="preserve">3Ds </w:t>
      </w:r>
      <w:r w:rsidRPr="00195C08">
        <w:rPr>
          <w:rFonts w:ascii="Times New Roman" w:hAnsi="Times New Roman" w:cs="Times New Roman"/>
          <w:sz w:val="28"/>
          <w:szCs w:val="28"/>
          <w:lang w:val="en-US"/>
        </w:rPr>
        <w:t>Max</w:t>
      </w:r>
      <w:r w:rsidRPr="004B19DB">
        <w:rPr>
          <w:rFonts w:ascii="Times New Roman" w:hAnsi="Times New Roman" w:cs="Times New Roman"/>
          <w:sz w:val="28"/>
          <w:szCs w:val="28"/>
          <w:lang w:val="uk-UA"/>
        </w:rPr>
        <w:t xml:space="preserve"> існує вже досить давно і є однією із найстаріших та найпопулярніших програм  для моделювання. Завдяки цьому він має найбільшу кількість відео уроків, курсів, а також додаткових розширень. Варто згадати, що дане програмне забезпечення має гігантську доступну бібліотеку, що забезпечує доступ до незліченних функцій, які можуть зробити процес моделювання </w:t>
      </w:r>
      <w:r w:rsidR="000935BD">
        <w:rPr>
          <w:rFonts w:ascii="Times New Roman" w:hAnsi="Times New Roman" w:cs="Times New Roman"/>
          <w:sz w:val="28"/>
          <w:szCs w:val="28"/>
          <w:lang w:val="uk-UA"/>
        </w:rPr>
        <w:t>більш цікавим</w:t>
      </w:r>
      <w:r w:rsidRPr="004B19DB">
        <w:rPr>
          <w:rFonts w:ascii="Times New Roman" w:hAnsi="Times New Roman" w:cs="Times New Roman"/>
          <w:sz w:val="28"/>
          <w:szCs w:val="28"/>
          <w:lang w:val="uk-UA"/>
        </w:rPr>
        <w:t>.</w:t>
      </w:r>
    </w:p>
    <w:p w:rsidR="004B19DB"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t>Він має більш високу ціну, але пропонує безкоштовні студентські ліцензії та пробну версію, яка дозволяє отримати доступ до всіх функцій, які додаток може запропонувати протягом 30 днів.</w:t>
      </w:r>
    </w:p>
    <w:p w:rsidR="007876DE" w:rsidRDefault="007876DE" w:rsidP="003276FC">
      <w:pPr>
        <w:ind w:firstLineChars="0" w:firstLine="0"/>
        <w:rPr>
          <w:rFonts w:ascii="Times New Roman" w:hAnsi="Times New Roman" w:cs="Times New Roman"/>
          <w:sz w:val="28"/>
          <w:szCs w:val="28"/>
          <w:lang w:val="uk-UA"/>
        </w:rPr>
      </w:pPr>
      <w:r>
        <w:rPr>
          <w:noProof/>
          <w:lang w:eastAsia="ru-RU"/>
        </w:rPr>
        <w:drawing>
          <wp:inline distT="0" distB="0" distL="0" distR="0">
            <wp:extent cx="5039226" cy="2447925"/>
            <wp:effectExtent l="0" t="0" r="9525" b="0"/>
            <wp:docPr id="12" name="Рисунок 12" descr="3ds Max - Ultra Dark UI : 3ds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ds Max - Ultra Dark UI : 3dsmax"/>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024" cy="2452199"/>
                    </a:xfrm>
                    <a:prstGeom prst="rect">
                      <a:avLst/>
                    </a:prstGeom>
                    <a:noFill/>
                    <a:ln>
                      <a:noFill/>
                    </a:ln>
                  </pic:spPr>
                </pic:pic>
              </a:graphicData>
            </a:graphic>
          </wp:inline>
        </w:drawing>
      </w:r>
    </w:p>
    <w:p w:rsidR="00AD3005" w:rsidRPr="004B19DB" w:rsidRDefault="00AD3005" w:rsidP="003276FC">
      <w:pPr>
        <w:ind w:firstLineChars="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447652">
        <w:rPr>
          <w:rFonts w:ascii="Times New Roman" w:hAnsi="Times New Roman" w:cs="Times New Roman"/>
          <w:sz w:val="28"/>
          <w:szCs w:val="28"/>
          <w:lang w:val="uk-UA"/>
        </w:rPr>
        <w:t>3</w:t>
      </w:r>
      <w:r>
        <w:rPr>
          <w:rFonts w:ascii="Times New Roman" w:hAnsi="Times New Roman" w:cs="Times New Roman"/>
          <w:sz w:val="28"/>
          <w:szCs w:val="28"/>
          <w:lang w:val="uk-UA"/>
        </w:rPr>
        <w:t>.</w:t>
      </w:r>
      <w:r w:rsidR="00895776">
        <w:rPr>
          <w:rFonts w:ascii="Times New Roman" w:hAnsi="Times New Roman" w:cs="Times New Roman"/>
          <w:sz w:val="28"/>
          <w:szCs w:val="28"/>
          <w:lang w:val="uk-UA"/>
        </w:rPr>
        <w:t>5</w:t>
      </w:r>
      <w:r>
        <w:rPr>
          <w:rFonts w:ascii="Times New Roman" w:hAnsi="Times New Roman" w:cs="Times New Roman"/>
          <w:sz w:val="28"/>
          <w:szCs w:val="28"/>
          <w:lang w:val="uk-UA"/>
        </w:rPr>
        <w:t xml:space="preserve"> – Інтерфейс програми </w:t>
      </w:r>
      <w:r w:rsidRPr="004B19DB">
        <w:rPr>
          <w:rFonts w:ascii="Times New Roman" w:hAnsi="Times New Roman" w:cs="Times New Roman"/>
          <w:sz w:val="28"/>
          <w:szCs w:val="28"/>
          <w:lang w:val="uk-UA"/>
        </w:rPr>
        <w:t>Autodesk 3Ds Маx</w:t>
      </w:r>
    </w:p>
    <w:p w:rsidR="004B19DB" w:rsidRPr="004B19DB"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lastRenderedPageBreak/>
        <w:t>5. ZBrush</w:t>
      </w:r>
    </w:p>
    <w:p w:rsidR="004B19DB" w:rsidRPr="004B19DB"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t>Ціна ліцензії: 895</w:t>
      </w:r>
      <w:r w:rsidR="000935BD">
        <w:rPr>
          <w:rFonts w:ascii="Times New Roman" w:hAnsi="Times New Roman" w:cs="Times New Roman"/>
          <w:sz w:val="28"/>
          <w:szCs w:val="28"/>
          <w:lang w:val="uk-UA"/>
        </w:rPr>
        <w:t xml:space="preserve"> доларів.</w:t>
      </w:r>
    </w:p>
    <w:p w:rsidR="004B19DB" w:rsidRPr="00D17A6E"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t>Коли справа доходить до ліплення дивовижних істот, людей та місць, немає конкурентів, які б приблизно були схожі на ZBrush</w:t>
      </w:r>
      <w:r w:rsidRPr="00D17A6E">
        <w:rPr>
          <w:rFonts w:ascii="Times New Roman" w:hAnsi="Times New Roman" w:cs="Times New Roman"/>
          <w:sz w:val="28"/>
          <w:szCs w:val="28"/>
          <w:lang w:val="uk-UA"/>
        </w:rPr>
        <w:t>.</w:t>
      </w:r>
      <w:r w:rsidR="00D17A6E" w:rsidRPr="00D17A6E">
        <w:rPr>
          <w:rFonts w:ascii="Times New Roman" w:hAnsi="Times New Roman" w:cs="Times New Roman"/>
          <w:sz w:val="28"/>
          <w:szCs w:val="28"/>
          <w:lang w:val="uk-UA"/>
        </w:rPr>
        <w:t xml:space="preserve">У цій програмі можливо створювати об’єкти за допомогою віртуальної глини. </w:t>
      </w:r>
      <w:r w:rsidRPr="00D17A6E">
        <w:rPr>
          <w:rFonts w:ascii="Times New Roman" w:hAnsi="Times New Roman" w:cs="Times New Roman"/>
          <w:sz w:val="28"/>
          <w:szCs w:val="28"/>
          <w:lang w:val="uk-UA"/>
        </w:rPr>
        <w:t xml:space="preserve">Це основний продукт візуальних ефектів для фільмів та телебачення, і існує лише декілька програм 3D-моделювання, які можуть порівнятися з ним в галузі дизайну відеоігор . ZBrush </w:t>
      </w:r>
      <w:r w:rsidR="00D17A6E" w:rsidRPr="00D17A6E">
        <w:rPr>
          <w:rFonts w:ascii="Times New Roman" w:hAnsi="Times New Roman" w:cs="Times New Roman"/>
          <w:sz w:val="28"/>
          <w:szCs w:val="28"/>
          <w:lang w:val="uk-UA"/>
        </w:rPr>
        <w:t xml:space="preserve">кращий варіант для створення вінілових об’єктів та іграшок, що друкуються на </w:t>
      </w:r>
      <w:r w:rsidR="00D17A6E" w:rsidRPr="00D17A6E">
        <w:rPr>
          <w:rFonts w:ascii="Times New Roman" w:hAnsi="Times New Roman" w:cs="Times New Roman"/>
          <w:sz w:val="28"/>
          <w:szCs w:val="28"/>
        </w:rPr>
        <w:t>3</w:t>
      </w:r>
      <w:r w:rsidR="00D17A6E" w:rsidRPr="00D17A6E">
        <w:rPr>
          <w:rFonts w:ascii="Times New Roman" w:hAnsi="Times New Roman" w:cs="Times New Roman"/>
          <w:sz w:val="28"/>
          <w:szCs w:val="28"/>
          <w:lang w:val="en-US"/>
        </w:rPr>
        <w:t>D</w:t>
      </w:r>
      <w:r w:rsidR="00D17A6E" w:rsidRPr="00D17A6E">
        <w:rPr>
          <w:rFonts w:ascii="Times New Roman" w:hAnsi="Times New Roman" w:cs="Times New Roman"/>
          <w:sz w:val="28"/>
          <w:szCs w:val="28"/>
          <w:lang w:val="uk-UA"/>
        </w:rPr>
        <w:t>-принтерах.</w:t>
      </w:r>
    </w:p>
    <w:p w:rsidR="003276FC" w:rsidRDefault="007876DE" w:rsidP="003276FC">
      <w:pPr>
        <w:ind w:firstLineChars="0" w:firstLine="0"/>
        <w:rPr>
          <w:rFonts w:ascii="Times New Roman" w:hAnsi="Times New Roman" w:cs="Times New Roman"/>
          <w:sz w:val="28"/>
          <w:szCs w:val="28"/>
          <w:lang w:val="uk-UA"/>
        </w:rPr>
      </w:pPr>
      <w:r>
        <w:rPr>
          <w:noProof/>
          <w:lang w:eastAsia="ru-RU"/>
        </w:rPr>
        <w:drawing>
          <wp:inline distT="0" distB="0" distL="0" distR="0">
            <wp:extent cx="5039360" cy="2886075"/>
            <wp:effectExtent l="0" t="0" r="8890" b="9525"/>
            <wp:docPr id="13" name="Рисунок 13" descr="ZBrush Custom UI Showcase — poly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Brush Custom UI Showcase — polycount"/>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006" cy="2886445"/>
                    </a:xfrm>
                    <a:prstGeom prst="rect">
                      <a:avLst/>
                    </a:prstGeom>
                    <a:noFill/>
                    <a:ln>
                      <a:noFill/>
                    </a:ln>
                  </pic:spPr>
                </pic:pic>
              </a:graphicData>
            </a:graphic>
          </wp:inline>
        </w:drawing>
      </w:r>
    </w:p>
    <w:p w:rsidR="007876DE" w:rsidRPr="004B19DB" w:rsidRDefault="00AD3005" w:rsidP="003276FC">
      <w:pPr>
        <w:ind w:firstLineChars="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447652">
        <w:rPr>
          <w:rFonts w:ascii="Times New Roman" w:hAnsi="Times New Roman" w:cs="Times New Roman"/>
          <w:sz w:val="28"/>
          <w:szCs w:val="28"/>
          <w:lang w:val="uk-UA"/>
        </w:rPr>
        <w:t>3</w:t>
      </w:r>
      <w:r>
        <w:rPr>
          <w:rFonts w:ascii="Times New Roman" w:hAnsi="Times New Roman" w:cs="Times New Roman"/>
          <w:sz w:val="28"/>
          <w:szCs w:val="28"/>
          <w:lang w:val="uk-UA"/>
        </w:rPr>
        <w:t>.</w:t>
      </w:r>
      <w:r w:rsidR="00895776">
        <w:rPr>
          <w:rFonts w:ascii="Times New Roman" w:hAnsi="Times New Roman" w:cs="Times New Roman"/>
          <w:sz w:val="28"/>
          <w:szCs w:val="28"/>
          <w:lang w:val="uk-UA"/>
        </w:rPr>
        <w:t>6</w:t>
      </w:r>
      <w:r>
        <w:rPr>
          <w:rFonts w:ascii="Times New Roman" w:hAnsi="Times New Roman" w:cs="Times New Roman"/>
          <w:sz w:val="28"/>
          <w:szCs w:val="28"/>
          <w:lang w:val="uk-UA"/>
        </w:rPr>
        <w:t xml:space="preserve"> – Інтерфейс програми </w:t>
      </w:r>
      <w:r w:rsidRPr="004B19DB">
        <w:rPr>
          <w:rFonts w:ascii="Times New Roman" w:hAnsi="Times New Roman" w:cs="Times New Roman"/>
          <w:sz w:val="28"/>
          <w:szCs w:val="28"/>
          <w:lang w:val="uk-UA"/>
        </w:rPr>
        <w:t>ZBrush</w:t>
      </w:r>
    </w:p>
    <w:p w:rsidR="004B19DB" w:rsidRPr="004B19DB"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t>6.Blender</w:t>
      </w:r>
    </w:p>
    <w:p w:rsidR="004B19DB" w:rsidRPr="004B19DB"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t>Blender</w:t>
      </w:r>
      <w:r w:rsidR="001E31FD">
        <w:rPr>
          <w:rFonts w:ascii="Times New Roman" w:hAnsi="Times New Roman" w:cs="Times New Roman"/>
          <w:sz w:val="28"/>
          <w:szCs w:val="28"/>
          <w:lang w:val="uk-UA"/>
        </w:rPr>
        <w:t xml:space="preserve"> – найкращий вибір серед безкоштовних програм для </w:t>
      </w:r>
      <w:r w:rsidR="001E31FD" w:rsidRPr="004B19DB">
        <w:rPr>
          <w:rFonts w:ascii="Times New Roman" w:hAnsi="Times New Roman" w:cs="Times New Roman"/>
          <w:sz w:val="28"/>
          <w:szCs w:val="28"/>
          <w:lang w:val="uk-UA"/>
        </w:rPr>
        <w:t>3D-моделювання</w:t>
      </w:r>
      <w:r w:rsidRPr="004B19DB">
        <w:rPr>
          <w:rFonts w:ascii="Times New Roman" w:hAnsi="Times New Roman" w:cs="Times New Roman"/>
          <w:sz w:val="28"/>
          <w:szCs w:val="28"/>
          <w:lang w:val="uk-UA"/>
        </w:rPr>
        <w:t xml:space="preserve">. </w:t>
      </w:r>
      <w:r w:rsidR="001E31FD">
        <w:rPr>
          <w:rFonts w:ascii="Times New Roman" w:hAnsi="Times New Roman" w:cs="Times New Roman"/>
          <w:sz w:val="28"/>
          <w:szCs w:val="28"/>
          <w:lang w:val="uk-UA"/>
        </w:rPr>
        <w:t>Працює</w:t>
      </w:r>
      <w:r w:rsidRPr="004B19DB">
        <w:rPr>
          <w:rFonts w:ascii="Times New Roman" w:hAnsi="Times New Roman" w:cs="Times New Roman"/>
          <w:sz w:val="28"/>
          <w:szCs w:val="28"/>
          <w:lang w:val="uk-UA"/>
        </w:rPr>
        <w:t xml:space="preserve"> на всіх основних операційних системах, </w:t>
      </w:r>
      <w:r w:rsidR="001E31FD">
        <w:rPr>
          <w:rFonts w:ascii="Times New Roman" w:hAnsi="Times New Roman" w:cs="Times New Roman"/>
          <w:sz w:val="28"/>
          <w:szCs w:val="28"/>
          <w:lang w:val="uk-UA"/>
        </w:rPr>
        <w:t>і надає доступ до усіх необхідних інструментів</w:t>
      </w:r>
      <w:r w:rsidRPr="004B19DB">
        <w:rPr>
          <w:rFonts w:ascii="Times New Roman" w:hAnsi="Times New Roman" w:cs="Times New Roman"/>
          <w:sz w:val="28"/>
          <w:szCs w:val="28"/>
          <w:lang w:val="uk-UA"/>
        </w:rPr>
        <w:t>,</w:t>
      </w:r>
      <w:r w:rsidR="001E31FD">
        <w:rPr>
          <w:rFonts w:ascii="Times New Roman" w:hAnsi="Times New Roman" w:cs="Times New Roman"/>
          <w:sz w:val="28"/>
          <w:szCs w:val="28"/>
          <w:lang w:val="uk-UA"/>
        </w:rPr>
        <w:t xml:space="preserve"> таких як:</w:t>
      </w:r>
      <w:r w:rsidRPr="004B19DB">
        <w:rPr>
          <w:rFonts w:ascii="Times New Roman" w:hAnsi="Times New Roman" w:cs="Times New Roman"/>
          <w:sz w:val="28"/>
          <w:szCs w:val="28"/>
          <w:lang w:val="uk-UA"/>
        </w:rPr>
        <w:t xml:space="preserve"> текстур</w:t>
      </w:r>
      <w:r w:rsidR="001E31FD">
        <w:rPr>
          <w:rFonts w:ascii="Times New Roman" w:hAnsi="Times New Roman" w:cs="Times New Roman"/>
          <w:sz w:val="28"/>
          <w:szCs w:val="28"/>
          <w:lang w:val="uk-UA"/>
        </w:rPr>
        <w:t>а</w:t>
      </w:r>
      <w:r w:rsidRPr="004B19DB">
        <w:rPr>
          <w:rFonts w:ascii="Times New Roman" w:hAnsi="Times New Roman" w:cs="Times New Roman"/>
          <w:sz w:val="28"/>
          <w:szCs w:val="28"/>
          <w:lang w:val="uk-UA"/>
        </w:rPr>
        <w:t xml:space="preserve">, ліплення, </w:t>
      </w:r>
      <w:r w:rsidR="001E31FD">
        <w:rPr>
          <w:rFonts w:ascii="Times New Roman" w:hAnsi="Times New Roman" w:cs="Times New Roman"/>
          <w:sz w:val="28"/>
          <w:szCs w:val="28"/>
          <w:lang w:val="uk-UA"/>
        </w:rPr>
        <w:t xml:space="preserve">такелаж, </w:t>
      </w:r>
      <w:r w:rsidRPr="004B19DB">
        <w:rPr>
          <w:rFonts w:ascii="Times New Roman" w:hAnsi="Times New Roman" w:cs="Times New Roman"/>
          <w:sz w:val="28"/>
          <w:szCs w:val="28"/>
          <w:lang w:val="uk-UA"/>
        </w:rPr>
        <w:t>ультрафіолетове випромінювання та анімаці</w:t>
      </w:r>
      <w:r w:rsidR="001E31FD">
        <w:rPr>
          <w:rFonts w:ascii="Times New Roman" w:hAnsi="Times New Roman" w:cs="Times New Roman"/>
          <w:sz w:val="28"/>
          <w:szCs w:val="28"/>
          <w:lang w:val="uk-UA"/>
        </w:rPr>
        <w:t>я</w:t>
      </w:r>
      <w:r w:rsidRPr="004B19DB">
        <w:rPr>
          <w:rFonts w:ascii="Times New Roman" w:hAnsi="Times New Roman" w:cs="Times New Roman"/>
          <w:sz w:val="28"/>
          <w:szCs w:val="28"/>
          <w:lang w:val="uk-UA"/>
        </w:rPr>
        <w:t>. Завдяки надійному двигуну візуалізації, він ані трохи не здає позиції у порівнянні з дорогими програмами.</w:t>
      </w:r>
    </w:p>
    <w:p w:rsidR="007876DE" w:rsidRDefault="004B19DB" w:rsidP="00A97E23">
      <w:pPr>
        <w:ind w:firstLineChars="0" w:firstLine="709"/>
        <w:jc w:val="both"/>
        <w:rPr>
          <w:rFonts w:ascii="Times New Roman" w:hAnsi="Times New Roman" w:cs="Times New Roman"/>
          <w:sz w:val="28"/>
          <w:szCs w:val="28"/>
          <w:lang w:val="uk-UA"/>
        </w:rPr>
      </w:pPr>
      <w:r w:rsidRPr="004B19DB">
        <w:rPr>
          <w:rFonts w:ascii="Times New Roman" w:hAnsi="Times New Roman" w:cs="Times New Roman"/>
          <w:sz w:val="28"/>
          <w:szCs w:val="28"/>
          <w:lang w:val="uk-UA"/>
        </w:rPr>
        <w:t>Як додатковий бонус, програма має відкритий код</w:t>
      </w:r>
      <w:r w:rsidR="00D32B8E">
        <w:rPr>
          <w:rFonts w:ascii="Times New Roman" w:hAnsi="Times New Roman" w:cs="Times New Roman"/>
          <w:sz w:val="28"/>
          <w:szCs w:val="28"/>
          <w:lang w:val="uk-UA"/>
        </w:rPr>
        <w:t>.</w:t>
      </w:r>
      <w:r w:rsidR="003276FC">
        <w:rPr>
          <w:rFonts w:ascii="Times New Roman" w:hAnsi="Times New Roman" w:cs="Times New Roman"/>
          <w:sz w:val="28"/>
          <w:szCs w:val="28"/>
          <w:lang w:val="uk-UA"/>
        </w:rPr>
        <w:t xml:space="preserve"> </w:t>
      </w:r>
      <w:r w:rsidR="001E31FD">
        <w:rPr>
          <w:rFonts w:ascii="Times New Roman" w:hAnsi="Times New Roman" w:cs="Times New Roman"/>
          <w:sz w:val="28"/>
          <w:szCs w:val="28"/>
          <w:lang w:val="uk-UA"/>
        </w:rPr>
        <w:t xml:space="preserve">Отже, програма </w:t>
      </w:r>
      <w:r w:rsidRPr="004B19DB">
        <w:rPr>
          <w:rFonts w:ascii="Times New Roman" w:hAnsi="Times New Roman" w:cs="Times New Roman"/>
          <w:sz w:val="28"/>
          <w:szCs w:val="28"/>
          <w:lang w:val="uk-UA"/>
        </w:rPr>
        <w:t>постійно вдосконалю</w:t>
      </w:r>
      <w:r w:rsidR="001E31FD">
        <w:rPr>
          <w:rFonts w:ascii="Times New Roman" w:hAnsi="Times New Roman" w:cs="Times New Roman"/>
          <w:sz w:val="28"/>
          <w:szCs w:val="28"/>
          <w:lang w:val="uk-UA"/>
        </w:rPr>
        <w:t>є</w:t>
      </w:r>
      <w:r w:rsidRPr="004B19DB">
        <w:rPr>
          <w:rFonts w:ascii="Times New Roman" w:hAnsi="Times New Roman" w:cs="Times New Roman"/>
          <w:sz w:val="28"/>
          <w:szCs w:val="28"/>
          <w:lang w:val="uk-UA"/>
        </w:rPr>
        <w:t xml:space="preserve">ться, а </w:t>
      </w:r>
      <w:r w:rsidR="001E31FD">
        <w:rPr>
          <w:rFonts w:ascii="Times New Roman" w:hAnsi="Times New Roman" w:cs="Times New Roman"/>
          <w:sz w:val="28"/>
          <w:szCs w:val="28"/>
          <w:lang w:val="uk-UA"/>
        </w:rPr>
        <w:t>створені</w:t>
      </w:r>
      <w:r w:rsidRPr="004B19DB">
        <w:rPr>
          <w:rFonts w:ascii="Times New Roman" w:hAnsi="Times New Roman" w:cs="Times New Roman"/>
          <w:sz w:val="28"/>
          <w:szCs w:val="28"/>
          <w:lang w:val="uk-UA"/>
        </w:rPr>
        <w:t xml:space="preserve"> доповнення для нових функціональних можливостей не тільки загальн</w:t>
      </w:r>
      <w:r w:rsidR="001E31FD">
        <w:rPr>
          <w:rFonts w:ascii="Times New Roman" w:hAnsi="Times New Roman" w:cs="Times New Roman"/>
          <w:sz w:val="28"/>
          <w:szCs w:val="28"/>
          <w:lang w:val="uk-UA"/>
        </w:rPr>
        <w:t>і</w:t>
      </w:r>
      <w:r w:rsidRPr="004B19DB">
        <w:rPr>
          <w:rFonts w:ascii="Times New Roman" w:hAnsi="Times New Roman" w:cs="Times New Roman"/>
          <w:sz w:val="28"/>
          <w:szCs w:val="28"/>
          <w:lang w:val="uk-UA"/>
        </w:rPr>
        <w:t xml:space="preserve">, але </w:t>
      </w:r>
      <w:r w:rsidR="001E31FD">
        <w:rPr>
          <w:rFonts w:ascii="Times New Roman" w:hAnsi="Times New Roman" w:cs="Times New Roman"/>
          <w:sz w:val="28"/>
          <w:szCs w:val="28"/>
          <w:lang w:val="uk-UA"/>
        </w:rPr>
        <w:t xml:space="preserve">й </w:t>
      </w:r>
      <w:r w:rsidRPr="004B19DB">
        <w:rPr>
          <w:rFonts w:ascii="Times New Roman" w:hAnsi="Times New Roman" w:cs="Times New Roman"/>
          <w:sz w:val="28"/>
          <w:szCs w:val="28"/>
          <w:lang w:val="uk-UA"/>
        </w:rPr>
        <w:t>завжди безкоштовн</w:t>
      </w:r>
      <w:r w:rsidR="001E31FD">
        <w:rPr>
          <w:rFonts w:ascii="Times New Roman" w:hAnsi="Times New Roman" w:cs="Times New Roman"/>
          <w:sz w:val="28"/>
          <w:szCs w:val="28"/>
          <w:lang w:val="uk-UA"/>
        </w:rPr>
        <w:t>і</w:t>
      </w:r>
      <w:r w:rsidR="00015066" w:rsidRPr="00015066">
        <w:rPr>
          <w:rFonts w:ascii="Times New Roman" w:hAnsi="Times New Roman" w:cs="Times New Roman"/>
          <w:sz w:val="28"/>
          <w:szCs w:val="28"/>
        </w:rPr>
        <w:t xml:space="preserve"> [10]</w:t>
      </w:r>
      <w:r w:rsidRPr="004B19DB">
        <w:rPr>
          <w:rFonts w:ascii="Times New Roman" w:hAnsi="Times New Roman" w:cs="Times New Roman"/>
          <w:sz w:val="28"/>
          <w:szCs w:val="28"/>
          <w:lang w:val="uk-UA"/>
        </w:rPr>
        <w:t>.</w:t>
      </w:r>
    </w:p>
    <w:p w:rsidR="003276FC" w:rsidRDefault="007876DE" w:rsidP="003276FC">
      <w:pPr>
        <w:ind w:firstLineChars="0" w:firstLine="0"/>
        <w:rPr>
          <w:rFonts w:ascii="Times New Roman" w:hAnsi="Times New Roman" w:cs="Times New Roman"/>
          <w:sz w:val="28"/>
          <w:szCs w:val="28"/>
          <w:lang w:val="uk-UA"/>
        </w:rPr>
      </w:pPr>
      <w:r w:rsidRPr="007876DE">
        <w:rPr>
          <w:rFonts w:ascii="Times New Roman" w:hAnsi="Times New Roman" w:cs="Times New Roman"/>
          <w:noProof/>
          <w:sz w:val="28"/>
          <w:szCs w:val="28"/>
          <w:lang w:eastAsia="ru-RU"/>
        </w:rPr>
        <w:lastRenderedPageBreak/>
        <w:drawing>
          <wp:inline distT="0" distB="0" distL="0" distR="0">
            <wp:extent cx="5039360" cy="2457450"/>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t="3193"/>
                    <a:stretch/>
                  </pic:blipFill>
                  <pic:spPr bwMode="auto">
                    <a:xfrm>
                      <a:off x="0" y="0"/>
                      <a:ext cx="5040004" cy="24577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B19DB" w:rsidRDefault="00364303" w:rsidP="003276FC">
      <w:pPr>
        <w:ind w:firstLineChars="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447652">
        <w:rPr>
          <w:rFonts w:ascii="Times New Roman" w:hAnsi="Times New Roman" w:cs="Times New Roman"/>
          <w:sz w:val="28"/>
          <w:szCs w:val="28"/>
          <w:lang w:val="uk-UA"/>
        </w:rPr>
        <w:t>3</w:t>
      </w:r>
      <w:r>
        <w:rPr>
          <w:rFonts w:ascii="Times New Roman" w:hAnsi="Times New Roman" w:cs="Times New Roman"/>
          <w:sz w:val="28"/>
          <w:szCs w:val="28"/>
          <w:lang w:val="uk-UA"/>
        </w:rPr>
        <w:t>.</w:t>
      </w:r>
      <w:r w:rsidR="00895776">
        <w:rPr>
          <w:rFonts w:ascii="Times New Roman" w:hAnsi="Times New Roman" w:cs="Times New Roman"/>
          <w:sz w:val="28"/>
          <w:szCs w:val="28"/>
          <w:lang w:val="uk-UA"/>
        </w:rPr>
        <w:t>7</w:t>
      </w:r>
      <w:r>
        <w:rPr>
          <w:rFonts w:ascii="Times New Roman" w:hAnsi="Times New Roman" w:cs="Times New Roman"/>
          <w:sz w:val="28"/>
          <w:szCs w:val="28"/>
          <w:lang w:val="uk-UA"/>
        </w:rPr>
        <w:t xml:space="preserve"> – Інтерфейс програми </w:t>
      </w:r>
      <w:r w:rsidRPr="004B19DB">
        <w:rPr>
          <w:rFonts w:ascii="Times New Roman" w:hAnsi="Times New Roman" w:cs="Times New Roman"/>
          <w:sz w:val="28"/>
          <w:szCs w:val="28"/>
          <w:lang w:val="uk-UA"/>
        </w:rPr>
        <w:t>Blender</w:t>
      </w:r>
    </w:p>
    <w:p w:rsidR="005863E2" w:rsidRDefault="005863E2"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Провівши оцінку представлених програм, мною була обрана – </w:t>
      </w:r>
      <w:r>
        <w:rPr>
          <w:rFonts w:ascii="Times New Roman" w:hAnsi="Times New Roman" w:cs="Times New Roman"/>
          <w:sz w:val="28"/>
          <w:szCs w:val="28"/>
          <w:lang w:val="en-US"/>
        </w:rPr>
        <w:t>Cinema</w:t>
      </w:r>
      <w:r w:rsidRPr="00364303">
        <w:rPr>
          <w:rFonts w:ascii="Times New Roman" w:hAnsi="Times New Roman" w:cs="Times New Roman"/>
          <w:sz w:val="28"/>
          <w:szCs w:val="28"/>
          <w:lang w:val="uk-UA"/>
        </w:rPr>
        <w:t xml:space="preserve"> 4</w:t>
      </w:r>
      <w:r>
        <w:rPr>
          <w:rFonts w:ascii="Times New Roman" w:hAnsi="Times New Roman" w:cs="Times New Roman"/>
          <w:sz w:val="28"/>
          <w:szCs w:val="28"/>
          <w:lang w:val="en-US"/>
        </w:rPr>
        <w:t>D</w:t>
      </w:r>
      <w:r>
        <w:rPr>
          <w:rFonts w:ascii="Times New Roman" w:hAnsi="Times New Roman" w:cs="Times New Roman"/>
          <w:sz w:val="28"/>
          <w:szCs w:val="28"/>
          <w:lang w:val="uk-UA"/>
        </w:rPr>
        <w:t>, оскільки вони є простою у використанні та має безкоштовну ліцензовану підписку для студентів.</w:t>
      </w:r>
    </w:p>
    <w:p w:rsidR="00364303" w:rsidRDefault="00364303" w:rsidP="00A97E23">
      <w:pPr>
        <w:ind w:firstLineChars="0" w:firstLine="709"/>
        <w:jc w:val="both"/>
        <w:rPr>
          <w:rFonts w:ascii="Times New Roman" w:hAnsi="Times New Roman" w:cs="Times New Roman"/>
          <w:sz w:val="28"/>
          <w:szCs w:val="28"/>
          <w:lang w:val="uk-UA"/>
        </w:rPr>
      </w:pPr>
    </w:p>
    <w:p w:rsidR="005863E2" w:rsidRPr="00364303" w:rsidRDefault="00A479B3" w:rsidP="003276FC">
      <w:pPr>
        <w:pStyle w:val="1"/>
        <w:numPr>
          <w:ilvl w:val="1"/>
          <w:numId w:val="29"/>
        </w:numPr>
        <w:ind w:left="0" w:firstLineChars="0" w:firstLine="0"/>
        <w:rPr>
          <w:sz w:val="16"/>
          <w:szCs w:val="16"/>
        </w:rPr>
      </w:pPr>
      <w:bookmarkStart w:id="78" w:name="_Toc74859141"/>
      <w:r w:rsidRPr="00364303">
        <w:rPr>
          <w:sz w:val="28"/>
          <w:szCs w:val="28"/>
        </w:rPr>
        <w:t xml:space="preserve">Вибір </w:t>
      </w:r>
      <w:r w:rsidR="002106A6" w:rsidRPr="00364303">
        <w:rPr>
          <w:sz w:val="28"/>
          <w:szCs w:val="28"/>
        </w:rPr>
        <w:t xml:space="preserve">двигуну для </w:t>
      </w:r>
      <w:r w:rsidRPr="00364303">
        <w:rPr>
          <w:sz w:val="28"/>
          <w:szCs w:val="28"/>
        </w:rPr>
        <w:t>розробки</w:t>
      </w:r>
      <w:r w:rsidR="003276FC">
        <w:rPr>
          <w:sz w:val="28"/>
          <w:szCs w:val="28"/>
          <w:lang w:val="ru-RU"/>
        </w:rPr>
        <w:t xml:space="preserve"> </w:t>
      </w:r>
      <w:r w:rsidR="002106A6" w:rsidRPr="00364303">
        <w:rPr>
          <w:sz w:val="28"/>
          <w:szCs w:val="28"/>
        </w:rPr>
        <w:t>гри</w:t>
      </w:r>
      <w:bookmarkEnd w:id="78"/>
    </w:p>
    <w:p w:rsidR="00364303" w:rsidRPr="00A479B3" w:rsidRDefault="00364303" w:rsidP="00A97E23">
      <w:pPr>
        <w:pStyle w:val="1"/>
        <w:ind w:firstLineChars="0" w:firstLine="709"/>
        <w:jc w:val="both"/>
        <w:rPr>
          <w:sz w:val="18"/>
          <w:szCs w:val="18"/>
        </w:rPr>
      </w:pPr>
    </w:p>
    <w:p w:rsidR="00A479B3" w:rsidRDefault="00873FDA"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Потрібно обрати інструментарій, що відповідатиме за забезпечення відображення графічних об’єктів </w:t>
      </w:r>
      <w:r w:rsidR="002106A6">
        <w:rPr>
          <w:rFonts w:ascii="Times New Roman" w:hAnsi="Times New Roman" w:cs="Times New Roman"/>
          <w:sz w:val="28"/>
          <w:szCs w:val="28"/>
          <w:lang w:val="uk-UA"/>
        </w:rPr>
        <w:t xml:space="preserve">на екрані </w:t>
      </w:r>
      <w:r>
        <w:rPr>
          <w:rFonts w:ascii="Times New Roman" w:hAnsi="Times New Roman" w:cs="Times New Roman"/>
          <w:sz w:val="28"/>
          <w:szCs w:val="28"/>
          <w:lang w:val="uk-UA"/>
        </w:rPr>
        <w:t>т</w:t>
      </w:r>
      <w:r w:rsidR="002106A6">
        <w:rPr>
          <w:rFonts w:ascii="Times New Roman" w:hAnsi="Times New Roman" w:cs="Times New Roman"/>
          <w:sz w:val="28"/>
          <w:szCs w:val="28"/>
          <w:lang w:val="uk-UA"/>
        </w:rPr>
        <w:t xml:space="preserve">а дозволить користувачеві взаємодіяти із створеним середовищем. Отже, необхідно обрати ігровий двигун для </w:t>
      </w:r>
      <w:r w:rsidR="000713FC">
        <w:rPr>
          <w:rFonts w:ascii="Times New Roman" w:hAnsi="Times New Roman" w:cs="Times New Roman"/>
          <w:sz w:val="28"/>
          <w:szCs w:val="28"/>
          <w:lang w:val="uk-UA"/>
        </w:rPr>
        <w:t>реалізації</w:t>
      </w:r>
      <w:r w:rsidR="002106A6">
        <w:rPr>
          <w:rFonts w:ascii="Times New Roman" w:hAnsi="Times New Roman" w:cs="Times New Roman"/>
          <w:sz w:val="28"/>
          <w:szCs w:val="28"/>
          <w:lang w:val="uk-UA"/>
        </w:rPr>
        <w:t xml:space="preserve"> поставлених завдань.</w:t>
      </w:r>
    </w:p>
    <w:p w:rsidR="002106A6" w:rsidRDefault="002106A6"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Ігровий двигун </w:t>
      </w:r>
      <w:r w:rsidR="00071763">
        <w:rPr>
          <w:rFonts w:ascii="Times New Roman" w:hAnsi="Times New Roman" w:cs="Times New Roman"/>
          <w:sz w:val="28"/>
          <w:szCs w:val="28"/>
          <w:lang w:val="uk-UA"/>
        </w:rPr>
        <w:t>–</w:t>
      </w:r>
      <w:r w:rsidR="00071763" w:rsidRPr="00CE5AB6">
        <w:rPr>
          <w:rFonts w:ascii="Times New Roman" w:hAnsi="Times New Roman" w:cs="Times New Roman"/>
          <w:sz w:val="28"/>
          <w:szCs w:val="28"/>
          <w:lang w:val="uk-UA"/>
        </w:rPr>
        <w:t>це ядро гри</w:t>
      </w:r>
      <w:r w:rsidR="00071763">
        <w:rPr>
          <w:rFonts w:ascii="Times New Roman" w:hAnsi="Times New Roman" w:cs="Times New Roman"/>
          <w:sz w:val="28"/>
          <w:szCs w:val="28"/>
          <w:lang w:val="uk-UA"/>
        </w:rPr>
        <w:t>, тобто базове програмне забезпечення, на базі якого будуються всі інші складові гри. Існує два види використання ігрових двигунів при розробці гри:</w:t>
      </w:r>
    </w:p>
    <w:p w:rsidR="00071763" w:rsidRPr="000713FC" w:rsidRDefault="00195C08" w:rsidP="00195C08">
      <w:pPr>
        <w:pStyle w:val="a7"/>
        <w:numPr>
          <w:ilvl w:val="0"/>
          <w:numId w:val="9"/>
        </w:numPr>
        <w:tabs>
          <w:tab w:val="left" w:pos="1134"/>
        </w:tabs>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готового програмного забезпечення</w:t>
      </w:r>
      <w:r w:rsidR="00071763" w:rsidRPr="000713FC">
        <w:rPr>
          <w:rFonts w:ascii="Times New Roman" w:hAnsi="Times New Roman" w:cs="Times New Roman"/>
          <w:sz w:val="28"/>
          <w:szCs w:val="28"/>
          <w:lang w:val="uk-UA"/>
        </w:rPr>
        <w:t>;</w:t>
      </w:r>
    </w:p>
    <w:p w:rsidR="00071763" w:rsidRPr="000713FC" w:rsidRDefault="00071763" w:rsidP="00195C08">
      <w:pPr>
        <w:pStyle w:val="a7"/>
        <w:numPr>
          <w:ilvl w:val="0"/>
          <w:numId w:val="9"/>
        </w:numPr>
        <w:tabs>
          <w:tab w:val="left" w:pos="1134"/>
        </w:tabs>
        <w:ind w:left="0" w:firstLineChars="0" w:firstLine="709"/>
        <w:jc w:val="both"/>
        <w:rPr>
          <w:rFonts w:ascii="Times New Roman" w:hAnsi="Times New Roman" w:cs="Times New Roman"/>
          <w:sz w:val="28"/>
          <w:szCs w:val="28"/>
          <w:lang w:val="uk-UA"/>
        </w:rPr>
      </w:pPr>
      <w:r w:rsidRPr="000713FC">
        <w:rPr>
          <w:rFonts w:ascii="Times New Roman" w:hAnsi="Times New Roman" w:cs="Times New Roman"/>
          <w:sz w:val="28"/>
          <w:szCs w:val="28"/>
          <w:lang w:val="uk-UA"/>
        </w:rPr>
        <w:t>власна реалізація.</w:t>
      </w:r>
    </w:p>
    <w:p w:rsidR="00071763" w:rsidRDefault="00071763"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першого передбачає значне скорочення часу для розробки</w:t>
      </w:r>
      <w:r w:rsidR="0049379B">
        <w:rPr>
          <w:rFonts w:ascii="Times New Roman" w:hAnsi="Times New Roman" w:cs="Times New Roman"/>
          <w:sz w:val="28"/>
          <w:szCs w:val="28"/>
          <w:lang w:val="uk-UA"/>
        </w:rPr>
        <w:t xml:space="preserve">, оскільки здійснення більшості завдань низького рівня складності вже прописані авторами. Це дозволяє значно спростити процес і надає можливість залучитися до розробки людям з нижчою кваліфікацією у програмуванні. </w:t>
      </w:r>
    </w:p>
    <w:p w:rsidR="0049379B" w:rsidRDefault="0049379B"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При виборі ігрового двигуна потрібно враховувати мову програмуванню, що його підтримує та жанр, у якому планується створюватися гра.  </w:t>
      </w:r>
      <w:r w:rsidR="000713FC">
        <w:rPr>
          <w:rFonts w:ascii="Times New Roman" w:hAnsi="Times New Roman" w:cs="Times New Roman"/>
          <w:sz w:val="28"/>
          <w:szCs w:val="28"/>
          <w:lang w:val="uk-UA"/>
        </w:rPr>
        <w:t xml:space="preserve">Оскільки ігрові двигуни призначені для створення рольових ігор не матимуть необхідного забезпечення для </w:t>
      </w:r>
      <w:r w:rsidR="001D13F2">
        <w:rPr>
          <w:rFonts w:ascii="Times New Roman" w:hAnsi="Times New Roman" w:cs="Times New Roman"/>
          <w:sz w:val="28"/>
          <w:szCs w:val="28"/>
          <w:lang w:val="uk-UA"/>
        </w:rPr>
        <w:t>реалізації, наприклад, інді-ігор.</w:t>
      </w:r>
      <w:r>
        <w:rPr>
          <w:rFonts w:ascii="Times New Roman" w:hAnsi="Times New Roman" w:cs="Times New Roman"/>
          <w:sz w:val="28"/>
          <w:szCs w:val="28"/>
          <w:lang w:val="uk-UA"/>
        </w:rPr>
        <w:t>Отже, потрібне ПЗ, що буде підтримувати використання 3</w:t>
      </w:r>
      <w:r w:rsidRPr="00CE5AB6">
        <w:rPr>
          <w:rFonts w:ascii="Times New Roman" w:hAnsi="Times New Roman" w:cs="Times New Roman"/>
          <w:sz w:val="28"/>
          <w:szCs w:val="28"/>
          <w:lang w:val="uk-UA"/>
        </w:rPr>
        <w:t>D-</w:t>
      </w:r>
      <w:r>
        <w:rPr>
          <w:rFonts w:ascii="Times New Roman" w:hAnsi="Times New Roman" w:cs="Times New Roman"/>
          <w:sz w:val="28"/>
          <w:szCs w:val="28"/>
          <w:lang w:val="uk-UA"/>
        </w:rPr>
        <w:t>графіки та одну з таких мов програмування:</w:t>
      </w:r>
    </w:p>
    <w:p w:rsidR="0049379B" w:rsidRPr="00CE5AB6" w:rsidRDefault="0049379B" w:rsidP="00195C08">
      <w:pPr>
        <w:pStyle w:val="a7"/>
        <w:numPr>
          <w:ilvl w:val="0"/>
          <w:numId w:val="7"/>
        </w:numPr>
        <w:tabs>
          <w:tab w:val="left" w:pos="1134"/>
        </w:tabs>
        <w:ind w:left="0" w:firstLineChars="0" w:firstLine="709"/>
        <w:jc w:val="both"/>
        <w:rPr>
          <w:rFonts w:ascii="Times New Roman" w:hAnsi="Times New Roman" w:cs="Times New Roman"/>
          <w:sz w:val="28"/>
          <w:szCs w:val="28"/>
          <w:lang w:val="uk-UA"/>
        </w:rPr>
      </w:pPr>
      <w:r w:rsidRPr="00CE5AB6">
        <w:rPr>
          <w:rFonts w:ascii="Times New Roman" w:hAnsi="Times New Roman" w:cs="Times New Roman"/>
          <w:sz w:val="28"/>
          <w:szCs w:val="28"/>
          <w:lang w:val="uk-UA"/>
        </w:rPr>
        <w:t>С++;</w:t>
      </w:r>
    </w:p>
    <w:p w:rsidR="0049379B" w:rsidRPr="00CE5AB6" w:rsidRDefault="0049379B" w:rsidP="00195C08">
      <w:pPr>
        <w:pStyle w:val="a7"/>
        <w:numPr>
          <w:ilvl w:val="0"/>
          <w:numId w:val="7"/>
        </w:numPr>
        <w:tabs>
          <w:tab w:val="left" w:pos="1134"/>
        </w:tabs>
        <w:ind w:left="0" w:firstLineChars="0" w:firstLine="709"/>
        <w:jc w:val="both"/>
        <w:rPr>
          <w:rFonts w:ascii="Times New Roman" w:hAnsi="Times New Roman" w:cs="Times New Roman"/>
          <w:sz w:val="28"/>
          <w:szCs w:val="28"/>
          <w:lang w:val="uk-UA"/>
        </w:rPr>
      </w:pPr>
      <w:r w:rsidRPr="00CE5AB6">
        <w:rPr>
          <w:rFonts w:ascii="Times New Roman" w:hAnsi="Times New Roman" w:cs="Times New Roman"/>
          <w:sz w:val="28"/>
          <w:szCs w:val="28"/>
          <w:lang w:val="uk-UA"/>
        </w:rPr>
        <w:t>Java;</w:t>
      </w:r>
    </w:p>
    <w:p w:rsidR="0049379B" w:rsidRPr="00CE5AB6" w:rsidRDefault="0049379B" w:rsidP="00195C08">
      <w:pPr>
        <w:pStyle w:val="a7"/>
        <w:numPr>
          <w:ilvl w:val="0"/>
          <w:numId w:val="7"/>
        </w:numPr>
        <w:tabs>
          <w:tab w:val="left" w:pos="1134"/>
        </w:tabs>
        <w:ind w:left="0" w:firstLineChars="0" w:firstLine="709"/>
        <w:jc w:val="both"/>
        <w:rPr>
          <w:rFonts w:ascii="Times New Roman" w:hAnsi="Times New Roman" w:cs="Times New Roman"/>
          <w:sz w:val="28"/>
          <w:szCs w:val="28"/>
          <w:lang w:val="uk-UA"/>
        </w:rPr>
      </w:pPr>
      <w:r w:rsidRPr="00CE5AB6">
        <w:rPr>
          <w:rFonts w:ascii="Times New Roman" w:hAnsi="Times New Roman" w:cs="Times New Roman"/>
          <w:sz w:val="28"/>
          <w:szCs w:val="28"/>
          <w:lang w:val="uk-UA"/>
        </w:rPr>
        <w:t>C# та .Net.</w:t>
      </w:r>
    </w:p>
    <w:p w:rsidR="0049379B" w:rsidRDefault="00831BDA"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w:t>
      </w:r>
      <w:r w:rsidR="00DF72D2">
        <w:rPr>
          <w:rFonts w:ascii="Times New Roman" w:hAnsi="Times New Roman" w:cs="Times New Roman"/>
          <w:sz w:val="28"/>
          <w:szCs w:val="28"/>
          <w:lang w:val="uk-UA"/>
        </w:rPr>
        <w:t xml:space="preserve">огляду </w:t>
      </w:r>
      <w:r>
        <w:rPr>
          <w:rFonts w:ascii="Times New Roman" w:hAnsi="Times New Roman" w:cs="Times New Roman"/>
          <w:sz w:val="28"/>
          <w:szCs w:val="28"/>
          <w:lang w:val="uk-UA"/>
        </w:rPr>
        <w:t xml:space="preserve">представлених ринкових рішень, я обрала </w:t>
      </w:r>
      <w:r w:rsidRPr="00CE5AB6">
        <w:rPr>
          <w:rFonts w:ascii="Times New Roman" w:hAnsi="Times New Roman" w:cs="Times New Roman"/>
          <w:sz w:val="28"/>
          <w:szCs w:val="28"/>
          <w:lang w:val="uk-UA"/>
        </w:rPr>
        <w:t xml:space="preserve">Unity </w:t>
      </w:r>
      <w:r w:rsidR="00CE5AB6" w:rsidRPr="00CE5AB6">
        <w:rPr>
          <w:rFonts w:ascii="Times New Roman" w:hAnsi="Times New Roman" w:cs="Times New Roman"/>
          <w:sz w:val="28"/>
          <w:szCs w:val="28"/>
        </w:rPr>
        <w:t>3</w:t>
      </w:r>
      <w:r w:rsidR="00CE5AB6">
        <w:rPr>
          <w:rFonts w:ascii="Times New Roman" w:hAnsi="Times New Roman" w:cs="Times New Roman"/>
          <w:sz w:val="28"/>
          <w:szCs w:val="28"/>
          <w:lang w:val="en-US"/>
        </w:rPr>
        <w:t>D</w:t>
      </w:r>
      <w:r>
        <w:rPr>
          <w:rFonts w:ascii="Times New Roman" w:hAnsi="Times New Roman" w:cs="Times New Roman"/>
          <w:sz w:val="28"/>
          <w:szCs w:val="28"/>
          <w:lang w:val="uk-UA"/>
        </w:rPr>
        <w:t xml:space="preserve">на базі </w:t>
      </w:r>
      <w:r w:rsidRPr="00CE5AB6">
        <w:rPr>
          <w:rFonts w:ascii="Times New Roman" w:hAnsi="Times New Roman" w:cs="Times New Roman"/>
          <w:sz w:val="28"/>
          <w:szCs w:val="28"/>
          <w:lang w:val="uk-UA"/>
        </w:rPr>
        <w:t xml:space="preserve">C# </w:t>
      </w:r>
      <w:r>
        <w:rPr>
          <w:rFonts w:ascii="Times New Roman" w:hAnsi="Times New Roman" w:cs="Times New Roman"/>
          <w:sz w:val="28"/>
          <w:szCs w:val="28"/>
          <w:lang w:val="uk-UA"/>
        </w:rPr>
        <w:t>з ряду певних причин:</w:t>
      </w:r>
    </w:p>
    <w:p w:rsidR="00831BDA" w:rsidRPr="00CE5AB6" w:rsidRDefault="00831BDA" w:rsidP="00195C08">
      <w:pPr>
        <w:pStyle w:val="a7"/>
        <w:numPr>
          <w:ilvl w:val="0"/>
          <w:numId w:val="8"/>
        </w:numPr>
        <w:tabs>
          <w:tab w:val="left" w:pos="1134"/>
        </w:tabs>
        <w:ind w:left="0" w:firstLineChars="0" w:firstLine="709"/>
        <w:jc w:val="both"/>
        <w:rPr>
          <w:rFonts w:ascii="Times New Roman" w:hAnsi="Times New Roman" w:cs="Times New Roman"/>
          <w:sz w:val="28"/>
          <w:szCs w:val="28"/>
          <w:lang w:val="uk-UA"/>
        </w:rPr>
      </w:pPr>
      <w:r w:rsidRPr="00CE5AB6">
        <w:rPr>
          <w:rFonts w:ascii="Times New Roman" w:hAnsi="Times New Roman" w:cs="Times New Roman"/>
          <w:sz w:val="28"/>
          <w:szCs w:val="28"/>
          <w:lang w:val="uk-UA"/>
        </w:rPr>
        <w:t>Мова програмування C# була в пріоритеті при виборі ігрового двигуна, оскільки знання з неї значно вищі в порівнянні з іншими мовами. Також він досить простий у використанні та зручний у розробці.</w:t>
      </w:r>
    </w:p>
    <w:p w:rsidR="00831BDA" w:rsidRPr="00CE5AB6" w:rsidRDefault="00831BDA" w:rsidP="00195C08">
      <w:pPr>
        <w:pStyle w:val="a7"/>
        <w:numPr>
          <w:ilvl w:val="0"/>
          <w:numId w:val="8"/>
        </w:numPr>
        <w:tabs>
          <w:tab w:val="left" w:pos="1134"/>
        </w:tabs>
        <w:ind w:left="0" w:firstLineChars="0" w:firstLine="709"/>
        <w:jc w:val="both"/>
        <w:rPr>
          <w:rFonts w:ascii="Times New Roman" w:hAnsi="Times New Roman" w:cs="Times New Roman"/>
          <w:sz w:val="28"/>
          <w:szCs w:val="28"/>
          <w:lang w:val="uk-UA"/>
        </w:rPr>
      </w:pPr>
      <w:r w:rsidRPr="00CE5AB6">
        <w:rPr>
          <w:rFonts w:ascii="Times New Roman" w:hAnsi="Times New Roman" w:cs="Times New Roman"/>
          <w:sz w:val="28"/>
          <w:szCs w:val="28"/>
          <w:lang w:val="uk-UA"/>
        </w:rPr>
        <w:t>Безкоштовна ліцензія.</w:t>
      </w:r>
      <w:r w:rsidR="00CE5AB6">
        <w:rPr>
          <w:rFonts w:ascii="Times New Roman" w:hAnsi="Times New Roman" w:cs="Times New Roman"/>
          <w:sz w:val="28"/>
          <w:szCs w:val="28"/>
          <w:lang w:val="uk-UA"/>
        </w:rPr>
        <w:t xml:space="preserve"> Двигун </w:t>
      </w:r>
      <w:r w:rsidRPr="00CE5AB6">
        <w:rPr>
          <w:rFonts w:ascii="Times New Roman" w:hAnsi="Times New Roman" w:cs="Times New Roman"/>
          <w:sz w:val="28"/>
          <w:szCs w:val="28"/>
          <w:lang w:val="uk-UA"/>
        </w:rPr>
        <w:t xml:space="preserve">Unity </w:t>
      </w:r>
      <w:r w:rsidR="00CE5AB6" w:rsidRPr="00CE5AB6">
        <w:rPr>
          <w:rFonts w:ascii="Times New Roman" w:hAnsi="Times New Roman" w:cs="Times New Roman"/>
          <w:sz w:val="28"/>
          <w:szCs w:val="28"/>
          <w:lang w:val="uk-UA"/>
        </w:rPr>
        <w:t>3</w:t>
      </w:r>
      <w:r w:rsidR="00CE5AB6">
        <w:rPr>
          <w:rFonts w:ascii="Times New Roman" w:hAnsi="Times New Roman" w:cs="Times New Roman"/>
          <w:sz w:val="28"/>
          <w:szCs w:val="28"/>
          <w:lang w:val="en-US"/>
        </w:rPr>
        <w:t>D</w:t>
      </w:r>
      <w:r w:rsidRPr="00CE5AB6">
        <w:rPr>
          <w:rFonts w:ascii="Times New Roman" w:hAnsi="Times New Roman" w:cs="Times New Roman"/>
          <w:sz w:val="28"/>
          <w:szCs w:val="28"/>
          <w:lang w:val="uk-UA"/>
        </w:rPr>
        <w:t xml:space="preserve"> надає користувачам безкоштовну ліцензію на розробку та випуск ігор у випадку, якщо їх річний дохід не перевищує 100 тисяч доларів США та на розробку гри було зібрано менше ніж 100 тисяч доларів США. </w:t>
      </w:r>
      <w:r w:rsidR="00A36888" w:rsidRPr="00CE5AB6">
        <w:rPr>
          <w:rFonts w:ascii="Times New Roman" w:hAnsi="Times New Roman" w:cs="Times New Roman"/>
          <w:sz w:val="28"/>
          <w:szCs w:val="28"/>
          <w:lang w:val="uk-UA"/>
        </w:rPr>
        <w:t>Інші програми мають більш жорсткі умови ліцензування.</w:t>
      </w:r>
    </w:p>
    <w:p w:rsidR="00295AAF" w:rsidRDefault="00295AAF" w:rsidP="00195C08">
      <w:pPr>
        <w:pStyle w:val="a7"/>
        <w:numPr>
          <w:ilvl w:val="0"/>
          <w:numId w:val="8"/>
        </w:numPr>
        <w:tabs>
          <w:tab w:val="left" w:pos="1134"/>
        </w:tabs>
        <w:ind w:left="0" w:firstLineChars="0" w:firstLine="709"/>
        <w:jc w:val="both"/>
        <w:rPr>
          <w:rFonts w:ascii="Times New Roman" w:hAnsi="Times New Roman" w:cs="Times New Roman"/>
          <w:sz w:val="28"/>
          <w:szCs w:val="28"/>
          <w:lang w:val="uk-UA"/>
        </w:rPr>
      </w:pPr>
      <w:r w:rsidRPr="00CE5AB6">
        <w:rPr>
          <w:rFonts w:ascii="Times New Roman" w:hAnsi="Times New Roman" w:cs="Times New Roman"/>
          <w:sz w:val="28"/>
          <w:szCs w:val="28"/>
          <w:lang w:val="uk-UA"/>
        </w:rPr>
        <w:t>Наявність великої бібліотеки та магазину готових компонентів Unity Asset Store. Дає мо</w:t>
      </w:r>
      <w:r w:rsidR="00CE5AB6">
        <w:rPr>
          <w:rFonts w:ascii="Times New Roman" w:hAnsi="Times New Roman" w:cs="Times New Roman"/>
          <w:sz w:val="28"/>
          <w:szCs w:val="28"/>
          <w:lang w:val="uk-UA"/>
        </w:rPr>
        <w:t>ж</w:t>
      </w:r>
      <w:r w:rsidRPr="00CE5AB6">
        <w:rPr>
          <w:rFonts w:ascii="Times New Roman" w:hAnsi="Times New Roman" w:cs="Times New Roman"/>
          <w:sz w:val="28"/>
          <w:szCs w:val="28"/>
          <w:lang w:val="uk-UA"/>
        </w:rPr>
        <w:t>ливість використовувати у своїх проектах різні готові компоненти – аудіо-файли</w:t>
      </w:r>
      <w:r w:rsidR="00CE5AB6" w:rsidRPr="00CE5AB6">
        <w:rPr>
          <w:rFonts w:ascii="Times New Roman" w:hAnsi="Times New Roman" w:cs="Times New Roman"/>
          <w:sz w:val="28"/>
          <w:szCs w:val="28"/>
          <w:lang w:val="uk-UA"/>
        </w:rPr>
        <w:t>, елементи інтерфейсу, програмний код, графіку та інше.</w:t>
      </w:r>
    </w:p>
    <w:p w:rsidR="00471707" w:rsidRPr="00902A27" w:rsidRDefault="00902A27"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Графіка, освітлення, фізика, інтерфейс – основні системи у структурі </w:t>
      </w:r>
      <w:r>
        <w:rPr>
          <w:rFonts w:ascii="Times New Roman" w:hAnsi="Times New Roman" w:cs="Times New Roman"/>
          <w:sz w:val="28"/>
          <w:szCs w:val="28"/>
          <w:lang w:val="en-US"/>
        </w:rPr>
        <w:t>Unity</w:t>
      </w:r>
      <w:r w:rsidRPr="00902A27">
        <w:rPr>
          <w:rFonts w:ascii="Times New Roman" w:hAnsi="Times New Roman" w:cs="Times New Roman"/>
          <w:sz w:val="28"/>
          <w:szCs w:val="28"/>
          <w:lang w:val="uk-UA"/>
        </w:rPr>
        <w:t xml:space="preserve"> 3</w:t>
      </w:r>
      <w:r>
        <w:rPr>
          <w:rFonts w:ascii="Times New Roman" w:hAnsi="Times New Roman" w:cs="Times New Roman"/>
          <w:sz w:val="28"/>
          <w:szCs w:val="28"/>
          <w:lang w:val="en-US"/>
        </w:rPr>
        <w:t>D</w:t>
      </w:r>
      <w:r w:rsidRPr="00902A27">
        <w:rPr>
          <w:rFonts w:ascii="Times New Roman" w:hAnsi="Times New Roman" w:cs="Times New Roman"/>
          <w:sz w:val="28"/>
          <w:szCs w:val="28"/>
          <w:lang w:val="uk-UA"/>
        </w:rPr>
        <w:t>.</w:t>
      </w:r>
      <w:r>
        <w:rPr>
          <w:rFonts w:ascii="Times New Roman" w:hAnsi="Times New Roman" w:cs="Times New Roman"/>
          <w:sz w:val="28"/>
          <w:szCs w:val="28"/>
          <w:lang w:val="uk-UA"/>
        </w:rPr>
        <w:t xml:space="preserve"> Ці компоненти цілков</w:t>
      </w:r>
      <w:r w:rsidR="00342ABB">
        <w:rPr>
          <w:rFonts w:ascii="Times New Roman" w:hAnsi="Times New Roman" w:cs="Times New Roman"/>
          <w:sz w:val="28"/>
          <w:szCs w:val="28"/>
          <w:lang w:val="uk-UA"/>
        </w:rPr>
        <w:t>ито</w:t>
      </w:r>
      <w:r>
        <w:rPr>
          <w:rFonts w:ascii="Times New Roman" w:hAnsi="Times New Roman" w:cs="Times New Roman"/>
          <w:sz w:val="28"/>
          <w:szCs w:val="28"/>
          <w:lang w:val="uk-UA"/>
        </w:rPr>
        <w:t xml:space="preserve"> відрізняються один від одного за принципом роботи та кінцевим результатом, але всі вони м</w:t>
      </w:r>
      <w:r w:rsidR="00821E09">
        <w:rPr>
          <w:rFonts w:ascii="Times New Roman" w:hAnsi="Times New Roman" w:cs="Times New Roman"/>
          <w:sz w:val="28"/>
          <w:szCs w:val="28"/>
          <w:lang w:val="uk-UA"/>
        </w:rPr>
        <w:t>а</w:t>
      </w:r>
      <w:r>
        <w:rPr>
          <w:rFonts w:ascii="Times New Roman" w:hAnsi="Times New Roman" w:cs="Times New Roman"/>
          <w:sz w:val="28"/>
          <w:szCs w:val="28"/>
          <w:lang w:val="uk-UA"/>
        </w:rPr>
        <w:t>ють однаковий принцип роботи.</w:t>
      </w:r>
    </w:p>
    <w:p w:rsidR="00471707" w:rsidRPr="00FA7D10" w:rsidRDefault="00342ABB" w:rsidP="00A97E23">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Головним компонентом </w:t>
      </w:r>
      <w:r>
        <w:rPr>
          <w:rFonts w:ascii="Times New Roman" w:hAnsi="Times New Roman" w:cs="Times New Roman"/>
          <w:sz w:val="28"/>
          <w:szCs w:val="28"/>
          <w:lang w:val="en-US"/>
        </w:rPr>
        <w:t>Unity</w:t>
      </w:r>
      <w:r w:rsidRPr="00342ABB">
        <w:rPr>
          <w:rFonts w:ascii="Times New Roman" w:hAnsi="Times New Roman" w:cs="Times New Roman"/>
          <w:sz w:val="28"/>
          <w:szCs w:val="28"/>
          <w:lang w:val="uk-UA"/>
        </w:rPr>
        <w:t xml:space="preserve"> 3</w:t>
      </w:r>
      <w:r>
        <w:rPr>
          <w:rFonts w:ascii="Times New Roman" w:hAnsi="Times New Roman" w:cs="Times New Roman"/>
          <w:sz w:val="28"/>
          <w:szCs w:val="28"/>
          <w:lang w:val="en-US"/>
        </w:rPr>
        <w:t>D</w:t>
      </w:r>
      <w:r>
        <w:rPr>
          <w:rFonts w:ascii="Times New Roman" w:hAnsi="Times New Roman" w:cs="Times New Roman"/>
          <w:sz w:val="28"/>
          <w:szCs w:val="28"/>
          <w:lang w:val="uk-UA"/>
        </w:rPr>
        <w:t xml:space="preserve">– є ігровий об’єкт (англ. – </w:t>
      </w:r>
      <w:r>
        <w:rPr>
          <w:rFonts w:ascii="Times New Roman" w:hAnsi="Times New Roman" w:cs="Times New Roman"/>
          <w:sz w:val="28"/>
          <w:szCs w:val="28"/>
          <w:lang w:val="en-US"/>
        </w:rPr>
        <w:t>Gameobject</w:t>
      </w:r>
      <w:r>
        <w:rPr>
          <w:rFonts w:ascii="Times New Roman" w:hAnsi="Times New Roman" w:cs="Times New Roman"/>
          <w:sz w:val="28"/>
          <w:szCs w:val="28"/>
          <w:lang w:val="uk-UA"/>
        </w:rPr>
        <w:t xml:space="preserve">). </w:t>
      </w:r>
      <w:r w:rsidR="00471707" w:rsidRPr="00471707">
        <w:rPr>
          <w:rFonts w:ascii="Times New Roman" w:hAnsi="Times New Roman" w:cs="Times New Roman"/>
          <w:sz w:val="28"/>
          <w:szCs w:val="28"/>
          <w:lang w:val="uk-UA"/>
        </w:rPr>
        <w:t xml:space="preserve">Цей об'єкт є абстракцією високого рівня, в якій є функції, які виконуються регулярно, в певному порядку і безперервно. Безперервність програмної логіки </w:t>
      </w:r>
      <w:r w:rsidR="00471707" w:rsidRPr="00471707">
        <w:rPr>
          <w:rFonts w:ascii="Times New Roman" w:hAnsi="Times New Roman" w:cs="Times New Roman"/>
          <w:sz w:val="28"/>
          <w:szCs w:val="28"/>
          <w:lang w:val="uk-UA"/>
        </w:rPr>
        <w:lastRenderedPageBreak/>
        <w:t xml:space="preserve">характеризується тим, що вона лежить в основі створення ігор. Цикл повного виконання </w:t>
      </w:r>
      <w:r w:rsidR="00921D47">
        <w:rPr>
          <w:rFonts w:ascii="Times New Roman" w:hAnsi="Times New Roman" w:cs="Times New Roman"/>
          <w:sz w:val="28"/>
          <w:szCs w:val="28"/>
          <w:lang w:val="uk-UA"/>
        </w:rPr>
        <w:t xml:space="preserve">призначених </w:t>
      </w:r>
      <w:r w:rsidR="00471707" w:rsidRPr="00471707">
        <w:rPr>
          <w:rFonts w:ascii="Times New Roman" w:hAnsi="Times New Roman" w:cs="Times New Roman"/>
          <w:sz w:val="28"/>
          <w:szCs w:val="28"/>
          <w:lang w:val="uk-UA"/>
        </w:rPr>
        <w:t>функцій ігрових об'єктів називається фреймом</w:t>
      </w:r>
      <w:r w:rsidR="00964F6A">
        <w:rPr>
          <w:rFonts w:ascii="Times New Roman" w:hAnsi="Times New Roman" w:cs="Times New Roman"/>
          <w:sz w:val="28"/>
          <w:szCs w:val="28"/>
          <w:lang w:val="uk-UA"/>
        </w:rPr>
        <w:t xml:space="preserve"> або кадром</w:t>
      </w:r>
      <w:r w:rsidR="00471707" w:rsidRPr="00471707">
        <w:rPr>
          <w:rFonts w:ascii="Times New Roman" w:hAnsi="Times New Roman" w:cs="Times New Roman"/>
          <w:sz w:val="28"/>
          <w:szCs w:val="28"/>
          <w:lang w:val="uk-UA"/>
        </w:rPr>
        <w:t xml:space="preserve">. </w:t>
      </w:r>
      <w:r w:rsidR="00964F6A">
        <w:rPr>
          <w:rFonts w:ascii="Times New Roman" w:hAnsi="Times New Roman" w:cs="Times New Roman"/>
          <w:sz w:val="28"/>
          <w:szCs w:val="28"/>
          <w:lang w:val="uk-UA"/>
        </w:rPr>
        <w:t>Циклічність</w:t>
      </w:r>
      <w:r w:rsidR="00471707" w:rsidRPr="00471707">
        <w:rPr>
          <w:rFonts w:ascii="Times New Roman" w:hAnsi="Times New Roman" w:cs="Times New Roman"/>
          <w:sz w:val="28"/>
          <w:szCs w:val="28"/>
          <w:lang w:val="uk-UA"/>
        </w:rPr>
        <w:t xml:space="preserve"> стосується будь-якої функції движка: для розрахунку просторового положення гравця, </w:t>
      </w:r>
      <w:r w:rsidR="00964F6A">
        <w:rPr>
          <w:rFonts w:ascii="Times New Roman" w:hAnsi="Times New Roman" w:cs="Times New Roman"/>
          <w:sz w:val="28"/>
          <w:szCs w:val="28"/>
          <w:lang w:val="uk-UA"/>
        </w:rPr>
        <w:t>ефектів</w:t>
      </w:r>
      <w:r w:rsidR="00471707" w:rsidRPr="00471707">
        <w:rPr>
          <w:rFonts w:ascii="Times New Roman" w:hAnsi="Times New Roman" w:cs="Times New Roman"/>
          <w:sz w:val="28"/>
          <w:szCs w:val="28"/>
          <w:lang w:val="uk-UA"/>
        </w:rPr>
        <w:t>,</w:t>
      </w:r>
      <w:r w:rsidR="00964F6A">
        <w:rPr>
          <w:rFonts w:ascii="Times New Roman" w:hAnsi="Times New Roman" w:cs="Times New Roman"/>
          <w:sz w:val="28"/>
          <w:szCs w:val="28"/>
          <w:lang w:val="uk-UA"/>
        </w:rPr>
        <w:t xml:space="preserve"> що його оточують,</w:t>
      </w:r>
      <w:r w:rsidR="003276FC">
        <w:rPr>
          <w:rFonts w:ascii="Times New Roman" w:hAnsi="Times New Roman" w:cs="Times New Roman"/>
          <w:sz w:val="28"/>
          <w:szCs w:val="28"/>
          <w:lang w:val="uk-UA"/>
        </w:rPr>
        <w:t xml:space="preserve"> </w:t>
      </w:r>
      <w:r w:rsidR="00964F6A">
        <w:rPr>
          <w:rFonts w:ascii="Times New Roman" w:hAnsi="Times New Roman" w:cs="Times New Roman"/>
          <w:sz w:val="28"/>
          <w:szCs w:val="28"/>
          <w:lang w:val="uk-UA"/>
        </w:rPr>
        <w:t xml:space="preserve">графіки </w:t>
      </w:r>
      <w:r w:rsidR="00471707" w:rsidRPr="00471707">
        <w:rPr>
          <w:rFonts w:ascii="Times New Roman" w:hAnsi="Times New Roman" w:cs="Times New Roman"/>
          <w:sz w:val="28"/>
          <w:szCs w:val="28"/>
          <w:lang w:val="uk-UA"/>
        </w:rPr>
        <w:t xml:space="preserve">і так далі. Звичайно, швидкість обчислень надзвичайно важлива, тому що візуально результатом є плавність зображення, яке з'являється перед </w:t>
      </w:r>
      <w:r w:rsidR="00921D47">
        <w:rPr>
          <w:rFonts w:ascii="Times New Roman" w:hAnsi="Times New Roman" w:cs="Times New Roman"/>
          <w:sz w:val="28"/>
          <w:szCs w:val="28"/>
          <w:lang w:val="uk-UA"/>
        </w:rPr>
        <w:t>користувачем</w:t>
      </w:r>
      <w:r w:rsidR="00471707" w:rsidRPr="00471707">
        <w:rPr>
          <w:rFonts w:ascii="Times New Roman" w:hAnsi="Times New Roman" w:cs="Times New Roman"/>
          <w:sz w:val="28"/>
          <w:szCs w:val="28"/>
          <w:lang w:val="uk-UA"/>
        </w:rPr>
        <w:t xml:space="preserve">, </w:t>
      </w:r>
      <w:r w:rsidR="00921D47">
        <w:rPr>
          <w:rFonts w:ascii="Times New Roman" w:hAnsi="Times New Roman" w:cs="Times New Roman"/>
          <w:sz w:val="28"/>
          <w:szCs w:val="28"/>
          <w:lang w:val="uk-UA"/>
        </w:rPr>
        <w:t>як</w:t>
      </w:r>
      <w:r w:rsidR="00471707" w:rsidRPr="00471707">
        <w:rPr>
          <w:rFonts w:ascii="Times New Roman" w:hAnsi="Times New Roman" w:cs="Times New Roman"/>
          <w:sz w:val="28"/>
          <w:szCs w:val="28"/>
          <w:lang w:val="uk-UA"/>
        </w:rPr>
        <w:t xml:space="preserve"> швидко</w:t>
      </w:r>
      <w:r w:rsidR="00921D47">
        <w:rPr>
          <w:rFonts w:ascii="Times New Roman" w:hAnsi="Times New Roman" w:cs="Times New Roman"/>
          <w:sz w:val="28"/>
          <w:szCs w:val="28"/>
          <w:lang w:val="uk-UA"/>
        </w:rPr>
        <w:t xml:space="preserve"> та м’яко</w:t>
      </w:r>
      <w:r w:rsidR="00471707" w:rsidRPr="00471707">
        <w:rPr>
          <w:rFonts w:ascii="Times New Roman" w:hAnsi="Times New Roman" w:cs="Times New Roman"/>
          <w:sz w:val="28"/>
          <w:szCs w:val="28"/>
          <w:lang w:val="uk-UA"/>
        </w:rPr>
        <w:t xml:space="preserve"> реагує на дії гравця. Отже, вимога для будь-якої гри </w:t>
      </w:r>
      <w:r w:rsidR="00195C08">
        <w:rPr>
          <w:rFonts w:ascii="Times New Roman" w:hAnsi="Times New Roman" w:cs="Times New Roman"/>
          <w:sz w:val="28"/>
          <w:szCs w:val="28"/>
          <w:lang w:val="uk-UA"/>
        </w:rPr>
        <w:t>–</w:t>
      </w:r>
      <w:r w:rsidR="00471707" w:rsidRPr="00471707">
        <w:rPr>
          <w:rFonts w:ascii="Times New Roman" w:hAnsi="Times New Roman" w:cs="Times New Roman"/>
          <w:sz w:val="28"/>
          <w:szCs w:val="28"/>
          <w:lang w:val="uk-UA"/>
        </w:rPr>
        <w:t xml:space="preserve"> забезпечити</w:t>
      </w:r>
      <w:r w:rsidR="003276FC">
        <w:rPr>
          <w:rFonts w:ascii="Times New Roman" w:hAnsi="Times New Roman" w:cs="Times New Roman"/>
          <w:sz w:val="28"/>
          <w:szCs w:val="28"/>
          <w:lang w:val="uk-UA"/>
        </w:rPr>
        <w:t xml:space="preserve"> </w:t>
      </w:r>
      <w:r w:rsidR="00471707" w:rsidRPr="00471707">
        <w:rPr>
          <w:rFonts w:ascii="Times New Roman" w:hAnsi="Times New Roman" w:cs="Times New Roman"/>
          <w:sz w:val="28"/>
          <w:szCs w:val="28"/>
          <w:lang w:val="uk-UA"/>
        </w:rPr>
        <w:t xml:space="preserve">високу частоту кадрів. </w:t>
      </w:r>
      <w:r w:rsidR="00FA7D10">
        <w:rPr>
          <w:rFonts w:ascii="Times New Roman" w:hAnsi="Times New Roman" w:cs="Times New Roman"/>
          <w:sz w:val="28"/>
          <w:szCs w:val="28"/>
          <w:lang w:val="uk-UA"/>
        </w:rPr>
        <w:t>Існує стандарт в 60 кадрів на секунду, але можна використовувати і більше, проте людське око фізично не може відстежувати частоту кадрів більшу за 60</w:t>
      </w:r>
      <w:r w:rsidR="007D7401">
        <w:rPr>
          <w:rFonts w:ascii="Times New Roman" w:hAnsi="Times New Roman" w:cs="Times New Roman"/>
          <w:sz w:val="28"/>
          <w:szCs w:val="28"/>
          <w:lang w:val="uk-UA"/>
        </w:rPr>
        <w:t xml:space="preserve"> кадрів</w:t>
      </w:r>
      <w:r w:rsidR="00FA7D10">
        <w:rPr>
          <w:rFonts w:ascii="Times New Roman" w:hAnsi="Times New Roman" w:cs="Times New Roman"/>
          <w:sz w:val="28"/>
          <w:szCs w:val="28"/>
          <w:lang w:val="uk-UA"/>
        </w:rPr>
        <w:t xml:space="preserve">. </w:t>
      </w:r>
      <w:r w:rsidR="007D7401">
        <w:rPr>
          <w:rFonts w:ascii="Times New Roman" w:hAnsi="Times New Roman" w:cs="Times New Roman"/>
          <w:sz w:val="28"/>
          <w:szCs w:val="28"/>
          <w:lang w:val="uk-UA"/>
        </w:rPr>
        <w:t>Більшу частоту</w:t>
      </w:r>
      <w:r w:rsidR="003276FC">
        <w:rPr>
          <w:rFonts w:ascii="Times New Roman" w:hAnsi="Times New Roman" w:cs="Times New Roman"/>
          <w:sz w:val="28"/>
          <w:szCs w:val="28"/>
          <w:lang w:val="uk-UA"/>
        </w:rPr>
        <w:t xml:space="preserve"> </w:t>
      </w:r>
      <w:r w:rsidR="007D7401">
        <w:rPr>
          <w:rFonts w:ascii="Times New Roman" w:hAnsi="Times New Roman" w:cs="Times New Roman"/>
          <w:sz w:val="28"/>
          <w:szCs w:val="28"/>
          <w:lang w:val="uk-UA"/>
        </w:rPr>
        <w:t>використовують</w:t>
      </w:r>
      <w:r w:rsidR="00FA7D10">
        <w:rPr>
          <w:rFonts w:ascii="Times New Roman" w:hAnsi="Times New Roman" w:cs="Times New Roman"/>
          <w:sz w:val="28"/>
          <w:szCs w:val="28"/>
          <w:lang w:val="uk-UA"/>
        </w:rPr>
        <w:t xml:space="preserve"> для того, щоб внутрішній стан гри оновлювався швидше і передавав останні зміни як найшвидше, що особливо важливо в іграх з серверною підтримкою.</w:t>
      </w:r>
    </w:p>
    <w:p w:rsidR="00364303" w:rsidRDefault="000713FC" w:rsidP="00447652">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Ігровий об’єкт </w:t>
      </w:r>
      <w:r w:rsidR="00471707" w:rsidRPr="00471707">
        <w:rPr>
          <w:rFonts w:ascii="Times New Roman" w:hAnsi="Times New Roman" w:cs="Times New Roman"/>
          <w:sz w:val="28"/>
          <w:szCs w:val="28"/>
          <w:lang w:val="uk-UA"/>
        </w:rPr>
        <w:t xml:space="preserve">є центральним елементом, оскільки він є контейнером для всієї іншої ігрової логіки, </w:t>
      </w:r>
      <w:r>
        <w:rPr>
          <w:rFonts w:ascii="Times New Roman" w:hAnsi="Times New Roman" w:cs="Times New Roman"/>
          <w:sz w:val="28"/>
          <w:szCs w:val="28"/>
          <w:lang w:val="uk-UA"/>
        </w:rPr>
        <w:t>задаючи</w:t>
      </w:r>
      <w:r w:rsidR="003276FC">
        <w:rPr>
          <w:rFonts w:ascii="Times New Roman" w:hAnsi="Times New Roman" w:cs="Times New Roman"/>
          <w:sz w:val="28"/>
          <w:szCs w:val="28"/>
          <w:lang w:val="uk-UA"/>
        </w:rPr>
        <w:t xml:space="preserve"> </w:t>
      </w:r>
      <w:r>
        <w:rPr>
          <w:rFonts w:ascii="Times New Roman" w:hAnsi="Times New Roman" w:cs="Times New Roman"/>
          <w:sz w:val="28"/>
          <w:szCs w:val="28"/>
          <w:lang w:val="uk-UA"/>
        </w:rPr>
        <w:t>їй</w:t>
      </w:r>
      <w:r w:rsidR="00471707" w:rsidRPr="00471707">
        <w:rPr>
          <w:rFonts w:ascii="Times New Roman" w:hAnsi="Times New Roman" w:cs="Times New Roman"/>
          <w:sz w:val="28"/>
          <w:szCs w:val="28"/>
          <w:lang w:val="uk-UA"/>
        </w:rPr>
        <w:t xml:space="preserve"> фізичний стан в ігровому просторі і </w:t>
      </w:r>
      <w:r w:rsidR="007D7401" w:rsidRPr="00471707">
        <w:rPr>
          <w:rFonts w:ascii="Times New Roman" w:hAnsi="Times New Roman" w:cs="Times New Roman"/>
          <w:sz w:val="28"/>
          <w:szCs w:val="28"/>
          <w:lang w:val="uk-UA"/>
        </w:rPr>
        <w:t>взаємодіючі</w:t>
      </w:r>
      <w:r w:rsidR="00471707" w:rsidRPr="00471707">
        <w:rPr>
          <w:rFonts w:ascii="Times New Roman" w:hAnsi="Times New Roman" w:cs="Times New Roman"/>
          <w:sz w:val="28"/>
          <w:szCs w:val="28"/>
          <w:lang w:val="uk-UA"/>
        </w:rPr>
        <w:t xml:space="preserve"> з системами кодових викликів. </w:t>
      </w:r>
      <w:r>
        <w:rPr>
          <w:rFonts w:ascii="Times New Roman" w:hAnsi="Times New Roman" w:cs="Times New Roman"/>
          <w:sz w:val="28"/>
          <w:szCs w:val="28"/>
          <w:lang w:val="uk-UA"/>
        </w:rPr>
        <w:t xml:space="preserve">Отже, він є фундаментом в усіх іграх створених на </w:t>
      </w:r>
      <w:r>
        <w:rPr>
          <w:rFonts w:ascii="Times New Roman" w:hAnsi="Times New Roman" w:cs="Times New Roman"/>
          <w:sz w:val="28"/>
          <w:szCs w:val="28"/>
          <w:lang w:val="en-US"/>
        </w:rPr>
        <w:t>Unity</w:t>
      </w:r>
      <w:r w:rsidRPr="000713FC">
        <w:rPr>
          <w:rFonts w:ascii="Times New Roman" w:hAnsi="Times New Roman" w:cs="Times New Roman"/>
          <w:sz w:val="28"/>
          <w:szCs w:val="28"/>
        </w:rPr>
        <w:t xml:space="preserve"> 3</w:t>
      </w:r>
      <w:r>
        <w:rPr>
          <w:rFonts w:ascii="Times New Roman" w:hAnsi="Times New Roman" w:cs="Times New Roman"/>
          <w:sz w:val="28"/>
          <w:szCs w:val="28"/>
          <w:lang w:val="en-US"/>
        </w:rPr>
        <w:t>D</w:t>
      </w:r>
      <w:r w:rsidRPr="000713FC">
        <w:rPr>
          <w:rFonts w:ascii="Times New Roman" w:hAnsi="Times New Roman" w:cs="Times New Roman"/>
          <w:sz w:val="28"/>
          <w:szCs w:val="28"/>
        </w:rPr>
        <w:t xml:space="preserve">. </w:t>
      </w:r>
      <w:r>
        <w:rPr>
          <w:rFonts w:ascii="Times New Roman" w:hAnsi="Times New Roman" w:cs="Times New Roman"/>
          <w:sz w:val="28"/>
          <w:szCs w:val="28"/>
          <w:lang w:val="uk-UA"/>
        </w:rPr>
        <w:t>За реалізацію функціоналу та логіки відповідають скрипти – модулі, що задаються за допомогою програмного коду.</w:t>
      </w:r>
    </w:p>
    <w:p w:rsidR="00447652" w:rsidRPr="00447652" w:rsidRDefault="00447652" w:rsidP="00447652">
      <w:pPr>
        <w:ind w:firstLineChars="0" w:firstLine="709"/>
        <w:jc w:val="both"/>
        <w:rPr>
          <w:rFonts w:ascii="Times New Roman" w:hAnsi="Times New Roman" w:cs="Times New Roman"/>
          <w:sz w:val="28"/>
          <w:szCs w:val="28"/>
          <w:lang w:val="uk-UA"/>
        </w:rPr>
      </w:pPr>
    </w:p>
    <w:p w:rsidR="00364303" w:rsidRPr="00447652" w:rsidRDefault="00364303" w:rsidP="003276FC">
      <w:pPr>
        <w:pStyle w:val="1"/>
        <w:numPr>
          <w:ilvl w:val="1"/>
          <w:numId w:val="29"/>
        </w:numPr>
        <w:ind w:left="0" w:firstLineChars="0" w:firstLine="0"/>
        <w:rPr>
          <w:sz w:val="16"/>
          <w:szCs w:val="16"/>
        </w:rPr>
      </w:pPr>
      <w:bookmarkStart w:id="79" w:name="_Toc74859142"/>
      <w:r>
        <w:rPr>
          <w:sz w:val="28"/>
          <w:szCs w:val="28"/>
        </w:rPr>
        <w:t>Розробка ігрового оточення</w:t>
      </w:r>
      <w:bookmarkEnd w:id="79"/>
    </w:p>
    <w:p w:rsidR="00447652" w:rsidRPr="00364303" w:rsidRDefault="00447652" w:rsidP="00622E64">
      <w:pPr>
        <w:pStyle w:val="13"/>
      </w:pPr>
    </w:p>
    <w:p w:rsidR="00447652" w:rsidRDefault="00C5192E" w:rsidP="00622E64">
      <w:pPr>
        <w:pStyle w:val="13"/>
      </w:pPr>
      <w:r>
        <w:t xml:space="preserve">Було прийнято рішення, що </w:t>
      </w:r>
      <w:r w:rsidR="00447652">
        <w:t>гра матиме 6 різних сцен</w:t>
      </w:r>
      <w:r w:rsidR="00195C08">
        <w:t>,</w:t>
      </w:r>
      <w:r w:rsidR="00447652">
        <w:t xml:space="preserve"> між якими буде пересуватися потяг. Кожна з цих сцен була створена з дотриманням конкретної тематики та має різний набір моделей. Основним ігровим об’єктом є потяг та залізничні колії, по як</w:t>
      </w:r>
      <w:r w:rsidR="00600DEF">
        <w:t>их</w:t>
      </w:r>
      <w:r w:rsidR="00447652">
        <w:t xml:space="preserve"> він пересувається. На рис</w:t>
      </w:r>
      <w:r w:rsidR="00D17A6E">
        <w:t>.</w:t>
      </w:r>
      <w:r w:rsidR="00447652">
        <w:t xml:space="preserve"> 3.</w:t>
      </w:r>
      <w:r w:rsidR="003065EF">
        <w:t>8</w:t>
      </w:r>
      <w:r w:rsidR="00447652">
        <w:t xml:space="preserve"> наведен</w:t>
      </w:r>
      <w:r w:rsidR="0092128C">
        <w:t>а</w:t>
      </w:r>
      <w:r w:rsidR="003276FC">
        <w:rPr>
          <w:lang w:val="ru-RU"/>
        </w:rPr>
        <w:t xml:space="preserve"> </w:t>
      </w:r>
      <w:r w:rsidR="0092128C">
        <w:t>модель потягу.</w:t>
      </w:r>
    </w:p>
    <w:p w:rsidR="00364303" w:rsidRDefault="00447652" w:rsidP="003276FC">
      <w:pPr>
        <w:pStyle w:val="13"/>
        <w:ind w:firstLineChars="0" w:firstLine="0"/>
        <w:jc w:val="center"/>
      </w:pPr>
      <w:r w:rsidRPr="00424A40">
        <w:rPr>
          <w:noProof/>
          <w:lang w:val="ru-RU" w:eastAsia="ru-RU"/>
        </w:rPr>
        <w:lastRenderedPageBreak/>
        <w:drawing>
          <wp:inline distT="0" distB="0" distL="0" distR="0">
            <wp:extent cx="5040000" cy="284040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r="9081" b="12222"/>
                    <a:stretch/>
                  </pic:blipFill>
                  <pic:spPr bwMode="auto">
                    <a:xfrm>
                      <a:off x="0" y="0"/>
                      <a:ext cx="5040000" cy="2840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D105C" w:rsidRDefault="00447652" w:rsidP="003276FC">
      <w:pPr>
        <w:pStyle w:val="13"/>
        <w:ind w:firstLineChars="0" w:firstLine="0"/>
        <w:jc w:val="center"/>
      </w:pPr>
      <w:r>
        <w:t>Рисунок 3.</w:t>
      </w:r>
      <w:r w:rsidR="00895776">
        <w:t>8</w:t>
      </w:r>
      <w:r>
        <w:t xml:space="preserve"> – Модель потяга без застосування текстур</w:t>
      </w:r>
    </w:p>
    <w:p w:rsidR="001D0276" w:rsidRPr="001D0276" w:rsidRDefault="00EC6CE6" w:rsidP="003276FC">
      <w:pPr>
        <w:pStyle w:val="1"/>
        <w:numPr>
          <w:ilvl w:val="2"/>
          <w:numId w:val="29"/>
        </w:numPr>
        <w:spacing w:line="360" w:lineRule="auto"/>
        <w:ind w:left="0" w:firstLineChars="0" w:firstLine="709"/>
        <w:jc w:val="both"/>
        <w:rPr>
          <w:sz w:val="16"/>
          <w:szCs w:val="16"/>
        </w:rPr>
      </w:pPr>
      <w:bookmarkStart w:id="80" w:name="_Toc74859143"/>
      <w:r>
        <w:rPr>
          <w:sz w:val="28"/>
          <w:szCs w:val="28"/>
        </w:rPr>
        <w:t xml:space="preserve">Моделі ландшафту. </w:t>
      </w:r>
      <w:r>
        <w:rPr>
          <w:b w:val="0"/>
          <w:bCs w:val="0"/>
          <w:sz w:val="28"/>
          <w:szCs w:val="28"/>
        </w:rPr>
        <w:t xml:space="preserve">Моделі ландшафту створюються у вигляді квадратів розміром </w:t>
      </w:r>
      <w:r w:rsidR="00071FFD" w:rsidRPr="00071FFD">
        <w:rPr>
          <w:b w:val="0"/>
          <w:bCs w:val="0"/>
          <w:sz w:val="28"/>
          <w:szCs w:val="28"/>
        </w:rPr>
        <w:t>30</w:t>
      </w:r>
      <w:r w:rsidRPr="00071FFD">
        <w:rPr>
          <w:b w:val="0"/>
          <w:bCs w:val="0"/>
          <w:sz w:val="28"/>
          <w:szCs w:val="28"/>
        </w:rPr>
        <w:t xml:space="preserve"> на </w:t>
      </w:r>
      <w:r w:rsidR="00071FFD" w:rsidRPr="00071FFD">
        <w:rPr>
          <w:b w:val="0"/>
          <w:bCs w:val="0"/>
          <w:sz w:val="28"/>
          <w:szCs w:val="28"/>
        </w:rPr>
        <w:t>30</w:t>
      </w:r>
      <w:r w:rsidRPr="00071FFD">
        <w:rPr>
          <w:b w:val="0"/>
          <w:bCs w:val="0"/>
          <w:sz w:val="28"/>
          <w:szCs w:val="28"/>
        </w:rPr>
        <w:t>.</w:t>
      </w:r>
      <w:r w:rsidR="00071FFD">
        <w:rPr>
          <w:b w:val="0"/>
          <w:bCs w:val="0"/>
          <w:sz w:val="28"/>
          <w:szCs w:val="28"/>
        </w:rPr>
        <w:t xml:space="preserve">Кожен створений відповідно до необхідного вигляду ландшафту. Так, були створені моделі схилів, рівнин, долин та </w:t>
      </w:r>
      <w:r w:rsidR="001D0276">
        <w:rPr>
          <w:b w:val="0"/>
          <w:bCs w:val="0"/>
          <w:sz w:val="28"/>
          <w:szCs w:val="28"/>
        </w:rPr>
        <w:t>міжгір’я</w:t>
      </w:r>
      <w:r w:rsidR="00071FFD">
        <w:rPr>
          <w:b w:val="0"/>
          <w:bCs w:val="0"/>
          <w:sz w:val="28"/>
          <w:szCs w:val="28"/>
        </w:rPr>
        <w:t>.</w:t>
      </w:r>
      <w:r w:rsidR="001D0276">
        <w:rPr>
          <w:b w:val="0"/>
          <w:bCs w:val="0"/>
          <w:sz w:val="28"/>
          <w:szCs w:val="28"/>
        </w:rPr>
        <w:t xml:space="preserve"> На рис</w:t>
      </w:r>
      <w:r w:rsidR="00D17A6E">
        <w:rPr>
          <w:b w:val="0"/>
          <w:bCs w:val="0"/>
          <w:sz w:val="28"/>
          <w:szCs w:val="28"/>
        </w:rPr>
        <w:t>.</w:t>
      </w:r>
      <w:r w:rsidR="001D0276">
        <w:rPr>
          <w:b w:val="0"/>
          <w:bCs w:val="0"/>
          <w:sz w:val="28"/>
          <w:szCs w:val="28"/>
        </w:rPr>
        <w:t xml:space="preserve"> 3.</w:t>
      </w:r>
      <w:r w:rsidR="0092128C">
        <w:rPr>
          <w:b w:val="0"/>
          <w:bCs w:val="0"/>
          <w:sz w:val="28"/>
          <w:szCs w:val="28"/>
        </w:rPr>
        <w:t>9</w:t>
      </w:r>
      <w:r w:rsidR="001D0276">
        <w:rPr>
          <w:b w:val="0"/>
          <w:bCs w:val="0"/>
          <w:sz w:val="28"/>
          <w:szCs w:val="28"/>
        </w:rPr>
        <w:t xml:space="preserve"> представлена одна із таких моделей.</w:t>
      </w:r>
      <w:bookmarkEnd w:id="80"/>
    </w:p>
    <w:p w:rsidR="00364303" w:rsidRDefault="001D0276" w:rsidP="003276FC">
      <w:pPr>
        <w:pStyle w:val="13"/>
        <w:ind w:firstLineChars="0" w:firstLine="0"/>
        <w:jc w:val="center"/>
      </w:pPr>
      <w:r w:rsidRPr="001D0276">
        <w:rPr>
          <w:noProof/>
          <w:lang w:val="ru-RU" w:eastAsia="ru-RU"/>
        </w:rPr>
        <w:drawing>
          <wp:inline distT="0" distB="0" distL="0" distR="0">
            <wp:extent cx="5039360" cy="2247669"/>
            <wp:effectExtent l="0" t="0" r="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t="13643" b="11484"/>
                    <a:stretch/>
                  </pic:blipFill>
                  <pic:spPr bwMode="auto">
                    <a:xfrm>
                      <a:off x="0" y="0"/>
                      <a:ext cx="5040000" cy="22479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D0276" w:rsidRPr="00BD105C" w:rsidRDefault="001D0276" w:rsidP="003276FC">
      <w:pPr>
        <w:pStyle w:val="13"/>
        <w:ind w:firstLineChars="0" w:firstLine="0"/>
        <w:jc w:val="center"/>
        <w:rPr>
          <w:sz w:val="16"/>
          <w:szCs w:val="16"/>
        </w:rPr>
      </w:pPr>
      <w:r>
        <w:t>Рисунок 3.</w:t>
      </w:r>
      <w:r w:rsidR="0092128C">
        <w:t>9</w:t>
      </w:r>
      <w:r>
        <w:t xml:space="preserve"> – Модель рівнини без застосування текстур</w:t>
      </w:r>
    </w:p>
    <w:p w:rsidR="00AD7A03" w:rsidRPr="00AD7A03" w:rsidRDefault="00BD105C" w:rsidP="003276FC">
      <w:pPr>
        <w:pStyle w:val="1"/>
        <w:numPr>
          <w:ilvl w:val="2"/>
          <w:numId w:val="29"/>
        </w:numPr>
        <w:spacing w:line="360" w:lineRule="auto"/>
        <w:ind w:left="0" w:firstLineChars="0" w:firstLine="709"/>
        <w:jc w:val="both"/>
        <w:rPr>
          <w:sz w:val="16"/>
          <w:szCs w:val="16"/>
        </w:rPr>
      </w:pPr>
      <w:bookmarkStart w:id="81" w:name="_Toc74859144"/>
      <w:r>
        <w:rPr>
          <w:sz w:val="28"/>
          <w:szCs w:val="28"/>
        </w:rPr>
        <w:t>Моделі початкової сцени.</w:t>
      </w:r>
      <w:r w:rsidR="003276FC">
        <w:rPr>
          <w:sz w:val="28"/>
          <w:szCs w:val="28"/>
          <w:lang w:val="ru-RU"/>
        </w:rPr>
        <w:t xml:space="preserve"> </w:t>
      </w:r>
      <w:r w:rsidR="00194505">
        <w:rPr>
          <w:b w:val="0"/>
          <w:bCs w:val="0"/>
          <w:sz w:val="28"/>
          <w:szCs w:val="28"/>
        </w:rPr>
        <w:t xml:space="preserve">Перша сцена, яку бачить гравець, виконана у тематиці міста. Тут використані моделі інфраструктури, жителів та різні варіації </w:t>
      </w:r>
      <w:r w:rsidR="00AD7A03">
        <w:rPr>
          <w:b w:val="0"/>
          <w:bCs w:val="0"/>
          <w:sz w:val="28"/>
          <w:szCs w:val="28"/>
        </w:rPr>
        <w:t>моделей природи, для надання гри більшої реалістичності. На рис</w:t>
      </w:r>
      <w:r w:rsidR="00D17A6E">
        <w:rPr>
          <w:b w:val="0"/>
          <w:bCs w:val="0"/>
          <w:sz w:val="28"/>
          <w:szCs w:val="28"/>
        </w:rPr>
        <w:t>.</w:t>
      </w:r>
      <w:r w:rsidR="00AD7A03">
        <w:rPr>
          <w:b w:val="0"/>
          <w:bCs w:val="0"/>
          <w:sz w:val="28"/>
          <w:szCs w:val="28"/>
        </w:rPr>
        <w:t xml:space="preserve"> 3.</w:t>
      </w:r>
      <w:r w:rsidR="001D0276">
        <w:rPr>
          <w:b w:val="0"/>
          <w:bCs w:val="0"/>
          <w:sz w:val="28"/>
          <w:szCs w:val="28"/>
        </w:rPr>
        <w:t>1</w:t>
      </w:r>
      <w:r w:rsidR="0092128C">
        <w:rPr>
          <w:b w:val="0"/>
          <w:bCs w:val="0"/>
          <w:sz w:val="28"/>
          <w:szCs w:val="28"/>
        </w:rPr>
        <w:t>0</w:t>
      </w:r>
      <w:r w:rsidR="00AD7A03">
        <w:rPr>
          <w:b w:val="0"/>
          <w:bCs w:val="0"/>
          <w:sz w:val="28"/>
          <w:szCs w:val="28"/>
        </w:rPr>
        <w:t xml:space="preserve"> – 3.</w:t>
      </w:r>
      <w:r w:rsidR="001D0276">
        <w:rPr>
          <w:b w:val="0"/>
          <w:bCs w:val="0"/>
          <w:sz w:val="28"/>
          <w:szCs w:val="28"/>
        </w:rPr>
        <w:t>1</w:t>
      </w:r>
      <w:r w:rsidR="0092128C">
        <w:rPr>
          <w:b w:val="0"/>
          <w:bCs w:val="0"/>
          <w:sz w:val="28"/>
          <w:szCs w:val="28"/>
        </w:rPr>
        <w:t>5</w:t>
      </w:r>
      <w:r w:rsidR="008657B1">
        <w:rPr>
          <w:b w:val="0"/>
          <w:bCs w:val="0"/>
          <w:sz w:val="28"/>
          <w:szCs w:val="28"/>
        </w:rPr>
        <w:t>п</w:t>
      </w:r>
      <w:r w:rsidR="00AD7A03">
        <w:rPr>
          <w:b w:val="0"/>
          <w:bCs w:val="0"/>
          <w:sz w:val="28"/>
          <w:szCs w:val="28"/>
        </w:rPr>
        <w:t>редставлені моделі, що використовуються у першій сцені.</w:t>
      </w:r>
      <w:bookmarkEnd w:id="81"/>
    </w:p>
    <w:p w:rsidR="00600DEF" w:rsidRPr="00600DEF" w:rsidRDefault="00AD7A03" w:rsidP="003276FC">
      <w:pPr>
        <w:pStyle w:val="13"/>
        <w:ind w:firstLineChars="0" w:firstLine="0"/>
        <w:jc w:val="center"/>
        <w:rPr>
          <w:sz w:val="16"/>
          <w:szCs w:val="16"/>
        </w:rPr>
      </w:pPr>
      <w:r w:rsidRPr="006674B4">
        <w:rPr>
          <w:noProof/>
          <w:lang w:val="ru-RU" w:eastAsia="ru-RU"/>
        </w:rPr>
        <w:lastRenderedPageBreak/>
        <w:drawing>
          <wp:inline distT="0" distB="0" distL="0" distR="0">
            <wp:extent cx="5038725" cy="26953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t="12877" b="12754"/>
                    <a:stretch/>
                  </pic:blipFill>
                  <pic:spPr bwMode="auto">
                    <a:xfrm>
                      <a:off x="0" y="0"/>
                      <a:ext cx="5040000" cy="26959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D105C" w:rsidRDefault="00AD7A03" w:rsidP="003276FC">
      <w:pPr>
        <w:pStyle w:val="13"/>
        <w:ind w:firstLineChars="0" w:firstLine="0"/>
        <w:jc w:val="center"/>
        <w:rPr>
          <w:noProof/>
        </w:rPr>
      </w:pPr>
      <w:r>
        <w:rPr>
          <w:noProof/>
        </w:rPr>
        <w:t>Рисунок 3.</w:t>
      </w:r>
      <w:r w:rsidR="001D0276">
        <w:rPr>
          <w:noProof/>
        </w:rPr>
        <w:t>1</w:t>
      </w:r>
      <w:r w:rsidR="0092128C">
        <w:rPr>
          <w:noProof/>
        </w:rPr>
        <w:t>0</w:t>
      </w:r>
      <w:r>
        <w:rPr>
          <w:noProof/>
        </w:rPr>
        <w:t>– Модель будинку без застосування текстур</w:t>
      </w:r>
    </w:p>
    <w:p w:rsidR="00AE11C3" w:rsidRDefault="00AE11C3" w:rsidP="003276FC">
      <w:pPr>
        <w:pStyle w:val="13"/>
        <w:ind w:firstLineChars="0" w:firstLine="0"/>
        <w:jc w:val="center"/>
      </w:pPr>
      <w:r w:rsidRPr="00AE11C3">
        <w:rPr>
          <w:noProof/>
          <w:lang w:val="ru-RU" w:eastAsia="ru-RU"/>
        </w:rPr>
        <w:drawing>
          <wp:inline distT="0" distB="0" distL="0" distR="0">
            <wp:extent cx="5038725" cy="19716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t="19036" b="26236"/>
                    <a:stretch/>
                  </pic:blipFill>
                  <pic:spPr bwMode="auto">
                    <a:xfrm>
                      <a:off x="0" y="0"/>
                      <a:ext cx="5040000" cy="19721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D7A03" w:rsidRPr="00AD7A03" w:rsidRDefault="00AD7A03" w:rsidP="003276FC">
      <w:pPr>
        <w:pStyle w:val="13"/>
        <w:ind w:firstLineChars="0" w:firstLine="0"/>
        <w:jc w:val="center"/>
      </w:pPr>
      <w:r>
        <w:t>Рисунок 3.</w:t>
      </w:r>
      <w:r w:rsidR="001D0276">
        <w:t>1</w:t>
      </w:r>
      <w:r w:rsidR="0092128C">
        <w:t>1</w:t>
      </w:r>
      <w:r>
        <w:t xml:space="preserve"> – Модель паркового дерева без використання текстур</w:t>
      </w:r>
    </w:p>
    <w:p w:rsidR="00194505" w:rsidRDefault="00194505" w:rsidP="003276FC">
      <w:pPr>
        <w:pStyle w:val="13"/>
        <w:ind w:firstLineChars="0" w:firstLine="0"/>
        <w:jc w:val="center"/>
      </w:pPr>
      <w:r w:rsidRPr="00194505">
        <w:rPr>
          <w:noProof/>
          <w:lang w:val="ru-RU" w:eastAsia="ru-RU"/>
        </w:rPr>
        <w:drawing>
          <wp:inline distT="0" distB="0" distL="0" distR="0">
            <wp:extent cx="5038090" cy="2381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t="14910" b="18503"/>
                    <a:stretch/>
                  </pic:blipFill>
                  <pic:spPr bwMode="auto">
                    <a:xfrm>
                      <a:off x="0" y="0"/>
                      <a:ext cx="5046111" cy="23850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D7A03" w:rsidRPr="00AD7A03" w:rsidRDefault="00AD7A03" w:rsidP="003276FC">
      <w:pPr>
        <w:pStyle w:val="13"/>
        <w:ind w:firstLineChars="0" w:firstLine="0"/>
        <w:jc w:val="center"/>
      </w:pPr>
      <w:r>
        <w:t>Рисунок 3.</w:t>
      </w:r>
      <w:r w:rsidR="001D0276">
        <w:t>1</w:t>
      </w:r>
      <w:r w:rsidR="0092128C">
        <w:t>2</w:t>
      </w:r>
      <w:r>
        <w:t xml:space="preserve"> – Модель дерева без використання текстур</w:t>
      </w:r>
    </w:p>
    <w:p w:rsidR="00AD7A03" w:rsidRPr="00AD7A03" w:rsidRDefault="00AD7A03" w:rsidP="003276FC">
      <w:pPr>
        <w:pStyle w:val="13"/>
        <w:ind w:firstLineChars="0" w:firstLine="0"/>
        <w:jc w:val="center"/>
      </w:pPr>
    </w:p>
    <w:p w:rsidR="00194505" w:rsidRDefault="00194505" w:rsidP="003276FC">
      <w:pPr>
        <w:pStyle w:val="13"/>
        <w:ind w:firstLineChars="0" w:firstLine="0"/>
        <w:jc w:val="center"/>
      </w:pPr>
      <w:r w:rsidRPr="00194505">
        <w:rPr>
          <w:noProof/>
          <w:lang w:val="ru-RU" w:eastAsia="ru-RU"/>
        </w:rPr>
        <w:lastRenderedPageBreak/>
        <w:drawing>
          <wp:inline distT="0" distB="0" distL="0" distR="0">
            <wp:extent cx="5039360" cy="14382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t="18133" b="31162"/>
                    <a:stretch/>
                  </pic:blipFill>
                  <pic:spPr bwMode="auto">
                    <a:xfrm>
                      <a:off x="0" y="0"/>
                      <a:ext cx="5040000" cy="14383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E4153" w:rsidRDefault="000E4153" w:rsidP="003276FC">
      <w:pPr>
        <w:pStyle w:val="13"/>
        <w:ind w:firstLineChars="0" w:firstLine="0"/>
        <w:jc w:val="center"/>
        <w:rPr>
          <w:sz w:val="16"/>
          <w:szCs w:val="16"/>
        </w:rPr>
      </w:pPr>
      <w:r>
        <w:t>Рисунок 3.</w:t>
      </w:r>
      <w:r w:rsidR="001D0276">
        <w:t>1</w:t>
      </w:r>
      <w:r w:rsidR="0092128C">
        <w:t>3</w:t>
      </w:r>
      <w:r>
        <w:t xml:space="preserve"> – Модель станції без використання текстур</w:t>
      </w:r>
    </w:p>
    <w:p w:rsidR="00194505" w:rsidRDefault="00194505" w:rsidP="003276FC">
      <w:pPr>
        <w:pStyle w:val="13"/>
        <w:ind w:firstLineChars="0" w:firstLine="0"/>
        <w:jc w:val="center"/>
      </w:pPr>
      <w:r w:rsidRPr="00194505">
        <w:rPr>
          <w:noProof/>
          <w:lang w:val="ru-RU" w:eastAsia="ru-RU"/>
        </w:rPr>
        <w:drawing>
          <wp:inline distT="0" distB="0" distL="0" distR="0">
            <wp:extent cx="5039360" cy="21238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t="20702" b="20117"/>
                    <a:stretch/>
                  </pic:blipFill>
                  <pic:spPr bwMode="auto">
                    <a:xfrm>
                      <a:off x="0" y="0"/>
                      <a:ext cx="5040000" cy="2124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E4153" w:rsidRDefault="000E4153" w:rsidP="003276FC">
      <w:pPr>
        <w:pStyle w:val="13"/>
        <w:ind w:firstLineChars="0" w:firstLine="0"/>
        <w:jc w:val="center"/>
        <w:rPr>
          <w:sz w:val="16"/>
          <w:szCs w:val="16"/>
        </w:rPr>
      </w:pPr>
      <w:r>
        <w:t>Рисунок 3.</w:t>
      </w:r>
      <w:r w:rsidR="001D0276">
        <w:t>1</w:t>
      </w:r>
      <w:r w:rsidR="0092128C">
        <w:t>4</w:t>
      </w:r>
      <w:r>
        <w:t xml:space="preserve"> – Модель квітів без використання текстур</w:t>
      </w:r>
    </w:p>
    <w:p w:rsidR="00194505" w:rsidRDefault="00194505" w:rsidP="003276FC">
      <w:pPr>
        <w:pStyle w:val="13"/>
        <w:ind w:firstLineChars="0" w:firstLine="0"/>
        <w:jc w:val="center"/>
      </w:pPr>
      <w:r w:rsidRPr="00194505">
        <w:rPr>
          <w:noProof/>
          <w:lang w:val="ru-RU" w:eastAsia="ru-RU"/>
        </w:rPr>
        <w:drawing>
          <wp:inline distT="0" distB="0" distL="0" distR="0">
            <wp:extent cx="5040000" cy="292320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4910" t="17947" r="5083" b="19141"/>
                    <a:stretch/>
                  </pic:blipFill>
                  <pic:spPr bwMode="auto">
                    <a:xfrm>
                      <a:off x="0" y="0"/>
                      <a:ext cx="5040000" cy="2923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94505" w:rsidRPr="00895776" w:rsidRDefault="000E4153" w:rsidP="003276FC">
      <w:pPr>
        <w:pStyle w:val="13"/>
        <w:ind w:firstLineChars="0" w:firstLine="0"/>
        <w:jc w:val="center"/>
        <w:rPr>
          <w:sz w:val="16"/>
          <w:szCs w:val="16"/>
        </w:rPr>
      </w:pPr>
      <w:r>
        <w:t>Рисунок 3.</w:t>
      </w:r>
      <w:r w:rsidR="001D0276">
        <w:t>1</w:t>
      </w:r>
      <w:r w:rsidR="0092128C">
        <w:t>5</w:t>
      </w:r>
      <w:r>
        <w:t xml:space="preserve"> – Модель місцевого жителя без використання текстур</w:t>
      </w:r>
    </w:p>
    <w:p w:rsidR="000E4153" w:rsidRPr="00622E64" w:rsidRDefault="000E4153" w:rsidP="00622E64">
      <w:pPr>
        <w:pStyle w:val="13"/>
      </w:pPr>
      <w:r w:rsidRPr="00622E64">
        <w:t>Далі всі моделі розміщуються на сцені</w:t>
      </w:r>
      <w:r w:rsidR="0098086C">
        <w:t>,</w:t>
      </w:r>
      <w:r w:rsidRPr="00622E64">
        <w:t xml:space="preserve"> до них використовуються різні види текстур та матеріалів. Остаточний вигляд сцен</w:t>
      </w:r>
      <w:r w:rsidR="008657B1" w:rsidRPr="00622E64">
        <w:t>и</w:t>
      </w:r>
      <w:r w:rsidRPr="00622E64">
        <w:t xml:space="preserve"> представлений на рис</w:t>
      </w:r>
      <w:r w:rsidR="00D17A6E">
        <w:t>.</w:t>
      </w:r>
      <w:r w:rsidRPr="00622E64">
        <w:t xml:space="preserve"> 3.</w:t>
      </w:r>
      <w:r w:rsidR="001D0276">
        <w:t>1</w:t>
      </w:r>
      <w:r w:rsidR="0092128C">
        <w:t>6</w:t>
      </w:r>
      <w:r w:rsidRPr="00622E64">
        <w:t>.</w:t>
      </w:r>
    </w:p>
    <w:p w:rsidR="00AE11C3" w:rsidRDefault="00AE11C3" w:rsidP="003276FC">
      <w:pPr>
        <w:pStyle w:val="13"/>
        <w:ind w:firstLineChars="0" w:firstLine="0"/>
        <w:jc w:val="center"/>
      </w:pPr>
      <w:r w:rsidRPr="00AE11C3">
        <w:rPr>
          <w:noProof/>
          <w:lang w:val="ru-RU" w:eastAsia="ru-RU"/>
        </w:rPr>
        <w:lastRenderedPageBreak/>
        <w:drawing>
          <wp:inline distT="0" distB="0" distL="0" distR="0">
            <wp:extent cx="5039382" cy="282892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040352" cy="2829470"/>
                    </a:xfrm>
                    <a:prstGeom prst="rect">
                      <a:avLst/>
                    </a:prstGeom>
                  </pic:spPr>
                </pic:pic>
              </a:graphicData>
            </a:graphic>
          </wp:inline>
        </w:drawing>
      </w:r>
    </w:p>
    <w:p w:rsidR="000E4153" w:rsidRPr="000E4153" w:rsidRDefault="000E4153" w:rsidP="003276FC">
      <w:pPr>
        <w:pStyle w:val="13"/>
        <w:ind w:firstLineChars="0" w:firstLine="0"/>
        <w:jc w:val="center"/>
      </w:pPr>
      <w:r>
        <w:t>Рисунок 3.</w:t>
      </w:r>
      <w:r w:rsidR="001D0276">
        <w:t>1</w:t>
      </w:r>
      <w:r w:rsidR="0092128C">
        <w:t>6</w:t>
      </w:r>
      <w:r>
        <w:t xml:space="preserve"> – Фінальний вигляд сцени 1</w:t>
      </w:r>
    </w:p>
    <w:p w:rsidR="00BD105C" w:rsidRPr="008657B1" w:rsidRDefault="00BD105C" w:rsidP="003276FC">
      <w:pPr>
        <w:pStyle w:val="1"/>
        <w:numPr>
          <w:ilvl w:val="2"/>
          <w:numId w:val="29"/>
        </w:numPr>
        <w:spacing w:line="360" w:lineRule="auto"/>
        <w:ind w:left="0" w:firstLineChars="0" w:firstLine="709"/>
        <w:jc w:val="both"/>
        <w:rPr>
          <w:sz w:val="16"/>
          <w:szCs w:val="16"/>
        </w:rPr>
      </w:pPr>
      <w:bookmarkStart w:id="82" w:name="_Toc74859145"/>
      <w:r>
        <w:rPr>
          <w:sz w:val="28"/>
          <w:szCs w:val="28"/>
        </w:rPr>
        <w:t xml:space="preserve">Моделі </w:t>
      </w:r>
      <w:r w:rsidR="00580CAB">
        <w:rPr>
          <w:sz w:val="28"/>
          <w:szCs w:val="28"/>
        </w:rPr>
        <w:t>другої сцени.</w:t>
      </w:r>
      <w:r w:rsidR="008657B1">
        <w:rPr>
          <w:b w:val="0"/>
          <w:bCs w:val="0"/>
          <w:sz w:val="28"/>
          <w:szCs w:val="28"/>
        </w:rPr>
        <w:t>Друга сцена виконана у вигляді гірського пейзажу з озерами та місцями для кемпінгу. Тут використані моделі гір, озер, хвойних дерев та відповідної атрибутики для відпочинку в лісі. На рис</w:t>
      </w:r>
      <w:r w:rsidR="00D17A6E">
        <w:rPr>
          <w:b w:val="0"/>
          <w:bCs w:val="0"/>
          <w:sz w:val="28"/>
          <w:szCs w:val="28"/>
        </w:rPr>
        <w:t>.</w:t>
      </w:r>
      <w:r w:rsidR="008657B1">
        <w:rPr>
          <w:b w:val="0"/>
          <w:bCs w:val="0"/>
          <w:sz w:val="28"/>
          <w:szCs w:val="28"/>
        </w:rPr>
        <w:t xml:space="preserve"> 3.</w:t>
      </w:r>
      <w:r w:rsidR="001D0276">
        <w:rPr>
          <w:b w:val="0"/>
          <w:bCs w:val="0"/>
          <w:sz w:val="28"/>
          <w:szCs w:val="28"/>
        </w:rPr>
        <w:t>1</w:t>
      </w:r>
      <w:r w:rsidR="0092128C">
        <w:rPr>
          <w:b w:val="0"/>
          <w:bCs w:val="0"/>
          <w:sz w:val="28"/>
          <w:szCs w:val="28"/>
        </w:rPr>
        <w:t>7</w:t>
      </w:r>
      <w:r w:rsidR="008657B1">
        <w:rPr>
          <w:b w:val="0"/>
          <w:bCs w:val="0"/>
          <w:sz w:val="28"/>
          <w:szCs w:val="28"/>
        </w:rPr>
        <w:t xml:space="preserve"> – 3.</w:t>
      </w:r>
      <w:r w:rsidR="001D0276">
        <w:rPr>
          <w:b w:val="0"/>
          <w:bCs w:val="0"/>
          <w:sz w:val="28"/>
          <w:szCs w:val="28"/>
        </w:rPr>
        <w:t>2</w:t>
      </w:r>
      <w:r w:rsidR="0092128C">
        <w:rPr>
          <w:b w:val="0"/>
          <w:bCs w:val="0"/>
          <w:sz w:val="28"/>
          <w:szCs w:val="28"/>
        </w:rPr>
        <w:t>3</w:t>
      </w:r>
      <w:r w:rsidR="008657B1">
        <w:rPr>
          <w:b w:val="0"/>
          <w:bCs w:val="0"/>
          <w:sz w:val="28"/>
          <w:szCs w:val="28"/>
        </w:rPr>
        <w:t xml:space="preserve"> представлені моделі, що були застосовані у другій сцені.</w:t>
      </w:r>
      <w:bookmarkEnd w:id="82"/>
    </w:p>
    <w:p w:rsidR="008657B1" w:rsidRDefault="008657B1" w:rsidP="003276FC">
      <w:pPr>
        <w:pStyle w:val="13"/>
        <w:ind w:firstLineChars="0" w:firstLine="0"/>
        <w:jc w:val="center"/>
      </w:pPr>
      <w:r w:rsidRPr="008657B1">
        <w:rPr>
          <w:noProof/>
          <w:lang w:val="ru-RU" w:eastAsia="ru-RU"/>
        </w:rPr>
        <w:drawing>
          <wp:inline distT="0" distB="0" distL="0" distR="0">
            <wp:extent cx="5039360" cy="1638116"/>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t="22506" b="28556"/>
                    <a:stretch/>
                  </pic:blipFill>
                  <pic:spPr bwMode="auto">
                    <a:xfrm>
                      <a:off x="0" y="0"/>
                      <a:ext cx="5040000" cy="16383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22E64" w:rsidRDefault="00622E64" w:rsidP="003276FC">
      <w:pPr>
        <w:pStyle w:val="13"/>
        <w:ind w:firstLineChars="0" w:firstLine="0"/>
        <w:jc w:val="center"/>
      </w:pPr>
      <w:r>
        <w:t>Рисунок 3.</w:t>
      </w:r>
      <w:r w:rsidR="003065EF">
        <w:t>1</w:t>
      </w:r>
      <w:r w:rsidR="0092128C">
        <w:t>7</w:t>
      </w:r>
      <w:r>
        <w:t xml:space="preserve"> – Модель гір без використання текстур</w:t>
      </w:r>
    </w:p>
    <w:p w:rsidR="00622E64" w:rsidRDefault="00622E64" w:rsidP="003276FC">
      <w:pPr>
        <w:pStyle w:val="13"/>
        <w:ind w:firstLineChars="0" w:firstLine="0"/>
        <w:jc w:val="center"/>
      </w:pPr>
      <w:r w:rsidRPr="00622E64">
        <w:rPr>
          <w:noProof/>
          <w:lang w:val="ru-RU" w:eastAsia="ru-RU"/>
        </w:rPr>
        <w:drawing>
          <wp:inline distT="0" distB="0" distL="0" distR="0">
            <wp:extent cx="5038725" cy="1847658"/>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t="15237" b="20513"/>
                    <a:stretch/>
                  </pic:blipFill>
                  <pic:spPr bwMode="auto">
                    <a:xfrm>
                      <a:off x="0" y="0"/>
                      <a:ext cx="5040000" cy="18481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22E64" w:rsidRDefault="00622E64" w:rsidP="003276FC">
      <w:pPr>
        <w:pStyle w:val="13"/>
        <w:ind w:firstLineChars="0" w:firstLine="0"/>
        <w:jc w:val="center"/>
      </w:pPr>
      <w:r>
        <w:t>Рисунок 3.</w:t>
      </w:r>
      <w:r w:rsidR="0092128C">
        <w:t>18</w:t>
      </w:r>
      <w:r>
        <w:t xml:space="preserve"> – Модель озера без застосування текстур</w:t>
      </w:r>
    </w:p>
    <w:p w:rsidR="00622E64" w:rsidRDefault="00622E64" w:rsidP="003276FC">
      <w:pPr>
        <w:pStyle w:val="13"/>
        <w:ind w:firstLineChars="0" w:firstLine="0"/>
        <w:jc w:val="center"/>
      </w:pPr>
      <w:r w:rsidRPr="00622E64">
        <w:rPr>
          <w:noProof/>
          <w:lang w:val="ru-RU" w:eastAsia="ru-RU"/>
        </w:rPr>
        <w:lastRenderedPageBreak/>
        <w:drawing>
          <wp:inline distT="0" distB="0" distL="0" distR="0">
            <wp:extent cx="5039995" cy="2562225"/>
            <wp:effectExtent l="0" t="0" r="825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t="11198" b="18750"/>
                    <a:stretch/>
                  </pic:blipFill>
                  <pic:spPr bwMode="auto">
                    <a:xfrm>
                      <a:off x="0" y="0"/>
                      <a:ext cx="5040000" cy="25622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22E64" w:rsidRDefault="00622E64" w:rsidP="003276FC">
      <w:pPr>
        <w:pStyle w:val="13"/>
        <w:ind w:firstLineChars="0" w:firstLine="0"/>
        <w:jc w:val="center"/>
      </w:pPr>
      <w:r>
        <w:t>Рисунок 3.</w:t>
      </w:r>
      <w:r w:rsidR="0092128C">
        <w:t>19</w:t>
      </w:r>
      <w:r>
        <w:t xml:space="preserve"> – Модель ялини без застосування текстур</w:t>
      </w:r>
    </w:p>
    <w:p w:rsidR="00622E64" w:rsidRDefault="00622E64" w:rsidP="003276FC">
      <w:pPr>
        <w:pStyle w:val="13"/>
        <w:ind w:firstLineChars="0" w:firstLine="0"/>
        <w:jc w:val="center"/>
      </w:pPr>
      <w:r w:rsidRPr="00622E64">
        <w:rPr>
          <w:noProof/>
          <w:lang w:val="ru-RU" w:eastAsia="ru-RU"/>
        </w:rPr>
        <w:drawing>
          <wp:inline distT="0" distB="0" distL="0" distR="0">
            <wp:extent cx="5039360" cy="246693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t="15489" b="16521"/>
                    <a:stretch/>
                  </pic:blipFill>
                  <pic:spPr bwMode="auto">
                    <a:xfrm>
                      <a:off x="0" y="0"/>
                      <a:ext cx="5040000" cy="24672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22E64" w:rsidRDefault="00622E64" w:rsidP="003276FC">
      <w:pPr>
        <w:pStyle w:val="13"/>
        <w:ind w:firstLineChars="0" w:firstLine="0"/>
        <w:jc w:val="center"/>
      </w:pPr>
      <w:r>
        <w:t>Рисунок 3.</w:t>
      </w:r>
      <w:r w:rsidR="001D0276">
        <w:t>2</w:t>
      </w:r>
      <w:r w:rsidR="0092128C">
        <w:t>0</w:t>
      </w:r>
      <w:r>
        <w:t xml:space="preserve"> – Модель сосни без застосування текстур</w:t>
      </w:r>
    </w:p>
    <w:p w:rsidR="00622E64" w:rsidRDefault="00622E64" w:rsidP="003276FC">
      <w:pPr>
        <w:pStyle w:val="13"/>
        <w:ind w:firstLineChars="0" w:firstLine="0"/>
        <w:jc w:val="center"/>
      </w:pPr>
      <w:r w:rsidRPr="00622E64">
        <w:rPr>
          <w:noProof/>
          <w:lang w:val="ru-RU" w:eastAsia="ru-RU"/>
        </w:rPr>
        <w:drawing>
          <wp:inline distT="0" distB="0" distL="0" distR="0">
            <wp:extent cx="5039994" cy="2276475"/>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t="14583" b="14287"/>
                    <a:stretch/>
                  </pic:blipFill>
                  <pic:spPr bwMode="auto">
                    <a:xfrm>
                      <a:off x="0" y="0"/>
                      <a:ext cx="5040000" cy="22764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22E64" w:rsidRDefault="00622E64" w:rsidP="003276FC">
      <w:pPr>
        <w:pStyle w:val="13"/>
        <w:ind w:firstLineChars="0" w:firstLine="0"/>
        <w:jc w:val="center"/>
      </w:pPr>
      <w:r>
        <w:t>Рисунок 3.</w:t>
      </w:r>
      <w:r w:rsidR="001D0276">
        <w:t>2</w:t>
      </w:r>
      <w:r w:rsidR="0092128C">
        <w:t>1</w:t>
      </w:r>
      <w:r>
        <w:t xml:space="preserve"> – Модель палатки без застосування текстур</w:t>
      </w:r>
    </w:p>
    <w:p w:rsidR="00622E64" w:rsidRDefault="00622E64" w:rsidP="003276FC">
      <w:pPr>
        <w:pStyle w:val="13"/>
        <w:ind w:firstLineChars="0" w:firstLine="0"/>
        <w:jc w:val="center"/>
      </w:pPr>
      <w:r w:rsidRPr="00622E64">
        <w:rPr>
          <w:noProof/>
          <w:lang w:val="ru-RU" w:eastAsia="ru-RU"/>
        </w:rPr>
        <w:lastRenderedPageBreak/>
        <w:drawing>
          <wp:inline distT="0" distB="0" distL="0" distR="0">
            <wp:extent cx="5038725" cy="275246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t="7714" b="15425"/>
                    <a:stretch/>
                  </pic:blipFill>
                  <pic:spPr bwMode="auto">
                    <a:xfrm>
                      <a:off x="0" y="0"/>
                      <a:ext cx="5040000" cy="27531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22E64" w:rsidRDefault="00622E64" w:rsidP="003276FC">
      <w:pPr>
        <w:pStyle w:val="13"/>
        <w:ind w:firstLineChars="0" w:firstLine="0"/>
        <w:jc w:val="center"/>
      </w:pPr>
      <w:r>
        <w:t>Рисунок 3.</w:t>
      </w:r>
      <w:r w:rsidR="001D0276">
        <w:t>2</w:t>
      </w:r>
      <w:r w:rsidR="0092128C">
        <w:t>2</w:t>
      </w:r>
      <w:r>
        <w:t xml:space="preserve"> – Модель багаття без застосування текстур</w:t>
      </w:r>
    </w:p>
    <w:p w:rsidR="00622E64" w:rsidRPr="00AD7A03" w:rsidRDefault="00622E64" w:rsidP="003276FC">
      <w:pPr>
        <w:pStyle w:val="13"/>
        <w:ind w:firstLineChars="0" w:firstLine="0"/>
        <w:jc w:val="center"/>
      </w:pPr>
      <w:r w:rsidRPr="00622E64">
        <w:rPr>
          <w:noProof/>
          <w:lang w:val="ru-RU" w:eastAsia="ru-RU"/>
        </w:rPr>
        <w:drawing>
          <wp:inline distT="0" distB="0" distL="0" distR="0">
            <wp:extent cx="5039360" cy="1790411"/>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t="23899" b="21977"/>
                    <a:stretch/>
                  </pic:blipFill>
                  <pic:spPr bwMode="auto">
                    <a:xfrm>
                      <a:off x="0" y="0"/>
                      <a:ext cx="5040000" cy="17906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22E64" w:rsidRDefault="00622E64" w:rsidP="003276FC">
      <w:pPr>
        <w:pStyle w:val="13"/>
        <w:ind w:firstLineChars="0" w:firstLine="0"/>
        <w:jc w:val="center"/>
      </w:pPr>
      <w:r>
        <w:t>Рисунок 3.</w:t>
      </w:r>
      <w:r w:rsidR="001D0276">
        <w:t>2</w:t>
      </w:r>
      <w:r w:rsidR="0092128C">
        <w:t>3</w:t>
      </w:r>
      <w:r>
        <w:t xml:space="preserve"> – Модель </w:t>
      </w:r>
      <w:r w:rsidR="0089185C">
        <w:t>стосу дров</w:t>
      </w:r>
      <w:r>
        <w:t xml:space="preserve"> без застосування текстур</w:t>
      </w:r>
    </w:p>
    <w:p w:rsidR="00622E64" w:rsidRDefault="0089185C" w:rsidP="0089185C">
      <w:pPr>
        <w:pStyle w:val="13"/>
      </w:pPr>
      <w:r>
        <w:t>Використовуючи необхідні матеріали створено кінцевий варіант сцени, що зображений на рис</w:t>
      </w:r>
      <w:r w:rsidR="00D17A6E">
        <w:t>.</w:t>
      </w:r>
      <w:r>
        <w:t xml:space="preserve"> 3.</w:t>
      </w:r>
      <w:r w:rsidR="001D0276">
        <w:t>2</w:t>
      </w:r>
      <w:r w:rsidR="0092128C">
        <w:t>4</w:t>
      </w:r>
      <w:r>
        <w:t>.</w:t>
      </w:r>
    </w:p>
    <w:p w:rsidR="0089185C" w:rsidRDefault="0089185C" w:rsidP="003276FC">
      <w:pPr>
        <w:pStyle w:val="13"/>
        <w:ind w:firstLineChars="0" w:firstLine="0"/>
        <w:jc w:val="center"/>
      </w:pPr>
      <w:r w:rsidRPr="0089185C">
        <w:rPr>
          <w:noProof/>
          <w:lang w:val="ru-RU" w:eastAsia="ru-RU"/>
        </w:rPr>
        <w:drawing>
          <wp:inline distT="0" distB="0" distL="0" distR="0">
            <wp:extent cx="5040000" cy="2649600"/>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040000" cy="2649600"/>
                    </a:xfrm>
                    <a:prstGeom prst="rect">
                      <a:avLst/>
                    </a:prstGeom>
                  </pic:spPr>
                </pic:pic>
              </a:graphicData>
            </a:graphic>
          </wp:inline>
        </w:drawing>
      </w:r>
    </w:p>
    <w:p w:rsidR="0089185C" w:rsidRPr="00580CAB" w:rsidRDefault="0089185C" w:rsidP="003276FC">
      <w:pPr>
        <w:pStyle w:val="13"/>
        <w:ind w:firstLineChars="0" w:firstLine="0"/>
        <w:jc w:val="center"/>
      </w:pPr>
      <w:r>
        <w:t>Рисунок 3.</w:t>
      </w:r>
      <w:r w:rsidR="001D0276">
        <w:t>2</w:t>
      </w:r>
      <w:r w:rsidR="0092128C">
        <w:t>4</w:t>
      </w:r>
      <w:r>
        <w:t xml:space="preserve"> – Кінцевий вигляд сцени 2</w:t>
      </w:r>
    </w:p>
    <w:p w:rsidR="00580CAB" w:rsidRPr="009A64B6" w:rsidRDefault="00580CAB" w:rsidP="003276FC">
      <w:pPr>
        <w:pStyle w:val="1"/>
        <w:numPr>
          <w:ilvl w:val="2"/>
          <w:numId w:val="29"/>
        </w:numPr>
        <w:spacing w:line="360" w:lineRule="auto"/>
        <w:ind w:left="0" w:firstLineChars="0" w:firstLine="709"/>
        <w:jc w:val="both"/>
        <w:rPr>
          <w:sz w:val="16"/>
          <w:szCs w:val="16"/>
        </w:rPr>
      </w:pPr>
      <w:bookmarkStart w:id="83" w:name="_Toc74859146"/>
      <w:r>
        <w:rPr>
          <w:sz w:val="28"/>
          <w:szCs w:val="28"/>
        </w:rPr>
        <w:lastRenderedPageBreak/>
        <w:t>Моделі третьої сцени.</w:t>
      </w:r>
      <w:r w:rsidR="0089185C">
        <w:rPr>
          <w:b w:val="0"/>
          <w:bCs w:val="0"/>
          <w:sz w:val="28"/>
          <w:szCs w:val="28"/>
        </w:rPr>
        <w:t xml:space="preserve">Дана сцена виконана с дотриманням тематики холодних земель. Використовуються моделі засніжених дерев, льодовиків </w:t>
      </w:r>
      <w:r w:rsidR="009A64B6">
        <w:rPr>
          <w:b w:val="0"/>
          <w:bCs w:val="0"/>
          <w:sz w:val="28"/>
          <w:szCs w:val="28"/>
        </w:rPr>
        <w:t>та різної зимової атрибутики, що представлені на рис</w:t>
      </w:r>
      <w:r w:rsidR="00D17A6E">
        <w:rPr>
          <w:b w:val="0"/>
          <w:bCs w:val="0"/>
          <w:sz w:val="28"/>
          <w:szCs w:val="28"/>
        </w:rPr>
        <w:t>.</w:t>
      </w:r>
      <w:r w:rsidR="009A64B6">
        <w:rPr>
          <w:b w:val="0"/>
          <w:bCs w:val="0"/>
          <w:sz w:val="28"/>
          <w:szCs w:val="28"/>
        </w:rPr>
        <w:t xml:space="preserve"> 3.</w:t>
      </w:r>
      <w:r w:rsidR="001D0276">
        <w:rPr>
          <w:b w:val="0"/>
          <w:bCs w:val="0"/>
          <w:sz w:val="28"/>
          <w:szCs w:val="28"/>
        </w:rPr>
        <w:t>2</w:t>
      </w:r>
      <w:r w:rsidR="0092128C">
        <w:rPr>
          <w:b w:val="0"/>
          <w:bCs w:val="0"/>
          <w:sz w:val="28"/>
          <w:szCs w:val="28"/>
        </w:rPr>
        <w:t>5</w:t>
      </w:r>
      <w:r w:rsidR="009A64B6">
        <w:rPr>
          <w:b w:val="0"/>
          <w:bCs w:val="0"/>
          <w:sz w:val="28"/>
          <w:szCs w:val="28"/>
        </w:rPr>
        <w:t xml:space="preserve"> – 3.</w:t>
      </w:r>
      <w:r w:rsidR="0092128C">
        <w:rPr>
          <w:b w:val="0"/>
          <w:bCs w:val="0"/>
          <w:sz w:val="28"/>
          <w:szCs w:val="28"/>
        </w:rPr>
        <w:t>28</w:t>
      </w:r>
      <w:r w:rsidR="009A64B6">
        <w:rPr>
          <w:b w:val="0"/>
          <w:bCs w:val="0"/>
          <w:sz w:val="28"/>
          <w:szCs w:val="28"/>
        </w:rPr>
        <w:t>.</w:t>
      </w:r>
      <w:bookmarkEnd w:id="83"/>
    </w:p>
    <w:p w:rsidR="009A64B6" w:rsidRDefault="009A64B6" w:rsidP="003276FC">
      <w:pPr>
        <w:pStyle w:val="13"/>
        <w:ind w:firstLineChars="0" w:firstLine="0"/>
        <w:jc w:val="center"/>
      </w:pPr>
      <w:r w:rsidRPr="009A64B6">
        <w:rPr>
          <w:noProof/>
          <w:lang w:val="ru-RU" w:eastAsia="ru-RU"/>
        </w:rPr>
        <w:drawing>
          <wp:inline distT="0" distB="0" distL="0" distR="0">
            <wp:extent cx="5039360" cy="3105032"/>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t="5303" b="3703"/>
                    <a:stretch/>
                  </pic:blipFill>
                  <pic:spPr bwMode="auto">
                    <a:xfrm>
                      <a:off x="0" y="0"/>
                      <a:ext cx="5040000" cy="31054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A64B6" w:rsidRDefault="009A64B6" w:rsidP="003276FC">
      <w:pPr>
        <w:pStyle w:val="13"/>
        <w:ind w:firstLineChars="0" w:firstLine="0"/>
        <w:jc w:val="center"/>
      </w:pPr>
      <w:r>
        <w:t>Рисунок 3.</w:t>
      </w:r>
      <w:r w:rsidR="001D0276">
        <w:t>2</w:t>
      </w:r>
      <w:r w:rsidR="0092128C">
        <w:t>5</w:t>
      </w:r>
      <w:r>
        <w:t xml:space="preserve"> – Модель засніженого дерева без застосування текстур</w:t>
      </w:r>
    </w:p>
    <w:p w:rsidR="009A64B6" w:rsidRDefault="009A64B6" w:rsidP="003276FC">
      <w:pPr>
        <w:pStyle w:val="13"/>
        <w:ind w:firstLineChars="0" w:firstLine="0"/>
        <w:jc w:val="center"/>
      </w:pPr>
      <w:r w:rsidRPr="009A64B6">
        <w:rPr>
          <w:noProof/>
          <w:lang w:val="ru-RU" w:eastAsia="ru-RU"/>
        </w:rPr>
        <w:drawing>
          <wp:inline distT="0" distB="0" distL="0" distR="0">
            <wp:extent cx="5040000" cy="2185200"/>
            <wp:effectExtent l="0" t="0" r="8255"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l="5289" t="19584" r="3236" b="10077"/>
                    <a:stretch/>
                  </pic:blipFill>
                  <pic:spPr bwMode="auto">
                    <a:xfrm>
                      <a:off x="0" y="0"/>
                      <a:ext cx="5040000" cy="2185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A64B6" w:rsidRDefault="009A64B6" w:rsidP="003276FC">
      <w:pPr>
        <w:pStyle w:val="13"/>
        <w:ind w:firstLineChars="0" w:firstLine="0"/>
        <w:jc w:val="center"/>
      </w:pPr>
      <w:r>
        <w:t>Рисунок 3.</w:t>
      </w:r>
      <w:r w:rsidR="001D0276">
        <w:t>2</w:t>
      </w:r>
      <w:r w:rsidR="0092128C">
        <w:t>6</w:t>
      </w:r>
      <w:r>
        <w:t xml:space="preserve"> – Модель іглу без застосування текстур</w:t>
      </w:r>
    </w:p>
    <w:p w:rsidR="009A64B6" w:rsidRDefault="009A64B6" w:rsidP="003276FC">
      <w:pPr>
        <w:pStyle w:val="13"/>
        <w:ind w:firstLineChars="0" w:firstLine="0"/>
        <w:jc w:val="center"/>
      </w:pPr>
      <w:r w:rsidRPr="009A64B6">
        <w:rPr>
          <w:noProof/>
          <w:lang w:val="ru-RU" w:eastAsia="ru-RU"/>
        </w:rPr>
        <w:lastRenderedPageBreak/>
        <w:drawing>
          <wp:inline distT="0" distB="0" distL="0" distR="0">
            <wp:extent cx="5040000" cy="2952000"/>
            <wp:effectExtent l="0" t="0" r="8255"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040000" cy="2952000"/>
                    </a:xfrm>
                    <a:prstGeom prst="rect">
                      <a:avLst/>
                    </a:prstGeom>
                  </pic:spPr>
                </pic:pic>
              </a:graphicData>
            </a:graphic>
          </wp:inline>
        </w:drawing>
      </w:r>
    </w:p>
    <w:p w:rsidR="009A64B6" w:rsidRDefault="009A64B6" w:rsidP="003276FC">
      <w:pPr>
        <w:pStyle w:val="13"/>
        <w:ind w:firstLineChars="0" w:firstLine="0"/>
        <w:jc w:val="center"/>
      </w:pPr>
      <w:r>
        <w:t>Рисунок 3.</w:t>
      </w:r>
      <w:r w:rsidR="005703A3">
        <w:t>2</w:t>
      </w:r>
      <w:r w:rsidR="0092128C">
        <w:t>7</w:t>
      </w:r>
      <w:r>
        <w:t xml:space="preserve"> – Модель льодовикових розколів без застосування текстур</w:t>
      </w:r>
    </w:p>
    <w:p w:rsidR="009A64B6" w:rsidRDefault="009A64B6" w:rsidP="003276FC">
      <w:pPr>
        <w:pStyle w:val="13"/>
        <w:ind w:firstLineChars="0" w:firstLine="0"/>
        <w:jc w:val="center"/>
      </w:pPr>
      <w:r w:rsidRPr="009A64B6">
        <w:rPr>
          <w:noProof/>
          <w:lang w:val="ru-RU" w:eastAsia="ru-RU"/>
        </w:rPr>
        <w:drawing>
          <wp:inline distT="0" distB="0" distL="0" distR="0">
            <wp:extent cx="5039360" cy="3000375"/>
            <wp:effectExtent l="0" t="0" r="889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t="10751" b="6637"/>
                    <a:stretch/>
                  </pic:blipFill>
                  <pic:spPr bwMode="auto">
                    <a:xfrm>
                      <a:off x="0" y="0"/>
                      <a:ext cx="5040000" cy="30007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1530A" w:rsidRDefault="0021530A" w:rsidP="003276FC">
      <w:pPr>
        <w:pStyle w:val="13"/>
        <w:ind w:firstLineChars="0" w:firstLine="0"/>
        <w:jc w:val="center"/>
      </w:pPr>
      <w:r>
        <w:t>Рисунок 3.</w:t>
      </w:r>
      <w:r w:rsidR="0092128C">
        <w:t>28</w:t>
      </w:r>
      <w:r>
        <w:t xml:space="preserve"> – Модель сніговика без застосування текстур</w:t>
      </w:r>
    </w:p>
    <w:p w:rsidR="0021530A" w:rsidRDefault="0021530A" w:rsidP="0021530A">
      <w:pPr>
        <w:pStyle w:val="13"/>
      </w:pPr>
      <w:r>
        <w:t>Після розміщення об’єктів сцена отримала остаточний вигляд, що зображений на рис</w:t>
      </w:r>
      <w:r w:rsidR="00D17A6E">
        <w:t>.</w:t>
      </w:r>
      <w:r>
        <w:t xml:space="preserve"> 3.</w:t>
      </w:r>
      <w:r w:rsidR="0092128C">
        <w:t>29</w:t>
      </w:r>
      <w:r>
        <w:t xml:space="preserve">. </w:t>
      </w:r>
    </w:p>
    <w:p w:rsidR="009A64B6" w:rsidRDefault="0021530A" w:rsidP="003276FC">
      <w:pPr>
        <w:pStyle w:val="13"/>
        <w:ind w:firstLineChars="0" w:firstLine="0"/>
        <w:jc w:val="center"/>
      </w:pPr>
      <w:r w:rsidRPr="0021530A">
        <w:rPr>
          <w:noProof/>
          <w:lang w:val="ru-RU" w:eastAsia="ru-RU"/>
        </w:rPr>
        <w:lastRenderedPageBreak/>
        <w:drawing>
          <wp:inline distT="0" distB="0" distL="0" distR="0">
            <wp:extent cx="5040000" cy="2836800"/>
            <wp:effectExtent l="0" t="0" r="825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040000" cy="2836800"/>
                    </a:xfrm>
                    <a:prstGeom prst="rect">
                      <a:avLst/>
                    </a:prstGeom>
                  </pic:spPr>
                </pic:pic>
              </a:graphicData>
            </a:graphic>
          </wp:inline>
        </w:drawing>
      </w:r>
    </w:p>
    <w:p w:rsidR="0021530A" w:rsidRPr="001174A7" w:rsidRDefault="0021530A" w:rsidP="003276FC">
      <w:pPr>
        <w:pStyle w:val="13"/>
        <w:ind w:firstLineChars="0" w:firstLine="0"/>
        <w:jc w:val="center"/>
        <w:rPr>
          <w:lang w:val="en-US"/>
        </w:rPr>
      </w:pPr>
      <w:r>
        <w:t>Рисунок 3.</w:t>
      </w:r>
      <w:r w:rsidR="0092128C">
        <w:t>29</w:t>
      </w:r>
      <w:r>
        <w:t xml:space="preserve"> – Кінцевий вигляд сцени 3</w:t>
      </w:r>
    </w:p>
    <w:p w:rsidR="00580CAB" w:rsidRPr="00742E68" w:rsidRDefault="00580CAB" w:rsidP="003276FC">
      <w:pPr>
        <w:pStyle w:val="1"/>
        <w:numPr>
          <w:ilvl w:val="2"/>
          <w:numId w:val="29"/>
        </w:numPr>
        <w:spacing w:line="360" w:lineRule="auto"/>
        <w:ind w:left="0" w:firstLineChars="0" w:firstLine="709"/>
        <w:jc w:val="both"/>
        <w:rPr>
          <w:sz w:val="16"/>
          <w:szCs w:val="16"/>
        </w:rPr>
      </w:pPr>
      <w:bookmarkStart w:id="84" w:name="_Toc74859147"/>
      <w:r>
        <w:rPr>
          <w:sz w:val="28"/>
          <w:szCs w:val="28"/>
        </w:rPr>
        <w:t>Моделі четвертої сцени.</w:t>
      </w:r>
      <w:r w:rsidR="001174A7">
        <w:rPr>
          <w:b w:val="0"/>
          <w:bCs w:val="0"/>
          <w:sz w:val="28"/>
          <w:szCs w:val="28"/>
        </w:rPr>
        <w:t>Тематика цієї сцени – пустеля</w:t>
      </w:r>
      <w:r w:rsidR="006407DD">
        <w:rPr>
          <w:b w:val="0"/>
          <w:bCs w:val="0"/>
          <w:sz w:val="28"/>
          <w:szCs w:val="28"/>
        </w:rPr>
        <w:t xml:space="preserve">. </w:t>
      </w:r>
      <w:r w:rsidR="00FF02B1">
        <w:rPr>
          <w:b w:val="0"/>
          <w:bCs w:val="0"/>
          <w:sz w:val="28"/>
          <w:szCs w:val="28"/>
        </w:rPr>
        <w:t>Тут використовуються пейзажі у стилі вестерну</w:t>
      </w:r>
      <w:r w:rsidR="00742E68">
        <w:rPr>
          <w:b w:val="0"/>
          <w:bCs w:val="0"/>
          <w:sz w:val="28"/>
          <w:szCs w:val="28"/>
          <w:lang w:val="ru-RU"/>
        </w:rPr>
        <w:t xml:space="preserve"> з горами характерного </w:t>
      </w:r>
      <w:r w:rsidR="00742E68">
        <w:rPr>
          <w:b w:val="0"/>
          <w:bCs w:val="0"/>
          <w:sz w:val="28"/>
          <w:szCs w:val="28"/>
        </w:rPr>
        <w:t>вигляду, кактусами та розтрісканою від засухи землею. Остаточний вигляд сцени зображений на рис</w:t>
      </w:r>
      <w:r w:rsidR="00D17A6E">
        <w:rPr>
          <w:b w:val="0"/>
          <w:bCs w:val="0"/>
          <w:sz w:val="28"/>
          <w:szCs w:val="28"/>
        </w:rPr>
        <w:t>.</w:t>
      </w:r>
      <w:r w:rsidR="00742E68">
        <w:rPr>
          <w:b w:val="0"/>
          <w:bCs w:val="0"/>
          <w:sz w:val="28"/>
          <w:szCs w:val="28"/>
        </w:rPr>
        <w:t xml:space="preserve"> 3.</w:t>
      </w:r>
      <w:r w:rsidR="0092128C">
        <w:rPr>
          <w:b w:val="0"/>
          <w:bCs w:val="0"/>
          <w:sz w:val="28"/>
          <w:szCs w:val="28"/>
        </w:rPr>
        <w:t>30</w:t>
      </w:r>
      <w:r w:rsidR="00742E68">
        <w:rPr>
          <w:b w:val="0"/>
          <w:bCs w:val="0"/>
          <w:sz w:val="28"/>
          <w:szCs w:val="28"/>
        </w:rPr>
        <w:t>.</w:t>
      </w:r>
      <w:bookmarkEnd w:id="84"/>
    </w:p>
    <w:p w:rsidR="00742E68" w:rsidRDefault="00742E68" w:rsidP="003276FC">
      <w:pPr>
        <w:pStyle w:val="13"/>
        <w:ind w:firstLineChars="0" w:firstLine="0"/>
        <w:jc w:val="center"/>
      </w:pPr>
      <w:r w:rsidRPr="00742E68">
        <w:rPr>
          <w:noProof/>
          <w:lang w:val="ru-RU" w:eastAsia="ru-RU"/>
        </w:rPr>
        <w:drawing>
          <wp:inline distT="0" distB="0" distL="0" distR="0">
            <wp:extent cx="5040000" cy="2919600"/>
            <wp:effectExtent l="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srcRect l="2178" r="5725"/>
                    <a:stretch/>
                  </pic:blipFill>
                  <pic:spPr bwMode="auto">
                    <a:xfrm>
                      <a:off x="0" y="0"/>
                      <a:ext cx="5040000" cy="2919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42E68" w:rsidRPr="00742E68" w:rsidRDefault="00742E68" w:rsidP="003276FC">
      <w:pPr>
        <w:pStyle w:val="13"/>
        <w:ind w:firstLineChars="0" w:firstLine="0"/>
        <w:jc w:val="center"/>
        <w:rPr>
          <w:lang w:val="ru-RU"/>
        </w:rPr>
      </w:pPr>
      <w:r>
        <w:t>Рисунок 3.</w:t>
      </w:r>
      <w:r w:rsidR="001D0276">
        <w:t>3</w:t>
      </w:r>
      <w:r w:rsidR="0092128C">
        <w:t>0</w:t>
      </w:r>
      <w:r>
        <w:t xml:space="preserve"> – Кінцевий вигляд сцени 4</w:t>
      </w:r>
    </w:p>
    <w:p w:rsidR="00742E68" w:rsidRDefault="00742E68" w:rsidP="00742E68">
      <w:pPr>
        <w:pStyle w:val="13"/>
      </w:pPr>
      <w:r>
        <w:t>Моделі, що були використані при створені сцени</w:t>
      </w:r>
      <w:r w:rsidR="0098086C">
        <w:t>,</w:t>
      </w:r>
      <w:r>
        <w:t xml:space="preserve"> зображені на рис</w:t>
      </w:r>
      <w:r w:rsidR="00D17A6E">
        <w:t>.</w:t>
      </w:r>
      <w:r>
        <w:t xml:space="preserve"> 3.</w:t>
      </w:r>
      <w:r w:rsidR="001D0276">
        <w:t>3</w:t>
      </w:r>
      <w:r w:rsidR="0092128C">
        <w:t>1</w:t>
      </w:r>
      <w:r>
        <w:t xml:space="preserve"> – 3.</w:t>
      </w:r>
      <w:r w:rsidR="001D0276">
        <w:t>3</w:t>
      </w:r>
      <w:r w:rsidR="0092128C">
        <w:t>3</w:t>
      </w:r>
      <w:r>
        <w:t>.</w:t>
      </w:r>
    </w:p>
    <w:p w:rsidR="00742E68" w:rsidRDefault="00E732F6" w:rsidP="003276FC">
      <w:pPr>
        <w:pStyle w:val="13"/>
        <w:ind w:firstLineChars="0" w:firstLine="0"/>
        <w:jc w:val="center"/>
        <w:rPr>
          <w:lang w:val="ru-RU"/>
        </w:rPr>
      </w:pPr>
      <w:r w:rsidRPr="00E732F6">
        <w:rPr>
          <w:noProof/>
          <w:lang w:val="ru-RU" w:eastAsia="ru-RU"/>
        </w:rPr>
        <w:lastRenderedPageBreak/>
        <w:drawing>
          <wp:inline distT="0" distB="0" distL="0" distR="0">
            <wp:extent cx="5038090" cy="246671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t="15755" b="8499"/>
                    <a:stretch/>
                  </pic:blipFill>
                  <pic:spPr bwMode="auto">
                    <a:xfrm>
                      <a:off x="0" y="0"/>
                      <a:ext cx="5040000" cy="24676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732F6" w:rsidRDefault="00E732F6" w:rsidP="003276FC">
      <w:pPr>
        <w:pStyle w:val="13"/>
        <w:ind w:firstLineChars="0" w:firstLine="0"/>
        <w:jc w:val="center"/>
      </w:pPr>
      <w:r>
        <w:t>Рисунок 3.</w:t>
      </w:r>
      <w:r w:rsidR="001D0276">
        <w:t>3</w:t>
      </w:r>
      <w:r w:rsidR="0092128C">
        <w:t>1</w:t>
      </w:r>
      <w:r>
        <w:t xml:space="preserve">– Модель </w:t>
      </w:r>
      <w:r>
        <w:rPr>
          <w:lang w:val="ru-RU"/>
        </w:rPr>
        <w:t>гори</w:t>
      </w:r>
      <w:r>
        <w:t xml:space="preserve"> без застосування текстур</w:t>
      </w:r>
    </w:p>
    <w:p w:rsidR="00E732F6" w:rsidRDefault="00E732F6" w:rsidP="003276FC">
      <w:pPr>
        <w:pStyle w:val="13"/>
        <w:ind w:firstLineChars="0" w:firstLine="0"/>
        <w:jc w:val="center"/>
        <w:rPr>
          <w:lang w:val="ru-RU"/>
        </w:rPr>
      </w:pPr>
      <w:r w:rsidRPr="00E732F6">
        <w:rPr>
          <w:noProof/>
          <w:lang w:val="ru-RU" w:eastAsia="ru-RU"/>
        </w:rPr>
        <w:drawing>
          <wp:inline distT="0" distB="0" distL="0" distR="0">
            <wp:extent cx="5039360" cy="231457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t="12139" b="14121"/>
                    <a:stretch/>
                  </pic:blipFill>
                  <pic:spPr bwMode="auto">
                    <a:xfrm>
                      <a:off x="0" y="0"/>
                      <a:ext cx="5040000" cy="23148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732F6" w:rsidRDefault="00E732F6" w:rsidP="003276FC">
      <w:pPr>
        <w:pStyle w:val="13"/>
        <w:ind w:firstLineChars="0" w:firstLine="0"/>
        <w:jc w:val="center"/>
      </w:pPr>
      <w:r>
        <w:t>Рисунок 3.</w:t>
      </w:r>
      <w:r w:rsidR="001D0276">
        <w:t>3</w:t>
      </w:r>
      <w:r w:rsidR="0092128C">
        <w:t>2</w:t>
      </w:r>
      <w:r>
        <w:t xml:space="preserve"> – Модель розтрісканої землі без застосування текстур</w:t>
      </w:r>
    </w:p>
    <w:p w:rsidR="00E732F6" w:rsidRDefault="00FD57E4" w:rsidP="003276FC">
      <w:pPr>
        <w:pStyle w:val="13"/>
        <w:ind w:firstLineChars="0" w:firstLine="0"/>
        <w:jc w:val="center"/>
        <w:rPr>
          <w:lang w:val="en-US"/>
        </w:rPr>
      </w:pPr>
      <w:r w:rsidRPr="00FD57E4">
        <w:rPr>
          <w:noProof/>
          <w:lang w:val="ru-RU" w:eastAsia="ru-RU"/>
        </w:rPr>
        <w:drawing>
          <wp:inline distT="0" distB="0" distL="0" distR="0">
            <wp:extent cx="5039360" cy="231427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t="12874" b="17620"/>
                    <a:stretch/>
                  </pic:blipFill>
                  <pic:spPr bwMode="auto">
                    <a:xfrm>
                      <a:off x="0" y="0"/>
                      <a:ext cx="5040000" cy="23145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D57E4" w:rsidRPr="00FD57E4" w:rsidRDefault="00FD57E4" w:rsidP="003276FC">
      <w:pPr>
        <w:pStyle w:val="13"/>
        <w:ind w:firstLineChars="0" w:firstLine="0"/>
        <w:jc w:val="center"/>
        <w:rPr>
          <w:lang w:val="ru-RU"/>
        </w:rPr>
      </w:pPr>
      <w:r>
        <w:t>Рисунок 3.</w:t>
      </w:r>
      <w:r w:rsidR="001D0276">
        <w:t>3</w:t>
      </w:r>
      <w:r w:rsidR="0092128C">
        <w:t>3</w:t>
      </w:r>
      <w:r>
        <w:t xml:space="preserve"> – Модель кактусу без застосування текстур</w:t>
      </w:r>
    </w:p>
    <w:p w:rsidR="00580CAB" w:rsidRPr="00FD57E4" w:rsidRDefault="00580CAB" w:rsidP="003276FC">
      <w:pPr>
        <w:pStyle w:val="1"/>
        <w:numPr>
          <w:ilvl w:val="2"/>
          <w:numId w:val="29"/>
        </w:numPr>
        <w:spacing w:line="360" w:lineRule="auto"/>
        <w:ind w:left="0" w:firstLineChars="0" w:firstLine="709"/>
        <w:jc w:val="both"/>
        <w:rPr>
          <w:sz w:val="16"/>
          <w:szCs w:val="16"/>
        </w:rPr>
      </w:pPr>
      <w:bookmarkStart w:id="85" w:name="_Toc74859148"/>
      <w:r>
        <w:rPr>
          <w:sz w:val="28"/>
          <w:szCs w:val="28"/>
        </w:rPr>
        <w:t>Моделі фінальної сцени при правильних відповідях.</w:t>
      </w:r>
      <w:r w:rsidR="00FD57E4">
        <w:rPr>
          <w:b w:val="0"/>
          <w:bCs w:val="0"/>
          <w:sz w:val="28"/>
          <w:szCs w:val="28"/>
        </w:rPr>
        <w:t xml:space="preserve">Це фінальна сцена гри при всіх правильних відповідях. Вона виконана у вигляді морського </w:t>
      </w:r>
      <w:r w:rsidR="00FD57E4">
        <w:rPr>
          <w:b w:val="0"/>
          <w:bCs w:val="0"/>
          <w:sz w:val="28"/>
          <w:szCs w:val="28"/>
        </w:rPr>
        <w:lastRenderedPageBreak/>
        <w:t>острівного пейзажу з використанням пальмових дерев, тропічних споруд та іншої морської атрибутики. Моделі, що були використані у даній сцені</w:t>
      </w:r>
      <w:r w:rsidR="0098086C">
        <w:rPr>
          <w:b w:val="0"/>
          <w:bCs w:val="0"/>
          <w:sz w:val="28"/>
          <w:szCs w:val="28"/>
        </w:rPr>
        <w:t>,</w:t>
      </w:r>
      <w:r w:rsidR="00FD57E4">
        <w:rPr>
          <w:b w:val="0"/>
          <w:bCs w:val="0"/>
          <w:sz w:val="28"/>
          <w:szCs w:val="28"/>
        </w:rPr>
        <w:t xml:space="preserve"> зображені на рис</w:t>
      </w:r>
      <w:r w:rsidR="00D17A6E">
        <w:rPr>
          <w:b w:val="0"/>
          <w:bCs w:val="0"/>
          <w:sz w:val="28"/>
          <w:szCs w:val="28"/>
        </w:rPr>
        <w:t>.</w:t>
      </w:r>
      <w:r w:rsidR="00FD57E4">
        <w:rPr>
          <w:b w:val="0"/>
          <w:bCs w:val="0"/>
          <w:sz w:val="28"/>
          <w:szCs w:val="28"/>
        </w:rPr>
        <w:t xml:space="preserve"> 3.</w:t>
      </w:r>
      <w:r w:rsidR="001D0276">
        <w:rPr>
          <w:b w:val="0"/>
          <w:bCs w:val="0"/>
          <w:sz w:val="28"/>
          <w:szCs w:val="28"/>
        </w:rPr>
        <w:t>3</w:t>
      </w:r>
      <w:r w:rsidR="0092128C">
        <w:rPr>
          <w:b w:val="0"/>
          <w:bCs w:val="0"/>
          <w:sz w:val="28"/>
          <w:szCs w:val="28"/>
        </w:rPr>
        <w:t>4</w:t>
      </w:r>
      <w:r w:rsidR="00FD57E4">
        <w:rPr>
          <w:b w:val="0"/>
          <w:bCs w:val="0"/>
          <w:sz w:val="28"/>
          <w:szCs w:val="28"/>
        </w:rPr>
        <w:t xml:space="preserve"> – 3.</w:t>
      </w:r>
      <w:r w:rsidR="001D0276">
        <w:rPr>
          <w:b w:val="0"/>
          <w:bCs w:val="0"/>
          <w:sz w:val="28"/>
          <w:szCs w:val="28"/>
        </w:rPr>
        <w:t>3</w:t>
      </w:r>
      <w:r w:rsidR="0092128C">
        <w:rPr>
          <w:b w:val="0"/>
          <w:bCs w:val="0"/>
          <w:sz w:val="28"/>
          <w:szCs w:val="28"/>
        </w:rPr>
        <w:t>7</w:t>
      </w:r>
      <w:r w:rsidR="00FD57E4">
        <w:rPr>
          <w:b w:val="0"/>
          <w:bCs w:val="0"/>
          <w:sz w:val="28"/>
          <w:szCs w:val="28"/>
        </w:rPr>
        <w:t>.</w:t>
      </w:r>
      <w:bookmarkEnd w:id="85"/>
    </w:p>
    <w:p w:rsidR="00FD57E4" w:rsidRDefault="008B32AB" w:rsidP="003276FC">
      <w:pPr>
        <w:pStyle w:val="13"/>
        <w:ind w:firstLineChars="0" w:firstLine="0"/>
        <w:jc w:val="center"/>
      </w:pPr>
      <w:r w:rsidRPr="008B32AB">
        <w:rPr>
          <w:noProof/>
          <w:lang w:val="ru-RU" w:eastAsia="ru-RU"/>
        </w:rPr>
        <w:drawing>
          <wp:inline distT="0" distB="0" distL="0" distR="0">
            <wp:extent cx="5040000" cy="1929600"/>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srcRect t="24165" b="17224"/>
                    <a:stretch/>
                  </pic:blipFill>
                  <pic:spPr bwMode="auto">
                    <a:xfrm>
                      <a:off x="0" y="0"/>
                      <a:ext cx="5040000" cy="1929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B32AB" w:rsidRDefault="008B32AB" w:rsidP="003276FC">
      <w:pPr>
        <w:pStyle w:val="13"/>
        <w:ind w:firstLineChars="0" w:firstLine="0"/>
        <w:jc w:val="center"/>
      </w:pPr>
      <w:r>
        <w:t>Рисунок 3.</w:t>
      </w:r>
      <w:r w:rsidR="001D0276">
        <w:t>3</w:t>
      </w:r>
      <w:r w:rsidR="0092128C">
        <w:t>4</w:t>
      </w:r>
      <w:r>
        <w:t xml:space="preserve"> – Модель бунгало без застосування текстур </w:t>
      </w:r>
    </w:p>
    <w:p w:rsidR="008B32AB" w:rsidRDefault="008B32AB" w:rsidP="003276FC">
      <w:pPr>
        <w:pStyle w:val="13"/>
        <w:ind w:firstLineChars="0" w:firstLine="0"/>
        <w:jc w:val="center"/>
      </w:pPr>
      <w:r w:rsidRPr="008B32AB">
        <w:rPr>
          <w:noProof/>
          <w:lang w:val="ru-RU" w:eastAsia="ru-RU"/>
        </w:rPr>
        <w:drawing>
          <wp:inline distT="0" distB="0" distL="0" distR="0">
            <wp:extent cx="5038725" cy="2761954"/>
            <wp:effectExtent l="0" t="0" r="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srcRect t="5310" b="13655"/>
                    <a:stretch/>
                  </pic:blipFill>
                  <pic:spPr bwMode="auto">
                    <a:xfrm>
                      <a:off x="0" y="0"/>
                      <a:ext cx="5040000" cy="27626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B32AB" w:rsidRDefault="008B32AB" w:rsidP="003276FC">
      <w:pPr>
        <w:pStyle w:val="13"/>
        <w:ind w:firstLineChars="0" w:firstLine="0"/>
        <w:jc w:val="center"/>
      </w:pPr>
      <w:r>
        <w:t>Рисунок 3.</w:t>
      </w:r>
      <w:r w:rsidR="001D0276">
        <w:t>3</w:t>
      </w:r>
      <w:r w:rsidR="0092128C">
        <w:t>5</w:t>
      </w:r>
      <w:r>
        <w:t xml:space="preserve"> – Модель пальми без застосування текстур </w:t>
      </w:r>
    </w:p>
    <w:p w:rsidR="008B32AB" w:rsidRDefault="008B32AB" w:rsidP="003276FC">
      <w:pPr>
        <w:pStyle w:val="13"/>
        <w:ind w:firstLineChars="0" w:firstLine="0"/>
        <w:jc w:val="center"/>
      </w:pPr>
      <w:r w:rsidRPr="008B32AB">
        <w:rPr>
          <w:noProof/>
          <w:lang w:val="ru-RU" w:eastAsia="ru-RU"/>
        </w:rPr>
        <w:drawing>
          <wp:inline distT="0" distB="0" distL="0" distR="0">
            <wp:extent cx="5039360" cy="231453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srcRect t="18901" b="17309"/>
                    <a:stretch/>
                  </pic:blipFill>
                  <pic:spPr bwMode="auto">
                    <a:xfrm>
                      <a:off x="0" y="0"/>
                      <a:ext cx="5040000" cy="23148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B32AB" w:rsidRDefault="008B32AB" w:rsidP="003276FC">
      <w:pPr>
        <w:pStyle w:val="13"/>
        <w:ind w:firstLineChars="0" w:firstLine="0"/>
        <w:jc w:val="center"/>
      </w:pPr>
      <w:r>
        <w:t>Рисунок 3.</w:t>
      </w:r>
      <w:r w:rsidR="001D0276">
        <w:t>3</w:t>
      </w:r>
      <w:r w:rsidR="0092128C">
        <w:t>6</w:t>
      </w:r>
      <w:r>
        <w:t xml:space="preserve"> – Модель бару без застосування текстур </w:t>
      </w:r>
    </w:p>
    <w:p w:rsidR="008B32AB" w:rsidRDefault="008B32AB" w:rsidP="003276FC">
      <w:pPr>
        <w:pStyle w:val="13"/>
        <w:ind w:firstLineChars="0" w:firstLine="0"/>
        <w:jc w:val="center"/>
      </w:pPr>
      <w:r w:rsidRPr="008B32AB">
        <w:rPr>
          <w:noProof/>
          <w:lang w:val="ru-RU" w:eastAsia="ru-RU"/>
        </w:rPr>
        <w:lastRenderedPageBreak/>
        <w:drawing>
          <wp:inline distT="0" distB="0" distL="0" distR="0">
            <wp:extent cx="5039360" cy="1657172"/>
            <wp:effectExtent l="0" t="0" r="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srcRect t="14149" b="19322"/>
                    <a:stretch/>
                  </pic:blipFill>
                  <pic:spPr bwMode="auto">
                    <a:xfrm>
                      <a:off x="0" y="0"/>
                      <a:ext cx="5040000" cy="16573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B32AB" w:rsidRDefault="008B32AB" w:rsidP="003276FC">
      <w:pPr>
        <w:pStyle w:val="13"/>
        <w:ind w:firstLineChars="0" w:firstLine="0"/>
        <w:jc w:val="center"/>
      </w:pPr>
      <w:r>
        <w:t>Рисунок 3.</w:t>
      </w:r>
      <w:r w:rsidR="005703A3">
        <w:t>3</w:t>
      </w:r>
      <w:r w:rsidR="0092128C">
        <w:t>7</w:t>
      </w:r>
      <w:r>
        <w:t xml:space="preserve"> – Модель дерев’яного пірсу без застосування текстур </w:t>
      </w:r>
    </w:p>
    <w:p w:rsidR="008B32AB" w:rsidRDefault="008B32AB" w:rsidP="008B32AB">
      <w:pPr>
        <w:pStyle w:val="13"/>
      </w:pPr>
      <w:r>
        <w:t>В даній сцені основним елементом є море, для якого була створена спеціальна текстура з певним рівнем прозорості для надання реалістичності поверхні води. До інших елементів також були застосовані матеріали та текстури</w:t>
      </w:r>
      <w:r w:rsidR="0098086C">
        <w:t>. О</w:t>
      </w:r>
      <w:r>
        <w:t>статочний вигляд сцени наведений на рис</w:t>
      </w:r>
      <w:r w:rsidR="00D17A6E">
        <w:t>.</w:t>
      </w:r>
      <w:r>
        <w:t xml:space="preserve"> 3.</w:t>
      </w:r>
      <w:r w:rsidR="0092128C">
        <w:t>38</w:t>
      </w:r>
      <w:r>
        <w:t>.</w:t>
      </w:r>
    </w:p>
    <w:p w:rsidR="008B32AB" w:rsidRDefault="00BF6AE6" w:rsidP="003276FC">
      <w:pPr>
        <w:pStyle w:val="13"/>
        <w:ind w:firstLineChars="0" w:firstLine="0"/>
        <w:jc w:val="center"/>
      </w:pPr>
      <w:r w:rsidRPr="00BF6AE6">
        <w:rPr>
          <w:noProof/>
          <w:lang w:val="ru-RU" w:eastAsia="ru-RU"/>
        </w:rPr>
        <w:drawing>
          <wp:inline distT="0" distB="0" distL="0" distR="0">
            <wp:extent cx="5040000" cy="2800800"/>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srcRect l="3591" r="3989"/>
                    <a:stretch/>
                  </pic:blipFill>
                  <pic:spPr bwMode="auto">
                    <a:xfrm>
                      <a:off x="0" y="0"/>
                      <a:ext cx="5040000" cy="2800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F6AE6" w:rsidRPr="008B32AB" w:rsidRDefault="00BF6AE6" w:rsidP="003276FC">
      <w:pPr>
        <w:pStyle w:val="13"/>
        <w:ind w:firstLineChars="0" w:firstLine="0"/>
        <w:jc w:val="center"/>
      </w:pPr>
      <w:r>
        <w:t>Рисунок 3.</w:t>
      </w:r>
      <w:r w:rsidR="0092128C">
        <w:t>38</w:t>
      </w:r>
      <w:r>
        <w:t xml:space="preserve"> – Кінцевий вигляд фінальної сцени при правильних відповідях</w:t>
      </w:r>
    </w:p>
    <w:p w:rsidR="00580CAB" w:rsidRPr="001751AB" w:rsidRDefault="00580CAB" w:rsidP="003276FC">
      <w:pPr>
        <w:pStyle w:val="1"/>
        <w:numPr>
          <w:ilvl w:val="2"/>
          <w:numId w:val="29"/>
        </w:numPr>
        <w:spacing w:line="360" w:lineRule="auto"/>
        <w:ind w:left="0" w:firstLineChars="0" w:firstLine="709"/>
        <w:jc w:val="both"/>
        <w:rPr>
          <w:sz w:val="16"/>
          <w:szCs w:val="16"/>
        </w:rPr>
      </w:pPr>
      <w:bookmarkStart w:id="86" w:name="_Toc74859149"/>
      <w:r>
        <w:rPr>
          <w:sz w:val="28"/>
          <w:szCs w:val="28"/>
        </w:rPr>
        <w:t>Моделі фінальної сцени при неправильних відповідях.</w:t>
      </w:r>
      <w:r w:rsidR="001751AB" w:rsidRPr="001751AB">
        <w:rPr>
          <w:b w:val="0"/>
          <w:bCs w:val="0"/>
          <w:sz w:val="28"/>
          <w:szCs w:val="28"/>
        </w:rPr>
        <w:t>Тематика</w:t>
      </w:r>
      <w:r w:rsidR="001751AB">
        <w:rPr>
          <w:b w:val="0"/>
          <w:bCs w:val="0"/>
          <w:sz w:val="28"/>
          <w:szCs w:val="28"/>
        </w:rPr>
        <w:t xml:space="preserve"> останньої сцени при неправильних відповідях – болото. Тут використовуються темні кольори переважно коричневих відтінків. Використовуються моделі сухих дерев, трави, змій та інші. Використані моделі представлені на рис</w:t>
      </w:r>
      <w:r w:rsidR="00D17A6E">
        <w:rPr>
          <w:b w:val="0"/>
          <w:bCs w:val="0"/>
          <w:sz w:val="28"/>
          <w:szCs w:val="28"/>
        </w:rPr>
        <w:t>.</w:t>
      </w:r>
      <w:r w:rsidR="001751AB">
        <w:rPr>
          <w:b w:val="0"/>
          <w:bCs w:val="0"/>
          <w:sz w:val="28"/>
          <w:szCs w:val="28"/>
        </w:rPr>
        <w:t xml:space="preserve"> 3.</w:t>
      </w:r>
      <w:r w:rsidR="0092128C">
        <w:rPr>
          <w:b w:val="0"/>
          <w:bCs w:val="0"/>
          <w:sz w:val="28"/>
          <w:szCs w:val="28"/>
        </w:rPr>
        <w:t>39</w:t>
      </w:r>
      <w:r w:rsidR="001751AB">
        <w:rPr>
          <w:b w:val="0"/>
          <w:bCs w:val="0"/>
          <w:sz w:val="28"/>
          <w:szCs w:val="28"/>
        </w:rPr>
        <w:t xml:space="preserve"> –3.</w:t>
      </w:r>
      <w:r w:rsidR="001D0276">
        <w:rPr>
          <w:b w:val="0"/>
          <w:bCs w:val="0"/>
          <w:sz w:val="28"/>
          <w:szCs w:val="28"/>
        </w:rPr>
        <w:t>4</w:t>
      </w:r>
      <w:r w:rsidR="0092128C">
        <w:rPr>
          <w:b w:val="0"/>
          <w:bCs w:val="0"/>
          <w:sz w:val="28"/>
          <w:szCs w:val="28"/>
        </w:rPr>
        <w:t>1</w:t>
      </w:r>
      <w:r w:rsidR="001751AB">
        <w:rPr>
          <w:b w:val="0"/>
          <w:bCs w:val="0"/>
          <w:sz w:val="28"/>
          <w:szCs w:val="28"/>
        </w:rPr>
        <w:t>.</w:t>
      </w:r>
      <w:bookmarkEnd w:id="86"/>
    </w:p>
    <w:p w:rsidR="001751AB" w:rsidRDefault="001751AB" w:rsidP="003276FC">
      <w:pPr>
        <w:pStyle w:val="13"/>
        <w:ind w:firstLineChars="0" w:firstLine="0"/>
        <w:jc w:val="center"/>
      </w:pPr>
      <w:r w:rsidRPr="001751AB">
        <w:rPr>
          <w:noProof/>
          <w:lang w:val="ru-RU" w:eastAsia="ru-RU"/>
        </w:rPr>
        <w:lastRenderedPageBreak/>
        <w:drawing>
          <wp:inline distT="0" distB="0" distL="0" distR="0">
            <wp:extent cx="5039360" cy="2933672"/>
            <wp:effectExtent l="0" t="0" r="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srcRect t="8536" b="11795"/>
                    <a:stretch/>
                  </pic:blipFill>
                  <pic:spPr bwMode="auto">
                    <a:xfrm>
                      <a:off x="0" y="0"/>
                      <a:ext cx="5040000" cy="29340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751AB" w:rsidRDefault="001751AB" w:rsidP="003276FC">
      <w:pPr>
        <w:pStyle w:val="13"/>
        <w:ind w:firstLineChars="0" w:firstLine="0"/>
        <w:jc w:val="center"/>
      </w:pPr>
      <w:r>
        <w:t>Рисунок 3.</w:t>
      </w:r>
      <w:r w:rsidR="0092128C">
        <w:t>39</w:t>
      </w:r>
      <w:r>
        <w:t xml:space="preserve"> – Модель дерева без застосування текстур</w:t>
      </w:r>
    </w:p>
    <w:p w:rsidR="001751AB" w:rsidRDefault="001751AB" w:rsidP="003276FC">
      <w:pPr>
        <w:pStyle w:val="13"/>
        <w:ind w:firstLineChars="0" w:firstLine="0"/>
        <w:jc w:val="center"/>
      </w:pPr>
      <w:r w:rsidRPr="001751AB">
        <w:rPr>
          <w:noProof/>
          <w:lang w:val="ru-RU" w:eastAsia="ru-RU"/>
        </w:rPr>
        <w:drawing>
          <wp:inline distT="0" distB="0" distL="0" distR="0">
            <wp:extent cx="5039360" cy="1885846"/>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srcRect t="9351" b="22073"/>
                    <a:stretch/>
                  </pic:blipFill>
                  <pic:spPr bwMode="auto">
                    <a:xfrm>
                      <a:off x="0" y="0"/>
                      <a:ext cx="5040000" cy="18860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751AB" w:rsidRDefault="001751AB" w:rsidP="003276FC">
      <w:pPr>
        <w:pStyle w:val="13"/>
        <w:ind w:firstLineChars="0" w:firstLine="0"/>
        <w:jc w:val="center"/>
      </w:pPr>
      <w:r>
        <w:t>Рисунок 3.</w:t>
      </w:r>
      <w:r w:rsidR="001D0276">
        <w:t>4</w:t>
      </w:r>
      <w:r w:rsidR="0092128C">
        <w:t>0</w:t>
      </w:r>
      <w:r>
        <w:t xml:space="preserve"> – Модель трави без застосування текстур</w:t>
      </w:r>
    </w:p>
    <w:p w:rsidR="001751AB" w:rsidRDefault="001751AB" w:rsidP="003276FC">
      <w:pPr>
        <w:pStyle w:val="13"/>
        <w:ind w:firstLineChars="0" w:firstLine="0"/>
        <w:jc w:val="center"/>
      </w:pPr>
      <w:r w:rsidRPr="001751AB">
        <w:rPr>
          <w:noProof/>
          <w:lang w:val="ru-RU" w:eastAsia="ru-RU"/>
        </w:rPr>
        <w:drawing>
          <wp:inline distT="0" distB="0" distL="0" distR="0">
            <wp:extent cx="5038725" cy="149536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srcRect t="13795" b="29211"/>
                    <a:stretch/>
                  </pic:blipFill>
                  <pic:spPr bwMode="auto">
                    <a:xfrm>
                      <a:off x="0" y="0"/>
                      <a:ext cx="5040000" cy="14957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751AB" w:rsidRDefault="00071FFD" w:rsidP="003276FC">
      <w:pPr>
        <w:pStyle w:val="13"/>
        <w:ind w:firstLineChars="0" w:firstLine="0"/>
        <w:jc w:val="center"/>
      </w:pPr>
      <w:r>
        <w:t>Рисунок 3.</w:t>
      </w:r>
      <w:r w:rsidR="001D0276">
        <w:t>4</w:t>
      </w:r>
      <w:r w:rsidR="0092128C">
        <w:t>1</w:t>
      </w:r>
      <w:r>
        <w:t xml:space="preserve"> – Модель змії без застосування текстур</w:t>
      </w:r>
    </w:p>
    <w:p w:rsidR="00071FFD" w:rsidRPr="006067EE" w:rsidRDefault="00071FFD" w:rsidP="00071FFD">
      <w:pPr>
        <w:pStyle w:val="13"/>
      </w:pPr>
      <w:r>
        <w:t>Після використання різних матеріалів та текстур сцена набула остаточного вигляду, що представлений на рис</w:t>
      </w:r>
      <w:r w:rsidR="00D17A6E">
        <w:t>.</w:t>
      </w:r>
      <w:r>
        <w:t xml:space="preserve"> 3.</w:t>
      </w:r>
      <w:r w:rsidR="0092128C">
        <w:t>42</w:t>
      </w:r>
      <w:r>
        <w:t>.</w:t>
      </w:r>
    </w:p>
    <w:p w:rsidR="006067EE" w:rsidRDefault="001751AB" w:rsidP="003276FC">
      <w:pPr>
        <w:pStyle w:val="13"/>
        <w:ind w:firstLineChars="0" w:firstLine="0"/>
        <w:jc w:val="center"/>
      </w:pPr>
      <w:r w:rsidRPr="001751AB">
        <w:rPr>
          <w:noProof/>
          <w:lang w:val="ru-RU" w:eastAsia="ru-RU"/>
        </w:rPr>
        <w:lastRenderedPageBreak/>
        <w:drawing>
          <wp:inline distT="0" distB="0" distL="0" distR="0">
            <wp:extent cx="5040000" cy="2869200"/>
            <wp:effectExtent l="0" t="0" r="825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040000" cy="2869200"/>
                    </a:xfrm>
                    <a:prstGeom prst="rect">
                      <a:avLst/>
                    </a:prstGeom>
                  </pic:spPr>
                </pic:pic>
              </a:graphicData>
            </a:graphic>
          </wp:inline>
        </w:drawing>
      </w:r>
    </w:p>
    <w:p w:rsidR="00071FFD" w:rsidRPr="008B32AB" w:rsidRDefault="00071FFD" w:rsidP="003276FC">
      <w:pPr>
        <w:pStyle w:val="13"/>
        <w:ind w:firstLineChars="0" w:firstLine="0"/>
        <w:jc w:val="center"/>
      </w:pPr>
      <w:r>
        <w:t>Рисунок 3.</w:t>
      </w:r>
      <w:r w:rsidR="001D0276">
        <w:t>4</w:t>
      </w:r>
      <w:r w:rsidR="0092128C">
        <w:t>2</w:t>
      </w:r>
      <w:r>
        <w:t xml:space="preserve"> – Кінцевий вигляд фінальної сцени при неправильних відповідях</w:t>
      </w:r>
    </w:p>
    <w:p w:rsidR="00172071" w:rsidRPr="006067EE" w:rsidRDefault="00172071" w:rsidP="0092128C">
      <w:pPr>
        <w:pStyle w:val="13"/>
        <w:ind w:firstLineChars="0" w:firstLine="0"/>
      </w:pPr>
    </w:p>
    <w:p w:rsidR="006067EE" w:rsidRPr="0092128C" w:rsidRDefault="006067EE" w:rsidP="003276FC">
      <w:pPr>
        <w:pStyle w:val="1"/>
        <w:numPr>
          <w:ilvl w:val="1"/>
          <w:numId w:val="29"/>
        </w:numPr>
        <w:spacing w:line="360" w:lineRule="auto"/>
        <w:ind w:left="0" w:firstLineChars="0" w:firstLine="0"/>
        <w:rPr>
          <w:sz w:val="16"/>
          <w:szCs w:val="16"/>
        </w:rPr>
      </w:pPr>
      <w:bookmarkStart w:id="87" w:name="_Toc74859150"/>
      <w:r>
        <w:rPr>
          <w:sz w:val="28"/>
          <w:szCs w:val="28"/>
        </w:rPr>
        <w:t xml:space="preserve">Розробка </w:t>
      </w:r>
      <w:r w:rsidR="007318DD">
        <w:rPr>
          <w:sz w:val="28"/>
          <w:szCs w:val="28"/>
        </w:rPr>
        <w:t>механіки та інтерфейсу</w:t>
      </w:r>
      <w:bookmarkEnd w:id="87"/>
    </w:p>
    <w:p w:rsidR="0092128C" w:rsidRPr="001D0276" w:rsidRDefault="0092128C" w:rsidP="0092128C">
      <w:pPr>
        <w:pStyle w:val="13"/>
      </w:pPr>
    </w:p>
    <w:p w:rsidR="001D0276" w:rsidRDefault="00172071" w:rsidP="001D0276">
      <w:pPr>
        <w:pStyle w:val="13"/>
      </w:pPr>
      <w:r w:rsidRPr="00172071">
        <w:t xml:space="preserve">Наступним етапом є створення інтерфейсу гри. </w:t>
      </w:r>
      <w:r>
        <w:t xml:space="preserve">Основними елементами інтерфейсу слугують різні кнопки, а також вікно для відображення вікторини. Потрібно враховувати, що від зручності використання функціоналу також залежить рівень якості продукту, тому розробці функціоналу придається багато уваги. </w:t>
      </w:r>
      <w:r w:rsidRPr="00172071">
        <w:t>Для реалізації</w:t>
      </w:r>
      <w:r>
        <w:t xml:space="preserve"> функціоналу та</w:t>
      </w:r>
      <w:r w:rsidRPr="00172071">
        <w:t xml:space="preserve"> механіки гри </w:t>
      </w:r>
      <w:r>
        <w:t xml:space="preserve">необхідно прописати скрипти на мові програмування </w:t>
      </w:r>
      <w:r>
        <w:rPr>
          <w:lang w:val="en-US"/>
        </w:rPr>
        <w:t>C</w:t>
      </w:r>
      <w:r w:rsidRPr="00172071">
        <w:t>#</w:t>
      </w:r>
      <w:r>
        <w:t>. Кожна кнопка відповідає певній функції, що прописані у скрипті. Загалом у грі використано 4 види кнопок: початок гри, пауза, запуск гри заново та вихід.</w:t>
      </w:r>
    </w:p>
    <w:p w:rsidR="00172071" w:rsidRDefault="00172071" w:rsidP="003276FC">
      <w:pPr>
        <w:pStyle w:val="13"/>
        <w:ind w:firstLineChars="0" w:firstLine="0"/>
        <w:jc w:val="center"/>
      </w:pPr>
      <w:r w:rsidRPr="00172071">
        <w:rPr>
          <w:noProof/>
          <w:lang w:val="ru-RU" w:eastAsia="ru-RU"/>
        </w:rPr>
        <w:drawing>
          <wp:inline distT="0" distB="0" distL="0" distR="0">
            <wp:extent cx="5038413" cy="192310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055812" cy="1929749"/>
                    </a:xfrm>
                    <a:prstGeom prst="rect">
                      <a:avLst/>
                    </a:prstGeom>
                  </pic:spPr>
                </pic:pic>
              </a:graphicData>
            </a:graphic>
          </wp:inline>
        </w:drawing>
      </w:r>
    </w:p>
    <w:p w:rsidR="003848C3" w:rsidRDefault="003848C3" w:rsidP="003276FC">
      <w:pPr>
        <w:pStyle w:val="13"/>
        <w:ind w:firstLineChars="0" w:firstLine="0"/>
        <w:jc w:val="center"/>
      </w:pPr>
      <w:r>
        <w:t>Рисунок 3.</w:t>
      </w:r>
      <w:r w:rsidR="005703A3">
        <w:t>4</w:t>
      </w:r>
      <w:r w:rsidR="0092128C">
        <w:t>3</w:t>
      </w:r>
      <w:r>
        <w:t xml:space="preserve"> – Початковий екран гри</w:t>
      </w:r>
    </w:p>
    <w:p w:rsidR="003848C3" w:rsidRPr="00172071" w:rsidRDefault="005703A3" w:rsidP="001D0276">
      <w:pPr>
        <w:pStyle w:val="13"/>
      </w:pPr>
      <w:r>
        <w:lastRenderedPageBreak/>
        <w:t>Основним етапом створення гри є реалізація вікторини. Спочатку створився інтерфейс вікна, далі за допомогою скриптів біла прописана можливість створення питань та відповідей до них.</w:t>
      </w:r>
    </w:p>
    <w:p w:rsidR="001D0276" w:rsidRDefault="005703A3" w:rsidP="003276FC">
      <w:pPr>
        <w:pStyle w:val="13"/>
        <w:ind w:firstLineChars="0" w:firstLine="0"/>
        <w:jc w:val="center"/>
      </w:pPr>
      <w:r w:rsidRPr="005703A3">
        <w:rPr>
          <w:noProof/>
          <w:lang w:val="ru-RU" w:eastAsia="ru-RU"/>
        </w:rPr>
        <w:drawing>
          <wp:inline distT="0" distB="0" distL="0" distR="0">
            <wp:extent cx="5040000" cy="2440800"/>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srcRect l="6995" r="7569"/>
                    <a:stretch/>
                  </pic:blipFill>
                  <pic:spPr bwMode="auto">
                    <a:xfrm>
                      <a:off x="0" y="0"/>
                      <a:ext cx="5040000" cy="2440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703A3" w:rsidRDefault="005703A3" w:rsidP="003276FC">
      <w:pPr>
        <w:pStyle w:val="13"/>
        <w:ind w:firstLineChars="0" w:firstLine="0"/>
        <w:jc w:val="center"/>
      </w:pPr>
      <w:r>
        <w:t>Рисунок 3.4</w:t>
      </w:r>
      <w:r w:rsidR="0092128C">
        <w:t>4</w:t>
      </w:r>
      <w:r>
        <w:t xml:space="preserve"> – Вікно вікторини</w:t>
      </w:r>
    </w:p>
    <w:p w:rsidR="005703A3" w:rsidRDefault="007318DD" w:rsidP="003276FC">
      <w:pPr>
        <w:pStyle w:val="13"/>
        <w:ind w:firstLineChars="0" w:firstLine="0"/>
        <w:jc w:val="center"/>
      </w:pPr>
      <w:r w:rsidRPr="007318DD">
        <w:rPr>
          <w:noProof/>
          <w:lang w:val="ru-RU" w:eastAsia="ru-RU"/>
        </w:rPr>
        <w:drawing>
          <wp:inline distT="0" distB="0" distL="0" distR="0">
            <wp:extent cx="2562225" cy="4352924"/>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2577106" cy="4378205"/>
                    </a:xfrm>
                    <a:prstGeom prst="rect">
                      <a:avLst/>
                    </a:prstGeom>
                  </pic:spPr>
                </pic:pic>
              </a:graphicData>
            </a:graphic>
          </wp:inline>
        </w:drawing>
      </w:r>
    </w:p>
    <w:p w:rsidR="00E508D1" w:rsidRDefault="00E508D1" w:rsidP="003276FC">
      <w:pPr>
        <w:pStyle w:val="13"/>
        <w:ind w:firstLineChars="0" w:firstLine="0"/>
        <w:jc w:val="center"/>
      </w:pPr>
      <w:r>
        <w:t>Рисунок 3.4</w:t>
      </w:r>
      <w:r w:rsidR="0092128C">
        <w:t>5</w:t>
      </w:r>
      <w:r>
        <w:t xml:space="preserve"> – Створення питання </w:t>
      </w:r>
    </w:p>
    <w:p w:rsidR="00E508D1" w:rsidRDefault="00E508D1" w:rsidP="00E508D1">
      <w:pPr>
        <w:pStyle w:val="13"/>
      </w:pPr>
      <w:r>
        <w:t xml:space="preserve">Питання має два варіанти відповідей: одиночні та множині. </w:t>
      </w:r>
      <w:r w:rsidR="00723FE6">
        <w:t>Також можливо використовувати таймер для кожного питання окремо</w:t>
      </w:r>
      <w:r w:rsidR="007318DD">
        <w:t xml:space="preserve"> та визначити </w:t>
      </w:r>
      <w:r w:rsidR="007318DD">
        <w:lastRenderedPageBreak/>
        <w:t>кількість відведеного часу, що вимірюється в секундах</w:t>
      </w:r>
      <w:r w:rsidR="00723FE6">
        <w:t>. Якщо гравець не встигає відповісти на питання до закінчення часу, то питання автоматично зараховується як невірне.</w:t>
      </w:r>
    </w:p>
    <w:p w:rsidR="007318DD" w:rsidRDefault="007318DD" w:rsidP="00E508D1">
      <w:pPr>
        <w:pStyle w:val="13"/>
      </w:pPr>
    </w:p>
    <w:p w:rsidR="007318DD" w:rsidRPr="001D0276" w:rsidRDefault="007318DD" w:rsidP="007318DD">
      <w:pPr>
        <w:pStyle w:val="13"/>
        <w:ind w:firstLineChars="0" w:firstLine="0"/>
      </w:pPr>
      <w:r>
        <w:tab/>
      </w:r>
    </w:p>
    <w:p w:rsidR="006067EE" w:rsidRDefault="006067EE" w:rsidP="001D0276">
      <w:pPr>
        <w:pStyle w:val="13"/>
      </w:pPr>
      <w:r>
        <w:br w:type="page"/>
      </w:r>
    </w:p>
    <w:p w:rsidR="00580CAB" w:rsidRDefault="006067EE" w:rsidP="003276FC">
      <w:pPr>
        <w:pStyle w:val="1"/>
        <w:ind w:firstLineChars="0" w:firstLine="0"/>
        <w:rPr>
          <w:sz w:val="28"/>
          <w:szCs w:val="28"/>
        </w:rPr>
      </w:pPr>
      <w:bookmarkStart w:id="88" w:name="_Toc74859151"/>
      <w:r>
        <w:rPr>
          <w:sz w:val="28"/>
          <w:szCs w:val="28"/>
        </w:rPr>
        <w:lastRenderedPageBreak/>
        <w:t>РОЗДІЛ 4</w:t>
      </w:r>
      <w:bookmarkEnd w:id="88"/>
    </w:p>
    <w:p w:rsidR="006067EE" w:rsidRDefault="006067EE" w:rsidP="003276FC">
      <w:pPr>
        <w:pStyle w:val="13"/>
        <w:ind w:firstLineChars="0" w:firstLine="0"/>
        <w:jc w:val="center"/>
        <w:rPr>
          <w:b/>
          <w:bCs/>
        </w:rPr>
      </w:pPr>
      <w:r w:rsidRPr="006067EE">
        <w:rPr>
          <w:b/>
          <w:bCs/>
        </w:rPr>
        <w:t>ТЕСТУВАННЯ</w:t>
      </w:r>
    </w:p>
    <w:p w:rsidR="00F81252" w:rsidRPr="006067EE" w:rsidRDefault="00F81252" w:rsidP="006067EE">
      <w:pPr>
        <w:pStyle w:val="13"/>
        <w:ind w:firstLine="711"/>
        <w:jc w:val="center"/>
        <w:rPr>
          <w:b/>
          <w:bCs/>
        </w:rPr>
      </w:pPr>
    </w:p>
    <w:p w:rsidR="00AF7A75" w:rsidRPr="00B435D9" w:rsidRDefault="001D0276" w:rsidP="00B435D9">
      <w:pPr>
        <w:pStyle w:val="13"/>
      </w:pPr>
      <w:r>
        <w:t xml:space="preserve">Тестування </w:t>
      </w:r>
      <w:r w:rsidR="0098086C">
        <w:t>є</w:t>
      </w:r>
      <w:r>
        <w:t xml:space="preserve"> одним із головних компонентів у створені будь</w:t>
      </w:r>
      <w:r w:rsidR="002C02D7">
        <w:t xml:space="preserve">-якого проекту. Саме тестування визначає рівень якості продукту і для більшої його ефективності рекомендується проводити його за принципом ітерації, тобто на кожному етапі розробки. Такий підхід значно полегшить роботу під час проекту та зменшить час на перевірку перед випуском продукту. </w:t>
      </w:r>
      <w:r w:rsidR="00B435D9">
        <w:t xml:space="preserve">Також </w:t>
      </w:r>
      <w:r w:rsidR="00B435D9">
        <w:rPr>
          <w:rFonts w:cs="Times New Roman"/>
        </w:rPr>
        <w:t>можливо</w:t>
      </w:r>
      <w:r w:rsidR="002C02D7">
        <w:rPr>
          <w:rFonts w:cs="Times New Roman"/>
        </w:rPr>
        <w:t xml:space="preserve"> проводити перевірку </w:t>
      </w:r>
      <w:r w:rsidR="00B435D9">
        <w:rPr>
          <w:rFonts w:cs="Times New Roman"/>
        </w:rPr>
        <w:t xml:space="preserve">на коректність роботи </w:t>
      </w:r>
      <w:r w:rsidR="002C02D7">
        <w:rPr>
          <w:rFonts w:cs="Times New Roman"/>
        </w:rPr>
        <w:t xml:space="preserve">певних функцій програми </w:t>
      </w:r>
      <w:r w:rsidR="00B435D9">
        <w:rPr>
          <w:rFonts w:cs="Times New Roman"/>
        </w:rPr>
        <w:t>за</w:t>
      </w:r>
      <w:r w:rsidR="002C02D7">
        <w:rPr>
          <w:rFonts w:cs="Times New Roman"/>
        </w:rPr>
        <w:t xml:space="preserve"> допомогою тестових випадків</w:t>
      </w:r>
      <w:r w:rsidR="00B435D9">
        <w:rPr>
          <w:rFonts w:cs="Times New Roman"/>
        </w:rPr>
        <w:t>.</w:t>
      </w:r>
    </w:p>
    <w:p w:rsidR="006674B4" w:rsidRDefault="00B435D9" w:rsidP="00A97E23">
      <w:pPr>
        <w:ind w:firstLineChars="0" w:firstLine="709"/>
        <w:jc w:val="both"/>
        <w:rPr>
          <w:rFonts w:ascii="Times New Roman" w:hAnsi="Times New Roman" w:cs="Times New Roman"/>
          <w:sz w:val="28"/>
          <w:szCs w:val="28"/>
          <w:lang w:val="uk-UA"/>
        </w:rPr>
      </w:pPr>
      <w:r w:rsidRPr="00B435D9">
        <w:rPr>
          <w:rFonts w:ascii="Times New Roman" w:hAnsi="Times New Roman" w:cs="Times New Roman"/>
          <w:sz w:val="28"/>
          <w:szCs w:val="28"/>
          <w:lang w:val="uk-UA"/>
        </w:rPr>
        <w:t xml:space="preserve">Тестовий випадок </w:t>
      </w:r>
      <w:r w:rsidRPr="00B435D9">
        <w:rPr>
          <w:rFonts w:ascii="Times New Roman" w:hAnsi="Times New Roman" w:cs="Times New Roman"/>
          <w:iCs/>
          <w:sz w:val="28"/>
          <w:szCs w:val="28"/>
          <w:lang w:val="uk-UA"/>
        </w:rPr>
        <w:t>(</w:t>
      </w:r>
      <w:r>
        <w:rPr>
          <w:rFonts w:ascii="Times New Roman" w:hAnsi="Times New Roman" w:cs="Times New Roman"/>
          <w:iCs/>
          <w:sz w:val="28"/>
          <w:szCs w:val="28"/>
          <w:lang w:val="uk-UA"/>
        </w:rPr>
        <w:t>англ. «</w:t>
      </w:r>
      <w:r w:rsidRPr="0098086C">
        <w:rPr>
          <w:rFonts w:ascii="Times New Roman" w:hAnsi="Times New Roman" w:cs="Times New Roman"/>
          <w:iCs/>
          <w:sz w:val="28"/>
          <w:szCs w:val="28"/>
          <w:lang w:val="en-US"/>
        </w:rPr>
        <w:t>testcase</w:t>
      </w:r>
      <w:r>
        <w:rPr>
          <w:rFonts w:ascii="Times New Roman" w:hAnsi="Times New Roman" w:cs="Times New Roman"/>
          <w:iCs/>
          <w:sz w:val="28"/>
          <w:szCs w:val="28"/>
          <w:lang w:val="uk-UA"/>
        </w:rPr>
        <w:t>»</w:t>
      </w:r>
      <w:r w:rsidRPr="00B435D9">
        <w:rPr>
          <w:rFonts w:ascii="Times New Roman" w:hAnsi="Times New Roman" w:cs="Times New Roman"/>
          <w:iCs/>
          <w:sz w:val="28"/>
          <w:szCs w:val="28"/>
          <w:lang w:val="uk-UA"/>
        </w:rPr>
        <w:t>)</w:t>
      </w:r>
      <w:r w:rsidRPr="00B435D9">
        <w:rPr>
          <w:rFonts w:ascii="Times New Roman" w:hAnsi="Times New Roman" w:cs="Times New Roman"/>
          <w:sz w:val="28"/>
          <w:szCs w:val="28"/>
          <w:lang w:val="uk-UA"/>
        </w:rPr>
        <w:t xml:space="preserve"> – це </w:t>
      </w:r>
      <w:r>
        <w:rPr>
          <w:rFonts w:ascii="Times New Roman" w:hAnsi="Times New Roman" w:cs="Times New Roman"/>
          <w:sz w:val="28"/>
          <w:szCs w:val="28"/>
          <w:lang w:val="uk-UA"/>
        </w:rPr>
        <w:t>послідовність</w:t>
      </w:r>
      <w:r w:rsidRPr="00B435D9">
        <w:rPr>
          <w:rFonts w:ascii="Times New Roman" w:hAnsi="Times New Roman" w:cs="Times New Roman"/>
          <w:sz w:val="28"/>
          <w:szCs w:val="28"/>
          <w:lang w:val="uk-UA"/>
        </w:rPr>
        <w:t xml:space="preserve"> кроків, </w:t>
      </w:r>
      <w:r>
        <w:rPr>
          <w:rFonts w:ascii="Times New Roman" w:hAnsi="Times New Roman" w:cs="Times New Roman"/>
          <w:sz w:val="28"/>
          <w:szCs w:val="28"/>
          <w:lang w:val="uk-UA"/>
        </w:rPr>
        <w:t>певних</w:t>
      </w:r>
      <w:r w:rsidRPr="00B435D9">
        <w:rPr>
          <w:rFonts w:ascii="Times New Roman" w:hAnsi="Times New Roman" w:cs="Times New Roman"/>
          <w:sz w:val="28"/>
          <w:szCs w:val="28"/>
          <w:lang w:val="uk-UA"/>
        </w:rPr>
        <w:t xml:space="preserve"> умов і параметрів, </w:t>
      </w:r>
      <w:r>
        <w:rPr>
          <w:rFonts w:ascii="Times New Roman" w:hAnsi="Times New Roman" w:cs="Times New Roman"/>
          <w:sz w:val="28"/>
          <w:szCs w:val="28"/>
          <w:lang w:val="uk-UA"/>
        </w:rPr>
        <w:t>потрібних</w:t>
      </w:r>
      <w:r w:rsidRPr="00B435D9">
        <w:rPr>
          <w:rFonts w:ascii="Times New Roman" w:hAnsi="Times New Roman" w:cs="Times New Roman"/>
          <w:sz w:val="28"/>
          <w:szCs w:val="28"/>
          <w:lang w:val="uk-UA"/>
        </w:rPr>
        <w:t xml:space="preserve"> для перевірки </w:t>
      </w:r>
      <w:r>
        <w:rPr>
          <w:rFonts w:ascii="Times New Roman" w:hAnsi="Times New Roman" w:cs="Times New Roman"/>
          <w:sz w:val="28"/>
          <w:szCs w:val="28"/>
          <w:lang w:val="uk-UA"/>
        </w:rPr>
        <w:t>здійснення</w:t>
      </w:r>
      <w:r w:rsidRPr="00B435D9">
        <w:rPr>
          <w:rFonts w:ascii="Times New Roman" w:hAnsi="Times New Roman" w:cs="Times New Roman"/>
          <w:sz w:val="28"/>
          <w:szCs w:val="28"/>
          <w:lang w:val="uk-UA"/>
        </w:rPr>
        <w:t xml:space="preserve"> функції, що тестується, або її </w:t>
      </w:r>
      <w:r>
        <w:rPr>
          <w:rFonts w:ascii="Times New Roman" w:hAnsi="Times New Roman" w:cs="Times New Roman"/>
          <w:sz w:val="28"/>
          <w:szCs w:val="28"/>
          <w:lang w:val="uk-UA"/>
        </w:rPr>
        <w:t>сегменту</w:t>
      </w:r>
      <w:r w:rsidRPr="00B435D9">
        <w:rPr>
          <w:rFonts w:ascii="Times New Roman" w:hAnsi="Times New Roman" w:cs="Times New Roman"/>
          <w:sz w:val="28"/>
          <w:szCs w:val="28"/>
          <w:lang w:val="uk-UA"/>
        </w:rPr>
        <w:t>.</w:t>
      </w:r>
      <w:r>
        <w:rPr>
          <w:rFonts w:ascii="Times New Roman" w:hAnsi="Times New Roman" w:cs="Times New Roman"/>
          <w:sz w:val="28"/>
          <w:szCs w:val="28"/>
          <w:lang w:val="uk-UA"/>
        </w:rPr>
        <w:t xml:space="preserve"> Тестові випадки можуть поєднуватися у групи, якщо тестується одна й та сама функція, але очікується різний результат. Такі об’єднання називаються </w:t>
      </w:r>
      <w:r w:rsidR="0031195C">
        <w:rPr>
          <w:rFonts w:ascii="Times New Roman" w:hAnsi="Times New Roman" w:cs="Times New Roman"/>
          <w:sz w:val="28"/>
          <w:szCs w:val="28"/>
          <w:lang w:val="uk-UA"/>
        </w:rPr>
        <w:t>тестовими наборами.</w:t>
      </w:r>
      <w:r>
        <w:rPr>
          <w:rFonts w:ascii="Times New Roman" w:hAnsi="Times New Roman" w:cs="Times New Roman"/>
          <w:sz w:val="28"/>
          <w:szCs w:val="28"/>
          <w:lang w:val="uk-UA"/>
        </w:rPr>
        <w:t xml:space="preserve"> В даному випадку тестується наб</w:t>
      </w:r>
      <w:r w:rsidR="0031195C">
        <w:rPr>
          <w:rFonts w:ascii="Times New Roman" w:hAnsi="Times New Roman" w:cs="Times New Roman"/>
          <w:sz w:val="28"/>
          <w:szCs w:val="28"/>
          <w:lang w:val="uk-UA"/>
        </w:rPr>
        <w:t>і</w:t>
      </w:r>
      <w:r>
        <w:rPr>
          <w:rFonts w:ascii="Times New Roman" w:hAnsi="Times New Roman" w:cs="Times New Roman"/>
          <w:sz w:val="28"/>
          <w:szCs w:val="28"/>
          <w:lang w:val="uk-UA"/>
        </w:rPr>
        <w:t>р «Надання відповіді на питання»</w:t>
      </w:r>
      <w:r w:rsidR="0031195C">
        <w:rPr>
          <w:rFonts w:ascii="Times New Roman" w:hAnsi="Times New Roman" w:cs="Times New Roman"/>
          <w:sz w:val="28"/>
          <w:szCs w:val="28"/>
          <w:lang w:val="uk-UA"/>
        </w:rPr>
        <w:t xml:space="preserve"> за такими сценаріями:</w:t>
      </w:r>
    </w:p>
    <w:p w:rsidR="006674B4" w:rsidRDefault="0031195C" w:rsidP="0098086C">
      <w:pPr>
        <w:pStyle w:val="a7"/>
        <w:numPr>
          <w:ilvl w:val="0"/>
          <w:numId w:val="18"/>
        </w:numPr>
        <w:tabs>
          <w:tab w:val="left" w:pos="993"/>
        </w:tabs>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Надання правильної відповіді на питання;</w:t>
      </w:r>
    </w:p>
    <w:p w:rsidR="0031195C" w:rsidRPr="0031195C" w:rsidRDefault="0031195C" w:rsidP="0098086C">
      <w:pPr>
        <w:pStyle w:val="a7"/>
        <w:numPr>
          <w:ilvl w:val="0"/>
          <w:numId w:val="18"/>
        </w:numPr>
        <w:tabs>
          <w:tab w:val="left" w:pos="993"/>
        </w:tabs>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Надання неправильної відповіді на питання.</w:t>
      </w:r>
    </w:p>
    <w:p w:rsidR="0031195C" w:rsidRPr="0031195C" w:rsidRDefault="0031195C" w:rsidP="0031195C">
      <w:pPr>
        <w:widowControl w:val="0"/>
        <w:ind w:left="1272" w:firstLine="350"/>
        <w:rPr>
          <w:rFonts w:ascii="Times New Roman" w:hAnsi="Times New Roman" w:cs="Times New Roman"/>
          <w:sz w:val="28"/>
          <w:szCs w:val="28"/>
          <w:lang w:val="uk-UA"/>
        </w:rPr>
      </w:pPr>
      <w:r w:rsidRPr="0031195C">
        <w:rPr>
          <w:rFonts w:ascii="Times New Roman" w:hAnsi="Times New Roman" w:cs="Times New Roman"/>
          <w:sz w:val="28"/>
          <w:szCs w:val="28"/>
          <w:lang w:val="uk-UA"/>
        </w:rPr>
        <w:t>Таблиця 4.</w:t>
      </w:r>
      <w:r>
        <w:rPr>
          <w:rFonts w:ascii="Times New Roman" w:hAnsi="Times New Roman" w:cs="Times New Roman"/>
          <w:sz w:val="28"/>
          <w:szCs w:val="28"/>
          <w:lang w:val="uk-UA"/>
        </w:rPr>
        <w:t>1–Надання правильної відповіді на питання</w:t>
      </w:r>
    </w:p>
    <w:tbl>
      <w:tblPr>
        <w:tblStyle w:val="TableGrid"/>
        <w:tblW w:w="9623" w:type="dxa"/>
        <w:tblInd w:w="11" w:type="dxa"/>
        <w:tblCellMar>
          <w:top w:w="13" w:type="dxa"/>
          <w:left w:w="131" w:type="dxa"/>
          <w:right w:w="59" w:type="dxa"/>
        </w:tblCellMar>
        <w:tblLook w:val="04A0"/>
      </w:tblPr>
      <w:tblGrid>
        <w:gridCol w:w="4802"/>
        <w:gridCol w:w="4821"/>
      </w:tblGrid>
      <w:tr w:rsidR="0031195C" w:rsidRPr="0031195C" w:rsidTr="0031195C">
        <w:trPr>
          <w:trHeight w:val="528"/>
        </w:trPr>
        <w:tc>
          <w:tcPr>
            <w:tcW w:w="9623" w:type="dxa"/>
            <w:gridSpan w:val="2"/>
            <w:tcBorders>
              <w:top w:val="single" w:sz="4" w:space="0" w:color="000000"/>
              <w:left w:val="single" w:sz="4" w:space="0" w:color="000000"/>
              <w:bottom w:val="single" w:sz="4" w:space="0" w:color="000000"/>
              <w:right w:val="single" w:sz="4" w:space="0" w:color="000000"/>
            </w:tcBorders>
            <w:shd w:val="clear" w:color="auto" w:fill="95B3D7"/>
            <w:hideMark/>
          </w:tcPr>
          <w:p w:rsidR="0031195C" w:rsidRPr="0031195C" w:rsidRDefault="0031195C" w:rsidP="0031195C">
            <w:pPr>
              <w:widowControl w:val="0"/>
              <w:ind w:firstLine="350"/>
              <w:rPr>
                <w:rFonts w:ascii="Times New Roman" w:hAnsi="Times New Roman" w:cs="Times New Roman"/>
                <w:sz w:val="28"/>
                <w:szCs w:val="28"/>
                <w:lang w:val="uk-UA"/>
              </w:rPr>
            </w:pPr>
            <w:r w:rsidRPr="0031195C">
              <w:rPr>
                <w:rFonts w:ascii="Times New Roman" w:hAnsi="Times New Roman" w:cs="Times New Roman"/>
                <w:sz w:val="28"/>
                <w:szCs w:val="28"/>
                <w:lang w:val="uk-UA"/>
              </w:rPr>
              <w:t xml:space="preserve">Тема: </w:t>
            </w:r>
            <w:r>
              <w:rPr>
                <w:rFonts w:ascii="Times New Roman" w:hAnsi="Times New Roman" w:cs="Times New Roman"/>
                <w:sz w:val="28"/>
                <w:szCs w:val="28"/>
                <w:lang w:val="uk-UA"/>
              </w:rPr>
              <w:t>Надання правильної відповіді на питання</w:t>
            </w:r>
          </w:p>
        </w:tc>
      </w:tr>
      <w:tr w:rsidR="0031195C" w:rsidRPr="0031195C" w:rsidTr="0031195C">
        <w:trPr>
          <w:trHeight w:val="750"/>
        </w:trPr>
        <w:tc>
          <w:tcPr>
            <w:tcW w:w="4802" w:type="dxa"/>
            <w:tcBorders>
              <w:top w:val="single" w:sz="4" w:space="0" w:color="000000"/>
              <w:left w:val="single" w:sz="4" w:space="0" w:color="000000"/>
              <w:bottom w:val="single" w:sz="4" w:space="0" w:color="000000"/>
              <w:right w:val="single" w:sz="4" w:space="0" w:color="000000"/>
            </w:tcBorders>
            <w:hideMark/>
          </w:tcPr>
          <w:p w:rsidR="0031195C" w:rsidRPr="0031195C" w:rsidRDefault="0031195C" w:rsidP="0031195C">
            <w:pPr>
              <w:widowControl w:val="0"/>
              <w:ind w:left="77" w:firstLine="350"/>
              <w:jc w:val="left"/>
              <w:rPr>
                <w:rFonts w:ascii="Times New Roman" w:hAnsi="Times New Roman" w:cs="Times New Roman"/>
                <w:sz w:val="28"/>
                <w:szCs w:val="28"/>
                <w:lang w:val="uk-UA"/>
              </w:rPr>
            </w:pPr>
            <w:r w:rsidRPr="0031195C">
              <w:rPr>
                <w:rFonts w:ascii="Times New Roman" w:hAnsi="Times New Roman" w:cs="Times New Roman"/>
                <w:sz w:val="28"/>
                <w:szCs w:val="28"/>
                <w:lang w:val="uk-UA"/>
              </w:rPr>
              <w:t xml:space="preserve">Опис: </w:t>
            </w:r>
          </w:p>
        </w:tc>
        <w:tc>
          <w:tcPr>
            <w:tcW w:w="4821" w:type="dxa"/>
            <w:tcBorders>
              <w:top w:val="single" w:sz="4" w:space="0" w:color="000000"/>
              <w:left w:val="single" w:sz="4" w:space="0" w:color="000000"/>
              <w:bottom w:val="single" w:sz="4" w:space="0" w:color="000000"/>
              <w:right w:val="single" w:sz="4" w:space="0" w:color="000000"/>
            </w:tcBorders>
            <w:hideMark/>
          </w:tcPr>
          <w:p w:rsidR="0031195C" w:rsidRPr="0031195C" w:rsidRDefault="0031195C" w:rsidP="0031195C">
            <w:pPr>
              <w:widowControl w:val="0"/>
              <w:ind w:left="57" w:firstLine="350"/>
              <w:jc w:val="left"/>
              <w:rPr>
                <w:rFonts w:ascii="Times New Roman" w:hAnsi="Times New Roman" w:cs="Times New Roman"/>
                <w:sz w:val="28"/>
                <w:szCs w:val="28"/>
                <w:lang w:val="uk-UA"/>
              </w:rPr>
            </w:pPr>
            <w:r>
              <w:rPr>
                <w:rFonts w:ascii="Times New Roman" w:hAnsi="Times New Roman" w:cs="Times New Roman"/>
                <w:sz w:val="28"/>
                <w:szCs w:val="28"/>
                <w:lang w:val="uk-UA"/>
              </w:rPr>
              <w:t>Надання правильної відповіді на питання</w:t>
            </w:r>
          </w:p>
        </w:tc>
      </w:tr>
      <w:tr w:rsidR="0031195C" w:rsidRPr="0031195C" w:rsidTr="0031195C">
        <w:trPr>
          <w:trHeight w:val="472"/>
        </w:trPr>
        <w:tc>
          <w:tcPr>
            <w:tcW w:w="4802" w:type="dxa"/>
            <w:tcBorders>
              <w:top w:val="single" w:sz="4" w:space="0" w:color="000000"/>
              <w:left w:val="single" w:sz="4" w:space="0" w:color="000000"/>
              <w:bottom w:val="single" w:sz="4" w:space="0" w:color="000000"/>
              <w:right w:val="single" w:sz="4" w:space="0" w:color="000000"/>
            </w:tcBorders>
            <w:hideMark/>
          </w:tcPr>
          <w:p w:rsidR="0031195C" w:rsidRPr="0031195C" w:rsidRDefault="0098086C" w:rsidP="0098086C">
            <w:pPr>
              <w:widowControl w:val="0"/>
              <w:ind w:left="77" w:firstLine="350"/>
              <w:jc w:val="left"/>
              <w:rPr>
                <w:rFonts w:ascii="Times New Roman" w:hAnsi="Times New Roman" w:cs="Times New Roman"/>
                <w:sz w:val="28"/>
                <w:szCs w:val="28"/>
                <w:lang w:val="uk-UA"/>
              </w:rPr>
            </w:pPr>
            <w:r>
              <w:rPr>
                <w:rFonts w:ascii="Times New Roman" w:hAnsi="Times New Roman" w:cs="Times New Roman"/>
                <w:sz w:val="28"/>
                <w:szCs w:val="28"/>
                <w:lang w:val="uk-UA"/>
              </w:rPr>
              <w:t>Переду</w:t>
            </w:r>
            <w:r w:rsidR="0031195C" w:rsidRPr="0031195C">
              <w:rPr>
                <w:rFonts w:ascii="Times New Roman" w:hAnsi="Times New Roman" w:cs="Times New Roman"/>
                <w:sz w:val="28"/>
                <w:szCs w:val="28"/>
                <w:lang w:val="uk-UA"/>
              </w:rPr>
              <w:t xml:space="preserve">мова: </w:t>
            </w:r>
          </w:p>
        </w:tc>
        <w:tc>
          <w:tcPr>
            <w:tcW w:w="4821" w:type="dxa"/>
            <w:tcBorders>
              <w:top w:val="single" w:sz="4" w:space="0" w:color="000000"/>
              <w:left w:val="single" w:sz="4" w:space="0" w:color="000000"/>
              <w:bottom w:val="single" w:sz="4" w:space="0" w:color="000000"/>
              <w:right w:val="single" w:sz="4" w:space="0" w:color="000000"/>
            </w:tcBorders>
            <w:vAlign w:val="center"/>
            <w:hideMark/>
          </w:tcPr>
          <w:p w:rsidR="0031195C" w:rsidRPr="0031195C" w:rsidRDefault="0031195C" w:rsidP="0031195C">
            <w:pPr>
              <w:widowControl w:val="0"/>
              <w:ind w:left="57" w:firstLine="350"/>
              <w:jc w:val="left"/>
              <w:rPr>
                <w:rFonts w:ascii="Times New Roman" w:hAnsi="Times New Roman" w:cs="Times New Roman"/>
                <w:sz w:val="28"/>
                <w:szCs w:val="28"/>
                <w:lang w:val="uk-UA"/>
              </w:rPr>
            </w:pPr>
            <w:r>
              <w:rPr>
                <w:rFonts w:ascii="Times New Roman" w:hAnsi="Times New Roman" w:cs="Times New Roman"/>
                <w:sz w:val="28"/>
                <w:szCs w:val="28"/>
                <w:lang w:val="uk-UA"/>
              </w:rPr>
              <w:t>Відкрите вікно вікторини</w:t>
            </w:r>
          </w:p>
        </w:tc>
      </w:tr>
      <w:tr w:rsidR="0031195C" w:rsidRPr="0031195C" w:rsidTr="0031195C">
        <w:trPr>
          <w:trHeight w:val="470"/>
        </w:trPr>
        <w:tc>
          <w:tcPr>
            <w:tcW w:w="4802" w:type="dxa"/>
            <w:tcBorders>
              <w:top w:val="single" w:sz="4" w:space="0" w:color="000000"/>
              <w:left w:val="single" w:sz="4" w:space="0" w:color="000000"/>
              <w:bottom w:val="single" w:sz="4" w:space="0" w:color="000000"/>
              <w:right w:val="single" w:sz="4" w:space="0" w:color="000000"/>
            </w:tcBorders>
            <w:shd w:val="clear" w:color="auto" w:fill="95B3D7"/>
            <w:hideMark/>
          </w:tcPr>
          <w:p w:rsidR="0031195C" w:rsidRPr="0031195C" w:rsidRDefault="0031195C" w:rsidP="0031195C">
            <w:pPr>
              <w:widowControl w:val="0"/>
              <w:ind w:left="26" w:firstLine="350"/>
              <w:rPr>
                <w:rFonts w:ascii="Times New Roman" w:hAnsi="Times New Roman" w:cs="Times New Roman"/>
                <w:sz w:val="28"/>
                <w:szCs w:val="28"/>
                <w:lang w:val="uk-UA"/>
              </w:rPr>
            </w:pPr>
            <w:r w:rsidRPr="0031195C">
              <w:rPr>
                <w:rFonts w:ascii="Times New Roman" w:hAnsi="Times New Roman" w:cs="Times New Roman"/>
                <w:sz w:val="28"/>
                <w:szCs w:val="28"/>
                <w:lang w:val="uk-UA"/>
              </w:rPr>
              <w:t xml:space="preserve">Кроки: </w:t>
            </w:r>
          </w:p>
        </w:tc>
        <w:tc>
          <w:tcPr>
            <w:tcW w:w="4821" w:type="dxa"/>
            <w:tcBorders>
              <w:top w:val="single" w:sz="4" w:space="0" w:color="000000"/>
              <w:left w:val="single" w:sz="4" w:space="0" w:color="000000"/>
              <w:bottom w:val="single" w:sz="4" w:space="0" w:color="000000"/>
              <w:right w:val="single" w:sz="4" w:space="0" w:color="000000"/>
            </w:tcBorders>
            <w:shd w:val="clear" w:color="auto" w:fill="95B3D7"/>
            <w:hideMark/>
          </w:tcPr>
          <w:p w:rsidR="0031195C" w:rsidRPr="0031195C" w:rsidRDefault="0031195C" w:rsidP="0031195C">
            <w:pPr>
              <w:widowControl w:val="0"/>
              <w:ind w:left="8" w:firstLine="350"/>
              <w:rPr>
                <w:rFonts w:ascii="Times New Roman" w:hAnsi="Times New Roman" w:cs="Times New Roman"/>
                <w:sz w:val="28"/>
                <w:szCs w:val="28"/>
                <w:lang w:val="uk-UA"/>
              </w:rPr>
            </w:pPr>
            <w:r w:rsidRPr="0031195C">
              <w:rPr>
                <w:rFonts w:ascii="Times New Roman" w:hAnsi="Times New Roman" w:cs="Times New Roman"/>
                <w:sz w:val="28"/>
                <w:szCs w:val="28"/>
                <w:lang w:val="uk-UA"/>
              </w:rPr>
              <w:t xml:space="preserve">Очікуваний результат: </w:t>
            </w:r>
          </w:p>
        </w:tc>
      </w:tr>
      <w:tr w:rsidR="0031195C" w:rsidRPr="00486003" w:rsidTr="0031195C">
        <w:trPr>
          <w:trHeight w:val="985"/>
        </w:trPr>
        <w:tc>
          <w:tcPr>
            <w:tcW w:w="4802" w:type="dxa"/>
            <w:tcBorders>
              <w:top w:val="single" w:sz="4" w:space="0" w:color="000000"/>
              <w:left w:val="single" w:sz="4" w:space="0" w:color="000000"/>
              <w:bottom w:val="single" w:sz="4" w:space="0" w:color="000000"/>
              <w:right w:val="single" w:sz="4" w:space="0" w:color="000000"/>
            </w:tcBorders>
            <w:hideMark/>
          </w:tcPr>
          <w:p w:rsidR="0031195C" w:rsidRPr="0031195C" w:rsidRDefault="0031195C" w:rsidP="0031195C">
            <w:pPr>
              <w:widowControl w:val="0"/>
              <w:ind w:firstLine="350"/>
              <w:jc w:val="left"/>
              <w:rPr>
                <w:rFonts w:ascii="Times New Roman" w:hAnsi="Times New Roman" w:cs="Times New Roman"/>
                <w:sz w:val="28"/>
                <w:szCs w:val="28"/>
                <w:lang w:val="uk-UA"/>
              </w:rPr>
            </w:pPr>
            <w:r w:rsidRPr="0031195C">
              <w:rPr>
                <w:rFonts w:ascii="Times New Roman" w:hAnsi="Times New Roman" w:cs="Times New Roman"/>
                <w:sz w:val="28"/>
                <w:szCs w:val="28"/>
                <w:lang w:val="uk-UA"/>
              </w:rPr>
              <w:t>1.</w:t>
            </w:r>
            <w:r>
              <w:rPr>
                <w:rFonts w:ascii="Times New Roman" w:hAnsi="Times New Roman" w:cs="Times New Roman"/>
                <w:sz w:val="28"/>
                <w:szCs w:val="28"/>
                <w:lang w:val="uk-UA"/>
              </w:rPr>
              <w:t>Обрати правильні відповіді на питання.</w:t>
            </w:r>
          </w:p>
        </w:tc>
        <w:tc>
          <w:tcPr>
            <w:tcW w:w="4821" w:type="dxa"/>
            <w:tcBorders>
              <w:top w:val="single" w:sz="4" w:space="0" w:color="000000"/>
              <w:left w:val="single" w:sz="4" w:space="0" w:color="000000"/>
              <w:bottom w:val="single" w:sz="4" w:space="0" w:color="000000"/>
              <w:right w:val="single" w:sz="4" w:space="0" w:color="000000"/>
            </w:tcBorders>
            <w:hideMark/>
          </w:tcPr>
          <w:p w:rsidR="0031195C" w:rsidRPr="007579B7" w:rsidRDefault="00F81252" w:rsidP="0031195C">
            <w:pPr>
              <w:widowControl w:val="0"/>
              <w:ind w:left="57" w:firstLine="350"/>
              <w:jc w:val="left"/>
              <w:rPr>
                <w:rFonts w:ascii="Times New Roman" w:hAnsi="Times New Roman" w:cs="Times New Roman"/>
                <w:sz w:val="28"/>
                <w:szCs w:val="28"/>
                <w:lang w:val="uk-UA"/>
              </w:rPr>
            </w:pPr>
            <w:r>
              <w:rPr>
                <w:rFonts w:ascii="Times New Roman" w:hAnsi="Times New Roman" w:cs="Times New Roman"/>
                <w:sz w:val="28"/>
                <w:szCs w:val="28"/>
                <w:lang w:val="uk-UA"/>
              </w:rPr>
              <w:t>Змінюється прапорець, що ідентифікує обрану відповідь.</w:t>
            </w:r>
          </w:p>
        </w:tc>
      </w:tr>
      <w:tr w:rsidR="0031195C" w:rsidTr="0031195C">
        <w:trPr>
          <w:trHeight w:val="737"/>
        </w:trPr>
        <w:tc>
          <w:tcPr>
            <w:tcW w:w="4802" w:type="dxa"/>
            <w:tcBorders>
              <w:top w:val="single" w:sz="4" w:space="0" w:color="000000"/>
              <w:left w:val="single" w:sz="4" w:space="0" w:color="000000"/>
              <w:bottom w:val="single" w:sz="4" w:space="0" w:color="000000"/>
              <w:right w:val="single" w:sz="4" w:space="0" w:color="000000"/>
            </w:tcBorders>
            <w:hideMark/>
          </w:tcPr>
          <w:p w:rsidR="0031195C" w:rsidRDefault="0031195C" w:rsidP="0031195C">
            <w:pPr>
              <w:widowControl w:val="0"/>
              <w:ind w:firstLine="350"/>
              <w:jc w:val="left"/>
              <w:rPr>
                <w:lang w:val="uk-UA"/>
              </w:rPr>
            </w:pPr>
            <w:r>
              <w:rPr>
                <w:rFonts w:ascii="Times New Roman" w:hAnsi="Times New Roman" w:cs="Times New Roman"/>
                <w:sz w:val="28"/>
                <w:szCs w:val="28"/>
                <w:lang w:val="uk-UA"/>
              </w:rPr>
              <w:t>2.Натиснути кнопку «Готово».</w:t>
            </w:r>
          </w:p>
        </w:tc>
        <w:tc>
          <w:tcPr>
            <w:tcW w:w="4821" w:type="dxa"/>
            <w:tcBorders>
              <w:top w:val="single" w:sz="4" w:space="0" w:color="000000"/>
              <w:left w:val="single" w:sz="4" w:space="0" w:color="000000"/>
              <w:bottom w:val="single" w:sz="4" w:space="0" w:color="000000"/>
              <w:right w:val="single" w:sz="4" w:space="0" w:color="000000"/>
            </w:tcBorders>
            <w:hideMark/>
          </w:tcPr>
          <w:p w:rsidR="0031195C" w:rsidRDefault="0031195C" w:rsidP="0031195C">
            <w:pPr>
              <w:widowControl w:val="0"/>
              <w:ind w:left="57" w:firstLine="350"/>
              <w:jc w:val="left"/>
              <w:rPr>
                <w:lang w:val="uk-UA"/>
              </w:rPr>
            </w:pPr>
            <w:r>
              <w:rPr>
                <w:rFonts w:ascii="Times New Roman" w:hAnsi="Times New Roman" w:cs="Times New Roman"/>
                <w:sz w:val="28"/>
                <w:szCs w:val="28"/>
                <w:lang w:val="uk-UA"/>
              </w:rPr>
              <w:t>З’являється вікно, що повідомляє про правильність результату.</w:t>
            </w:r>
          </w:p>
        </w:tc>
      </w:tr>
    </w:tbl>
    <w:p w:rsidR="00F81252" w:rsidRDefault="00F81252" w:rsidP="00F81252">
      <w:pPr>
        <w:widowControl w:val="0"/>
        <w:ind w:left="1272" w:firstLine="350"/>
        <w:rPr>
          <w:rFonts w:ascii="Times New Roman" w:hAnsi="Times New Roman" w:cs="Times New Roman"/>
          <w:sz w:val="28"/>
          <w:szCs w:val="28"/>
          <w:lang w:val="uk-UA"/>
        </w:rPr>
      </w:pPr>
    </w:p>
    <w:p w:rsidR="00F81252" w:rsidRPr="0031195C" w:rsidRDefault="00E623FB" w:rsidP="00E623FB">
      <w:pPr>
        <w:widowControl w:val="0"/>
        <w:ind w:firstLineChars="0" w:firstLine="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w:t>
      </w:r>
      <w:r w:rsidR="00F81252" w:rsidRPr="0031195C">
        <w:rPr>
          <w:rFonts w:ascii="Times New Roman" w:hAnsi="Times New Roman" w:cs="Times New Roman"/>
          <w:sz w:val="28"/>
          <w:szCs w:val="28"/>
          <w:lang w:val="uk-UA"/>
        </w:rPr>
        <w:t>аблиц</w:t>
      </w:r>
      <w:r>
        <w:rPr>
          <w:rFonts w:ascii="Times New Roman" w:hAnsi="Times New Roman" w:cs="Times New Roman"/>
          <w:sz w:val="28"/>
          <w:szCs w:val="28"/>
          <w:lang w:val="uk-UA"/>
        </w:rPr>
        <w:t>і</w:t>
      </w:r>
      <w:r w:rsidR="00F81252" w:rsidRPr="0031195C">
        <w:rPr>
          <w:rFonts w:ascii="Times New Roman" w:hAnsi="Times New Roman" w:cs="Times New Roman"/>
          <w:sz w:val="28"/>
          <w:szCs w:val="28"/>
          <w:lang w:val="uk-UA"/>
        </w:rPr>
        <w:t xml:space="preserve"> 4.</w:t>
      </w:r>
      <w:r w:rsidR="00F81252">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p>
    <w:tbl>
      <w:tblPr>
        <w:tblStyle w:val="TableGrid"/>
        <w:tblW w:w="9623" w:type="dxa"/>
        <w:tblInd w:w="11" w:type="dxa"/>
        <w:tblCellMar>
          <w:top w:w="13" w:type="dxa"/>
          <w:left w:w="131" w:type="dxa"/>
          <w:right w:w="59" w:type="dxa"/>
        </w:tblCellMar>
        <w:tblLook w:val="04A0"/>
      </w:tblPr>
      <w:tblGrid>
        <w:gridCol w:w="4802"/>
        <w:gridCol w:w="4821"/>
      </w:tblGrid>
      <w:tr w:rsidR="00F81252" w:rsidRPr="0031195C" w:rsidTr="006E1575">
        <w:trPr>
          <w:trHeight w:val="528"/>
        </w:trPr>
        <w:tc>
          <w:tcPr>
            <w:tcW w:w="9623" w:type="dxa"/>
            <w:gridSpan w:val="2"/>
            <w:tcBorders>
              <w:top w:val="single" w:sz="4" w:space="0" w:color="000000"/>
              <w:left w:val="single" w:sz="4" w:space="0" w:color="000000"/>
              <w:bottom w:val="single" w:sz="4" w:space="0" w:color="000000"/>
              <w:right w:val="single" w:sz="4" w:space="0" w:color="000000"/>
            </w:tcBorders>
            <w:shd w:val="clear" w:color="auto" w:fill="95B3D7"/>
            <w:hideMark/>
          </w:tcPr>
          <w:p w:rsidR="00F81252" w:rsidRPr="0031195C" w:rsidRDefault="00F81252" w:rsidP="006E1575">
            <w:pPr>
              <w:widowControl w:val="0"/>
              <w:ind w:firstLine="350"/>
              <w:rPr>
                <w:rFonts w:ascii="Times New Roman" w:hAnsi="Times New Roman" w:cs="Times New Roman"/>
                <w:sz w:val="28"/>
                <w:szCs w:val="28"/>
                <w:lang w:val="uk-UA"/>
              </w:rPr>
            </w:pPr>
            <w:r w:rsidRPr="0031195C">
              <w:rPr>
                <w:rFonts w:ascii="Times New Roman" w:hAnsi="Times New Roman" w:cs="Times New Roman"/>
                <w:sz w:val="28"/>
                <w:szCs w:val="28"/>
                <w:lang w:val="uk-UA"/>
              </w:rPr>
              <w:t xml:space="preserve">Тема: </w:t>
            </w:r>
            <w:r>
              <w:rPr>
                <w:rFonts w:ascii="Times New Roman" w:hAnsi="Times New Roman" w:cs="Times New Roman"/>
                <w:sz w:val="28"/>
                <w:szCs w:val="28"/>
                <w:lang w:val="uk-UA"/>
              </w:rPr>
              <w:t>Надання неправильної відповіді на питання</w:t>
            </w:r>
          </w:p>
        </w:tc>
      </w:tr>
      <w:tr w:rsidR="00F81252" w:rsidRPr="0031195C" w:rsidTr="006E1575">
        <w:trPr>
          <w:trHeight w:val="750"/>
        </w:trPr>
        <w:tc>
          <w:tcPr>
            <w:tcW w:w="4802" w:type="dxa"/>
            <w:tcBorders>
              <w:top w:val="single" w:sz="4" w:space="0" w:color="000000"/>
              <w:left w:val="single" w:sz="4" w:space="0" w:color="000000"/>
              <w:bottom w:val="single" w:sz="4" w:space="0" w:color="000000"/>
              <w:right w:val="single" w:sz="4" w:space="0" w:color="000000"/>
            </w:tcBorders>
            <w:hideMark/>
          </w:tcPr>
          <w:p w:rsidR="00F81252" w:rsidRPr="0031195C" w:rsidRDefault="00F81252" w:rsidP="006E1575">
            <w:pPr>
              <w:widowControl w:val="0"/>
              <w:ind w:left="77" w:firstLine="350"/>
              <w:jc w:val="left"/>
              <w:rPr>
                <w:rFonts w:ascii="Times New Roman" w:hAnsi="Times New Roman" w:cs="Times New Roman"/>
                <w:sz w:val="28"/>
                <w:szCs w:val="28"/>
                <w:lang w:val="uk-UA"/>
              </w:rPr>
            </w:pPr>
            <w:r w:rsidRPr="0031195C">
              <w:rPr>
                <w:rFonts w:ascii="Times New Roman" w:hAnsi="Times New Roman" w:cs="Times New Roman"/>
                <w:sz w:val="28"/>
                <w:szCs w:val="28"/>
                <w:lang w:val="uk-UA"/>
              </w:rPr>
              <w:t xml:space="preserve">Опис: </w:t>
            </w:r>
          </w:p>
        </w:tc>
        <w:tc>
          <w:tcPr>
            <w:tcW w:w="4821" w:type="dxa"/>
            <w:tcBorders>
              <w:top w:val="single" w:sz="4" w:space="0" w:color="000000"/>
              <w:left w:val="single" w:sz="4" w:space="0" w:color="000000"/>
              <w:bottom w:val="single" w:sz="4" w:space="0" w:color="000000"/>
              <w:right w:val="single" w:sz="4" w:space="0" w:color="000000"/>
            </w:tcBorders>
            <w:hideMark/>
          </w:tcPr>
          <w:p w:rsidR="00F81252" w:rsidRPr="0031195C" w:rsidRDefault="00F81252" w:rsidP="006E1575">
            <w:pPr>
              <w:widowControl w:val="0"/>
              <w:ind w:left="57" w:firstLine="350"/>
              <w:jc w:val="left"/>
              <w:rPr>
                <w:rFonts w:ascii="Times New Roman" w:hAnsi="Times New Roman" w:cs="Times New Roman"/>
                <w:sz w:val="28"/>
                <w:szCs w:val="28"/>
                <w:lang w:val="uk-UA"/>
              </w:rPr>
            </w:pPr>
            <w:r>
              <w:rPr>
                <w:rFonts w:ascii="Times New Roman" w:hAnsi="Times New Roman" w:cs="Times New Roman"/>
                <w:sz w:val="28"/>
                <w:szCs w:val="28"/>
                <w:lang w:val="uk-UA"/>
              </w:rPr>
              <w:t>Надання неправильної відповіді на питання</w:t>
            </w:r>
          </w:p>
        </w:tc>
      </w:tr>
      <w:tr w:rsidR="00F81252" w:rsidRPr="0031195C" w:rsidTr="006E1575">
        <w:trPr>
          <w:trHeight w:val="472"/>
        </w:trPr>
        <w:tc>
          <w:tcPr>
            <w:tcW w:w="4802" w:type="dxa"/>
            <w:tcBorders>
              <w:top w:val="single" w:sz="4" w:space="0" w:color="000000"/>
              <w:left w:val="single" w:sz="4" w:space="0" w:color="000000"/>
              <w:bottom w:val="single" w:sz="4" w:space="0" w:color="000000"/>
              <w:right w:val="single" w:sz="4" w:space="0" w:color="000000"/>
            </w:tcBorders>
            <w:hideMark/>
          </w:tcPr>
          <w:p w:rsidR="00F81252" w:rsidRPr="0031195C" w:rsidRDefault="0098086C" w:rsidP="0098086C">
            <w:pPr>
              <w:widowControl w:val="0"/>
              <w:ind w:left="77" w:firstLine="350"/>
              <w:jc w:val="left"/>
              <w:rPr>
                <w:rFonts w:ascii="Times New Roman" w:hAnsi="Times New Roman" w:cs="Times New Roman"/>
                <w:sz w:val="28"/>
                <w:szCs w:val="28"/>
                <w:lang w:val="uk-UA"/>
              </w:rPr>
            </w:pPr>
            <w:r>
              <w:rPr>
                <w:rFonts w:ascii="Times New Roman" w:hAnsi="Times New Roman" w:cs="Times New Roman"/>
                <w:sz w:val="28"/>
                <w:szCs w:val="28"/>
                <w:lang w:val="uk-UA"/>
              </w:rPr>
              <w:t>Переду</w:t>
            </w:r>
            <w:r w:rsidR="00F81252" w:rsidRPr="0031195C">
              <w:rPr>
                <w:rFonts w:ascii="Times New Roman" w:hAnsi="Times New Roman" w:cs="Times New Roman"/>
                <w:sz w:val="28"/>
                <w:szCs w:val="28"/>
                <w:lang w:val="uk-UA"/>
              </w:rPr>
              <w:t xml:space="preserve">мова: </w:t>
            </w:r>
          </w:p>
        </w:tc>
        <w:tc>
          <w:tcPr>
            <w:tcW w:w="4821" w:type="dxa"/>
            <w:tcBorders>
              <w:top w:val="single" w:sz="4" w:space="0" w:color="000000"/>
              <w:left w:val="single" w:sz="4" w:space="0" w:color="000000"/>
              <w:bottom w:val="single" w:sz="4" w:space="0" w:color="000000"/>
              <w:right w:val="single" w:sz="4" w:space="0" w:color="000000"/>
            </w:tcBorders>
            <w:vAlign w:val="center"/>
            <w:hideMark/>
          </w:tcPr>
          <w:p w:rsidR="00F81252" w:rsidRPr="0031195C" w:rsidRDefault="00F81252" w:rsidP="006E1575">
            <w:pPr>
              <w:widowControl w:val="0"/>
              <w:ind w:left="57" w:firstLine="350"/>
              <w:jc w:val="left"/>
              <w:rPr>
                <w:rFonts w:ascii="Times New Roman" w:hAnsi="Times New Roman" w:cs="Times New Roman"/>
                <w:sz w:val="28"/>
                <w:szCs w:val="28"/>
                <w:lang w:val="uk-UA"/>
              </w:rPr>
            </w:pPr>
            <w:r>
              <w:rPr>
                <w:rFonts w:ascii="Times New Roman" w:hAnsi="Times New Roman" w:cs="Times New Roman"/>
                <w:sz w:val="28"/>
                <w:szCs w:val="28"/>
                <w:lang w:val="uk-UA"/>
              </w:rPr>
              <w:t>Відкрите вікно вікторини</w:t>
            </w:r>
          </w:p>
        </w:tc>
      </w:tr>
      <w:tr w:rsidR="00F81252" w:rsidRPr="0031195C" w:rsidTr="006E1575">
        <w:trPr>
          <w:trHeight w:val="470"/>
        </w:trPr>
        <w:tc>
          <w:tcPr>
            <w:tcW w:w="4802" w:type="dxa"/>
            <w:tcBorders>
              <w:top w:val="single" w:sz="4" w:space="0" w:color="000000"/>
              <w:left w:val="single" w:sz="4" w:space="0" w:color="000000"/>
              <w:bottom w:val="single" w:sz="4" w:space="0" w:color="000000"/>
              <w:right w:val="single" w:sz="4" w:space="0" w:color="000000"/>
            </w:tcBorders>
            <w:shd w:val="clear" w:color="auto" w:fill="95B3D7"/>
            <w:hideMark/>
          </w:tcPr>
          <w:p w:rsidR="00F81252" w:rsidRPr="0031195C" w:rsidRDefault="00F81252" w:rsidP="006E1575">
            <w:pPr>
              <w:widowControl w:val="0"/>
              <w:ind w:left="26" w:firstLine="350"/>
              <w:rPr>
                <w:rFonts w:ascii="Times New Roman" w:hAnsi="Times New Roman" w:cs="Times New Roman"/>
                <w:sz w:val="28"/>
                <w:szCs w:val="28"/>
                <w:lang w:val="uk-UA"/>
              </w:rPr>
            </w:pPr>
            <w:r w:rsidRPr="0031195C">
              <w:rPr>
                <w:rFonts w:ascii="Times New Roman" w:hAnsi="Times New Roman" w:cs="Times New Roman"/>
                <w:sz w:val="28"/>
                <w:szCs w:val="28"/>
                <w:lang w:val="uk-UA"/>
              </w:rPr>
              <w:t xml:space="preserve">Кроки: </w:t>
            </w:r>
          </w:p>
        </w:tc>
        <w:tc>
          <w:tcPr>
            <w:tcW w:w="4821" w:type="dxa"/>
            <w:tcBorders>
              <w:top w:val="single" w:sz="4" w:space="0" w:color="000000"/>
              <w:left w:val="single" w:sz="4" w:space="0" w:color="000000"/>
              <w:bottom w:val="single" w:sz="4" w:space="0" w:color="000000"/>
              <w:right w:val="single" w:sz="4" w:space="0" w:color="000000"/>
            </w:tcBorders>
            <w:shd w:val="clear" w:color="auto" w:fill="95B3D7"/>
            <w:hideMark/>
          </w:tcPr>
          <w:p w:rsidR="00F81252" w:rsidRPr="0031195C" w:rsidRDefault="00F81252" w:rsidP="006E1575">
            <w:pPr>
              <w:widowControl w:val="0"/>
              <w:ind w:left="8" w:firstLine="350"/>
              <w:rPr>
                <w:rFonts w:ascii="Times New Roman" w:hAnsi="Times New Roman" w:cs="Times New Roman"/>
                <w:sz w:val="28"/>
                <w:szCs w:val="28"/>
                <w:lang w:val="uk-UA"/>
              </w:rPr>
            </w:pPr>
            <w:r w:rsidRPr="0031195C">
              <w:rPr>
                <w:rFonts w:ascii="Times New Roman" w:hAnsi="Times New Roman" w:cs="Times New Roman"/>
                <w:sz w:val="28"/>
                <w:szCs w:val="28"/>
                <w:lang w:val="uk-UA"/>
              </w:rPr>
              <w:t xml:space="preserve">Очікуваний результат: </w:t>
            </w:r>
          </w:p>
        </w:tc>
      </w:tr>
      <w:tr w:rsidR="00F81252" w:rsidRPr="00486003" w:rsidTr="006E1575">
        <w:trPr>
          <w:trHeight w:val="985"/>
        </w:trPr>
        <w:tc>
          <w:tcPr>
            <w:tcW w:w="4802" w:type="dxa"/>
            <w:tcBorders>
              <w:top w:val="single" w:sz="4" w:space="0" w:color="000000"/>
              <w:left w:val="single" w:sz="4" w:space="0" w:color="000000"/>
              <w:bottom w:val="single" w:sz="4" w:space="0" w:color="000000"/>
              <w:right w:val="single" w:sz="4" w:space="0" w:color="000000"/>
            </w:tcBorders>
            <w:hideMark/>
          </w:tcPr>
          <w:p w:rsidR="00F81252" w:rsidRPr="0031195C" w:rsidRDefault="00F81252" w:rsidP="006E1575">
            <w:pPr>
              <w:widowControl w:val="0"/>
              <w:ind w:firstLine="350"/>
              <w:jc w:val="left"/>
              <w:rPr>
                <w:rFonts w:ascii="Times New Roman" w:hAnsi="Times New Roman" w:cs="Times New Roman"/>
                <w:sz w:val="28"/>
                <w:szCs w:val="28"/>
                <w:lang w:val="uk-UA"/>
              </w:rPr>
            </w:pPr>
            <w:r w:rsidRPr="0031195C">
              <w:rPr>
                <w:rFonts w:ascii="Times New Roman" w:hAnsi="Times New Roman" w:cs="Times New Roman"/>
                <w:sz w:val="28"/>
                <w:szCs w:val="28"/>
                <w:lang w:val="uk-UA"/>
              </w:rPr>
              <w:t>1.</w:t>
            </w:r>
            <w:r>
              <w:rPr>
                <w:rFonts w:ascii="Times New Roman" w:hAnsi="Times New Roman" w:cs="Times New Roman"/>
                <w:sz w:val="28"/>
                <w:szCs w:val="28"/>
                <w:lang w:val="uk-UA"/>
              </w:rPr>
              <w:t>Обрати неправильні відповіді на питання.</w:t>
            </w:r>
          </w:p>
        </w:tc>
        <w:tc>
          <w:tcPr>
            <w:tcW w:w="4821" w:type="dxa"/>
            <w:tcBorders>
              <w:top w:val="single" w:sz="4" w:space="0" w:color="000000"/>
              <w:left w:val="single" w:sz="4" w:space="0" w:color="000000"/>
              <w:bottom w:val="single" w:sz="4" w:space="0" w:color="000000"/>
              <w:right w:val="single" w:sz="4" w:space="0" w:color="000000"/>
            </w:tcBorders>
            <w:hideMark/>
          </w:tcPr>
          <w:p w:rsidR="00F81252" w:rsidRPr="0031195C" w:rsidRDefault="00F81252" w:rsidP="006E1575">
            <w:pPr>
              <w:widowControl w:val="0"/>
              <w:ind w:left="57" w:firstLine="350"/>
              <w:jc w:val="left"/>
              <w:rPr>
                <w:rFonts w:ascii="Times New Roman" w:hAnsi="Times New Roman" w:cs="Times New Roman"/>
                <w:sz w:val="28"/>
                <w:szCs w:val="28"/>
                <w:lang w:val="uk-UA"/>
              </w:rPr>
            </w:pPr>
            <w:r>
              <w:rPr>
                <w:rFonts w:ascii="Times New Roman" w:hAnsi="Times New Roman" w:cs="Times New Roman"/>
                <w:sz w:val="28"/>
                <w:szCs w:val="28"/>
                <w:lang w:val="uk-UA"/>
              </w:rPr>
              <w:t>Змінюється прапорець, що ідентифікує обрану відповідь.</w:t>
            </w:r>
          </w:p>
        </w:tc>
      </w:tr>
      <w:tr w:rsidR="00F81252" w:rsidTr="006E1575">
        <w:trPr>
          <w:trHeight w:val="737"/>
        </w:trPr>
        <w:tc>
          <w:tcPr>
            <w:tcW w:w="4802" w:type="dxa"/>
            <w:tcBorders>
              <w:top w:val="single" w:sz="4" w:space="0" w:color="000000"/>
              <w:left w:val="single" w:sz="4" w:space="0" w:color="000000"/>
              <w:bottom w:val="single" w:sz="4" w:space="0" w:color="000000"/>
              <w:right w:val="single" w:sz="4" w:space="0" w:color="000000"/>
            </w:tcBorders>
            <w:hideMark/>
          </w:tcPr>
          <w:p w:rsidR="00F81252" w:rsidRDefault="00F81252" w:rsidP="006E1575">
            <w:pPr>
              <w:widowControl w:val="0"/>
              <w:ind w:firstLine="350"/>
              <w:jc w:val="left"/>
              <w:rPr>
                <w:lang w:val="uk-UA"/>
              </w:rPr>
            </w:pPr>
            <w:r>
              <w:rPr>
                <w:rFonts w:ascii="Times New Roman" w:hAnsi="Times New Roman" w:cs="Times New Roman"/>
                <w:sz w:val="28"/>
                <w:szCs w:val="28"/>
                <w:lang w:val="uk-UA"/>
              </w:rPr>
              <w:t>2.Натиснути кнопку «Готово».</w:t>
            </w:r>
          </w:p>
        </w:tc>
        <w:tc>
          <w:tcPr>
            <w:tcW w:w="4821" w:type="dxa"/>
            <w:tcBorders>
              <w:top w:val="single" w:sz="4" w:space="0" w:color="000000"/>
              <w:left w:val="single" w:sz="4" w:space="0" w:color="000000"/>
              <w:bottom w:val="single" w:sz="4" w:space="0" w:color="000000"/>
              <w:right w:val="single" w:sz="4" w:space="0" w:color="000000"/>
            </w:tcBorders>
            <w:hideMark/>
          </w:tcPr>
          <w:p w:rsidR="00F81252" w:rsidRDefault="00F81252" w:rsidP="006E1575">
            <w:pPr>
              <w:widowControl w:val="0"/>
              <w:ind w:left="57" w:firstLine="350"/>
              <w:jc w:val="left"/>
              <w:rPr>
                <w:lang w:val="uk-UA"/>
              </w:rPr>
            </w:pPr>
            <w:r>
              <w:rPr>
                <w:rFonts w:ascii="Times New Roman" w:hAnsi="Times New Roman" w:cs="Times New Roman"/>
                <w:sz w:val="28"/>
                <w:szCs w:val="28"/>
                <w:lang w:val="uk-UA"/>
              </w:rPr>
              <w:t>З’являється вікно, що повідомляє про неправильність результату.</w:t>
            </w:r>
          </w:p>
        </w:tc>
      </w:tr>
    </w:tbl>
    <w:p w:rsidR="00F81252" w:rsidRDefault="00F81252" w:rsidP="00F81252">
      <w:pPr>
        <w:ind w:firstLineChars="0" w:firstLine="709"/>
        <w:jc w:val="both"/>
        <w:rPr>
          <w:rFonts w:ascii="Times New Roman" w:hAnsi="Times New Roman" w:cs="Times New Roman"/>
          <w:sz w:val="28"/>
          <w:szCs w:val="28"/>
          <w:lang w:val="uk-UA"/>
        </w:rPr>
      </w:pPr>
    </w:p>
    <w:p w:rsidR="006674B4" w:rsidRPr="00F81252" w:rsidRDefault="00F81252" w:rsidP="00F81252">
      <w:pPr>
        <w:ind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проводиться ігрове тестування, що відповідає за імітацію дій користувача та виконує перевірку дійсного результату з очікуваним. У результаті різних видів тестування було виявлено, що програма повністю відповідає очікуваному результату і є працездатною.</w:t>
      </w:r>
    </w:p>
    <w:p w:rsidR="005C17AD" w:rsidRPr="00B435D9" w:rsidRDefault="005C17AD" w:rsidP="00A97E23">
      <w:pPr>
        <w:ind w:firstLineChars="0" w:firstLine="709"/>
        <w:jc w:val="both"/>
        <w:rPr>
          <w:rFonts w:ascii="Times New Roman" w:hAnsi="Times New Roman" w:cs="Times New Roman"/>
          <w:sz w:val="28"/>
          <w:szCs w:val="28"/>
          <w:lang w:val="uk-UA"/>
        </w:rPr>
      </w:pPr>
      <w:r w:rsidRPr="00B435D9">
        <w:rPr>
          <w:rFonts w:ascii="Times New Roman" w:hAnsi="Times New Roman" w:cs="Times New Roman"/>
          <w:sz w:val="28"/>
          <w:szCs w:val="28"/>
          <w:lang w:val="uk-UA"/>
        </w:rPr>
        <w:br w:type="page"/>
      </w:r>
    </w:p>
    <w:p w:rsidR="00FE1945" w:rsidRDefault="00FE1945" w:rsidP="003276FC">
      <w:pPr>
        <w:pStyle w:val="1"/>
        <w:spacing w:before="0" w:beforeAutospacing="0" w:after="0" w:afterAutospacing="0" w:line="360" w:lineRule="auto"/>
        <w:ind w:firstLineChars="0" w:firstLine="0"/>
        <w:rPr>
          <w:sz w:val="28"/>
          <w:szCs w:val="28"/>
        </w:rPr>
      </w:pPr>
      <w:bookmarkStart w:id="89" w:name="_Toc530582702"/>
      <w:bookmarkStart w:id="90" w:name="_Toc65504499"/>
      <w:bookmarkStart w:id="91" w:name="_Toc74859152"/>
      <w:r w:rsidRPr="005C17AD">
        <w:rPr>
          <w:sz w:val="28"/>
          <w:szCs w:val="28"/>
        </w:rPr>
        <w:lastRenderedPageBreak/>
        <w:t>В</w:t>
      </w:r>
      <w:bookmarkEnd w:id="89"/>
      <w:bookmarkEnd w:id="90"/>
      <w:r w:rsidR="00181B67" w:rsidRPr="005C17AD">
        <w:rPr>
          <w:sz w:val="28"/>
          <w:szCs w:val="28"/>
        </w:rPr>
        <w:t>ИСНОВК</w:t>
      </w:r>
      <w:r w:rsidR="005C17AD" w:rsidRPr="005C17AD">
        <w:rPr>
          <w:sz w:val="28"/>
          <w:szCs w:val="28"/>
        </w:rPr>
        <w:t>И</w:t>
      </w:r>
      <w:bookmarkEnd w:id="91"/>
    </w:p>
    <w:p w:rsidR="00587915" w:rsidRDefault="00587915" w:rsidP="00A97E23">
      <w:pPr>
        <w:pStyle w:val="1"/>
        <w:spacing w:before="0" w:beforeAutospacing="0" w:after="0" w:afterAutospacing="0" w:line="360" w:lineRule="auto"/>
        <w:ind w:firstLineChars="0" w:firstLine="709"/>
        <w:rPr>
          <w:sz w:val="28"/>
          <w:szCs w:val="28"/>
        </w:rPr>
      </w:pPr>
    </w:p>
    <w:p w:rsidR="0098086C" w:rsidRDefault="0098086C" w:rsidP="0098086C">
      <w:pPr>
        <w:pStyle w:val="13"/>
      </w:pPr>
      <w:r>
        <w:t>У кваліфікаційній роботі розроблено систему контролю знань для учнів навчальних закладів з використанням 4</w:t>
      </w:r>
      <w:r>
        <w:rPr>
          <w:lang w:val="en-US"/>
        </w:rPr>
        <w:t>D</w:t>
      </w:r>
      <w:r>
        <w:t xml:space="preserve">графіки. </w:t>
      </w:r>
      <w:r w:rsidRPr="00642E05">
        <w:t>Для розробки граф</w:t>
      </w:r>
      <w:r>
        <w:t>ік</w:t>
      </w:r>
      <w:r w:rsidRPr="00642E05">
        <w:t>и використ</w:t>
      </w:r>
      <w:r>
        <w:t xml:space="preserve">ано програмне забезпечення </w:t>
      </w:r>
      <w:r>
        <w:rPr>
          <w:lang w:val="en-US"/>
        </w:rPr>
        <w:t>Cinema</w:t>
      </w:r>
      <w:r w:rsidRPr="007579B7">
        <w:t xml:space="preserve"> 4</w:t>
      </w:r>
      <w:r>
        <w:rPr>
          <w:lang w:val="en-US"/>
        </w:rPr>
        <w:t>D</w:t>
      </w:r>
      <w:r>
        <w:t xml:space="preserve">, що є одним з найпростіших у освоєнні серед аналогів та має великий вибір необхідних функціональних можливостей, а також безкоштовну ліцензію. У якості ігрового двигуну використовувався </w:t>
      </w:r>
      <w:r>
        <w:rPr>
          <w:lang w:val="en-US"/>
        </w:rPr>
        <w:t>Unity</w:t>
      </w:r>
      <w:r w:rsidRPr="0021420D">
        <w:t xml:space="preserve"> 3</w:t>
      </w:r>
      <w:r>
        <w:rPr>
          <w:lang w:val="en-US"/>
        </w:rPr>
        <w:t>D</w:t>
      </w:r>
      <w:r w:rsidRPr="0021420D">
        <w:t xml:space="preserve"> – комплексна система програмного забезпечення, що ма</w:t>
      </w:r>
      <w:r>
        <w:t>є</w:t>
      </w:r>
      <w:r w:rsidRPr="0021420D">
        <w:t xml:space="preserve"> повний наб</w:t>
      </w:r>
      <w:r>
        <w:t>і</w:t>
      </w:r>
      <w:r w:rsidRPr="0021420D">
        <w:t>р функц</w:t>
      </w:r>
      <w:r>
        <w:t>і</w:t>
      </w:r>
      <w:r w:rsidRPr="0021420D">
        <w:t xml:space="preserve">й для створення </w:t>
      </w:r>
      <w:r>
        <w:t>інтерфейсу та ігрової механіки.</w:t>
      </w:r>
    </w:p>
    <w:p w:rsidR="0098086C" w:rsidRDefault="0098086C" w:rsidP="0098086C">
      <w:pPr>
        <w:pStyle w:val="13"/>
      </w:pPr>
      <w:r>
        <w:t>Розроблена система контролю знань є грою в жанрі тест та забезпечує такі можливості:</w:t>
      </w:r>
    </w:p>
    <w:p w:rsidR="0098086C" w:rsidRDefault="0098086C" w:rsidP="0098086C">
      <w:pPr>
        <w:pStyle w:val="13"/>
        <w:numPr>
          <w:ilvl w:val="0"/>
          <w:numId w:val="23"/>
        </w:numPr>
        <w:tabs>
          <w:tab w:val="left" w:pos="993"/>
        </w:tabs>
        <w:ind w:left="709" w:firstLineChars="0" w:hanging="11"/>
      </w:pPr>
      <w:r>
        <w:t>можливість додавати питання;</w:t>
      </w:r>
    </w:p>
    <w:p w:rsidR="0098086C" w:rsidRDefault="0098086C" w:rsidP="00587915">
      <w:pPr>
        <w:pStyle w:val="13"/>
        <w:numPr>
          <w:ilvl w:val="0"/>
          <w:numId w:val="23"/>
        </w:numPr>
        <w:tabs>
          <w:tab w:val="left" w:pos="993"/>
        </w:tabs>
        <w:ind w:left="0" w:firstLineChars="0" w:firstLine="698"/>
      </w:pPr>
      <w:r>
        <w:t>підтримк</w:t>
      </w:r>
      <w:r w:rsidR="00587915">
        <w:t>у</w:t>
      </w:r>
      <w:r>
        <w:t xml:space="preserve"> одиничних та множинних відповідей, можливість застосування таймеру;</w:t>
      </w:r>
    </w:p>
    <w:p w:rsidR="0098086C" w:rsidRDefault="0098086C" w:rsidP="0098086C">
      <w:pPr>
        <w:pStyle w:val="13"/>
        <w:numPr>
          <w:ilvl w:val="0"/>
          <w:numId w:val="23"/>
        </w:numPr>
        <w:tabs>
          <w:tab w:val="left" w:pos="993"/>
        </w:tabs>
        <w:ind w:left="709" w:firstLineChars="0" w:hanging="11"/>
      </w:pPr>
      <w:r>
        <w:t>різні сценарії при правильній та неправильній відповіді;</w:t>
      </w:r>
    </w:p>
    <w:p w:rsidR="00587915" w:rsidRDefault="00587915" w:rsidP="00587915">
      <w:pPr>
        <w:pStyle w:val="13"/>
        <w:numPr>
          <w:ilvl w:val="0"/>
          <w:numId w:val="23"/>
        </w:numPr>
        <w:tabs>
          <w:tab w:val="left" w:pos="993"/>
        </w:tabs>
        <w:ind w:left="0" w:firstLineChars="0" w:firstLine="698"/>
      </w:pPr>
      <w:r>
        <w:t>реалізацію ландшафтів (сеттинг) в різних стилях: місто, пустеля, арктичний пейзаж, пляж, гірський пейзаж, болото.</w:t>
      </w:r>
    </w:p>
    <w:p w:rsidR="0098086C" w:rsidRDefault="0098086C" w:rsidP="0098086C">
      <w:pPr>
        <w:pStyle w:val="13"/>
      </w:pPr>
      <w:r>
        <w:t xml:space="preserve">Розроблений програмний продукт є безкоштовним та кросплатформеним з можливістю встановлення на персональних комп’ютерах з </w:t>
      </w:r>
      <w:r w:rsidRPr="00603628">
        <w:t>операційними системами Windows</w:t>
      </w:r>
      <w:r>
        <w:t xml:space="preserve">, </w:t>
      </w:r>
      <w:r>
        <w:rPr>
          <w:lang w:val="en-US"/>
        </w:rPr>
        <w:t>Linux</w:t>
      </w:r>
      <w:r>
        <w:t xml:space="preserve">та </w:t>
      </w:r>
      <w:r>
        <w:rPr>
          <w:lang w:val="en-US"/>
        </w:rPr>
        <w:t>Mac</w:t>
      </w:r>
      <w:r w:rsidR="00587915">
        <w:t>.</w:t>
      </w:r>
    </w:p>
    <w:p w:rsidR="00587915" w:rsidRDefault="00587915" w:rsidP="0098086C">
      <w:pPr>
        <w:pStyle w:val="13"/>
      </w:pPr>
      <w:r>
        <w:t>Система призначена для контролю знань для учнів середніх навчальних закладів.</w:t>
      </w:r>
    </w:p>
    <w:p w:rsidR="00587915" w:rsidRDefault="00587915" w:rsidP="0098086C">
      <w:pPr>
        <w:pStyle w:val="13"/>
      </w:pPr>
      <w:r w:rsidRPr="00965B45">
        <w:rPr>
          <w:rFonts w:eastAsia="Times New Roman" w:cs="Times New Roman"/>
          <w:bCs/>
        </w:rPr>
        <w:t xml:space="preserve">Результати виконання </w:t>
      </w:r>
      <w:r>
        <w:rPr>
          <w:rFonts w:eastAsia="Times New Roman" w:cs="Times New Roman"/>
          <w:bCs/>
        </w:rPr>
        <w:t>кваліфікаційної</w:t>
      </w:r>
      <w:r w:rsidRPr="00965B45">
        <w:rPr>
          <w:rFonts w:eastAsia="Times New Roman" w:cs="Times New Roman"/>
          <w:bCs/>
        </w:rPr>
        <w:t xml:space="preserve"> роботи</w:t>
      </w:r>
      <w:r>
        <w:rPr>
          <w:rFonts w:eastAsia="Times New Roman" w:cs="Times New Roman"/>
          <w:bCs/>
        </w:rPr>
        <w:t xml:space="preserve"> бакалавра</w:t>
      </w:r>
      <w:r w:rsidRPr="00965B45">
        <w:rPr>
          <w:rFonts w:eastAsia="Times New Roman" w:cs="Times New Roman"/>
          <w:bCs/>
        </w:rPr>
        <w:t xml:space="preserve"> були апробовані на 73-й науково-практичній конференції </w:t>
      </w:r>
      <w:r>
        <w:rPr>
          <w:rFonts w:eastAsia="Times New Roman" w:cs="Times New Roman"/>
          <w:bCs/>
        </w:rPr>
        <w:t>Н</w:t>
      </w:r>
      <w:r w:rsidRPr="00965B45">
        <w:rPr>
          <w:rFonts w:eastAsia="Times New Roman" w:cs="Times New Roman"/>
          <w:bCs/>
        </w:rPr>
        <w:t>аціональн</w:t>
      </w:r>
      <w:r>
        <w:rPr>
          <w:rFonts w:eastAsia="Times New Roman" w:cs="Times New Roman"/>
          <w:bCs/>
        </w:rPr>
        <w:t>ого</w:t>
      </w:r>
      <w:r w:rsidRPr="00965B45">
        <w:rPr>
          <w:rFonts w:eastAsia="Times New Roman" w:cs="Times New Roman"/>
          <w:bCs/>
        </w:rPr>
        <w:t xml:space="preserve"> університет</w:t>
      </w:r>
      <w:r>
        <w:rPr>
          <w:rFonts w:eastAsia="Times New Roman" w:cs="Times New Roman"/>
          <w:bCs/>
        </w:rPr>
        <w:t>у</w:t>
      </w:r>
      <w:r w:rsidRPr="00965B45">
        <w:rPr>
          <w:rFonts w:eastAsia="Times New Roman" w:cs="Times New Roman"/>
          <w:bCs/>
        </w:rPr>
        <w:t xml:space="preserve"> «</w:t>
      </w:r>
      <w:r>
        <w:rPr>
          <w:rFonts w:eastAsia="Times New Roman" w:cs="Times New Roman"/>
          <w:bCs/>
        </w:rPr>
        <w:t>П</w:t>
      </w:r>
      <w:r w:rsidRPr="00965B45">
        <w:rPr>
          <w:rFonts w:eastAsia="Times New Roman" w:cs="Times New Roman"/>
          <w:bCs/>
        </w:rPr>
        <w:t xml:space="preserve">олтавська політехніка імені </w:t>
      </w:r>
      <w:r>
        <w:rPr>
          <w:rFonts w:eastAsia="Times New Roman" w:cs="Times New Roman"/>
          <w:bCs/>
        </w:rPr>
        <w:t>Ю</w:t>
      </w:r>
      <w:r w:rsidRPr="00965B45">
        <w:rPr>
          <w:rFonts w:eastAsia="Times New Roman" w:cs="Times New Roman"/>
          <w:bCs/>
        </w:rPr>
        <w:t xml:space="preserve">рія </w:t>
      </w:r>
      <w:r>
        <w:rPr>
          <w:rFonts w:eastAsia="Times New Roman" w:cs="Times New Roman"/>
          <w:bCs/>
        </w:rPr>
        <w:t>К</w:t>
      </w:r>
      <w:r w:rsidRPr="00965B45">
        <w:rPr>
          <w:rFonts w:eastAsia="Times New Roman" w:cs="Times New Roman"/>
          <w:bCs/>
        </w:rPr>
        <w:t>ондратюка»</w:t>
      </w:r>
      <w:r>
        <w:rPr>
          <w:rFonts w:eastAsia="Times New Roman" w:cs="Times New Roman"/>
          <w:bCs/>
        </w:rPr>
        <w:t>.</w:t>
      </w:r>
    </w:p>
    <w:p w:rsidR="00587915" w:rsidRDefault="00587915" w:rsidP="0098086C">
      <w:pPr>
        <w:pStyle w:val="13"/>
      </w:pPr>
      <w:r>
        <w:t>Можливі перспективи розвитку програмного продукту: збільшення кількості сцен, додавання додаткових типів питань, класифікація питань за тематикою.</w:t>
      </w:r>
    </w:p>
    <w:p w:rsidR="0098086C" w:rsidRPr="00965B45" w:rsidRDefault="0098086C" w:rsidP="0098086C">
      <w:pPr>
        <w:ind w:firstLineChars="252" w:firstLine="554"/>
        <w:jc w:val="both"/>
        <w:rPr>
          <w:rFonts w:ascii="Times New Roman" w:eastAsia="Times New Roman" w:hAnsi="Times New Roman" w:cs="Times New Roman"/>
          <w:bCs/>
          <w:sz w:val="28"/>
          <w:szCs w:val="28"/>
          <w:lang w:val="uk-UA"/>
        </w:rPr>
      </w:pPr>
      <w:r w:rsidRPr="0098086C">
        <w:rPr>
          <w:lang w:val="uk-UA"/>
        </w:rPr>
        <w:br w:type="page"/>
      </w:r>
    </w:p>
    <w:p w:rsidR="005C17AD" w:rsidRDefault="005C17AD" w:rsidP="003276FC">
      <w:pPr>
        <w:pStyle w:val="1"/>
        <w:ind w:firstLineChars="0" w:firstLine="0"/>
        <w:rPr>
          <w:sz w:val="28"/>
          <w:szCs w:val="28"/>
        </w:rPr>
      </w:pPr>
      <w:bookmarkStart w:id="92" w:name="_Toc74859153"/>
      <w:r>
        <w:rPr>
          <w:sz w:val="28"/>
          <w:szCs w:val="28"/>
        </w:rPr>
        <w:lastRenderedPageBreak/>
        <w:t>СПИСОК ВИКОРИСТАН</w:t>
      </w:r>
      <w:r w:rsidR="00EC6CE6">
        <w:rPr>
          <w:sz w:val="28"/>
          <w:szCs w:val="28"/>
        </w:rPr>
        <w:t>ИХ</w:t>
      </w:r>
      <w:r w:rsidR="00E623FB">
        <w:rPr>
          <w:sz w:val="28"/>
          <w:szCs w:val="28"/>
        </w:rPr>
        <w:t xml:space="preserve"> </w:t>
      </w:r>
      <w:r w:rsidR="00EC6CE6">
        <w:rPr>
          <w:sz w:val="28"/>
          <w:szCs w:val="28"/>
        </w:rPr>
        <w:t>ДЖЕРЕЛ</w:t>
      </w:r>
      <w:bookmarkEnd w:id="92"/>
    </w:p>
    <w:p w:rsidR="00E623FB" w:rsidRDefault="00E623FB" w:rsidP="005C17AD">
      <w:pPr>
        <w:pStyle w:val="1"/>
        <w:ind w:firstLine="351"/>
        <w:rPr>
          <w:sz w:val="28"/>
          <w:szCs w:val="28"/>
        </w:rPr>
      </w:pPr>
    </w:p>
    <w:p w:rsidR="00047896" w:rsidRPr="00212D19" w:rsidRDefault="00212D19" w:rsidP="00212D19">
      <w:pPr>
        <w:pStyle w:val="a7"/>
        <w:numPr>
          <w:ilvl w:val="0"/>
          <w:numId w:val="13"/>
        </w:numPr>
        <w:shd w:val="clear" w:color="auto" w:fill="FFFFFF"/>
        <w:ind w:left="0" w:firstLineChars="0" w:firstLine="709"/>
        <w:jc w:val="both"/>
        <w:rPr>
          <w:rFonts w:ascii="Times New Roman" w:eastAsia="Times New Roman" w:hAnsi="Times New Roman" w:cs="Times New Roman"/>
          <w:bCs/>
          <w:sz w:val="28"/>
          <w:szCs w:val="28"/>
          <w:lang w:val="uk-UA" w:eastAsia="uk-UA"/>
        </w:rPr>
      </w:pPr>
      <w:r w:rsidRPr="00212D19">
        <w:rPr>
          <w:rFonts w:ascii="Times New Roman" w:hAnsi="Times New Roman" w:cs="Times New Roman"/>
          <w:sz w:val="28"/>
          <w:szCs w:val="28"/>
          <w:lang w:val="uk-UA"/>
        </w:rPr>
        <w:t>Типи 3</w:t>
      </w:r>
      <w:r w:rsidRPr="00212D19">
        <w:rPr>
          <w:rFonts w:ascii="Times New Roman" w:hAnsi="Times New Roman" w:cs="Times New Roman"/>
          <w:sz w:val="28"/>
          <w:szCs w:val="28"/>
          <w:lang w:val="en-US"/>
        </w:rPr>
        <w:t>D</w:t>
      </w:r>
      <w:r w:rsidRPr="00212D19">
        <w:rPr>
          <w:rFonts w:ascii="Times New Roman" w:hAnsi="Times New Roman" w:cs="Times New Roman"/>
          <w:sz w:val="28"/>
          <w:szCs w:val="28"/>
          <w:lang w:val="uk-UA"/>
        </w:rPr>
        <w:t xml:space="preserve">моделювання </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Електронний ресурс</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 xml:space="preserve">: </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Веб-сайт</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 xml:space="preserve">. – Електронні дані. – Режим доступу: </w:t>
      </w:r>
      <w:r w:rsidRPr="00212D19">
        <w:rPr>
          <w:rFonts w:ascii="Times New Roman" w:eastAsia="Times New Roman" w:hAnsi="Times New Roman" w:cs="Times New Roman"/>
          <w:bCs/>
          <w:sz w:val="28"/>
          <w:szCs w:val="28"/>
          <w:lang w:val="uk-UA" w:eastAsia="uk-UA"/>
        </w:rPr>
        <w:t>https://foyr.com/learn/types-of-3d-modeling/.</w:t>
      </w:r>
    </w:p>
    <w:p w:rsidR="00047896" w:rsidRPr="00212D19" w:rsidRDefault="00212D19" w:rsidP="00F62D39">
      <w:pPr>
        <w:pStyle w:val="a7"/>
        <w:numPr>
          <w:ilvl w:val="0"/>
          <w:numId w:val="13"/>
        </w:numPr>
        <w:shd w:val="clear" w:color="auto" w:fill="FFFFFF"/>
        <w:ind w:left="0" w:firstLineChars="0" w:firstLine="709"/>
        <w:jc w:val="both"/>
        <w:rPr>
          <w:rFonts w:ascii="Times New Roman" w:hAnsi="Times New Roman" w:cs="Times New Roman"/>
          <w:sz w:val="28"/>
          <w:szCs w:val="28"/>
        </w:rPr>
      </w:pPr>
      <w:r>
        <w:rPr>
          <w:rFonts w:ascii="Times New Roman" w:hAnsi="Times New Roman" w:cs="Times New Roman"/>
          <w:sz w:val="28"/>
          <w:szCs w:val="28"/>
          <w:lang w:val="uk-UA"/>
        </w:rPr>
        <w:t>Види</w:t>
      </w:r>
      <w:r w:rsidRPr="00212D19">
        <w:rPr>
          <w:rFonts w:ascii="Times New Roman" w:hAnsi="Times New Roman" w:cs="Times New Roman"/>
          <w:sz w:val="28"/>
          <w:szCs w:val="28"/>
          <w:lang w:val="uk-UA"/>
        </w:rPr>
        <w:t xml:space="preserve"> 3</w:t>
      </w:r>
      <w:r w:rsidRPr="00212D19">
        <w:rPr>
          <w:rFonts w:ascii="Times New Roman" w:hAnsi="Times New Roman" w:cs="Times New Roman"/>
          <w:sz w:val="28"/>
          <w:szCs w:val="28"/>
          <w:lang w:val="en-US"/>
        </w:rPr>
        <w:t>D</w:t>
      </w:r>
      <w:r w:rsidRPr="00212D19">
        <w:rPr>
          <w:rFonts w:ascii="Times New Roman" w:hAnsi="Times New Roman" w:cs="Times New Roman"/>
          <w:sz w:val="28"/>
          <w:szCs w:val="28"/>
          <w:lang w:val="uk-UA"/>
        </w:rPr>
        <w:t xml:space="preserve">моделювання </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Електронний ресурс</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 xml:space="preserve">: </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Веб-сайт</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 – Електронні дані. – Режим доступу:https</w:t>
      </w:r>
      <w:r w:rsidRPr="00212D19">
        <w:rPr>
          <w:rFonts w:ascii="Times New Roman" w:hAnsi="Times New Roman" w:cs="Times New Roman"/>
          <w:sz w:val="28"/>
          <w:szCs w:val="28"/>
        </w:rPr>
        <w:t>://3</w:t>
      </w:r>
      <w:r w:rsidRPr="00212D19">
        <w:rPr>
          <w:rFonts w:ascii="Times New Roman" w:hAnsi="Times New Roman" w:cs="Times New Roman"/>
          <w:sz w:val="28"/>
          <w:szCs w:val="28"/>
          <w:lang w:val="uk-UA"/>
        </w:rPr>
        <w:t>dd</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modeli</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com</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uroki</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videokursi</w:t>
      </w:r>
      <w:r w:rsidRPr="00212D19">
        <w:rPr>
          <w:rFonts w:ascii="Times New Roman" w:hAnsi="Times New Roman" w:cs="Times New Roman"/>
          <w:sz w:val="28"/>
          <w:szCs w:val="28"/>
        </w:rPr>
        <w:t>/3</w:t>
      </w:r>
      <w:r w:rsidRPr="00212D19">
        <w:rPr>
          <w:rFonts w:ascii="Times New Roman" w:hAnsi="Times New Roman" w:cs="Times New Roman"/>
          <w:sz w:val="28"/>
          <w:szCs w:val="28"/>
          <w:lang w:val="uk-UA"/>
        </w:rPr>
        <w:t>d</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grafika</w:t>
      </w:r>
      <w:r w:rsidRPr="00212D19">
        <w:rPr>
          <w:rFonts w:ascii="Times New Roman" w:hAnsi="Times New Roman" w:cs="Times New Roman"/>
          <w:sz w:val="28"/>
          <w:szCs w:val="28"/>
        </w:rPr>
        <w:t>/6175-</w:t>
      </w:r>
      <w:r w:rsidRPr="00212D19">
        <w:rPr>
          <w:rFonts w:ascii="Times New Roman" w:hAnsi="Times New Roman" w:cs="Times New Roman"/>
          <w:sz w:val="28"/>
          <w:szCs w:val="28"/>
          <w:lang w:val="uk-UA"/>
        </w:rPr>
        <w:t>vidy</w:t>
      </w:r>
      <w:r w:rsidRPr="00212D19">
        <w:rPr>
          <w:rFonts w:ascii="Times New Roman" w:hAnsi="Times New Roman" w:cs="Times New Roman"/>
          <w:sz w:val="28"/>
          <w:szCs w:val="28"/>
        </w:rPr>
        <w:t>-3</w:t>
      </w:r>
      <w:r w:rsidRPr="00212D19">
        <w:rPr>
          <w:rFonts w:ascii="Times New Roman" w:hAnsi="Times New Roman" w:cs="Times New Roman"/>
          <w:sz w:val="28"/>
          <w:szCs w:val="28"/>
          <w:lang w:val="uk-UA"/>
        </w:rPr>
        <w:t>d</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modelirovaniya</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html</w:t>
      </w:r>
      <w:r>
        <w:rPr>
          <w:rFonts w:ascii="Times New Roman" w:hAnsi="Times New Roman" w:cs="Times New Roman"/>
          <w:sz w:val="28"/>
          <w:szCs w:val="28"/>
          <w:lang w:val="uk-UA"/>
        </w:rPr>
        <w:t>.</w:t>
      </w:r>
    </w:p>
    <w:p w:rsidR="00047896" w:rsidRPr="00212D19" w:rsidRDefault="00212D19" w:rsidP="00F62D39">
      <w:pPr>
        <w:pStyle w:val="a7"/>
        <w:numPr>
          <w:ilvl w:val="0"/>
          <w:numId w:val="13"/>
        </w:numPr>
        <w:shd w:val="clear" w:color="auto" w:fill="FFFFFF"/>
        <w:ind w:left="0" w:firstLineChars="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w:t>
      </w:r>
      <w:r w:rsidRPr="00212D19">
        <w:rPr>
          <w:rFonts w:ascii="Times New Roman" w:hAnsi="Times New Roman" w:cs="Times New Roman"/>
          <w:sz w:val="28"/>
          <w:szCs w:val="28"/>
          <w:lang w:val="uk-UA"/>
        </w:rPr>
        <w:t xml:space="preserve"> 3</w:t>
      </w:r>
      <w:r w:rsidRPr="00212D19">
        <w:rPr>
          <w:rFonts w:ascii="Times New Roman" w:hAnsi="Times New Roman" w:cs="Times New Roman"/>
          <w:sz w:val="28"/>
          <w:szCs w:val="28"/>
          <w:lang w:val="en-US"/>
        </w:rPr>
        <w:t>D</w:t>
      </w:r>
      <w:r w:rsidRPr="00212D19">
        <w:rPr>
          <w:rFonts w:ascii="Times New Roman" w:hAnsi="Times New Roman" w:cs="Times New Roman"/>
          <w:sz w:val="28"/>
          <w:szCs w:val="28"/>
          <w:lang w:val="uk-UA"/>
        </w:rPr>
        <w:t xml:space="preserve">моделювання </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Електронний ресурс</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 xml:space="preserve">: </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Веб-сайт</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 – Електронні дані. – Режим доступу:</w:t>
      </w:r>
      <w:r w:rsidRPr="00212D19">
        <w:rPr>
          <w:rFonts w:ascii="Times New Roman" w:hAnsi="Times New Roman" w:cs="Times New Roman"/>
          <w:sz w:val="28"/>
          <w:szCs w:val="36"/>
        </w:rPr>
        <w:t>https://www.bibliofond.ru/view.aspx?id=896988</w:t>
      </w:r>
    </w:p>
    <w:p w:rsidR="00047896" w:rsidRPr="00212D19" w:rsidRDefault="00212D19" w:rsidP="00212D19">
      <w:pPr>
        <w:pStyle w:val="a7"/>
        <w:numPr>
          <w:ilvl w:val="0"/>
          <w:numId w:val="13"/>
        </w:numPr>
        <w:ind w:left="0" w:firstLine="350"/>
        <w:jc w:val="both"/>
        <w:rPr>
          <w:rFonts w:ascii="Times New Roman" w:hAnsi="Times New Roman" w:cs="Times New Roman"/>
          <w:sz w:val="28"/>
          <w:szCs w:val="28"/>
        </w:rPr>
      </w:pPr>
      <w:r w:rsidRPr="00212D19">
        <w:rPr>
          <w:rFonts w:ascii="Times New Roman" w:hAnsi="Times New Roman" w:cs="Times New Roman"/>
          <w:sz w:val="28"/>
          <w:szCs w:val="28"/>
        </w:rPr>
        <w:t>Основные этапы разработки компьютерной обучающей системы и их особенност</w:t>
      </w:r>
      <w:proofErr w:type="gramStart"/>
      <w:r w:rsidRPr="00212D19">
        <w:rPr>
          <w:rFonts w:ascii="Times New Roman" w:hAnsi="Times New Roman" w:cs="Times New Roman"/>
          <w:sz w:val="28"/>
          <w:szCs w:val="28"/>
        </w:rPr>
        <w:t>и[</w:t>
      </w:r>
      <w:proofErr w:type="gramEnd"/>
      <w:r w:rsidRPr="00212D19">
        <w:rPr>
          <w:rFonts w:ascii="Times New Roman" w:hAnsi="Times New Roman" w:cs="Times New Roman"/>
          <w:sz w:val="28"/>
          <w:szCs w:val="28"/>
          <w:lang w:val="uk-UA"/>
        </w:rPr>
        <w:t>Електронний ресурс</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 xml:space="preserve">: </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Веб-сайт</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 xml:space="preserve">. – Електронні дані. – Режим доступу: </w:t>
      </w:r>
      <w:r w:rsidRPr="00212D19">
        <w:rPr>
          <w:rStyle w:val="14"/>
        </w:rPr>
        <w:t>https://novainfo.ru/article/12824</w:t>
      </w:r>
      <w:r>
        <w:rPr>
          <w:rStyle w:val="14"/>
        </w:rPr>
        <w:t>.</w:t>
      </w:r>
    </w:p>
    <w:p w:rsidR="00047896" w:rsidRPr="00212D19" w:rsidRDefault="00212D19" w:rsidP="00F62D39">
      <w:pPr>
        <w:pStyle w:val="a7"/>
        <w:numPr>
          <w:ilvl w:val="0"/>
          <w:numId w:val="13"/>
        </w:numPr>
        <w:shd w:val="clear" w:color="auto" w:fill="FFFFFF"/>
        <w:ind w:left="0" w:firstLineChars="0" w:firstLine="709"/>
        <w:jc w:val="both"/>
      </w:pPr>
      <w:r>
        <w:rPr>
          <w:rFonts w:ascii="Times New Roman" w:hAnsi="Times New Roman" w:cs="Times New Roman"/>
          <w:sz w:val="28"/>
          <w:szCs w:val="28"/>
        </w:rPr>
        <w:t>Этапы создания компьютерной игр</w:t>
      </w:r>
      <w:proofErr w:type="gramStart"/>
      <w:r>
        <w:rPr>
          <w:rFonts w:ascii="Times New Roman" w:hAnsi="Times New Roman" w:cs="Times New Roman"/>
          <w:sz w:val="28"/>
          <w:szCs w:val="28"/>
        </w:rPr>
        <w:t>ы</w:t>
      </w:r>
      <w:r w:rsidRPr="00212D19">
        <w:rPr>
          <w:rFonts w:ascii="Times New Roman" w:hAnsi="Times New Roman" w:cs="Times New Roman"/>
          <w:sz w:val="28"/>
          <w:szCs w:val="28"/>
        </w:rPr>
        <w:t>[</w:t>
      </w:r>
      <w:proofErr w:type="gramEnd"/>
      <w:r w:rsidRPr="00212D19">
        <w:rPr>
          <w:rFonts w:ascii="Times New Roman" w:hAnsi="Times New Roman" w:cs="Times New Roman"/>
          <w:sz w:val="28"/>
          <w:szCs w:val="28"/>
          <w:lang w:val="uk-UA"/>
        </w:rPr>
        <w:t>Електронний ресурс</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 xml:space="preserve">: </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Веб-сайт</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 – Електронні дані. – Режим доступу:</w:t>
      </w:r>
      <w:r w:rsidRPr="00212D19">
        <w:rPr>
          <w:rStyle w:val="14"/>
        </w:rPr>
        <w:t>https://gamesisart.ru/game_dev</w:t>
      </w:r>
      <w:r w:rsidR="005E000D" w:rsidRPr="005E000D">
        <w:rPr>
          <w:rStyle w:val="14"/>
          <w:lang w:val="ru-RU"/>
        </w:rPr>
        <w:t>-</w:t>
      </w:r>
      <w:r w:rsidRPr="00212D19">
        <w:rPr>
          <w:rStyle w:val="14"/>
        </w:rPr>
        <w:t>create.html#Game_Create</w:t>
      </w:r>
      <w:r>
        <w:rPr>
          <w:rStyle w:val="14"/>
        </w:rPr>
        <w:t>.</w:t>
      </w:r>
    </w:p>
    <w:p w:rsidR="00047896" w:rsidRPr="00212D19" w:rsidRDefault="00FD09EF" w:rsidP="00F62D39">
      <w:pPr>
        <w:pStyle w:val="a7"/>
        <w:numPr>
          <w:ilvl w:val="0"/>
          <w:numId w:val="13"/>
        </w:numPr>
        <w:shd w:val="clear" w:color="auto" w:fill="FFFFFF"/>
        <w:ind w:left="0" w:firstLineChars="0" w:firstLine="709"/>
        <w:jc w:val="both"/>
        <w:rPr>
          <w:szCs w:val="28"/>
        </w:rPr>
      </w:pPr>
      <w:r>
        <w:rPr>
          <w:rFonts w:ascii="Times New Roman" w:hAnsi="Times New Roman" w:cs="Times New Roman"/>
          <w:sz w:val="28"/>
          <w:szCs w:val="28"/>
          <w:lang w:val="en-US"/>
        </w:rPr>
        <w:t>TheProcessof</w:t>
      </w:r>
      <w:r w:rsidRPr="00FD09EF">
        <w:rPr>
          <w:rFonts w:ascii="Times New Roman" w:hAnsi="Times New Roman" w:cs="Times New Roman"/>
          <w:sz w:val="28"/>
          <w:szCs w:val="28"/>
        </w:rPr>
        <w:t xml:space="preserve"> </w:t>
      </w:r>
      <w:proofErr w:type="gramStart"/>
      <w:r w:rsidRPr="00FD09EF">
        <w:rPr>
          <w:rFonts w:ascii="Times New Roman" w:hAnsi="Times New Roman" w:cs="Times New Roman"/>
          <w:sz w:val="28"/>
          <w:szCs w:val="28"/>
        </w:rPr>
        <w:t>3</w:t>
      </w:r>
      <w:r>
        <w:rPr>
          <w:rFonts w:ascii="Times New Roman" w:hAnsi="Times New Roman" w:cs="Times New Roman"/>
          <w:sz w:val="28"/>
          <w:szCs w:val="28"/>
          <w:lang w:val="en-US"/>
        </w:rPr>
        <w:t>Danimation</w:t>
      </w:r>
      <w:r w:rsidR="00212D19" w:rsidRPr="00212D19">
        <w:rPr>
          <w:rFonts w:ascii="Times New Roman" w:hAnsi="Times New Roman" w:cs="Times New Roman"/>
          <w:sz w:val="28"/>
          <w:szCs w:val="28"/>
        </w:rPr>
        <w:t>[</w:t>
      </w:r>
      <w:proofErr w:type="gramEnd"/>
      <w:r w:rsidR="00212D19" w:rsidRPr="00212D19">
        <w:rPr>
          <w:rFonts w:ascii="Times New Roman" w:hAnsi="Times New Roman" w:cs="Times New Roman"/>
          <w:sz w:val="28"/>
          <w:szCs w:val="28"/>
          <w:lang w:val="uk-UA"/>
        </w:rPr>
        <w:t>Електронний ресурс</w:t>
      </w:r>
      <w:r w:rsidR="00212D19" w:rsidRPr="00212D19">
        <w:rPr>
          <w:rFonts w:ascii="Times New Roman" w:hAnsi="Times New Roman" w:cs="Times New Roman"/>
          <w:sz w:val="28"/>
          <w:szCs w:val="28"/>
        </w:rPr>
        <w:t>]</w:t>
      </w:r>
      <w:r w:rsidR="00212D19" w:rsidRPr="00212D19">
        <w:rPr>
          <w:rFonts w:ascii="Times New Roman" w:hAnsi="Times New Roman" w:cs="Times New Roman"/>
          <w:sz w:val="28"/>
          <w:szCs w:val="28"/>
          <w:lang w:val="uk-UA"/>
        </w:rPr>
        <w:t xml:space="preserve">: </w:t>
      </w:r>
      <w:r w:rsidR="00212D19" w:rsidRPr="00212D19">
        <w:rPr>
          <w:rFonts w:ascii="Times New Roman" w:hAnsi="Times New Roman" w:cs="Times New Roman"/>
          <w:sz w:val="28"/>
          <w:szCs w:val="28"/>
        </w:rPr>
        <w:t>[</w:t>
      </w:r>
      <w:r w:rsidR="00212D19" w:rsidRPr="00212D19">
        <w:rPr>
          <w:rFonts w:ascii="Times New Roman" w:hAnsi="Times New Roman" w:cs="Times New Roman"/>
          <w:sz w:val="28"/>
          <w:szCs w:val="28"/>
          <w:lang w:val="uk-UA"/>
        </w:rPr>
        <w:t>Веб-сайт</w:t>
      </w:r>
      <w:r w:rsidR="00212D19" w:rsidRPr="00212D19">
        <w:rPr>
          <w:rFonts w:ascii="Times New Roman" w:hAnsi="Times New Roman" w:cs="Times New Roman"/>
          <w:sz w:val="28"/>
          <w:szCs w:val="28"/>
        </w:rPr>
        <w:t>]</w:t>
      </w:r>
      <w:r w:rsidR="00212D19" w:rsidRPr="00212D19">
        <w:rPr>
          <w:rFonts w:ascii="Times New Roman" w:hAnsi="Times New Roman" w:cs="Times New Roman"/>
          <w:sz w:val="28"/>
          <w:szCs w:val="28"/>
          <w:lang w:val="uk-UA"/>
        </w:rPr>
        <w:t>. – Електронні дані. – Режим доступу:</w:t>
      </w:r>
      <w:r w:rsidR="00212D19" w:rsidRPr="00FD09EF">
        <w:rPr>
          <w:rStyle w:val="14"/>
        </w:rPr>
        <w:t>https://www.media-freaks.com/the-process-of-3d-animation/</w:t>
      </w:r>
    </w:p>
    <w:p w:rsidR="00047896" w:rsidRPr="00212D19" w:rsidRDefault="00FD09EF" w:rsidP="00F62D39">
      <w:pPr>
        <w:pStyle w:val="a7"/>
        <w:numPr>
          <w:ilvl w:val="0"/>
          <w:numId w:val="13"/>
        </w:numPr>
        <w:shd w:val="clear" w:color="auto" w:fill="FFFFFF"/>
        <w:ind w:left="0" w:firstLineChars="0" w:firstLine="709"/>
        <w:jc w:val="both"/>
      </w:pPr>
      <w:r>
        <w:rPr>
          <w:rFonts w:ascii="Times New Roman" w:hAnsi="Times New Roman" w:cs="Times New Roman"/>
          <w:sz w:val="28"/>
          <w:szCs w:val="28"/>
        </w:rPr>
        <w:t>Жанры компьютерных иго</w:t>
      </w:r>
      <w:proofErr w:type="gramStart"/>
      <w:r>
        <w:rPr>
          <w:rFonts w:ascii="Times New Roman" w:hAnsi="Times New Roman" w:cs="Times New Roman"/>
          <w:sz w:val="28"/>
          <w:szCs w:val="28"/>
        </w:rPr>
        <w:t>р</w:t>
      </w:r>
      <w:r w:rsidR="00212D19" w:rsidRPr="00212D19">
        <w:rPr>
          <w:rFonts w:ascii="Times New Roman" w:hAnsi="Times New Roman" w:cs="Times New Roman"/>
          <w:sz w:val="28"/>
          <w:szCs w:val="28"/>
        </w:rPr>
        <w:t>[</w:t>
      </w:r>
      <w:proofErr w:type="gramEnd"/>
      <w:r w:rsidR="00212D19" w:rsidRPr="00212D19">
        <w:rPr>
          <w:rFonts w:ascii="Times New Roman" w:hAnsi="Times New Roman" w:cs="Times New Roman"/>
          <w:sz w:val="28"/>
          <w:szCs w:val="28"/>
          <w:lang w:val="uk-UA"/>
        </w:rPr>
        <w:t>Електронний ресурс</w:t>
      </w:r>
      <w:r w:rsidR="00212D19" w:rsidRPr="00212D19">
        <w:rPr>
          <w:rFonts w:ascii="Times New Roman" w:hAnsi="Times New Roman" w:cs="Times New Roman"/>
          <w:sz w:val="28"/>
          <w:szCs w:val="28"/>
        </w:rPr>
        <w:t>]</w:t>
      </w:r>
      <w:r w:rsidR="00212D19" w:rsidRPr="00212D19">
        <w:rPr>
          <w:rFonts w:ascii="Times New Roman" w:hAnsi="Times New Roman" w:cs="Times New Roman"/>
          <w:sz w:val="28"/>
          <w:szCs w:val="28"/>
          <w:lang w:val="uk-UA"/>
        </w:rPr>
        <w:t xml:space="preserve">: </w:t>
      </w:r>
      <w:r w:rsidR="00212D19" w:rsidRPr="00212D19">
        <w:rPr>
          <w:rFonts w:ascii="Times New Roman" w:hAnsi="Times New Roman" w:cs="Times New Roman"/>
          <w:sz w:val="28"/>
          <w:szCs w:val="28"/>
        </w:rPr>
        <w:t>[</w:t>
      </w:r>
      <w:r w:rsidR="00212D19" w:rsidRPr="00212D19">
        <w:rPr>
          <w:rFonts w:ascii="Times New Roman" w:hAnsi="Times New Roman" w:cs="Times New Roman"/>
          <w:sz w:val="28"/>
          <w:szCs w:val="28"/>
          <w:lang w:val="uk-UA"/>
        </w:rPr>
        <w:t>Веб-сайт</w:t>
      </w:r>
      <w:r w:rsidR="00212D19" w:rsidRPr="00212D19">
        <w:rPr>
          <w:rFonts w:ascii="Times New Roman" w:hAnsi="Times New Roman" w:cs="Times New Roman"/>
          <w:sz w:val="28"/>
          <w:szCs w:val="28"/>
        </w:rPr>
        <w:t>]</w:t>
      </w:r>
      <w:r w:rsidR="00212D19" w:rsidRPr="00212D19">
        <w:rPr>
          <w:rFonts w:ascii="Times New Roman" w:hAnsi="Times New Roman" w:cs="Times New Roman"/>
          <w:sz w:val="28"/>
          <w:szCs w:val="28"/>
          <w:lang w:val="uk-UA"/>
        </w:rPr>
        <w:t>. – Електронні дані. – Режим доступу:</w:t>
      </w:r>
      <w:r w:rsidR="00212D19" w:rsidRPr="00FD09EF">
        <w:rPr>
          <w:rStyle w:val="14"/>
        </w:rPr>
        <w:t>https://gamesisart.ru/TableJanr.html</w:t>
      </w:r>
    </w:p>
    <w:p w:rsidR="00047896" w:rsidRPr="00212D19" w:rsidRDefault="00FD09EF" w:rsidP="00F62D39">
      <w:pPr>
        <w:pStyle w:val="a7"/>
        <w:numPr>
          <w:ilvl w:val="0"/>
          <w:numId w:val="13"/>
        </w:numPr>
        <w:shd w:val="clear" w:color="auto" w:fill="FFFFFF"/>
        <w:ind w:left="0" w:firstLineChars="0" w:firstLine="709"/>
        <w:jc w:val="both"/>
        <w:rPr>
          <w:rFonts w:ascii="Times New Roman" w:hAnsi="Times New Roman" w:cs="Times New Roman"/>
          <w:sz w:val="28"/>
          <w:szCs w:val="28"/>
          <w:lang w:val="uk-UA"/>
        </w:rPr>
      </w:pPr>
      <w:r w:rsidRPr="00FD09EF">
        <w:rPr>
          <w:rFonts w:ascii="Times New Roman" w:hAnsi="Times New Roman" w:cs="Times New Roman"/>
          <w:sz w:val="28"/>
          <w:szCs w:val="28"/>
        </w:rPr>
        <w:t>Как объектно ориентированная среда для разработки компьютерных иг</w:t>
      </w:r>
      <w:proofErr w:type="gramStart"/>
      <w:r w:rsidRPr="00FD09EF">
        <w:rPr>
          <w:rFonts w:ascii="Times New Roman" w:hAnsi="Times New Roman" w:cs="Times New Roman"/>
          <w:sz w:val="28"/>
          <w:szCs w:val="28"/>
        </w:rPr>
        <w:t>р</w:t>
      </w:r>
      <w:r w:rsidR="00212D19" w:rsidRPr="00212D19">
        <w:rPr>
          <w:rFonts w:ascii="Times New Roman" w:hAnsi="Times New Roman" w:cs="Times New Roman"/>
          <w:sz w:val="28"/>
          <w:szCs w:val="28"/>
        </w:rPr>
        <w:t>[</w:t>
      </w:r>
      <w:proofErr w:type="gramEnd"/>
      <w:r w:rsidR="00212D19" w:rsidRPr="00212D19">
        <w:rPr>
          <w:rFonts w:ascii="Times New Roman" w:hAnsi="Times New Roman" w:cs="Times New Roman"/>
          <w:sz w:val="28"/>
          <w:szCs w:val="28"/>
          <w:lang w:val="uk-UA"/>
        </w:rPr>
        <w:t>Електронний ресурс</w:t>
      </w:r>
      <w:r w:rsidR="00212D19" w:rsidRPr="00212D19">
        <w:rPr>
          <w:rFonts w:ascii="Times New Roman" w:hAnsi="Times New Roman" w:cs="Times New Roman"/>
          <w:sz w:val="28"/>
          <w:szCs w:val="28"/>
        </w:rPr>
        <w:t>]</w:t>
      </w:r>
      <w:r w:rsidR="00212D19" w:rsidRPr="00212D19">
        <w:rPr>
          <w:rFonts w:ascii="Times New Roman" w:hAnsi="Times New Roman" w:cs="Times New Roman"/>
          <w:sz w:val="28"/>
          <w:szCs w:val="28"/>
          <w:lang w:val="uk-UA"/>
        </w:rPr>
        <w:t xml:space="preserve">: </w:t>
      </w:r>
      <w:r w:rsidR="00212D19" w:rsidRPr="00212D19">
        <w:rPr>
          <w:rFonts w:ascii="Times New Roman" w:hAnsi="Times New Roman" w:cs="Times New Roman"/>
          <w:sz w:val="28"/>
          <w:szCs w:val="28"/>
        </w:rPr>
        <w:t>[</w:t>
      </w:r>
      <w:r w:rsidR="00212D19" w:rsidRPr="00212D19">
        <w:rPr>
          <w:rFonts w:ascii="Times New Roman" w:hAnsi="Times New Roman" w:cs="Times New Roman"/>
          <w:sz w:val="28"/>
          <w:szCs w:val="28"/>
          <w:lang w:val="uk-UA"/>
        </w:rPr>
        <w:t>Веб-сайт</w:t>
      </w:r>
      <w:r w:rsidR="00212D19" w:rsidRPr="00212D19">
        <w:rPr>
          <w:rFonts w:ascii="Times New Roman" w:hAnsi="Times New Roman" w:cs="Times New Roman"/>
          <w:sz w:val="28"/>
          <w:szCs w:val="28"/>
        </w:rPr>
        <w:t>]</w:t>
      </w:r>
      <w:r w:rsidR="00212D19" w:rsidRPr="00212D19">
        <w:rPr>
          <w:rFonts w:ascii="Times New Roman" w:hAnsi="Times New Roman" w:cs="Times New Roman"/>
          <w:sz w:val="28"/>
          <w:szCs w:val="28"/>
          <w:lang w:val="uk-UA"/>
        </w:rPr>
        <w:t>. – Електронні дані. – Режим доступу:</w:t>
      </w:r>
      <w:r w:rsidR="00212D19" w:rsidRPr="00FD09EF">
        <w:rPr>
          <w:rStyle w:val="14"/>
        </w:rPr>
        <w:t>https://cyberleninka.ru/article/n/alice-kak-obektno-orientirovannaya-sreda-dlya-razrabotki-kompyuternyh-igr/viewer</w:t>
      </w:r>
      <w:r>
        <w:rPr>
          <w:rFonts w:ascii="Times New Roman" w:hAnsi="Times New Roman" w:cs="Times New Roman"/>
          <w:sz w:val="28"/>
          <w:szCs w:val="28"/>
          <w:lang w:val="uk-UA"/>
        </w:rPr>
        <w:t>.</w:t>
      </w:r>
    </w:p>
    <w:p w:rsidR="00F62D39" w:rsidRPr="00FD09EF" w:rsidRDefault="00F62D39" w:rsidP="00FD09EF">
      <w:pPr>
        <w:pStyle w:val="a7"/>
        <w:numPr>
          <w:ilvl w:val="0"/>
          <w:numId w:val="13"/>
        </w:numPr>
        <w:shd w:val="clear" w:color="auto" w:fill="FFFFFF"/>
        <w:ind w:left="0" w:firstLineChars="0" w:firstLine="709"/>
        <w:jc w:val="both"/>
        <w:rPr>
          <w:rFonts w:ascii="Times New Roman" w:hAnsi="Times New Roman" w:cs="Times New Roman"/>
          <w:sz w:val="28"/>
          <w:szCs w:val="28"/>
          <w:lang w:val="uk-UA"/>
        </w:rPr>
      </w:pPr>
      <w:r w:rsidRPr="00FD09EF">
        <w:rPr>
          <w:rFonts w:ascii="Times New Roman" w:hAnsi="Times New Roman" w:cs="Times New Roman"/>
          <w:sz w:val="28"/>
          <w:szCs w:val="28"/>
          <w:lang w:val="uk-UA"/>
        </w:rPr>
        <w:t xml:space="preserve">Haitan O.M., Alyoshin S.P., Kolesnyk D.D. Information technologies of virtual and augmented reality in education / O.M. Haitan, S.P. Alyoshin, D.D. Kolesnyk // Тези 73-ї наукової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 Том 2. (Полтава, 21 квітня – 13 </w:t>
      </w:r>
      <w:r w:rsidRPr="00FD09EF">
        <w:rPr>
          <w:rFonts w:ascii="Times New Roman" w:hAnsi="Times New Roman" w:cs="Times New Roman"/>
          <w:sz w:val="28"/>
          <w:szCs w:val="28"/>
          <w:lang w:val="uk-UA"/>
        </w:rPr>
        <w:lastRenderedPageBreak/>
        <w:t>травня2021р.) – Полтава: Національний університет імені Юрія Кондратюка,2021. – С. 449 - 450.</w:t>
      </w:r>
    </w:p>
    <w:p w:rsidR="00015066" w:rsidRPr="00486003" w:rsidRDefault="00FD09EF" w:rsidP="00212D19">
      <w:pPr>
        <w:pStyle w:val="a7"/>
        <w:numPr>
          <w:ilvl w:val="0"/>
          <w:numId w:val="13"/>
        </w:numPr>
        <w:ind w:left="0" w:firstLineChars="0" w:firstLine="709"/>
        <w:jc w:val="both"/>
        <w:rPr>
          <w:rFonts w:cs="Microsoft Himalaya"/>
          <w:sz w:val="28"/>
          <w:szCs w:val="28"/>
          <w:lang w:val="uk-UA"/>
        </w:rPr>
      </w:pPr>
      <w:r w:rsidRPr="005E000D">
        <w:rPr>
          <w:rFonts w:ascii="Times New Roman" w:hAnsi="Times New Roman" w:cs="Times New Roman"/>
          <w:sz w:val="28"/>
          <w:szCs w:val="28"/>
        </w:rPr>
        <w:t>Top</w:t>
      </w:r>
      <w:r w:rsidRPr="00FD09EF">
        <w:rPr>
          <w:rFonts w:ascii="Times New Roman" w:hAnsi="Times New Roman" w:cs="Times New Roman"/>
          <w:sz w:val="28"/>
          <w:szCs w:val="28"/>
          <w:lang w:val="uk-UA"/>
        </w:rPr>
        <w:t xml:space="preserve"> 3</w:t>
      </w:r>
      <w:r w:rsidRPr="005E000D">
        <w:rPr>
          <w:rFonts w:ascii="Times New Roman" w:hAnsi="Times New Roman" w:cs="Times New Roman"/>
          <w:sz w:val="28"/>
          <w:szCs w:val="28"/>
        </w:rPr>
        <w:t>Dmodelingsoftware</w:t>
      </w:r>
      <w:r w:rsidR="00212D19" w:rsidRPr="00FD09EF">
        <w:rPr>
          <w:rFonts w:ascii="Times New Roman" w:hAnsi="Times New Roman" w:cs="Times New Roman"/>
          <w:sz w:val="28"/>
          <w:szCs w:val="28"/>
          <w:lang w:val="uk-UA"/>
        </w:rPr>
        <w:t>[</w:t>
      </w:r>
      <w:r w:rsidR="00212D19" w:rsidRPr="00212D19">
        <w:rPr>
          <w:rFonts w:ascii="Times New Roman" w:hAnsi="Times New Roman" w:cs="Times New Roman"/>
          <w:sz w:val="28"/>
          <w:szCs w:val="28"/>
          <w:lang w:val="uk-UA"/>
        </w:rPr>
        <w:t>Електронний ресурс</w:t>
      </w:r>
      <w:r w:rsidR="00212D19" w:rsidRPr="00FD09EF">
        <w:rPr>
          <w:rFonts w:ascii="Times New Roman" w:hAnsi="Times New Roman" w:cs="Times New Roman"/>
          <w:sz w:val="28"/>
          <w:szCs w:val="28"/>
          <w:lang w:val="uk-UA"/>
        </w:rPr>
        <w:t>]</w:t>
      </w:r>
      <w:r w:rsidR="00212D19" w:rsidRPr="00212D19">
        <w:rPr>
          <w:rFonts w:ascii="Times New Roman" w:hAnsi="Times New Roman" w:cs="Times New Roman"/>
          <w:sz w:val="28"/>
          <w:szCs w:val="28"/>
          <w:lang w:val="uk-UA"/>
        </w:rPr>
        <w:t xml:space="preserve">: </w:t>
      </w:r>
      <w:r w:rsidR="00212D19" w:rsidRPr="00FD09EF">
        <w:rPr>
          <w:rFonts w:ascii="Times New Roman" w:hAnsi="Times New Roman" w:cs="Times New Roman"/>
          <w:sz w:val="28"/>
          <w:szCs w:val="28"/>
          <w:lang w:val="uk-UA"/>
        </w:rPr>
        <w:t>[</w:t>
      </w:r>
      <w:r w:rsidR="00212D19" w:rsidRPr="00212D19">
        <w:rPr>
          <w:rFonts w:ascii="Times New Roman" w:hAnsi="Times New Roman" w:cs="Times New Roman"/>
          <w:sz w:val="28"/>
          <w:szCs w:val="28"/>
          <w:lang w:val="uk-UA"/>
        </w:rPr>
        <w:t>Веб-сайт</w:t>
      </w:r>
      <w:r w:rsidR="00212D19" w:rsidRPr="00FD09EF">
        <w:rPr>
          <w:rFonts w:ascii="Times New Roman" w:hAnsi="Times New Roman" w:cs="Times New Roman"/>
          <w:sz w:val="28"/>
          <w:szCs w:val="28"/>
          <w:lang w:val="uk-UA"/>
        </w:rPr>
        <w:t>]</w:t>
      </w:r>
      <w:r w:rsidR="00212D19" w:rsidRPr="00212D19">
        <w:rPr>
          <w:rFonts w:ascii="Times New Roman" w:hAnsi="Times New Roman" w:cs="Times New Roman"/>
          <w:sz w:val="28"/>
          <w:szCs w:val="28"/>
          <w:lang w:val="uk-UA"/>
        </w:rPr>
        <w:t>. – Електронні дані. – Режим доступу:</w:t>
      </w:r>
      <w:r w:rsidR="00212D19" w:rsidRPr="00FD09EF">
        <w:rPr>
          <w:rStyle w:val="14"/>
        </w:rPr>
        <w:t>https://www.format.com/magazine</w:t>
      </w:r>
      <w:r w:rsidR="005E000D" w:rsidRPr="005E000D">
        <w:rPr>
          <w:rStyle w:val="14"/>
        </w:rPr>
        <w:t>-</w:t>
      </w:r>
      <w:r w:rsidR="00212D19" w:rsidRPr="00FD09EF">
        <w:rPr>
          <w:rStyle w:val="14"/>
        </w:rPr>
        <w:t>resources/design/3d-modeling-software</w:t>
      </w:r>
    </w:p>
    <w:p w:rsidR="00F62D39" w:rsidRPr="00FD09EF" w:rsidRDefault="004E5CFE" w:rsidP="00FD09EF">
      <w:pPr>
        <w:pStyle w:val="a7"/>
        <w:numPr>
          <w:ilvl w:val="0"/>
          <w:numId w:val="13"/>
        </w:numPr>
        <w:shd w:val="clear" w:color="auto" w:fill="FFFFFF"/>
        <w:ind w:left="0" w:firstLineChars="0" w:firstLine="709"/>
        <w:jc w:val="both"/>
        <w:rPr>
          <w:rFonts w:ascii="Times New Roman" w:hAnsi="Times New Roman" w:cs="Times New Roman"/>
          <w:sz w:val="28"/>
          <w:szCs w:val="28"/>
          <w:lang w:val="uk-UA"/>
        </w:rPr>
      </w:pPr>
      <w:r w:rsidRPr="00FD09EF">
        <w:rPr>
          <w:rFonts w:ascii="Times New Roman" w:hAnsi="Times New Roman" w:cs="Times New Roman"/>
          <w:sz w:val="28"/>
          <w:szCs w:val="28"/>
          <w:lang w:val="uk-UA"/>
        </w:rPr>
        <w:t xml:space="preserve">J.D.Raskin. Constructivism in psychology: personal construct psychology, radical constructivism, and social constructionism // Studies in meaning: exploring constructivist psychology. </w:t>
      </w:r>
      <w:r w:rsidR="00212D19" w:rsidRPr="00FD09EF">
        <w:rPr>
          <w:rFonts w:ascii="Times New Roman" w:hAnsi="Times New Roman" w:cs="Times New Roman"/>
          <w:sz w:val="28"/>
          <w:szCs w:val="28"/>
          <w:lang w:val="uk-UA"/>
        </w:rPr>
        <w:t>–</w:t>
      </w:r>
      <w:r w:rsidRPr="00FD09EF">
        <w:rPr>
          <w:rFonts w:ascii="Times New Roman" w:hAnsi="Times New Roman" w:cs="Times New Roman"/>
          <w:sz w:val="28"/>
          <w:szCs w:val="28"/>
          <w:lang w:val="uk-UA"/>
        </w:rPr>
        <w:t xml:space="preserve"> New York: Pace University Press, 2002. </w:t>
      </w:r>
      <w:r w:rsidR="00212D19" w:rsidRPr="00FD09EF">
        <w:rPr>
          <w:rFonts w:ascii="Times New Roman" w:hAnsi="Times New Roman" w:cs="Times New Roman"/>
          <w:sz w:val="28"/>
          <w:szCs w:val="28"/>
          <w:lang w:val="uk-UA"/>
        </w:rPr>
        <w:t>–</w:t>
      </w:r>
      <w:r w:rsidRPr="00FD09EF">
        <w:rPr>
          <w:rFonts w:ascii="Times New Roman" w:hAnsi="Times New Roman" w:cs="Times New Roman"/>
          <w:sz w:val="28"/>
          <w:szCs w:val="28"/>
          <w:lang w:val="uk-UA"/>
        </w:rPr>
        <w:t xml:space="preserve"> 125</w:t>
      </w:r>
      <w:r w:rsidR="00FD09EF" w:rsidRPr="00FD09EF">
        <w:rPr>
          <w:rFonts w:ascii="Times New Roman" w:hAnsi="Times New Roman" w:cs="Times New Roman"/>
          <w:sz w:val="28"/>
          <w:szCs w:val="28"/>
          <w:lang w:val="uk-UA"/>
        </w:rPr>
        <w:t xml:space="preserve"> с</w:t>
      </w:r>
      <w:r w:rsidRPr="00FD09EF">
        <w:rPr>
          <w:rFonts w:ascii="Times New Roman" w:hAnsi="Times New Roman" w:cs="Times New Roman"/>
          <w:sz w:val="28"/>
          <w:szCs w:val="28"/>
          <w:lang w:val="uk-UA"/>
        </w:rPr>
        <w:t>.</w:t>
      </w:r>
    </w:p>
    <w:p w:rsidR="004E5CFE" w:rsidRDefault="004E5CFE" w:rsidP="00FD09EF">
      <w:pPr>
        <w:pStyle w:val="a7"/>
        <w:numPr>
          <w:ilvl w:val="0"/>
          <w:numId w:val="13"/>
        </w:numPr>
        <w:shd w:val="clear" w:color="auto" w:fill="FFFFFF"/>
        <w:ind w:left="0" w:firstLineChars="0" w:firstLine="709"/>
        <w:jc w:val="both"/>
        <w:rPr>
          <w:rFonts w:ascii="Times New Roman" w:hAnsi="Times New Roman" w:cs="Times New Roman"/>
          <w:sz w:val="28"/>
          <w:szCs w:val="28"/>
          <w:lang w:val="uk-UA"/>
        </w:rPr>
      </w:pPr>
      <w:r w:rsidRPr="00FD09EF">
        <w:rPr>
          <w:rFonts w:ascii="Times New Roman" w:hAnsi="Times New Roman" w:cs="Times New Roman"/>
          <w:sz w:val="28"/>
          <w:szCs w:val="28"/>
          <w:lang w:val="uk-UA"/>
        </w:rPr>
        <w:t xml:space="preserve"> Prensky. M. Digital Game-Based Learning. McGraw-Hill</w:t>
      </w:r>
      <w:r w:rsidR="00212D19" w:rsidRPr="00FD09EF">
        <w:rPr>
          <w:rFonts w:ascii="Times New Roman" w:hAnsi="Times New Roman" w:cs="Times New Roman"/>
          <w:sz w:val="28"/>
          <w:szCs w:val="28"/>
          <w:lang w:val="uk-UA"/>
        </w:rPr>
        <w:t xml:space="preserve"> –</w:t>
      </w:r>
      <w:r w:rsidRPr="00FD09EF">
        <w:rPr>
          <w:rFonts w:ascii="Times New Roman" w:hAnsi="Times New Roman" w:cs="Times New Roman"/>
          <w:sz w:val="28"/>
          <w:szCs w:val="28"/>
          <w:lang w:val="uk-UA"/>
        </w:rPr>
        <w:t xml:space="preserve"> New York, 20</w:t>
      </w:r>
      <w:r w:rsidR="00212D19" w:rsidRPr="00FD09EF">
        <w:rPr>
          <w:rFonts w:ascii="Times New Roman" w:hAnsi="Times New Roman" w:cs="Times New Roman"/>
          <w:sz w:val="28"/>
          <w:szCs w:val="28"/>
          <w:lang w:val="uk-UA"/>
        </w:rPr>
        <w:t>1</w:t>
      </w:r>
      <w:r w:rsidRPr="00FD09EF">
        <w:rPr>
          <w:rFonts w:ascii="Times New Roman" w:hAnsi="Times New Roman" w:cs="Times New Roman"/>
          <w:sz w:val="28"/>
          <w:szCs w:val="28"/>
          <w:lang w:val="uk-UA"/>
        </w:rPr>
        <w:t>1 – 23</w:t>
      </w:r>
      <w:r w:rsidR="00FD09EF" w:rsidRPr="00FD09EF">
        <w:rPr>
          <w:rFonts w:ascii="Times New Roman" w:hAnsi="Times New Roman" w:cs="Times New Roman"/>
          <w:sz w:val="28"/>
          <w:szCs w:val="28"/>
          <w:lang w:val="uk-UA"/>
        </w:rPr>
        <w:t xml:space="preserve"> с</w:t>
      </w:r>
      <w:r w:rsidRPr="00FD09EF">
        <w:rPr>
          <w:rFonts w:ascii="Times New Roman" w:hAnsi="Times New Roman" w:cs="Times New Roman"/>
          <w:sz w:val="28"/>
          <w:szCs w:val="28"/>
          <w:lang w:val="uk-UA"/>
        </w:rPr>
        <w:t>.</w:t>
      </w:r>
    </w:p>
    <w:p w:rsidR="00FD09EF" w:rsidRPr="005E000D" w:rsidRDefault="00E8184B" w:rsidP="00E8184B">
      <w:pPr>
        <w:pStyle w:val="a7"/>
        <w:numPr>
          <w:ilvl w:val="0"/>
          <w:numId w:val="13"/>
        </w:numPr>
        <w:shd w:val="clear" w:color="auto" w:fill="FFFFFF"/>
        <w:tabs>
          <w:tab w:val="left" w:pos="1418"/>
        </w:tabs>
        <w:ind w:left="0" w:firstLineChars="253" w:firstLine="708"/>
        <w:jc w:val="both"/>
        <w:rPr>
          <w:rFonts w:ascii="Times New Roman" w:hAnsi="Times New Roman" w:cs="Times New Roman"/>
          <w:sz w:val="28"/>
          <w:szCs w:val="28"/>
        </w:rPr>
      </w:pPr>
      <w:r w:rsidRPr="00E8184B">
        <w:rPr>
          <w:rFonts w:ascii="Times New Roman" w:hAnsi="Times New Roman" w:cs="Times New Roman"/>
          <w:sz w:val="28"/>
          <w:szCs w:val="28"/>
        </w:rPr>
        <w:t>Использование игровых приемов при формировании элементарных математических представлений у детей старшего дошкольного возраст</w:t>
      </w:r>
      <w:proofErr w:type="gramStart"/>
      <w:r w:rsidRPr="00E8184B">
        <w:rPr>
          <w:rFonts w:ascii="Times New Roman" w:hAnsi="Times New Roman" w:cs="Times New Roman"/>
          <w:sz w:val="28"/>
          <w:szCs w:val="28"/>
        </w:rPr>
        <w:t>а</w:t>
      </w:r>
      <w:r w:rsidR="00FD09EF" w:rsidRPr="00E8184B">
        <w:rPr>
          <w:rFonts w:ascii="Times New Roman" w:hAnsi="Times New Roman" w:cs="Times New Roman"/>
          <w:sz w:val="28"/>
          <w:szCs w:val="28"/>
        </w:rPr>
        <w:t>[</w:t>
      </w:r>
      <w:proofErr w:type="gramEnd"/>
      <w:r w:rsidR="00FD09EF" w:rsidRPr="00E8184B">
        <w:rPr>
          <w:rFonts w:ascii="Times New Roman" w:hAnsi="Times New Roman" w:cs="Times New Roman"/>
          <w:sz w:val="28"/>
          <w:szCs w:val="28"/>
          <w:lang w:val="uk-UA"/>
        </w:rPr>
        <w:t>Електронний ресурс</w:t>
      </w:r>
      <w:r w:rsidR="00FD09EF" w:rsidRPr="00E8184B">
        <w:rPr>
          <w:rFonts w:ascii="Times New Roman" w:hAnsi="Times New Roman" w:cs="Times New Roman"/>
          <w:sz w:val="28"/>
          <w:szCs w:val="28"/>
        </w:rPr>
        <w:t>]</w:t>
      </w:r>
      <w:r w:rsidR="00FD09EF" w:rsidRPr="00E8184B">
        <w:rPr>
          <w:rFonts w:ascii="Times New Roman" w:hAnsi="Times New Roman" w:cs="Times New Roman"/>
          <w:sz w:val="28"/>
          <w:szCs w:val="28"/>
          <w:lang w:val="uk-UA"/>
        </w:rPr>
        <w:t xml:space="preserve">: </w:t>
      </w:r>
      <w:r w:rsidR="00FD09EF" w:rsidRPr="00E8184B">
        <w:rPr>
          <w:rFonts w:ascii="Times New Roman" w:hAnsi="Times New Roman" w:cs="Times New Roman"/>
          <w:sz w:val="28"/>
          <w:szCs w:val="28"/>
        </w:rPr>
        <w:t>[</w:t>
      </w:r>
      <w:r w:rsidR="00FD09EF" w:rsidRPr="00E8184B">
        <w:rPr>
          <w:rFonts w:ascii="Times New Roman" w:hAnsi="Times New Roman" w:cs="Times New Roman"/>
          <w:sz w:val="28"/>
          <w:szCs w:val="28"/>
          <w:lang w:val="uk-UA"/>
        </w:rPr>
        <w:t>Веб-сайт</w:t>
      </w:r>
      <w:r w:rsidR="00FD09EF" w:rsidRPr="00E8184B">
        <w:rPr>
          <w:rFonts w:ascii="Times New Roman" w:hAnsi="Times New Roman" w:cs="Times New Roman"/>
          <w:sz w:val="28"/>
          <w:szCs w:val="28"/>
        </w:rPr>
        <w:t>]</w:t>
      </w:r>
      <w:r w:rsidR="00FD09EF" w:rsidRPr="00E8184B">
        <w:rPr>
          <w:rFonts w:ascii="Times New Roman" w:hAnsi="Times New Roman" w:cs="Times New Roman"/>
          <w:sz w:val="28"/>
          <w:szCs w:val="28"/>
          <w:lang w:val="uk-UA"/>
        </w:rPr>
        <w:t xml:space="preserve">. – Електронні дані. – Режим доступу: </w:t>
      </w:r>
      <w:r w:rsidR="005E000D" w:rsidRPr="005E000D">
        <w:rPr>
          <w:rFonts w:ascii="Times New Roman" w:hAnsi="Times New Roman" w:cs="Times New Roman"/>
          <w:sz w:val="28"/>
          <w:szCs w:val="28"/>
          <w:lang w:val="uk-UA"/>
        </w:rPr>
        <w:t>https://nsportal.ru/detskii-sad/vospitatelnaya-rabota/2020/05/18/ispolzovanie-igrovyh-priemov-pri-formirovanii</w:t>
      </w:r>
    </w:p>
    <w:p w:rsidR="005E000D" w:rsidRPr="005E000D" w:rsidRDefault="005E000D" w:rsidP="00E8184B">
      <w:pPr>
        <w:pStyle w:val="a7"/>
        <w:numPr>
          <w:ilvl w:val="0"/>
          <w:numId w:val="13"/>
        </w:numPr>
        <w:shd w:val="clear" w:color="auto" w:fill="FFFFFF"/>
        <w:tabs>
          <w:tab w:val="left" w:pos="1418"/>
        </w:tabs>
        <w:ind w:left="0" w:firstLineChars="253" w:firstLine="708"/>
        <w:jc w:val="both"/>
        <w:rPr>
          <w:rFonts w:ascii="Times New Roman" w:hAnsi="Times New Roman" w:cs="Times New Roman"/>
          <w:sz w:val="28"/>
          <w:szCs w:val="28"/>
        </w:rPr>
      </w:pPr>
      <w:r w:rsidRPr="005E000D">
        <w:rPr>
          <w:rFonts w:ascii="Times New Roman" w:hAnsi="Times New Roman" w:cs="Times New Roman"/>
          <w:sz w:val="28"/>
          <w:szCs w:val="28"/>
          <w:lang w:val="uk-UA"/>
        </w:rPr>
        <w:t>Основні форми контролю знань студентів</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Електронний ресурс</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 xml:space="preserve">: </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Веб-сайт</w:t>
      </w:r>
      <w:r w:rsidRPr="00212D19">
        <w:rPr>
          <w:rFonts w:ascii="Times New Roman" w:hAnsi="Times New Roman" w:cs="Times New Roman"/>
          <w:sz w:val="28"/>
          <w:szCs w:val="28"/>
        </w:rPr>
        <w:t>]</w:t>
      </w:r>
      <w:r w:rsidRPr="00212D19">
        <w:rPr>
          <w:rFonts w:ascii="Times New Roman" w:hAnsi="Times New Roman" w:cs="Times New Roman"/>
          <w:sz w:val="28"/>
          <w:szCs w:val="28"/>
          <w:lang w:val="uk-UA"/>
        </w:rPr>
        <w:t>. – Електронні дані. – Режим доступу:</w:t>
      </w:r>
      <w:r w:rsidRPr="005E000D">
        <w:rPr>
          <w:rFonts w:ascii="Times New Roman" w:hAnsi="Times New Roman" w:cs="Times New Roman"/>
          <w:sz w:val="28"/>
          <w:szCs w:val="28"/>
        </w:rPr>
        <w:t>https://ru.osvita.ua/vnz</w:t>
      </w:r>
      <w:r w:rsidRPr="00486003">
        <w:rPr>
          <w:rFonts w:ascii="Times New Roman" w:hAnsi="Times New Roman" w:cs="Times New Roman"/>
          <w:sz w:val="28"/>
          <w:szCs w:val="28"/>
        </w:rPr>
        <w:t>-</w:t>
      </w:r>
      <w:r w:rsidRPr="005E000D">
        <w:rPr>
          <w:rFonts w:ascii="Times New Roman" w:hAnsi="Times New Roman" w:cs="Times New Roman"/>
          <w:sz w:val="28"/>
          <w:szCs w:val="28"/>
        </w:rPr>
        <w:t>reports/pedagog/14679/</w:t>
      </w:r>
      <w:r w:rsidRPr="00486003">
        <w:rPr>
          <w:rFonts w:ascii="Times New Roman" w:hAnsi="Times New Roman" w:cs="Times New Roman"/>
          <w:sz w:val="28"/>
          <w:szCs w:val="28"/>
        </w:rPr>
        <w:t>.</w:t>
      </w:r>
    </w:p>
    <w:p w:rsidR="005E000D" w:rsidRPr="005E000D" w:rsidRDefault="005E000D" w:rsidP="005E000D">
      <w:pPr>
        <w:pStyle w:val="a7"/>
        <w:numPr>
          <w:ilvl w:val="0"/>
          <w:numId w:val="13"/>
        </w:numPr>
        <w:tabs>
          <w:tab w:val="left" w:pos="1418"/>
        </w:tabs>
        <w:ind w:left="0" w:firstLineChars="253" w:firstLine="708"/>
        <w:jc w:val="both"/>
        <w:rPr>
          <w:rFonts w:ascii="Times New Roman" w:hAnsi="Times New Roman" w:cs="Times New Roman"/>
          <w:b/>
          <w:bCs/>
          <w:sz w:val="28"/>
          <w:szCs w:val="28"/>
        </w:rPr>
      </w:pPr>
      <w:r w:rsidRPr="005E000D">
        <w:rPr>
          <w:rFonts w:ascii="Times New Roman" w:hAnsi="Times New Roman" w:cs="Times New Roman"/>
          <w:sz w:val="28"/>
          <w:szCs w:val="28"/>
        </w:rPr>
        <w:t>The 4th Dimension [</w:t>
      </w:r>
      <w:r w:rsidRPr="005E000D">
        <w:rPr>
          <w:rFonts w:ascii="Times New Roman" w:hAnsi="Times New Roman" w:cs="Times New Roman"/>
          <w:sz w:val="28"/>
          <w:szCs w:val="28"/>
          <w:lang w:val="uk-UA"/>
        </w:rPr>
        <w:t>Електронний ресурс</w:t>
      </w:r>
      <w:r w:rsidRPr="005E000D">
        <w:rPr>
          <w:rFonts w:ascii="Times New Roman" w:hAnsi="Times New Roman" w:cs="Times New Roman"/>
          <w:sz w:val="28"/>
          <w:szCs w:val="28"/>
        </w:rPr>
        <w:t>]</w:t>
      </w:r>
      <w:r w:rsidRPr="005E000D">
        <w:rPr>
          <w:rFonts w:ascii="Times New Roman" w:hAnsi="Times New Roman" w:cs="Times New Roman"/>
          <w:sz w:val="28"/>
          <w:szCs w:val="28"/>
          <w:lang w:val="uk-UA"/>
        </w:rPr>
        <w:t xml:space="preserve">: </w:t>
      </w:r>
      <w:r w:rsidRPr="005E000D">
        <w:rPr>
          <w:rFonts w:ascii="Times New Roman" w:hAnsi="Times New Roman" w:cs="Times New Roman"/>
          <w:sz w:val="28"/>
          <w:szCs w:val="28"/>
        </w:rPr>
        <w:t>[</w:t>
      </w:r>
      <w:r w:rsidRPr="005E000D">
        <w:rPr>
          <w:rFonts w:ascii="Times New Roman" w:hAnsi="Times New Roman" w:cs="Times New Roman"/>
          <w:sz w:val="28"/>
          <w:szCs w:val="28"/>
          <w:lang w:val="uk-UA"/>
        </w:rPr>
        <w:t>Веб-сайт</w:t>
      </w:r>
      <w:r w:rsidRPr="005E000D">
        <w:rPr>
          <w:rFonts w:ascii="Times New Roman" w:hAnsi="Times New Roman" w:cs="Times New Roman"/>
          <w:sz w:val="28"/>
          <w:szCs w:val="28"/>
        </w:rPr>
        <w:t>]</w:t>
      </w:r>
      <w:r w:rsidRPr="005E000D">
        <w:rPr>
          <w:rFonts w:ascii="Times New Roman" w:hAnsi="Times New Roman" w:cs="Times New Roman"/>
          <w:sz w:val="28"/>
          <w:szCs w:val="28"/>
          <w:lang w:val="uk-UA"/>
        </w:rPr>
        <w:t xml:space="preserve">. – Електронні дані. – Режим доступу: </w:t>
      </w:r>
      <w:r w:rsidRPr="005E000D">
        <w:rPr>
          <w:rFonts w:ascii="Times New Roman" w:hAnsi="Times New Roman" w:cs="Times New Roman"/>
          <w:sz w:val="28"/>
          <w:szCs w:val="28"/>
        </w:rPr>
        <w:t xml:space="preserve">https://ysjournal.com/the-4th-dimension/. </w:t>
      </w:r>
    </w:p>
    <w:p w:rsidR="00047896" w:rsidRPr="00047896" w:rsidRDefault="00047896" w:rsidP="00622E64">
      <w:pPr>
        <w:pStyle w:val="13"/>
      </w:pPr>
    </w:p>
    <w:p w:rsidR="00047896" w:rsidRPr="00FD09EF" w:rsidRDefault="00047896" w:rsidP="00A97E23">
      <w:pPr>
        <w:ind w:firstLineChars="0" w:firstLine="709"/>
        <w:jc w:val="both"/>
        <w:rPr>
          <w:rFonts w:ascii="Times New Roman" w:hAnsi="Times New Roman" w:cs="Times New Roman"/>
          <w:b/>
          <w:sz w:val="28"/>
          <w:szCs w:val="28"/>
          <w:lang w:val="uk-UA"/>
        </w:rPr>
      </w:pPr>
      <w:r w:rsidRPr="00047896">
        <w:rPr>
          <w:rFonts w:ascii="Times New Roman" w:hAnsi="Times New Roman" w:cs="Times New Roman"/>
          <w:b/>
          <w:sz w:val="28"/>
          <w:szCs w:val="28"/>
          <w:lang w:val="uk-UA"/>
        </w:rPr>
        <w:br w:type="page"/>
      </w:r>
    </w:p>
    <w:p w:rsidR="0043323F" w:rsidRDefault="00047896" w:rsidP="003276FC">
      <w:pPr>
        <w:pStyle w:val="1"/>
        <w:ind w:firstLineChars="0" w:firstLine="0"/>
        <w:rPr>
          <w:sz w:val="28"/>
          <w:szCs w:val="28"/>
        </w:rPr>
      </w:pPr>
      <w:bookmarkStart w:id="93" w:name="_Toc74859154"/>
      <w:r w:rsidRPr="00047896">
        <w:rPr>
          <w:sz w:val="28"/>
          <w:szCs w:val="28"/>
        </w:rPr>
        <w:lastRenderedPageBreak/>
        <w:t>ДОДАТОК А</w:t>
      </w:r>
      <w:bookmarkEnd w:id="93"/>
    </w:p>
    <w:p w:rsidR="0017321D" w:rsidRDefault="00DB6E16" w:rsidP="003276FC">
      <w:pPr>
        <w:pStyle w:val="13"/>
        <w:ind w:firstLineChars="0" w:firstLine="0"/>
        <w:jc w:val="center"/>
        <w:rPr>
          <w:b/>
          <w:bCs/>
        </w:rPr>
      </w:pPr>
      <w:r>
        <w:rPr>
          <w:b/>
          <w:bCs/>
        </w:rPr>
        <w:t>ОСНОВНІ ЧАСТИНИ ПРОГРАМНОГО КОДУ</w:t>
      </w:r>
    </w:p>
    <w:p w:rsidR="00DB6E16" w:rsidRPr="00486003" w:rsidRDefault="00DB6E16" w:rsidP="0017321D">
      <w:pPr>
        <w:pStyle w:val="13"/>
        <w:ind w:firstLine="711"/>
        <w:jc w:val="center"/>
        <w:rPr>
          <w:b/>
          <w:bCs/>
          <w:lang w:val="ru-RU"/>
        </w:rPr>
      </w:pPr>
    </w:p>
    <w:p w:rsidR="004E1B09" w:rsidRPr="00AB15A7" w:rsidRDefault="00864C76" w:rsidP="00DB6E16">
      <w:pPr>
        <w:pStyle w:val="13"/>
        <w:numPr>
          <w:ilvl w:val="0"/>
          <w:numId w:val="24"/>
        </w:numPr>
        <w:ind w:left="0" w:firstLineChars="0" w:firstLine="709"/>
        <w:rPr>
          <w:lang w:val="en-US"/>
        </w:rPr>
      </w:pPr>
      <w:r w:rsidRPr="00AB15A7">
        <w:rPr>
          <w:lang w:val="en-US"/>
        </w:rPr>
        <w:t>GameManager.cs</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System.Collections;</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using</w:t>
      </w:r>
      <w:proofErr w:type="gramEnd"/>
      <w:r w:rsidRPr="00AB15A7">
        <w:rPr>
          <w:rFonts w:ascii="Consolas" w:hAnsi="Consolas" w:cs="Consolas"/>
          <w:color w:val="000000"/>
          <w:sz w:val="19"/>
          <w:szCs w:val="19"/>
          <w:lang w:val="en-US"/>
        </w:rPr>
        <w:t xml:space="preserve"> System.Collections.Generic;</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UnityEngine;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System.Linq;</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TMPro;</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publicclass</w:t>
      </w:r>
      <w:r w:rsidRPr="00AB15A7">
        <w:rPr>
          <w:rFonts w:ascii="Consolas" w:hAnsi="Consolas" w:cs="Consolas"/>
          <w:color w:val="2B91AF"/>
          <w:sz w:val="19"/>
          <w:szCs w:val="19"/>
          <w:lang w:val="en-US"/>
        </w:rPr>
        <w:t>GameManager</w:t>
      </w:r>
      <w:r w:rsidRPr="00AB15A7">
        <w:rPr>
          <w:rFonts w:ascii="Consolas" w:hAnsi="Consolas" w:cs="Consolas"/>
          <w:color w:val="000000"/>
          <w:sz w:val="19"/>
          <w:szCs w:val="19"/>
          <w:lang w:val="en-US"/>
        </w:rPr>
        <w:t xml:space="preserve"> :</w:t>
      </w:r>
      <w:proofErr w:type="gramEnd"/>
      <w:r w:rsidRPr="00AB15A7">
        <w:rPr>
          <w:rFonts w:ascii="Consolas" w:hAnsi="Consolas" w:cs="Consolas"/>
          <w:color w:val="000000"/>
          <w:sz w:val="19"/>
          <w:szCs w:val="19"/>
          <w:lang w:val="en-US"/>
        </w:rPr>
        <w:t xml:space="preserve"> MonoBehaviour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private</w:t>
      </w:r>
      <w:proofErr w:type="gramEnd"/>
      <w:r w:rsidRPr="00AB15A7">
        <w:rPr>
          <w:rFonts w:ascii="Consolas" w:hAnsi="Consolas" w:cs="Consolas"/>
          <w:color w:val="000000"/>
          <w:sz w:val="19"/>
          <w:szCs w:val="19"/>
          <w:lang w:val="en-US"/>
        </w:rPr>
        <w:t xml:space="preserve"> Question[] _questions = </w:t>
      </w:r>
      <w:r w:rsidRPr="00AB15A7">
        <w:rPr>
          <w:rFonts w:ascii="Consolas" w:hAnsi="Consolas" w:cs="Consolas"/>
          <w:color w:val="0000FF"/>
          <w:sz w:val="19"/>
          <w:szCs w:val="19"/>
          <w:lang w:val="en-US"/>
        </w:rPr>
        <w:t>null</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w:t>
      </w:r>
      <w:proofErr w:type="gramEnd"/>
      <w:r w:rsidRPr="00AB15A7">
        <w:rPr>
          <w:rFonts w:ascii="Consolas" w:hAnsi="Consolas" w:cs="Consolas"/>
          <w:color w:val="000000"/>
          <w:sz w:val="19"/>
          <w:szCs w:val="19"/>
          <w:lang w:val="en-US"/>
        </w:rPr>
        <w:t xml:space="preserve"> Question[] Questions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_questions; }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GameEvents events = </w:t>
      </w:r>
      <w:r w:rsidRPr="00AB15A7">
        <w:rPr>
          <w:rFonts w:ascii="Consolas" w:hAnsi="Consolas" w:cs="Consolas"/>
          <w:color w:val="0000FF"/>
          <w:sz w:val="19"/>
          <w:szCs w:val="19"/>
          <w:lang w:val="en-US"/>
        </w:rPr>
        <w:t>null</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Animator timerAnimator = </w:t>
      </w:r>
      <w:r w:rsidRPr="00AB15A7">
        <w:rPr>
          <w:rFonts w:ascii="Consolas" w:hAnsi="Consolas" w:cs="Consolas"/>
          <w:color w:val="0000FF"/>
          <w:sz w:val="19"/>
          <w:szCs w:val="19"/>
          <w:lang w:val="en-US"/>
        </w:rPr>
        <w:t>null</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TextMeshProUGUI timerText = </w:t>
      </w:r>
      <w:r w:rsidRPr="00AB15A7">
        <w:rPr>
          <w:rFonts w:ascii="Consolas" w:hAnsi="Consolas" w:cs="Consolas"/>
          <w:color w:val="0000FF"/>
          <w:sz w:val="19"/>
          <w:szCs w:val="19"/>
          <w:lang w:val="en-US"/>
        </w:rPr>
        <w:t>null</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Color timerHalfWayOutColor = Color.blue;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Color timerAlmostOutColor = Color.red;</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private</w:t>
      </w:r>
      <w:r w:rsidRPr="00AB15A7">
        <w:rPr>
          <w:rFonts w:ascii="Consolas" w:hAnsi="Consolas" w:cs="Consolas"/>
          <w:color w:val="000000"/>
          <w:sz w:val="19"/>
          <w:szCs w:val="19"/>
          <w:lang w:val="en-US"/>
        </w:rPr>
        <w:t xml:space="preserve"> Color timerDefaultColor = Color.black;</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private</w:t>
      </w:r>
      <w:proofErr w:type="gramEnd"/>
      <w:r w:rsidRPr="00AB15A7">
        <w:rPr>
          <w:rFonts w:ascii="Consolas" w:hAnsi="Consolas" w:cs="Consolas"/>
          <w:color w:val="000000"/>
          <w:sz w:val="19"/>
          <w:szCs w:val="19"/>
          <w:lang w:val="en-US"/>
        </w:rPr>
        <w:t xml:space="preserve"> List&lt;AnswersData&gt; PickedAnswers = </w:t>
      </w:r>
      <w:r w:rsidRPr="00AB15A7">
        <w:rPr>
          <w:rFonts w:ascii="Consolas" w:hAnsi="Consolas" w:cs="Consolas"/>
          <w:color w:val="0000FF"/>
          <w:sz w:val="19"/>
          <w:szCs w:val="19"/>
          <w:lang w:val="en-US"/>
        </w:rPr>
        <w:t>new</w:t>
      </w:r>
      <w:r w:rsidRPr="00AB15A7">
        <w:rPr>
          <w:rFonts w:ascii="Consolas" w:hAnsi="Consolas" w:cs="Consolas"/>
          <w:color w:val="000000"/>
          <w:sz w:val="19"/>
          <w:szCs w:val="19"/>
          <w:lang w:val="en-US"/>
        </w:rPr>
        <w:t xml:space="preserve"> List&lt;AnswersData&gt;();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private</w:t>
      </w:r>
      <w:proofErr w:type="gramEnd"/>
      <w:r w:rsidRPr="00AB15A7">
        <w:rPr>
          <w:rFonts w:ascii="Consolas" w:hAnsi="Consolas" w:cs="Consolas"/>
          <w:color w:val="000000"/>
          <w:sz w:val="19"/>
          <w:szCs w:val="19"/>
          <w:lang w:val="en-US"/>
        </w:rPr>
        <w:t xml:space="preserve"> List&lt;</w:t>
      </w:r>
      <w:r w:rsidRPr="00AB15A7">
        <w:rPr>
          <w:rFonts w:ascii="Consolas" w:hAnsi="Consolas" w:cs="Consolas"/>
          <w:color w:val="0000FF"/>
          <w:sz w:val="19"/>
          <w:szCs w:val="19"/>
          <w:lang w:val="en-US"/>
        </w:rPr>
        <w:t>int</w:t>
      </w:r>
      <w:r w:rsidRPr="00AB15A7">
        <w:rPr>
          <w:rFonts w:ascii="Consolas" w:hAnsi="Consolas" w:cs="Consolas"/>
          <w:color w:val="000000"/>
          <w:sz w:val="19"/>
          <w:szCs w:val="19"/>
          <w:lang w:val="en-US"/>
        </w:rPr>
        <w:t xml:space="preserve">&gt; FinishedQuestions = </w:t>
      </w:r>
      <w:r w:rsidRPr="00AB15A7">
        <w:rPr>
          <w:rFonts w:ascii="Consolas" w:hAnsi="Consolas" w:cs="Consolas"/>
          <w:color w:val="0000FF"/>
          <w:sz w:val="19"/>
          <w:szCs w:val="19"/>
          <w:lang w:val="en-US"/>
        </w:rPr>
        <w:t>new</w:t>
      </w:r>
      <w:r w:rsidRPr="00AB15A7">
        <w:rPr>
          <w:rFonts w:ascii="Consolas" w:hAnsi="Consolas" w:cs="Consolas"/>
          <w:color w:val="000000"/>
          <w:sz w:val="19"/>
          <w:szCs w:val="19"/>
          <w:lang w:val="en-US"/>
        </w:rPr>
        <w:t xml:space="preserve"> List&lt;</w:t>
      </w:r>
      <w:r w:rsidRPr="00AB15A7">
        <w:rPr>
          <w:rFonts w:ascii="Consolas" w:hAnsi="Consolas" w:cs="Consolas"/>
          <w:color w:val="0000FF"/>
          <w:sz w:val="19"/>
          <w:szCs w:val="19"/>
          <w:lang w:val="en-US"/>
        </w:rPr>
        <w:t>int</w:t>
      </w:r>
      <w:r w:rsidRPr="00AB15A7">
        <w:rPr>
          <w:rFonts w:ascii="Consolas" w:hAnsi="Consolas" w:cs="Consolas"/>
          <w:color w:val="000000"/>
          <w:sz w:val="19"/>
          <w:szCs w:val="19"/>
          <w:lang w:val="en-US"/>
        </w:rPr>
        <w:t>&gt;();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privateint</w:t>
      </w:r>
      <w:r w:rsidRPr="00AB15A7">
        <w:rPr>
          <w:rFonts w:ascii="Consolas" w:hAnsi="Consolas" w:cs="Consolas"/>
          <w:color w:val="000000"/>
          <w:sz w:val="19"/>
          <w:szCs w:val="19"/>
          <w:lang w:val="en-US"/>
        </w:rPr>
        <w:t xml:space="preserve"> currentQuestion = 0;</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private</w:t>
      </w:r>
      <w:r w:rsidRPr="00AB15A7">
        <w:rPr>
          <w:rFonts w:ascii="Consolas" w:hAnsi="Consolas" w:cs="Consolas"/>
          <w:color w:val="000000"/>
          <w:sz w:val="19"/>
          <w:szCs w:val="19"/>
          <w:lang w:val="en-US"/>
        </w:rPr>
        <w:t xml:space="preserve"> AnimationController animationController;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privateint</w:t>
      </w:r>
      <w:r w:rsidRPr="00AB15A7">
        <w:rPr>
          <w:rFonts w:ascii="Consolas" w:hAnsi="Consolas" w:cs="Consolas"/>
          <w:color w:val="000000"/>
          <w:sz w:val="19"/>
          <w:szCs w:val="19"/>
          <w:lang w:val="en-US"/>
        </w:rPr>
        <w:t xml:space="preserve"> timerStateParaHash = 0;</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private</w:t>
      </w:r>
      <w:r w:rsidRPr="00AB15A7">
        <w:rPr>
          <w:rFonts w:ascii="Consolas" w:hAnsi="Consolas" w:cs="Consolas"/>
          <w:color w:val="000000"/>
          <w:sz w:val="19"/>
          <w:szCs w:val="19"/>
          <w:lang w:val="en-US"/>
        </w:rPr>
        <w:t xml:space="preserve"> IEnumerator IE_WaitTillNextRound = </w:t>
      </w:r>
      <w:r w:rsidRPr="00AB15A7">
        <w:rPr>
          <w:rFonts w:ascii="Consolas" w:hAnsi="Consolas" w:cs="Consolas"/>
          <w:color w:val="0000FF"/>
          <w:sz w:val="19"/>
          <w:szCs w:val="19"/>
          <w:lang w:val="en-US"/>
        </w:rPr>
        <w:t>null</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private</w:t>
      </w:r>
      <w:r w:rsidRPr="00AB15A7">
        <w:rPr>
          <w:rFonts w:ascii="Consolas" w:hAnsi="Consolas" w:cs="Consolas"/>
          <w:color w:val="000000"/>
          <w:sz w:val="19"/>
          <w:szCs w:val="19"/>
          <w:lang w:val="en-US"/>
        </w:rPr>
        <w:t xml:space="preserve"> IEnumerator IE_StartTimer;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privatebool</w:t>
      </w:r>
      <w:r w:rsidRPr="00AB15A7">
        <w:rPr>
          <w:rFonts w:ascii="Consolas" w:hAnsi="Consolas" w:cs="Consolas"/>
          <w:color w:val="000000"/>
          <w:sz w:val="19"/>
          <w:szCs w:val="19"/>
          <w:lang w:val="en-US"/>
        </w:rPr>
        <w:t xml:space="preserve"> IsFinished</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get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return</w:t>
      </w:r>
      <w:proofErr w:type="gramEnd"/>
      <w:r w:rsidRPr="00AB15A7">
        <w:rPr>
          <w:rFonts w:ascii="Consolas" w:hAnsi="Consolas" w:cs="Consolas"/>
          <w:color w:val="000000"/>
          <w:sz w:val="19"/>
          <w:szCs w:val="19"/>
          <w:lang w:val="en-US"/>
        </w:rPr>
        <w:t xml:space="preserve"> (FinishedQuestions.Count &lt; Questions.Length) ? </w:t>
      </w:r>
      <w:r w:rsidRPr="00AB15A7">
        <w:rPr>
          <w:rFonts w:ascii="Consolas" w:hAnsi="Consolas" w:cs="Consolas"/>
          <w:color w:val="0000FF"/>
          <w:sz w:val="19"/>
          <w:szCs w:val="19"/>
          <w:lang w:val="en-US"/>
        </w:rPr>
        <w:t>false</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true</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void</w:t>
      </w:r>
      <w:proofErr w:type="gramEnd"/>
      <w:r w:rsidRPr="00AB15A7">
        <w:rPr>
          <w:rFonts w:ascii="Consolas" w:hAnsi="Consolas" w:cs="Consolas"/>
          <w:color w:val="000000"/>
          <w:sz w:val="19"/>
          <w:szCs w:val="19"/>
          <w:lang w:val="en-US"/>
        </w:rPr>
        <w:t xml:space="preserve"> OnEnable()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events.UpdateQuestionAnswer += UpdateAnswers;</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void</w:t>
      </w:r>
      <w:proofErr w:type="gramEnd"/>
      <w:r w:rsidRPr="00AB15A7">
        <w:rPr>
          <w:rFonts w:ascii="Consolas" w:hAnsi="Consolas" w:cs="Consolas"/>
          <w:color w:val="000000"/>
          <w:sz w:val="19"/>
          <w:szCs w:val="19"/>
          <w:lang w:val="en-US"/>
        </w:rPr>
        <w:t xml:space="preserve"> OnDisable()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events.UpdateQuestionAnswer -= UpdateAnswers;</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void</w:t>
      </w:r>
      <w:proofErr w:type="gramEnd"/>
      <w:r w:rsidRPr="00AB15A7">
        <w:rPr>
          <w:rFonts w:ascii="Consolas" w:hAnsi="Consolas" w:cs="Consolas"/>
          <w:color w:val="000000"/>
          <w:sz w:val="19"/>
          <w:szCs w:val="19"/>
          <w:lang w:val="en-US"/>
        </w:rPr>
        <w:t xml:space="preserve"> Start()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timerDefaultColor = timerText.color;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animationController</w:t>
      </w:r>
      <w:proofErr w:type="gramEnd"/>
      <w:r w:rsidRPr="00AB15A7">
        <w:rPr>
          <w:rFonts w:ascii="Consolas" w:hAnsi="Consolas" w:cs="Consolas"/>
          <w:color w:val="000000"/>
          <w:sz w:val="19"/>
          <w:szCs w:val="19"/>
          <w:lang w:val="en-US"/>
        </w:rPr>
        <w:t xml:space="preserve"> = GetComponent&lt;AnimationController&gt;();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LoadQuestion(</w:t>
      </w:r>
      <w:proofErr w:type="gramEnd"/>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timerStateParaHash = Animator.StringToHash(</w:t>
      </w:r>
      <w:r w:rsidRPr="00AB15A7">
        <w:rPr>
          <w:rFonts w:ascii="Consolas" w:hAnsi="Consolas" w:cs="Consolas"/>
          <w:color w:val="A31515"/>
          <w:sz w:val="19"/>
          <w:szCs w:val="19"/>
          <w:lang w:val="en-US"/>
        </w:rPr>
        <w:t>"TimerState"</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var</w:t>
      </w:r>
      <w:proofErr w:type="gramEnd"/>
      <w:r w:rsidRPr="00AB15A7">
        <w:rPr>
          <w:rFonts w:ascii="Consolas" w:hAnsi="Consolas" w:cs="Consolas"/>
          <w:color w:val="000000"/>
          <w:sz w:val="19"/>
          <w:szCs w:val="19"/>
          <w:lang w:val="en-US"/>
        </w:rPr>
        <w:t xml:space="preserve"> seed = UnityEngine.Random.Range(</w:t>
      </w:r>
      <w:r w:rsidRPr="00AB15A7">
        <w:rPr>
          <w:rFonts w:ascii="Consolas" w:hAnsi="Consolas" w:cs="Consolas"/>
          <w:color w:val="0000FF"/>
          <w:sz w:val="19"/>
          <w:szCs w:val="19"/>
          <w:lang w:val="en-US"/>
        </w:rPr>
        <w:t>int</w:t>
      </w:r>
      <w:r w:rsidRPr="00AB15A7">
        <w:rPr>
          <w:rFonts w:ascii="Consolas" w:hAnsi="Consolas" w:cs="Consolas"/>
          <w:color w:val="000000"/>
          <w:sz w:val="19"/>
          <w:szCs w:val="19"/>
          <w:lang w:val="en-US"/>
        </w:rPr>
        <w:t xml:space="preserve">.MinValue, </w:t>
      </w:r>
      <w:r w:rsidRPr="00AB15A7">
        <w:rPr>
          <w:rFonts w:ascii="Consolas" w:hAnsi="Consolas" w:cs="Consolas"/>
          <w:color w:val="0000FF"/>
          <w:sz w:val="19"/>
          <w:szCs w:val="19"/>
          <w:lang w:val="en-US"/>
        </w:rPr>
        <w:t>int</w:t>
      </w:r>
      <w:r w:rsidRPr="00AB15A7">
        <w:rPr>
          <w:rFonts w:ascii="Consolas" w:hAnsi="Consolas" w:cs="Consolas"/>
          <w:color w:val="000000"/>
          <w:sz w:val="19"/>
          <w:szCs w:val="19"/>
          <w:lang w:val="en-US"/>
        </w:rPr>
        <w:t>.MaxValue);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UnityEngine.Random.InitState(</w:t>
      </w:r>
      <w:proofErr w:type="gramEnd"/>
      <w:r w:rsidRPr="00AB15A7">
        <w:rPr>
          <w:rFonts w:ascii="Consolas" w:hAnsi="Consolas" w:cs="Consolas"/>
          <w:color w:val="000000"/>
          <w:sz w:val="19"/>
          <w:szCs w:val="19"/>
          <w:lang w:val="en-US"/>
        </w:rPr>
        <w:t>seed);</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Display(</w:t>
      </w:r>
      <w:proofErr w:type="gramEnd"/>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publicvoid</w:t>
      </w:r>
      <w:proofErr w:type="gramEnd"/>
      <w:r w:rsidRPr="00AB15A7">
        <w:rPr>
          <w:rFonts w:ascii="Consolas" w:hAnsi="Consolas" w:cs="Consolas"/>
          <w:color w:val="000000"/>
          <w:sz w:val="19"/>
          <w:szCs w:val="19"/>
          <w:lang w:val="en-US"/>
        </w:rPr>
        <w:t xml:space="preserve"> UpdateAnswers(AnswersData newAnswer)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if</w:t>
      </w:r>
      <w:proofErr w:type="gramEnd"/>
      <w:r w:rsidRPr="00AB15A7">
        <w:rPr>
          <w:rFonts w:ascii="Consolas" w:hAnsi="Consolas" w:cs="Consolas"/>
          <w:color w:val="000000"/>
          <w:sz w:val="19"/>
          <w:szCs w:val="19"/>
          <w:lang w:val="en-US"/>
        </w:rPr>
        <w:t xml:space="preserve"> (Questions[currentQuestion].GetAnswerType == Question.AnswerType.Single)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foreach</w:t>
      </w:r>
      <w:r w:rsidRPr="00AB15A7">
        <w:rPr>
          <w:rFonts w:ascii="Consolas" w:hAnsi="Consolas" w:cs="Consolas"/>
          <w:color w:val="000000"/>
          <w:sz w:val="19"/>
          <w:szCs w:val="19"/>
          <w:lang w:val="en-US"/>
        </w:rPr>
        <w:t xml:space="preserve"> (var answer </w:t>
      </w:r>
      <w:r w:rsidRPr="00AB15A7">
        <w:rPr>
          <w:rFonts w:ascii="Consolas" w:hAnsi="Consolas" w:cs="Consolas"/>
          <w:color w:val="0000FF"/>
          <w:sz w:val="19"/>
          <w:szCs w:val="19"/>
          <w:lang w:val="en-US"/>
        </w:rPr>
        <w:t>in</w:t>
      </w:r>
      <w:r w:rsidRPr="00AB15A7">
        <w:rPr>
          <w:rFonts w:ascii="Consolas" w:hAnsi="Consolas" w:cs="Consolas"/>
          <w:color w:val="000000"/>
          <w:sz w:val="19"/>
          <w:szCs w:val="19"/>
          <w:lang w:val="en-US"/>
        </w:rPr>
        <w:t xml:space="preserve"> PickedAnswers)</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if</w:t>
      </w:r>
      <w:proofErr w:type="gramEnd"/>
      <w:r w:rsidRPr="00AB15A7">
        <w:rPr>
          <w:rFonts w:ascii="Consolas" w:hAnsi="Consolas" w:cs="Consolas"/>
          <w:color w:val="000000"/>
          <w:sz w:val="19"/>
          <w:szCs w:val="19"/>
          <w:lang w:val="en-US"/>
        </w:rPr>
        <w:t xml:space="preserve"> (answer != newAnswer)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answer.Reset(</w:t>
      </w:r>
      <w:proofErr w:type="gramEnd"/>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PickedAnswers.Clear();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PickedAnswers.Add(newAnswer);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else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bool</w:t>
      </w:r>
      <w:r w:rsidRPr="00AB15A7">
        <w:rPr>
          <w:rFonts w:ascii="Consolas" w:hAnsi="Consolas" w:cs="Consolas"/>
          <w:color w:val="000000"/>
          <w:sz w:val="19"/>
          <w:szCs w:val="19"/>
          <w:lang w:val="en-US"/>
        </w:rPr>
        <w:t xml:space="preserve"> alreadyPicked = PickedAnswers.Exists(x =&gt; x== newAnswer);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if</w:t>
      </w:r>
      <w:r w:rsidRPr="00AB15A7">
        <w:rPr>
          <w:rFonts w:ascii="Consolas" w:hAnsi="Consolas" w:cs="Consolas"/>
          <w:color w:val="000000"/>
          <w:sz w:val="19"/>
          <w:szCs w:val="19"/>
          <w:lang w:val="en-US"/>
        </w:rPr>
        <w:t xml:space="preserve"> (alreadyPicked)</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PickedAnswers.Remove(newAnswer);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else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PickedAnswers.Add(newAnswer);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publicvoid</w:t>
      </w:r>
      <w:proofErr w:type="gramEnd"/>
      <w:r w:rsidRPr="00AB15A7">
        <w:rPr>
          <w:rFonts w:ascii="Consolas" w:hAnsi="Consolas" w:cs="Consolas"/>
          <w:color w:val="000000"/>
          <w:sz w:val="19"/>
          <w:szCs w:val="19"/>
          <w:lang w:val="en-US"/>
        </w:rPr>
        <w:t xml:space="preserve"> EraseAnswers()</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PickedAnswers = </w:t>
      </w:r>
      <w:r w:rsidRPr="00AB15A7">
        <w:rPr>
          <w:rFonts w:ascii="Consolas" w:hAnsi="Consolas" w:cs="Consolas"/>
          <w:color w:val="0000FF"/>
          <w:sz w:val="19"/>
          <w:szCs w:val="19"/>
          <w:lang w:val="en-US"/>
        </w:rPr>
        <w:t>new</w:t>
      </w:r>
      <w:r w:rsidRPr="00AB15A7">
        <w:rPr>
          <w:rFonts w:ascii="Consolas" w:hAnsi="Consolas" w:cs="Consolas"/>
          <w:color w:val="000000"/>
          <w:sz w:val="19"/>
          <w:szCs w:val="19"/>
          <w:lang w:val="en-US"/>
        </w:rPr>
        <w:t xml:space="preserve"> List&lt;AnswersData</w:t>
      </w:r>
      <w:proofErr w:type="gramStart"/>
      <w:r w:rsidRPr="00AB15A7">
        <w:rPr>
          <w:rFonts w:ascii="Consolas" w:hAnsi="Consolas" w:cs="Consolas"/>
          <w:color w:val="000000"/>
          <w:sz w:val="19"/>
          <w:szCs w:val="19"/>
          <w:lang w:val="en-US"/>
        </w:rPr>
        <w:t>&gt;(</w:t>
      </w:r>
      <w:proofErr w:type="gramEnd"/>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void</w:t>
      </w:r>
      <w:r w:rsidRPr="00AB15A7">
        <w:rPr>
          <w:rFonts w:ascii="Consolas" w:hAnsi="Consolas" w:cs="Consolas"/>
          <w:color w:val="000000"/>
          <w:sz w:val="19"/>
          <w:szCs w:val="19"/>
          <w:lang w:val="en-US"/>
        </w:rPr>
        <w:t xml:space="preserve"> Display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EraseAnswers(</w:t>
      </w:r>
      <w:proofErr w:type="gramEnd"/>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var</w:t>
      </w:r>
      <w:proofErr w:type="gramEnd"/>
      <w:r w:rsidRPr="00AB15A7">
        <w:rPr>
          <w:rFonts w:ascii="Consolas" w:hAnsi="Consolas" w:cs="Consolas"/>
          <w:color w:val="000000"/>
          <w:sz w:val="19"/>
          <w:szCs w:val="19"/>
          <w:lang w:val="en-US"/>
        </w:rPr>
        <w:t xml:space="preserve"> question = GetRandomQuestion();</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if</w:t>
      </w:r>
      <w:proofErr w:type="gramEnd"/>
      <w:r w:rsidRPr="00AB15A7">
        <w:rPr>
          <w:rFonts w:ascii="Consolas" w:hAnsi="Consolas" w:cs="Consolas"/>
          <w:color w:val="000000"/>
          <w:sz w:val="19"/>
          <w:szCs w:val="19"/>
          <w:lang w:val="en-US"/>
        </w:rPr>
        <w:t xml:space="preserve"> (events.UpdateQuestionUI != </w:t>
      </w:r>
      <w:r w:rsidRPr="00AB15A7">
        <w:rPr>
          <w:rFonts w:ascii="Consolas" w:hAnsi="Consolas" w:cs="Consolas"/>
          <w:color w:val="0000FF"/>
          <w:sz w:val="19"/>
          <w:szCs w:val="19"/>
          <w:lang w:val="en-US"/>
        </w:rPr>
        <w:t>null</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events.UpdateQuestionUI(</w:t>
      </w:r>
      <w:proofErr w:type="gramEnd"/>
      <w:r w:rsidRPr="00AB15A7">
        <w:rPr>
          <w:rFonts w:ascii="Consolas" w:hAnsi="Consolas" w:cs="Consolas"/>
          <w:color w:val="000000"/>
          <w:sz w:val="19"/>
          <w:szCs w:val="19"/>
          <w:lang w:val="en-US"/>
        </w:rPr>
        <w:t>question);</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else</w:t>
      </w: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 Debug.LogWarning</w:t>
      </w:r>
      <w:proofErr w:type="gramEnd"/>
      <w:r w:rsidRPr="00AB15A7">
        <w:rPr>
          <w:rFonts w:ascii="Consolas" w:hAnsi="Consolas" w:cs="Consolas"/>
          <w:color w:val="000000"/>
          <w:sz w:val="19"/>
          <w:szCs w:val="19"/>
          <w:lang w:val="en-US"/>
        </w:rPr>
        <w:t>(</w:t>
      </w:r>
      <w:r w:rsidRPr="00AB15A7">
        <w:rPr>
          <w:rFonts w:ascii="Consolas" w:hAnsi="Consolas" w:cs="Consolas"/>
          <w:color w:val="A31515"/>
          <w:sz w:val="19"/>
          <w:szCs w:val="19"/>
          <w:lang w:val="en-US"/>
        </w:rPr>
        <w:t>"Ups! Something went wrong!"</w:t>
      </w:r>
      <w:r w:rsidRPr="00AB15A7">
        <w:rPr>
          <w:rFonts w:ascii="Consolas" w:hAnsi="Consolas" w:cs="Consolas"/>
          <w:color w:val="000000"/>
          <w:sz w:val="19"/>
          <w:szCs w:val="19"/>
          <w:lang w:val="en-US"/>
        </w:rPr>
        <w:t>)</w:t>
      </w:r>
      <w:proofErr w:type="gramStart"/>
      <w:r w:rsidRPr="00AB15A7">
        <w:rPr>
          <w:rFonts w:ascii="Consolas" w:hAnsi="Consolas" w:cs="Consolas"/>
          <w:color w:val="000000"/>
          <w:sz w:val="19"/>
          <w:szCs w:val="19"/>
          <w:lang w:val="en-US"/>
        </w:rPr>
        <w:t>; }</w:t>
      </w:r>
      <w:proofErr w:type="gramEnd"/>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if</w:t>
      </w:r>
      <w:proofErr w:type="gramEnd"/>
      <w:r w:rsidRPr="00AB15A7">
        <w:rPr>
          <w:rFonts w:ascii="Consolas" w:hAnsi="Consolas" w:cs="Consolas"/>
          <w:color w:val="000000"/>
          <w:sz w:val="19"/>
          <w:szCs w:val="19"/>
          <w:lang w:val="en-US"/>
        </w:rPr>
        <w:t xml:space="preserve"> (question.UseTimer)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UpdateTimer(</w:t>
      </w:r>
      <w:proofErr w:type="gramEnd"/>
      <w:r w:rsidRPr="00AB15A7">
        <w:rPr>
          <w:rFonts w:ascii="Consolas" w:hAnsi="Consolas" w:cs="Consolas"/>
          <w:color w:val="000000"/>
          <w:sz w:val="19"/>
          <w:szCs w:val="19"/>
          <w:lang w:val="en-US"/>
        </w:rPr>
        <w:t>question.UseTimer);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publicvoid</w:t>
      </w:r>
      <w:proofErr w:type="gramEnd"/>
      <w:r w:rsidRPr="00AB15A7">
        <w:rPr>
          <w:rFonts w:ascii="Consolas" w:hAnsi="Consolas" w:cs="Consolas"/>
          <w:color w:val="000000"/>
          <w:sz w:val="19"/>
          <w:szCs w:val="19"/>
          <w:lang w:val="en-US"/>
        </w:rPr>
        <w:t xml:space="preserve"> Accept()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UpdateTimer(</w:t>
      </w:r>
      <w:r w:rsidRPr="00AB15A7">
        <w:rPr>
          <w:rFonts w:ascii="Consolas" w:hAnsi="Consolas" w:cs="Consolas"/>
          <w:color w:val="0000FF"/>
          <w:sz w:val="19"/>
          <w:szCs w:val="19"/>
          <w:lang w:val="en-US"/>
        </w:rPr>
        <w:t>false</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bool</w:t>
      </w:r>
      <w:proofErr w:type="gramEnd"/>
      <w:r w:rsidRPr="00AB15A7">
        <w:rPr>
          <w:rFonts w:ascii="Consolas" w:hAnsi="Consolas" w:cs="Consolas"/>
          <w:color w:val="000000"/>
          <w:sz w:val="19"/>
          <w:szCs w:val="19"/>
          <w:lang w:val="en-US"/>
        </w:rPr>
        <w:t xml:space="preserve"> isCorrect = CheckAnswers();</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FinishedQuestions.Add(currentQuestion);</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var</w:t>
      </w:r>
      <w:proofErr w:type="gramEnd"/>
      <w:r w:rsidRPr="00AB15A7">
        <w:rPr>
          <w:rFonts w:ascii="Consolas" w:hAnsi="Consolas" w:cs="Consolas"/>
          <w:color w:val="000000"/>
          <w:sz w:val="19"/>
          <w:szCs w:val="19"/>
          <w:lang w:val="en-US"/>
        </w:rPr>
        <w:t xml:space="preserve"> type = (IsFinished) ? </w:t>
      </w:r>
      <w:proofErr w:type="gramStart"/>
      <w:r w:rsidRPr="00AB15A7">
        <w:rPr>
          <w:rFonts w:ascii="Consolas" w:hAnsi="Consolas" w:cs="Consolas"/>
          <w:color w:val="000000"/>
          <w:sz w:val="19"/>
          <w:szCs w:val="19"/>
          <w:lang w:val="en-US"/>
        </w:rPr>
        <w:t>UIManager.ResolutionScreenType.Finish :</w:t>
      </w:r>
      <w:proofErr w:type="gramEnd"/>
      <w:r w:rsidRPr="00AB15A7">
        <w:rPr>
          <w:rFonts w:ascii="Consolas" w:hAnsi="Consolas" w:cs="Consolas"/>
          <w:color w:val="000000"/>
          <w:sz w:val="19"/>
          <w:szCs w:val="19"/>
          <w:lang w:val="en-US"/>
        </w:rPr>
        <w:t xml:space="preserve"> (isCorrect) ? </w:t>
      </w:r>
      <w:proofErr w:type="gramStart"/>
      <w:r w:rsidRPr="00AB15A7">
        <w:rPr>
          <w:rFonts w:ascii="Consolas" w:hAnsi="Consolas" w:cs="Consolas"/>
          <w:color w:val="000000"/>
          <w:sz w:val="19"/>
          <w:szCs w:val="19"/>
          <w:lang w:val="en-US"/>
        </w:rPr>
        <w:t>UIManager.ResolutionScreenType.Correct :</w:t>
      </w:r>
      <w:proofErr w:type="gramEnd"/>
      <w:r w:rsidRPr="00AB15A7">
        <w:rPr>
          <w:rFonts w:ascii="Consolas" w:hAnsi="Consolas" w:cs="Consolas"/>
          <w:color w:val="000000"/>
          <w:sz w:val="19"/>
          <w:szCs w:val="19"/>
          <w:lang w:val="en-US"/>
        </w:rPr>
        <w:t xml:space="preserve"> UIManager.ResolutionScreenType.Incorrect;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if</w:t>
      </w:r>
      <w:proofErr w:type="gramEnd"/>
      <w:r w:rsidRPr="00AB15A7">
        <w:rPr>
          <w:rFonts w:ascii="Consolas" w:hAnsi="Consolas" w:cs="Consolas"/>
          <w:color w:val="000000"/>
          <w:sz w:val="19"/>
          <w:szCs w:val="19"/>
          <w:lang w:val="en-US"/>
        </w:rPr>
        <w:t xml:space="preserve"> (events.DisplayResolutionScreen != </w:t>
      </w:r>
      <w:r w:rsidRPr="00AB15A7">
        <w:rPr>
          <w:rFonts w:ascii="Consolas" w:hAnsi="Consolas" w:cs="Consolas"/>
          <w:color w:val="0000FF"/>
          <w:sz w:val="19"/>
          <w:szCs w:val="19"/>
          <w:lang w:val="en-US"/>
        </w:rPr>
        <w:t>null</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lastRenderedPageBreak/>
        <w:t xml:space="preserve">            </w:t>
      </w:r>
      <w:proofErr w:type="gramStart"/>
      <w:r w:rsidRPr="00AB15A7">
        <w:rPr>
          <w:rFonts w:ascii="Consolas" w:hAnsi="Consolas" w:cs="Consolas"/>
          <w:color w:val="000000"/>
          <w:sz w:val="19"/>
          <w:szCs w:val="19"/>
          <w:lang w:val="en-US"/>
        </w:rPr>
        <w:t>events.DisplayResolutionScreen(</w:t>
      </w:r>
      <w:proofErr w:type="gramEnd"/>
      <w:r w:rsidRPr="00AB15A7">
        <w:rPr>
          <w:rFonts w:ascii="Consolas" w:hAnsi="Consolas" w:cs="Consolas"/>
          <w:color w:val="000000"/>
          <w:sz w:val="19"/>
          <w:szCs w:val="19"/>
          <w:lang w:val="en-US"/>
        </w:rPr>
        <w:t>type);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if</w:t>
      </w:r>
      <w:proofErr w:type="gramEnd"/>
      <w:r w:rsidRPr="00AB15A7">
        <w:rPr>
          <w:rFonts w:ascii="Consolas" w:hAnsi="Consolas" w:cs="Consolas"/>
          <w:color w:val="000000"/>
          <w:sz w:val="19"/>
          <w:szCs w:val="19"/>
          <w:lang w:val="en-US"/>
        </w:rPr>
        <w:t xml:space="preserve"> (type != UIManager.ResolutionScreenType.Finish)</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if</w:t>
      </w:r>
      <w:proofErr w:type="gramEnd"/>
      <w:r w:rsidRPr="00AB15A7">
        <w:rPr>
          <w:rFonts w:ascii="Consolas" w:hAnsi="Consolas" w:cs="Consolas"/>
          <w:color w:val="000000"/>
          <w:sz w:val="19"/>
          <w:szCs w:val="19"/>
          <w:lang w:val="en-US"/>
        </w:rPr>
        <w:t xml:space="preserve"> (IE_WaitTillNextRound != </w:t>
      </w:r>
      <w:r w:rsidRPr="00AB15A7">
        <w:rPr>
          <w:rFonts w:ascii="Consolas" w:hAnsi="Consolas" w:cs="Consolas"/>
          <w:color w:val="0000FF"/>
          <w:sz w:val="19"/>
          <w:szCs w:val="19"/>
          <w:lang w:val="en-US"/>
        </w:rPr>
        <w:t>null</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StopCoroutine(</w:t>
      </w:r>
      <w:proofErr w:type="gramEnd"/>
      <w:r w:rsidRPr="00AB15A7">
        <w:rPr>
          <w:rFonts w:ascii="Consolas" w:hAnsi="Consolas" w:cs="Consolas"/>
          <w:color w:val="000000"/>
          <w:sz w:val="19"/>
          <w:szCs w:val="19"/>
          <w:lang w:val="en-US"/>
        </w:rPr>
        <w:t>IE_WaitTillNextRound);</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IE_WaitTillNextRound = </w:t>
      </w:r>
      <w:proofErr w:type="gramStart"/>
      <w:r w:rsidRPr="00AB15A7">
        <w:rPr>
          <w:rFonts w:ascii="Consolas" w:hAnsi="Consolas" w:cs="Consolas"/>
          <w:color w:val="000000"/>
          <w:sz w:val="19"/>
          <w:szCs w:val="19"/>
          <w:lang w:val="en-US"/>
        </w:rPr>
        <w:t>WaitTillNextRound(</w:t>
      </w:r>
      <w:proofErr w:type="gramEnd"/>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StartCoroutine(</w:t>
      </w:r>
      <w:proofErr w:type="gramEnd"/>
      <w:r w:rsidRPr="00AB15A7">
        <w:rPr>
          <w:rFonts w:ascii="Consolas" w:hAnsi="Consolas" w:cs="Consolas"/>
          <w:color w:val="000000"/>
          <w:sz w:val="19"/>
          <w:szCs w:val="19"/>
          <w:lang w:val="en-US"/>
        </w:rPr>
        <w:t>IE_WaitTillNextRound);</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IEnumerator </w:t>
      </w:r>
      <w:proofErr w:type="gramStart"/>
      <w:r w:rsidRPr="00AB15A7">
        <w:rPr>
          <w:rFonts w:ascii="Consolas" w:hAnsi="Consolas" w:cs="Consolas"/>
          <w:color w:val="000000"/>
          <w:sz w:val="19"/>
          <w:szCs w:val="19"/>
          <w:lang w:val="en-US"/>
        </w:rPr>
        <w:t>WaitTillNextRound()</w:t>
      </w:r>
      <w:proofErr w:type="gramEnd"/>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yieldreturnnew</w:t>
      </w:r>
      <w:proofErr w:type="gramEnd"/>
      <w:r w:rsidRPr="00AB15A7">
        <w:rPr>
          <w:rFonts w:ascii="Consolas" w:hAnsi="Consolas" w:cs="Consolas"/>
          <w:color w:val="000000"/>
          <w:sz w:val="19"/>
          <w:szCs w:val="19"/>
          <w:lang w:val="en-US"/>
        </w:rPr>
        <w:t xml:space="preserve"> WaitForSeconds(GameUtility.ResolutionDelayTime);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Display(</w:t>
      </w:r>
      <w:proofErr w:type="gramEnd"/>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void</w:t>
      </w:r>
      <w:r w:rsidRPr="00AB15A7">
        <w:rPr>
          <w:rFonts w:ascii="Consolas" w:hAnsi="Consolas" w:cs="Consolas"/>
          <w:color w:val="000000"/>
          <w:sz w:val="19"/>
          <w:szCs w:val="19"/>
          <w:lang w:val="en-US"/>
        </w:rPr>
        <w:t xml:space="preserve"> UpdateTimer (</w:t>
      </w:r>
      <w:r w:rsidRPr="00AB15A7">
        <w:rPr>
          <w:rFonts w:ascii="Consolas" w:hAnsi="Consolas" w:cs="Consolas"/>
          <w:color w:val="0000FF"/>
          <w:sz w:val="19"/>
          <w:szCs w:val="19"/>
          <w:lang w:val="en-US"/>
        </w:rPr>
        <w:t>bool</w:t>
      </w:r>
      <w:r w:rsidRPr="00AB15A7">
        <w:rPr>
          <w:rFonts w:ascii="Consolas" w:hAnsi="Consolas" w:cs="Consolas"/>
          <w:color w:val="000000"/>
          <w:sz w:val="19"/>
          <w:szCs w:val="19"/>
          <w:lang w:val="en-US"/>
        </w:rPr>
        <w:t xml:space="preserve"> state)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switch</w:t>
      </w:r>
      <w:r w:rsidRPr="00AB15A7">
        <w:rPr>
          <w:rFonts w:ascii="Consolas" w:hAnsi="Consolas" w:cs="Consolas"/>
          <w:color w:val="000000"/>
          <w:sz w:val="19"/>
          <w:szCs w:val="19"/>
          <w:lang w:val="en-US"/>
        </w:rPr>
        <w:t xml:space="preserve"> (state)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casetrue</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IE_StartTimer = </w:t>
      </w:r>
      <w:proofErr w:type="gramStart"/>
      <w:r w:rsidRPr="00AB15A7">
        <w:rPr>
          <w:rFonts w:ascii="Consolas" w:hAnsi="Consolas" w:cs="Consolas"/>
          <w:color w:val="000000"/>
          <w:sz w:val="19"/>
          <w:szCs w:val="19"/>
          <w:lang w:val="en-US"/>
        </w:rPr>
        <w:t>StartTimer(</w:t>
      </w:r>
      <w:proofErr w:type="gramEnd"/>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StartCoroutine(</w:t>
      </w:r>
      <w:proofErr w:type="gramEnd"/>
      <w:r w:rsidRPr="00AB15A7">
        <w:rPr>
          <w:rFonts w:ascii="Consolas" w:hAnsi="Consolas" w:cs="Consolas"/>
          <w:color w:val="000000"/>
          <w:sz w:val="19"/>
          <w:szCs w:val="19"/>
          <w:lang w:val="en-US"/>
        </w:rPr>
        <w:t>IE_StartTimer);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timerAnimator.SetInteger(timerStateParaHash, 2);</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break</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casefalse</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if</w:t>
      </w:r>
      <w:proofErr w:type="gramEnd"/>
      <w:r w:rsidRPr="00AB15A7">
        <w:rPr>
          <w:rFonts w:ascii="Consolas" w:hAnsi="Consolas" w:cs="Consolas"/>
          <w:color w:val="000000"/>
          <w:sz w:val="19"/>
          <w:szCs w:val="19"/>
          <w:lang w:val="en-US"/>
        </w:rPr>
        <w:t xml:space="preserve"> (IE_StartTimer != </w:t>
      </w:r>
      <w:r w:rsidRPr="00AB15A7">
        <w:rPr>
          <w:rFonts w:ascii="Consolas" w:hAnsi="Consolas" w:cs="Consolas"/>
          <w:color w:val="0000FF"/>
          <w:sz w:val="19"/>
          <w:szCs w:val="19"/>
          <w:lang w:val="en-US"/>
        </w:rPr>
        <w:t>null</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StopCoroutine(</w:t>
      </w:r>
      <w:proofErr w:type="gramEnd"/>
      <w:r w:rsidRPr="00AB15A7">
        <w:rPr>
          <w:rFonts w:ascii="Consolas" w:hAnsi="Consolas" w:cs="Consolas"/>
          <w:color w:val="000000"/>
          <w:sz w:val="19"/>
          <w:szCs w:val="19"/>
          <w:lang w:val="en-US"/>
        </w:rPr>
        <w:t>IE_StartTimer);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timerAnimator.SetInteger(timerStateParaHash, 1);</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break</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IEnumerator </w:t>
      </w:r>
      <w:proofErr w:type="gramStart"/>
      <w:r w:rsidRPr="00AB15A7">
        <w:rPr>
          <w:rFonts w:ascii="Consolas" w:hAnsi="Consolas" w:cs="Consolas"/>
          <w:color w:val="000000"/>
          <w:sz w:val="19"/>
          <w:szCs w:val="19"/>
          <w:lang w:val="en-US"/>
        </w:rPr>
        <w:t>StartTimer()</w:t>
      </w:r>
      <w:proofErr w:type="gramEnd"/>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var</w:t>
      </w:r>
      <w:proofErr w:type="gramEnd"/>
      <w:r w:rsidRPr="00AB15A7">
        <w:rPr>
          <w:rFonts w:ascii="Consolas" w:hAnsi="Consolas" w:cs="Consolas"/>
          <w:color w:val="000000"/>
          <w:sz w:val="19"/>
          <w:szCs w:val="19"/>
          <w:lang w:val="en-US"/>
        </w:rPr>
        <w:t xml:space="preserve"> totalTime = Questions[currentQuestion].Timer;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var</w:t>
      </w:r>
      <w:r w:rsidRPr="00AB15A7">
        <w:rPr>
          <w:rFonts w:ascii="Consolas" w:hAnsi="Consolas" w:cs="Consolas"/>
          <w:color w:val="000000"/>
          <w:sz w:val="19"/>
          <w:szCs w:val="19"/>
          <w:lang w:val="en-US"/>
        </w:rPr>
        <w:t xml:space="preserve"> timeLeft = totalTime;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timerText.color = timerDefaultColor;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while</w:t>
      </w:r>
      <w:r w:rsidRPr="00AB15A7">
        <w:rPr>
          <w:rFonts w:ascii="Consolas" w:hAnsi="Consolas" w:cs="Consolas"/>
          <w:color w:val="000000"/>
          <w:sz w:val="19"/>
          <w:szCs w:val="19"/>
          <w:lang w:val="en-US"/>
        </w:rPr>
        <w:t xml:space="preserve"> (timeLeft &gt; 0)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timeLeft--;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if</w:t>
      </w:r>
      <w:r w:rsidRPr="00AB15A7">
        <w:rPr>
          <w:rFonts w:ascii="Consolas" w:hAnsi="Consolas" w:cs="Consolas"/>
          <w:color w:val="000000"/>
          <w:sz w:val="19"/>
          <w:szCs w:val="19"/>
          <w:lang w:val="en-US"/>
        </w:rPr>
        <w:t xml:space="preserve"> (timeLeft &lt; totalTime / 2 &amp;&amp; timeLeft &gt; totalTime / 4)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timerText.color = timerHalfWayOutColor;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if</w:t>
      </w:r>
      <w:r w:rsidRPr="00AB15A7">
        <w:rPr>
          <w:rFonts w:ascii="Consolas" w:hAnsi="Consolas" w:cs="Consolas"/>
          <w:color w:val="000000"/>
          <w:sz w:val="19"/>
          <w:szCs w:val="19"/>
          <w:lang w:val="en-US"/>
        </w:rPr>
        <w:t xml:space="preserve"> (timeLeft &lt; totalTime / 4)</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timerText.color = timerAlmostOutColor;</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timerText.text = timeLeft.ToString();</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yieldreturnnew</w:t>
      </w:r>
      <w:proofErr w:type="gramEnd"/>
      <w:r w:rsidRPr="00AB15A7">
        <w:rPr>
          <w:rFonts w:ascii="Consolas" w:hAnsi="Consolas" w:cs="Consolas"/>
          <w:color w:val="000000"/>
          <w:sz w:val="19"/>
          <w:szCs w:val="19"/>
          <w:lang w:val="en-US"/>
        </w:rPr>
        <w:t xml:space="preserve"> WaitForSeconds(1.0f);</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Accept(</w:t>
      </w:r>
      <w:proofErr w:type="gramEnd"/>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Question </w:t>
      </w:r>
      <w:proofErr w:type="gramStart"/>
      <w:r w:rsidRPr="00AB15A7">
        <w:rPr>
          <w:rFonts w:ascii="Consolas" w:hAnsi="Consolas" w:cs="Consolas"/>
          <w:color w:val="000000"/>
          <w:sz w:val="19"/>
          <w:szCs w:val="19"/>
          <w:lang w:val="en-US"/>
        </w:rPr>
        <w:t>GetRandomQuestion()</w:t>
      </w:r>
      <w:proofErr w:type="gramEnd"/>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var</w:t>
      </w:r>
      <w:proofErr w:type="gramEnd"/>
      <w:r w:rsidRPr="00AB15A7">
        <w:rPr>
          <w:rFonts w:ascii="Consolas" w:hAnsi="Consolas" w:cs="Consolas"/>
          <w:color w:val="000000"/>
          <w:sz w:val="19"/>
          <w:szCs w:val="19"/>
          <w:lang w:val="en-US"/>
        </w:rPr>
        <w:t xml:space="preserve"> randomIndex = GetRandonQuestionIndex();</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currentQuestion = randomIndex;</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Questions[currentQuestion];</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int</w:t>
      </w:r>
      <w:proofErr w:type="gramEnd"/>
      <w:r w:rsidRPr="00AB15A7">
        <w:rPr>
          <w:rFonts w:ascii="Consolas" w:hAnsi="Consolas" w:cs="Consolas"/>
          <w:color w:val="000000"/>
          <w:sz w:val="19"/>
          <w:szCs w:val="19"/>
          <w:lang w:val="en-US"/>
        </w:rPr>
        <w:t xml:space="preserve"> GetRandonQuestionIndex()</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var</w:t>
      </w:r>
      <w:r w:rsidRPr="00AB15A7">
        <w:rPr>
          <w:rFonts w:ascii="Consolas" w:hAnsi="Consolas" w:cs="Consolas"/>
          <w:color w:val="000000"/>
          <w:sz w:val="19"/>
          <w:szCs w:val="19"/>
          <w:lang w:val="en-US"/>
        </w:rPr>
        <w:t xml:space="preserve"> random = 0;</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if</w:t>
      </w:r>
      <w:r w:rsidRPr="00AB15A7">
        <w:rPr>
          <w:rFonts w:ascii="Consolas" w:hAnsi="Consolas" w:cs="Consolas"/>
          <w:color w:val="000000"/>
          <w:sz w:val="19"/>
          <w:szCs w:val="19"/>
          <w:lang w:val="en-US"/>
        </w:rPr>
        <w:t xml:space="preserve"> (FinishedQuestions.Count&lt;Questions.Length)</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do</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random</w:t>
      </w:r>
      <w:proofErr w:type="gramEnd"/>
      <w:r w:rsidRPr="00AB15A7">
        <w:rPr>
          <w:rFonts w:ascii="Consolas" w:hAnsi="Consolas" w:cs="Consolas"/>
          <w:color w:val="000000"/>
          <w:sz w:val="19"/>
          <w:szCs w:val="19"/>
          <w:lang w:val="en-US"/>
        </w:rPr>
        <w:t xml:space="preserve"> = UnityEngine.Random.Range(0, Questions.Length);</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while</w:t>
      </w:r>
      <w:r w:rsidRPr="00AB15A7">
        <w:rPr>
          <w:rFonts w:ascii="Consolas" w:hAnsi="Consolas" w:cs="Consolas"/>
          <w:color w:val="000000"/>
          <w:sz w:val="19"/>
          <w:szCs w:val="19"/>
          <w:lang w:val="en-US"/>
        </w:rPr>
        <w:t xml:space="preserve"> (FinishedQuestions.Contains(random) || random == currentQuestion);</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random;</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bool</w:t>
      </w:r>
      <w:proofErr w:type="gramEnd"/>
      <w:r w:rsidRPr="00AB15A7">
        <w:rPr>
          <w:rFonts w:ascii="Consolas" w:hAnsi="Consolas" w:cs="Consolas"/>
          <w:color w:val="000000"/>
          <w:sz w:val="19"/>
          <w:szCs w:val="19"/>
          <w:lang w:val="en-US"/>
        </w:rPr>
        <w:t xml:space="preserve"> CheckAnswers()</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if</w:t>
      </w:r>
      <w:proofErr w:type="gramEnd"/>
      <w:r w:rsidRPr="00AB15A7">
        <w:rPr>
          <w:rFonts w:ascii="Consolas" w:hAnsi="Consolas" w:cs="Consolas"/>
          <w:color w:val="000000"/>
          <w:sz w:val="19"/>
          <w:szCs w:val="19"/>
          <w:lang w:val="en-US"/>
        </w:rPr>
        <w:t xml:space="preserve"> (!CompareAnswers())</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returnfalse</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returntrue</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bool</w:t>
      </w:r>
      <w:proofErr w:type="gramEnd"/>
      <w:r w:rsidRPr="00AB15A7">
        <w:rPr>
          <w:rFonts w:ascii="Consolas" w:hAnsi="Consolas" w:cs="Consolas"/>
          <w:color w:val="000000"/>
          <w:sz w:val="19"/>
          <w:szCs w:val="19"/>
          <w:lang w:val="en-US"/>
        </w:rPr>
        <w:t xml:space="preserve"> CompareAnswers()</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if</w:t>
      </w:r>
      <w:r w:rsidRPr="00AB15A7">
        <w:rPr>
          <w:rFonts w:ascii="Consolas" w:hAnsi="Consolas" w:cs="Consolas"/>
          <w:color w:val="000000"/>
          <w:sz w:val="19"/>
          <w:szCs w:val="19"/>
          <w:lang w:val="en-US"/>
        </w:rPr>
        <w:t xml:space="preserve"> (PickedAnswers.Count &gt; 0)</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List&lt;</w:t>
      </w:r>
      <w:r w:rsidRPr="00AB15A7">
        <w:rPr>
          <w:rFonts w:ascii="Consolas" w:hAnsi="Consolas" w:cs="Consolas"/>
          <w:color w:val="0000FF"/>
          <w:sz w:val="19"/>
          <w:szCs w:val="19"/>
          <w:lang w:val="en-US"/>
        </w:rPr>
        <w:t>int</w:t>
      </w:r>
      <w:r w:rsidRPr="00AB15A7">
        <w:rPr>
          <w:rFonts w:ascii="Consolas" w:hAnsi="Consolas" w:cs="Consolas"/>
          <w:color w:val="000000"/>
          <w:sz w:val="19"/>
          <w:szCs w:val="19"/>
          <w:lang w:val="en-US"/>
        </w:rPr>
        <w:t xml:space="preserve">&gt; c = </w:t>
      </w:r>
      <w:proofErr w:type="gramStart"/>
      <w:r w:rsidRPr="00AB15A7">
        <w:rPr>
          <w:rFonts w:ascii="Consolas" w:hAnsi="Consolas" w:cs="Consolas"/>
          <w:color w:val="000000"/>
          <w:sz w:val="19"/>
          <w:szCs w:val="19"/>
          <w:lang w:val="en-US"/>
        </w:rPr>
        <w:t>Questions[</w:t>
      </w:r>
      <w:proofErr w:type="gramEnd"/>
      <w:r w:rsidRPr="00AB15A7">
        <w:rPr>
          <w:rFonts w:ascii="Consolas" w:hAnsi="Consolas" w:cs="Consolas"/>
          <w:color w:val="000000"/>
          <w:sz w:val="19"/>
          <w:szCs w:val="19"/>
          <w:lang w:val="en-US"/>
        </w:rPr>
        <w:t>currentQuestion].GetCorrectAnswers();</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List&lt;</w:t>
      </w:r>
      <w:r w:rsidRPr="00AB15A7">
        <w:rPr>
          <w:rFonts w:ascii="Consolas" w:hAnsi="Consolas" w:cs="Consolas"/>
          <w:color w:val="0000FF"/>
          <w:sz w:val="19"/>
          <w:szCs w:val="19"/>
          <w:lang w:val="en-US"/>
        </w:rPr>
        <w:t>int</w:t>
      </w:r>
      <w:r w:rsidRPr="00AB15A7">
        <w:rPr>
          <w:rFonts w:ascii="Consolas" w:hAnsi="Consolas" w:cs="Consolas"/>
          <w:color w:val="000000"/>
          <w:sz w:val="19"/>
          <w:szCs w:val="19"/>
          <w:lang w:val="en-US"/>
        </w:rPr>
        <w:t>&gt; p = PickedAnswers.Select(x =&gt; x.AnswerIndex).</w:t>
      </w:r>
      <w:proofErr w:type="gramStart"/>
      <w:r w:rsidRPr="00AB15A7">
        <w:rPr>
          <w:rFonts w:ascii="Consolas" w:hAnsi="Consolas" w:cs="Consolas"/>
          <w:color w:val="000000"/>
          <w:sz w:val="19"/>
          <w:szCs w:val="19"/>
          <w:lang w:val="en-US"/>
        </w:rPr>
        <w:t>ToList(</w:t>
      </w:r>
      <w:proofErr w:type="gramEnd"/>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var</w:t>
      </w:r>
      <w:proofErr w:type="gramEnd"/>
      <w:r w:rsidRPr="00AB15A7">
        <w:rPr>
          <w:rFonts w:ascii="Consolas" w:hAnsi="Consolas" w:cs="Consolas"/>
          <w:color w:val="000000"/>
          <w:sz w:val="19"/>
          <w:szCs w:val="19"/>
          <w:lang w:val="en-US"/>
        </w:rPr>
        <w:t xml:space="preserve"> f = c.Except(p).ToList();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var</w:t>
      </w:r>
      <w:proofErr w:type="gramEnd"/>
      <w:r w:rsidRPr="00AB15A7">
        <w:rPr>
          <w:rFonts w:ascii="Consolas" w:hAnsi="Consolas" w:cs="Consolas"/>
          <w:color w:val="000000"/>
          <w:sz w:val="19"/>
          <w:szCs w:val="19"/>
          <w:lang w:val="en-US"/>
        </w:rPr>
        <w:t xml:space="preserve"> s = p.Except(c).ToList();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w:t>
      </w:r>
      <w:proofErr w:type="gramEnd"/>
      <w:r w:rsidRPr="00AB15A7">
        <w:rPr>
          <w:rFonts w:ascii="Consolas" w:hAnsi="Consolas" w:cs="Consolas"/>
          <w:color w:val="000000"/>
          <w:sz w:val="19"/>
          <w:szCs w:val="19"/>
          <w:lang w:val="en-US"/>
        </w:rPr>
        <w:t>f.Any() &amp;&amp; !s.Any();</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returnfalse</w:t>
      </w:r>
      <w:r w:rsidRPr="00AB15A7">
        <w:rPr>
          <w:rFonts w:ascii="Consolas" w:hAnsi="Consolas" w:cs="Consolas"/>
          <w:color w:val="000000"/>
          <w:sz w:val="19"/>
          <w:szCs w:val="19"/>
          <w:lang w:val="en-US"/>
        </w:rPr>
        <w: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void</w:t>
      </w:r>
      <w:proofErr w:type="gramEnd"/>
      <w:r w:rsidRPr="00AB15A7">
        <w:rPr>
          <w:rFonts w:ascii="Consolas" w:hAnsi="Consolas" w:cs="Consolas"/>
          <w:color w:val="000000"/>
          <w:sz w:val="19"/>
          <w:szCs w:val="19"/>
          <w:lang w:val="en-US"/>
        </w:rPr>
        <w:t xml:space="preserve"> LoadQuestion()</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Object[</w:t>
      </w:r>
      <w:proofErr w:type="gramEnd"/>
      <w:r w:rsidRPr="00AB15A7">
        <w:rPr>
          <w:rFonts w:ascii="Consolas" w:hAnsi="Consolas" w:cs="Consolas"/>
          <w:color w:val="000000"/>
          <w:sz w:val="19"/>
          <w:szCs w:val="19"/>
          <w:lang w:val="en-US"/>
        </w:rPr>
        <w:t>] objs = Resources.LoadAll(</w:t>
      </w:r>
      <w:r w:rsidRPr="00AB15A7">
        <w:rPr>
          <w:rFonts w:ascii="Consolas" w:hAnsi="Consolas" w:cs="Consolas"/>
          <w:color w:val="A31515"/>
          <w:sz w:val="19"/>
          <w:szCs w:val="19"/>
          <w:lang w:val="en-US"/>
        </w:rPr>
        <w:t>"Questions"</w:t>
      </w:r>
      <w:r w:rsidRPr="00AB15A7">
        <w:rPr>
          <w:rFonts w:ascii="Consolas" w:hAnsi="Consolas" w:cs="Consolas"/>
          <w:color w:val="000000"/>
          <w:sz w:val="19"/>
          <w:szCs w:val="19"/>
          <w:lang w:val="en-US"/>
        </w:rPr>
        <w:t xml:space="preserve">, </w:t>
      </w:r>
      <w:r w:rsidRPr="00AB15A7">
        <w:rPr>
          <w:rFonts w:ascii="Consolas" w:hAnsi="Consolas" w:cs="Consolas"/>
          <w:color w:val="0000FF"/>
          <w:sz w:val="19"/>
          <w:szCs w:val="19"/>
          <w:lang w:val="en-US"/>
        </w:rPr>
        <w:t>typeof</w:t>
      </w:r>
      <w:r w:rsidRPr="00AB15A7">
        <w:rPr>
          <w:rFonts w:ascii="Consolas" w:hAnsi="Consolas" w:cs="Consolas"/>
          <w:color w:val="000000"/>
          <w:sz w:val="19"/>
          <w:szCs w:val="19"/>
          <w:lang w:val="en-US"/>
        </w:rPr>
        <w:t>(Question));</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_questions = </w:t>
      </w:r>
      <w:r w:rsidRPr="00AB15A7">
        <w:rPr>
          <w:rFonts w:ascii="Consolas" w:hAnsi="Consolas" w:cs="Consolas"/>
          <w:color w:val="0000FF"/>
          <w:sz w:val="19"/>
          <w:szCs w:val="19"/>
          <w:lang w:val="en-US"/>
        </w:rPr>
        <w:t>new</w:t>
      </w: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Question[</w:t>
      </w:r>
      <w:proofErr w:type="gramEnd"/>
      <w:r w:rsidRPr="00AB15A7">
        <w:rPr>
          <w:rFonts w:ascii="Consolas" w:hAnsi="Consolas" w:cs="Consolas"/>
          <w:color w:val="000000"/>
          <w:sz w:val="19"/>
          <w:szCs w:val="19"/>
          <w:lang w:val="en-US"/>
        </w:rPr>
        <w:t>objs.Length];</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for</w:t>
      </w:r>
      <w:proofErr w:type="gramEnd"/>
      <w:r w:rsidRPr="00AB15A7">
        <w:rPr>
          <w:rFonts w:ascii="Consolas" w:hAnsi="Consolas" w:cs="Consolas"/>
          <w:color w:val="000000"/>
          <w:sz w:val="19"/>
          <w:szCs w:val="19"/>
          <w:lang w:val="en-US"/>
        </w:rPr>
        <w:t xml:space="preserve"> (</w:t>
      </w:r>
      <w:r w:rsidRPr="00AB15A7">
        <w:rPr>
          <w:rFonts w:ascii="Consolas" w:hAnsi="Consolas" w:cs="Consolas"/>
          <w:color w:val="0000FF"/>
          <w:sz w:val="19"/>
          <w:szCs w:val="19"/>
          <w:lang w:val="en-US"/>
        </w:rPr>
        <w:t>int</w:t>
      </w:r>
      <w:r w:rsidRPr="00AB15A7">
        <w:rPr>
          <w:rFonts w:ascii="Consolas" w:hAnsi="Consolas" w:cs="Consolas"/>
          <w:color w:val="000000"/>
          <w:sz w:val="19"/>
          <w:szCs w:val="19"/>
          <w:lang w:val="en-US"/>
        </w:rPr>
        <w:t xml:space="preserve"> i = 0; i &lt; objs.Length; i++)</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_questions[i] = (Question)objs[i];</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publicvoid</w:t>
      </w:r>
      <w:proofErr w:type="gramEnd"/>
      <w:r w:rsidRPr="00AB15A7">
        <w:rPr>
          <w:rFonts w:ascii="Consolas" w:hAnsi="Consolas" w:cs="Consolas"/>
          <w:color w:val="000000"/>
          <w:sz w:val="19"/>
          <w:szCs w:val="19"/>
          <w:lang w:val="en-US"/>
        </w:rPr>
        <w:t xml:space="preserve"> RestartGame()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publicvoid</w:t>
      </w:r>
      <w:proofErr w:type="gramEnd"/>
      <w:r w:rsidRPr="00AB15A7">
        <w:rPr>
          <w:rFonts w:ascii="Consolas" w:hAnsi="Consolas" w:cs="Consolas"/>
          <w:color w:val="000000"/>
          <w:sz w:val="19"/>
          <w:szCs w:val="19"/>
          <w:lang w:val="en-US"/>
        </w:rPr>
        <w:t xml:space="preserve"> QuitGame()</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Application.Quit();</w:t>
      </w:r>
    </w:p>
    <w:p w:rsidR="00864C76" w:rsidRPr="00AB15A7" w:rsidRDefault="00864C76" w:rsidP="00864C76">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864C76" w:rsidRPr="00AB15A7" w:rsidRDefault="00864C76" w:rsidP="00864C76">
      <w:pPr>
        <w:pStyle w:val="13"/>
        <w:ind w:firstLine="481"/>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DB6E16" w:rsidRPr="00AB15A7" w:rsidRDefault="00DB6E16" w:rsidP="00864C76">
      <w:pPr>
        <w:pStyle w:val="13"/>
        <w:ind w:firstLine="481"/>
        <w:rPr>
          <w:rFonts w:ascii="Consolas" w:hAnsi="Consolas" w:cs="Consolas"/>
          <w:color w:val="000000"/>
          <w:sz w:val="19"/>
          <w:szCs w:val="19"/>
          <w:lang w:val="en-US"/>
        </w:rPr>
      </w:pPr>
    </w:p>
    <w:p w:rsidR="00864C76" w:rsidRPr="00AB15A7" w:rsidRDefault="004970EB" w:rsidP="00DB6E16">
      <w:pPr>
        <w:pStyle w:val="13"/>
        <w:numPr>
          <w:ilvl w:val="0"/>
          <w:numId w:val="24"/>
        </w:numPr>
        <w:ind w:firstLineChars="0"/>
        <w:rPr>
          <w:lang w:val="en-US"/>
        </w:rPr>
      </w:pPr>
      <w:r w:rsidRPr="00AB15A7">
        <w:rPr>
          <w:lang w:val="en-US"/>
        </w:rPr>
        <w:lastRenderedPageBreak/>
        <w:t>Question.cs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System.Collections;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using</w:t>
      </w:r>
      <w:proofErr w:type="gramEnd"/>
      <w:r w:rsidRPr="00AB15A7">
        <w:rPr>
          <w:rFonts w:ascii="Consolas" w:hAnsi="Consolas" w:cs="Consolas"/>
          <w:color w:val="000000"/>
          <w:sz w:val="19"/>
          <w:szCs w:val="19"/>
          <w:lang w:val="en-US"/>
        </w:rPr>
        <w:t xml:space="preserve"> System.Collections.Generic;</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UnityEngine;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[System.Serializable]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publicstruct</w:t>
      </w:r>
      <w:r w:rsidRPr="00AB15A7">
        <w:rPr>
          <w:rFonts w:ascii="Consolas" w:hAnsi="Consolas" w:cs="Consolas"/>
          <w:color w:val="2B91AF"/>
          <w:sz w:val="19"/>
          <w:szCs w:val="19"/>
          <w:lang w:val="en-US"/>
        </w:rPr>
        <w:t>Answer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w:t>
      </w:r>
      <w:r w:rsidRPr="00AB15A7">
        <w:rPr>
          <w:rFonts w:ascii="Consolas" w:hAnsi="Consolas" w:cs="Consolas"/>
          <w:color w:val="0000FF"/>
          <w:sz w:val="19"/>
          <w:szCs w:val="19"/>
          <w:lang w:val="en-US"/>
        </w:rPr>
        <w:t>privatestring</w:t>
      </w:r>
      <w:r w:rsidRPr="00AB15A7">
        <w:rPr>
          <w:rFonts w:ascii="Consolas" w:hAnsi="Consolas" w:cs="Consolas"/>
          <w:color w:val="000000"/>
          <w:sz w:val="19"/>
          <w:szCs w:val="19"/>
          <w:lang w:val="en-US"/>
        </w:rPr>
        <w:t xml:space="preserve"> _info;</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publicstring</w:t>
      </w:r>
      <w:proofErr w:type="gramEnd"/>
      <w:r w:rsidRPr="00AB15A7">
        <w:rPr>
          <w:rFonts w:ascii="Consolas" w:hAnsi="Consolas" w:cs="Consolas"/>
          <w:color w:val="000000"/>
          <w:sz w:val="19"/>
          <w:szCs w:val="19"/>
          <w:lang w:val="en-US"/>
        </w:rPr>
        <w:t xml:space="preserve"> info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_info;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w:t>
      </w:r>
      <w:r w:rsidRPr="00AB15A7">
        <w:rPr>
          <w:rFonts w:ascii="Consolas" w:hAnsi="Consolas" w:cs="Consolas"/>
          <w:color w:val="0000FF"/>
          <w:sz w:val="19"/>
          <w:szCs w:val="19"/>
          <w:lang w:val="en-US"/>
        </w:rPr>
        <w:t>privatebool</w:t>
      </w:r>
      <w:r w:rsidRPr="00AB15A7">
        <w:rPr>
          <w:rFonts w:ascii="Consolas" w:hAnsi="Consolas" w:cs="Consolas"/>
          <w:color w:val="000000"/>
          <w:sz w:val="19"/>
          <w:szCs w:val="19"/>
          <w:lang w:val="en-US"/>
        </w:rPr>
        <w:t xml:space="preserve"> _isCorrect;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publicbool</w:t>
      </w:r>
      <w:proofErr w:type="gramEnd"/>
      <w:r w:rsidRPr="00AB15A7">
        <w:rPr>
          <w:rFonts w:ascii="Consolas" w:hAnsi="Consolas" w:cs="Consolas"/>
          <w:color w:val="000000"/>
          <w:sz w:val="19"/>
          <w:szCs w:val="19"/>
          <w:lang w:val="en-US"/>
        </w:rPr>
        <w:t xml:space="preserve"> IsCorrect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_isCorrect;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roofErr w:type="gramStart"/>
      <w:r w:rsidRPr="00AB15A7">
        <w:rPr>
          <w:rFonts w:ascii="Consolas" w:hAnsi="Consolas" w:cs="Consolas"/>
          <w:color w:val="000000"/>
          <w:sz w:val="19"/>
          <w:szCs w:val="19"/>
          <w:lang w:val="en-US"/>
        </w:rPr>
        <w:t>CreateAssetMenu(</w:t>
      </w:r>
      <w:proofErr w:type="gramEnd"/>
      <w:r w:rsidRPr="00AB15A7">
        <w:rPr>
          <w:rFonts w:ascii="Consolas" w:hAnsi="Consolas" w:cs="Consolas"/>
          <w:color w:val="000000"/>
          <w:sz w:val="19"/>
          <w:szCs w:val="19"/>
          <w:lang w:val="en-US"/>
        </w:rPr>
        <w:t xml:space="preserve">fileName = </w:t>
      </w:r>
      <w:r w:rsidRPr="00AB15A7">
        <w:rPr>
          <w:rFonts w:ascii="Consolas" w:hAnsi="Consolas" w:cs="Consolas"/>
          <w:color w:val="A31515"/>
          <w:sz w:val="19"/>
          <w:szCs w:val="19"/>
          <w:lang w:val="en-US"/>
        </w:rPr>
        <w:t>"Question"</w:t>
      </w:r>
      <w:r w:rsidRPr="00AB15A7">
        <w:rPr>
          <w:rFonts w:ascii="Consolas" w:hAnsi="Consolas" w:cs="Consolas"/>
          <w:color w:val="000000"/>
          <w:sz w:val="19"/>
          <w:szCs w:val="19"/>
          <w:lang w:val="en-US"/>
        </w:rPr>
        <w:t xml:space="preserve">, menuName = </w:t>
      </w:r>
      <w:r w:rsidRPr="00AB15A7">
        <w:rPr>
          <w:rFonts w:ascii="Consolas" w:hAnsi="Consolas" w:cs="Consolas"/>
          <w:color w:val="A31515"/>
          <w:sz w:val="19"/>
          <w:szCs w:val="19"/>
          <w:lang w:val="en-US"/>
        </w:rPr>
        <w:t>"Quiz/new Question"</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publicclass</w:t>
      </w:r>
      <w:r w:rsidRPr="00AB15A7">
        <w:rPr>
          <w:rFonts w:ascii="Consolas" w:hAnsi="Consolas" w:cs="Consolas"/>
          <w:color w:val="2B91AF"/>
          <w:sz w:val="19"/>
          <w:szCs w:val="19"/>
          <w:lang w:val="en-US"/>
        </w:rPr>
        <w:t>Question</w:t>
      </w:r>
      <w:r w:rsidRPr="00AB15A7">
        <w:rPr>
          <w:rFonts w:ascii="Consolas" w:hAnsi="Consolas" w:cs="Consolas"/>
          <w:color w:val="000000"/>
          <w:sz w:val="19"/>
          <w:szCs w:val="19"/>
          <w:lang w:val="en-US"/>
        </w:rPr>
        <w:t xml:space="preserve"> :</w:t>
      </w:r>
      <w:proofErr w:type="gramEnd"/>
      <w:r w:rsidRPr="00AB15A7">
        <w:rPr>
          <w:rFonts w:ascii="Consolas" w:hAnsi="Consolas" w:cs="Consolas"/>
          <w:color w:val="000000"/>
          <w:sz w:val="19"/>
          <w:szCs w:val="19"/>
          <w:lang w:val="en-US"/>
        </w:rPr>
        <w:t xml:space="preserve"> ScriptableObject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publicenum</w:t>
      </w:r>
      <w:r w:rsidRPr="00AB15A7">
        <w:rPr>
          <w:rFonts w:ascii="Consolas" w:hAnsi="Consolas" w:cs="Consolas"/>
          <w:color w:val="2B91AF"/>
          <w:sz w:val="19"/>
          <w:szCs w:val="19"/>
          <w:lang w:val="en-US"/>
        </w:rPr>
        <w:t>AnswerType</w:t>
      </w:r>
      <w:proofErr w:type="gramEnd"/>
      <w:r w:rsidRPr="00AB15A7">
        <w:rPr>
          <w:rFonts w:ascii="Consolas" w:hAnsi="Consolas" w:cs="Consolas"/>
          <w:color w:val="000000"/>
          <w:sz w:val="19"/>
          <w:szCs w:val="19"/>
          <w:lang w:val="en-US"/>
        </w:rPr>
        <w:t xml:space="preserve"> { Multi, Single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w:t>
      </w:r>
      <w:r w:rsidRPr="00AB15A7">
        <w:rPr>
          <w:rFonts w:ascii="Consolas" w:hAnsi="Consolas" w:cs="Consolas"/>
          <w:color w:val="0000FF"/>
          <w:sz w:val="19"/>
          <w:szCs w:val="19"/>
          <w:lang w:val="en-US"/>
        </w:rPr>
        <w:t>privatestring</w:t>
      </w:r>
      <w:r w:rsidRPr="00AB15A7">
        <w:rPr>
          <w:rFonts w:ascii="Consolas" w:hAnsi="Consolas" w:cs="Consolas"/>
          <w:color w:val="000000"/>
          <w:sz w:val="19"/>
          <w:szCs w:val="19"/>
          <w:lang w:val="en-US"/>
        </w:rPr>
        <w:t xml:space="preserve"> _info = </w:t>
      </w:r>
      <w:r w:rsidRPr="00AB15A7">
        <w:rPr>
          <w:rFonts w:ascii="Consolas" w:hAnsi="Consolas" w:cs="Consolas"/>
          <w:color w:val="0000FF"/>
          <w:sz w:val="19"/>
          <w:szCs w:val="19"/>
          <w:lang w:val="en-US"/>
        </w:rPr>
        <w:t>string</w:t>
      </w:r>
      <w:r w:rsidRPr="00AB15A7">
        <w:rPr>
          <w:rFonts w:ascii="Consolas" w:hAnsi="Consolas" w:cs="Consolas"/>
          <w:color w:val="000000"/>
          <w:sz w:val="19"/>
          <w:szCs w:val="19"/>
          <w:lang w:val="en-US"/>
        </w:rPr>
        <w:t>.Empty;</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publicstring</w:t>
      </w:r>
      <w:proofErr w:type="gramEnd"/>
      <w:r w:rsidRPr="00AB15A7">
        <w:rPr>
          <w:rFonts w:ascii="Consolas" w:hAnsi="Consolas" w:cs="Consolas"/>
          <w:color w:val="000000"/>
          <w:sz w:val="19"/>
          <w:szCs w:val="19"/>
          <w:lang w:val="en-US"/>
        </w:rPr>
        <w:t xml:space="preserve"> info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_info;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w:t>
      </w:r>
      <w:proofErr w:type="gramStart"/>
      <w:r w:rsidRPr="00AB15A7">
        <w:rPr>
          <w:rFonts w:ascii="Consolas" w:hAnsi="Consolas" w:cs="Consolas"/>
          <w:color w:val="000000"/>
          <w:sz w:val="19"/>
          <w:szCs w:val="19"/>
          <w:lang w:val="en-US"/>
        </w:rPr>
        <w:t>Answer[</w:t>
      </w:r>
      <w:proofErr w:type="gramEnd"/>
      <w:r w:rsidRPr="00AB15A7">
        <w:rPr>
          <w:rFonts w:ascii="Consolas" w:hAnsi="Consolas" w:cs="Consolas"/>
          <w:color w:val="000000"/>
          <w:sz w:val="19"/>
          <w:szCs w:val="19"/>
          <w:lang w:val="en-US"/>
        </w:rPr>
        <w:t xml:space="preserve">] _answers = </w:t>
      </w:r>
      <w:r w:rsidRPr="00AB15A7">
        <w:rPr>
          <w:rFonts w:ascii="Consolas" w:hAnsi="Consolas" w:cs="Consolas"/>
          <w:color w:val="0000FF"/>
          <w:sz w:val="19"/>
          <w:szCs w:val="19"/>
          <w:lang w:val="en-US"/>
        </w:rPr>
        <w:t>null</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w:t>
      </w:r>
      <w:proofErr w:type="gramEnd"/>
      <w:r w:rsidRPr="00AB15A7">
        <w:rPr>
          <w:rFonts w:ascii="Consolas" w:hAnsi="Consolas" w:cs="Consolas"/>
          <w:color w:val="000000"/>
          <w:sz w:val="19"/>
          <w:szCs w:val="19"/>
          <w:lang w:val="en-US"/>
        </w:rPr>
        <w:t xml:space="preserve"> Answer[] Answers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_answers;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w:t>
      </w:r>
      <w:r w:rsidRPr="00AB15A7">
        <w:rPr>
          <w:rFonts w:ascii="Consolas" w:hAnsi="Consolas" w:cs="Consolas"/>
          <w:color w:val="0000FF"/>
          <w:sz w:val="19"/>
          <w:szCs w:val="19"/>
          <w:lang w:val="en-US"/>
        </w:rPr>
        <w:t>privatebool</w:t>
      </w:r>
      <w:r w:rsidRPr="00AB15A7">
        <w:rPr>
          <w:rFonts w:ascii="Consolas" w:hAnsi="Consolas" w:cs="Consolas"/>
          <w:color w:val="000000"/>
          <w:sz w:val="19"/>
          <w:szCs w:val="19"/>
          <w:lang w:val="en-US"/>
        </w:rPr>
        <w:t xml:space="preserve"> _useTimer = </w:t>
      </w:r>
      <w:r w:rsidRPr="00AB15A7">
        <w:rPr>
          <w:rFonts w:ascii="Consolas" w:hAnsi="Consolas" w:cs="Consolas"/>
          <w:color w:val="0000FF"/>
          <w:sz w:val="19"/>
          <w:szCs w:val="19"/>
          <w:lang w:val="en-US"/>
        </w:rPr>
        <w:t>false</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publicbool</w:t>
      </w:r>
      <w:proofErr w:type="gramEnd"/>
      <w:r w:rsidRPr="00AB15A7">
        <w:rPr>
          <w:rFonts w:ascii="Consolas" w:hAnsi="Consolas" w:cs="Consolas"/>
          <w:color w:val="000000"/>
          <w:sz w:val="19"/>
          <w:szCs w:val="19"/>
          <w:lang w:val="en-US"/>
        </w:rPr>
        <w:t xml:space="preserve"> UseTimer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_useTimer;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w:t>
      </w:r>
      <w:r w:rsidRPr="00AB15A7">
        <w:rPr>
          <w:rFonts w:ascii="Consolas" w:hAnsi="Consolas" w:cs="Consolas"/>
          <w:color w:val="0000FF"/>
          <w:sz w:val="19"/>
          <w:szCs w:val="19"/>
          <w:lang w:val="en-US"/>
        </w:rPr>
        <w:t>privateint</w:t>
      </w:r>
      <w:r w:rsidRPr="00AB15A7">
        <w:rPr>
          <w:rFonts w:ascii="Consolas" w:hAnsi="Consolas" w:cs="Consolas"/>
          <w:color w:val="000000"/>
          <w:sz w:val="19"/>
          <w:szCs w:val="19"/>
          <w:lang w:val="en-US"/>
        </w:rPr>
        <w:t xml:space="preserve"> _timer = 0;</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publicint</w:t>
      </w:r>
      <w:proofErr w:type="gramEnd"/>
      <w:r w:rsidRPr="00AB15A7">
        <w:rPr>
          <w:rFonts w:ascii="Consolas" w:hAnsi="Consolas" w:cs="Consolas"/>
          <w:color w:val="000000"/>
          <w:sz w:val="19"/>
          <w:szCs w:val="19"/>
          <w:lang w:val="en-US"/>
        </w:rPr>
        <w:t xml:space="preserve"> Timer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_timer;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w:t>
      </w:r>
      <w:r w:rsidRPr="00AB15A7">
        <w:rPr>
          <w:rFonts w:ascii="Consolas" w:hAnsi="Consolas" w:cs="Consolas"/>
          <w:color w:val="0000FF"/>
          <w:sz w:val="19"/>
          <w:szCs w:val="19"/>
          <w:lang w:val="en-US"/>
        </w:rPr>
        <w:t>private</w:t>
      </w:r>
      <w:r w:rsidRPr="00AB15A7">
        <w:rPr>
          <w:rFonts w:ascii="Consolas" w:hAnsi="Consolas" w:cs="Consolas"/>
          <w:color w:val="000000"/>
          <w:sz w:val="19"/>
          <w:szCs w:val="19"/>
          <w:lang w:val="en-US"/>
        </w:rPr>
        <w:t xml:space="preserve"> AnswerType _answerType = AnswerType.Multi;</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w:t>
      </w:r>
      <w:proofErr w:type="gramEnd"/>
      <w:r w:rsidRPr="00AB15A7">
        <w:rPr>
          <w:rFonts w:ascii="Consolas" w:hAnsi="Consolas" w:cs="Consolas"/>
          <w:color w:val="000000"/>
          <w:sz w:val="19"/>
          <w:szCs w:val="19"/>
          <w:lang w:val="en-US"/>
        </w:rPr>
        <w:t xml:space="preserve"> AnswerType GetAnswerType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_answerType;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public</w:t>
      </w:r>
      <w:r w:rsidRPr="00AB15A7">
        <w:rPr>
          <w:rFonts w:ascii="Consolas" w:hAnsi="Consolas" w:cs="Consolas"/>
          <w:color w:val="000000"/>
          <w:sz w:val="19"/>
          <w:szCs w:val="19"/>
          <w:lang w:val="en-US"/>
        </w:rPr>
        <w:t xml:space="preserve"> List&lt;</w:t>
      </w:r>
      <w:r w:rsidRPr="00AB15A7">
        <w:rPr>
          <w:rFonts w:ascii="Consolas" w:hAnsi="Consolas" w:cs="Consolas"/>
          <w:color w:val="0000FF"/>
          <w:sz w:val="19"/>
          <w:szCs w:val="19"/>
          <w:lang w:val="en-US"/>
        </w:rPr>
        <w:t>int</w:t>
      </w:r>
      <w:r w:rsidRPr="00AB15A7">
        <w:rPr>
          <w:rFonts w:ascii="Consolas" w:hAnsi="Consolas" w:cs="Consolas"/>
          <w:color w:val="000000"/>
          <w:sz w:val="19"/>
          <w:szCs w:val="19"/>
          <w:lang w:val="en-US"/>
        </w:rPr>
        <w:t>&gt; GetCorrectAnswers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List&lt;</w:t>
      </w:r>
      <w:r w:rsidRPr="00AB15A7">
        <w:rPr>
          <w:rFonts w:ascii="Consolas" w:hAnsi="Consolas" w:cs="Consolas"/>
          <w:color w:val="0000FF"/>
          <w:sz w:val="19"/>
          <w:szCs w:val="19"/>
          <w:lang w:val="en-US"/>
        </w:rPr>
        <w:t>int</w:t>
      </w:r>
      <w:r w:rsidRPr="00AB15A7">
        <w:rPr>
          <w:rFonts w:ascii="Consolas" w:hAnsi="Consolas" w:cs="Consolas"/>
          <w:color w:val="000000"/>
          <w:sz w:val="19"/>
          <w:szCs w:val="19"/>
          <w:lang w:val="en-US"/>
        </w:rPr>
        <w:t>&gt; CorrectAnswers=</w:t>
      </w:r>
      <w:r w:rsidRPr="00AB15A7">
        <w:rPr>
          <w:rFonts w:ascii="Consolas" w:hAnsi="Consolas" w:cs="Consolas"/>
          <w:color w:val="0000FF"/>
          <w:sz w:val="19"/>
          <w:szCs w:val="19"/>
          <w:lang w:val="en-US"/>
        </w:rPr>
        <w:t>new</w:t>
      </w:r>
      <w:r w:rsidRPr="00AB15A7">
        <w:rPr>
          <w:rFonts w:ascii="Consolas" w:hAnsi="Consolas" w:cs="Consolas"/>
          <w:color w:val="000000"/>
          <w:sz w:val="19"/>
          <w:szCs w:val="19"/>
          <w:lang w:val="en-US"/>
        </w:rPr>
        <w:t xml:space="preserve"> List&lt;</w:t>
      </w:r>
      <w:r w:rsidRPr="00AB15A7">
        <w:rPr>
          <w:rFonts w:ascii="Consolas" w:hAnsi="Consolas" w:cs="Consolas"/>
          <w:color w:val="0000FF"/>
          <w:sz w:val="19"/>
          <w:szCs w:val="19"/>
          <w:lang w:val="en-US"/>
        </w:rPr>
        <w:t>int</w:t>
      </w:r>
      <w:proofErr w:type="gramStart"/>
      <w:r w:rsidRPr="00AB15A7">
        <w:rPr>
          <w:rFonts w:ascii="Consolas" w:hAnsi="Consolas" w:cs="Consolas"/>
          <w:color w:val="000000"/>
          <w:sz w:val="19"/>
          <w:szCs w:val="19"/>
          <w:lang w:val="en-US"/>
        </w:rPr>
        <w:t>&gt;(</w:t>
      </w:r>
      <w:proofErr w:type="gramEnd"/>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for</w:t>
      </w:r>
      <w:r w:rsidRPr="00AB15A7">
        <w:rPr>
          <w:rFonts w:ascii="Consolas" w:hAnsi="Consolas" w:cs="Consolas"/>
          <w:color w:val="000000"/>
          <w:sz w:val="19"/>
          <w:szCs w:val="19"/>
          <w:lang w:val="en-US"/>
        </w:rPr>
        <w:t xml:space="preserve"> (</w:t>
      </w:r>
      <w:r w:rsidRPr="00AB15A7">
        <w:rPr>
          <w:rFonts w:ascii="Consolas" w:hAnsi="Consolas" w:cs="Consolas"/>
          <w:color w:val="0000FF"/>
          <w:sz w:val="19"/>
          <w:szCs w:val="19"/>
          <w:lang w:val="en-US"/>
        </w:rPr>
        <w:t>int</w:t>
      </w:r>
      <w:r w:rsidRPr="00AB15A7">
        <w:rPr>
          <w:rFonts w:ascii="Consolas" w:hAnsi="Consolas" w:cs="Consolas"/>
          <w:color w:val="000000"/>
          <w:sz w:val="19"/>
          <w:szCs w:val="19"/>
          <w:lang w:val="en-US"/>
        </w:rPr>
        <w:t xml:space="preserve"> i=0; i &lt; Answers.Length; i++)</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if</w:t>
      </w:r>
      <w:proofErr w:type="gramEnd"/>
      <w:r w:rsidRPr="00AB15A7">
        <w:rPr>
          <w:rFonts w:ascii="Consolas" w:hAnsi="Consolas" w:cs="Consolas"/>
          <w:color w:val="000000"/>
          <w:sz w:val="19"/>
          <w:szCs w:val="19"/>
          <w:lang w:val="en-US"/>
        </w:rPr>
        <w:t xml:space="preserve"> (Answers[i].IsCorrect)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CorrectAnswers.Add(i);</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CorrectAnswers;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4970EB" w:rsidRPr="00AB15A7" w:rsidRDefault="004970EB" w:rsidP="00DB6E16">
      <w:pPr>
        <w:pStyle w:val="13"/>
        <w:numPr>
          <w:ilvl w:val="0"/>
          <w:numId w:val="24"/>
        </w:numPr>
        <w:ind w:firstLineChars="0"/>
        <w:rPr>
          <w:lang w:val="en-US"/>
        </w:rPr>
      </w:pPr>
      <w:r w:rsidRPr="00AB15A7">
        <w:rPr>
          <w:lang w:val="en-US"/>
        </w:rPr>
        <w:t>AnswersData.cs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UnityEngine;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UnityEngine.UI;</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TMPro;</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publicclass</w:t>
      </w:r>
      <w:r w:rsidRPr="00AB15A7">
        <w:rPr>
          <w:rFonts w:ascii="Consolas" w:hAnsi="Consolas" w:cs="Consolas"/>
          <w:color w:val="2B91AF"/>
          <w:sz w:val="19"/>
          <w:szCs w:val="19"/>
          <w:lang w:val="en-US"/>
        </w:rPr>
        <w:t>AnswersData</w:t>
      </w:r>
      <w:r w:rsidRPr="00AB15A7">
        <w:rPr>
          <w:rFonts w:ascii="Consolas" w:hAnsi="Consolas" w:cs="Consolas"/>
          <w:color w:val="000000"/>
          <w:sz w:val="19"/>
          <w:szCs w:val="19"/>
          <w:lang w:val="en-US"/>
        </w:rPr>
        <w:t xml:space="preserve"> :</w:t>
      </w:r>
      <w:proofErr w:type="gramEnd"/>
      <w:r w:rsidRPr="00AB15A7">
        <w:rPr>
          <w:rFonts w:ascii="Consolas" w:hAnsi="Consolas" w:cs="Consolas"/>
          <w:color w:val="000000"/>
          <w:sz w:val="19"/>
          <w:szCs w:val="19"/>
          <w:lang w:val="en-US"/>
        </w:rPr>
        <w:t xml:space="preserve"> MonoBehaviour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Header(</w:t>
      </w:r>
      <w:proofErr w:type="gramEnd"/>
      <w:r w:rsidRPr="00AB15A7">
        <w:rPr>
          <w:rFonts w:ascii="Consolas" w:hAnsi="Consolas" w:cs="Consolas"/>
          <w:color w:val="A31515"/>
          <w:sz w:val="19"/>
          <w:szCs w:val="19"/>
          <w:lang w:val="en-US"/>
        </w:rPr>
        <w:t>"UI Elements"</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TextMeshProUGUI infoTextObject;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Image toggle;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[Header(</w:t>
      </w:r>
      <w:r w:rsidRPr="00AB15A7">
        <w:rPr>
          <w:rFonts w:ascii="Consolas" w:hAnsi="Consolas" w:cs="Consolas"/>
          <w:color w:val="A31515"/>
          <w:sz w:val="19"/>
          <w:szCs w:val="19"/>
          <w:lang w:val="en-US"/>
        </w:rPr>
        <w:t>"Textures"</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lastRenderedPageBreak/>
        <w:t xml:space="preserve">    [SerializeField] Sprite uncheckedToggle;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Sprite checkedToggle;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[Header(</w:t>
      </w:r>
      <w:r w:rsidRPr="00AB15A7">
        <w:rPr>
          <w:rFonts w:ascii="Consolas" w:hAnsi="Consolas" w:cs="Consolas"/>
          <w:color w:val="A31515"/>
          <w:sz w:val="19"/>
          <w:szCs w:val="19"/>
          <w:lang w:val="en-US"/>
        </w:rPr>
        <w:t>"References"</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GameEvents events;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private</w:t>
      </w:r>
      <w:r w:rsidRPr="00AB15A7">
        <w:rPr>
          <w:rFonts w:ascii="Consolas" w:hAnsi="Consolas" w:cs="Consolas"/>
          <w:color w:val="000000"/>
          <w:sz w:val="19"/>
          <w:szCs w:val="19"/>
          <w:lang w:val="en-US"/>
        </w:rPr>
        <w:t xml:space="preserve"> RectTransform _rect;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public</w:t>
      </w:r>
      <w:r w:rsidRPr="00AB15A7">
        <w:rPr>
          <w:rFonts w:ascii="Consolas" w:hAnsi="Consolas" w:cs="Consolas"/>
          <w:color w:val="000000"/>
          <w:sz w:val="19"/>
          <w:szCs w:val="19"/>
          <w:lang w:val="en-US"/>
        </w:rPr>
        <w:t xml:space="preserve"> RectTransform Rect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get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if</w:t>
      </w:r>
      <w:r w:rsidRPr="00AB15A7">
        <w:rPr>
          <w:rFonts w:ascii="Consolas" w:hAnsi="Consolas" w:cs="Consolas"/>
          <w:color w:val="000000"/>
          <w:sz w:val="19"/>
          <w:szCs w:val="19"/>
          <w:lang w:val="en-US"/>
        </w:rPr>
        <w:t xml:space="preserve"> (_rect == </w:t>
      </w:r>
      <w:r w:rsidRPr="00AB15A7">
        <w:rPr>
          <w:rFonts w:ascii="Consolas" w:hAnsi="Consolas" w:cs="Consolas"/>
          <w:color w:val="0000FF"/>
          <w:sz w:val="19"/>
          <w:szCs w:val="19"/>
          <w:lang w:val="en-US"/>
        </w:rPr>
        <w:t>null</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_rect = GetComponent&lt;RectTransform</w:t>
      </w:r>
      <w:proofErr w:type="gramStart"/>
      <w:r w:rsidRPr="00AB15A7">
        <w:rPr>
          <w:rFonts w:ascii="Consolas" w:hAnsi="Consolas" w:cs="Consolas"/>
          <w:color w:val="000000"/>
          <w:sz w:val="19"/>
          <w:szCs w:val="19"/>
          <w:lang w:val="en-US"/>
        </w:rPr>
        <w:t>&gt;(</w:t>
      </w:r>
      <w:proofErr w:type="gramEnd"/>
      <w:r w:rsidRPr="00AB15A7">
        <w:rPr>
          <w:rFonts w:ascii="Consolas" w:hAnsi="Consolas" w:cs="Consolas"/>
          <w:color w:val="000000"/>
          <w:sz w:val="19"/>
          <w:szCs w:val="19"/>
          <w:lang w:val="en-US"/>
        </w:rPr>
        <w:t>) ?? gameObject.AddComponent&lt;RectTransform&gt;();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_rect;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privateint</w:t>
      </w:r>
      <w:r w:rsidRPr="00AB15A7">
        <w:rPr>
          <w:rFonts w:ascii="Consolas" w:hAnsi="Consolas" w:cs="Consolas"/>
          <w:color w:val="000000"/>
          <w:sz w:val="19"/>
          <w:szCs w:val="19"/>
          <w:lang w:val="en-US"/>
        </w:rPr>
        <w:t xml:space="preserve"> _answerIndex = -1;</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publicint</w:t>
      </w:r>
      <w:proofErr w:type="gramEnd"/>
      <w:r w:rsidRPr="00AB15A7">
        <w:rPr>
          <w:rFonts w:ascii="Consolas" w:hAnsi="Consolas" w:cs="Consolas"/>
          <w:color w:val="000000"/>
          <w:sz w:val="19"/>
          <w:szCs w:val="19"/>
          <w:lang w:val="en-US"/>
        </w:rPr>
        <w:t xml:space="preserve"> AnswerIndex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_answerIndex;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privatebool</w:t>
      </w:r>
      <w:r w:rsidRPr="00AB15A7">
        <w:rPr>
          <w:rFonts w:ascii="Consolas" w:hAnsi="Consolas" w:cs="Consolas"/>
          <w:color w:val="000000"/>
          <w:sz w:val="19"/>
          <w:szCs w:val="19"/>
          <w:lang w:val="en-US"/>
        </w:rPr>
        <w:t xml:space="preserve"> Checked = </w:t>
      </w:r>
      <w:r w:rsidRPr="00AB15A7">
        <w:rPr>
          <w:rFonts w:ascii="Consolas" w:hAnsi="Consolas" w:cs="Consolas"/>
          <w:color w:val="0000FF"/>
          <w:sz w:val="19"/>
          <w:szCs w:val="19"/>
          <w:lang w:val="en-US"/>
        </w:rPr>
        <w:t>false</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publicvoid</w:t>
      </w:r>
      <w:proofErr w:type="gramEnd"/>
      <w:r w:rsidRPr="00AB15A7">
        <w:rPr>
          <w:rFonts w:ascii="Consolas" w:hAnsi="Consolas" w:cs="Consolas"/>
          <w:color w:val="000000"/>
          <w:sz w:val="19"/>
          <w:szCs w:val="19"/>
          <w:lang w:val="en-US"/>
        </w:rPr>
        <w:t xml:space="preserve"> UpdateData(</w:t>
      </w:r>
      <w:r w:rsidRPr="00AB15A7">
        <w:rPr>
          <w:rFonts w:ascii="Consolas" w:hAnsi="Consolas" w:cs="Consolas"/>
          <w:color w:val="0000FF"/>
          <w:sz w:val="19"/>
          <w:szCs w:val="19"/>
          <w:lang w:val="en-US"/>
        </w:rPr>
        <w:t>string</w:t>
      </w:r>
      <w:r w:rsidRPr="00AB15A7">
        <w:rPr>
          <w:rFonts w:ascii="Consolas" w:hAnsi="Consolas" w:cs="Consolas"/>
          <w:color w:val="000000"/>
          <w:sz w:val="19"/>
          <w:szCs w:val="19"/>
          <w:lang w:val="en-US"/>
        </w:rPr>
        <w:t xml:space="preserve"> info, </w:t>
      </w:r>
      <w:r w:rsidRPr="00AB15A7">
        <w:rPr>
          <w:rFonts w:ascii="Consolas" w:hAnsi="Consolas" w:cs="Consolas"/>
          <w:color w:val="0000FF"/>
          <w:sz w:val="19"/>
          <w:szCs w:val="19"/>
          <w:lang w:val="en-US"/>
        </w:rPr>
        <w:t>int</w:t>
      </w:r>
      <w:r w:rsidRPr="00AB15A7">
        <w:rPr>
          <w:rFonts w:ascii="Consolas" w:hAnsi="Consolas" w:cs="Consolas"/>
          <w:color w:val="000000"/>
          <w:sz w:val="19"/>
          <w:szCs w:val="19"/>
          <w:lang w:val="en-US"/>
        </w:rPr>
        <w:t xml:space="preserve"> index)</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infoTextObject.text = info;</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_answerIndex = index;</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publicvoid</w:t>
      </w:r>
      <w:proofErr w:type="gramEnd"/>
      <w:r w:rsidRPr="00AB15A7">
        <w:rPr>
          <w:rFonts w:ascii="Consolas" w:hAnsi="Consolas" w:cs="Consolas"/>
          <w:color w:val="000000"/>
          <w:sz w:val="19"/>
          <w:szCs w:val="19"/>
          <w:lang w:val="en-US"/>
        </w:rPr>
        <w:t xml:space="preserve"> Reset()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Checked = </w:t>
      </w:r>
      <w:r w:rsidRPr="00AB15A7">
        <w:rPr>
          <w:rFonts w:ascii="Consolas" w:hAnsi="Consolas" w:cs="Consolas"/>
          <w:color w:val="0000FF"/>
          <w:sz w:val="19"/>
          <w:szCs w:val="19"/>
          <w:lang w:val="en-US"/>
        </w:rPr>
        <w:t>false</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UpdateUI(</w:t>
      </w:r>
      <w:proofErr w:type="gramEnd"/>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publicvoid</w:t>
      </w:r>
      <w:proofErr w:type="gramEnd"/>
      <w:r w:rsidRPr="00AB15A7">
        <w:rPr>
          <w:rFonts w:ascii="Consolas" w:hAnsi="Consolas" w:cs="Consolas"/>
          <w:color w:val="000000"/>
          <w:sz w:val="19"/>
          <w:szCs w:val="19"/>
          <w:lang w:val="en-US"/>
        </w:rPr>
        <w:t xml:space="preserve"> SwitchState()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Checked </w:t>
      </w:r>
      <w:proofErr w:type="gramStart"/>
      <w:r w:rsidRPr="00AB15A7">
        <w:rPr>
          <w:rFonts w:ascii="Consolas" w:hAnsi="Consolas" w:cs="Consolas"/>
          <w:color w:val="000000"/>
          <w:sz w:val="19"/>
          <w:szCs w:val="19"/>
          <w:lang w:val="en-US"/>
        </w:rPr>
        <w:t>= !Checked</w:t>
      </w:r>
      <w:proofErr w:type="gramEnd"/>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UpdateUI(</w:t>
      </w:r>
      <w:proofErr w:type="gramEnd"/>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if</w:t>
      </w:r>
      <w:proofErr w:type="gramEnd"/>
      <w:r w:rsidRPr="00AB15A7">
        <w:rPr>
          <w:rFonts w:ascii="Consolas" w:hAnsi="Consolas" w:cs="Consolas"/>
          <w:color w:val="000000"/>
          <w:sz w:val="19"/>
          <w:szCs w:val="19"/>
          <w:lang w:val="en-US"/>
        </w:rPr>
        <w:t xml:space="preserve"> (events.UpdateQuestionAnswer != </w:t>
      </w:r>
      <w:r w:rsidRPr="00AB15A7">
        <w:rPr>
          <w:rFonts w:ascii="Consolas" w:hAnsi="Consolas" w:cs="Consolas"/>
          <w:color w:val="0000FF"/>
          <w:sz w:val="19"/>
          <w:szCs w:val="19"/>
          <w:lang w:val="en-US"/>
        </w:rPr>
        <w:t>null</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events.UpdateQuestionAnswer(</w:t>
      </w:r>
      <w:proofErr w:type="gramEnd"/>
      <w:r w:rsidRPr="00AB15A7">
        <w:rPr>
          <w:rFonts w:ascii="Consolas" w:hAnsi="Consolas" w:cs="Consolas"/>
          <w:color w:val="0000FF"/>
          <w:sz w:val="19"/>
          <w:szCs w:val="19"/>
          <w:lang w:val="en-US"/>
        </w:rPr>
        <w:t>this</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void</w:t>
      </w:r>
      <w:proofErr w:type="gramEnd"/>
      <w:r w:rsidRPr="00AB15A7">
        <w:rPr>
          <w:rFonts w:ascii="Consolas" w:hAnsi="Consolas" w:cs="Consolas"/>
          <w:color w:val="000000"/>
          <w:sz w:val="19"/>
          <w:szCs w:val="19"/>
          <w:lang w:val="en-US"/>
        </w:rPr>
        <w:t xml:space="preserve"> UpdateUI()</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toggle.sprite = (Checked</w:t>
      </w:r>
      <w:proofErr w:type="gramStart"/>
      <w:r w:rsidRPr="00AB15A7">
        <w:rPr>
          <w:rFonts w:ascii="Consolas" w:hAnsi="Consolas" w:cs="Consolas"/>
          <w:color w:val="000000"/>
          <w:sz w:val="19"/>
          <w:szCs w:val="19"/>
          <w:lang w:val="en-US"/>
        </w:rPr>
        <w:t>) ?</w:t>
      </w:r>
      <w:proofErr w:type="gramEnd"/>
      <w:r w:rsidRPr="00AB15A7">
        <w:rPr>
          <w:rFonts w:ascii="Consolas" w:hAnsi="Consolas" w:cs="Consolas"/>
          <w:color w:val="000000"/>
          <w:sz w:val="19"/>
          <w:szCs w:val="19"/>
          <w:lang w:val="en-US"/>
        </w:rPr>
        <w:t xml:space="preserve"> checkedToggle : uncheckedToggle;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pStyle w:val="13"/>
        <w:ind w:firstLine="481"/>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4970EB" w:rsidRPr="00AB15A7" w:rsidRDefault="004970EB" w:rsidP="00DB6E16">
      <w:pPr>
        <w:pStyle w:val="13"/>
        <w:numPr>
          <w:ilvl w:val="0"/>
          <w:numId w:val="24"/>
        </w:numPr>
        <w:ind w:firstLineChars="0"/>
        <w:rPr>
          <w:lang w:val="en-US"/>
        </w:rPr>
      </w:pPr>
      <w:r w:rsidRPr="00AB15A7">
        <w:rPr>
          <w:lang w:val="en-US"/>
        </w:rPr>
        <w:t>UIManager.cs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System.Collections;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using</w:t>
      </w:r>
      <w:proofErr w:type="gramEnd"/>
      <w:r w:rsidRPr="00AB15A7">
        <w:rPr>
          <w:rFonts w:ascii="Consolas" w:hAnsi="Consolas" w:cs="Consolas"/>
          <w:color w:val="000000"/>
          <w:sz w:val="19"/>
          <w:szCs w:val="19"/>
          <w:lang w:val="en-US"/>
        </w:rPr>
        <w:t xml:space="preserve"> System.Collections.Generic;</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UnityEngine;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UnityEngine.UI;</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System;</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TMPro;</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roofErr w:type="gramStart"/>
      <w:r w:rsidRPr="00AB15A7">
        <w:rPr>
          <w:rFonts w:ascii="Consolas" w:hAnsi="Consolas" w:cs="Consolas"/>
          <w:color w:val="000000"/>
          <w:sz w:val="19"/>
          <w:szCs w:val="19"/>
          <w:lang w:val="en-US"/>
        </w:rPr>
        <w:t>Serializable(</w:t>
      </w:r>
      <w:proofErr w:type="gramEnd"/>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publicstruct</w:t>
      </w:r>
      <w:r w:rsidRPr="00AB15A7">
        <w:rPr>
          <w:rFonts w:ascii="Consolas" w:hAnsi="Consolas" w:cs="Consolas"/>
          <w:color w:val="2B91AF"/>
          <w:sz w:val="19"/>
          <w:szCs w:val="19"/>
          <w:lang w:val="en-US"/>
        </w:rPr>
        <w:t>UIManagerParameters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Header(</w:t>
      </w:r>
      <w:proofErr w:type="gramEnd"/>
      <w:r w:rsidRPr="00AB15A7">
        <w:rPr>
          <w:rFonts w:ascii="Consolas" w:hAnsi="Consolas" w:cs="Consolas"/>
          <w:color w:val="A31515"/>
          <w:sz w:val="19"/>
          <w:szCs w:val="19"/>
          <w:lang w:val="en-US"/>
        </w:rPr>
        <w:t>"Answers Options"</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w:t>
      </w:r>
      <w:r w:rsidRPr="00AB15A7">
        <w:rPr>
          <w:rFonts w:ascii="Consolas" w:hAnsi="Consolas" w:cs="Consolas"/>
          <w:color w:val="0000FF"/>
          <w:sz w:val="19"/>
          <w:szCs w:val="19"/>
          <w:lang w:val="en-US"/>
        </w:rPr>
        <w:t>float</w:t>
      </w:r>
      <w:r w:rsidRPr="00AB15A7">
        <w:rPr>
          <w:rFonts w:ascii="Consolas" w:hAnsi="Consolas" w:cs="Consolas"/>
          <w:color w:val="000000"/>
          <w:sz w:val="19"/>
          <w:szCs w:val="19"/>
          <w:lang w:val="en-US"/>
        </w:rPr>
        <w:t xml:space="preserve"> margins;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lastRenderedPageBreak/>
        <w:t>publicfloat</w:t>
      </w:r>
      <w:proofErr w:type="gramEnd"/>
      <w:r w:rsidRPr="00AB15A7">
        <w:rPr>
          <w:rFonts w:ascii="Consolas" w:hAnsi="Consolas" w:cs="Consolas"/>
          <w:color w:val="000000"/>
          <w:sz w:val="19"/>
          <w:szCs w:val="19"/>
          <w:lang w:val="en-US"/>
        </w:rPr>
        <w:t xml:space="preserve"> Margins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margins;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Header(</w:t>
      </w:r>
      <w:proofErr w:type="gramEnd"/>
      <w:r w:rsidRPr="00AB15A7">
        <w:rPr>
          <w:rFonts w:ascii="Consolas" w:hAnsi="Consolas" w:cs="Consolas"/>
          <w:color w:val="A31515"/>
          <w:sz w:val="19"/>
          <w:szCs w:val="19"/>
          <w:lang w:val="en-US"/>
        </w:rPr>
        <w:t>"Resolution Screen Options"</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Color correctBGColor;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w:t>
      </w:r>
      <w:proofErr w:type="gramEnd"/>
      <w:r w:rsidRPr="00AB15A7">
        <w:rPr>
          <w:rFonts w:ascii="Consolas" w:hAnsi="Consolas" w:cs="Consolas"/>
          <w:color w:val="000000"/>
          <w:sz w:val="19"/>
          <w:szCs w:val="19"/>
          <w:lang w:val="en-US"/>
        </w:rPr>
        <w:t xml:space="preserve"> Color CorrectBGColor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correctBGColor;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Color incorrectBGColor;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w:t>
      </w:r>
      <w:proofErr w:type="gramEnd"/>
      <w:r w:rsidRPr="00AB15A7">
        <w:rPr>
          <w:rFonts w:ascii="Consolas" w:hAnsi="Consolas" w:cs="Consolas"/>
          <w:color w:val="000000"/>
          <w:sz w:val="19"/>
          <w:szCs w:val="19"/>
          <w:lang w:val="en-US"/>
        </w:rPr>
        <w:t xml:space="preserve"> Color IncorrectBGColor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incorrectBGColor;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Color finalBGColor;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w:t>
      </w:r>
      <w:proofErr w:type="gramEnd"/>
      <w:r w:rsidRPr="00AB15A7">
        <w:rPr>
          <w:rFonts w:ascii="Consolas" w:hAnsi="Consolas" w:cs="Consolas"/>
          <w:color w:val="000000"/>
          <w:sz w:val="19"/>
          <w:szCs w:val="19"/>
          <w:lang w:val="en-US"/>
        </w:rPr>
        <w:t xml:space="preserve"> Color FinalBGColor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finalBGColor;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roofErr w:type="gramStart"/>
      <w:r w:rsidRPr="00AB15A7">
        <w:rPr>
          <w:rFonts w:ascii="Consolas" w:hAnsi="Consolas" w:cs="Consolas"/>
          <w:color w:val="000000"/>
          <w:sz w:val="19"/>
          <w:szCs w:val="19"/>
          <w:lang w:val="en-US"/>
        </w:rPr>
        <w:t>Serializable(</w:t>
      </w:r>
      <w:proofErr w:type="gramEnd"/>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publicstruct</w:t>
      </w:r>
      <w:r w:rsidRPr="00AB15A7">
        <w:rPr>
          <w:rFonts w:ascii="Consolas" w:hAnsi="Consolas" w:cs="Consolas"/>
          <w:color w:val="2B91AF"/>
          <w:sz w:val="19"/>
          <w:szCs w:val="19"/>
          <w:lang w:val="en-US"/>
        </w:rPr>
        <w:t>UIElements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RectTransform answersContentArea;</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w:t>
      </w:r>
      <w:proofErr w:type="gramEnd"/>
      <w:r w:rsidRPr="00AB15A7">
        <w:rPr>
          <w:rFonts w:ascii="Consolas" w:hAnsi="Consolas" w:cs="Consolas"/>
          <w:color w:val="000000"/>
          <w:sz w:val="19"/>
          <w:szCs w:val="19"/>
          <w:lang w:val="en-US"/>
        </w:rPr>
        <w:t xml:space="preserve"> RectTransform AnswersContantArea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answersContentArea;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TextMeshProUGUI questionIhfoTeatObject;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w:t>
      </w:r>
      <w:proofErr w:type="gramEnd"/>
      <w:r w:rsidRPr="00AB15A7">
        <w:rPr>
          <w:rFonts w:ascii="Consolas" w:hAnsi="Consolas" w:cs="Consolas"/>
          <w:color w:val="000000"/>
          <w:sz w:val="19"/>
          <w:szCs w:val="19"/>
          <w:lang w:val="en-US"/>
        </w:rPr>
        <w:t xml:space="preserve"> TextMeshProUGUI QuestionInfoTeatObject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questionIhfoTeatObject;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[Space]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Animator resolutionScreenAnimator;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w:t>
      </w:r>
      <w:proofErr w:type="gramEnd"/>
      <w:r w:rsidRPr="00AB15A7">
        <w:rPr>
          <w:rFonts w:ascii="Consolas" w:hAnsi="Consolas" w:cs="Consolas"/>
          <w:color w:val="000000"/>
          <w:sz w:val="19"/>
          <w:szCs w:val="19"/>
          <w:lang w:val="en-US"/>
        </w:rPr>
        <w:t xml:space="preserve"> Animator ResolutionScreenAnimator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resolutionScreenAnimator;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Image resolutionBG;</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w:t>
      </w:r>
      <w:proofErr w:type="gramEnd"/>
      <w:r w:rsidRPr="00AB15A7">
        <w:rPr>
          <w:rFonts w:ascii="Consolas" w:hAnsi="Consolas" w:cs="Consolas"/>
          <w:color w:val="000000"/>
          <w:sz w:val="19"/>
          <w:szCs w:val="19"/>
          <w:lang w:val="en-US"/>
        </w:rPr>
        <w:t xml:space="preserve"> Image ResolutionBG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resolutionBG;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TextMeshProUGUI resolutionStateInfoText;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w:t>
      </w:r>
      <w:proofErr w:type="gramEnd"/>
      <w:r w:rsidRPr="00AB15A7">
        <w:rPr>
          <w:rFonts w:ascii="Consolas" w:hAnsi="Consolas" w:cs="Consolas"/>
          <w:color w:val="000000"/>
          <w:sz w:val="19"/>
          <w:szCs w:val="19"/>
          <w:lang w:val="en-US"/>
        </w:rPr>
        <w:t xml:space="preserve"> TextMeshProUGUI ResolutionStateInfoText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resolutionStateInfoText;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[Space]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CanvasGroup mainCanvasGroup;</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w:t>
      </w:r>
      <w:proofErr w:type="gramEnd"/>
      <w:r w:rsidRPr="00AB15A7">
        <w:rPr>
          <w:rFonts w:ascii="Consolas" w:hAnsi="Consolas" w:cs="Consolas"/>
          <w:color w:val="000000"/>
          <w:sz w:val="19"/>
          <w:szCs w:val="19"/>
          <w:lang w:val="en-US"/>
        </w:rPr>
        <w:t xml:space="preserve"> CanvasGroup MainCanvasGroup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mainCanvasGroup;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RectTransform finishUIElements;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w:t>
      </w:r>
      <w:proofErr w:type="gramEnd"/>
      <w:r w:rsidRPr="00AB15A7">
        <w:rPr>
          <w:rFonts w:ascii="Consolas" w:hAnsi="Consolas" w:cs="Consolas"/>
          <w:color w:val="000000"/>
          <w:sz w:val="19"/>
          <w:szCs w:val="19"/>
          <w:lang w:val="en-US"/>
        </w:rPr>
        <w:t xml:space="preserve"> RectTransform FinishUIElements { </w:t>
      </w:r>
      <w:r w:rsidRPr="00AB15A7">
        <w:rPr>
          <w:rFonts w:ascii="Consolas" w:hAnsi="Consolas" w:cs="Consolas"/>
          <w:color w:val="0000FF"/>
          <w:sz w:val="19"/>
          <w:szCs w:val="19"/>
          <w:lang w:val="en-US"/>
        </w:rPr>
        <w:t>get</w:t>
      </w:r>
      <w:r w:rsidRPr="00AB15A7">
        <w:rPr>
          <w:rFonts w:ascii="Consolas" w:hAnsi="Consolas" w:cs="Consolas"/>
          <w:color w:val="000000"/>
          <w:sz w:val="19"/>
          <w:szCs w:val="19"/>
          <w:lang w:val="en-US"/>
        </w:rPr>
        <w:t xml:space="preserve"> { </w:t>
      </w:r>
      <w:r w:rsidRPr="00AB15A7">
        <w:rPr>
          <w:rFonts w:ascii="Consolas" w:hAnsi="Consolas" w:cs="Consolas"/>
          <w:color w:val="0000FF"/>
          <w:sz w:val="19"/>
          <w:szCs w:val="19"/>
          <w:lang w:val="en-US"/>
        </w:rPr>
        <w:t>return</w:t>
      </w:r>
      <w:r w:rsidRPr="00AB15A7">
        <w:rPr>
          <w:rFonts w:ascii="Consolas" w:hAnsi="Consolas" w:cs="Consolas"/>
          <w:color w:val="000000"/>
          <w:sz w:val="19"/>
          <w:szCs w:val="19"/>
          <w:lang w:val="en-US"/>
        </w:rPr>
        <w:t xml:space="preserve"> finishUIElements; }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publicclass</w:t>
      </w:r>
      <w:r w:rsidRPr="00AB15A7">
        <w:rPr>
          <w:rFonts w:ascii="Consolas" w:hAnsi="Consolas" w:cs="Consolas"/>
          <w:color w:val="2B91AF"/>
          <w:sz w:val="19"/>
          <w:szCs w:val="19"/>
          <w:lang w:val="en-US"/>
        </w:rPr>
        <w:t>UIManager</w:t>
      </w:r>
      <w:r w:rsidRPr="00AB15A7">
        <w:rPr>
          <w:rFonts w:ascii="Consolas" w:hAnsi="Consolas" w:cs="Consolas"/>
          <w:color w:val="000000"/>
          <w:sz w:val="19"/>
          <w:szCs w:val="19"/>
          <w:lang w:val="en-US"/>
        </w:rPr>
        <w:t xml:space="preserve"> :</w:t>
      </w:r>
      <w:proofErr w:type="gramEnd"/>
      <w:r w:rsidRPr="00AB15A7">
        <w:rPr>
          <w:rFonts w:ascii="Consolas" w:hAnsi="Consolas" w:cs="Consolas"/>
          <w:color w:val="000000"/>
          <w:sz w:val="19"/>
          <w:szCs w:val="19"/>
          <w:lang w:val="en-US"/>
        </w:rPr>
        <w:t xml:space="preserve"> MonoBehaviour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publicenum</w:t>
      </w:r>
      <w:r w:rsidRPr="00AB15A7">
        <w:rPr>
          <w:rFonts w:ascii="Consolas" w:hAnsi="Consolas" w:cs="Consolas"/>
          <w:color w:val="2B91AF"/>
          <w:sz w:val="19"/>
          <w:szCs w:val="19"/>
          <w:lang w:val="en-US"/>
        </w:rPr>
        <w:t>ResolutionScreenType</w:t>
      </w:r>
      <w:proofErr w:type="gramEnd"/>
      <w:r w:rsidRPr="00AB15A7">
        <w:rPr>
          <w:rFonts w:ascii="Consolas" w:hAnsi="Consolas" w:cs="Consolas"/>
          <w:color w:val="000000"/>
          <w:sz w:val="19"/>
          <w:szCs w:val="19"/>
          <w:lang w:val="en-US"/>
        </w:rPr>
        <w:t xml:space="preserve"> { Correct, Incorrect, Finish}</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[Header(</w:t>
      </w:r>
      <w:r w:rsidRPr="00AB15A7">
        <w:rPr>
          <w:rFonts w:ascii="Consolas" w:hAnsi="Consolas" w:cs="Consolas"/>
          <w:color w:val="A31515"/>
          <w:sz w:val="19"/>
          <w:szCs w:val="19"/>
          <w:lang w:val="en-US"/>
        </w:rPr>
        <w:t>"References"</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GameEvents events;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Header(</w:t>
      </w:r>
      <w:proofErr w:type="gramEnd"/>
      <w:r w:rsidRPr="00AB15A7">
        <w:rPr>
          <w:rFonts w:ascii="Consolas" w:hAnsi="Consolas" w:cs="Consolas"/>
          <w:color w:val="A31515"/>
          <w:sz w:val="19"/>
          <w:szCs w:val="19"/>
          <w:lang w:val="en-US"/>
        </w:rPr>
        <w:t>"UI Elements (Prefabs)"</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AnswersData answerPrefab;</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UIElements uIElements;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[Space]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UIManagerParameters parameters;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List&lt;AnswersData&gt; currentAnswers = </w:t>
      </w:r>
      <w:r w:rsidRPr="00AB15A7">
        <w:rPr>
          <w:rFonts w:ascii="Consolas" w:hAnsi="Consolas" w:cs="Consolas"/>
          <w:color w:val="0000FF"/>
          <w:sz w:val="19"/>
          <w:szCs w:val="19"/>
          <w:lang w:val="en-US"/>
        </w:rPr>
        <w:t>new</w:t>
      </w:r>
      <w:r w:rsidRPr="00AB15A7">
        <w:rPr>
          <w:rFonts w:ascii="Consolas" w:hAnsi="Consolas" w:cs="Consolas"/>
          <w:color w:val="000000"/>
          <w:sz w:val="19"/>
          <w:szCs w:val="19"/>
          <w:lang w:val="en-US"/>
        </w:rPr>
        <w:t xml:space="preserve"> List&lt;AnswersData</w:t>
      </w:r>
      <w:proofErr w:type="gramStart"/>
      <w:r w:rsidRPr="00AB15A7">
        <w:rPr>
          <w:rFonts w:ascii="Consolas" w:hAnsi="Consolas" w:cs="Consolas"/>
          <w:color w:val="000000"/>
          <w:sz w:val="19"/>
          <w:szCs w:val="19"/>
          <w:lang w:val="en-US"/>
        </w:rPr>
        <w:t>&gt;(</w:t>
      </w:r>
      <w:proofErr w:type="gramEnd"/>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privateint</w:t>
      </w:r>
      <w:r w:rsidRPr="00AB15A7">
        <w:rPr>
          <w:rFonts w:ascii="Consolas" w:hAnsi="Consolas" w:cs="Consolas"/>
          <w:color w:val="000000"/>
          <w:sz w:val="19"/>
          <w:szCs w:val="19"/>
          <w:lang w:val="en-US"/>
        </w:rPr>
        <w:t xml:space="preserve"> resStateParaHash = 0;</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private</w:t>
      </w:r>
      <w:r w:rsidRPr="00AB15A7">
        <w:rPr>
          <w:rFonts w:ascii="Consolas" w:hAnsi="Consolas" w:cs="Consolas"/>
          <w:color w:val="000000"/>
          <w:sz w:val="19"/>
          <w:szCs w:val="19"/>
          <w:lang w:val="en-US"/>
        </w:rPr>
        <w:t xml:space="preserve"> IEnumerator IE_DisplayTimeResolution;</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void</w:t>
      </w:r>
      <w:proofErr w:type="gramEnd"/>
      <w:r w:rsidRPr="00AB15A7">
        <w:rPr>
          <w:rFonts w:ascii="Consolas" w:hAnsi="Consolas" w:cs="Consolas"/>
          <w:color w:val="000000"/>
          <w:sz w:val="19"/>
          <w:szCs w:val="19"/>
          <w:lang w:val="en-US"/>
        </w:rPr>
        <w:t xml:space="preserve"> OnEnable()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events.UpdateQuestionUI += UpdateQuestionUI;</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events.DisplayResolutionScreen += DisplayResolution;</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void</w:t>
      </w:r>
      <w:proofErr w:type="gramEnd"/>
      <w:r w:rsidRPr="00AB15A7">
        <w:rPr>
          <w:rFonts w:ascii="Consolas" w:hAnsi="Consolas" w:cs="Consolas"/>
          <w:color w:val="000000"/>
          <w:sz w:val="19"/>
          <w:szCs w:val="19"/>
          <w:lang w:val="en-US"/>
        </w:rPr>
        <w:t xml:space="preserve"> OnDisable()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events.UpdateQuestionUI -= UpdateQuestionUI;</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events.DisplayResolutionScreen -= DisplayResolution;</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lastRenderedPageBreak/>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void</w:t>
      </w:r>
      <w:proofErr w:type="gramEnd"/>
      <w:r w:rsidRPr="00AB15A7">
        <w:rPr>
          <w:rFonts w:ascii="Consolas" w:hAnsi="Consolas" w:cs="Consolas"/>
          <w:color w:val="000000"/>
          <w:sz w:val="19"/>
          <w:szCs w:val="19"/>
          <w:lang w:val="en-US"/>
        </w:rPr>
        <w:t xml:space="preserve"> Start()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resStateParaHash = Animator.StringToHash(</w:t>
      </w:r>
      <w:r w:rsidRPr="00AB15A7">
        <w:rPr>
          <w:rFonts w:ascii="Consolas" w:hAnsi="Consolas" w:cs="Consolas"/>
          <w:color w:val="A31515"/>
          <w:sz w:val="19"/>
          <w:szCs w:val="19"/>
          <w:lang w:val="en-US"/>
        </w:rPr>
        <w:t>"ScreenState"</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void</w:t>
      </w:r>
      <w:r w:rsidRPr="00AB15A7">
        <w:rPr>
          <w:rFonts w:ascii="Consolas" w:hAnsi="Consolas" w:cs="Consolas"/>
          <w:color w:val="000000"/>
          <w:sz w:val="19"/>
          <w:szCs w:val="19"/>
          <w:lang w:val="en-US"/>
        </w:rPr>
        <w:t xml:space="preserve"> UpdateQuestionUI (Question question)</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uIElements.QuestionInfoTeatObject.text = question.info;</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CreateAnswers(question);</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void</w:t>
      </w:r>
      <w:proofErr w:type="gramEnd"/>
      <w:r w:rsidRPr="00AB15A7">
        <w:rPr>
          <w:rFonts w:ascii="Consolas" w:hAnsi="Consolas" w:cs="Consolas"/>
          <w:color w:val="000000"/>
          <w:sz w:val="19"/>
          <w:szCs w:val="19"/>
          <w:lang w:val="en-US"/>
        </w:rPr>
        <w:t xml:space="preserve"> DisplayResolution(ResolutionScreenType type)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UpdateResUI(type);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uIElements.ResolutionScreenAnimator.SetInteger(</w:t>
      </w:r>
      <w:proofErr w:type="gramEnd"/>
      <w:r w:rsidRPr="00AB15A7">
        <w:rPr>
          <w:rFonts w:ascii="Consolas" w:hAnsi="Consolas" w:cs="Consolas"/>
          <w:color w:val="000000"/>
          <w:sz w:val="19"/>
          <w:szCs w:val="19"/>
          <w:lang w:val="en-US"/>
        </w:rPr>
        <w:t>resStateParaHash, 2);</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uIElements.MainCanvasGroup.blocksRaycasts = </w:t>
      </w:r>
      <w:r w:rsidRPr="00AB15A7">
        <w:rPr>
          <w:rFonts w:ascii="Consolas" w:hAnsi="Consolas" w:cs="Consolas"/>
          <w:color w:val="0000FF"/>
          <w:sz w:val="19"/>
          <w:szCs w:val="19"/>
          <w:lang w:val="en-US"/>
        </w:rPr>
        <w:t>false</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if</w:t>
      </w:r>
      <w:proofErr w:type="gramEnd"/>
      <w:r w:rsidRPr="00AB15A7">
        <w:rPr>
          <w:rFonts w:ascii="Consolas" w:hAnsi="Consolas" w:cs="Consolas"/>
          <w:color w:val="000000"/>
          <w:sz w:val="19"/>
          <w:szCs w:val="19"/>
          <w:lang w:val="en-US"/>
        </w:rPr>
        <w:t xml:space="preserve"> (type != ResolutionScreenType.Finish)</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if</w:t>
      </w:r>
      <w:proofErr w:type="gramEnd"/>
      <w:r w:rsidRPr="00AB15A7">
        <w:rPr>
          <w:rFonts w:ascii="Consolas" w:hAnsi="Consolas" w:cs="Consolas"/>
          <w:color w:val="000000"/>
          <w:sz w:val="19"/>
          <w:szCs w:val="19"/>
          <w:lang w:val="en-US"/>
        </w:rPr>
        <w:t xml:space="preserve"> (IE_DisplayTimeResolution != </w:t>
      </w:r>
      <w:r w:rsidRPr="00AB15A7">
        <w:rPr>
          <w:rFonts w:ascii="Consolas" w:hAnsi="Consolas" w:cs="Consolas"/>
          <w:color w:val="0000FF"/>
          <w:sz w:val="19"/>
          <w:szCs w:val="19"/>
          <w:lang w:val="en-US"/>
        </w:rPr>
        <w:t>null</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StopCoroutine(</w:t>
      </w:r>
      <w:proofErr w:type="gramEnd"/>
      <w:r w:rsidRPr="00AB15A7">
        <w:rPr>
          <w:rFonts w:ascii="Consolas" w:hAnsi="Consolas" w:cs="Consolas"/>
          <w:color w:val="000000"/>
          <w:sz w:val="19"/>
          <w:szCs w:val="19"/>
          <w:lang w:val="en-US"/>
        </w:rPr>
        <w:t>IE_DisplayTimeResolution);</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IE_DisplayTimeResolution = </w:t>
      </w:r>
      <w:proofErr w:type="gramStart"/>
      <w:r w:rsidRPr="00AB15A7">
        <w:rPr>
          <w:rFonts w:ascii="Consolas" w:hAnsi="Consolas" w:cs="Consolas"/>
          <w:color w:val="000000"/>
          <w:sz w:val="19"/>
          <w:szCs w:val="19"/>
          <w:lang w:val="en-US"/>
        </w:rPr>
        <w:t>DisplayTimeResolution(</w:t>
      </w:r>
      <w:proofErr w:type="gramEnd"/>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StartCoroutine(</w:t>
      </w:r>
      <w:proofErr w:type="gramEnd"/>
      <w:r w:rsidRPr="00AB15A7">
        <w:rPr>
          <w:rFonts w:ascii="Consolas" w:hAnsi="Consolas" w:cs="Consolas"/>
          <w:color w:val="000000"/>
          <w:sz w:val="19"/>
          <w:szCs w:val="19"/>
          <w:lang w:val="en-US"/>
        </w:rPr>
        <w:t>IE_DisplayTimeResolution);</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IEnumerator </w:t>
      </w:r>
      <w:proofErr w:type="gramStart"/>
      <w:r w:rsidRPr="00AB15A7">
        <w:rPr>
          <w:rFonts w:ascii="Consolas" w:hAnsi="Consolas" w:cs="Consolas"/>
          <w:color w:val="000000"/>
          <w:sz w:val="19"/>
          <w:szCs w:val="19"/>
          <w:lang w:val="en-US"/>
        </w:rPr>
        <w:t>DisplayTimeResolution()</w:t>
      </w:r>
      <w:proofErr w:type="gramEnd"/>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yieldreturnnew</w:t>
      </w:r>
      <w:proofErr w:type="gramEnd"/>
      <w:r w:rsidRPr="00AB15A7">
        <w:rPr>
          <w:rFonts w:ascii="Consolas" w:hAnsi="Consolas" w:cs="Consolas"/>
          <w:color w:val="000000"/>
          <w:sz w:val="19"/>
          <w:szCs w:val="19"/>
          <w:lang w:val="en-US"/>
        </w:rPr>
        <w:t xml:space="preserve"> WaitForSeconds(GameUtility.ResolutionDelayTime);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uIElements.ResolutionScreenAnimator.SetInteger(</w:t>
      </w:r>
      <w:proofErr w:type="gramEnd"/>
      <w:r w:rsidRPr="00AB15A7">
        <w:rPr>
          <w:rFonts w:ascii="Consolas" w:hAnsi="Consolas" w:cs="Consolas"/>
          <w:color w:val="000000"/>
          <w:sz w:val="19"/>
          <w:szCs w:val="19"/>
          <w:lang w:val="en-US"/>
        </w:rPr>
        <w:t>resStateParaHash, 1);</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uIElements.MainCanvasGroup.blocksRaycasts = </w:t>
      </w:r>
      <w:r w:rsidRPr="00AB15A7">
        <w:rPr>
          <w:rFonts w:ascii="Consolas" w:hAnsi="Consolas" w:cs="Consolas"/>
          <w:color w:val="0000FF"/>
          <w:sz w:val="19"/>
          <w:szCs w:val="19"/>
          <w:lang w:val="en-US"/>
        </w:rPr>
        <w:t>true</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void</w:t>
      </w:r>
      <w:proofErr w:type="gramEnd"/>
      <w:r w:rsidRPr="00AB15A7">
        <w:rPr>
          <w:rFonts w:ascii="Consolas" w:hAnsi="Consolas" w:cs="Consolas"/>
          <w:color w:val="000000"/>
          <w:sz w:val="19"/>
          <w:szCs w:val="19"/>
          <w:lang w:val="en-US"/>
        </w:rPr>
        <w:t xml:space="preserve"> UpdateResUI(ResolutionScreenType type)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switch</w:t>
      </w:r>
      <w:r w:rsidRPr="00AB15A7">
        <w:rPr>
          <w:rFonts w:ascii="Consolas" w:hAnsi="Consolas" w:cs="Consolas"/>
          <w:color w:val="000000"/>
          <w:sz w:val="19"/>
          <w:szCs w:val="19"/>
          <w:lang w:val="en-US"/>
        </w:rPr>
        <w:t xml:space="preserve"> (type)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case</w:t>
      </w:r>
      <w:r w:rsidRPr="00AB15A7">
        <w:rPr>
          <w:rFonts w:ascii="Consolas" w:hAnsi="Consolas" w:cs="Consolas"/>
          <w:color w:val="000000"/>
          <w:sz w:val="19"/>
          <w:szCs w:val="19"/>
          <w:lang w:val="en-US"/>
        </w:rPr>
        <w:t xml:space="preserve"> ResolutionScreenType.Correct: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uIElements.ResolutionBG.color = parameters.CorrectBGColor;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uIElements.ResolutionStateInfoText.text = </w:t>
      </w:r>
      <w:r w:rsidRPr="00AB15A7">
        <w:rPr>
          <w:rFonts w:ascii="Consolas" w:hAnsi="Consolas" w:cs="Consolas"/>
          <w:color w:val="A31515"/>
          <w:sz w:val="19"/>
          <w:szCs w:val="19"/>
          <w:lang w:val="en-US"/>
        </w:rPr>
        <w:t>"BIPHO!"</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break</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case</w:t>
      </w:r>
      <w:r w:rsidRPr="00AB15A7">
        <w:rPr>
          <w:rFonts w:ascii="Consolas" w:hAnsi="Consolas" w:cs="Consolas"/>
          <w:color w:val="000000"/>
          <w:sz w:val="19"/>
          <w:szCs w:val="19"/>
          <w:lang w:val="en-US"/>
        </w:rPr>
        <w:t xml:space="preserve"> ResolutionScreenType.Incorrect: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uIElements.ResolutionBG.color = parameters.IncorrectBGColor;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uIElements.ResolutionStateInfoText.text = </w:t>
      </w:r>
      <w:r w:rsidRPr="00AB15A7">
        <w:rPr>
          <w:rFonts w:ascii="Consolas" w:hAnsi="Consolas" w:cs="Consolas"/>
          <w:color w:val="A31515"/>
          <w:sz w:val="19"/>
          <w:szCs w:val="19"/>
          <w:lang w:val="en-US"/>
        </w:rPr>
        <w:t>"HEBIPHO!"</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break</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case</w:t>
      </w:r>
      <w:r w:rsidRPr="00AB15A7">
        <w:rPr>
          <w:rFonts w:ascii="Consolas" w:hAnsi="Consolas" w:cs="Consolas"/>
          <w:color w:val="000000"/>
          <w:sz w:val="19"/>
          <w:szCs w:val="19"/>
          <w:lang w:val="en-US"/>
        </w:rPr>
        <w:t xml:space="preserve"> ResolutionScreenType.Finish:</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uIElements.ResolutionBG.color = parameters.FinalBGColor;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uIElements.ResolutionStateInfoText.text = </w:t>
      </w:r>
      <w:r w:rsidRPr="00AB15A7">
        <w:rPr>
          <w:rFonts w:ascii="Consolas" w:hAnsi="Consolas" w:cs="Consolas"/>
          <w:color w:val="A31515"/>
          <w:sz w:val="19"/>
          <w:szCs w:val="19"/>
          <w:lang w:val="en-US"/>
        </w:rPr>
        <w:t>"KIHEЦЬ!"</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uIElements.FinishUIElements.gameObject.SetActive(</w:t>
      </w:r>
      <w:proofErr w:type="gramEnd"/>
      <w:r w:rsidRPr="00AB15A7">
        <w:rPr>
          <w:rFonts w:ascii="Consolas" w:hAnsi="Consolas" w:cs="Consolas"/>
          <w:color w:val="0000FF"/>
          <w:sz w:val="19"/>
          <w:szCs w:val="19"/>
          <w:lang w:val="en-US"/>
        </w:rPr>
        <w:t>true</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break</w:t>
      </w: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void</w:t>
      </w:r>
      <w:proofErr w:type="gramEnd"/>
      <w:r w:rsidRPr="00AB15A7">
        <w:rPr>
          <w:rFonts w:ascii="Consolas" w:hAnsi="Consolas" w:cs="Consolas"/>
          <w:color w:val="000000"/>
          <w:sz w:val="19"/>
          <w:szCs w:val="19"/>
          <w:lang w:val="en-US"/>
        </w:rPr>
        <w:t xml:space="preserve"> CreateAnswers(Question question)</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EraseAnswers(</w:t>
      </w:r>
      <w:proofErr w:type="gramEnd"/>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float</w:t>
      </w:r>
      <w:proofErr w:type="gramEnd"/>
      <w:r w:rsidRPr="00AB15A7">
        <w:rPr>
          <w:rFonts w:ascii="Consolas" w:hAnsi="Consolas" w:cs="Consolas"/>
          <w:color w:val="000000"/>
          <w:sz w:val="19"/>
          <w:szCs w:val="19"/>
          <w:lang w:val="en-US"/>
        </w:rPr>
        <w:t xml:space="preserve"> offset = 0 - parameters.Margins;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for</w:t>
      </w:r>
      <w:proofErr w:type="gramEnd"/>
      <w:r w:rsidRPr="00AB15A7">
        <w:rPr>
          <w:rFonts w:ascii="Consolas" w:hAnsi="Consolas" w:cs="Consolas"/>
          <w:color w:val="000000"/>
          <w:sz w:val="19"/>
          <w:szCs w:val="19"/>
          <w:lang w:val="en-US"/>
        </w:rPr>
        <w:t xml:space="preserve"> (</w:t>
      </w:r>
      <w:r w:rsidRPr="00AB15A7">
        <w:rPr>
          <w:rFonts w:ascii="Consolas" w:hAnsi="Consolas" w:cs="Consolas"/>
          <w:color w:val="0000FF"/>
          <w:sz w:val="19"/>
          <w:szCs w:val="19"/>
          <w:lang w:val="en-US"/>
        </w:rPr>
        <w:t>int</w:t>
      </w:r>
      <w:r w:rsidRPr="00AB15A7">
        <w:rPr>
          <w:rFonts w:ascii="Consolas" w:hAnsi="Consolas" w:cs="Consolas"/>
          <w:color w:val="000000"/>
          <w:sz w:val="19"/>
          <w:szCs w:val="19"/>
          <w:lang w:val="en-US"/>
        </w:rPr>
        <w:t xml:space="preserve"> i=0; i&lt;question.Answers.Length; i++)</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lastRenderedPageBreak/>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AnswersData newAnswer = (AnswersData</w:t>
      </w:r>
      <w:proofErr w:type="gramStart"/>
      <w:r w:rsidRPr="00AB15A7">
        <w:rPr>
          <w:rFonts w:ascii="Consolas" w:hAnsi="Consolas" w:cs="Consolas"/>
          <w:color w:val="000000"/>
          <w:sz w:val="19"/>
          <w:szCs w:val="19"/>
          <w:lang w:val="en-US"/>
        </w:rPr>
        <w:t>)Instantiate</w:t>
      </w:r>
      <w:proofErr w:type="gramEnd"/>
      <w:r w:rsidRPr="00AB15A7">
        <w:rPr>
          <w:rFonts w:ascii="Consolas" w:hAnsi="Consolas" w:cs="Consolas"/>
          <w:color w:val="000000"/>
          <w:sz w:val="19"/>
          <w:szCs w:val="19"/>
          <w:lang w:val="en-US"/>
        </w:rPr>
        <w:t>(answerPrefab, uIElements.AnswersContantArea);</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newAnswer.UpdateData(</w:t>
      </w:r>
      <w:proofErr w:type="gramEnd"/>
      <w:r w:rsidRPr="00AB15A7">
        <w:rPr>
          <w:rFonts w:ascii="Consolas" w:hAnsi="Consolas" w:cs="Consolas"/>
          <w:color w:val="000000"/>
          <w:sz w:val="19"/>
          <w:szCs w:val="19"/>
          <w:lang w:val="en-US"/>
        </w:rPr>
        <w:t>question.Answers[i].info, i);</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newAnswer.Rect.anchoredPosition = </w:t>
      </w:r>
      <w:r w:rsidRPr="00AB15A7">
        <w:rPr>
          <w:rFonts w:ascii="Consolas" w:hAnsi="Consolas" w:cs="Consolas"/>
          <w:color w:val="0000FF"/>
          <w:sz w:val="19"/>
          <w:szCs w:val="19"/>
          <w:lang w:val="en-US"/>
        </w:rPr>
        <w:t>new</w:t>
      </w: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Vector2(</w:t>
      </w:r>
      <w:proofErr w:type="gramEnd"/>
      <w:r w:rsidRPr="00AB15A7">
        <w:rPr>
          <w:rFonts w:ascii="Consolas" w:hAnsi="Consolas" w:cs="Consolas"/>
          <w:color w:val="000000"/>
          <w:sz w:val="19"/>
          <w:szCs w:val="19"/>
          <w:lang w:val="en-US"/>
        </w:rPr>
        <w:t>0, offset);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offset</w:t>
      </w:r>
      <w:proofErr w:type="gramEnd"/>
      <w:r w:rsidRPr="00AB15A7">
        <w:rPr>
          <w:rFonts w:ascii="Consolas" w:hAnsi="Consolas" w:cs="Consolas"/>
          <w:color w:val="000000"/>
          <w:sz w:val="19"/>
          <w:szCs w:val="19"/>
          <w:lang w:val="en-US"/>
        </w:rPr>
        <w:t xml:space="preserve"> -= (newAnswer.Rect.sizeDelta.y + parameters.Margins);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uIElements.AnswersContantArea.sizeDelta = </w:t>
      </w:r>
      <w:r w:rsidRPr="00AB15A7">
        <w:rPr>
          <w:rFonts w:ascii="Consolas" w:hAnsi="Consolas" w:cs="Consolas"/>
          <w:color w:val="0000FF"/>
          <w:sz w:val="19"/>
          <w:szCs w:val="19"/>
          <w:lang w:val="en-US"/>
        </w:rPr>
        <w:t>new</w:t>
      </w: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Vector2(</w:t>
      </w:r>
      <w:proofErr w:type="gramEnd"/>
      <w:r w:rsidRPr="00AB15A7">
        <w:rPr>
          <w:rFonts w:ascii="Consolas" w:hAnsi="Consolas" w:cs="Consolas"/>
          <w:color w:val="000000"/>
          <w:sz w:val="19"/>
          <w:szCs w:val="19"/>
          <w:lang w:val="en-US"/>
        </w:rPr>
        <w:t>uIElements.AnswersContantArea.sizeDelta.x, offset * -1);</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currentAnswers.Add(newAnswer);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void</w:t>
      </w:r>
      <w:proofErr w:type="gramEnd"/>
      <w:r w:rsidRPr="00AB15A7">
        <w:rPr>
          <w:rFonts w:ascii="Consolas" w:hAnsi="Consolas" w:cs="Consolas"/>
          <w:color w:val="000000"/>
          <w:sz w:val="19"/>
          <w:szCs w:val="19"/>
          <w:lang w:val="en-US"/>
        </w:rPr>
        <w:t xml:space="preserve"> EraseAnswers()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foreach</w:t>
      </w:r>
      <w:r w:rsidRPr="00AB15A7">
        <w:rPr>
          <w:rFonts w:ascii="Consolas" w:hAnsi="Consolas" w:cs="Consolas"/>
          <w:color w:val="000000"/>
          <w:sz w:val="19"/>
          <w:szCs w:val="19"/>
          <w:lang w:val="en-US"/>
        </w:rPr>
        <w:t xml:space="preserve"> (var answer </w:t>
      </w:r>
      <w:r w:rsidRPr="00AB15A7">
        <w:rPr>
          <w:rFonts w:ascii="Consolas" w:hAnsi="Consolas" w:cs="Consolas"/>
          <w:color w:val="0000FF"/>
          <w:sz w:val="19"/>
          <w:szCs w:val="19"/>
          <w:lang w:val="en-US"/>
        </w:rPr>
        <w:t>in</w:t>
      </w:r>
      <w:r w:rsidRPr="00AB15A7">
        <w:rPr>
          <w:rFonts w:ascii="Consolas" w:hAnsi="Consolas" w:cs="Consolas"/>
          <w:color w:val="000000"/>
          <w:sz w:val="19"/>
          <w:szCs w:val="19"/>
          <w:lang w:val="en-US"/>
        </w:rPr>
        <w:t xml:space="preserve"> currentAnswers)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Destroy(</w:t>
      </w:r>
      <w:proofErr w:type="gramEnd"/>
      <w:r w:rsidRPr="00AB15A7">
        <w:rPr>
          <w:rFonts w:ascii="Consolas" w:hAnsi="Consolas" w:cs="Consolas"/>
          <w:color w:val="000000"/>
          <w:sz w:val="19"/>
          <w:szCs w:val="19"/>
          <w:lang w:val="en-US"/>
        </w:rPr>
        <w:t>answer.gameObject);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currentAnswers.Clear();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4970EB" w:rsidRPr="00AB15A7" w:rsidRDefault="004970EB" w:rsidP="00DB6E16">
      <w:pPr>
        <w:pStyle w:val="13"/>
        <w:numPr>
          <w:ilvl w:val="0"/>
          <w:numId w:val="24"/>
        </w:numPr>
        <w:ind w:firstLineChars="0"/>
        <w:rPr>
          <w:lang w:val="en-US"/>
        </w:rPr>
      </w:pPr>
      <w:r w:rsidRPr="00AB15A7">
        <w:rPr>
          <w:lang w:val="en-US"/>
        </w:rPr>
        <w:t>StartScreenFadeOut.cs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System.Collections;</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using</w:t>
      </w:r>
      <w:proofErr w:type="gramEnd"/>
      <w:r w:rsidRPr="00AB15A7">
        <w:rPr>
          <w:rFonts w:ascii="Consolas" w:hAnsi="Consolas" w:cs="Consolas"/>
          <w:color w:val="000000"/>
          <w:sz w:val="19"/>
          <w:szCs w:val="19"/>
          <w:lang w:val="en-US"/>
        </w:rPr>
        <w:t xml:space="preserve"> System.Collections.Generic;</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UnityEngine;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using</w:t>
      </w:r>
      <w:r w:rsidRPr="00AB15A7">
        <w:rPr>
          <w:rFonts w:ascii="Consolas" w:hAnsi="Consolas" w:cs="Consolas"/>
          <w:color w:val="000000"/>
          <w:sz w:val="19"/>
          <w:szCs w:val="19"/>
          <w:lang w:val="en-US"/>
        </w:rPr>
        <w:t xml:space="preserve"> UnityEngine.UI;</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publicclass</w:t>
      </w:r>
      <w:r w:rsidRPr="00AB15A7">
        <w:rPr>
          <w:rFonts w:ascii="Consolas" w:hAnsi="Consolas" w:cs="Consolas"/>
          <w:color w:val="2B91AF"/>
          <w:sz w:val="19"/>
          <w:szCs w:val="19"/>
          <w:lang w:val="en-US"/>
        </w:rPr>
        <w:t>StartScreenFadeOut</w:t>
      </w:r>
      <w:r w:rsidRPr="00AB15A7">
        <w:rPr>
          <w:rFonts w:ascii="Consolas" w:hAnsi="Consolas" w:cs="Consolas"/>
          <w:color w:val="000000"/>
          <w:sz w:val="19"/>
          <w:szCs w:val="19"/>
          <w:lang w:val="en-US"/>
        </w:rPr>
        <w:t xml:space="preserve"> :</w:t>
      </w:r>
      <w:proofErr w:type="gramEnd"/>
      <w:r w:rsidRPr="00AB15A7">
        <w:rPr>
          <w:rFonts w:ascii="Consolas" w:hAnsi="Consolas" w:cs="Consolas"/>
          <w:color w:val="000000"/>
          <w:sz w:val="19"/>
          <w:szCs w:val="19"/>
          <w:lang w:val="en-US"/>
        </w:rPr>
        <w:t xml:space="preserve"> MonoBehaviour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w:t>
      </w:r>
      <w:r w:rsidRPr="00AB15A7">
        <w:rPr>
          <w:rFonts w:ascii="Consolas" w:hAnsi="Consolas" w:cs="Consolas"/>
          <w:color w:val="0000FF"/>
          <w:sz w:val="19"/>
          <w:szCs w:val="19"/>
          <w:lang w:val="en-US"/>
        </w:rPr>
        <w:t>privatefloat</w:t>
      </w:r>
      <w:r w:rsidRPr="00AB15A7">
        <w:rPr>
          <w:rFonts w:ascii="Consolas" w:hAnsi="Consolas" w:cs="Consolas"/>
          <w:color w:val="000000"/>
          <w:sz w:val="19"/>
          <w:szCs w:val="19"/>
          <w:lang w:val="en-US"/>
        </w:rPr>
        <w:t xml:space="preserve"> timeToFadeOut;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w:t>
      </w:r>
      <w:r w:rsidRPr="00AB15A7">
        <w:rPr>
          <w:rFonts w:ascii="Consolas" w:hAnsi="Consolas" w:cs="Consolas"/>
          <w:color w:val="0000FF"/>
          <w:sz w:val="19"/>
          <w:szCs w:val="19"/>
          <w:lang w:val="en-US"/>
        </w:rPr>
        <w:t>private</w:t>
      </w:r>
      <w:r w:rsidRPr="00AB15A7">
        <w:rPr>
          <w:rFonts w:ascii="Consolas" w:hAnsi="Consolas" w:cs="Consolas"/>
          <w:color w:val="000000"/>
          <w:sz w:val="19"/>
          <w:szCs w:val="19"/>
          <w:lang w:val="en-US"/>
        </w:rPr>
        <w:t xml:space="preserve"> List&lt;Image&gt; imagesList;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[SerializeField] </w:t>
      </w:r>
      <w:r w:rsidRPr="00AB15A7">
        <w:rPr>
          <w:rFonts w:ascii="Consolas" w:hAnsi="Consolas" w:cs="Consolas"/>
          <w:color w:val="0000FF"/>
          <w:sz w:val="19"/>
          <w:szCs w:val="19"/>
          <w:lang w:val="en-US"/>
        </w:rPr>
        <w:t>private</w:t>
      </w:r>
      <w:r w:rsidRPr="00AB15A7">
        <w:rPr>
          <w:rFonts w:ascii="Consolas" w:hAnsi="Consolas" w:cs="Consolas"/>
          <w:color w:val="000000"/>
          <w:sz w:val="19"/>
          <w:szCs w:val="19"/>
          <w:lang w:val="en-US"/>
        </w:rPr>
        <w:t xml:space="preserve"> Text text;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8000"/>
          <w:sz w:val="19"/>
          <w:szCs w:val="19"/>
          <w:lang w:val="en-US"/>
        </w:rPr>
        <w:t>// Start is called before the first frame update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roofErr w:type="gramStart"/>
      <w:r w:rsidRPr="00AB15A7">
        <w:rPr>
          <w:rFonts w:ascii="Consolas" w:hAnsi="Consolas" w:cs="Consolas"/>
          <w:color w:val="0000FF"/>
          <w:sz w:val="19"/>
          <w:szCs w:val="19"/>
          <w:lang w:val="en-US"/>
        </w:rPr>
        <w:t>publicvoid</w:t>
      </w:r>
      <w:proofErr w:type="gramEnd"/>
      <w:r w:rsidRPr="00AB15A7">
        <w:rPr>
          <w:rFonts w:ascii="Consolas" w:hAnsi="Consolas" w:cs="Consolas"/>
          <w:color w:val="000000"/>
          <w:sz w:val="19"/>
          <w:szCs w:val="19"/>
          <w:lang w:val="en-US"/>
        </w:rPr>
        <w:t xml:space="preserve"> StartFadeOut()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StartCoroutine(</w:t>
      </w:r>
      <w:proofErr w:type="gramEnd"/>
      <w:r w:rsidRPr="00AB15A7">
        <w:rPr>
          <w:rFonts w:ascii="Consolas" w:hAnsi="Consolas" w:cs="Consolas"/>
          <w:color w:val="000000"/>
          <w:sz w:val="19"/>
          <w:szCs w:val="19"/>
          <w:lang w:val="en-US"/>
        </w:rPr>
        <w:t>FadeOutCoroutine());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IEnumerator </w:t>
      </w:r>
      <w:proofErr w:type="gramStart"/>
      <w:r w:rsidRPr="00AB15A7">
        <w:rPr>
          <w:rFonts w:ascii="Consolas" w:hAnsi="Consolas" w:cs="Consolas"/>
          <w:color w:val="000000"/>
          <w:sz w:val="19"/>
          <w:szCs w:val="19"/>
          <w:lang w:val="en-US"/>
        </w:rPr>
        <w:t>FadeOutCoroutine()</w:t>
      </w:r>
      <w:proofErr w:type="gramEnd"/>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float</w:t>
      </w:r>
      <w:r w:rsidRPr="00AB15A7">
        <w:rPr>
          <w:rFonts w:ascii="Consolas" w:hAnsi="Consolas" w:cs="Consolas"/>
          <w:color w:val="000000"/>
          <w:sz w:val="19"/>
          <w:szCs w:val="19"/>
          <w:lang w:val="en-US"/>
        </w:rPr>
        <w:t xml:space="preserve"> time = 0;</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float</w:t>
      </w:r>
      <w:r w:rsidRPr="00AB15A7">
        <w:rPr>
          <w:rFonts w:ascii="Consolas" w:hAnsi="Consolas" w:cs="Consolas"/>
          <w:color w:val="000000"/>
          <w:sz w:val="19"/>
          <w:szCs w:val="19"/>
          <w:lang w:val="en-US"/>
        </w:rPr>
        <w:t xml:space="preserve"> alpha = 0;</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Color tempColor = </w:t>
      </w:r>
      <w:r w:rsidRPr="00AB15A7">
        <w:rPr>
          <w:rFonts w:ascii="Consolas" w:hAnsi="Consolas" w:cs="Consolas"/>
          <w:color w:val="0000FF"/>
          <w:sz w:val="19"/>
          <w:szCs w:val="19"/>
          <w:lang w:val="en-US"/>
        </w:rPr>
        <w:t>new</w:t>
      </w: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Color(</w:t>
      </w:r>
      <w:proofErr w:type="gramEnd"/>
      <w:r w:rsidRPr="00AB15A7">
        <w:rPr>
          <w:rFonts w:ascii="Consolas" w:hAnsi="Consolas" w:cs="Consolas"/>
          <w:color w:val="000000"/>
          <w:sz w:val="19"/>
          <w:szCs w:val="19"/>
          <w:lang w:val="en-US"/>
        </w:rPr>
        <w:t>1, 1, 1, 1);</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while</w:t>
      </w:r>
      <w:r w:rsidRPr="00AB15A7">
        <w:rPr>
          <w:rFonts w:ascii="Consolas" w:hAnsi="Consolas" w:cs="Consolas"/>
          <w:color w:val="000000"/>
          <w:sz w:val="19"/>
          <w:szCs w:val="19"/>
          <w:lang w:val="en-US"/>
        </w:rPr>
        <w:t xml:space="preserve"> (time &lt;= timeToFadeOut)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time += Time.deltaTime;</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alpha = (</w:t>
      </w:r>
      <w:r w:rsidRPr="00AB15A7">
        <w:rPr>
          <w:rFonts w:ascii="Consolas" w:hAnsi="Consolas" w:cs="Consolas"/>
          <w:color w:val="0000FF"/>
          <w:sz w:val="19"/>
          <w:szCs w:val="19"/>
          <w:lang w:val="en-US"/>
        </w:rPr>
        <w:t>float</w:t>
      </w:r>
      <w:r w:rsidRPr="00AB15A7">
        <w:rPr>
          <w:rFonts w:ascii="Consolas" w:hAnsi="Consolas" w:cs="Consolas"/>
          <w:color w:val="000000"/>
          <w:sz w:val="19"/>
          <w:szCs w:val="19"/>
          <w:lang w:val="en-US"/>
        </w:rPr>
        <w:t>)1 - ((</w:t>
      </w:r>
      <w:r w:rsidRPr="00AB15A7">
        <w:rPr>
          <w:rFonts w:ascii="Consolas" w:hAnsi="Consolas" w:cs="Consolas"/>
          <w:color w:val="0000FF"/>
          <w:sz w:val="19"/>
          <w:szCs w:val="19"/>
          <w:lang w:val="en-US"/>
        </w:rPr>
        <w:t>float</w:t>
      </w:r>
      <w:r w:rsidRPr="00AB15A7">
        <w:rPr>
          <w:rFonts w:ascii="Consolas" w:hAnsi="Consolas" w:cs="Consolas"/>
          <w:color w:val="000000"/>
          <w:sz w:val="19"/>
          <w:szCs w:val="19"/>
          <w:lang w:val="en-US"/>
        </w:rPr>
        <w:t>) time / timeToFadeOut);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Debug.Log(alpha);</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FF"/>
          <w:sz w:val="19"/>
          <w:szCs w:val="19"/>
          <w:lang w:val="en-US"/>
        </w:rPr>
        <w:t>foreach</w:t>
      </w:r>
      <w:r w:rsidRPr="00AB15A7">
        <w:rPr>
          <w:rFonts w:ascii="Consolas" w:hAnsi="Consolas" w:cs="Consolas"/>
          <w:color w:val="000000"/>
          <w:sz w:val="19"/>
          <w:szCs w:val="19"/>
          <w:lang w:val="en-US"/>
        </w:rPr>
        <w:t xml:space="preserve"> (var item </w:t>
      </w:r>
      <w:r w:rsidRPr="00AB15A7">
        <w:rPr>
          <w:rFonts w:ascii="Consolas" w:hAnsi="Consolas" w:cs="Consolas"/>
          <w:color w:val="0000FF"/>
          <w:sz w:val="19"/>
          <w:szCs w:val="19"/>
          <w:lang w:val="en-US"/>
        </w:rPr>
        <w:t>in</w:t>
      </w:r>
      <w:r w:rsidRPr="00AB15A7">
        <w:rPr>
          <w:rFonts w:ascii="Consolas" w:hAnsi="Consolas" w:cs="Consolas"/>
          <w:color w:val="000000"/>
          <w:sz w:val="19"/>
          <w:szCs w:val="19"/>
          <w:lang w:val="en-US"/>
        </w:rPr>
        <w:t xml:space="preserve"> imagesList)</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tempColor</w:t>
      </w:r>
      <w:proofErr w:type="gramEnd"/>
      <w:r w:rsidRPr="00AB15A7">
        <w:rPr>
          <w:rFonts w:ascii="Consolas" w:hAnsi="Consolas" w:cs="Consolas"/>
          <w:color w:val="000000"/>
          <w:sz w:val="19"/>
          <w:szCs w:val="19"/>
          <w:lang w:val="en-US"/>
        </w:rPr>
        <w:t xml:space="preserve"> = item.color;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tempColor.a = alpha;</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item.color = tempColor;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w:t>
      </w:r>
      <w:proofErr w:type="gramStart"/>
      <w:r w:rsidRPr="00AB15A7">
        <w:rPr>
          <w:rFonts w:ascii="Consolas" w:hAnsi="Consolas" w:cs="Consolas"/>
          <w:color w:val="000000"/>
          <w:sz w:val="19"/>
          <w:szCs w:val="19"/>
          <w:lang w:val="en-US"/>
        </w:rPr>
        <w:t>tempColor</w:t>
      </w:r>
      <w:proofErr w:type="gramEnd"/>
      <w:r w:rsidRPr="00AB15A7">
        <w:rPr>
          <w:rFonts w:ascii="Consolas" w:hAnsi="Consolas" w:cs="Consolas"/>
          <w:color w:val="000000"/>
          <w:sz w:val="19"/>
          <w:szCs w:val="19"/>
          <w:lang w:val="en-US"/>
        </w:rPr>
        <w:t xml:space="preserve"> = text.color;</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tempColor.a = alpha;</w:t>
      </w:r>
    </w:p>
    <w:p w:rsidR="004970EB" w:rsidRPr="00AB15A7"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lang w:val="en-US"/>
        </w:rPr>
      </w:pPr>
      <w:r w:rsidRPr="00AB15A7">
        <w:rPr>
          <w:rFonts w:ascii="Consolas" w:hAnsi="Consolas" w:cs="Consolas"/>
          <w:color w:val="000000"/>
          <w:sz w:val="19"/>
          <w:szCs w:val="19"/>
          <w:lang w:val="en-US"/>
        </w:rPr>
        <w:t xml:space="preserve">            text.color = tempColor;</w:t>
      </w:r>
    </w:p>
    <w:p w:rsidR="004970EB" w:rsidRPr="00486003"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rPr>
      </w:pPr>
      <w:r w:rsidRPr="00AB15A7">
        <w:rPr>
          <w:rFonts w:ascii="Consolas" w:hAnsi="Consolas" w:cs="Consolas"/>
          <w:color w:val="0000FF"/>
          <w:sz w:val="19"/>
          <w:szCs w:val="19"/>
          <w:lang w:val="en-US"/>
        </w:rPr>
        <w:t>yieldreturnnull</w:t>
      </w:r>
      <w:r w:rsidRPr="00486003">
        <w:rPr>
          <w:rFonts w:ascii="Consolas" w:hAnsi="Consolas" w:cs="Consolas"/>
          <w:color w:val="000000"/>
          <w:sz w:val="19"/>
          <w:szCs w:val="19"/>
        </w:rPr>
        <w:t>;</w:t>
      </w:r>
    </w:p>
    <w:p w:rsidR="004970EB" w:rsidRPr="00486003"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rPr>
      </w:pPr>
      <w:r w:rsidRPr="00486003">
        <w:rPr>
          <w:rFonts w:ascii="Consolas" w:hAnsi="Consolas" w:cs="Consolas"/>
          <w:color w:val="000000"/>
          <w:sz w:val="19"/>
          <w:szCs w:val="19"/>
        </w:rPr>
        <w:t xml:space="preserve">        }</w:t>
      </w:r>
    </w:p>
    <w:p w:rsidR="004970EB" w:rsidRPr="00486003"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rPr>
      </w:pPr>
      <w:r w:rsidRPr="00486003">
        <w:rPr>
          <w:rFonts w:ascii="Consolas" w:hAnsi="Consolas" w:cs="Consolas"/>
          <w:color w:val="000000"/>
          <w:sz w:val="19"/>
          <w:szCs w:val="19"/>
        </w:rPr>
        <w:t xml:space="preserve">      }   </w:t>
      </w:r>
    </w:p>
    <w:p w:rsidR="00DB6E16" w:rsidRPr="00486003" w:rsidRDefault="004970EB" w:rsidP="004970EB">
      <w:pPr>
        <w:autoSpaceDE w:val="0"/>
        <w:autoSpaceDN w:val="0"/>
        <w:adjustRightInd w:val="0"/>
        <w:spacing w:line="240" w:lineRule="auto"/>
        <w:ind w:firstLineChars="0" w:firstLine="0"/>
        <w:jc w:val="left"/>
        <w:rPr>
          <w:rFonts w:ascii="Consolas" w:hAnsi="Consolas" w:cs="Consolas"/>
          <w:color w:val="000000"/>
          <w:sz w:val="19"/>
          <w:szCs w:val="19"/>
        </w:rPr>
      </w:pPr>
      <w:r w:rsidRPr="00486003">
        <w:rPr>
          <w:rFonts w:ascii="Consolas" w:hAnsi="Consolas" w:cs="Consolas"/>
          <w:color w:val="000000"/>
          <w:sz w:val="19"/>
          <w:szCs w:val="19"/>
        </w:rPr>
        <w:t xml:space="preserve">   }</w:t>
      </w:r>
      <w:r w:rsidR="00DB6E16" w:rsidRPr="00486003">
        <w:rPr>
          <w:rFonts w:ascii="Consolas" w:hAnsi="Consolas" w:cs="Consolas"/>
          <w:color w:val="000000"/>
          <w:sz w:val="19"/>
          <w:szCs w:val="19"/>
        </w:rPr>
        <w:br w:type="page"/>
      </w:r>
    </w:p>
    <w:p w:rsidR="004970EB" w:rsidRDefault="004970EB" w:rsidP="003276FC">
      <w:pPr>
        <w:pStyle w:val="1"/>
        <w:ind w:firstLineChars="0" w:firstLine="0"/>
        <w:rPr>
          <w:sz w:val="28"/>
          <w:szCs w:val="28"/>
        </w:rPr>
      </w:pPr>
      <w:bookmarkStart w:id="94" w:name="_Toc74859155"/>
      <w:r>
        <w:rPr>
          <w:sz w:val="28"/>
          <w:szCs w:val="28"/>
        </w:rPr>
        <w:lastRenderedPageBreak/>
        <w:t>ДОДАТОК В</w:t>
      </w:r>
      <w:bookmarkEnd w:id="94"/>
    </w:p>
    <w:p w:rsidR="00DB6E16" w:rsidRDefault="00DB6E16" w:rsidP="003276FC">
      <w:pPr>
        <w:pStyle w:val="13"/>
        <w:ind w:firstLineChars="0" w:firstLine="0"/>
        <w:jc w:val="center"/>
        <w:rPr>
          <w:b/>
          <w:bCs/>
          <w:lang w:val="ru-RU"/>
        </w:rPr>
      </w:pPr>
      <w:r>
        <w:rPr>
          <w:b/>
          <w:bCs/>
          <w:lang w:val="ru-RU"/>
        </w:rPr>
        <w:t>УЧАСТЬ У КОНФЕРЕНЦІЇ</w:t>
      </w:r>
    </w:p>
    <w:p w:rsidR="00DB6E16" w:rsidRPr="00DB6E16" w:rsidRDefault="00DB6E16" w:rsidP="00DB6E16">
      <w:pPr>
        <w:pStyle w:val="13"/>
        <w:ind w:firstLine="711"/>
        <w:jc w:val="center"/>
        <w:rPr>
          <w:b/>
          <w:bCs/>
        </w:rPr>
      </w:pPr>
    </w:p>
    <w:p w:rsidR="00414C6F" w:rsidRDefault="00414C6F" w:rsidP="003276FC">
      <w:pPr>
        <w:pStyle w:val="13"/>
        <w:ind w:firstLineChars="0" w:firstLine="0"/>
        <w:jc w:val="center"/>
      </w:pPr>
      <w:r w:rsidRPr="00414C6F">
        <w:rPr>
          <w:noProof/>
          <w:lang w:val="ru-RU" w:eastAsia="ru-RU"/>
        </w:rPr>
        <w:drawing>
          <wp:inline distT="0" distB="0" distL="0" distR="0">
            <wp:extent cx="5039989" cy="6842884"/>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srcRect t="669" b="2933"/>
                    <a:stretch/>
                  </pic:blipFill>
                  <pic:spPr bwMode="auto">
                    <a:xfrm>
                      <a:off x="0" y="0"/>
                      <a:ext cx="5040000" cy="68428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7321D" w:rsidRPr="0017321D" w:rsidRDefault="0017321D" w:rsidP="003276FC">
      <w:pPr>
        <w:pStyle w:val="13"/>
        <w:ind w:firstLineChars="0" w:firstLine="0"/>
        <w:jc w:val="center"/>
      </w:pPr>
      <w:r>
        <w:rPr>
          <w:lang w:val="ru-RU"/>
        </w:rPr>
        <w:t xml:space="preserve">Рисунок </w:t>
      </w:r>
      <w:r w:rsidR="00770D7B">
        <w:rPr>
          <w:lang w:val="ru-RU"/>
        </w:rPr>
        <w:t>В</w:t>
      </w:r>
      <w:r>
        <w:rPr>
          <w:lang w:val="ru-RU"/>
        </w:rPr>
        <w:t xml:space="preserve">.1 – </w:t>
      </w:r>
      <w:r>
        <w:t>Титульна сторінка матеріалів конференції</w:t>
      </w:r>
    </w:p>
    <w:p w:rsidR="0017321D" w:rsidRDefault="00414C6F" w:rsidP="003276FC">
      <w:pPr>
        <w:pStyle w:val="13"/>
        <w:ind w:firstLineChars="0" w:firstLine="0"/>
        <w:jc w:val="center"/>
      </w:pPr>
      <w:r w:rsidRPr="00414C6F">
        <w:rPr>
          <w:noProof/>
          <w:lang w:val="ru-RU" w:eastAsia="ru-RU"/>
        </w:rPr>
        <w:lastRenderedPageBreak/>
        <w:drawing>
          <wp:inline distT="0" distB="0" distL="0" distR="0">
            <wp:extent cx="5040000" cy="6868800"/>
            <wp:effectExtent l="0" t="0" r="825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srcRect l="2900" t="6708" r="3919" b="2132"/>
                    <a:stretch/>
                  </pic:blipFill>
                  <pic:spPr bwMode="auto">
                    <a:xfrm>
                      <a:off x="0" y="0"/>
                      <a:ext cx="5040000" cy="686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7321D" w:rsidRDefault="0017321D" w:rsidP="003276FC">
      <w:pPr>
        <w:pStyle w:val="13"/>
        <w:ind w:firstLineChars="0" w:firstLine="0"/>
        <w:jc w:val="center"/>
      </w:pPr>
      <w:r>
        <w:t xml:space="preserve">Рисунок </w:t>
      </w:r>
      <w:r w:rsidR="00770D7B">
        <w:t>В</w:t>
      </w:r>
      <w:r>
        <w:t>.2 – Перша частина тез</w:t>
      </w:r>
    </w:p>
    <w:p w:rsidR="00414C6F" w:rsidRDefault="0017321D" w:rsidP="003276FC">
      <w:pPr>
        <w:pStyle w:val="13"/>
        <w:ind w:firstLineChars="0" w:firstLine="0"/>
        <w:jc w:val="center"/>
      </w:pPr>
      <w:r w:rsidRPr="0017321D">
        <w:rPr>
          <w:noProof/>
          <w:lang w:val="ru-RU" w:eastAsia="ru-RU"/>
        </w:rPr>
        <w:lastRenderedPageBreak/>
        <w:drawing>
          <wp:inline distT="0" distB="0" distL="0" distR="0">
            <wp:extent cx="5040000" cy="6429600"/>
            <wp:effectExtent l="0" t="0" r="825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srcRect t="2833" b="3653"/>
                    <a:stretch/>
                  </pic:blipFill>
                  <pic:spPr bwMode="auto">
                    <a:xfrm>
                      <a:off x="0" y="0"/>
                      <a:ext cx="5040000" cy="6429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7321D" w:rsidRPr="00414C6F" w:rsidRDefault="0017321D" w:rsidP="003276FC">
      <w:pPr>
        <w:pStyle w:val="13"/>
        <w:ind w:firstLineChars="0" w:firstLine="0"/>
        <w:jc w:val="center"/>
      </w:pPr>
      <w:r>
        <w:t xml:space="preserve">Рисунок </w:t>
      </w:r>
      <w:r w:rsidR="00770D7B">
        <w:t>В</w:t>
      </w:r>
      <w:r>
        <w:t>.3 – Друга частина тез</w:t>
      </w:r>
    </w:p>
    <w:sectPr w:rsidR="0017321D" w:rsidRPr="00414C6F" w:rsidSect="003C03FF">
      <w:headerReference w:type="default" r:id="rId78"/>
      <w:pgSz w:w="11910" w:h="16840"/>
      <w:pgMar w:top="1134" w:right="567"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A80" w:rsidRDefault="00894A80">
      <w:pPr>
        <w:spacing w:line="240" w:lineRule="auto"/>
        <w:ind w:firstLine="275"/>
      </w:pPr>
      <w:r>
        <w:separator/>
      </w:r>
    </w:p>
  </w:endnote>
  <w:endnote w:type="continuationSeparator" w:id="0">
    <w:p w:rsidR="00894A80" w:rsidRDefault="00894A80">
      <w:pPr>
        <w:spacing w:line="240" w:lineRule="auto"/>
        <w:ind w:firstLine="275"/>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Himalaya">
    <w:panose1 w:val="01010100010101010101"/>
    <w:charset w:val="00"/>
    <w:family w:val="auto"/>
    <w:pitch w:val="variable"/>
    <w:sig w:usb0="80000003" w:usb1="00010000" w:usb2="0000004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003" w:rsidRDefault="00486003">
    <w:pPr>
      <w:pStyle w:val="a5"/>
      <w:ind w:firstLine="27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003" w:rsidRDefault="00486003">
    <w:pPr>
      <w:pStyle w:val="a5"/>
      <w:ind w:firstLine="27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003" w:rsidRPr="00B037EB" w:rsidRDefault="00486003">
    <w:pPr>
      <w:pStyle w:val="a5"/>
      <w:ind w:firstLine="275"/>
      <w:rPr>
        <w:rFonts w:ascii="Times New Roman" w:hAnsi="Times New Roman" w:cs="Times New Roman"/>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A80" w:rsidRDefault="00894A80">
      <w:pPr>
        <w:spacing w:line="240" w:lineRule="auto"/>
        <w:ind w:firstLine="275"/>
      </w:pPr>
      <w:r>
        <w:separator/>
      </w:r>
    </w:p>
  </w:footnote>
  <w:footnote w:type="continuationSeparator" w:id="0">
    <w:p w:rsidR="00894A80" w:rsidRDefault="00894A80">
      <w:pPr>
        <w:spacing w:line="240" w:lineRule="auto"/>
        <w:ind w:firstLine="275"/>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003" w:rsidRDefault="00486003">
    <w:pPr>
      <w:pStyle w:val="a3"/>
      <w:ind w:firstLine="27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003" w:rsidRDefault="00486003" w:rsidP="006D5F41">
    <w:pPr>
      <w:pStyle w:val="a3"/>
      <w:ind w:firstLine="275"/>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003" w:rsidRDefault="00486003" w:rsidP="006D5F41">
    <w:pPr>
      <w:pStyle w:val="a3"/>
      <w:ind w:firstLine="275"/>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7399175"/>
      <w:docPartObj>
        <w:docPartGallery w:val="Page Numbers (Top of Page)"/>
        <w:docPartUnique/>
      </w:docPartObj>
    </w:sdtPr>
    <w:sdtContent>
      <w:p w:rsidR="00486003" w:rsidRDefault="00702097">
        <w:pPr>
          <w:pStyle w:val="a3"/>
          <w:ind w:firstLine="275"/>
          <w:jc w:val="right"/>
        </w:pPr>
        <w:r w:rsidRPr="003C03FF">
          <w:rPr>
            <w:rFonts w:ascii="Times New Roman" w:hAnsi="Times New Roman" w:cs="Times New Roman"/>
            <w:sz w:val="28"/>
            <w:szCs w:val="28"/>
          </w:rPr>
          <w:fldChar w:fldCharType="begin"/>
        </w:r>
        <w:r w:rsidR="00486003" w:rsidRPr="003C03FF">
          <w:rPr>
            <w:rFonts w:ascii="Times New Roman" w:hAnsi="Times New Roman" w:cs="Times New Roman"/>
            <w:sz w:val="28"/>
            <w:szCs w:val="28"/>
          </w:rPr>
          <w:instrText>PAGE   \* MERGEFORMAT</w:instrText>
        </w:r>
        <w:r w:rsidRPr="003C03FF">
          <w:rPr>
            <w:rFonts w:ascii="Times New Roman" w:hAnsi="Times New Roman" w:cs="Times New Roman"/>
            <w:sz w:val="28"/>
            <w:szCs w:val="28"/>
          </w:rPr>
          <w:fldChar w:fldCharType="separate"/>
        </w:r>
        <w:r w:rsidR="00C875AC">
          <w:rPr>
            <w:rFonts w:ascii="Times New Roman" w:hAnsi="Times New Roman" w:cs="Times New Roman"/>
            <w:noProof/>
            <w:sz w:val="28"/>
            <w:szCs w:val="28"/>
          </w:rPr>
          <w:t>10</w:t>
        </w:r>
        <w:r w:rsidRPr="003C03FF">
          <w:rPr>
            <w:rFonts w:ascii="Times New Roman" w:hAnsi="Times New Roman" w:cs="Times New Roman"/>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7D56"/>
    <w:multiLevelType w:val="hybridMultilevel"/>
    <w:tmpl w:val="2786C0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10A7FF3"/>
    <w:multiLevelType w:val="multilevel"/>
    <w:tmpl w:val="AA8C6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C3250A"/>
    <w:multiLevelType w:val="hybridMultilevel"/>
    <w:tmpl w:val="61EAE8CC"/>
    <w:lvl w:ilvl="0" w:tplc="20000001">
      <w:start w:val="1"/>
      <w:numFmt w:val="bullet"/>
      <w:lvlText w:val=""/>
      <w:lvlJc w:val="left"/>
      <w:pPr>
        <w:ind w:left="1500" w:hanging="360"/>
      </w:pPr>
      <w:rPr>
        <w:rFonts w:ascii="Symbol" w:hAnsi="Symbol" w:hint="default"/>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3">
    <w:nsid w:val="064B149E"/>
    <w:multiLevelType w:val="multilevel"/>
    <w:tmpl w:val="8E2833A4"/>
    <w:lvl w:ilvl="0">
      <w:start w:val="2"/>
      <w:numFmt w:val="decimal"/>
      <w:lvlText w:val="%1"/>
      <w:lvlJc w:val="left"/>
      <w:pPr>
        <w:ind w:left="375" w:hanging="375"/>
      </w:pPr>
      <w:rPr>
        <w:rFonts w:hint="default"/>
        <w:sz w:val="28"/>
      </w:rPr>
    </w:lvl>
    <w:lvl w:ilvl="1">
      <w:start w:val="1"/>
      <w:numFmt w:val="decimal"/>
      <w:lvlText w:val="%1.%2"/>
      <w:lvlJc w:val="left"/>
      <w:pPr>
        <w:ind w:left="1122" w:hanging="720"/>
      </w:pPr>
      <w:rPr>
        <w:rFonts w:hint="default"/>
        <w:b/>
        <w:bCs/>
        <w:sz w:val="28"/>
      </w:rPr>
    </w:lvl>
    <w:lvl w:ilvl="2">
      <w:start w:val="1"/>
      <w:numFmt w:val="decimal"/>
      <w:lvlText w:val="%1.%2.%3"/>
      <w:lvlJc w:val="left"/>
      <w:pPr>
        <w:ind w:left="1884" w:hanging="1080"/>
      </w:pPr>
      <w:rPr>
        <w:rFonts w:hint="default"/>
        <w:sz w:val="28"/>
      </w:rPr>
    </w:lvl>
    <w:lvl w:ilvl="3">
      <w:start w:val="1"/>
      <w:numFmt w:val="decimal"/>
      <w:lvlText w:val="%1.%2.%3.%4"/>
      <w:lvlJc w:val="left"/>
      <w:pPr>
        <w:ind w:left="2646" w:hanging="1440"/>
      </w:pPr>
      <w:rPr>
        <w:rFonts w:hint="default"/>
        <w:sz w:val="28"/>
      </w:rPr>
    </w:lvl>
    <w:lvl w:ilvl="4">
      <w:start w:val="1"/>
      <w:numFmt w:val="decimal"/>
      <w:lvlText w:val="%1.%2.%3.%4.%5"/>
      <w:lvlJc w:val="left"/>
      <w:pPr>
        <w:ind w:left="3408" w:hanging="1800"/>
      </w:pPr>
      <w:rPr>
        <w:rFonts w:hint="default"/>
        <w:sz w:val="28"/>
      </w:rPr>
    </w:lvl>
    <w:lvl w:ilvl="5">
      <w:start w:val="1"/>
      <w:numFmt w:val="decimal"/>
      <w:lvlText w:val="%1.%2.%3.%4.%5.%6"/>
      <w:lvlJc w:val="left"/>
      <w:pPr>
        <w:ind w:left="4170" w:hanging="2160"/>
      </w:pPr>
      <w:rPr>
        <w:rFonts w:hint="default"/>
        <w:sz w:val="28"/>
      </w:rPr>
    </w:lvl>
    <w:lvl w:ilvl="6">
      <w:start w:val="1"/>
      <w:numFmt w:val="decimal"/>
      <w:lvlText w:val="%1.%2.%3.%4.%5.%6.%7"/>
      <w:lvlJc w:val="left"/>
      <w:pPr>
        <w:ind w:left="4932" w:hanging="2520"/>
      </w:pPr>
      <w:rPr>
        <w:rFonts w:hint="default"/>
        <w:sz w:val="28"/>
      </w:rPr>
    </w:lvl>
    <w:lvl w:ilvl="7">
      <w:start w:val="1"/>
      <w:numFmt w:val="decimal"/>
      <w:lvlText w:val="%1.%2.%3.%4.%5.%6.%7.%8"/>
      <w:lvlJc w:val="left"/>
      <w:pPr>
        <w:ind w:left="5694" w:hanging="2880"/>
      </w:pPr>
      <w:rPr>
        <w:rFonts w:hint="default"/>
        <w:sz w:val="28"/>
      </w:rPr>
    </w:lvl>
    <w:lvl w:ilvl="8">
      <w:start w:val="1"/>
      <w:numFmt w:val="decimal"/>
      <w:lvlText w:val="%1.%2.%3.%4.%5.%6.%7.%8.%9"/>
      <w:lvlJc w:val="left"/>
      <w:pPr>
        <w:ind w:left="6456" w:hanging="3240"/>
      </w:pPr>
      <w:rPr>
        <w:rFonts w:hint="default"/>
        <w:sz w:val="28"/>
      </w:rPr>
    </w:lvl>
  </w:abstractNum>
  <w:abstractNum w:abstractNumId="4">
    <w:nsid w:val="122B2D2B"/>
    <w:multiLevelType w:val="hybridMultilevel"/>
    <w:tmpl w:val="2AB264E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nsid w:val="13182159"/>
    <w:multiLevelType w:val="hybridMultilevel"/>
    <w:tmpl w:val="F51CF844"/>
    <w:lvl w:ilvl="0" w:tplc="04220001">
      <w:start w:val="1"/>
      <w:numFmt w:val="bullet"/>
      <w:lvlText w:val=""/>
      <w:lvlJc w:val="left"/>
      <w:pPr>
        <w:ind w:left="995" w:hanging="360"/>
      </w:pPr>
      <w:rPr>
        <w:rFonts w:ascii="Symbol" w:hAnsi="Symbol" w:hint="default"/>
      </w:rPr>
    </w:lvl>
    <w:lvl w:ilvl="1" w:tplc="04220003" w:tentative="1">
      <w:start w:val="1"/>
      <w:numFmt w:val="bullet"/>
      <w:lvlText w:val="o"/>
      <w:lvlJc w:val="left"/>
      <w:pPr>
        <w:ind w:left="1715" w:hanging="360"/>
      </w:pPr>
      <w:rPr>
        <w:rFonts w:ascii="Courier New" w:hAnsi="Courier New" w:cs="Courier New" w:hint="default"/>
      </w:rPr>
    </w:lvl>
    <w:lvl w:ilvl="2" w:tplc="04220005" w:tentative="1">
      <w:start w:val="1"/>
      <w:numFmt w:val="bullet"/>
      <w:lvlText w:val=""/>
      <w:lvlJc w:val="left"/>
      <w:pPr>
        <w:ind w:left="2435" w:hanging="360"/>
      </w:pPr>
      <w:rPr>
        <w:rFonts w:ascii="Wingdings" w:hAnsi="Wingdings" w:hint="default"/>
      </w:rPr>
    </w:lvl>
    <w:lvl w:ilvl="3" w:tplc="04220001" w:tentative="1">
      <w:start w:val="1"/>
      <w:numFmt w:val="bullet"/>
      <w:lvlText w:val=""/>
      <w:lvlJc w:val="left"/>
      <w:pPr>
        <w:ind w:left="3155" w:hanging="360"/>
      </w:pPr>
      <w:rPr>
        <w:rFonts w:ascii="Symbol" w:hAnsi="Symbol" w:hint="default"/>
      </w:rPr>
    </w:lvl>
    <w:lvl w:ilvl="4" w:tplc="04220003" w:tentative="1">
      <w:start w:val="1"/>
      <w:numFmt w:val="bullet"/>
      <w:lvlText w:val="o"/>
      <w:lvlJc w:val="left"/>
      <w:pPr>
        <w:ind w:left="3875" w:hanging="360"/>
      </w:pPr>
      <w:rPr>
        <w:rFonts w:ascii="Courier New" w:hAnsi="Courier New" w:cs="Courier New" w:hint="default"/>
      </w:rPr>
    </w:lvl>
    <w:lvl w:ilvl="5" w:tplc="04220005" w:tentative="1">
      <w:start w:val="1"/>
      <w:numFmt w:val="bullet"/>
      <w:lvlText w:val=""/>
      <w:lvlJc w:val="left"/>
      <w:pPr>
        <w:ind w:left="4595" w:hanging="360"/>
      </w:pPr>
      <w:rPr>
        <w:rFonts w:ascii="Wingdings" w:hAnsi="Wingdings" w:hint="default"/>
      </w:rPr>
    </w:lvl>
    <w:lvl w:ilvl="6" w:tplc="04220001" w:tentative="1">
      <w:start w:val="1"/>
      <w:numFmt w:val="bullet"/>
      <w:lvlText w:val=""/>
      <w:lvlJc w:val="left"/>
      <w:pPr>
        <w:ind w:left="5315" w:hanging="360"/>
      </w:pPr>
      <w:rPr>
        <w:rFonts w:ascii="Symbol" w:hAnsi="Symbol" w:hint="default"/>
      </w:rPr>
    </w:lvl>
    <w:lvl w:ilvl="7" w:tplc="04220003" w:tentative="1">
      <w:start w:val="1"/>
      <w:numFmt w:val="bullet"/>
      <w:lvlText w:val="o"/>
      <w:lvlJc w:val="left"/>
      <w:pPr>
        <w:ind w:left="6035" w:hanging="360"/>
      </w:pPr>
      <w:rPr>
        <w:rFonts w:ascii="Courier New" w:hAnsi="Courier New" w:cs="Courier New" w:hint="default"/>
      </w:rPr>
    </w:lvl>
    <w:lvl w:ilvl="8" w:tplc="04220005" w:tentative="1">
      <w:start w:val="1"/>
      <w:numFmt w:val="bullet"/>
      <w:lvlText w:val=""/>
      <w:lvlJc w:val="left"/>
      <w:pPr>
        <w:ind w:left="6755" w:hanging="360"/>
      </w:pPr>
      <w:rPr>
        <w:rFonts w:ascii="Wingdings" w:hAnsi="Wingdings" w:hint="default"/>
      </w:rPr>
    </w:lvl>
  </w:abstractNum>
  <w:abstractNum w:abstractNumId="6">
    <w:nsid w:val="132F2CFC"/>
    <w:multiLevelType w:val="multilevel"/>
    <w:tmpl w:val="BC9E97CC"/>
    <w:lvl w:ilvl="0">
      <w:start w:val="1"/>
      <w:numFmt w:val="decimal"/>
      <w:lvlText w:val="%1"/>
      <w:lvlJc w:val="left"/>
      <w:pPr>
        <w:ind w:left="375" w:hanging="375"/>
      </w:pPr>
      <w:rPr>
        <w:rFonts w:hint="default"/>
      </w:rPr>
    </w:lvl>
    <w:lvl w:ilvl="1">
      <w:start w:val="1"/>
      <w:numFmt w:val="decimal"/>
      <w:lvlText w:val="%1.%2"/>
      <w:lvlJc w:val="left"/>
      <w:pPr>
        <w:ind w:left="777" w:hanging="375"/>
      </w:pPr>
      <w:rPr>
        <w:rFonts w:hint="default"/>
      </w:rPr>
    </w:lvl>
    <w:lvl w:ilvl="2">
      <w:start w:val="1"/>
      <w:numFmt w:val="decimal"/>
      <w:lvlText w:val="%1.%2.%3"/>
      <w:lvlJc w:val="left"/>
      <w:pPr>
        <w:ind w:left="1524" w:hanging="720"/>
      </w:pPr>
      <w:rPr>
        <w:rFonts w:hint="default"/>
      </w:rPr>
    </w:lvl>
    <w:lvl w:ilvl="3">
      <w:start w:val="1"/>
      <w:numFmt w:val="decimal"/>
      <w:lvlText w:val="%1.%2.%3.%4"/>
      <w:lvlJc w:val="left"/>
      <w:pPr>
        <w:ind w:left="2286" w:hanging="1080"/>
      </w:pPr>
      <w:rPr>
        <w:rFonts w:hint="default"/>
      </w:rPr>
    </w:lvl>
    <w:lvl w:ilvl="4">
      <w:start w:val="1"/>
      <w:numFmt w:val="decimal"/>
      <w:lvlText w:val="%1.%2.%3.%4.%5"/>
      <w:lvlJc w:val="left"/>
      <w:pPr>
        <w:ind w:left="2688" w:hanging="1080"/>
      </w:pPr>
      <w:rPr>
        <w:rFonts w:hint="default"/>
      </w:rPr>
    </w:lvl>
    <w:lvl w:ilvl="5">
      <w:start w:val="1"/>
      <w:numFmt w:val="decimal"/>
      <w:lvlText w:val="%1.%2.%3.%4.%5.%6"/>
      <w:lvlJc w:val="left"/>
      <w:pPr>
        <w:ind w:left="3450" w:hanging="1440"/>
      </w:pPr>
      <w:rPr>
        <w:rFonts w:hint="default"/>
      </w:rPr>
    </w:lvl>
    <w:lvl w:ilvl="6">
      <w:start w:val="1"/>
      <w:numFmt w:val="decimal"/>
      <w:lvlText w:val="%1.%2.%3.%4.%5.%6.%7"/>
      <w:lvlJc w:val="left"/>
      <w:pPr>
        <w:ind w:left="3852" w:hanging="1440"/>
      </w:pPr>
      <w:rPr>
        <w:rFonts w:hint="default"/>
      </w:rPr>
    </w:lvl>
    <w:lvl w:ilvl="7">
      <w:start w:val="1"/>
      <w:numFmt w:val="decimal"/>
      <w:lvlText w:val="%1.%2.%3.%4.%5.%6.%7.%8"/>
      <w:lvlJc w:val="left"/>
      <w:pPr>
        <w:ind w:left="4614" w:hanging="1800"/>
      </w:pPr>
      <w:rPr>
        <w:rFonts w:hint="default"/>
      </w:rPr>
    </w:lvl>
    <w:lvl w:ilvl="8">
      <w:start w:val="1"/>
      <w:numFmt w:val="decimal"/>
      <w:lvlText w:val="%1.%2.%3.%4.%5.%6.%7.%8.%9"/>
      <w:lvlJc w:val="left"/>
      <w:pPr>
        <w:ind w:left="5376" w:hanging="2160"/>
      </w:pPr>
      <w:rPr>
        <w:rFonts w:hint="default"/>
      </w:rPr>
    </w:lvl>
  </w:abstractNum>
  <w:abstractNum w:abstractNumId="7">
    <w:nsid w:val="1F3D2762"/>
    <w:multiLevelType w:val="multilevel"/>
    <w:tmpl w:val="700040F2"/>
    <w:lvl w:ilvl="0">
      <w:start w:val="2"/>
      <w:numFmt w:val="decimal"/>
      <w:lvlText w:val="%1."/>
      <w:lvlJc w:val="left"/>
      <w:pPr>
        <w:ind w:left="480" w:hanging="480"/>
      </w:pPr>
      <w:rPr>
        <w:rFonts w:hint="default"/>
      </w:rPr>
    </w:lvl>
    <w:lvl w:ilvl="1">
      <w:start w:val="1"/>
      <w:numFmt w:val="decimal"/>
      <w:lvlText w:val="%1.%2."/>
      <w:lvlJc w:val="left"/>
      <w:pPr>
        <w:ind w:left="1122" w:hanging="720"/>
      </w:pPr>
      <w:rPr>
        <w:rFonts w:hint="default"/>
        <w:b/>
        <w:bCs w:val="0"/>
        <w:sz w:val="28"/>
        <w:szCs w:val="24"/>
      </w:rPr>
    </w:lvl>
    <w:lvl w:ilvl="2">
      <w:start w:val="1"/>
      <w:numFmt w:val="decimal"/>
      <w:lvlText w:val="%1.%2.%3."/>
      <w:lvlJc w:val="left"/>
      <w:pPr>
        <w:ind w:left="1524" w:hanging="720"/>
      </w:pPr>
      <w:rPr>
        <w:rFonts w:hint="default"/>
        <w:sz w:val="28"/>
        <w:szCs w:val="28"/>
      </w:rPr>
    </w:lvl>
    <w:lvl w:ilvl="3">
      <w:start w:val="1"/>
      <w:numFmt w:val="decimal"/>
      <w:lvlText w:val="%1.%2.%3.%4."/>
      <w:lvlJc w:val="left"/>
      <w:pPr>
        <w:ind w:left="2286" w:hanging="1080"/>
      </w:pPr>
      <w:rPr>
        <w:rFonts w:hint="default"/>
      </w:rPr>
    </w:lvl>
    <w:lvl w:ilvl="4">
      <w:start w:val="1"/>
      <w:numFmt w:val="decimal"/>
      <w:lvlText w:val="%1.%2.%3.%4.%5."/>
      <w:lvlJc w:val="left"/>
      <w:pPr>
        <w:ind w:left="3048" w:hanging="1440"/>
      </w:pPr>
      <w:rPr>
        <w:rFonts w:hint="default"/>
      </w:rPr>
    </w:lvl>
    <w:lvl w:ilvl="5">
      <w:start w:val="1"/>
      <w:numFmt w:val="decimal"/>
      <w:lvlText w:val="%1.%2.%3.%4.%5.%6."/>
      <w:lvlJc w:val="left"/>
      <w:pPr>
        <w:ind w:left="3450" w:hanging="1440"/>
      </w:pPr>
      <w:rPr>
        <w:rFonts w:hint="default"/>
      </w:rPr>
    </w:lvl>
    <w:lvl w:ilvl="6">
      <w:start w:val="1"/>
      <w:numFmt w:val="decimal"/>
      <w:lvlText w:val="%1.%2.%3.%4.%5.%6.%7."/>
      <w:lvlJc w:val="left"/>
      <w:pPr>
        <w:ind w:left="4212" w:hanging="1800"/>
      </w:pPr>
      <w:rPr>
        <w:rFonts w:hint="default"/>
      </w:rPr>
    </w:lvl>
    <w:lvl w:ilvl="7">
      <w:start w:val="1"/>
      <w:numFmt w:val="decimal"/>
      <w:lvlText w:val="%1.%2.%3.%4.%5.%6.%7.%8."/>
      <w:lvlJc w:val="left"/>
      <w:pPr>
        <w:ind w:left="4974" w:hanging="2160"/>
      </w:pPr>
      <w:rPr>
        <w:rFonts w:hint="default"/>
      </w:rPr>
    </w:lvl>
    <w:lvl w:ilvl="8">
      <w:start w:val="1"/>
      <w:numFmt w:val="decimal"/>
      <w:lvlText w:val="%1.%2.%3.%4.%5.%6.%7.%8.%9."/>
      <w:lvlJc w:val="left"/>
      <w:pPr>
        <w:ind w:left="5376" w:hanging="2160"/>
      </w:pPr>
      <w:rPr>
        <w:rFonts w:hint="default"/>
      </w:rPr>
    </w:lvl>
  </w:abstractNum>
  <w:abstractNum w:abstractNumId="8">
    <w:nsid w:val="272029C3"/>
    <w:multiLevelType w:val="multilevel"/>
    <w:tmpl w:val="1F4E66CC"/>
    <w:lvl w:ilvl="0">
      <w:start w:val="1"/>
      <w:numFmt w:val="decimal"/>
      <w:suff w:val="space"/>
      <w:lvlText w:val="%1."/>
      <w:lvlJc w:val="left"/>
      <w:pPr>
        <w:ind w:left="1170" w:hanging="461"/>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705" w:hanging="1440"/>
      </w:pPr>
      <w:rPr>
        <w:rFonts w:hint="default"/>
      </w:rPr>
    </w:lvl>
    <w:lvl w:ilvl="6">
      <w:start w:val="1"/>
      <w:numFmt w:val="decimal"/>
      <w:lvlText w:val="%1.%2.%3.%4.%5.%6.%7."/>
      <w:lvlJc w:val="left"/>
      <w:pPr>
        <w:ind w:left="6774" w:hanging="1800"/>
      </w:pPr>
      <w:rPr>
        <w:rFonts w:hint="default"/>
      </w:rPr>
    </w:lvl>
    <w:lvl w:ilvl="7">
      <w:start w:val="1"/>
      <w:numFmt w:val="decimal"/>
      <w:lvlText w:val="%1.%2.%3.%4.%5.%6.%7.%8."/>
      <w:lvlJc w:val="left"/>
      <w:pPr>
        <w:ind w:left="7483" w:hanging="1800"/>
      </w:pPr>
      <w:rPr>
        <w:rFonts w:hint="default"/>
      </w:rPr>
    </w:lvl>
    <w:lvl w:ilvl="8">
      <w:start w:val="1"/>
      <w:numFmt w:val="decimal"/>
      <w:lvlText w:val="%1.%2.%3.%4.%5.%6.%7.%8.%9."/>
      <w:lvlJc w:val="left"/>
      <w:pPr>
        <w:ind w:left="8552" w:hanging="2160"/>
      </w:pPr>
      <w:rPr>
        <w:rFonts w:hint="default"/>
      </w:rPr>
    </w:lvl>
  </w:abstractNum>
  <w:abstractNum w:abstractNumId="9">
    <w:nsid w:val="297D6C93"/>
    <w:multiLevelType w:val="multilevel"/>
    <w:tmpl w:val="5AD62542"/>
    <w:lvl w:ilvl="0">
      <w:start w:val="3"/>
      <w:numFmt w:val="decimal"/>
      <w:lvlText w:val="%1"/>
      <w:lvlJc w:val="left"/>
      <w:pPr>
        <w:ind w:left="375" w:hanging="375"/>
      </w:pPr>
      <w:rPr>
        <w:rFonts w:hint="default"/>
      </w:rPr>
    </w:lvl>
    <w:lvl w:ilvl="1">
      <w:start w:val="1"/>
      <w:numFmt w:val="decimal"/>
      <w:lvlText w:val="%1.%2"/>
      <w:lvlJc w:val="left"/>
      <w:pPr>
        <w:ind w:left="1010" w:hanging="375"/>
      </w:pPr>
      <w:rPr>
        <w:rFonts w:hint="default"/>
        <w:sz w:val="28"/>
        <w:szCs w:val="28"/>
      </w:rPr>
    </w:lvl>
    <w:lvl w:ilvl="2">
      <w:start w:val="1"/>
      <w:numFmt w:val="decimal"/>
      <w:lvlText w:val="%1.%2.%3"/>
      <w:lvlJc w:val="left"/>
      <w:pPr>
        <w:ind w:left="1990" w:hanging="720"/>
      </w:pPr>
      <w:rPr>
        <w:rFonts w:hint="default"/>
        <w:b/>
        <w:bCs/>
        <w:sz w:val="28"/>
        <w:szCs w:val="28"/>
      </w:rPr>
    </w:lvl>
    <w:lvl w:ilvl="3">
      <w:start w:val="1"/>
      <w:numFmt w:val="decimal"/>
      <w:lvlText w:val="%1.%2.%3.%4"/>
      <w:lvlJc w:val="left"/>
      <w:pPr>
        <w:ind w:left="2985" w:hanging="1080"/>
      </w:pPr>
      <w:rPr>
        <w:rFonts w:hint="default"/>
      </w:rPr>
    </w:lvl>
    <w:lvl w:ilvl="4">
      <w:start w:val="1"/>
      <w:numFmt w:val="decimal"/>
      <w:lvlText w:val="%1.%2.%3.%4.%5"/>
      <w:lvlJc w:val="left"/>
      <w:pPr>
        <w:ind w:left="3620" w:hanging="1080"/>
      </w:pPr>
      <w:rPr>
        <w:rFonts w:hint="default"/>
      </w:rPr>
    </w:lvl>
    <w:lvl w:ilvl="5">
      <w:start w:val="1"/>
      <w:numFmt w:val="decimal"/>
      <w:lvlText w:val="%1.%2.%3.%4.%5.%6"/>
      <w:lvlJc w:val="left"/>
      <w:pPr>
        <w:ind w:left="4615" w:hanging="1440"/>
      </w:pPr>
      <w:rPr>
        <w:rFonts w:hint="default"/>
      </w:rPr>
    </w:lvl>
    <w:lvl w:ilvl="6">
      <w:start w:val="1"/>
      <w:numFmt w:val="decimal"/>
      <w:lvlText w:val="%1.%2.%3.%4.%5.%6.%7"/>
      <w:lvlJc w:val="left"/>
      <w:pPr>
        <w:ind w:left="5250" w:hanging="1440"/>
      </w:pPr>
      <w:rPr>
        <w:rFonts w:hint="default"/>
      </w:rPr>
    </w:lvl>
    <w:lvl w:ilvl="7">
      <w:start w:val="1"/>
      <w:numFmt w:val="decimal"/>
      <w:lvlText w:val="%1.%2.%3.%4.%5.%6.%7.%8"/>
      <w:lvlJc w:val="left"/>
      <w:pPr>
        <w:ind w:left="6245" w:hanging="1800"/>
      </w:pPr>
      <w:rPr>
        <w:rFonts w:hint="default"/>
      </w:rPr>
    </w:lvl>
    <w:lvl w:ilvl="8">
      <w:start w:val="1"/>
      <w:numFmt w:val="decimal"/>
      <w:lvlText w:val="%1.%2.%3.%4.%5.%6.%7.%8.%9"/>
      <w:lvlJc w:val="left"/>
      <w:pPr>
        <w:ind w:left="7240" w:hanging="2160"/>
      </w:pPr>
      <w:rPr>
        <w:rFonts w:hint="default"/>
      </w:rPr>
    </w:lvl>
  </w:abstractNum>
  <w:abstractNum w:abstractNumId="10">
    <w:nsid w:val="2CD778F9"/>
    <w:multiLevelType w:val="hybridMultilevel"/>
    <w:tmpl w:val="5134C74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nsid w:val="3AAE7200"/>
    <w:multiLevelType w:val="hybridMultilevel"/>
    <w:tmpl w:val="959E72FE"/>
    <w:lvl w:ilvl="0" w:tplc="3B988C2A">
      <w:start w:val="1"/>
      <w:numFmt w:val="decimal"/>
      <w:suff w:val="space"/>
      <w:lvlText w:val="%1)"/>
      <w:lvlJc w:val="left"/>
      <w:pPr>
        <w:ind w:left="0" w:firstLine="709"/>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3BEA3EB4"/>
    <w:multiLevelType w:val="hybridMultilevel"/>
    <w:tmpl w:val="B0E6F7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3E730ED8"/>
    <w:multiLevelType w:val="hybridMultilevel"/>
    <w:tmpl w:val="43FC70BC"/>
    <w:lvl w:ilvl="0" w:tplc="E1E80530">
      <w:start w:val="1"/>
      <w:numFmt w:val="decimal"/>
      <w:lvlText w:val="%1."/>
      <w:lvlJc w:val="left"/>
      <w:pPr>
        <w:ind w:left="1071" w:hanging="360"/>
      </w:pPr>
      <w:rPr>
        <w:rFonts w:hint="default"/>
      </w:rPr>
    </w:lvl>
    <w:lvl w:ilvl="1" w:tplc="20000019" w:tentative="1">
      <w:start w:val="1"/>
      <w:numFmt w:val="lowerLetter"/>
      <w:lvlText w:val="%2."/>
      <w:lvlJc w:val="left"/>
      <w:pPr>
        <w:ind w:left="1791" w:hanging="360"/>
      </w:pPr>
    </w:lvl>
    <w:lvl w:ilvl="2" w:tplc="2000001B" w:tentative="1">
      <w:start w:val="1"/>
      <w:numFmt w:val="lowerRoman"/>
      <w:lvlText w:val="%3."/>
      <w:lvlJc w:val="right"/>
      <w:pPr>
        <w:ind w:left="2511" w:hanging="180"/>
      </w:pPr>
    </w:lvl>
    <w:lvl w:ilvl="3" w:tplc="2000000F" w:tentative="1">
      <w:start w:val="1"/>
      <w:numFmt w:val="decimal"/>
      <w:lvlText w:val="%4."/>
      <w:lvlJc w:val="left"/>
      <w:pPr>
        <w:ind w:left="3231" w:hanging="360"/>
      </w:pPr>
    </w:lvl>
    <w:lvl w:ilvl="4" w:tplc="20000019" w:tentative="1">
      <w:start w:val="1"/>
      <w:numFmt w:val="lowerLetter"/>
      <w:lvlText w:val="%5."/>
      <w:lvlJc w:val="left"/>
      <w:pPr>
        <w:ind w:left="3951" w:hanging="360"/>
      </w:pPr>
    </w:lvl>
    <w:lvl w:ilvl="5" w:tplc="2000001B" w:tentative="1">
      <w:start w:val="1"/>
      <w:numFmt w:val="lowerRoman"/>
      <w:lvlText w:val="%6."/>
      <w:lvlJc w:val="right"/>
      <w:pPr>
        <w:ind w:left="4671" w:hanging="180"/>
      </w:pPr>
    </w:lvl>
    <w:lvl w:ilvl="6" w:tplc="2000000F" w:tentative="1">
      <w:start w:val="1"/>
      <w:numFmt w:val="decimal"/>
      <w:lvlText w:val="%7."/>
      <w:lvlJc w:val="left"/>
      <w:pPr>
        <w:ind w:left="5391" w:hanging="360"/>
      </w:pPr>
    </w:lvl>
    <w:lvl w:ilvl="7" w:tplc="20000019" w:tentative="1">
      <w:start w:val="1"/>
      <w:numFmt w:val="lowerLetter"/>
      <w:lvlText w:val="%8."/>
      <w:lvlJc w:val="left"/>
      <w:pPr>
        <w:ind w:left="6111" w:hanging="360"/>
      </w:pPr>
    </w:lvl>
    <w:lvl w:ilvl="8" w:tplc="2000001B" w:tentative="1">
      <w:start w:val="1"/>
      <w:numFmt w:val="lowerRoman"/>
      <w:lvlText w:val="%9."/>
      <w:lvlJc w:val="right"/>
      <w:pPr>
        <w:ind w:left="6831" w:hanging="180"/>
      </w:pPr>
    </w:lvl>
  </w:abstractNum>
  <w:abstractNum w:abstractNumId="14">
    <w:nsid w:val="421D13A3"/>
    <w:multiLevelType w:val="hybridMultilevel"/>
    <w:tmpl w:val="6860A46C"/>
    <w:lvl w:ilvl="0" w:tplc="667652C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nsid w:val="44BB7B3D"/>
    <w:multiLevelType w:val="hybridMultilevel"/>
    <w:tmpl w:val="23CE0560"/>
    <w:lvl w:ilvl="0" w:tplc="FD9C053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nsid w:val="4597020C"/>
    <w:multiLevelType w:val="hybridMultilevel"/>
    <w:tmpl w:val="B714FEE0"/>
    <w:lvl w:ilvl="0" w:tplc="476207A6">
      <w:start w:val="1"/>
      <w:numFmt w:val="decimal"/>
      <w:lvlText w:val="%1."/>
      <w:lvlJc w:val="left"/>
      <w:pPr>
        <w:ind w:left="711" w:hanging="360"/>
      </w:pPr>
      <w:rPr>
        <w:rFonts w:hint="default"/>
      </w:rPr>
    </w:lvl>
    <w:lvl w:ilvl="1" w:tplc="04220019">
      <w:start w:val="1"/>
      <w:numFmt w:val="lowerLetter"/>
      <w:lvlText w:val="%2."/>
      <w:lvlJc w:val="left"/>
      <w:pPr>
        <w:ind w:left="1431" w:hanging="360"/>
      </w:pPr>
    </w:lvl>
    <w:lvl w:ilvl="2" w:tplc="0422001B" w:tentative="1">
      <w:start w:val="1"/>
      <w:numFmt w:val="lowerRoman"/>
      <w:lvlText w:val="%3."/>
      <w:lvlJc w:val="right"/>
      <w:pPr>
        <w:ind w:left="2151" w:hanging="180"/>
      </w:pPr>
    </w:lvl>
    <w:lvl w:ilvl="3" w:tplc="0422000F" w:tentative="1">
      <w:start w:val="1"/>
      <w:numFmt w:val="decimal"/>
      <w:lvlText w:val="%4."/>
      <w:lvlJc w:val="left"/>
      <w:pPr>
        <w:ind w:left="2871" w:hanging="360"/>
      </w:pPr>
    </w:lvl>
    <w:lvl w:ilvl="4" w:tplc="04220019" w:tentative="1">
      <w:start w:val="1"/>
      <w:numFmt w:val="lowerLetter"/>
      <w:lvlText w:val="%5."/>
      <w:lvlJc w:val="left"/>
      <w:pPr>
        <w:ind w:left="3591" w:hanging="360"/>
      </w:pPr>
    </w:lvl>
    <w:lvl w:ilvl="5" w:tplc="0422001B" w:tentative="1">
      <w:start w:val="1"/>
      <w:numFmt w:val="lowerRoman"/>
      <w:lvlText w:val="%6."/>
      <w:lvlJc w:val="right"/>
      <w:pPr>
        <w:ind w:left="4311" w:hanging="180"/>
      </w:pPr>
    </w:lvl>
    <w:lvl w:ilvl="6" w:tplc="0422000F" w:tentative="1">
      <w:start w:val="1"/>
      <w:numFmt w:val="decimal"/>
      <w:lvlText w:val="%7."/>
      <w:lvlJc w:val="left"/>
      <w:pPr>
        <w:ind w:left="5031" w:hanging="360"/>
      </w:pPr>
    </w:lvl>
    <w:lvl w:ilvl="7" w:tplc="04220019" w:tentative="1">
      <w:start w:val="1"/>
      <w:numFmt w:val="lowerLetter"/>
      <w:lvlText w:val="%8."/>
      <w:lvlJc w:val="left"/>
      <w:pPr>
        <w:ind w:left="5751" w:hanging="360"/>
      </w:pPr>
    </w:lvl>
    <w:lvl w:ilvl="8" w:tplc="0422001B" w:tentative="1">
      <w:start w:val="1"/>
      <w:numFmt w:val="lowerRoman"/>
      <w:lvlText w:val="%9."/>
      <w:lvlJc w:val="right"/>
      <w:pPr>
        <w:ind w:left="6471" w:hanging="180"/>
      </w:pPr>
    </w:lvl>
  </w:abstractNum>
  <w:abstractNum w:abstractNumId="17">
    <w:nsid w:val="45FF1CD2"/>
    <w:multiLevelType w:val="hybridMultilevel"/>
    <w:tmpl w:val="D51298D0"/>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8">
    <w:nsid w:val="460D26BD"/>
    <w:multiLevelType w:val="multilevel"/>
    <w:tmpl w:val="C8169962"/>
    <w:lvl w:ilvl="0">
      <w:start w:val="1"/>
      <w:numFmt w:val="decimal"/>
      <w:lvlText w:val="%1."/>
      <w:lvlJc w:val="left"/>
      <w:pPr>
        <w:ind w:left="480" w:hanging="480"/>
      </w:pPr>
      <w:rPr>
        <w:rFonts w:hint="default"/>
      </w:rPr>
    </w:lvl>
    <w:lvl w:ilvl="1">
      <w:start w:val="1"/>
      <w:numFmt w:val="decimal"/>
      <w:lvlText w:val="%1.%2."/>
      <w:lvlJc w:val="left"/>
      <w:pPr>
        <w:ind w:left="1122" w:hanging="720"/>
      </w:pPr>
      <w:rPr>
        <w:rFonts w:hint="default"/>
      </w:rPr>
    </w:lvl>
    <w:lvl w:ilvl="2">
      <w:start w:val="1"/>
      <w:numFmt w:val="decimal"/>
      <w:lvlText w:val="%1.%2.%3."/>
      <w:lvlJc w:val="left"/>
      <w:pPr>
        <w:ind w:left="1524" w:hanging="720"/>
      </w:pPr>
      <w:rPr>
        <w:rFonts w:hint="default"/>
      </w:rPr>
    </w:lvl>
    <w:lvl w:ilvl="3">
      <w:start w:val="1"/>
      <w:numFmt w:val="decimal"/>
      <w:lvlText w:val="%1.%2.%3.%4."/>
      <w:lvlJc w:val="left"/>
      <w:pPr>
        <w:ind w:left="2286" w:hanging="1080"/>
      </w:pPr>
      <w:rPr>
        <w:rFonts w:hint="default"/>
      </w:rPr>
    </w:lvl>
    <w:lvl w:ilvl="4">
      <w:start w:val="1"/>
      <w:numFmt w:val="decimal"/>
      <w:lvlText w:val="%1.%2.%3.%4.%5."/>
      <w:lvlJc w:val="left"/>
      <w:pPr>
        <w:ind w:left="3048" w:hanging="1440"/>
      </w:pPr>
      <w:rPr>
        <w:rFonts w:hint="default"/>
      </w:rPr>
    </w:lvl>
    <w:lvl w:ilvl="5">
      <w:start w:val="1"/>
      <w:numFmt w:val="decimal"/>
      <w:lvlText w:val="%1.%2.%3.%4.%5.%6."/>
      <w:lvlJc w:val="left"/>
      <w:pPr>
        <w:ind w:left="3450" w:hanging="1440"/>
      </w:pPr>
      <w:rPr>
        <w:rFonts w:hint="default"/>
      </w:rPr>
    </w:lvl>
    <w:lvl w:ilvl="6">
      <w:start w:val="1"/>
      <w:numFmt w:val="decimal"/>
      <w:lvlText w:val="%1.%2.%3.%4.%5.%6.%7."/>
      <w:lvlJc w:val="left"/>
      <w:pPr>
        <w:ind w:left="4212" w:hanging="1800"/>
      </w:pPr>
      <w:rPr>
        <w:rFonts w:hint="default"/>
      </w:rPr>
    </w:lvl>
    <w:lvl w:ilvl="7">
      <w:start w:val="1"/>
      <w:numFmt w:val="decimal"/>
      <w:lvlText w:val="%1.%2.%3.%4.%5.%6.%7.%8."/>
      <w:lvlJc w:val="left"/>
      <w:pPr>
        <w:ind w:left="4974" w:hanging="2160"/>
      </w:pPr>
      <w:rPr>
        <w:rFonts w:hint="default"/>
      </w:rPr>
    </w:lvl>
    <w:lvl w:ilvl="8">
      <w:start w:val="1"/>
      <w:numFmt w:val="decimal"/>
      <w:lvlText w:val="%1.%2.%3.%4.%5.%6.%7.%8.%9."/>
      <w:lvlJc w:val="left"/>
      <w:pPr>
        <w:ind w:left="5376" w:hanging="2160"/>
      </w:pPr>
      <w:rPr>
        <w:rFonts w:hint="default"/>
      </w:rPr>
    </w:lvl>
  </w:abstractNum>
  <w:abstractNum w:abstractNumId="19">
    <w:nsid w:val="52AB2415"/>
    <w:multiLevelType w:val="hybridMultilevel"/>
    <w:tmpl w:val="DFD0AE74"/>
    <w:lvl w:ilvl="0" w:tplc="20000001">
      <w:start w:val="1"/>
      <w:numFmt w:val="bullet"/>
      <w:lvlText w:val=""/>
      <w:lvlJc w:val="left"/>
      <w:pPr>
        <w:ind w:left="995" w:hanging="360"/>
      </w:pPr>
      <w:rPr>
        <w:rFonts w:ascii="Symbol" w:hAnsi="Symbol" w:hint="default"/>
      </w:rPr>
    </w:lvl>
    <w:lvl w:ilvl="1" w:tplc="20000003" w:tentative="1">
      <w:start w:val="1"/>
      <w:numFmt w:val="bullet"/>
      <w:lvlText w:val="o"/>
      <w:lvlJc w:val="left"/>
      <w:pPr>
        <w:ind w:left="1715" w:hanging="360"/>
      </w:pPr>
      <w:rPr>
        <w:rFonts w:ascii="Courier New" w:hAnsi="Courier New" w:cs="Courier New" w:hint="default"/>
      </w:rPr>
    </w:lvl>
    <w:lvl w:ilvl="2" w:tplc="20000005" w:tentative="1">
      <w:start w:val="1"/>
      <w:numFmt w:val="bullet"/>
      <w:lvlText w:val=""/>
      <w:lvlJc w:val="left"/>
      <w:pPr>
        <w:ind w:left="2435" w:hanging="360"/>
      </w:pPr>
      <w:rPr>
        <w:rFonts w:ascii="Wingdings" w:hAnsi="Wingdings" w:hint="default"/>
      </w:rPr>
    </w:lvl>
    <w:lvl w:ilvl="3" w:tplc="20000001" w:tentative="1">
      <w:start w:val="1"/>
      <w:numFmt w:val="bullet"/>
      <w:lvlText w:val=""/>
      <w:lvlJc w:val="left"/>
      <w:pPr>
        <w:ind w:left="3155" w:hanging="360"/>
      </w:pPr>
      <w:rPr>
        <w:rFonts w:ascii="Symbol" w:hAnsi="Symbol" w:hint="default"/>
      </w:rPr>
    </w:lvl>
    <w:lvl w:ilvl="4" w:tplc="20000003" w:tentative="1">
      <w:start w:val="1"/>
      <w:numFmt w:val="bullet"/>
      <w:lvlText w:val="o"/>
      <w:lvlJc w:val="left"/>
      <w:pPr>
        <w:ind w:left="3875" w:hanging="360"/>
      </w:pPr>
      <w:rPr>
        <w:rFonts w:ascii="Courier New" w:hAnsi="Courier New" w:cs="Courier New" w:hint="default"/>
      </w:rPr>
    </w:lvl>
    <w:lvl w:ilvl="5" w:tplc="20000005" w:tentative="1">
      <w:start w:val="1"/>
      <w:numFmt w:val="bullet"/>
      <w:lvlText w:val=""/>
      <w:lvlJc w:val="left"/>
      <w:pPr>
        <w:ind w:left="4595" w:hanging="360"/>
      </w:pPr>
      <w:rPr>
        <w:rFonts w:ascii="Wingdings" w:hAnsi="Wingdings" w:hint="default"/>
      </w:rPr>
    </w:lvl>
    <w:lvl w:ilvl="6" w:tplc="20000001" w:tentative="1">
      <w:start w:val="1"/>
      <w:numFmt w:val="bullet"/>
      <w:lvlText w:val=""/>
      <w:lvlJc w:val="left"/>
      <w:pPr>
        <w:ind w:left="5315" w:hanging="360"/>
      </w:pPr>
      <w:rPr>
        <w:rFonts w:ascii="Symbol" w:hAnsi="Symbol" w:hint="default"/>
      </w:rPr>
    </w:lvl>
    <w:lvl w:ilvl="7" w:tplc="20000003" w:tentative="1">
      <w:start w:val="1"/>
      <w:numFmt w:val="bullet"/>
      <w:lvlText w:val="o"/>
      <w:lvlJc w:val="left"/>
      <w:pPr>
        <w:ind w:left="6035" w:hanging="360"/>
      </w:pPr>
      <w:rPr>
        <w:rFonts w:ascii="Courier New" w:hAnsi="Courier New" w:cs="Courier New" w:hint="default"/>
      </w:rPr>
    </w:lvl>
    <w:lvl w:ilvl="8" w:tplc="20000005" w:tentative="1">
      <w:start w:val="1"/>
      <w:numFmt w:val="bullet"/>
      <w:lvlText w:val=""/>
      <w:lvlJc w:val="left"/>
      <w:pPr>
        <w:ind w:left="6755" w:hanging="360"/>
      </w:pPr>
      <w:rPr>
        <w:rFonts w:ascii="Wingdings" w:hAnsi="Wingdings" w:hint="default"/>
      </w:rPr>
    </w:lvl>
  </w:abstractNum>
  <w:abstractNum w:abstractNumId="20">
    <w:nsid w:val="5BC137EC"/>
    <w:multiLevelType w:val="hybridMultilevel"/>
    <w:tmpl w:val="2766DA22"/>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1">
    <w:nsid w:val="5D7B14AE"/>
    <w:multiLevelType w:val="hybridMultilevel"/>
    <w:tmpl w:val="0E60BBEC"/>
    <w:lvl w:ilvl="0" w:tplc="FAD08556">
      <w:start w:val="1"/>
      <w:numFmt w:val="decimal"/>
      <w:lvlText w:val="%1."/>
      <w:lvlJc w:val="left"/>
      <w:pPr>
        <w:ind w:left="1069" w:hanging="360"/>
      </w:pPr>
      <w:rPr>
        <w:rFonts w:ascii="Times New Roman" w:eastAsiaTheme="minorHAnsi" w:hAnsi="Times New Roman" w:cs="Times New Roman" w:hint="default"/>
        <w:b w:val="0"/>
        <w:bCs w:val="0"/>
        <w:color w:val="auto"/>
        <w:sz w:val="28"/>
        <w:szCs w:val="32"/>
      </w:rPr>
    </w:lvl>
    <w:lvl w:ilvl="1" w:tplc="20000019">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2">
    <w:nsid w:val="636D0908"/>
    <w:multiLevelType w:val="hybridMultilevel"/>
    <w:tmpl w:val="4AD65A54"/>
    <w:lvl w:ilvl="0" w:tplc="D39235E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3">
    <w:nsid w:val="64B65C23"/>
    <w:multiLevelType w:val="hybridMultilevel"/>
    <w:tmpl w:val="64600F6C"/>
    <w:lvl w:ilvl="0" w:tplc="7176565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4">
    <w:nsid w:val="690D686D"/>
    <w:multiLevelType w:val="multilevel"/>
    <w:tmpl w:val="2D687A1C"/>
    <w:lvl w:ilvl="0">
      <w:start w:val="3"/>
      <w:numFmt w:val="decimal"/>
      <w:lvlText w:val="%1."/>
      <w:lvlJc w:val="left"/>
      <w:pPr>
        <w:ind w:left="480" w:hanging="480"/>
      </w:pPr>
      <w:rPr>
        <w:rFonts w:hint="default"/>
      </w:rPr>
    </w:lvl>
    <w:lvl w:ilvl="1">
      <w:start w:val="1"/>
      <w:numFmt w:val="decimal"/>
      <w:lvlText w:val="%1.%2."/>
      <w:lvlJc w:val="left"/>
      <w:pPr>
        <w:ind w:left="1355" w:hanging="720"/>
      </w:pPr>
      <w:rPr>
        <w:rFonts w:hint="default"/>
        <w:sz w:val="28"/>
        <w:szCs w:val="28"/>
      </w:rPr>
    </w:lvl>
    <w:lvl w:ilvl="2">
      <w:start w:val="1"/>
      <w:numFmt w:val="decimal"/>
      <w:lvlText w:val="%1.%2.%3."/>
      <w:lvlJc w:val="left"/>
      <w:pPr>
        <w:ind w:left="1990" w:hanging="720"/>
      </w:pPr>
      <w:rPr>
        <w:rFonts w:hint="default"/>
        <w:sz w:val="28"/>
        <w:szCs w:val="28"/>
      </w:rPr>
    </w:lvl>
    <w:lvl w:ilvl="3">
      <w:start w:val="1"/>
      <w:numFmt w:val="decimal"/>
      <w:lvlText w:val="%1.%2.%3.%4."/>
      <w:lvlJc w:val="left"/>
      <w:pPr>
        <w:ind w:left="2985" w:hanging="1080"/>
      </w:pPr>
      <w:rPr>
        <w:rFonts w:hint="default"/>
      </w:rPr>
    </w:lvl>
    <w:lvl w:ilvl="4">
      <w:start w:val="1"/>
      <w:numFmt w:val="decimal"/>
      <w:lvlText w:val="%1.%2.%3.%4.%5."/>
      <w:lvlJc w:val="left"/>
      <w:pPr>
        <w:ind w:left="3980" w:hanging="1440"/>
      </w:pPr>
      <w:rPr>
        <w:rFonts w:hint="default"/>
      </w:rPr>
    </w:lvl>
    <w:lvl w:ilvl="5">
      <w:start w:val="1"/>
      <w:numFmt w:val="decimal"/>
      <w:lvlText w:val="%1.%2.%3.%4.%5.%6."/>
      <w:lvlJc w:val="left"/>
      <w:pPr>
        <w:ind w:left="4615" w:hanging="1440"/>
      </w:pPr>
      <w:rPr>
        <w:rFonts w:hint="default"/>
      </w:rPr>
    </w:lvl>
    <w:lvl w:ilvl="6">
      <w:start w:val="1"/>
      <w:numFmt w:val="decimal"/>
      <w:lvlText w:val="%1.%2.%3.%4.%5.%6.%7."/>
      <w:lvlJc w:val="left"/>
      <w:pPr>
        <w:ind w:left="5610" w:hanging="1800"/>
      </w:pPr>
      <w:rPr>
        <w:rFonts w:hint="default"/>
      </w:rPr>
    </w:lvl>
    <w:lvl w:ilvl="7">
      <w:start w:val="1"/>
      <w:numFmt w:val="decimal"/>
      <w:lvlText w:val="%1.%2.%3.%4.%5.%6.%7.%8."/>
      <w:lvlJc w:val="left"/>
      <w:pPr>
        <w:ind w:left="6605" w:hanging="2160"/>
      </w:pPr>
      <w:rPr>
        <w:rFonts w:hint="default"/>
      </w:rPr>
    </w:lvl>
    <w:lvl w:ilvl="8">
      <w:start w:val="1"/>
      <w:numFmt w:val="decimal"/>
      <w:lvlText w:val="%1.%2.%3.%4.%5.%6.%7.%8.%9."/>
      <w:lvlJc w:val="left"/>
      <w:pPr>
        <w:ind w:left="7240" w:hanging="2160"/>
      </w:pPr>
      <w:rPr>
        <w:rFonts w:hint="default"/>
      </w:rPr>
    </w:lvl>
  </w:abstractNum>
  <w:abstractNum w:abstractNumId="25">
    <w:nsid w:val="6A243084"/>
    <w:multiLevelType w:val="hybridMultilevel"/>
    <w:tmpl w:val="F0CA19C2"/>
    <w:lvl w:ilvl="0" w:tplc="03C622C2">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6">
    <w:nsid w:val="710F1CFE"/>
    <w:multiLevelType w:val="hybridMultilevel"/>
    <w:tmpl w:val="D96813B4"/>
    <w:lvl w:ilvl="0" w:tplc="449A4D7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78BC159C"/>
    <w:multiLevelType w:val="hybridMultilevel"/>
    <w:tmpl w:val="6F940C34"/>
    <w:lvl w:ilvl="0" w:tplc="4D367296">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8">
    <w:nsid w:val="7F8434A9"/>
    <w:multiLevelType w:val="hybridMultilevel"/>
    <w:tmpl w:val="17708982"/>
    <w:lvl w:ilvl="0" w:tplc="95A2F45C">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17"/>
  </w:num>
  <w:num w:numId="2">
    <w:abstractNumId w:val="18"/>
  </w:num>
  <w:num w:numId="3">
    <w:abstractNumId w:val="5"/>
  </w:num>
  <w:num w:numId="4">
    <w:abstractNumId w:val="7"/>
  </w:num>
  <w:num w:numId="5">
    <w:abstractNumId w:val="16"/>
  </w:num>
  <w:num w:numId="6">
    <w:abstractNumId w:val="12"/>
  </w:num>
  <w:num w:numId="7">
    <w:abstractNumId w:val="14"/>
  </w:num>
  <w:num w:numId="8">
    <w:abstractNumId w:val="22"/>
  </w:num>
  <w:num w:numId="9">
    <w:abstractNumId w:val="15"/>
  </w:num>
  <w:num w:numId="10">
    <w:abstractNumId w:val="23"/>
  </w:num>
  <w:num w:numId="11">
    <w:abstractNumId w:val="19"/>
  </w:num>
  <w:num w:numId="12">
    <w:abstractNumId w:val="24"/>
  </w:num>
  <w:num w:numId="13">
    <w:abstractNumId w:val="21"/>
  </w:num>
  <w:num w:numId="14">
    <w:abstractNumId w:val="2"/>
  </w:num>
  <w:num w:numId="15">
    <w:abstractNumId w:val="27"/>
  </w:num>
  <w:num w:numId="16">
    <w:abstractNumId w:val="20"/>
  </w:num>
  <w:num w:numId="17">
    <w:abstractNumId w:val="4"/>
  </w:num>
  <w:num w:numId="18">
    <w:abstractNumId w:val="10"/>
  </w:num>
  <w:num w:numId="19">
    <w:abstractNumId w:val="25"/>
  </w:num>
  <w:num w:numId="20">
    <w:abstractNumId w:val="11"/>
  </w:num>
  <w:num w:numId="21">
    <w:abstractNumId w:val="8"/>
  </w:num>
  <w:num w:numId="22">
    <w:abstractNumId w:val="28"/>
  </w:num>
  <w:num w:numId="23">
    <w:abstractNumId w:val="26"/>
  </w:num>
  <w:num w:numId="24">
    <w:abstractNumId w:val="13"/>
  </w:num>
  <w:num w:numId="25">
    <w:abstractNumId w:val="1"/>
  </w:num>
  <w:num w:numId="26">
    <w:abstractNumId w:val="6"/>
  </w:num>
  <w:num w:numId="27">
    <w:abstractNumId w:val="0"/>
  </w:num>
  <w:num w:numId="28">
    <w:abstractNumId w:val="3"/>
  </w:num>
  <w:num w:numId="29">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250270"/>
    <w:rsid w:val="0000247E"/>
    <w:rsid w:val="00012FA0"/>
    <w:rsid w:val="00015066"/>
    <w:rsid w:val="00016900"/>
    <w:rsid w:val="00024C55"/>
    <w:rsid w:val="00030921"/>
    <w:rsid w:val="00030BDA"/>
    <w:rsid w:val="00037296"/>
    <w:rsid w:val="000453FF"/>
    <w:rsid w:val="00047896"/>
    <w:rsid w:val="000543B5"/>
    <w:rsid w:val="00063BC9"/>
    <w:rsid w:val="000713FC"/>
    <w:rsid w:val="00071763"/>
    <w:rsid w:val="00071FFD"/>
    <w:rsid w:val="00085FC6"/>
    <w:rsid w:val="000935BD"/>
    <w:rsid w:val="00095E63"/>
    <w:rsid w:val="000B52FF"/>
    <w:rsid w:val="000C633A"/>
    <w:rsid w:val="000C6CC5"/>
    <w:rsid w:val="000D0ECD"/>
    <w:rsid w:val="000D4833"/>
    <w:rsid w:val="000E4153"/>
    <w:rsid w:val="0010275B"/>
    <w:rsid w:val="00116754"/>
    <w:rsid w:val="001174A7"/>
    <w:rsid w:val="00130CCD"/>
    <w:rsid w:val="00133326"/>
    <w:rsid w:val="00151329"/>
    <w:rsid w:val="00156A31"/>
    <w:rsid w:val="00165DBF"/>
    <w:rsid w:val="00172071"/>
    <w:rsid w:val="0017321D"/>
    <w:rsid w:val="001751AB"/>
    <w:rsid w:val="00181B67"/>
    <w:rsid w:val="001831E0"/>
    <w:rsid w:val="00194505"/>
    <w:rsid w:val="00195C08"/>
    <w:rsid w:val="001B3409"/>
    <w:rsid w:val="001D0276"/>
    <w:rsid w:val="001D13F2"/>
    <w:rsid w:val="001D624C"/>
    <w:rsid w:val="001D7C6C"/>
    <w:rsid w:val="001E31FD"/>
    <w:rsid w:val="001F783D"/>
    <w:rsid w:val="002106A6"/>
    <w:rsid w:val="00212D19"/>
    <w:rsid w:val="0021420D"/>
    <w:rsid w:val="0021530A"/>
    <w:rsid w:val="00215E62"/>
    <w:rsid w:val="00221494"/>
    <w:rsid w:val="0022337C"/>
    <w:rsid w:val="00250270"/>
    <w:rsid w:val="00255EBD"/>
    <w:rsid w:val="00266AD2"/>
    <w:rsid w:val="00271726"/>
    <w:rsid w:val="00276C9F"/>
    <w:rsid w:val="00295AAF"/>
    <w:rsid w:val="002A443C"/>
    <w:rsid w:val="002B7B3F"/>
    <w:rsid w:val="002C02D7"/>
    <w:rsid w:val="002F1C6F"/>
    <w:rsid w:val="002F4159"/>
    <w:rsid w:val="002F56B8"/>
    <w:rsid w:val="002F7ECB"/>
    <w:rsid w:val="00301369"/>
    <w:rsid w:val="003065EF"/>
    <w:rsid w:val="0031195C"/>
    <w:rsid w:val="003178DA"/>
    <w:rsid w:val="00320A2F"/>
    <w:rsid w:val="00323B5D"/>
    <w:rsid w:val="003276FC"/>
    <w:rsid w:val="00340A74"/>
    <w:rsid w:val="00342ABB"/>
    <w:rsid w:val="00362280"/>
    <w:rsid w:val="00362D76"/>
    <w:rsid w:val="00364303"/>
    <w:rsid w:val="00367D84"/>
    <w:rsid w:val="00384687"/>
    <w:rsid w:val="003848C3"/>
    <w:rsid w:val="003869EA"/>
    <w:rsid w:val="00387095"/>
    <w:rsid w:val="003921FB"/>
    <w:rsid w:val="003A72A0"/>
    <w:rsid w:val="003B56C4"/>
    <w:rsid w:val="003C03FF"/>
    <w:rsid w:val="003C2437"/>
    <w:rsid w:val="003C4A56"/>
    <w:rsid w:val="003E0137"/>
    <w:rsid w:val="003E06A0"/>
    <w:rsid w:val="00404EAE"/>
    <w:rsid w:val="00414C6F"/>
    <w:rsid w:val="00414CA4"/>
    <w:rsid w:val="00424A40"/>
    <w:rsid w:val="0043323F"/>
    <w:rsid w:val="00447652"/>
    <w:rsid w:val="004503EB"/>
    <w:rsid w:val="00471707"/>
    <w:rsid w:val="004760D6"/>
    <w:rsid w:val="004762E4"/>
    <w:rsid w:val="00486003"/>
    <w:rsid w:val="0049379B"/>
    <w:rsid w:val="004970EB"/>
    <w:rsid w:val="004A2C59"/>
    <w:rsid w:val="004B19DB"/>
    <w:rsid w:val="004C0563"/>
    <w:rsid w:val="004E1B09"/>
    <w:rsid w:val="004E5CFE"/>
    <w:rsid w:val="00513269"/>
    <w:rsid w:val="00523F21"/>
    <w:rsid w:val="00532B96"/>
    <w:rsid w:val="005342FF"/>
    <w:rsid w:val="00542C89"/>
    <w:rsid w:val="00544EBF"/>
    <w:rsid w:val="00551EA8"/>
    <w:rsid w:val="005703A3"/>
    <w:rsid w:val="005801DF"/>
    <w:rsid w:val="00580CAB"/>
    <w:rsid w:val="005863E2"/>
    <w:rsid w:val="00587915"/>
    <w:rsid w:val="005C133F"/>
    <w:rsid w:val="005C17AD"/>
    <w:rsid w:val="005C1AE0"/>
    <w:rsid w:val="005C5B31"/>
    <w:rsid w:val="005D6C6C"/>
    <w:rsid w:val="005E000D"/>
    <w:rsid w:val="005F1F52"/>
    <w:rsid w:val="00600DEF"/>
    <w:rsid w:val="00601543"/>
    <w:rsid w:val="00603628"/>
    <w:rsid w:val="006067EE"/>
    <w:rsid w:val="00607535"/>
    <w:rsid w:val="00617392"/>
    <w:rsid w:val="00622E64"/>
    <w:rsid w:val="0062393F"/>
    <w:rsid w:val="006327C4"/>
    <w:rsid w:val="00636E17"/>
    <w:rsid w:val="006407DD"/>
    <w:rsid w:val="00642E05"/>
    <w:rsid w:val="00644BC6"/>
    <w:rsid w:val="00653335"/>
    <w:rsid w:val="00653750"/>
    <w:rsid w:val="00656C4C"/>
    <w:rsid w:val="006620E5"/>
    <w:rsid w:val="006674B4"/>
    <w:rsid w:val="00686B73"/>
    <w:rsid w:val="006966C0"/>
    <w:rsid w:val="006A4A33"/>
    <w:rsid w:val="006A70BE"/>
    <w:rsid w:val="006C1A44"/>
    <w:rsid w:val="006D5F41"/>
    <w:rsid w:val="006E1575"/>
    <w:rsid w:val="006E4BE9"/>
    <w:rsid w:val="006E6E50"/>
    <w:rsid w:val="006E71C4"/>
    <w:rsid w:val="006F45AE"/>
    <w:rsid w:val="006F5DFE"/>
    <w:rsid w:val="00700ABD"/>
    <w:rsid w:val="00701683"/>
    <w:rsid w:val="00702097"/>
    <w:rsid w:val="00703782"/>
    <w:rsid w:val="00722C76"/>
    <w:rsid w:val="00723FE6"/>
    <w:rsid w:val="007257AF"/>
    <w:rsid w:val="007318DD"/>
    <w:rsid w:val="00741441"/>
    <w:rsid w:val="00741CF2"/>
    <w:rsid w:val="00742E68"/>
    <w:rsid w:val="00756700"/>
    <w:rsid w:val="007579B7"/>
    <w:rsid w:val="007602B4"/>
    <w:rsid w:val="00770840"/>
    <w:rsid w:val="00770D7B"/>
    <w:rsid w:val="00775265"/>
    <w:rsid w:val="007876DE"/>
    <w:rsid w:val="00793417"/>
    <w:rsid w:val="00793558"/>
    <w:rsid w:val="007A3B49"/>
    <w:rsid w:val="007C76DA"/>
    <w:rsid w:val="007D1300"/>
    <w:rsid w:val="007D7401"/>
    <w:rsid w:val="007E2D1E"/>
    <w:rsid w:val="00803466"/>
    <w:rsid w:val="00805ADF"/>
    <w:rsid w:val="00821E09"/>
    <w:rsid w:val="00831BDA"/>
    <w:rsid w:val="00850899"/>
    <w:rsid w:val="00851BCA"/>
    <w:rsid w:val="00864C76"/>
    <w:rsid w:val="008657B1"/>
    <w:rsid w:val="00867879"/>
    <w:rsid w:val="00873FDA"/>
    <w:rsid w:val="0089185C"/>
    <w:rsid w:val="008927EA"/>
    <w:rsid w:val="0089407D"/>
    <w:rsid w:val="00894A80"/>
    <w:rsid w:val="00895776"/>
    <w:rsid w:val="008B32AB"/>
    <w:rsid w:val="008B4848"/>
    <w:rsid w:val="008D34DB"/>
    <w:rsid w:val="008D6327"/>
    <w:rsid w:val="008E0B7F"/>
    <w:rsid w:val="008E2D69"/>
    <w:rsid w:val="008E634E"/>
    <w:rsid w:val="00902A27"/>
    <w:rsid w:val="00910EE7"/>
    <w:rsid w:val="0092128C"/>
    <w:rsid w:val="00921D47"/>
    <w:rsid w:val="00927511"/>
    <w:rsid w:val="009578AB"/>
    <w:rsid w:val="00963B4A"/>
    <w:rsid w:val="00964F6A"/>
    <w:rsid w:val="00965B45"/>
    <w:rsid w:val="0098086C"/>
    <w:rsid w:val="00982F52"/>
    <w:rsid w:val="009A64B6"/>
    <w:rsid w:val="009B709C"/>
    <w:rsid w:val="009C2670"/>
    <w:rsid w:val="009C2DE6"/>
    <w:rsid w:val="009C2EF4"/>
    <w:rsid w:val="009D33F6"/>
    <w:rsid w:val="009D3567"/>
    <w:rsid w:val="009E128B"/>
    <w:rsid w:val="009F1615"/>
    <w:rsid w:val="00A00833"/>
    <w:rsid w:val="00A36888"/>
    <w:rsid w:val="00A45E2D"/>
    <w:rsid w:val="00A465D7"/>
    <w:rsid w:val="00A479B3"/>
    <w:rsid w:val="00A507D7"/>
    <w:rsid w:val="00A524C4"/>
    <w:rsid w:val="00A54BD9"/>
    <w:rsid w:val="00A63F4F"/>
    <w:rsid w:val="00A77B92"/>
    <w:rsid w:val="00A90D5E"/>
    <w:rsid w:val="00A9168F"/>
    <w:rsid w:val="00A97E23"/>
    <w:rsid w:val="00AA18E8"/>
    <w:rsid w:val="00AB07EA"/>
    <w:rsid w:val="00AB15A7"/>
    <w:rsid w:val="00AC4428"/>
    <w:rsid w:val="00AC7536"/>
    <w:rsid w:val="00AD3005"/>
    <w:rsid w:val="00AD524F"/>
    <w:rsid w:val="00AD7A03"/>
    <w:rsid w:val="00AE11C3"/>
    <w:rsid w:val="00AF03A8"/>
    <w:rsid w:val="00AF5EBC"/>
    <w:rsid w:val="00AF6D86"/>
    <w:rsid w:val="00AF7A75"/>
    <w:rsid w:val="00B0052F"/>
    <w:rsid w:val="00B435D9"/>
    <w:rsid w:val="00B66D93"/>
    <w:rsid w:val="00B7346B"/>
    <w:rsid w:val="00B97407"/>
    <w:rsid w:val="00BA0405"/>
    <w:rsid w:val="00BA60B9"/>
    <w:rsid w:val="00BD05C5"/>
    <w:rsid w:val="00BD105C"/>
    <w:rsid w:val="00BE360C"/>
    <w:rsid w:val="00BE4D25"/>
    <w:rsid w:val="00BF332C"/>
    <w:rsid w:val="00BF38C7"/>
    <w:rsid w:val="00BF6AE6"/>
    <w:rsid w:val="00C00E10"/>
    <w:rsid w:val="00C15598"/>
    <w:rsid w:val="00C163FE"/>
    <w:rsid w:val="00C234D5"/>
    <w:rsid w:val="00C25F05"/>
    <w:rsid w:val="00C31FCD"/>
    <w:rsid w:val="00C33F96"/>
    <w:rsid w:val="00C4570B"/>
    <w:rsid w:val="00C5192E"/>
    <w:rsid w:val="00C70AD1"/>
    <w:rsid w:val="00C80E36"/>
    <w:rsid w:val="00C875AC"/>
    <w:rsid w:val="00C90C70"/>
    <w:rsid w:val="00C96F1A"/>
    <w:rsid w:val="00CB77BA"/>
    <w:rsid w:val="00CC0391"/>
    <w:rsid w:val="00CC07D5"/>
    <w:rsid w:val="00CC3013"/>
    <w:rsid w:val="00CC6C81"/>
    <w:rsid w:val="00CD0DCC"/>
    <w:rsid w:val="00CE5AB6"/>
    <w:rsid w:val="00CE7FF8"/>
    <w:rsid w:val="00CF23F9"/>
    <w:rsid w:val="00D01534"/>
    <w:rsid w:val="00D01CA5"/>
    <w:rsid w:val="00D1099C"/>
    <w:rsid w:val="00D14693"/>
    <w:rsid w:val="00D17A6E"/>
    <w:rsid w:val="00D236A4"/>
    <w:rsid w:val="00D32B8E"/>
    <w:rsid w:val="00D46F9A"/>
    <w:rsid w:val="00D4753D"/>
    <w:rsid w:val="00D47D7E"/>
    <w:rsid w:val="00D50191"/>
    <w:rsid w:val="00D65AA5"/>
    <w:rsid w:val="00D67CEA"/>
    <w:rsid w:val="00D854DE"/>
    <w:rsid w:val="00DB6E16"/>
    <w:rsid w:val="00DC768D"/>
    <w:rsid w:val="00DE7430"/>
    <w:rsid w:val="00DF0C1E"/>
    <w:rsid w:val="00DF5629"/>
    <w:rsid w:val="00DF72D2"/>
    <w:rsid w:val="00E07302"/>
    <w:rsid w:val="00E16450"/>
    <w:rsid w:val="00E308A7"/>
    <w:rsid w:val="00E42B8B"/>
    <w:rsid w:val="00E508D1"/>
    <w:rsid w:val="00E623FB"/>
    <w:rsid w:val="00E732F6"/>
    <w:rsid w:val="00E8184B"/>
    <w:rsid w:val="00E83524"/>
    <w:rsid w:val="00E87351"/>
    <w:rsid w:val="00E90A83"/>
    <w:rsid w:val="00E91B3B"/>
    <w:rsid w:val="00E9550C"/>
    <w:rsid w:val="00EA2241"/>
    <w:rsid w:val="00EA32D1"/>
    <w:rsid w:val="00EA3B8E"/>
    <w:rsid w:val="00EA5C4E"/>
    <w:rsid w:val="00EB71CC"/>
    <w:rsid w:val="00EC6CE6"/>
    <w:rsid w:val="00EC774D"/>
    <w:rsid w:val="00F11DC2"/>
    <w:rsid w:val="00F20858"/>
    <w:rsid w:val="00F30D1D"/>
    <w:rsid w:val="00F33E00"/>
    <w:rsid w:val="00F36308"/>
    <w:rsid w:val="00F37257"/>
    <w:rsid w:val="00F42141"/>
    <w:rsid w:val="00F52835"/>
    <w:rsid w:val="00F5758C"/>
    <w:rsid w:val="00F62D39"/>
    <w:rsid w:val="00F66B0D"/>
    <w:rsid w:val="00F81252"/>
    <w:rsid w:val="00F92A9D"/>
    <w:rsid w:val="00FA4A05"/>
    <w:rsid w:val="00FA7D10"/>
    <w:rsid w:val="00FB17A4"/>
    <w:rsid w:val="00FB419F"/>
    <w:rsid w:val="00FC3D9C"/>
    <w:rsid w:val="00FD09EF"/>
    <w:rsid w:val="00FD57E4"/>
    <w:rsid w:val="00FD59C7"/>
    <w:rsid w:val="00FE1945"/>
    <w:rsid w:val="00FE2BDD"/>
    <w:rsid w:val="00FE7A0B"/>
    <w:rsid w:val="00FF02B1"/>
    <w:rsid w:val="00FF66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945"/>
    <w:pPr>
      <w:spacing w:after="0" w:line="360" w:lineRule="auto"/>
      <w:ind w:firstLineChars="125" w:firstLine="125"/>
      <w:jc w:val="center"/>
    </w:pPr>
  </w:style>
  <w:style w:type="paragraph" w:styleId="1">
    <w:name w:val="heading 1"/>
    <w:basedOn w:val="a"/>
    <w:link w:val="10"/>
    <w:uiPriority w:val="9"/>
    <w:qFormat/>
    <w:rsid w:val="00FE1945"/>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paragraph" w:styleId="2">
    <w:name w:val="heading 2"/>
    <w:basedOn w:val="a"/>
    <w:next w:val="a"/>
    <w:link w:val="20"/>
    <w:uiPriority w:val="9"/>
    <w:unhideWhenUsed/>
    <w:qFormat/>
    <w:rsid w:val="005863E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1945"/>
    <w:rPr>
      <w:rFonts w:ascii="Times New Roman" w:eastAsia="Times New Roman" w:hAnsi="Times New Roman" w:cs="Times New Roman"/>
      <w:b/>
      <w:bCs/>
      <w:kern w:val="36"/>
      <w:sz w:val="48"/>
      <w:szCs w:val="48"/>
      <w:lang w:val="uk-UA" w:eastAsia="uk-UA"/>
    </w:rPr>
  </w:style>
  <w:style w:type="paragraph" w:styleId="a3">
    <w:name w:val="header"/>
    <w:basedOn w:val="a"/>
    <w:link w:val="a4"/>
    <w:uiPriority w:val="99"/>
    <w:unhideWhenUsed/>
    <w:rsid w:val="00FE1945"/>
    <w:pPr>
      <w:tabs>
        <w:tab w:val="center" w:pos="4677"/>
        <w:tab w:val="right" w:pos="9355"/>
      </w:tabs>
      <w:spacing w:line="240" w:lineRule="auto"/>
    </w:pPr>
  </w:style>
  <w:style w:type="character" w:customStyle="1" w:styleId="a4">
    <w:name w:val="Верхний колонтитул Знак"/>
    <w:basedOn w:val="a0"/>
    <w:link w:val="a3"/>
    <w:uiPriority w:val="99"/>
    <w:rsid w:val="00FE1945"/>
  </w:style>
  <w:style w:type="paragraph" w:styleId="a5">
    <w:name w:val="footer"/>
    <w:basedOn w:val="a"/>
    <w:link w:val="a6"/>
    <w:uiPriority w:val="99"/>
    <w:unhideWhenUsed/>
    <w:rsid w:val="00FE1945"/>
    <w:pPr>
      <w:tabs>
        <w:tab w:val="center" w:pos="4677"/>
        <w:tab w:val="right" w:pos="9355"/>
      </w:tabs>
      <w:spacing w:line="240" w:lineRule="auto"/>
    </w:pPr>
  </w:style>
  <w:style w:type="character" w:customStyle="1" w:styleId="a6">
    <w:name w:val="Нижний колонтитул Знак"/>
    <w:basedOn w:val="a0"/>
    <w:link w:val="a5"/>
    <w:uiPriority w:val="99"/>
    <w:rsid w:val="00FE1945"/>
  </w:style>
  <w:style w:type="paragraph" w:styleId="a7">
    <w:name w:val="List Paragraph"/>
    <w:basedOn w:val="a"/>
    <w:uiPriority w:val="34"/>
    <w:qFormat/>
    <w:rsid w:val="00FE1945"/>
    <w:pPr>
      <w:ind w:left="720"/>
      <w:contextualSpacing/>
    </w:pPr>
  </w:style>
  <w:style w:type="paragraph" w:styleId="11">
    <w:name w:val="toc 1"/>
    <w:basedOn w:val="a"/>
    <w:next w:val="a"/>
    <w:autoRedefine/>
    <w:uiPriority w:val="39"/>
    <w:unhideWhenUsed/>
    <w:rsid w:val="007318DD"/>
    <w:pPr>
      <w:tabs>
        <w:tab w:val="left" w:pos="567"/>
        <w:tab w:val="right" w:leader="dot" w:pos="9632"/>
      </w:tabs>
      <w:spacing w:after="100"/>
      <w:ind w:firstLineChars="0" w:firstLine="0"/>
      <w:jc w:val="left"/>
    </w:pPr>
    <w:rPr>
      <w:rFonts w:ascii="Times New Roman" w:hAnsi="Times New Roman" w:cs="Times New Roman"/>
      <w:noProof/>
      <w:sz w:val="28"/>
      <w:szCs w:val="28"/>
    </w:rPr>
  </w:style>
  <w:style w:type="paragraph" w:styleId="21">
    <w:name w:val="toc 2"/>
    <w:basedOn w:val="a"/>
    <w:next w:val="a"/>
    <w:autoRedefine/>
    <w:uiPriority w:val="39"/>
    <w:unhideWhenUsed/>
    <w:rsid w:val="00FE1945"/>
    <w:pPr>
      <w:spacing w:after="100"/>
      <w:ind w:left="220"/>
    </w:pPr>
  </w:style>
  <w:style w:type="paragraph" w:styleId="3">
    <w:name w:val="toc 3"/>
    <w:basedOn w:val="a"/>
    <w:next w:val="a"/>
    <w:autoRedefine/>
    <w:uiPriority w:val="39"/>
    <w:unhideWhenUsed/>
    <w:rsid w:val="00FE1945"/>
    <w:pPr>
      <w:spacing w:after="100"/>
      <w:ind w:left="440"/>
    </w:pPr>
  </w:style>
  <w:style w:type="character" w:styleId="a8">
    <w:name w:val="Hyperlink"/>
    <w:basedOn w:val="a0"/>
    <w:uiPriority w:val="99"/>
    <w:unhideWhenUsed/>
    <w:rsid w:val="00FE1945"/>
    <w:rPr>
      <w:color w:val="0563C1" w:themeColor="hyperlink"/>
      <w:u w:val="single"/>
    </w:rPr>
  </w:style>
  <w:style w:type="paragraph" w:styleId="a9">
    <w:name w:val="Normal (Web)"/>
    <w:basedOn w:val="a"/>
    <w:uiPriority w:val="99"/>
    <w:unhideWhenUsed/>
    <w:rsid w:val="00FE194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TOC Heading"/>
    <w:basedOn w:val="1"/>
    <w:next w:val="a"/>
    <w:uiPriority w:val="39"/>
    <w:unhideWhenUsed/>
    <w:qFormat/>
    <w:rsid w:val="00FE1945"/>
    <w:pPr>
      <w:keepNext/>
      <w:keepLines/>
      <w:spacing w:before="240" w:beforeAutospacing="0" w:after="0" w:afterAutospacing="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character" w:customStyle="1" w:styleId="ab">
    <w:name w:val="Подпись к таблице_"/>
    <w:basedOn w:val="a0"/>
    <w:link w:val="ac"/>
    <w:rsid w:val="00867879"/>
    <w:rPr>
      <w:rFonts w:ascii="Times New Roman" w:eastAsia="Times New Roman" w:hAnsi="Times New Roman" w:cs="Times New Roman"/>
      <w:sz w:val="13"/>
      <w:szCs w:val="13"/>
      <w:shd w:val="clear" w:color="auto" w:fill="FFFFFF"/>
    </w:rPr>
  </w:style>
  <w:style w:type="paragraph" w:customStyle="1" w:styleId="ac">
    <w:name w:val="Подпись к таблице"/>
    <w:basedOn w:val="a"/>
    <w:link w:val="ab"/>
    <w:rsid w:val="00867879"/>
    <w:pPr>
      <w:widowControl w:val="0"/>
      <w:shd w:val="clear" w:color="auto" w:fill="FFFFFF"/>
      <w:spacing w:line="0" w:lineRule="atLeast"/>
      <w:ind w:firstLineChars="0" w:firstLine="0"/>
      <w:jc w:val="left"/>
    </w:pPr>
    <w:rPr>
      <w:rFonts w:ascii="Times New Roman" w:eastAsia="Times New Roman" w:hAnsi="Times New Roman" w:cs="Times New Roman"/>
      <w:sz w:val="13"/>
      <w:szCs w:val="13"/>
    </w:rPr>
  </w:style>
  <w:style w:type="table" w:styleId="ad">
    <w:name w:val="Table Grid"/>
    <w:basedOn w:val="a1"/>
    <w:uiPriority w:val="59"/>
    <w:rsid w:val="008678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iPriority w:val="99"/>
    <w:semiHidden/>
    <w:unhideWhenUsed/>
    <w:rsid w:val="00805ADF"/>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805ADF"/>
    <w:rPr>
      <w:rFonts w:ascii="Tahoma" w:hAnsi="Tahoma" w:cs="Tahoma"/>
      <w:sz w:val="16"/>
      <w:szCs w:val="16"/>
    </w:rPr>
  </w:style>
  <w:style w:type="character" w:styleId="af0">
    <w:name w:val="FollowedHyperlink"/>
    <w:basedOn w:val="a0"/>
    <w:uiPriority w:val="99"/>
    <w:semiHidden/>
    <w:unhideWhenUsed/>
    <w:rsid w:val="00805ADF"/>
    <w:rPr>
      <w:color w:val="954F72" w:themeColor="followedHyperlink"/>
      <w:u w:val="single"/>
    </w:rPr>
  </w:style>
  <w:style w:type="character" w:customStyle="1" w:styleId="12">
    <w:name w:val="Неразрешенное упоминание1"/>
    <w:basedOn w:val="a0"/>
    <w:uiPriority w:val="99"/>
    <w:semiHidden/>
    <w:unhideWhenUsed/>
    <w:rsid w:val="00FB17A4"/>
    <w:rPr>
      <w:color w:val="605E5C"/>
      <w:shd w:val="clear" w:color="auto" w:fill="E1DFDD"/>
    </w:rPr>
  </w:style>
  <w:style w:type="character" w:customStyle="1" w:styleId="20">
    <w:name w:val="Заголовок 2 Знак"/>
    <w:basedOn w:val="a0"/>
    <w:link w:val="2"/>
    <w:uiPriority w:val="9"/>
    <w:rsid w:val="005863E2"/>
    <w:rPr>
      <w:rFonts w:asciiTheme="majorHAnsi" w:eastAsiaTheme="majorEastAsia" w:hAnsiTheme="majorHAnsi" w:cstheme="majorBidi"/>
      <w:color w:val="2E74B5" w:themeColor="accent1" w:themeShade="BF"/>
      <w:sz w:val="26"/>
      <w:szCs w:val="26"/>
    </w:rPr>
  </w:style>
  <w:style w:type="paragraph" w:styleId="af1">
    <w:name w:val="Body Text"/>
    <w:basedOn w:val="a"/>
    <w:link w:val="af2"/>
    <w:uiPriority w:val="1"/>
    <w:semiHidden/>
    <w:unhideWhenUsed/>
    <w:qFormat/>
    <w:rsid w:val="008B4848"/>
    <w:pPr>
      <w:widowControl w:val="0"/>
      <w:autoSpaceDE w:val="0"/>
      <w:autoSpaceDN w:val="0"/>
      <w:spacing w:line="240" w:lineRule="auto"/>
      <w:ind w:firstLineChars="0" w:firstLine="0"/>
      <w:jc w:val="left"/>
    </w:pPr>
    <w:rPr>
      <w:rFonts w:ascii="Times New Roman" w:eastAsia="Times New Roman" w:hAnsi="Times New Roman" w:cs="Times New Roman"/>
      <w:sz w:val="28"/>
      <w:szCs w:val="28"/>
      <w:lang w:val="uk-UA"/>
    </w:rPr>
  </w:style>
  <w:style w:type="character" w:customStyle="1" w:styleId="af2">
    <w:name w:val="Основной текст Знак"/>
    <w:basedOn w:val="a0"/>
    <w:link w:val="af1"/>
    <w:uiPriority w:val="1"/>
    <w:semiHidden/>
    <w:rsid w:val="008B4848"/>
    <w:rPr>
      <w:rFonts w:ascii="Times New Roman" w:eastAsia="Times New Roman" w:hAnsi="Times New Roman" w:cs="Times New Roman"/>
      <w:sz w:val="28"/>
      <w:szCs w:val="28"/>
      <w:lang w:val="uk-UA"/>
    </w:rPr>
  </w:style>
  <w:style w:type="paragraph" w:customStyle="1" w:styleId="13">
    <w:name w:val="Стиль1"/>
    <w:basedOn w:val="a"/>
    <w:link w:val="14"/>
    <w:qFormat/>
    <w:rsid w:val="00622E64"/>
    <w:pPr>
      <w:ind w:firstLineChars="253" w:firstLine="708"/>
      <w:jc w:val="both"/>
    </w:pPr>
    <w:rPr>
      <w:rFonts w:ascii="Times New Roman" w:hAnsi="Times New Roman"/>
      <w:sz w:val="28"/>
      <w:szCs w:val="28"/>
      <w:lang w:val="uk-UA"/>
    </w:rPr>
  </w:style>
  <w:style w:type="character" w:customStyle="1" w:styleId="14">
    <w:name w:val="Стиль1 Знак"/>
    <w:basedOn w:val="a0"/>
    <w:link w:val="13"/>
    <w:rsid w:val="00622E64"/>
    <w:rPr>
      <w:rFonts w:ascii="Times New Roman" w:hAnsi="Times New Roman"/>
      <w:sz w:val="28"/>
      <w:szCs w:val="28"/>
      <w:lang w:val="uk-UA"/>
    </w:rPr>
  </w:style>
  <w:style w:type="character" w:styleId="af3">
    <w:name w:val="annotation reference"/>
    <w:basedOn w:val="a0"/>
    <w:uiPriority w:val="99"/>
    <w:semiHidden/>
    <w:unhideWhenUsed/>
    <w:rsid w:val="00047896"/>
    <w:rPr>
      <w:sz w:val="16"/>
      <w:szCs w:val="16"/>
    </w:rPr>
  </w:style>
  <w:style w:type="paragraph" w:styleId="af4">
    <w:name w:val="annotation text"/>
    <w:basedOn w:val="a"/>
    <w:link w:val="af5"/>
    <w:uiPriority w:val="99"/>
    <w:semiHidden/>
    <w:unhideWhenUsed/>
    <w:rsid w:val="00047896"/>
    <w:pPr>
      <w:spacing w:line="240" w:lineRule="auto"/>
    </w:pPr>
    <w:rPr>
      <w:sz w:val="20"/>
      <w:szCs w:val="20"/>
    </w:rPr>
  </w:style>
  <w:style w:type="character" w:customStyle="1" w:styleId="af5">
    <w:name w:val="Текст примечания Знак"/>
    <w:basedOn w:val="a0"/>
    <w:link w:val="af4"/>
    <w:uiPriority w:val="99"/>
    <w:semiHidden/>
    <w:rsid w:val="00047896"/>
    <w:rPr>
      <w:sz w:val="20"/>
      <w:szCs w:val="20"/>
    </w:rPr>
  </w:style>
  <w:style w:type="paragraph" w:styleId="af6">
    <w:name w:val="annotation subject"/>
    <w:basedOn w:val="af4"/>
    <w:next w:val="af4"/>
    <w:link w:val="af7"/>
    <w:uiPriority w:val="99"/>
    <w:semiHidden/>
    <w:unhideWhenUsed/>
    <w:rsid w:val="00047896"/>
    <w:rPr>
      <w:b/>
      <w:bCs/>
    </w:rPr>
  </w:style>
  <w:style w:type="character" w:customStyle="1" w:styleId="af7">
    <w:name w:val="Тема примечания Знак"/>
    <w:basedOn w:val="af5"/>
    <w:link w:val="af6"/>
    <w:uiPriority w:val="99"/>
    <w:semiHidden/>
    <w:rsid w:val="00047896"/>
    <w:rPr>
      <w:b/>
      <w:bCs/>
      <w:sz w:val="20"/>
      <w:szCs w:val="20"/>
    </w:rPr>
  </w:style>
  <w:style w:type="paragraph" w:styleId="af8">
    <w:name w:val="No Spacing"/>
    <w:uiPriority w:val="1"/>
    <w:qFormat/>
    <w:rsid w:val="001D0276"/>
    <w:pPr>
      <w:spacing w:after="0" w:line="240" w:lineRule="auto"/>
      <w:ind w:firstLineChars="125" w:firstLine="125"/>
      <w:jc w:val="center"/>
    </w:pPr>
  </w:style>
  <w:style w:type="table" w:customStyle="1" w:styleId="TableGrid">
    <w:name w:val="TableGrid"/>
    <w:rsid w:val="0031195C"/>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fontstyle21">
    <w:name w:val="fontstyle21"/>
    <w:rsid w:val="0092128C"/>
    <w:rPr>
      <w:rFonts w:ascii="Times New Roman" w:hAnsi="Times New Roman" w:cs="Times New Roman" w:hint="default"/>
      <w:b w:val="0"/>
      <w:bCs w:val="0"/>
      <w:i w:val="0"/>
      <w:iCs w:val="0"/>
      <w:color w:val="000000"/>
      <w:sz w:val="28"/>
      <w:szCs w:val="28"/>
    </w:rPr>
  </w:style>
  <w:style w:type="character" w:customStyle="1" w:styleId="22">
    <w:name w:val="Неразрешенное упоминание2"/>
    <w:basedOn w:val="a0"/>
    <w:uiPriority w:val="99"/>
    <w:semiHidden/>
    <w:unhideWhenUsed/>
    <w:rsid w:val="00D17A6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18533940">
      <w:bodyDiv w:val="1"/>
      <w:marLeft w:val="0"/>
      <w:marRight w:val="0"/>
      <w:marTop w:val="0"/>
      <w:marBottom w:val="0"/>
      <w:divBdr>
        <w:top w:val="none" w:sz="0" w:space="0" w:color="auto"/>
        <w:left w:val="none" w:sz="0" w:space="0" w:color="auto"/>
        <w:bottom w:val="none" w:sz="0" w:space="0" w:color="auto"/>
        <w:right w:val="none" w:sz="0" w:space="0" w:color="auto"/>
      </w:divBdr>
    </w:div>
    <w:div w:id="763720544">
      <w:bodyDiv w:val="1"/>
      <w:marLeft w:val="0"/>
      <w:marRight w:val="0"/>
      <w:marTop w:val="0"/>
      <w:marBottom w:val="0"/>
      <w:divBdr>
        <w:top w:val="none" w:sz="0" w:space="0" w:color="auto"/>
        <w:left w:val="none" w:sz="0" w:space="0" w:color="auto"/>
        <w:bottom w:val="none" w:sz="0" w:space="0" w:color="auto"/>
        <w:right w:val="none" w:sz="0" w:space="0" w:color="auto"/>
      </w:divBdr>
      <w:divsChild>
        <w:div w:id="346371280">
          <w:marLeft w:val="0"/>
          <w:marRight w:val="0"/>
          <w:marTop w:val="0"/>
          <w:marBottom w:val="0"/>
          <w:divBdr>
            <w:top w:val="none" w:sz="0" w:space="0" w:color="auto"/>
            <w:left w:val="none" w:sz="0" w:space="0" w:color="auto"/>
            <w:bottom w:val="none" w:sz="0" w:space="0" w:color="auto"/>
            <w:right w:val="none" w:sz="0" w:space="0" w:color="auto"/>
          </w:divBdr>
          <w:divsChild>
            <w:div w:id="1555963546">
              <w:marLeft w:val="0"/>
              <w:marRight w:val="0"/>
              <w:marTop w:val="0"/>
              <w:marBottom w:val="0"/>
              <w:divBdr>
                <w:top w:val="none" w:sz="0" w:space="0" w:color="auto"/>
                <w:left w:val="none" w:sz="0" w:space="0" w:color="auto"/>
                <w:bottom w:val="none" w:sz="0" w:space="0" w:color="auto"/>
                <w:right w:val="none" w:sz="0" w:space="0" w:color="auto"/>
              </w:divBdr>
              <w:divsChild>
                <w:div w:id="1175922977">
                  <w:marLeft w:val="0"/>
                  <w:marRight w:val="0"/>
                  <w:marTop w:val="0"/>
                  <w:marBottom w:val="0"/>
                  <w:divBdr>
                    <w:top w:val="none" w:sz="0" w:space="0" w:color="auto"/>
                    <w:left w:val="none" w:sz="0" w:space="0" w:color="auto"/>
                    <w:bottom w:val="none" w:sz="0" w:space="0" w:color="auto"/>
                    <w:right w:val="none" w:sz="0" w:space="0" w:color="auto"/>
                  </w:divBdr>
                  <w:divsChild>
                    <w:div w:id="2032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431">
          <w:marLeft w:val="0"/>
          <w:marRight w:val="0"/>
          <w:marTop w:val="0"/>
          <w:marBottom w:val="0"/>
          <w:divBdr>
            <w:top w:val="none" w:sz="0" w:space="0" w:color="auto"/>
            <w:left w:val="none" w:sz="0" w:space="0" w:color="auto"/>
            <w:bottom w:val="none" w:sz="0" w:space="0" w:color="auto"/>
            <w:right w:val="none" w:sz="0" w:space="0" w:color="auto"/>
          </w:divBdr>
          <w:divsChild>
            <w:div w:id="204023593">
              <w:marLeft w:val="0"/>
              <w:marRight w:val="0"/>
              <w:marTop w:val="0"/>
              <w:marBottom w:val="0"/>
              <w:divBdr>
                <w:top w:val="none" w:sz="0" w:space="0" w:color="auto"/>
                <w:left w:val="none" w:sz="0" w:space="0" w:color="auto"/>
                <w:bottom w:val="none" w:sz="0" w:space="0" w:color="auto"/>
                <w:right w:val="none" w:sz="0" w:space="0" w:color="auto"/>
              </w:divBdr>
              <w:divsChild>
                <w:div w:id="9725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2182">
      <w:bodyDiv w:val="1"/>
      <w:marLeft w:val="0"/>
      <w:marRight w:val="0"/>
      <w:marTop w:val="0"/>
      <w:marBottom w:val="0"/>
      <w:divBdr>
        <w:top w:val="none" w:sz="0" w:space="0" w:color="auto"/>
        <w:left w:val="none" w:sz="0" w:space="0" w:color="auto"/>
        <w:bottom w:val="none" w:sz="0" w:space="0" w:color="auto"/>
        <w:right w:val="none" w:sz="0" w:space="0" w:color="auto"/>
      </w:divBdr>
    </w:div>
    <w:div w:id="1032345559">
      <w:bodyDiv w:val="1"/>
      <w:marLeft w:val="0"/>
      <w:marRight w:val="0"/>
      <w:marTop w:val="0"/>
      <w:marBottom w:val="0"/>
      <w:divBdr>
        <w:top w:val="none" w:sz="0" w:space="0" w:color="auto"/>
        <w:left w:val="none" w:sz="0" w:space="0" w:color="auto"/>
        <w:bottom w:val="none" w:sz="0" w:space="0" w:color="auto"/>
        <w:right w:val="none" w:sz="0" w:space="0" w:color="auto"/>
      </w:divBdr>
    </w:div>
    <w:div w:id="1255165178">
      <w:bodyDiv w:val="1"/>
      <w:marLeft w:val="0"/>
      <w:marRight w:val="0"/>
      <w:marTop w:val="0"/>
      <w:marBottom w:val="0"/>
      <w:divBdr>
        <w:top w:val="none" w:sz="0" w:space="0" w:color="auto"/>
        <w:left w:val="none" w:sz="0" w:space="0" w:color="auto"/>
        <w:bottom w:val="none" w:sz="0" w:space="0" w:color="auto"/>
        <w:right w:val="none" w:sz="0" w:space="0" w:color="auto"/>
      </w:divBdr>
    </w:div>
    <w:div w:id="1293748590">
      <w:bodyDiv w:val="1"/>
      <w:marLeft w:val="0"/>
      <w:marRight w:val="0"/>
      <w:marTop w:val="0"/>
      <w:marBottom w:val="0"/>
      <w:divBdr>
        <w:top w:val="none" w:sz="0" w:space="0" w:color="auto"/>
        <w:left w:val="none" w:sz="0" w:space="0" w:color="auto"/>
        <w:bottom w:val="none" w:sz="0" w:space="0" w:color="auto"/>
        <w:right w:val="none" w:sz="0" w:space="0" w:color="auto"/>
      </w:divBdr>
    </w:div>
    <w:div w:id="1507675170">
      <w:bodyDiv w:val="1"/>
      <w:marLeft w:val="0"/>
      <w:marRight w:val="0"/>
      <w:marTop w:val="0"/>
      <w:marBottom w:val="0"/>
      <w:divBdr>
        <w:top w:val="none" w:sz="0" w:space="0" w:color="auto"/>
        <w:left w:val="none" w:sz="0" w:space="0" w:color="auto"/>
        <w:bottom w:val="none" w:sz="0" w:space="0" w:color="auto"/>
        <w:right w:val="none" w:sz="0" w:space="0" w:color="auto"/>
      </w:divBdr>
      <w:divsChild>
        <w:div w:id="124471991">
          <w:marLeft w:val="0"/>
          <w:marRight w:val="0"/>
          <w:marTop w:val="0"/>
          <w:marBottom w:val="0"/>
          <w:divBdr>
            <w:top w:val="none" w:sz="0" w:space="0" w:color="auto"/>
            <w:left w:val="none" w:sz="0" w:space="0" w:color="auto"/>
            <w:bottom w:val="none" w:sz="0" w:space="0" w:color="auto"/>
            <w:right w:val="none" w:sz="0" w:space="0" w:color="auto"/>
          </w:divBdr>
          <w:divsChild>
            <w:div w:id="482091237">
              <w:marLeft w:val="0"/>
              <w:marRight w:val="0"/>
              <w:marTop w:val="0"/>
              <w:marBottom w:val="0"/>
              <w:divBdr>
                <w:top w:val="none" w:sz="0" w:space="0" w:color="auto"/>
                <w:left w:val="none" w:sz="0" w:space="0" w:color="auto"/>
                <w:bottom w:val="none" w:sz="0" w:space="0" w:color="auto"/>
                <w:right w:val="none" w:sz="0" w:space="0" w:color="auto"/>
              </w:divBdr>
              <w:divsChild>
                <w:div w:id="1751541438">
                  <w:marLeft w:val="0"/>
                  <w:marRight w:val="0"/>
                  <w:marTop w:val="0"/>
                  <w:marBottom w:val="0"/>
                  <w:divBdr>
                    <w:top w:val="none" w:sz="0" w:space="0" w:color="auto"/>
                    <w:left w:val="none" w:sz="0" w:space="0" w:color="auto"/>
                    <w:bottom w:val="none" w:sz="0" w:space="0" w:color="auto"/>
                    <w:right w:val="none" w:sz="0" w:space="0" w:color="auto"/>
                  </w:divBdr>
                  <w:divsChild>
                    <w:div w:id="2148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4480">
          <w:marLeft w:val="0"/>
          <w:marRight w:val="0"/>
          <w:marTop w:val="0"/>
          <w:marBottom w:val="0"/>
          <w:divBdr>
            <w:top w:val="none" w:sz="0" w:space="0" w:color="auto"/>
            <w:left w:val="none" w:sz="0" w:space="0" w:color="auto"/>
            <w:bottom w:val="none" w:sz="0" w:space="0" w:color="auto"/>
            <w:right w:val="none" w:sz="0" w:space="0" w:color="auto"/>
          </w:divBdr>
          <w:divsChild>
            <w:div w:id="910389272">
              <w:marLeft w:val="0"/>
              <w:marRight w:val="0"/>
              <w:marTop w:val="0"/>
              <w:marBottom w:val="0"/>
              <w:divBdr>
                <w:top w:val="none" w:sz="0" w:space="0" w:color="auto"/>
                <w:left w:val="none" w:sz="0" w:space="0" w:color="auto"/>
                <w:bottom w:val="none" w:sz="0" w:space="0" w:color="auto"/>
                <w:right w:val="none" w:sz="0" w:space="0" w:color="auto"/>
              </w:divBdr>
              <w:divsChild>
                <w:div w:id="21035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70037">
      <w:bodyDiv w:val="1"/>
      <w:marLeft w:val="0"/>
      <w:marRight w:val="0"/>
      <w:marTop w:val="0"/>
      <w:marBottom w:val="0"/>
      <w:divBdr>
        <w:top w:val="none" w:sz="0" w:space="0" w:color="auto"/>
        <w:left w:val="none" w:sz="0" w:space="0" w:color="auto"/>
        <w:bottom w:val="none" w:sz="0" w:space="0" w:color="auto"/>
        <w:right w:val="none" w:sz="0" w:space="0" w:color="auto"/>
      </w:divBdr>
    </w:div>
    <w:div w:id="1989892613">
      <w:bodyDiv w:val="1"/>
      <w:marLeft w:val="0"/>
      <w:marRight w:val="0"/>
      <w:marTop w:val="0"/>
      <w:marBottom w:val="0"/>
      <w:divBdr>
        <w:top w:val="none" w:sz="0" w:space="0" w:color="auto"/>
        <w:left w:val="none" w:sz="0" w:space="0" w:color="auto"/>
        <w:bottom w:val="none" w:sz="0" w:space="0" w:color="auto"/>
        <w:right w:val="none" w:sz="0" w:space="0" w:color="auto"/>
      </w:divBdr>
    </w:div>
    <w:div w:id="2014061597">
      <w:bodyDiv w:val="1"/>
      <w:marLeft w:val="0"/>
      <w:marRight w:val="0"/>
      <w:marTop w:val="0"/>
      <w:marBottom w:val="0"/>
      <w:divBdr>
        <w:top w:val="none" w:sz="0" w:space="0" w:color="auto"/>
        <w:left w:val="none" w:sz="0" w:space="0" w:color="auto"/>
        <w:bottom w:val="none" w:sz="0" w:space="0" w:color="auto"/>
        <w:right w:val="none" w:sz="0" w:space="0" w:color="auto"/>
      </w:divBdr>
    </w:div>
    <w:div w:id="2026592730">
      <w:bodyDiv w:val="1"/>
      <w:marLeft w:val="0"/>
      <w:marRight w:val="0"/>
      <w:marTop w:val="0"/>
      <w:marBottom w:val="0"/>
      <w:divBdr>
        <w:top w:val="none" w:sz="0" w:space="0" w:color="auto"/>
        <w:left w:val="none" w:sz="0" w:space="0" w:color="auto"/>
        <w:bottom w:val="none" w:sz="0" w:space="0" w:color="auto"/>
        <w:right w:val="none" w:sz="0" w:space="0" w:color="auto"/>
      </w:divBdr>
    </w:div>
    <w:div w:id="208556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diagramQuickStyle" Target="diagrams/quickStyle1.xml"/><Relationship Id="rId39" Type="http://schemas.openxmlformats.org/officeDocument/2006/relationships/image" Target="media/image17.png"/><Relationship Id="rId21" Type="http://schemas.openxmlformats.org/officeDocument/2006/relationships/hyperlink" Target="https://uk.wikipedia.org/wiki/%D0%A0%D0%B5%D0%BD%D0%B4%D0%B5%D1%80%D0%B8%D0%BD%D0%B3"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diagramData" Target="diagrams/data1.xm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hyperlink" Target="https://en.wikipedia.org/wiki/Surface_(mathematics)" TargetMode="External"/><Relationship Id="rId31" Type="http://schemas.openxmlformats.org/officeDocument/2006/relationships/image" Target="media/image9.jpe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en.wikipedia.org/wiki/3D_modeling_software" TargetMode="External"/><Relationship Id="rId27" Type="http://schemas.openxmlformats.org/officeDocument/2006/relationships/diagramColors" Target="diagrams/colors1.xm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diagramLayout" Target="diagrams/layout1.xm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s://en.wikipedia.org/wiki/Three-dimensional_space"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png"/><Relationship Id="rId28" Type="http://schemas.microsoft.com/office/2007/relationships/diagramDrawing" Target="diagrams/drawing1.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EE24BB-E106-4BDE-B8C3-7DDF76173959}" type="doc">
      <dgm:prSet loTypeId="urn:microsoft.com/office/officeart/2005/8/layout/process3" loCatId="process" qsTypeId="urn:microsoft.com/office/officeart/2005/8/quickstyle/simple1" qsCatId="simple" csTypeId="urn:microsoft.com/office/officeart/2005/8/colors/colorful5" csCatId="colorful" phldr="1"/>
      <dgm:spPr/>
      <dgm:t>
        <a:bodyPr/>
        <a:lstStyle/>
        <a:p>
          <a:endParaRPr lang="uk-UA"/>
        </a:p>
      </dgm:t>
    </dgm:pt>
    <dgm:pt modelId="{77D19E48-64E0-4D53-8FB2-D7EA21226757}">
      <dgm:prSet phldrT="[Текст]" custT="1"/>
      <dgm:spPr/>
      <dgm:t>
        <a:bodyPr/>
        <a:lstStyle/>
        <a:p>
          <a:r>
            <a:rPr lang="uk-UA" sz="1000">
              <a:latin typeface="Times New Roman" panose="02020603050405020304" pitchFamily="18" charset="0"/>
              <a:cs typeface="Times New Roman" panose="02020603050405020304" pitchFamily="18" charset="0"/>
            </a:rPr>
            <a:t>Підготовчий етап (Проектування)</a:t>
          </a:r>
        </a:p>
      </dgm:t>
    </dgm:pt>
    <dgm:pt modelId="{B32570C2-5F52-44FD-9C80-526361A46703}" type="parTrans" cxnId="{BFD46E5B-C1AF-491F-A8EE-FD4DA572B240}">
      <dgm:prSet/>
      <dgm:spPr/>
      <dgm:t>
        <a:bodyPr/>
        <a:lstStyle/>
        <a:p>
          <a:endParaRPr lang="uk-UA">
            <a:latin typeface="Times New Roman" panose="02020603050405020304" pitchFamily="18" charset="0"/>
            <a:cs typeface="Times New Roman" panose="02020603050405020304" pitchFamily="18" charset="0"/>
          </a:endParaRPr>
        </a:p>
      </dgm:t>
    </dgm:pt>
    <dgm:pt modelId="{97DBAE6B-8149-4E03-86BF-F86B7AF260A5}" type="sibTrans" cxnId="{BFD46E5B-C1AF-491F-A8EE-FD4DA572B240}">
      <dgm:prSet/>
      <dgm:spPr/>
      <dgm:t>
        <a:bodyPr/>
        <a:lstStyle/>
        <a:p>
          <a:endParaRPr lang="uk-UA">
            <a:latin typeface="Times New Roman" panose="02020603050405020304" pitchFamily="18" charset="0"/>
            <a:cs typeface="Times New Roman" panose="02020603050405020304" pitchFamily="18" charset="0"/>
          </a:endParaRPr>
        </a:p>
      </dgm:t>
    </dgm:pt>
    <dgm:pt modelId="{01EC8A31-A6F0-4E20-802E-7416216FB5B4}">
      <dgm:prSet phldrT="[Текст]" custT="1"/>
      <dgm:spPr/>
      <dgm:t>
        <a:bodyPr/>
        <a:lstStyle/>
        <a:p>
          <a:r>
            <a:rPr lang="uk-UA" sz="1050">
              <a:latin typeface="Times New Roman" panose="02020603050405020304" pitchFamily="18" charset="0"/>
              <a:cs typeface="Times New Roman" panose="02020603050405020304" pitchFamily="18" charset="0"/>
            </a:rPr>
            <a:t>Визначення цілей та засобів реалізації</a:t>
          </a:r>
        </a:p>
      </dgm:t>
    </dgm:pt>
    <dgm:pt modelId="{17B57241-E704-42B5-BD27-5A6EB958C196}" type="parTrans" cxnId="{59A3DFCD-1C63-4ADE-B5D5-09514D5CA315}">
      <dgm:prSet/>
      <dgm:spPr/>
      <dgm:t>
        <a:bodyPr/>
        <a:lstStyle/>
        <a:p>
          <a:endParaRPr lang="uk-UA">
            <a:latin typeface="Times New Roman" panose="02020603050405020304" pitchFamily="18" charset="0"/>
            <a:cs typeface="Times New Roman" panose="02020603050405020304" pitchFamily="18" charset="0"/>
          </a:endParaRPr>
        </a:p>
      </dgm:t>
    </dgm:pt>
    <dgm:pt modelId="{51F325C1-4D29-434A-9888-FFC43A86265E}" type="sibTrans" cxnId="{59A3DFCD-1C63-4ADE-B5D5-09514D5CA315}">
      <dgm:prSet/>
      <dgm:spPr/>
      <dgm:t>
        <a:bodyPr/>
        <a:lstStyle/>
        <a:p>
          <a:endParaRPr lang="uk-UA">
            <a:latin typeface="Times New Roman" panose="02020603050405020304" pitchFamily="18" charset="0"/>
            <a:cs typeface="Times New Roman" panose="02020603050405020304" pitchFamily="18" charset="0"/>
          </a:endParaRPr>
        </a:p>
      </dgm:t>
    </dgm:pt>
    <dgm:pt modelId="{0642D786-2B79-4025-B6FD-C895363EABFC}">
      <dgm:prSet phldrT="[Текст]" custT="1"/>
      <dgm:spPr/>
      <dgm:t>
        <a:bodyPr/>
        <a:lstStyle/>
        <a:p>
          <a:r>
            <a:rPr lang="uk-UA" sz="1050">
              <a:latin typeface="Times New Roman" panose="02020603050405020304" pitchFamily="18" charset="0"/>
              <a:cs typeface="Times New Roman" panose="02020603050405020304" pitchFamily="18" charset="0"/>
            </a:rPr>
            <a:t>Розробка сценарію та основних алгоритмів </a:t>
          </a:r>
        </a:p>
      </dgm:t>
    </dgm:pt>
    <dgm:pt modelId="{38943E16-5CD8-46E7-9EC8-DC130D26F7E8}" type="parTrans" cxnId="{89446502-3F28-431D-ABB9-74929E6C8A02}">
      <dgm:prSet/>
      <dgm:spPr/>
      <dgm:t>
        <a:bodyPr/>
        <a:lstStyle/>
        <a:p>
          <a:endParaRPr lang="uk-UA">
            <a:latin typeface="Times New Roman" panose="02020603050405020304" pitchFamily="18" charset="0"/>
            <a:cs typeface="Times New Roman" panose="02020603050405020304" pitchFamily="18" charset="0"/>
          </a:endParaRPr>
        </a:p>
      </dgm:t>
    </dgm:pt>
    <dgm:pt modelId="{2936DCFE-92C3-44C9-80AF-76274A529928}" type="sibTrans" cxnId="{89446502-3F28-431D-ABB9-74929E6C8A02}">
      <dgm:prSet/>
      <dgm:spPr/>
      <dgm:t>
        <a:bodyPr/>
        <a:lstStyle/>
        <a:p>
          <a:endParaRPr lang="uk-UA">
            <a:latin typeface="Times New Roman" panose="02020603050405020304" pitchFamily="18" charset="0"/>
            <a:cs typeface="Times New Roman" panose="02020603050405020304" pitchFamily="18" charset="0"/>
          </a:endParaRPr>
        </a:p>
      </dgm:t>
    </dgm:pt>
    <dgm:pt modelId="{EF9C7995-C2E0-4680-A13C-84E47D8714CB}">
      <dgm:prSet phldrT="[Текст]" custT="1"/>
      <dgm:spPr/>
      <dgm:t>
        <a:bodyPr/>
        <a:lstStyle/>
        <a:p>
          <a:r>
            <a:rPr lang="uk-UA" sz="1000">
              <a:latin typeface="Times New Roman" panose="02020603050405020304" pitchFamily="18" charset="0"/>
              <a:cs typeface="Times New Roman" panose="02020603050405020304" pitchFamily="18" charset="0"/>
            </a:rPr>
            <a:t>Основний етап (Творча частина</a:t>
          </a:r>
          <a:r>
            <a:rPr lang="en-US" sz="1000">
              <a:latin typeface="Times New Roman" panose="02020603050405020304" pitchFamily="18" charset="0"/>
              <a:cs typeface="Times New Roman" panose="02020603050405020304" pitchFamily="18" charset="0"/>
            </a:rPr>
            <a:t>)</a:t>
          </a:r>
          <a:endParaRPr lang="uk-UA" sz="1000">
            <a:latin typeface="Times New Roman" panose="02020603050405020304" pitchFamily="18" charset="0"/>
            <a:cs typeface="Times New Roman" panose="02020603050405020304" pitchFamily="18" charset="0"/>
          </a:endParaRPr>
        </a:p>
      </dgm:t>
    </dgm:pt>
    <dgm:pt modelId="{8F9A20B4-4FA8-49A1-92A9-957CAFF38B56}" type="parTrans" cxnId="{0504E288-4DC9-46CD-9527-5790AC49ED71}">
      <dgm:prSet/>
      <dgm:spPr/>
      <dgm:t>
        <a:bodyPr/>
        <a:lstStyle/>
        <a:p>
          <a:endParaRPr lang="uk-UA">
            <a:latin typeface="Times New Roman" panose="02020603050405020304" pitchFamily="18" charset="0"/>
            <a:cs typeface="Times New Roman" panose="02020603050405020304" pitchFamily="18" charset="0"/>
          </a:endParaRPr>
        </a:p>
      </dgm:t>
    </dgm:pt>
    <dgm:pt modelId="{D247738A-5BD3-411B-AC3D-D73A378B9F9D}" type="sibTrans" cxnId="{0504E288-4DC9-46CD-9527-5790AC49ED71}">
      <dgm:prSet/>
      <dgm:spPr/>
      <dgm:t>
        <a:bodyPr/>
        <a:lstStyle/>
        <a:p>
          <a:endParaRPr lang="uk-UA">
            <a:latin typeface="Times New Roman" panose="02020603050405020304" pitchFamily="18" charset="0"/>
            <a:cs typeface="Times New Roman" panose="02020603050405020304" pitchFamily="18" charset="0"/>
          </a:endParaRPr>
        </a:p>
      </dgm:t>
    </dgm:pt>
    <dgm:pt modelId="{AE098CF1-6565-4FCB-B0B2-F95A70B9B19E}">
      <dgm:prSet phldrT="[Текст]" custT="1"/>
      <dgm:spPr/>
      <dgm:t>
        <a:bodyPr/>
        <a:lstStyle/>
        <a:p>
          <a:r>
            <a:rPr lang="uk-UA" sz="1000">
              <a:latin typeface="Times New Roman" panose="02020603050405020304" pitchFamily="18" charset="0"/>
              <a:cs typeface="Times New Roman" panose="02020603050405020304" pitchFamily="18" charset="0"/>
            </a:rPr>
            <a:t>Розробка ігрової механіки	</a:t>
          </a:r>
        </a:p>
      </dgm:t>
    </dgm:pt>
    <dgm:pt modelId="{0D8F01F8-07D6-4BD6-ACDF-2331A147C104}" type="parTrans" cxnId="{888875A3-CE47-4772-A916-CF75E86A55C5}">
      <dgm:prSet/>
      <dgm:spPr/>
      <dgm:t>
        <a:bodyPr/>
        <a:lstStyle/>
        <a:p>
          <a:endParaRPr lang="uk-UA">
            <a:latin typeface="Times New Roman" panose="02020603050405020304" pitchFamily="18" charset="0"/>
            <a:cs typeface="Times New Roman" panose="02020603050405020304" pitchFamily="18" charset="0"/>
          </a:endParaRPr>
        </a:p>
      </dgm:t>
    </dgm:pt>
    <dgm:pt modelId="{32B4BAC4-A562-418B-BC71-78487C590E6B}" type="sibTrans" cxnId="{888875A3-CE47-4772-A916-CF75E86A55C5}">
      <dgm:prSet/>
      <dgm:spPr/>
      <dgm:t>
        <a:bodyPr/>
        <a:lstStyle/>
        <a:p>
          <a:endParaRPr lang="uk-UA">
            <a:latin typeface="Times New Roman" panose="02020603050405020304" pitchFamily="18" charset="0"/>
            <a:cs typeface="Times New Roman" panose="02020603050405020304" pitchFamily="18" charset="0"/>
          </a:endParaRPr>
        </a:p>
      </dgm:t>
    </dgm:pt>
    <dgm:pt modelId="{A4F165C6-FA94-4294-954C-C58AD351323C}">
      <dgm:prSet phldrT="[Текст]" custT="1"/>
      <dgm:spPr/>
      <dgm:t>
        <a:bodyPr/>
        <a:lstStyle/>
        <a:p>
          <a:r>
            <a:rPr lang="uk-UA" sz="1000">
              <a:latin typeface="Times New Roman" panose="02020603050405020304" pitchFamily="18" charset="0"/>
              <a:cs typeface="Times New Roman" panose="02020603050405020304" pitchFamily="18" charset="0"/>
            </a:rPr>
            <a:t>Створення графіки та анімації</a:t>
          </a:r>
        </a:p>
      </dgm:t>
    </dgm:pt>
    <dgm:pt modelId="{2C4EE171-B2A8-4D1C-B27A-8FF40742A6A8}" type="parTrans" cxnId="{F74F9594-1C6A-4DF9-91E3-CFD4A0E81193}">
      <dgm:prSet/>
      <dgm:spPr/>
      <dgm:t>
        <a:bodyPr/>
        <a:lstStyle/>
        <a:p>
          <a:endParaRPr lang="uk-UA">
            <a:latin typeface="Times New Roman" panose="02020603050405020304" pitchFamily="18" charset="0"/>
            <a:cs typeface="Times New Roman" panose="02020603050405020304" pitchFamily="18" charset="0"/>
          </a:endParaRPr>
        </a:p>
      </dgm:t>
    </dgm:pt>
    <dgm:pt modelId="{C5BB8701-6677-4731-8406-7403E70C0C23}" type="sibTrans" cxnId="{F74F9594-1C6A-4DF9-91E3-CFD4A0E81193}">
      <dgm:prSet/>
      <dgm:spPr/>
      <dgm:t>
        <a:bodyPr/>
        <a:lstStyle/>
        <a:p>
          <a:endParaRPr lang="uk-UA">
            <a:latin typeface="Times New Roman" panose="02020603050405020304" pitchFamily="18" charset="0"/>
            <a:cs typeface="Times New Roman" panose="02020603050405020304" pitchFamily="18" charset="0"/>
          </a:endParaRPr>
        </a:p>
      </dgm:t>
    </dgm:pt>
    <dgm:pt modelId="{D4AAD943-BE05-4C60-9BF9-E129BA522E7B}">
      <dgm:prSet phldrT="[Текст]" custT="1"/>
      <dgm:spPr/>
      <dgm:t>
        <a:bodyPr/>
        <a:lstStyle/>
        <a:p>
          <a:r>
            <a:rPr lang="uk-UA" sz="1000">
              <a:latin typeface="Times New Roman" panose="02020603050405020304" pitchFamily="18" charset="0"/>
              <a:cs typeface="Times New Roman" panose="02020603050405020304" pitchFamily="18" charset="0"/>
            </a:rPr>
            <a:t>Тестування та випуск</a:t>
          </a:r>
        </a:p>
      </dgm:t>
    </dgm:pt>
    <dgm:pt modelId="{8F4AF1B7-98BD-4DF6-B937-ED671E530934}" type="parTrans" cxnId="{31ACD505-9F79-41B0-97DF-E14B7CF0AADB}">
      <dgm:prSet/>
      <dgm:spPr/>
      <dgm:t>
        <a:bodyPr/>
        <a:lstStyle/>
        <a:p>
          <a:endParaRPr lang="uk-UA">
            <a:latin typeface="Times New Roman" panose="02020603050405020304" pitchFamily="18" charset="0"/>
            <a:cs typeface="Times New Roman" panose="02020603050405020304" pitchFamily="18" charset="0"/>
          </a:endParaRPr>
        </a:p>
      </dgm:t>
    </dgm:pt>
    <dgm:pt modelId="{B908691B-0E64-4387-9220-CA24A8120392}" type="sibTrans" cxnId="{31ACD505-9F79-41B0-97DF-E14B7CF0AADB}">
      <dgm:prSet/>
      <dgm:spPr/>
      <dgm:t>
        <a:bodyPr/>
        <a:lstStyle/>
        <a:p>
          <a:endParaRPr lang="uk-UA">
            <a:latin typeface="Times New Roman" panose="02020603050405020304" pitchFamily="18" charset="0"/>
            <a:cs typeface="Times New Roman" panose="02020603050405020304" pitchFamily="18" charset="0"/>
          </a:endParaRPr>
        </a:p>
      </dgm:t>
    </dgm:pt>
    <dgm:pt modelId="{22E139D9-F809-44EC-9988-DD5D28B96E55}">
      <dgm:prSet phldrT="[Текст]" custT="1"/>
      <dgm:spPr/>
      <dgm:t>
        <a:bodyPr/>
        <a:lstStyle/>
        <a:p>
          <a:r>
            <a:rPr lang="uk-UA" sz="1050">
              <a:latin typeface="Times New Roman" panose="02020603050405020304" pitchFamily="18" charset="0"/>
              <a:cs typeface="Times New Roman" panose="02020603050405020304" pitchFamily="18" charset="0"/>
            </a:rPr>
            <a:t>Перевірка гри н наявність помилок (багів)</a:t>
          </a:r>
        </a:p>
      </dgm:t>
    </dgm:pt>
    <dgm:pt modelId="{9A5530E0-CE5C-4CEE-A859-736A15259309}" type="parTrans" cxnId="{57F13AFA-5A7B-4F27-871E-0C706E6152C4}">
      <dgm:prSet/>
      <dgm:spPr/>
      <dgm:t>
        <a:bodyPr/>
        <a:lstStyle/>
        <a:p>
          <a:endParaRPr lang="uk-UA">
            <a:latin typeface="Times New Roman" panose="02020603050405020304" pitchFamily="18" charset="0"/>
            <a:cs typeface="Times New Roman" panose="02020603050405020304" pitchFamily="18" charset="0"/>
          </a:endParaRPr>
        </a:p>
      </dgm:t>
    </dgm:pt>
    <dgm:pt modelId="{BD2BE2B0-D594-448C-9232-1413CD6E64C2}" type="sibTrans" cxnId="{57F13AFA-5A7B-4F27-871E-0C706E6152C4}">
      <dgm:prSet/>
      <dgm:spPr/>
      <dgm:t>
        <a:bodyPr/>
        <a:lstStyle/>
        <a:p>
          <a:endParaRPr lang="uk-UA">
            <a:latin typeface="Times New Roman" panose="02020603050405020304" pitchFamily="18" charset="0"/>
            <a:cs typeface="Times New Roman" panose="02020603050405020304" pitchFamily="18" charset="0"/>
          </a:endParaRPr>
        </a:p>
      </dgm:t>
    </dgm:pt>
    <dgm:pt modelId="{5A5E66D0-BC33-4AD2-B928-6AD9E461589C}">
      <dgm:prSet phldrT="[Текст]" custT="1"/>
      <dgm:spPr/>
      <dgm:t>
        <a:bodyPr/>
        <a:lstStyle/>
        <a:p>
          <a:r>
            <a:rPr lang="uk-UA" sz="1050">
              <a:latin typeface="Times New Roman" panose="02020603050405020304" pitchFamily="18" charset="0"/>
              <a:cs typeface="Times New Roman" panose="02020603050405020304" pitchFamily="18" charset="0"/>
            </a:rPr>
            <a:t>Випуск гри та її підтримка</a:t>
          </a:r>
        </a:p>
      </dgm:t>
    </dgm:pt>
    <dgm:pt modelId="{E92425A5-A03A-4FF5-B2A3-3F22BD8A62FA}" type="parTrans" cxnId="{222B163B-AAFA-40D7-9F80-94DEA54819C9}">
      <dgm:prSet/>
      <dgm:spPr/>
      <dgm:t>
        <a:bodyPr/>
        <a:lstStyle/>
        <a:p>
          <a:endParaRPr lang="uk-UA">
            <a:latin typeface="Times New Roman" panose="02020603050405020304" pitchFamily="18" charset="0"/>
            <a:cs typeface="Times New Roman" panose="02020603050405020304" pitchFamily="18" charset="0"/>
          </a:endParaRPr>
        </a:p>
      </dgm:t>
    </dgm:pt>
    <dgm:pt modelId="{958CE8DE-1370-48A8-9D76-CFD7397949B0}" type="sibTrans" cxnId="{222B163B-AAFA-40D7-9F80-94DEA54819C9}">
      <dgm:prSet/>
      <dgm:spPr/>
      <dgm:t>
        <a:bodyPr/>
        <a:lstStyle/>
        <a:p>
          <a:endParaRPr lang="uk-UA">
            <a:latin typeface="Times New Roman" panose="02020603050405020304" pitchFamily="18" charset="0"/>
            <a:cs typeface="Times New Roman" panose="02020603050405020304" pitchFamily="18" charset="0"/>
          </a:endParaRPr>
        </a:p>
      </dgm:t>
    </dgm:pt>
    <dgm:pt modelId="{B3896CD8-1A16-484E-B0C0-DF2991D64921}">
      <dgm:prSet phldrT="[Текст]" custT="1"/>
      <dgm:spPr/>
      <dgm:t>
        <a:bodyPr/>
        <a:lstStyle/>
        <a:p>
          <a:r>
            <a:rPr lang="uk-UA" sz="1050">
              <a:latin typeface="Times New Roman" panose="02020603050405020304" pitchFamily="18" charset="0"/>
              <a:cs typeface="Times New Roman" panose="02020603050405020304" pitchFamily="18" charset="0"/>
            </a:rPr>
            <a:t>Сбір матеріалу</a:t>
          </a:r>
        </a:p>
      </dgm:t>
    </dgm:pt>
    <dgm:pt modelId="{3971ABAE-89D5-407E-860D-75885C687ABA}" type="parTrans" cxnId="{DC611175-8A80-48D7-9251-1C3F08A5A546}">
      <dgm:prSet/>
      <dgm:spPr/>
      <dgm:t>
        <a:bodyPr/>
        <a:lstStyle/>
        <a:p>
          <a:endParaRPr lang="uk-UA">
            <a:latin typeface="Times New Roman" panose="02020603050405020304" pitchFamily="18" charset="0"/>
            <a:cs typeface="Times New Roman" panose="02020603050405020304" pitchFamily="18" charset="0"/>
          </a:endParaRPr>
        </a:p>
      </dgm:t>
    </dgm:pt>
    <dgm:pt modelId="{76A4D875-FBF5-4696-B53E-C93C8A73C585}" type="sibTrans" cxnId="{DC611175-8A80-48D7-9251-1C3F08A5A546}">
      <dgm:prSet/>
      <dgm:spPr/>
      <dgm:t>
        <a:bodyPr/>
        <a:lstStyle/>
        <a:p>
          <a:endParaRPr lang="uk-UA">
            <a:latin typeface="Times New Roman" panose="02020603050405020304" pitchFamily="18" charset="0"/>
            <a:cs typeface="Times New Roman" panose="02020603050405020304" pitchFamily="18" charset="0"/>
          </a:endParaRPr>
        </a:p>
      </dgm:t>
    </dgm:pt>
    <dgm:pt modelId="{F0288513-104F-46F9-81E3-329645C8B240}">
      <dgm:prSet phldrT="[Текст]" custT="1"/>
      <dgm:spPr/>
      <dgm:t>
        <a:bodyPr/>
        <a:lstStyle/>
        <a:p>
          <a:r>
            <a:rPr lang="uk-UA" sz="1000">
              <a:latin typeface="Times New Roman" panose="02020603050405020304" pitchFamily="18" charset="0"/>
              <a:cs typeface="Times New Roman" panose="02020603050405020304" pitchFamily="18" charset="0"/>
            </a:rPr>
            <a:t>Проектування рівнів (локацій)</a:t>
          </a:r>
        </a:p>
      </dgm:t>
    </dgm:pt>
    <dgm:pt modelId="{F30986E1-745B-40D2-904B-051DD131AD21}" type="parTrans" cxnId="{92284CDE-690F-4D66-954A-E3C849BB7B40}">
      <dgm:prSet/>
      <dgm:spPr/>
      <dgm:t>
        <a:bodyPr/>
        <a:lstStyle/>
        <a:p>
          <a:endParaRPr lang="uk-UA">
            <a:latin typeface="Times New Roman" panose="02020603050405020304" pitchFamily="18" charset="0"/>
            <a:cs typeface="Times New Roman" panose="02020603050405020304" pitchFamily="18" charset="0"/>
          </a:endParaRPr>
        </a:p>
      </dgm:t>
    </dgm:pt>
    <dgm:pt modelId="{93973CA0-A762-4776-99C0-E3C6FCBD2E48}" type="sibTrans" cxnId="{92284CDE-690F-4D66-954A-E3C849BB7B40}">
      <dgm:prSet/>
      <dgm:spPr/>
      <dgm:t>
        <a:bodyPr/>
        <a:lstStyle/>
        <a:p>
          <a:endParaRPr lang="uk-UA">
            <a:latin typeface="Times New Roman" panose="02020603050405020304" pitchFamily="18" charset="0"/>
            <a:cs typeface="Times New Roman" panose="02020603050405020304" pitchFamily="18" charset="0"/>
          </a:endParaRPr>
        </a:p>
      </dgm:t>
    </dgm:pt>
    <dgm:pt modelId="{9F60C15C-0467-420C-823A-168DBA30B861}">
      <dgm:prSet phldrT="[Текст]" custT="1"/>
      <dgm:spPr/>
      <dgm:t>
        <a:bodyPr/>
        <a:lstStyle/>
        <a:p>
          <a:r>
            <a:rPr lang="uk-UA" sz="1000">
              <a:latin typeface="Times New Roman" panose="02020603050405020304" pitchFamily="18" charset="0"/>
              <a:cs typeface="Times New Roman" panose="02020603050405020304" pitchFamily="18" charset="0"/>
            </a:rPr>
            <a:t>Оформлення функціонального інтерфейсу</a:t>
          </a:r>
        </a:p>
      </dgm:t>
    </dgm:pt>
    <dgm:pt modelId="{82970D69-AD93-4D7B-8CCA-69D7762252F7}" type="parTrans" cxnId="{19B8E46F-42C2-4D64-801E-FFFCD2FBCF44}">
      <dgm:prSet/>
      <dgm:spPr/>
      <dgm:t>
        <a:bodyPr/>
        <a:lstStyle/>
        <a:p>
          <a:endParaRPr lang="uk-UA">
            <a:latin typeface="Times New Roman" panose="02020603050405020304" pitchFamily="18" charset="0"/>
            <a:cs typeface="Times New Roman" panose="02020603050405020304" pitchFamily="18" charset="0"/>
          </a:endParaRPr>
        </a:p>
      </dgm:t>
    </dgm:pt>
    <dgm:pt modelId="{12E128C5-B4F3-4921-BF4E-572A220B90FD}" type="sibTrans" cxnId="{19B8E46F-42C2-4D64-801E-FFFCD2FBCF44}">
      <dgm:prSet/>
      <dgm:spPr/>
      <dgm:t>
        <a:bodyPr/>
        <a:lstStyle/>
        <a:p>
          <a:endParaRPr lang="uk-UA">
            <a:latin typeface="Times New Roman" panose="02020603050405020304" pitchFamily="18" charset="0"/>
            <a:cs typeface="Times New Roman" panose="02020603050405020304" pitchFamily="18" charset="0"/>
          </a:endParaRPr>
        </a:p>
      </dgm:t>
    </dgm:pt>
    <dgm:pt modelId="{3B20B3AE-D1FD-489F-8B2E-6B9C929CF4CB}">
      <dgm:prSet phldrT="[Текст]" custT="1"/>
      <dgm:spPr/>
      <dgm:t>
        <a:bodyPr/>
        <a:lstStyle/>
        <a:p>
          <a:r>
            <a:rPr lang="uk-UA" sz="1000">
              <a:latin typeface="Times New Roman" panose="02020603050405020304" pitchFamily="18" charset="0"/>
              <a:cs typeface="Times New Roman" panose="02020603050405020304" pitchFamily="18" charset="0"/>
            </a:rPr>
            <a:t>Складання сюжету</a:t>
          </a:r>
        </a:p>
      </dgm:t>
    </dgm:pt>
    <dgm:pt modelId="{21D51D49-EE03-408B-8C29-30BE2B8C57F1}" type="parTrans" cxnId="{1112DCEE-7EA7-4950-BCDA-EF562E7530DD}">
      <dgm:prSet/>
      <dgm:spPr/>
      <dgm:t>
        <a:bodyPr/>
        <a:lstStyle/>
        <a:p>
          <a:endParaRPr lang="uk-UA">
            <a:latin typeface="Times New Roman" panose="02020603050405020304" pitchFamily="18" charset="0"/>
            <a:cs typeface="Times New Roman" panose="02020603050405020304" pitchFamily="18" charset="0"/>
          </a:endParaRPr>
        </a:p>
      </dgm:t>
    </dgm:pt>
    <dgm:pt modelId="{491B48F8-AD37-408E-A505-DBEA93DF7A80}" type="sibTrans" cxnId="{1112DCEE-7EA7-4950-BCDA-EF562E7530DD}">
      <dgm:prSet/>
      <dgm:spPr/>
      <dgm:t>
        <a:bodyPr/>
        <a:lstStyle/>
        <a:p>
          <a:endParaRPr lang="uk-UA">
            <a:latin typeface="Times New Roman" panose="02020603050405020304" pitchFamily="18" charset="0"/>
            <a:cs typeface="Times New Roman" panose="02020603050405020304" pitchFamily="18" charset="0"/>
          </a:endParaRPr>
        </a:p>
      </dgm:t>
    </dgm:pt>
    <dgm:pt modelId="{DB6E92DF-B18B-4656-9F16-830B9974BE60}">
      <dgm:prSet phldrT="[Текст]" custT="1"/>
      <dgm:spPr/>
      <dgm:t>
        <a:bodyPr/>
        <a:lstStyle/>
        <a:p>
          <a:r>
            <a:rPr lang="uk-UA" sz="1000">
              <a:latin typeface="Times New Roman" panose="02020603050405020304" pitchFamily="18" charset="0"/>
              <a:cs typeface="Times New Roman" panose="02020603050405020304" pitchFamily="18" charset="0"/>
            </a:rPr>
            <a:t>Створення звукового супровіду</a:t>
          </a:r>
        </a:p>
      </dgm:t>
    </dgm:pt>
    <dgm:pt modelId="{AF9EC12E-804D-42BE-A7D1-33801A52E60F}" type="parTrans" cxnId="{366F41CD-FBF5-4ED5-8CF9-565780318C3E}">
      <dgm:prSet/>
      <dgm:spPr/>
      <dgm:t>
        <a:bodyPr/>
        <a:lstStyle/>
        <a:p>
          <a:endParaRPr lang="uk-UA">
            <a:latin typeface="Times New Roman" panose="02020603050405020304" pitchFamily="18" charset="0"/>
            <a:cs typeface="Times New Roman" panose="02020603050405020304" pitchFamily="18" charset="0"/>
          </a:endParaRPr>
        </a:p>
      </dgm:t>
    </dgm:pt>
    <dgm:pt modelId="{E6B0D17C-0056-40E1-827C-968F8AFBFD63}" type="sibTrans" cxnId="{366F41CD-FBF5-4ED5-8CF9-565780318C3E}">
      <dgm:prSet/>
      <dgm:spPr/>
      <dgm:t>
        <a:bodyPr/>
        <a:lstStyle/>
        <a:p>
          <a:endParaRPr lang="uk-UA">
            <a:latin typeface="Times New Roman" panose="02020603050405020304" pitchFamily="18" charset="0"/>
            <a:cs typeface="Times New Roman" panose="02020603050405020304" pitchFamily="18" charset="0"/>
          </a:endParaRPr>
        </a:p>
      </dgm:t>
    </dgm:pt>
    <dgm:pt modelId="{7AECAC4B-19B2-486C-BEEA-AE269CDC9D72}">
      <dgm:prSet phldrT="[Текст]" custT="1"/>
      <dgm:spPr/>
      <dgm:t>
        <a:bodyPr/>
        <a:lstStyle/>
        <a:p>
          <a:r>
            <a:rPr lang="uk-UA" sz="1000">
              <a:latin typeface="Times New Roman" panose="02020603050405020304" pitchFamily="18" charset="0"/>
              <a:cs typeface="Times New Roman" panose="02020603050405020304" pitchFamily="18" charset="0"/>
            </a:rPr>
            <a:t>Програмний ко</a:t>
          </a:r>
          <a:r>
            <a:rPr lang="ru-RU" sz="1000">
              <a:latin typeface="Times New Roman" panose="02020603050405020304" pitchFamily="18" charset="0"/>
              <a:cs typeface="Times New Roman" panose="02020603050405020304" pitchFamily="18" charset="0"/>
            </a:rPr>
            <a:t>д</a:t>
          </a:r>
          <a:r>
            <a:rPr lang="uk-UA" sz="1000">
              <a:latin typeface="Times New Roman" panose="02020603050405020304" pitchFamily="18" charset="0"/>
              <a:cs typeface="Times New Roman" panose="02020603050405020304" pitchFamily="18" charset="0"/>
            </a:rPr>
            <a:t>	</a:t>
          </a:r>
          <a:r>
            <a:rPr lang="uk-UA" sz="900">
              <a:latin typeface="Times New Roman" panose="02020603050405020304" pitchFamily="18" charset="0"/>
              <a:cs typeface="Times New Roman" panose="02020603050405020304" pitchFamily="18" charset="0"/>
            </a:rPr>
            <a:t>	</a:t>
          </a:r>
        </a:p>
      </dgm:t>
    </dgm:pt>
    <dgm:pt modelId="{632C7437-CFE4-4679-AC6B-A4CC256BB604}" type="parTrans" cxnId="{9C23170A-797C-434D-A446-CF62A0CAEEEA}">
      <dgm:prSet/>
      <dgm:spPr/>
      <dgm:t>
        <a:bodyPr/>
        <a:lstStyle/>
        <a:p>
          <a:endParaRPr lang="uk-UA">
            <a:latin typeface="Times New Roman" panose="02020603050405020304" pitchFamily="18" charset="0"/>
            <a:cs typeface="Times New Roman" panose="02020603050405020304" pitchFamily="18" charset="0"/>
          </a:endParaRPr>
        </a:p>
      </dgm:t>
    </dgm:pt>
    <dgm:pt modelId="{F1AE594F-7A13-4ABB-8657-CB6FE9BF2DF4}" type="sibTrans" cxnId="{9C23170A-797C-434D-A446-CF62A0CAEEEA}">
      <dgm:prSet/>
      <dgm:spPr/>
      <dgm:t>
        <a:bodyPr/>
        <a:lstStyle/>
        <a:p>
          <a:endParaRPr lang="uk-UA">
            <a:latin typeface="Times New Roman" panose="02020603050405020304" pitchFamily="18" charset="0"/>
            <a:cs typeface="Times New Roman" panose="02020603050405020304" pitchFamily="18" charset="0"/>
          </a:endParaRPr>
        </a:p>
      </dgm:t>
    </dgm:pt>
    <dgm:pt modelId="{FAD3A890-E946-4C4A-93DB-8142064FA52D}" type="pres">
      <dgm:prSet presAssocID="{15EE24BB-E106-4BDE-B8C3-7DDF76173959}" presName="linearFlow" presStyleCnt="0">
        <dgm:presLayoutVars>
          <dgm:dir/>
          <dgm:animLvl val="lvl"/>
          <dgm:resizeHandles val="exact"/>
        </dgm:presLayoutVars>
      </dgm:prSet>
      <dgm:spPr/>
      <dgm:t>
        <a:bodyPr/>
        <a:lstStyle/>
        <a:p>
          <a:endParaRPr lang="ru-RU"/>
        </a:p>
      </dgm:t>
    </dgm:pt>
    <dgm:pt modelId="{8D893400-1D2B-4DE4-A8F6-6A1199C6BD78}" type="pres">
      <dgm:prSet presAssocID="{77D19E48-64E0-4D53-8FB2-D7EA21226757}" presName="composite" presStyleCnt="0"/>
      <dgm:spPr/>
    </dgm:pt>
    <dgm:pt modelId="{EF989207-B99D-4470-8D4A-C5684AD3CADB}" type="pres">
      <dgm:prSet presAssocID="{77D19E48-64E0-4D53-8FB2-D7EA21226757}" presName="parTx" presStyleLbl="node1" presStyleIdx="0" presStyleCnt="3">
        <dgm:presLayoutVars>
          <dgm:chMax val="0"/>
          <dgm:chPref val="0"/>
          <dgm:bulletEnabled val="1"/>
        </dgm:presLayoutVars>
      </dgm:prSet>
      <dgm:spPr/>
      <dgm:t>
        <a:bodyPr/>
        <a:lstStyle/>
        <a:p>
          <a:endParaRPr lang="ru-RU"/>
        </a:p>
      </dgm:t>
    </dgm:pt>
    <dgm:pt modelId="{3B088B95-B148-42F5-8C56-E0D827CE9731}" type="pres">
      <dgm:prSet presAssocID="{77D19E48-64E0-4D53-8FB2-D7EA21226757}" presName="parSh" presStyleLbl="node1" presStyleIdx="0" presStyleCnt="3"/>
      <dgm:spPr/>
      <dgm:t>
        <a:bodyPr/>
        <a:lstStyle/>
        <a:p>
          <a:endParaRPr lang="ru-RU"/>
        </a:p>
      </dgm:t>
    </dgm:pt>
    <dgm:pt modelId="{14C8F251-0BB8-4F4F-9111-7D12ACAA897B}" type="pres">
      <dgm:prSet presAssocID="{77D19E48-64E0-4D53-8FB2-D7EA21226757}" presName="desTx" presStyleLbl="fgAcc1" presStyleIdx="0" presStyleCnt="3">
        <dgm:presLayoutVars>
          <dgm:bulletEnabled val="1"/>
        </dgm:presLayoutVars>
      </dgm:prSet>
      <dgm:spPr/>
      <dgm:t>
        <a:bodyPr/>
        <a:lstStyle/>
        <a:p>
          <a:endParaRPr lang="ru-RU"/>
        </a:p>
      </dgm:t>
    </dgm:pt>
    <dgm:pt modelId="{492BBEEF-E184-463C-ABE5-257F87715E41}" type="pres">
      <dgm:prSet presAssocID="{97DBAE6B-8149-4E03-86BF-F86B7AF260A5}" presName="sibTrans" presStyleLbl="sibTrans2D1" presStyleIdx="0" presStyleCnt="2"/>
      <dgm:spPr/>
      <dgm:t>
        <a:bodyPr/>
        <a:lstStyle/>
        <a:p>
          <a:endParaRPr lang="ru-RU"/>
        </a:p>
      </dgm:t>
    </dgm:pt>
    <dgm:pt modelId="{EF517714-8B94-41FB-9694-E5844C88349B}" type="pres">
      <dgm:prSet presAssocID="{97DBAE6B-8149-4E03-86BF-F86B7AF260A5}" presName="connTx" presStyleLbl="sibTrans2D1" presStyleIdx="0" presStyleCnt="2"/>
      <dgm:spPr/>
      <dgm:t>
        <a:bodyPr/>
        <a:lstStyle/>
        <a:p>
          <a:endParaRPr lang="ru-RU"/>
        </a:p>
      </dgm:t>
    </dgm:pt>
    <dgm:pt modelId="{028E32F4-D569-4A1D-8C7F-8DDED5AD28CB}" type="pres">
      <dgm:prSet presAssocID="{EF9C7995-C2E0-4680-A13C-84E47D8714CB}" presName="composite" presStyleCnt="0"/>
      <dgm:spPr/>
    </dgm:pt>
    <dgm:pt modelId="{31D65D56-31C9-4BC2-ADE4-3245AAEAD151}" type="pres">
      <dgm:prSet presAssocID="{EF9C7995-C2E0-4680-A13C-84E47D8714CB}" presName="parTx" presStyleLbl="node1" presStyleIdx="0" presStyleCnt="3">
        <dgm:presLayoutVars>
          <dgm:chMax val="0"/>
          <dgm:chPref val="0"/>
          <dgm:bulletEnabled val="1"/>
        </dgm:presLayoutVars>
      </dgm:prSet>
      <dgm:spPr/>
      <dgm:t>
        <a:bodyPr/>
        <a:lstStyle/>
        <a:p>
          <a:endParaRPr lang="ru-RU"/>
        </a:p>
      </dgm:t>
    </dgm:pt>
    <dgm:pt modelId="{6B44E123-1E74-40ED-A226-8C2C35C6AAF9}" type="pres">
      <dgm:prSet presAssocID="{EF9C7995-C2E0-4680-A13C-84E47D8714CB}" presName="parSh" presStyleLbl="node1" presStyleIdx="1" presStyleCnt="3"/>
      <dgm:spPr/>
      <dgm:t>
        <a:bodyPr/>
        <a:lstStyle/>
        <a:p>
          <a:endParaRPr lang="ru-RU"/>
        </a:p>
      </dgm:t>
    </dgm:pt>
    <dgm:pt modelId="{4F831C35-780B-48D1-A901-5B27E34536FA}" type="pres">
      <dgm:prSet presAssocID="{EF9C7995-C2E0-4680-A13C-84E47D8714CB}" presName="desTx" presStyleLbl="fgAcc1" presStyleIdx="1" presStyleCnt="3">
        <dgm:presLayoutVars>
          <dgm:bulletEnabled val="1"/>
        </dgm:presLayoutVars>
      </dgm:prSet>
      <dgm:spPr/>
      <dgm:t>
        <a:bodyPr/>
        <a:lstStyle/>
        <a:p>
          <a:endParaRPr lang="ru-RU"/>
        </a:p>
      </dgm:t>
    </dgm:pt>
    <dgm:pt modelId="{DC02617E-6F36-4A5E-9653-CD704412543D}" type="pres">
      <dgm:prSet presAssocID="{D247738A-5BD3-411B-AC3D-D73A378B9F9D}" presName="sibTrans" presStyleLbl="sibTrans2D1" presStyleIdx="1" presStyleCnt="2"/>
      <dgm:spPr/>
      <dgm:t>
        <a:bodyPr/>
        <a:lstStyle/>
        <a:p>
          <a:endParaRPr lang="ru-RU"/>
        </a:p>
      </dgm:t>
    </dgm:pt>
    <dgm:pt modelId="{DB813757-EA0D-4C10-95D2-E669BF25C795}" type="pres">
      <dgm:prSet presAssocID="{D247738A-5BD3-411B-AC3D-D73A378B9F9D}" presName="connTx" presStyleLbl="sibTrans2D1" presStyleIdx="1" presStyleCnt="2"/>
      <dgm:spPr/>
      <dgm:t>
        <a:bodyPr/>
        <a:lstStyle/>
        <a:p>
          <a:endParaRPr lang="ru-RU"/>
        </a:p>
      </dgm:t>
    </dgm:pt>
    <dgm:pt modelId="{2C47F618-F455-4E73-9A2C-BC9EBEE82FE3}" type="pres">
      <dgm:prSet presAssocID="{D4AAD943-BE05-4C60-9BF9-E129BA522E7B}" presName="composite" presStyleCnt="0"/>
      <dgm:spPr/>
    </dgm:pt>
    <dgm:pt modelId="{C86A7AB6-E1D1-4B6F-A8C0-8DC0ADA762F3}" type="pres">
      <dgm:prSet presAssocID="{D4AAD943-BE05-4C60-9BF9-E129BA522E7B}" presName="parTx" presStyleLbl="node1" presStyleIdx="1" presStyleCnt="3">
        <dgm:presLayoutVars>
          <dgm:chMax val="0"/>
          <dgm:chPref val="0"/>
          <dgm:bulletEnabled val="1"/>
        </dgm:presLayoutVars>
      </dgm:prSet>
      <dgm:spPr/>
      <dgm:t>
        <a:bodyPr/>
        <a:lstStyle/>
        <a:p>
          <a:endParaRPr lang="ru-RU"/>
        </a:p>
      </dgm:t>
    </dgm:pt>
    <dgm:pt modelId="{45DADDB0-5D39-47E9-AF17-C3B167FC569E}" type="pres">
      <dgm:prSet presAssocID="{D4AAD943-BE05-4C60-9BF9-E129BA522E7B}" presName="parSh" presStyleLbl="node1" presStyleIdx="2" presStyleCnt="3"/>
      <dgm:spPr/>
      <dgm:t>
        <a:bodyPr/>
        <a:lstStyle/>
        <a:p>
          <a:endParaRPr lang="ru-RU"/>
        </a:p>
      </dgm:t>
    </dgm:pt>
    <dgm:pt modelId="{C0B7D635-30A9-4F0F-9CF5-32888C615185}" type="pres">
      <dgm:prSet presAssocID="{D4AAD943-BE05-4C60-9BF9-E129BA522E7B}" presName="desTx" presStyleLbl="fgAcc1" presStyleIdx="2" presStyleCnt="3">
        <dgm:presLayoutVars>
          <dgm:bulletEnabled val="1"/>
        </dgm:presLayoutVars>
      </dgm:prSet>
      <dgm:spPr/>
      <dgm:t>
        <a:bodyPr/>
        <a:lstStyle/>
        <a:p>
          <a:endParaRPr lang="ru-RU"/>
        </a:p>
      </dgm:t>
    </dgm:pt>
  </dgm:ptLst>
  <dgm:cxnLst>
    <dgm:cxn modelId="{0504E288-4DC9-46CD-9527-5790AC49ED71}" srcId="{15EE24BB-E106-4BDE-B8C3-7DDF76173959}" destId="{EF9C7995-C2E0-4680-A13C-84E47D8714CB}" srcOrd="1" destOrd="0" parTransId="{8F9A20B4-4FA8-49A1-92A9-957CAFF38B56}" sibTransId="{D247738A-5BD3-411B-AC3D-D73A378B9F9D}"/>
    <dgm:cxn modelId="{075E28EC-39C7-4771-94A0-B324D58565F8}" type="presOf" srcId="{EF9C7995-C2E0-4680-A13C-84E47D8714CB}" destId="{6B44E123-1E74-40ED-A226-8C2C35C6AAF9}" srcOrd="1" destOrd="0" presId="urn:microsoft.com/office/officeart/2005/8/layout/process3"/>
    <dgm:cxn modelId="{378137F7-1A8A-484E-A874-CB37C198BE25}" type="presOf" srcId="{DB6E92DF-B18B-4656-9F16-830B9974BE60}" destId="{4F831C35-780B-48D1-A901-5B27E34536FA}" srcOrd="0" destOrd="5" presId="urn:microsoft.com/office/officeart/2005/8/layout/process3"/>
    <dgm:cxn modelId="{ABD9AD69-9041-41F0-80C4-6235991ACD79}" type="presOf" srcId="{F0288513-104F-46F9-81E3-329645C8B240}" destId="{4F831C35-780B-48D1-A901-5B27E34536FA}" srcOrd="0" destOrd="1" presId="urn:microsoft.com/office/officeart/2005/8/layout/process3"/>
    <dgm:cxn modelId="{B79E6A8D-AAE2-4B4F-B917-4C6F72F40682}" type="presOf" srcId="{0642D786-2B79-4025-B6FD-C895363EABFC}" destId="{14C8F251-0BB8-4F4F-9111-7D12ACAA897B}" srcOrd="0" destOrd="1" presId="urn:microsoft.com/office/officeart/2005/8/layout/process3"/>
    <dgm:cxn modelId="{366F41CD-FBF5-4ED5-8CF9-565780318C3E}" srcId="{EF9C7995-C2E0-4680-A13C-84E47D8714CB}" destId="{DB6E92DF-B18B-4656-9F16-830B9974BE60}" srcOrd="5" destOrd="0" parTransId="{AF9EC12E-804D-42BE-A7D1-33801A52E60F}" sibTransId="{E6B0D17C-0056-40E1-827C-968F8AFBFD63}"/>
    <dgm:cxn modelId="{3550CB93-2246-4AF4-AB47-52D2DA5BCDA9}" type="presOf" srcId="{EF9C7995-C2E0-4680-A13C-84E47D8714CB}" destId="{31D65D56-31C9-4BC2-ADE4-3245AAEAD151}" srcOrd="0" destOrd="0" presId="urn:microsoft.com/office/officeart/2005/8/layout/process3"/>
    <dgm:cxn modelId="{F74F9594-1C6A-4DF9-91E3-CFD4A0E81193}" srcId="{EF9C7995-C2E0-4680-A13C-84E47D8714CB}" destId="{A4F165C6-FA94-4294-954C-C58AD351323C}" srcOrd="2" destOrd="0" parTransId="{2C4EE171-B2A8-4D1C-B27A-8FF40742A6A8}" sibTransId="{C5BB8701-6677-4731-8406-7403E70C0C23}"/>
    <dgm:cxn modelId="{888875A3-CE47-4772-A916-CF75E86A55C5}" srcId="{EF9C7995-C2E0-4680-A13C-84E47D8714CB}" destId="{AE098CF1-6565-4FCB-B0B2-F95A70B9B19E}" srcOrd="0" destOrd="0" parTransId="{0D8F01F8-07D6-4BD6-ACDF-2331A147C104}" sibTransId="{32B4BAC4-A562-418B-BC71-78487C590E6B}"/>
    <dgm:cxn modelId="{222B163B-AAFA-40D7-9F80-94DEA54819C9}" srcId="{D4AAD943-BE05-4C60-9BF9-E129BA522E7B}" destId="{5A5E66D0-BC33-4AD2-B928-6AD9E461589C}" srcOrd="1" destOrd="0" parTransId="{E92425A5-A03A-4FF5-B2A3-3F22BD8A62FA}" sibTransId="{958CE8DE-1370-48A8-9D76-CFD7397949B0}"/>
    <dgm:cxn modelId="{5BF56151-1227-44D2-93D0-3622C68EDD66}" type="presOf" srcId="{7AECAC4B-19B2-486C-BEEA-AE269CDC9D72}" destId="{4F831C35-780B-48D1-A901-5B27E34536FA}" srcOrd="0" destOrd="6" presId="urn:microsoft.com/office/officeart/2005/8/layout/process3"/>
    <dgm:cxn modelId="{4F7B1E14-15AF-41B2-8A7D-5733A1BF08FF}" type="presOf" srcId="{5A5E66D0-BC33-4AD2-B928-6AD9E461589C}" destId="{C0B7D635-30A9-4F0F-9CF5-32888C615185}" srcOrd="0" destOrd="1" presId="urn:microsoft.com/office/officeart/2005/8/layout/process3"/>
    <dgm:cxn modelId="{36FD8623-B9EF-4CC9-B3A0-5F735FC6F2E4}" type="presOf" srcId="{97DBAE6B-8149-4E03-86BF-F86B7AF260A5}" destId="{492BBEEF-E184-463C-ABE5-257F87715E41}" srcOrd="0" destOrd="0" presId="urn:microsoft.com/office/officeart/2005/8/layout/process3"/>
    <dgm:cxn modelId="{92284CDE-690F-4D66-954A-E3C849BB7B40}" srcId="{EF9C7995-C2E0-4680-A13C-84E47D8714CB}" destId="{F0288513-104F-46F9-81E3-329645C8B240}" srcOrd="1" destOrd="0" parTransId="{F30986E1-745B-40D2-904B-051DD131AD21}" sibTransId="{93973CA0-A762-4776-99C0-E3C6FCBD2E48}"/>
    <dgm:cxn modelId="{DB9BABD7-BDA5-45F2-955F-4C0817C94A05}" type="presOf" srcId="{AE098CF1-6565-4FCB-B0B2-F95A70B9B19E}" destId="{4F831C35-780B-48D1-A901-5B27E34536FA}" srcOrd="0" destOrd="0" presId="urn:microsoft.com/office/officeart/2005/8/layout/process3"/>
    <dgm:cxn modelId="{57F13AFA-5A7B-4F27-871E-0C706E6152C4}" srcId="{D4AAD943-BE05-4C60-9BF9-E129BA522E7B}" destId="{22E139D9-F809-44EC-9988-DD5D28B96E55}" srcOrd="0" destOrd="0" parTransId="{9A5530E0-CE5C-4CEE-A859-736A15259309}" sibTransId="{BD2BE2B0-D594-448C-9232-1413CD6E64C2}"/>
    <dgm:cxn modelId="{73A0585F-8FA5-461F-A934-CDA0D4250489}" type="presOf" srcId="{9F60C15C-0467-420C-823A-168DBA30B861}" destId="{4F831C35-780B-48D1-A901-5B27E34536FA}" srcOrd="0" destOrd="3" presId="urn:microsoft.com/office/officeart/2005/8/layout/process3"/>
    <dgm:cxn modelId="{BFD46E5B-C1AF-491F-A8EE-FD4DA572B240}" srcId="{15EE24BB-E106-4BDE-B8C3-7DDF76173959}" destId="{77D19E48-64E0-4D53-8FB2-D7EA21226757}" srcOrd="0" destOrd="0" parTransId="{B32570C2-5F52-44FD-9C80-526361A46703}" sibTransId="{97DBAE6B-8149-4E03-86BF-F86B7AF260A5}"/>
    <dgm:cxn modelId="{C32F7DDD-F97D-48DE-8A64-73B61759EBBD}" type="presOf" srcId="{3B20B3AE-D1FD-489F-8B2E-6B9C929CF4CB}" destId="{4F831C35-780B-48D1-A901-5B27E34536FA}" srcOrd="0" destOrd="4" presId="urn:microsoft.com/office/officeart/2005/8/layout/process3"/>
    <dgm:cxn modelId="{31ACD505-9F79-41B0-97DF-E14B7CF0AADB}" srcId="{15EE24BB-E106-4BDE-B8C3-7DDF76173959}" destId="{D4AAD943-BE05-4C60-9BF9-E129BA522E7B}" srcOrd="2" destOrd="0" parTransId="{8F4AF1B7-98BD-4DF6-B937-ED671E530934}" sibTransId="{B908691B-0E64-4387-9220-CA24A8120392}"/>
    <dgm:cxn modelId="{19B8E46F-42C2-4D64-801E-FFFCD2FBCF44}" srcId="{EF9C7995-C2E0-4680-A13C-84E47D8714CB}" destId="{9F60C15C-0467-420C-823A-168DBA30B861}" srcOrd="3" destOrd="0" parTransId="{82970D69-AD93-4D7B-8CCA-69D7762252F7}" sibTransId="{12E128C5-B4F3-4921-BF4E-572A220B90FD}"/>
    <dgm:cxn modelId="{89446502-3F28-431D-ABB9-74929E6C8A02}" srcId="{77D19E48-64E0-4D53-8FB2-D7EA21226757}" destId="{0642D786-2B79-4025-B6FD-C895363EABFC}" srcOrd="1" destOrd="0" parTransId="{38943E16-5CD8-46E7-9EC8-DC130D26F7E8}" sibTransId="{2936DCFE-92C3-44C9-80AF-76274A529928}"/>
    <dgm:cxn modelId="{12E2BAD6-07A5-439A-8119-85361E2BF662}" type="presOf" srcId="{B3896CD8-1A16-484E-B0C0-DF2991D64921}" destId="{14C8F251-0BB8-4F4F-9111-7D12ACAA897B}" srcOrd="0" destOrd="2" presId="urn:microsoft.com/office/officeart/2005/8/layout/process3"/>
    <dgm:cxn modelId="{A67AB7EA-A018-4688-A319-08808FAB2A34}" type="presOf" srcId="{15EE24BB-E106-4BDE-B8C3-7DDF76173959}" destId="{FAD3A890-E946-4C4A-93DB-8142064FA52D}" srcOrd="0" destOrd="0" presId="urn:microsoft.com/office/officeart/2005/8/layout/process3"/>
    <dgm:cxn modelId="{3FF1D3E3-FD24-446D-AFA1-BEC85253E0A3}" type="presOf" srcId="{D247738A-5BD3-411B-AC3D-D73A378B9F9D}" destId="{DC02617E-6F36-4A5E-9653-CD704412543D}" srcOrd="0" destOrd="0" presId="urn:microsoft.com/office/officeart/2005/8/layout/process3"/>
    <dgm:cxn modelId="{AA39EBDD-04A1-4076-A27C-494E106E392D}" type="presOf" srcId="{A4F165C6-FA94-4294-954C-C58AD351323C}" destId="{4F831C35-780B-48D1-A901-5B27E34536FA}" srcOrd="0" destOrd="2" presId="urn:microsoft.com/office/officeart/2005/8/layout/process3"/>
    <dgm:cxn modelId="{1112DCEE-7EA7-4950-BCDA-EF562E7530DD}" srcId="{EF9C7995-C2E0-4680-A13C-84E47D8714CB}" destId="{3B20B3AE-D1FD-489F-8B2E-6B9C929CF4CB}" srcOrd="4" destOrd="0" parTransId="{21D51D49-EE03-408B-8C29-30BE2B8C57F1}" sibTransId="{491B48F8-AD37-408E-A505-DBEA93DF7A80}"/>
    <dgm:cxn modelId="{9C23170A-797C-434D-A446-CF62A0CAEEEA}" srcId="{EF9C7995-C2E0-4680-A13C-84E47D8714CB}" destId="{7AECAC4B-19B2-486C-BEEA-AE269CDC9D72}" srcOrd="6" destOrd="0" parTransId="{632C7437-CFE4-4679-AC6B-A4CC256BB604}" sibTransId="{F1AE594F-7A13-4ABB-8657-CB6FE9BF2DF4}"/>
    <dgm:cxn modelId="{93C9BAE2-2588-43F2-8F76-82142DE8DFBE}" type="presOf" srcId="{22E139D9-F809-44EC-9988-DD5D28B96E55}" destId="{C0B7D635-30A9-4F0F-9CF5-32888C615185}" srcOrd="0" destOrd="0" presId="urn:microsoft.com/office/officeart/2005/8/layout/process3"/>
    <dgm:cxn modelId="{CCBF467F-E5CD-45F8-81F2-3F3D6FEE706F}" type="presOf" srcId="{77D19E48-64E0-4D53-8FB2-D7EA21226757}" destId="{3B088B95-B148-42F5-8C56-E0D827CE9731}" srcOrd="1" destOrd="0" presId="urn:microsoft.com/office/officeart/2005/8/layout/process3"/>
    <dgm:cxn modelId="{52CB3325-5795-4160-9F62-3233946E394F}" type="presOf" srcId="{01EC8A31-A6F0-4E20-802E-7416216FB5B4}" destId="{14C8F251-0BB8-4F4F-9111-7D12ACAA897B}" srcOrd="0" destOrd="0" presId="urn:microsoft.com/office/officeart/2005/8/layout/process3"/>
    <dgm:cxn modelId="{8A7C2DB4-D257-4D46-B0EB-EBC540CDE74D}" type="presOf" srcId="{97DBAE6B-8149-4E03-86BF-F86B7AF260A5}" destId="{EF517714-8B94-41FB-9694-E5844C88349B}" srcOrd="1" destOrd="0" presId="urn:microsoft.com/office/officeart/2005/8/layout/process3"/>
    <dgm:cxn modelId="{DC611175-8A80-48D7-9251-1C3F08A5A546}" srcId="{77D19E48-64E0-4D53-8FB2-D7EA21226757}" destId="{B3896CD8-1A16-484E-B0C0-DF2991D64921}" srcOrd="2" destOrd="0" parTransId="{3971ABAE-89D5-407E-860D-75885C687ABA}" sibTransId="{76A4D875-FBF5-4696-B53E-C93C8A73C585}"/>
    <dgm:cxn modelId="{B278AA06-39A6-4D44-9190-9E7170331A29}" type="presOf" srcId="{D4AAD943-BE05-4C60-9BF9-E129BA522E7B}" destId="{45DADDB0-5D39-47E9-AF17-C3B167FC569E}" srcOrd="1" destOrd="0" presId="urn:microsoft.com/office/officeart/2005/8/layout/process3"/>
    <dgm:cxn modelId="{BB6811BA-BAB0-4AF8-8DD6-8699B699F075}" type="presOf" srcId="{77D19E48-64E0-4D53-8FB2-D7EA21226757}" destId="{EF989207-B99D-4470-8D4A-C5684AD3CADB}" srcOrd="0" destOrd="0" presId="urn:microsoft.com/office/officeart/2005/8/layout/process3"/>
    <dgm:cxn modelId="{E4D0D79B-317B-4FCA-8F87-27B25834EC2A}" type="presOf" srcId="{D247738A-5BD3-411B-AC3D-D73A378B9F9D}" destId="{DB813757-EA0D-4C10-95D2-E669BF25C795}" srcOrd="1" destOrd="0" presId="urn:microsoft.com/office/officeart/2005/8/layout/process3"/>
    <dgm:cxn modelId="{59A3DFCD-1C63-4ADE-B5D5-09514D5CA315}" srcId="{77D19E48-64E0-4D53-8FB2-D7EA21226757}" destId="{01EC8A31-A6F0-4E20-802E-7416216FB5B4}" srcOrd="0" destOrd="0" parTransId="{17B57241-E704-42B5-BD27-5A6EB958C196}" sibTransId="{51F325C1-4D29-434A-9888-FFC43A86265E}"/>
    <dgm:cxn modelId="{20EC8485-9D3C-41DF-B6CA-A0D54CBA7936}" type="presOf" srcId="{D4AAD943-BE05-4C60-9BF9-E129BA522E7B}" destId="{C86A7AB6-E1D1-4B6F-A8C0-8DC0ADA762F3}" srcOrd="0" destOrd="0" presId="urn:microsoft.com/office/officeart/2005/8/layout/process3"/>
    <dgm:cxn modelId="{F45A2C10-6260-4BBE-9836-F3E499978226}" type="presParOf" srcId="{FAD3A890-E946-4C4A-93DB-8142064FA52D}" destId="{8D893400-1D2B-4DE4-A8F6-6A1199C6BD78}" srcOrd="0" destOrd="0" presId="urn:microsoft.com/office/officeart/2005/8/layout/process3"/>
    <dgm:cxn modelId="{5F6017BD-4AFE-4BA6-8994-8E920A15739D}" type="presParOf" srcId="{8D893400-1D2B-4DE4-A8F6-6A1199C6BD78}" destId="{EF989207-B99D-4470-8D4A-C5684AD3CADB}" srcOrd="0" destOrd="0" presId="urn:microsoft.com/office/officeart/2005/8/layout/process3"/>
    <dgm:cxn modelId="{D6AEB462-AF11-44AC-ABA6-4DEB4CA0265D}" type="presParOf" srcId="{8D893400-1D2B-4DE4-A8F6-6A1199C6BD78}" destId="{3B088B95-B148-42F5-8C56-E0D827CE9731}" srcOrd="1" destOrd="0" presId="urn:microsoft.com/office/officeart/2005/8/layout/process3"/>
    <dgm:cxn modelId="{FEA04CFA-F54A-435D-AA1E-CAEFED82A72B}" type="presParOf" srcId="{8D893400-1D2B-4DE4-A8F6-6A1199C6BD78}" destId="{14C8F251-0BB8-4F4F-9111-7D12ACAA897B}" srcOrd="2" destOrd="0" presId="urn:microsoft.com/office/officeart/2005/8/layout/process3"/>
    <dgm:cxn modelId="{7A54857A-DFB9-4BDA-AEDA-85039C8F8309}" type="presParOf" srcId="{FAD3A890-E946-4C4A-93DB-8142064FA52D}" destId="{492BBEEF-E184-463C-ABE5-257F87715E41}" srcOrd="1" destOrd="0" presId="urn:microsoft.com/office/officeart/2005/8/layout/process3"/>
    <dgm:cxn modelId="{1310D10C-C2E4-4291-BAC7-BCA4F677708F}" type="presParOf" srcId="{492BBEEF-E184-463C-ABE5-257F87715E41}" destId="{EF517714-8B94-41FB-9694-E5844C88349B}" srcOrd="0" destOrd="0" presId="urn:microsoft.com/office/officeart/2005/8/layout/process3"/>
    <dgm:cxn modelId="{5E90E1AD-F7D1-4F6E-8FF8-5DDD242C9A4B}" type="presParOf" srcId="{FAD3A890-E946-4C4A-93DB-8142064FA52D}" destId="{028E32F4-D569-4A1D-8C7F-8DDED5AD28CB}" srcOrd="2" destOrd="0" presId="urn:microsoft.com/office/officeart/2005/8/layout/process3"/>
    <dgm:cxn modelId="{701531DD-B58A-4500-A1A3-402C218E6ABD}" type="presParOf" srcId="{028E32F4-D569-4A1D-8C7F-8DDED5AD28CB}" destId="{31D65D56-31C9-4BC2-ADE4-3245AAEAD151}" srcOrd="0" destOrd="0" presId="urn:microsoft.com/office/officeart/2005/8/layout/process3"/>
    <dgm:cxn modelId="{CD84ECF5-438C-43E6-BB16-C816E50F4A57}" type="presParOf" srcId="{028E32F4-D569-4A1D-8C7F-8DDED5AD28CB}" destId="{6B44E123-1E74-40ED-A226-8C2C35C6AAF9}" srcOrd="1" destOrd="0" presId="urn:microsoft.com/office/officeart/2005/8/layout/process3"/>
    <dgm:cxn modelId="{1FB50492-AFC0-4C97-B01C-2924EBF43FC4}" type="presParOf" srcId="{028E32F4-D569-4A1D-8C7F-8DDED5AD28CB}" destId="{4F831C35-780B-48D1-A901-5B27E34536FA}" srcOrd="2" destOrd="0" presId="urn:microsoft.com/office/officeart/2005/8/layout/process3"/>
    <dgm:cxn modelId="{38BB50C9-E4EA-4060-9EE5-B013969B1709}" type="presParOf" srcId="{FAD3A890-E946-4C4A-93DB-8142064FA52D}" destId="{DC02617E-6F36-4A5E-9653-CD704412543D}" srcOrd="3" destOrd="0" presId="urn:microsoft.com/office/officeart/2005/8/layout/process3"/>
    <dgm:cxn modelId="{9979802A-9152-4DBF-AE6F-2CD90F92E476}" type="presParOf" srcId="{DC02617E-6F36-4A5E-9653-CD704412543D}" destId="{DB813757-EA0D-4C10-95D2-E669BF25C795}" srcOrd="0" destOrd="0" presId="urn:microsoft.com/office/officeart/2005/8/layout/process3"/>
    <dgm:cxn modelId="{E4417753-A598-4548-8670-087DD81FF63D}" type="presParOf" srcId="{FAD3A890-E946-4C4A-93DB-8142064FA52D}" destId="{2C47F618-F455-4E73-9A2C-BC9EBEE82FE3}" srcOrd="4" destOrd="0" presId="urn:microsoft.com/office/officeart/2005/8/layout/process3"/>
    <dgm:cxn modelId="{47985870-13BA-4A79-93D2-CB95C804F8F2}" type="presParOf" srcId="{2C47F618-F455-4E73-9A2C-BC9EBEE82FE3}" destId="{C86A7AB6-E1D1-4B6F-A8C0-8DC0ADA762F3}" srcOrd="0" destOrd="0" presId="urn:microsoft.com/office/officeart/2005/8/layout/process3"/>
    <dgm:cxn modelId="{2780FF87-5B92-4299-8413-B12A2679E2C0}" type="presParOf" srcId="{2C47F618-F455-4E73-9A2C-BC9EBEE82FE3}" destId="{45DADDB0-5D39-47E9-AF17-C3B167FC569E}" srcOrd="1" destOrd="0" presId="urn:microsoft.com/office/officeart/2005/8/layout/process3"/>
    <dgm:cxn modelId="{18CAC140-D83B-49E5-BC3D-A68595D59515}" type="presParOf" srcId="{2C47F618-F455-4E73-9A2C-BC9EBEE82FE3}" destId="{C0B7D635-30A9-4F0F-9CF5-32888C615185}" srcOrd="2" destOrd="0" presId="urn:microsoft.com/office/officeart/2005/8/layout/process3"/>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B088B95-B148-42F5-8C56-E0D827CE9731}">
      <dsp:nvSpPr>
        <dsp:cNvPr id="0" name=""/>
        <dsp:cNvSpPr/>
      </dsp:nvSpPr>
      <dsp:spPr>
        <a:xfrm>
          <a:off x="2728" y="27258"/>
          <a:ext cx="1240708" cy="19872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Підготовчий етап (Проектування)</a:t>
          </a:r>
        </a:p>
      </dsp:txBody>
      <dsp:txXfrm>
        <a:off x="2728" y="27258"/>
        <a:ext cx="1240708" cy="496283"/>
      </dsp:txXfrm>
    </dsp:sp>
    <dsp:sp modelId="{14C8F251-0BB8-4F4F-9111-7D12ACAA897B}">
      <dsp:nvSpPr>
        <dsp:cNvPr id="0" name=""/>
        <dsp:cNvSpPr/>
      </dsp:nvSpPr>
      <dsp:spPr>
        <a:xfrm>
          <a:off x="256849" y="523541"/>
          <a:ext cx="1240708" cy="264960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Визначення цілей та засобів реалізації</a:t>
          </a:r>
        </a:p>
        <a:p>
          <a:pPr marL="57150" lvl="1" indent="-57150" algn="l" defTabSz="466725">
            <a:lnSpc>
              <a:spcPct val="9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Розробка сценарію та основних алгоритмів </a:t>
          </a:r>
        </a:p>
        <a:p>
          <a:pPr marL="57150" lvl="1" indent="-57150" algn="l" defTabSz="466725">
            <a:lnSpc>
              <a:spcPct val="9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Сбір матеріалу</a:t>
          </a:r>
        </a:p>
      </dsp:txBody>
      <dsp:txXfrm>
        <a:off x="256849" y="523541"/>
        <a:ext cx="1240708" cy="2649600"/>
      </dsp:txXfrm>
    </dsp:sp>
    <dsp:sp modelId="{492BBEEF-E184-463C-ABE5-257F87715E41}">
      <dsp:nvSpPr>
        <dsp:cNvPr id="0" name=""/>
        <dsp:cNvSpPr/>
      </dsp:nvSpPr>
      <dsp:spPr>
        <a:xfrm>
          <a:off x="1431524" y="120949"/>
          <a:ext cx="398744" cy="30890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431524" y="120949"/>
        <a:ext cx="398744" cy="308900"/>
      </dsp:txXfrm>
    </dsp:sp>
    <dsp:sp modelId="{6B44E123-1E74-40ED-A226-8C2C35C6AAF9}">
      <dsp:nvSpPr>
        <dsp:cNvPr id="0" name=""/>
        <dsp:cNvSpPr/>
      </dsp:nvSpPr>
      <dsp:spPr>
        <a:xfrm>
          <a:off x="1995785" y="27258"/>
          <a:ext cx="1240708" cy="1987200"/>
        </a:xfrm>
        <a:prstGeom prst="roundRect">
          <a:avLst>
            <a:gd name="adj" fmla="val 10000"/>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Основний етап (Творча частина</a:t>
          </a:r>
          <a:r>
            <a:rPr lang="en-US" sz="1000" kern="1200">
              <a:latin typeface="Times New Roman" panose="02020603050405020304" pitchFamily="18" charset="0"/>
              <a:cs typeface="Times New Roman" panose="02020603050405020304" pitchFamily="18" charset="0"/>
            </a:rPr>
            <a:t>)</a:t>
          </a:r>
          <a:endParaRPr lang="uk-UA" sz="1000" kern="1200">
            <a:latin typeface="Times New Roman" panose="02020603050405020304" pitchFamily="18" charset="0"/>
            <a:cs typeface="Times New Roman" panose="02020603050405020304" pitchFamily="18" charset="0"/>
          </a:endParaRPr>
        </a:p>
      </dsp:txBody>
      <dsp:txXfrm>
        <a:off x="1995785" y="27258"/>
        <a:ext cx="1240708" cy="496283"/>
      </dsp:txXfrm>
    </dsp:sp>
    <dsp:sp modelId="{4F831C35-780B-48D1-A901-5B27E34536FA}">
      <dsp:nvSpPr>
        <dsp:cNvPr id="0" name=""/>
        <dsp:cNvSpPr/>
      </dsp:nvSpPr>
      <dsp:spPr>
        <a:xfrm>
          <a:off x="2249906" y="523541"/>
          <a:ext cx="1240708" cy="264960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676673"/>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Розробка ігрової механіки	</a:t>
          </a:r>
        </a:p>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Проектування рівнів (локацій)</a:t>
          </a:r>
        </a:p>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Створення графіки та анімації</a:t>
          </a:r>
        </a:p>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Оформлення функціонального інтерфейсу</a:t>
          </a:r>
        </a:p>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Складання сюжету</a:t>
          </a:r>
        </a:p>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Створення звукового супровіду</a:t>
          </a:r>
        </a:p>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Програмний ко</a:t>
          </a:r>
          <a:r>
            <a:rPr lang="ru-RU" sz="1000" kern="1200">
              <a:latin typeface="Times New Roman" panose="02020603050405020304" pitchFamily="18" charset="0"/>
              <a:cs typeface="Times New Roman" panose="02020603050405020304" pitchFamily="18" charset="0"/>
            </a:rPr>
            <a:t>д</a:t>
          </a:r>
          <a:r>
            <a:rPr lang="uk-UA" sz="1000" kern="1200">
              <a:latin typeface="Times New Roman" panose="02020603050405020304" pitchFamily="18" charset="0"/>
              <a:cs typeface="Times New Roman" panose="02020603050405020304" pitchFamily="18" charset="0"/>
            </a:rPr>
            <a:t>	</a:t>
          </a:r>
          <a:r>
            <a:rPr lang="uk-UA" sz="900" kern="1200">
              <a:latin typeface="Times New Roman" panose="02020603050405020304" pitchFamily="18" charset="0"/>
              <a:cs typeface="Times New Roman" panose="02020603050405020304" pitchFamily="18" charset="0"/>
            </a:rPr>
            <a:t>	</a:t>
          </a:r>
        </a:p>
      </dsp:txBody>
      <dsp:txXfrm>
        <a:off x="2249906" y="523541"/>
        <a:ext cx="1240708" cy="2649600"/>
      </dsp:txXfrm>
    </dsp:sp>
    <dsp:sp modelId="{DC02617E-6F36-4A5E-9653-CD704412543D}">
      <dsp:nvSpPr>
        <dsp:cNvPr id="0" name=""/>
        <dsp:cNvSpPr/>
      </dsp:nvSpPr>
      <dsp:spPr>
        <a:xfrm>
          <a:off x="3424580" y="120949"/>
          <a:ext cx="398744" cy="308900"/>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3424580" y="120949"/>
        <a:ext cx="398744" cy="308900"/>
      </dsp:txXfrm>
    </dsp:sp>
    <dsp:sp modelId="{45DADDB0-5D39-47E9-AF17-C3B167FC569E}">
      <dsp:nvSpPr>
        <dsp:cNvPr id="0" name=""/>
        <dsp:cNvSpPr/>
      </dsp:nvSpPr>
      <dsp:spPr>
        <a:xfrm>
          <a:off x="3988841" y="27258"/>
          <a:ext cx="1240708" cy="1987200"/>
        </a:xfrm>
        <a:prstGeom prst="roundRect">
          <a:avLst>
            <a:gd name="adj" fmla="val 10000"/>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Тестування та випуск</a:t>
          </a:r>
        </a:p>
      </dsp:txBody>
      <dsp:txXfrm>
        <a:off x="3988841" y="27258"/>
        <a:ext cx="1240708" cy="496283"/>
      </dsp:txXfrm>
    </dsp:sp>
    <dsp:sp modelId="{C0B7D635-30A9-4F0F-9CF5-32888C615185}">
      <dsp:nvSpPr>
        <dsp:cNvPr id="0" name=""/>
        <dsp:cNvSpPr/>
      </dsp:nvSpPr>
      <dsp:spPr>
        <a:xfrm>
          <a:off x="4242962" y="523541"/>
          <a:ext cx="1240708" cy="264960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5"/>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Перевірка гри н наявність помилок (багів)</a:t>
          </a:r>
        </a:p>
        <a:p>
          <a:pPr marL="57150" lvl="1" indent="-57150" algn="l" defTabSz="466725">
            <a:lnSpc>
              <a:spcPct val="9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Випуск гри та її підтримка</a:t>
          </a:r>
        </a:p>
      </dsp:txBody>
      <dsp:txXfrm>
        <a:off x="4242962" y="523541"/>
        <a:ext cx="1240708" cy="26496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E2F42-6075-43BE-97A6-7E90927E3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12249</Words>
  <Characters>69823</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dasha.kolesnik@outlook.com</dc:creator>
  <cp:lastModifiedBy>vik</cp:lastModifiedBy>
  <cp:revision>2</cp:revision>
  <dcterms:created xsi:type="dcterms:W3CDTF">2021-06-19T15:33:00Z</dcterms:created>
  <dcterms:modified xsi:type="dcterms:W3CDTF">2021-06-19T15:33:00Z</dcterms:modified>
</cp:coreProperties>
</file>