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0333091"/>
      <w:r w:rsidRPr="00BB27C8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НАЦІОНАЛЬНИЙ УНІВЕРСИТЕТ «ПОЛТАВСЬКА ПОЛІ</w:t>
      </w:r>
      <w:proofErr w:type="gramStart"/>
      <w:r w:rsidRPr="00BB27C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BB27C8">
        <w:rPr>
          <w:rFonts w:ascii="Times New Roman" w:hAnsi="Times New Roman" w:cs="Times New Roman"/>
          <w:sz w:val="28"/>
          <w:szCs w:val="28"/>
        </w:rPr>
        <w:t>ІКА»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ІМЕНІ КОНДРАТЮКА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КАФЕДРА ФІЗИКИ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2D4360" w:rsidRDefault="002D4360" w:rsidP="00BB27C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D4360">
        <w:rPr>
          <w:rFonts w:ascii="Times New Roman" w:hAnsi="Times New Roman" w:cs="Times New Roman"/>
          <w:b/>
          <w:sz w:val="40"/>
          <w:szCs w:val="40"/>
          <w:lang w:val="uk-UA"/>
        </w:rPr>
        <w:t>НАВЧАЛЬНИЙ ПОСІБНИК</w:t>
      </w:r>
    </w:p>
    <w:p w:rsidR="002D4360" w:rsidRPr="002D4360" w:rsidRDefault="002D4360" w:rsidP="00BB27C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D4360">
        <w:rPr>
          <w:rFonts w:ascii="Times New Roman" w:hAnsi="Times New Roman" w:cs="Times New Roman"/>
          <w:b/>
          <w:sz w:val="40"/>
          <w:szCs w:val="40"/>
          <w:lang w:val="uk-UA"/>
        </w:rPr>
        <w:t>д</w:t>
      </w:r>
      <w:r w:rsidR="00BB27C8" w:rsidRPr="002D4360">
        <w:rPr>
          <w:rFonts w:ascii="Times New Roman" w:hAnsi="Times New Roman" w:cs="Times New Roman"/>
          <w:b/>
          <w:sz w:val="40"/>
          <w:szCs w:val="40"/>
        </w:rPr>
        <w:t>ля</w:t>
      </w:r>
      <w:r w:rsidRPr="002D4360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самостійної роботи студентів</w:t>
      </w:r>
    </w:p>
    <w:p w:rsidR="00BB27C8" w:rsidRDefault="002D4360" w:rsidP="00BB27C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D4360">
        <w:rPr>
          <w:rFonts w:ascii="Times New Roman" w:hAnsi="Times New Roman" w:cs="Times New Roman"/>
          <w:b/>
          <w:sz w:val="40"/>
          <w:szCs w:val="40"/>
          <w:lang w:val="uk-UA"/>
        </w:rPr>
        <w:t xml:space="preserve">з </w:t>
      </w:r>
      <w:r w:rsidR="00105070">
        <w:rPr>
          <w:rFonts w:ascii="Times New Roman" w:hAnsi="Times New Roman" w:cs="Times New Roman"/>
          <w:b/>
          <w:sz w:val="40"/>
          <w:szCs w:val="40"/>
          <w:lang w:val="uk-UA"/>
        </w:rPr>
        <w:t xml:space="preserve">організації та </w:t>
      </w:r>
      <w:r w:rsidRPr="002D4360">
        <w:rPr>
          <w:rFonts w:ascii="Times New Roman" w:hAnsi="Times New Roman" w:cs="Times New Roman"/>
          <w:b/>
          <w:sz w:val="40"/>
          <w:szCs w:val="40"/>
          <w:lang w:val="uk-UA"/>
        </w:rPr>
        <w:t>підготовки до</w:t>
      </w:r>
      <w:r w:rsidR="00BB27C8" w:rsidRPr="002D436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B27C8" w:rsidRPr="002D4360">
        <w:rPr>
          <w:rFonts w:ascii="Times New Roman" w:hAnsi="Times New Roman" w:cs="Times New Roman"/>
          <w:b/>
          <w:sz w:val="40"/>
          <w:szCs w:val="40"/>
          <w:lang w:val="uk-UA"/>
        </w:rPr>
        <w:t>лабораторних робіт</w:t>
      </w:r>
      <w:r w:rsidR="00BB27C8" w:rsidRPr="002D436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C7DB5" w:rsidRDefault="008C7DB5" w:rsidP="00BB27C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за денною, дистанційною і заочною формами</w:t>
      </w:r>
    </w:p>
    <w:p w:rsidR="008C7DB5" w:rsidRPr="008C7DB5" w:rsidRDefault="008C7DB5" w:rsidP="00BB27C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навчання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27C8">
        <w:rPr>
          <w:rFonts w:ascii="Times New Roman" w:hAnsi="Times New Roman" w:cs="Times New Roman"/>
          <w:b/>
          <w:sz w:val="28"/>
          <w:szCs w:val="28"/>
          <w:u w:val="single"/>
        </w:rPr>
        <w:t>з дисципліни «Основи геофізики»</w:t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27C8">
        <w:rPr>
          <w:rFonts w:ascii="Times New Roman" w:hAnsi="Times New Roman" w:cs="Times New Roman"/>
          <w:sz w:val="28"/>
          <w:szCs w:val="28"/>
        </w:rPr>
        <w:t xml:space="preserve">для студентів спеціальності </w:t>
      </w:r>
      <w:r w:rsidRPr="00BB27C8">
        <w:rPr>
          <w:rFonts w:ascii="Times New Roman" w:hAnsi="Times New Roman" w:cs="Times New Roman"/>
          <w:sz w:val="28"/>
          <w:szCs w:val="28"/>
          <w:u w:val="single"/>
        </w:rPr>
        <w:t>103 «Науки про Землю»</w:t>
      </w:r>
      <w:proofErr w:type="gramEnd"/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Полтава 2020</w:t>
      </w:r>
    </w:p>
    <w:p w:rsidR="00BB27C8" w:rsidRPr="00BB27C8" w:rsidRDefault="00BB27C8" w:rsidP="00BB27C8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br w:type="page"/>
      </w:r>
    </w:p>
    <w:p w:rsidR="00BB27C8" w:rsidRPr="00BB27C8" w:rsidRDefault="00BB27C8" w:rsidP="00BB27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2D4360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DB5">
        <w:rPr>
          <w:rFonts w:ascii="Times New Roman" w:hAnsi="Times New Roman" w:cs="Times New Roman"/>
          <w:sz w:val="28"/>
          <w:szCs w:val="28"/>
        </w:rPr>
        <w:t>Н</w:t>
      </w:r>
      <w:r w:rsidRPr="002D4360">
        <w:rPr>
          <w:rFonts w:ascii="Times New Roman" w:hAnsi="Times New Roman" w:cs="Times New Roman"/>
          <w:sz w:val="28"/>
          <w:szCs w:val="28"/>
        </w:rPr>
        <w:t>авчальний посібник</w:t>
      </w:r>
      <w:r w:rsidRPr="008C7DB5">
        <w:rPr>
          <w:rFonts w:ascii="Times New Roman" w:hAnsi="Times New Roman" w:cs="Times New Roman"/>
          <w:sz w:val="28"/>
          <w:szCs w:val="28"/>
        </w:rPr>
        <w:t xml:space="preserve"> </w:t>
      </w:r>
      <w:r w:rsidRPr="002D4360">
        <w:rPr>
          <w:rFonts w:ascii="Times New Roman" w:hAnsi="Times New Roman" w:cs="Times New Roman"/>
          <w:sz w:val="28"/>
          <w:szCs w:val="28"/>
        </w:rPr>
        <w:t>для самостійної роботи студентів</w:t>
      </w:r>
      <w:r w:rsidRPr="008C7DB5">
        <w:rPr>
          <w:rFonts w:ascii="Times New Roman" w:hAnsi="Times New Roman" w:cs="Times New Roman"/>
          <w:sz w:val="28"/>
          <w:szCs w:val="28"/>
        </w:rPr>
        <w:t xml:space="preserve"> </w:t>
      </w:r>
      <w:r w:rsidRPr="002D4360">
        <w:rPr>
          <w:rFonts w:ascii="Times New Roman" w:hAnsi="Times New Roman" w:cs="Times New Roman"/>
          <w:sz w:val="28"/>
          <w:szCs w:val="28"/>
        </w:rPr>
        <w:t xml:space="preserve">з </w:t>
      </w:r>
      <w:r w:rsidR="00105070" w:rsidRPr="008C7DB5">
        <w:rPr>
          <w:rFonts w:ascii="Times New Roman" w:hAnsi="Times New Roman" w:cs="Times New Roman"/>
          <w:sz w:val="28"/>
          <w:szCs w:val="28"/>
        </w:rPr>
        <w:t xml:space="preserve">організації та </w:t>
      </w:r>
      <w:r w:rsidRPr="002D4360">
        <w:rPr>
          <w:rFonts w:ascii="Times New Roman" w:hAnsi="Times New Roman" w:cs="Times New Roman"/>
          <w:sz w:val="28"/>
          <w:szCs w:val="28"/>
        </w:rPr>
        <w:t>підг</w:t>
      </w:r>
      <w:r w:rsidRPr="002D4360">
        <w:rPr>
          <w:rFonts w:ascii="Times New Roman" w:hAnsi="Times New Roman" w:cs="Times New Roman"/>
          <w:sz w:val="28"/>
          <w:szCs w:val="28"/>
        </w:rPr>
        <w:t>о</w:t>
      </w:r>
      <w:r w:rsidRPr="002D4360">
        <w:rPr>
          <w:rFonts w:ascii="Times New Roman" w:hAnsi="Times New Roman" w:cs="Times New Roman"/>
          <w:sz w:val="28"/>
          <w:szCs w:val="28"/>
        </w:rPr>
        <w:t>товки до лабораторних робіт</w:t>
      </w:r>
      <w:r w:rsidR="008C7DB5" w:rsidRPr="008C7DB5">
        <w:rPr>
          <w:rFonts w:ascii="Times New Roman" w:hAnsi="Times New Roman" w:cs="Times New Roman"/>
          <w:sz w:val="28"/>
          <w:szCs w:val="28"/>
        </w:rPr>
        <w:t xml:space="preserve"> </w:t>
      </w:r>
      <w:r w:rsidR="008C7DB5" w:rsidRPr="008C7DB5">
        <w:rPr>
          <w:rFonts w:ascii="Times New Roman" w:hAnsi="Times New Roman" w:cs="Times New Roman"/>
          <w:sz w:val="28"/>
          <w:szCs w:val="28"/>
        </w:rPr>
        <w:t>за денною, дистанційною і з</w:t>
      </w:r>
      <w:r w:rsidR="008C7DB5" w:rsidRPr="008C7DB5">
        <w:rPr>
          <w:rFonts w:ascii="Times New Roman" w:hAnsi="Times New Roman" w:cs="Times New Roman"/>
          <w:sz w:val="28"/>
          <w:szCs w:val="28"/>
        </w:rPr>
        <w:t>а</w:t>
      </w:r>
      <w:r w:rsidR="008C7DB5" w:rsidRPr="008C7DB5">
        <w:rPr>
          <w:rFonts w:ascii="Times New Roman" w:hAnsi="Times New Roman" w:cs="Times New Roman"/>
          <w:sz w:val="28"/>
          <w:szCs w:val="28"/>
        </w:rPr>
        <w:t>очною формами навчання</w:t>
      </w:r>
      <w:bookmarkStart w:id="1" w:name="_GoBack"/>
      <w:bookmarkEnd w:id="1"/>
      <w:r w:rsidRPr="002D4360">
        <w:rPr>
          <w:rFonts w:ascii="Times New Roman" w:hAnsi="Times New Roman" w:cs="Times New Roman"/>
          <w:sz w:val="28"/>
          <w:szCs w:val="28"/>
        </w:rPr>
        <w:t xml:space="preserve"> </w:t>
      </w:r>
      <w:r w:rsidR="00BB27C8" w:rsidRPr="00BB27C8">
        <w:rPr>
          <w:rFonts w:ascii="Times New Roman" w:hAnsi="Times New Roman" w:cs="Times New Roman"/>
          <w:sz w:val="28"/>
          <w:szCs w:val="28"/>
        </w:rPr>
        <w:t xml:space="preserve">з дисципліни «Основи геофізики» для спеціальності </w:t>
      </w:r>
      <w:r w:rsidR="00BB27C8" w:rsidRPr="00BB27C8">
        <w:rPr>
          <w:rFonts w:ascii="Times New Roman" w:hAnsi="Times New Roman" w:cs="Times New Roman"/>
          <w:sz w:val="28"/>
          <w:szCs w:val="28"/>
          <w:u w:val="single"/>
        </w:rPr>
        <w:t>103 «Науки про Землю»</w:t>
      </w:r>
      <w:r w:rsidR="00BB27C8" w:rsidRPr="00BB27C8">
        <w:rPr>
          <w:rFonts w:ascii="Times New Roman" w:hAnsi="Times New Roman" w:cs="Times New Roman"/>
          <w:sz w:val="28"/>
          <w:szCs w:val="28"/>
        </w:rPr>
        <w:t xml:space="preserve">. </w:t>
      </w:r>
      <w:r w:rsidR="00BB27C8" w:rsidRPr="00BB27C8">
        <w:rPr>
          <w:rFonts w:ascii="Times New Roman" w:hAnsi="Times New Roman" w:cs="Times New Roman"/>
          <w:sz w:val="28"/>
          <w:szCs w:val="28"/>
        </w:rPr>
        <w:sym w:font="Symbol" w:char="F02D"/>
      </w:r>
      <w:r w:rsidR="00BB27C8" w:rsidRPr="00BB27C8">
        <w:rPr>
          <w:rFonts w:ascii="Times New Roman" w:hAnsi="Times New Roman" w:cs="Times New Roman"/>
          <w:sz w:val="28"/>
          <w:szCs w:val="28"/>
        </w:rPr>
        <w:t xml:space="preserve"> Полтава: ПолтНТУ, 2020.</w:t>
      </w:r>
      <w:r w:rsidR="00BB27C8" w:rsidRPr="00BB27C8">
        <w:rPr>
          <w:rFonts w:ascii="Times New Roman" w:hAnsi="Times New Roman" w:cs="Times New Roman"/>
          <w:sz w:val="28"/>
          <w:szCs w:val="28"/>
        </w:rPr>
        <w:sym w:font="Times New Roman" w:char="2013"/>
      </w:r>
      <w:r w:rsidR="00BB27C8" w:rsidRPr="00BB27C8">
        <w:rPr>
          <w:rFonts w:ascii="Times New Roman" w:hAnsi="Times New Roman" w:cs="Times New Roman"/>
          <w:sz w:val="28"/>
          <w:szCs w:val="28"/>
        </w:rPr>
        <w:t xml:space="preserve">   </w:t>
      </w:r>
      <w:r w:rsidR="00BB27C8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="00BB27C8" w:rsidRPr="00BB27C8">
        <w:rPr>
          <w:rFonts w:ascii="Times New Roman" w:hAnsi="Times New Roman" w:cs="Times New Roman"/>
          <w:sz w:val="28"/>
          <w:szCs w:val="28"/>
        </w:rPr>
        <w:t xml:space="preserve">  с. </w:t>
      </w: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ab/>
        <w:t xml:space="preserve">Укладачі: О.М. Петровський, к.т.н., </w:t>
      </w:r>
      <w:r w:rsidR="00105070" w:rsidRPr="00BB27C8">
        <w:rPr>
          <w:rFonts w:ascii="Times New Roman" w:hAnsi="Times New Roman" w:cs="Times New Roman"/>
          <w:sz w:val="28"/>
          <w:szCs w:val="28"/>
        </w:rPr>
        <w:t>В.В. Соловйов, д</w:t>
      </w:r>
      <w:proofErr w:type="gramStart"/>
      <w:r w:rsidR="00105070" w:rsidRPr="00BB27C8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105070" w:rsidRPr="00BB27C8">
        <w:rPr>
          <w:rFonts w:ascii="Times New Roman" w:hAnsi="Times New Roman" w:cs="Times New Roman"/>
          <w:sz w:val="28"/>
          <w:szCs w:val="28"/>
        </w:rPr>
        <w:t xml:space="preserve">ім.н., професор, </w:t>
      </w:r>
      <w:r w:rsidRPr="00BB27C8">
        <w:rPr>
          <w:rFonts w:ascii="Times New Roman" w:hAnsi="Times New Roman" w:cs="Times New Roman"/>
          <w:sz w:val="28"/>
          <w:szCs w:val="28"/>
        </w:rPr>
        <w:t>Т.Ю. Кузнецова., к.хім.н.</w:t>
      </w:r>
      <w:r w:rsidR="002D4360">
        <w:rPr>
          <w:rFonts w:ascii="Times New Roman" w:hAnsi="Times New Roman" w:cs="Times New Roman"/>
          <w:sz w:val="28"/>
          <w:szCs w:val="28"/>
          <w:lang w:val="uk-UA"/>
        </w:rPr>
        <w:t>, Давиденко Л. П.</w:t>
      </w:r>
      <w:r w:rsidR="002D4360" w:rsidRPr="002D4360">
        <w:rPr>
          <w:rFonts w:ascii="Times New Roman" w:hAnsi="Times New Roman" w:cs="Times New Roman"/>
          <w:sz w:val="28"/>
          <w:szCs w:val="28"/>
        </w:rPr>
        <w:t xml:space="preserve"> </w:t>
      </w:r>
      <w:r w:rsidR="002D4360" w:rsidRPr="00BB27C8">
        <w:rPr>
          <w:rFonts w:ascii="Times New Roman" w:hAnsi="Times New Roman" w:cs="Times New Roman"/>
          <w:sz w:val="28"/>
          <w:szCs w:val="28"/>
        </w:rPr>
        <w:t>к.хім.н.</w:t>
      </w:r>
      <w:r w:rsidR="002D4360">
        <w:rPr>
          <w:rFonts w:ascii="Times New Roman" w:hAnsi="Times New Roman" w:cs="Times New Roman"/>
          <w:sz w:val="28"/>
          <w:szCs w:val="28"/>
          <w:lang w:val="uk-UA"/>
        </w:rPr>
        <w:t xml:space="preserve">, доцент. </w:t>
      </w:r>
      <w:r w:rsidRPr="00BB2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ab/>
        <w:t>Відповідальний за випуск: В.В. Соловйов, завідувач кафедри фізики, доктор хі</w:t>
      </w:r>
      <w:proofErr w:type="gramStart"/>
      <w:r w:rsidRPr="00BB27C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B27C8">
        <w:rPr>
          <w:rFonts w:ascii="Times New Roman" w:hAnsi="Times New Roman" w:cs="Times New Roman"/>
          <w:sz w:val="28"/>
          <w:szCs w:val="28"/>
        </w:rPr>
        <w:t>ічних наук, професор.</w:t>
      </w: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ab/>
        <w:t>Рецензент: Ю.Л. Винников, д.т.н., професор</w:t>
      </w:r>
    </w:p>
    <w:p w:rsidR="00BB27C8" w:rsidRPr="00BB27C8" w:rsidRDefault="00BB27C8" w:rsidP="00BB27C8">
      <w:pPr>
        <w:spacing w:line="24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М.М. Рой, к.т.н., доцент</w:t>
      </w: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Затверджено науково-методичною радою університету</w:t>
      </w:r>
    </w:p>
    <w:p w:rsidR="00BB27C8" w:rsidRPr="00BB27C8" w:rsidRDefault="00BB27C8" w:rsidP="00BB27C8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>Протокол №    від  --.01. 2020р.</w:t>
      </w:r>
    </w:p>
    <w:p w:rsidR="00BB27C8" w:rsidRPr="00BB27C8" w:rsidRDefault="00BB27C8" w:rsidP="00BB27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27C8" w:rsidRPr="00BB27C8" w:rsidRDefault="00BB27C8" w:rsidP="00BB27C8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BB27C8">
        <w:rPr>
          <w:rFonts w:ascii="Times New Roman" w:hAnsi="Times New Roman" w:cs="Times New Roman"/>
          <w:sz w:val="28"/>
          <w:szCs w:val="28"/>
        </w:rPr>
        <w:t xml:space="preserve">Коректор                 </w:t>
      </w:r>
    </w:p>
    <w:p w:rsidR="00BB27C8" w:rsidRPr="00BB27C8" w:rsidRDefault="00BB27C8" w:rsidP="00BB27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27C8" w:rsidRDefault="00BB27C8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3424EE" w:rsidRDefault="00CE3DEC" w:rsidP="002E4F3A">
      <w:pPr>
        <w:pStyle w:val="11"/>
        <w:keepNext w:val="0"/>
        <w:keepLines w:val="0"/>
        <w:widowControl w:val="0"/>
        <w:rPr>
          <w:lang w:val="uk-UA"/>
        </w:rPr>
      </w:pPr>
      <w:r>
        <w:rPr>
          <w:lang w:val="uk-UA"/>
        </w:rPr>
        <w:lastRenderedPageBreak/>
        <w:t>ВСТУП</w:t>
      </w:r>
      <w:bookmarkEnd w:id="0"/>
    </w:p>
    <w:p w:rsidR="00CE3DEC" w:rsidRDefault="00CF1989" w:rsidP="00CF1989">
      <w:pPr>
        <w:pStyle w:val="a3"/>
        <w:spacing w:after="0"/>
        <w:rPr>
          <w:lang w:val="uk-UA"/>
        </w:rPr>
      </w:pPr>
      <w:r>
        <w:rPr>
          <w:lang w:val="uk-UA"/>
        </w:rPr>
        <w:t>Мета і завдання основ геофізики як навчальної дисципліни – ознайом</w:t>
      </w:r>
      <w:r>
        <w:rPr>
          <w:lang w:val="uk-UA"/>
        </w:rPr>
        <w:t>и</w:t>
      </w:r>
      <w:r>
        <w:rPr>
          <w:lang w:val="uk-UA"/>
        </w:rPr>
        <w:t>ти студентів з геофізичними полями, а також із шляхами використання цих полів при вивченні геосфери.</w:t>
      </w:r>
    </w:p>
    <w:p w:rsidR="00CF1989" w:rsidRDefault="00CF1989" w:rsidP="00CF1989">
      <w:pPr>
        <w:pStyle w:val="a3"/>
        <w:spacing w:after="0"/>
        <w:rPr>
          <w:lang w:val="uk-UA"/>
        </w:rPr>
      </w:pPr>
      <w:r>
        <w:rPr>
          <w:lang w:val="uk-UA"/>
        </w:rPr>
        <w:t>У результаті засвоєння курсу студенти повинні знати які існують геоф</w:t>
      </w:r>
      <w:r>
        <w:rPr>
          <w:lang w:val="uk-UA"/>
        </w:rPr>
        <w:t>і</w:t>
      </w:r>
      <w:r>
        <w:rPr>
          <w:lang w:val="uk-UA"/>
        </w:rPr>
        <w:t>зичні поля, їх природу та взаємозв’язок із навколишнім середовищем, вміти використовувати геофізичні методи сейсмології, електрометрії, гравіметрії, магнітометрії як у наземному, так і свердловинному варіантах при вирішенні прикладних задач.</w:t>
      </w:r>
    </w:p>
    <w:p w:rsidR="00CF1989" w:rsidRDefault="00CF1989" w:rsidP="00CF1989">
      <w:pPr>
        <w:pStyle w:val="a3"/>
        <w:spacing w:after="0"/>
        <w:rPr>
          <w:lang w:val="uk-UA"/>
        </w:rPr>
      </w:pPr>
      <w:r>
        <w:rPr>
          <w:lang w:val="uk-UA"/>
        </w:rPr>
        <w:t>Базовими для вивчення основ геофізики є фізика, математика, а також предмети геологічного спрямування.</w:t>
      </w:r>
    </w:p>
    <w:p w:rsidR="0023327D" w:rsidRDefault="00B44941" w:rsidP="00B44941">
      <w:pPr>
        <w:pStyle w:val="11"/>
        <w:rPr>
          <w:lang w:val="uk-UA"/>
        </w:rPr>
      </w:pPr>
      <w:bookmarkStart w:id="2" w:name="_Toc30333092"/>
      <w:r>
        <w:rPr>
          <w:lang w:val="uk-UA"/>
        </w:rPr>
        <w:t>Лабораторна робота № 1</w:t>
      </w:r>
      <w:bookmarkEnd w:id="2"/>
    </w:p>
    <w:p w:rsidR="00B44941" w:rsidRDefault="002E4F3A" w:rsidP="00B44941">
      <w:pPr>
        <w:pStyle w:val="a3"/>
        <w:ind w:firstLine="567"/>
        <w:jc w:val="center"/>
        <w:rPr>
          <w:b/>
          <w:lang w:val="uk-UA"/>
        </w:rPr>
      </w:pPr>
      <w:r>
        <w:rPr>
          <w:b/>
          <w:lang w:val="uk-UA"/>
        </w:rPr>
        <w:t>ВИЗНАЧЕННЯ ФІЗИЧНИХ ВЛАСТИВОСТЕЙ ГІРСЬКИХ ПОРІД</w:t>
      </w:r>
    </w:p>
    <w:p w:rsidR="00B44941" w:rsidRPr="00363DFD" w:rsidRDefault="00BD549C" w:rsidP="001E556F">
      <w:pPr>
        <w:pStyle w:val="a3"/>
        <w:spacing w:after="0"/>
        <w:ind w:firstLine="567"/>
        <w:rPr>
          <w:b/>
          <w:lang w:val="uk-UA"/>
        </w:rPr>
      </w:pPr>
      <w:r w:rsidRPr="00363DFD">
        <w:rPr>
          <w:b/>
          <w:lang w:val="uk-UA"/>
        </w:rPr>
        <w:t>1.1</w:t>
      </w:r>
      <w:r w:rsidR="002E4F3A">
        <w:rPr>
          <w:b/>
          <w:lang w:val="uk-UA"/>
        </w:rPr>
        <w:t>.</w:t>
      </w:r>
      <w:r w:rsidRPr="00363DFD">
        <w:rPr>
          <w:b/>
          <w:lang w:val="uk-UA"/>
        </w:rPr>
        <w:t xml:space="preserve"> Мета і завдання роботи</w:t>
      </w:r>
    </w:p>
    <w:p w:rsidR="00BD549C" w:rsidRDefault="00BD549C" w:rsidP="00BD549C">
      <w:pPr>
        <w:pStyle w:val="a3"/>
        <w:spacing w:after="0"/>
        <w:rPr>
          <w:lang w:val="uk-UA"/>
        </w:rPr>
      </w:pPr>
      <w:r w:rsidRPr="00363DFD">
        <w:rPr>
          <w:b/>
          <w:lang w:val="uk-UA"/>
        </w:rPr>
        <w:t>Метою роботи</w:t>
      </w:r>
      <w:r>
        <w:rPr>
          <w:lang w:val="uk-UA"/>
        </w:rPr>
        <w:t xml:space="preserve"> є вивчення фізичних властивостей гірських порід</w:t>
      </w:r>
    </w:p>
    <w:p w:rsidR="00BD549C" w:rsidRDefault="00BD549C" w:rsidP="00BD549C">
      <w:pPr>
        <w:pStyle w:val="a3"/>
        <w:spacing w:after="0"/>
        <w:rPr>
          <w:lang w:val="uk-UA"/>
        </w:rPr>
      </w:pPr>
      <w:r w:rsidRPr="00363DFD">
        <w:rPr>
          <w:b/>
          <w:lang w:val="uk-UA"/>
        </w:rPr>
        <w:t>Завдання роботи</w:t>
      </w:r>
      <w:r w:rsidR="0002466B">
        <w:rPr>
          <w:lang w:val="uk-UA"/>
        </w:rPr>
        <w:t xml:space="preserve"> – скласти</w:t>
      </w:r>
      <w:r>
        <w:rPr>
          <w:lang w:val="uk-UA"/>
        </w:rPr>
        <w:t xml:space="preserve"> таблицю даних фізичних властивостей осадових магматичних і метаморфічних порід. Побудувати гістограми розп</w:t>
      </w:r>
      <w:r>
        <w:rPr>
          <w:lang w:val="uk-UA"/>
        </w:rPr>
        <w:t>о</w:t>
      </w:r>
      <w:r>
        <w:rPr>
          <w:lang w:val="uk-UA"/>
        </w:rPr>
        <w:t>ділу фізичних властивостей для вказаних груп порід і навести їх порівнял</w:t>
      </w:r>
      <w:r>
        <w:rPr>
          <w:lang w:val="uk-UA"/>
        </w:rPr>
        <w:t>ь</w:t>
      </w:r>
      <w:r>
        <w:rPr>
          <w:lang w:val="uk-UA"/>
        </w:rPr>
        <w:t>ний аналіз.</w:t>
      </w:r>
    </w:p>
    <w:p w:rsidR="00BD549C" w:rsidRDefault="00BD549C" w:rsidP="00BD549C">
      <w:pPr>
        <w:pStyle w:val="a3"/>
        <w:spacing w:after="0" w:line="360" w:lineRule="auto"/>
        <w:rPr>
          <w:lang w:val="uk-UA"/>
        </w:rPr>
      </w:pPr>
      <w:r>
        <w:rPr>
          <w:lang w:val="uk-UA"/>
        </w:rPr>
        <w:t>Т</w:t>
      </w:r>
      <w:r w:rsidR="00A27E53">
        <w:rPr>
          <w:lang w:val="uk-UA"/>
        </w:rPr>
        <w:t>ривалість лабораторної роботи: -</w:t>
      </w:r>
      <w:r>
        <w:rPr>
          <w:lang w:val="uk-UA"/>
        </w:rPr>
        <w:t xml:space="preserve"> </w:t>
      </w:r>
      <w:r w:rsidR="0002466B">
        <w:rPr>
          <w:lang w:val="uk-UA"/>
        </w:rPr>
        <w:t>2</w:t>
      </w:r>
      <w:r>
        <w:rPr>
          <w:lang w:val="uk-UA"/>
        </w:rPr>
        <w:t xml:space="preserve"> год</w:t>
      </w:r>
      <w:r w:rsidR="0002466B">
        <w:rPr>
          <w:lang w:val="uk-UA"/>
        </w:rPr>
        <w:t>.</w:t>
      </w:r>
      <w:r>
        <w:rPr>
          <w:lang w:val="uk-UA"/>
        </w:rPr>
        <w:t xml:space="preserve">  </w:t>
      </w:r>
      <w:r w:rsidR="0002466B">
        <w:rPr>
          <w:lang w:val="uk-UA"/>
        </w:rPr>
        <w:t>(1</w:t>
      </w:r>
      <w:r>
        <w:rPr>
          <w:lang w:val="uk-UA"/>
        </w:rPr>
        <w:t xml:space="preserve"> пара</w:t>
      </w:r>
      <w:r w:rsidR="0002466B">
        <w:rPr>
          <w:lang w:val="uk-UA"/>
        </w:rPr>
        <w:t>)</w:t>
      </w:r>
      <w:r>
        <w:rPr>
          <w:lang w:val="uk-UA"/>
        </w:rPr>
        <w:t>.</w:t>
      </w:r>
    </w:p>
    <w:p w:rsidR="00BD549C" w:rsidRPr="00363DFD" w:rsidRDefault="00BD549C" w:rsidP="001E556F">
      <w:pPr>
        <w:pStyle w:val="a3"/>
        <w:spacing w:after="0" w:line="240" w:lineRule="auto"/>
        <w:ind w:firstLine="567"/>
        <w:rPr>
          <w:b/>
          <w:lang w:val="uk-UA"/>
        </w:rPr>
      </w:pPr>
      <w:r w:rsidRPr="00363DFD">
        <w:rPr>
          <w:b/>
          <w:lang w:val="uk-UA"/>
        </w:rPr>
        <w:t>1.2</w:t>
      </w:r>
      <w:r w:rsidR="002E4F3A">
        <w:rPr>
          <w:b/>
          <w:lang w:val="uk-UA"/>
        </w:rPr>
        <w:t>.</w:t>
      </w:r>
      <w:r w:rsidRPr="00363DFD">
        <w:rPr>
          <w:b/>
          <w:lang w:val="uk-UA"/>
        </w:rPr>
        <w:t xml:space="preserve"> Короткі теоретичні відомості</w:t>
      </w:r>
    </w:p>
    <w:p w:rsidR="00BD549C" w:rsidRDefault="00BD549C" w:rsidP="00BD549C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При рішенні чи моделюванні багатьох задач геофізики необхідно знати фізичні властивості гірських порід. Фізичні властивості гірських порід – це їхня здатність взаємодіяти з природними фізичними полями Землі або шту</w:t>
      </w:r>
      <w:r>
        <w:rPr>
          <w:lang w:val="uk-UA"/>
        </w:rPr>
        <w:t>ч</w:t>
      </w:r>
      <w:r>
        <w:rPr>
          <w:lang w:val="uk-UA"/>
        </w:rPr>
        <w:t>но створеними людиною.</w:t>
      </w:r>
    </w:p>
    <w:p w:rsidR="00BD549C" w:rsidRDefault="00BD549C" w:rsidP="00BD549C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Верхня частина земної кори – літосфера доступна сьогодні для безп</w:t>
      </w:r>
      <w:r>
        <w:rPr>
          <w:lang w:val="uk-UA"/>
        </w:rPr>
        <w:t>о</w:t>
      </w:r>
      <w:r>
        <w:rPr>
          <w:lang w:val="uk-UA"/>
        </w:rPr>
        <w:t>середнього вивчення. Вона складена гірськими породами трьох головних груп: магматичними, осадовими та метаморфічними. Фізичні властивості гі</w:t>
      </w:r>
      <w:r>
        <w:rPr>
          <w:lang w:val="uk-UA"/>
        </w:rPr>
        <w:t>р</w:t>
      </w:r>
      <w:r>
        <w:rPr>
          <w:lang w:val="uk-UA"/>
        </w:rPr>
        <w:t>ських порід можна вимірювати на взірцях, у свердловинах, гірських виробках та на відслоненнях.</w:t>
      </w:r>
    </w:p>
    <w:p w:rsidR="00BD549C" w:rsidRDefault="00BD549C" w:rsidP="00BD549C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 xml:space="preserve">До фізичних властивостей відносяться багато параметрів, серед яких є щільність порід, пористість, проникність, </w:t>
      </w:r>
      <w:r w:rsidR="009A4013">
        <w:rPr>
          <w:lang w:val="uk-UA"/>
        </w:rPr>
        <w:t>швидкість розповсюдження пру</w:t>
      </w:r>
      <w:r w:rsidR="009A4013">
        <w:rPr>
          <w:lang w:val="uk-UA"/>
        </w:rPr>
        <w:t>ж</w:t>
      </w:r>
      <w:r w:rsidR="009A4013">
        <w:rPr>
          <w:lang w:val="uk-UA"/>
        </w:rPr>
        <w:t>них хвиль, пи</w:t>
      </w:r>
      <w:r w:rsidR="00597773">
        <w:rPr>
          <w:lang w:val="uk-UA"/>
        </w:rPr>
        <w:t>томий електричний опір, поляризовані</w:t>
      </w:r>
      <w:r w:rsidR="009A4013">
        <w:rPr>
          <w:lang w:val="uk-UA"/>
        </w:rPr>
        <w:t>сть, намагніченість, ма</w:t>
      </w:r>
      <w:r w:rsidR="009A4013">
        <w:rPr>
          <w:lang w:val="uk-UA"/>
        </w:rPr>
        <w:t>г</w:t>
      </w:r>
      <w:r w:rsidR="009A4013">
        <w:rPr>
          <w:lang w:val="uk-UA"/>
        </w:rPr>
        <w:t>нітна сприйнятливість, радіоактивність, теплопровідність і багато інших. Н</w:t>
      </w:r>
      <w:r w:rsidR="009A4013">
        <w:rPr>
          <w:lang w:val="uk-UA"/>
        </w:rPr>
        <w:t>е</w:t>
      </w:r>
      <w:r w:rsidR="009A4013">
        <w:rPr>
          <w:lang w:val="uk-UA"/>
        </w:rPr>
        <w:t>однорідність фізичних властивостей лежить в основі дистанційного вивчення будови літосфери, гірських порід, що входять до неї, та виявлення в них ф</w:t>
      </w:r>
      <w:r w:rsidR="009A4013">
        <w:rPr>
          <w:lang w:val="uk-UA"/>
        </w:rPr>
        <w:t>і</w:t>
      </w:r>
      <w:r w:rsidR="009A4013">
        <w:rPr>
          <w:lang w:val="uk-UA"/>
        </w:rPr>
        <w:t>зичних аномалій. Розглянемо деякі з названих фізичних властивостей детал</w:t>
      </w:r>
      <w:r w:rsidR="009A4013">
        <w:rPr>
          <w:lang w:val="uk-UA"/>
        </w:rPr>
        <w:t>ь</w:t>
      </w:r>
      <w:r w:rsidR="009A4013">
        <w:rPr>
          <w:lang w:val="uk-UA"/>
        </w:rPr>
        <w:t>но.</w:t>
      </w:r>
    </w:p>
    <w:p w:rsidR="009A4013" w:rsidRPr="00DB3ECF" w:rsidRDefault="009A4013" w:rsidP="00BD549C">
      <w:pPr>
        <w:pStyle w:val="a3"/>
        <w:spacing w:after="0" w:line="240" w:lineRule="auto"/>
        <w:rPr>
          <w:i/>
          <w:position w:val="2"/>
          <w:lang w:val="uk-UA"/>
        </w:rPr>
      </w:pPr>
      <w:r w:rsidRPr="009A4013">
        <w:rPr>
          <w:i/>
          <w:lang w:val="uk-UA"/>
        </w:rPr>
        <w:t xml:space="preserve">Щільність </w:t>
      </w:r>
      <w:r w:rsidRPr="009A4013">
        <w:rPr>
          <w:i/>
          <w:position w:val="2"/>
        </w:rPr>
        <w:t>σ</w:t>
      </w:r>
      <w:r>
        <w:rPr>
          <w:i/>
          <w:position w:val="2"/>
          <w:lang w:val="uk-UA"/>
        </w:rPr>
        <w:t xml:space="preserve"> </w:t>
      </w:r>
      <w:r>
        <w:rPr>
          <w:position w:val="2"/>
          <w:lang w:val="uk-UA"/>
        </w:rPr>
        <w:t xml:space="preserve">– відношення маси породи до об’єму, який вона займає, у системі СІ вимірюється в </w:t>
      </w:r>
      <w:r w:rsidR="00DB3ECF">
        <w:rPr>
          <w:position w:val="2"/>
          <w:lang w:val="uk-UA"/>
        </w:rPr>
        <w:t>кілограмах на кубічний метр: кг/м</w:t>
      </w:r>
      <w:r w:rsidR="00DB3ECF">
        <w:rPr>
          <w:position w:val="2"/>
          <w:vertAlign w:val="superscript"/>
          <w:lang w:val="uk-UA"/>
        </w:rPr>
        <w:t>3</w:t>
      </w:r>
      <w:r w:rsidR="00DB3ECF">
        <w:rPr>
          <w:position w:val="2"/>
          <w:lang w:val="uk-UA"/>
        </w:rPr>
        <w:t>. Позасистемною одиницею є г/см.</w:t>
      </w:r>
    </w:p>
    <w:p w:rsidR="00DB3ECF" w:rsidRDefault="00DB3ECF" w:rsidP="00BD549C">
      <w:pPr>
        <w:pStyle w:val="a3"/>
        <w:spacing w:after="0" w:line="240" w:lineRule="auto"/>
        <w:rPr>
          <w:position w:val="2"/>
          <w:lang w:val="uk-UA"/>
        </w:rPr>
      </w:pPr>
      <w:r w:rsidRPr="00DB3ECF">
        <w:rPr>
          <w:i/>
          <w:position w:val="2"/>
          <w:lang w:val="uk-UA"/>
        </w:rPr>
        <w:lastRenderedPageBreak/>
        <w:t xml:space="preserve">Швидкість розповсюдження </w:t>
      </w:r>
      <w:r>
        <w:rPr>
          <w:position w:val="2"/>
          <w:lang w:val="uk-UA"/>
        </w:rPr>
        <w:t>пружних сейсмічних хвиль характеризує пружні властивості геофізичного середовища. На лабораторних роботах б</w:t>
      </w:r>
      <w:r>
        <w:rPr>
          <w:position w:val="2"/>
          <w:lang w:val="uk-UA"/>
        </w:rPr>
        <w:t>у</w:t>
      </w:r>
      <w:r>
        <w:rPr>
          <w:position w:val="2"/>
          <w:lang w:val="uk-UA"/>
        </w:rPr>
        <w:t xml:space="preserve">демо розглядати тільки повздовжні хвилі </w:t>
      </w:r>
      <w:r w:rsidRPr="00A27E53">
        <w:rPr>
          <w:i/>
          <w:position w:val="2"/>
        </w:rPr>
        <w:t>V</w:t>
      </w:r>
      <w:r w:rsidRPr="00A27E53">
        <w:rPr>
          <w:i/>
          <w:position w:val="2"/>
          <w:vertAlign w:val="subscript"/>
        </w:rPr>
        <w:t>p</w:t>
      </w:r>
      <w:r w:rsidRPr="00DB3ECF">
        <w:rPr>
          <w:position w:val="2"/>
          <w:lang w:val="uk-UA"/>
        </w:rPr>
        <w:t xml:space="preserve"> (</w:t>
      </w:r>
      <w:r>
        <w:rPr>
          <w:position w:val="2"/>
          <w:lang w:val="uk-UA"/>
        </w:rPr>
        <w:t>хвилі стискування); у системі СІ швидкість вимірюється в метрах за секунду (м/с). Іноді використовують км/с або км/год.</w:t>
      </w:r>
    </w:p>
    <w:p w:rsidR="00DB3ECF" w:rsidRDefault="00DB3ECF" w:rsidP="00BD549C">
      <w:pPr>
        <w:pStyle w:val="a3"/>
        <w:spacing w:after="0" w:line="240" w:lineRule="auto"/>
        <w:rPr>
          <w:position w:val="2"/>
          <w:lang w:val="uk-UA"/>
        </w:rPr>
      </w:pPr>
      <w:r w:rsidRPr="00DB3ECF">
        <w:rPr>
          <w:i/>
          <w:position w:val="2"/>
          <w:lang w:val="uk-UA"/>
        </w:rPr>
        <w:t xml:space="preserve">Питомий електричний опір </w:t>
      </w:r>
      <w:r w:rsidRPr="00DB3ECF">
        <w:rPr>
          <w:i/>
          <w:position w:val="2"/>
        </w:rPr>
        <w:t>ρ</w:t>
      </w:r>
      <w:r>
        <w:rPr>
          <w:i/>
          <w:position w:val="2"/>
          <w:lang w:val="uk-UA"/>
        </w:rPr>
        <w:t xml:space="preserve"> </w:t>
      </w:r>
      <w:r>
        <w:rPr>
          <w:position w:val="2"/>
          <w:lang w:val="uk-UA"/>
        </w:rPr>
        <w:t>– характеризує здатність порід пропуск</w:t>
      </w:r>
      <w:r>
        <w:rPr>
          <w:position w:val="2"/>
          <w:lang w:val="uk-UA"/>
        </w:rPr>
        <w:t>а</w:t>
      </w:r>
      <w:r>
        <w:rPr>
          <w:position w:val="2"/>
          <w:lang w:val="uk-UA"/>
        </w:rPr>
        <w:t>ти через себе електричний струм; у системі СІ вимірюється в Омметрах (ОМ</w:t>
      </w:r>
      <w:r w:rsidR="00A9654E" w:rsidRPr="00A9654E">
        <w:rPr>
          <w:position w:val="2"/>
          <w:lang w:val="ru-RU"/>
        </w:rPr>
        <w:t>∙</w:t>
      </w:r>
      <w:r>
        <w:rPr>
          <w:position w:val="2"/>
          <w:lang w:val="uk-UA"/>
        </w:rPr>
        <w:t>м</w:t>
      </w:r>
      <w:r w:rsidR="00A9654E">
        <w:rPr>
          <w:position w:val="2"/>
          <w:lang w:val="uk-UA"/>
        </w:rPr>
        <w:t>).</w:t>
      </w:r>
    </w:p>
    <w:p w:rsidR="00A9654E" w:rsidRDefault="00A9654E" w:rsidP="00BD549C">
      <w:pPr>
        <w:pStyle w:val="a3"/>
        <w:spacing w:after="0" w:line="240" w:lineRule="auto"/>
        <w:rPr>
          <w:position w:val="2"/>
          <w:lang w:val="uk-UA"/>
        </w:rPr>
      </w:pPr>
      <w:r w:rsidRPr="00A9654E">
        <w:rPr>
          <w:i/>
          <w:position w:val="2"/>
          <w:lang w:val="uk-UA"/>
        </w:rPr>
        <w:t>Магнітна сприйнятливість χ</w:t>
      </w:r>
      <w:r>
        <w:rPr>
          <w:position w:val="2"/>
          <w:lang w:val="uk-UA"/>
        </w:rPr>
        <w:t xml:space="preserve"> – характеризує здатність гірських порід намагнічуватись (змінювати свій магнітний момент) під дією зовнішнього магнітного поля; у системі СІ вимірюється в теслах (Тл), частіше в наноте</w:t>
      </w:r>
      <w:r>
        <w:rPr>
          <w:position w:val="2"/>
          <w:lang w:val="uk-UA"/>
        </w:rPr>
        <w:t>с</w:t>
      </w:r>
      <w:r>
        <w:rPr>
          <w:position w:val="2"/>
          <w:lang w:val="uk-UA"/>
        </w:rPr>
        <w:t>лах (нТл).</w:t>
      </w:r>
    </w:p>
    <w:p w:rsidR="00A9654E" w:rsidRDefault="00A9654E" w:rsidP="00BD549C">
      <w:pPr>
        <w:pStyle w:val="a3"/>
        <w:spacing w:after="0" w:line="240" w:lineRule="auto"/>
        <w:rPr>
          <w:position w:val="2"/>
          <w:lang w:val="uk-UA"/>
        </w:rPr>
      </w:pPr>
      <w:r>
        <w:rPr>
          <w:position w:val="2"/>
          <w:lang w:val="uk-UA"/>
        </w:rPr>
        <w:t>Щоб точніше визначити значення заданої властивості, необхідно вик</w:t>
      </w:r>
      <w:r>
        <w:rPr>
          <w:position w:val="2"/>
          <w:lang w:val="uk-UA"/>
        </w:rPr>
        <w:t>о</w:t>
      </w:r>
      <w:r>
        <w:rPr>
          <w:position w:val="2"/>
          <w:lang w:val="uk-UA"/>
        </w:rPr>
        <w:t>нати виміри на багатьох взірцях (не менше 20 значень). Потім виміряні зн</w:t>
      </w:r>
      <w:r>
        <w:rPr>
          <w:position w:val="2"/>
          <w:lang w:val="uk-UA"/>
        </w:rPr>
        <w:t>а</w:t>
      </w:r>
      <w:r>
        <w:rPr>
          <w:position w:val="2"/>
          <w:lang w:val="uk-UA"/>
        </w:rPr>
        <w:t>чення потрібно математично обробити, тобто визначити середнє, побудувати криву розподілу (або гістограму) та встановити закон розподілу. На підставі таких розрахунків та побудов визначається конкретне значення фізичного параметра.</w:t>
      </w:r>
    </w:p>
    <w:p w:rsidR="00A9654E" w:rsidRDefault="00A9654E" w:rsidP="00A9654E">
      <w:pPr>
        <w:pStyle w:val="a3"/>
        <w:spacing w:line="240" w:lineRule="auto"/>
        <w:rPr>
          <w:position w:val="2"/>
          <w:lang w:val="uk-UA"/>
        </w:rPr>
      </w:pPr>
      <w:r>
        <w:rPr>
          <w:position w:val="2"/>
          <w:lang w:val="uk-UA"/>
        </w:rPr>
        <w:t>У даній лабораторній роботі використаємо значення тих фізичних вл</w:t>
      </w:r>
      <w:r>
        <w:rPr>
          <w:position w:val="2"/>
          <w:lang w:val="uk-UA"/>
        </w:rPr>
        <w:t>а</w:t>
      </w:r>
      <w:r>
        <w:rPr>
          <w:position w:val="2"/>
          <w:lang w:val="uk-UA"/>
        </w:rPr>
        <w:t xml:space="preserve">стивостей, що описані в довідковій літературі, зокрема </w:t>
      </w:r>
      <w:r>
        <w:rPr>
          <w:position w:val="2"/>
          <w:lang w:val="ru-RU"/>
        </w:rPr>
        <w:t>[1].</w:t>
      </w:r>
    </w:p>
    <w:p w:rsidR="00A9654E" w:rsidRPr="00363DFD" w:rsidRDefault="00A9654E" w:rsidP="001E556F">
      <w:pPr>
        <w:pStyle w:val="a3"/>
        <w:spacing w:after="0" w:line="240" w:lineRule="auto"/>
        <w:ind w:firstLine="567"/>
        <w:rPr>
          <w:b/>
          <w:position w:val="2"/>
          <w:lang w:val="uk-UA"/>
        </w:rPr>
      </w:pPr>
      <w:r w:rsidRPr="00363DFD">
        <w:rPr>
          <w:b/>
          <w:position w:val="2"/>
          <w:lang w:val="uk-UA"/>
        </w:rPr>
        <w:t>1.3</w:t>
      </w:r>
      <w:r w:rsidR="002E4F3A">
        <w:rPr>
          <w:b/>
          <w:position w:val="2"/>
          <w:lang w:val="uk-UA"/>
        </w:rPr>
        <w:t>.</w:t>
      </w:r>
      <w:r w:rsidRPr="00363DFD">
        <w:rPr>
          <w:b/>
          <w:position w:val="2"/>
          <w:lang w:val="uk-UA"/>
        </w:rPr>
        <w:t xml:space="preserve"> Порядок виконання роботи</w:t>
      </w:r>
    </w:p>
    <w:p w:rsidR="00A9654E" w:rsidRDefault="00A9654E" w:rsidP="00A9654E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1. З довідкової літератури виписати фізичні властивості (щільність, швидкість, питомий електричний опір і магнітну сприйнятливість) тих порід, які задасть викладач.</w:t>
      </w:r>
    </w:p>
    <w:p w:rsidR="00A9654E" w:rsidRDefault="00A9654E" w:rsidP="00A9654E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2. Всі дані звести в таблицю, форма якої представлена нижче.</w:t>
      </w:r>
    </w:p>
    <w:p w:rsidR="00A9654E" w:rsidRDefault="00A9654E" w:rsidP="00A9654E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 xml:space="preserve">3. По кожному фізичному параметру </w:t>
      </w:r>
      <w:r w:rsidR="003615A3">
        <w:rPr>
          <w:lang w:val="uk-UA"/>
        </w:rPr>
        <w:t>(щільність, швидкість, питомий електричний опір і магнітну сприйнятливість) побудувати для порід, що б</w:t>
      </w:r>
      <w:r w:rsidR="003615A3">
        <w:rPr>
          <w:lang w:val="uk-UA"/>
        </w:rPr>
        <w:t>у</w:t>
      </w:r>
      <w:r w:rsidR="003615A3">
        <w:rPr>
          <w:lang w:val="uk-UA"/>
        </w:rPr>
        <w:t>дуть у таблиці, гістограми. Для цього потрібно вирахувати середнє значення.</w:t>
      </w:r>
    </w:p>
    <w:p w:rsidR="00597773" w:rsidRDefault="003615A3" w:rsidP="00A9654E">
      <w:pPr>
        <w:pStyle w:val="a3"/>
        <w:spacing w:after="0" w:line="240" w:lineRule="auto"/>
        <w:rPr>
          <w:lang w:val="uk-UA"/>
        </w:rPr>
      </w:pPr>
      <w:r w:rsidRPr="003615A3">
        <w:rPr>
          <w:i/>
          <w:lang w:val="uk-UA"/>
        </w:rPr>
        <w:t>Наприклад</w:t>
      </w:r>
      <w:r>
        <w:rPr>
          <w:lang w:val="uk-UA"/>
        </w:rPr>
        <w:t xml:space="preserve">: мінімальне – 2.11, максимальне – 2.37. </w:t>
      </w:r>
    </w:p>
    <w:p w:rsidR="003615A3" w:rsidRPr="00A27E53" w:rsidRDefault="003615A3" w:rsidP="00597773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Тоді середнє буде</w:t>
      </w:r>
      <w:r w:rsidR="00597773">
        <w:rPr>
          <w:lang w:val="uk-UA"/>
        </w:rPr>
        <w:t xml:space="preserve">  </w:t>
      </w:r>
      <w:r w:rsidRPr="00A27E53">
        <w:rPr>
          <w:lang w:val="uk-UA"/>
        </w:rPr>
        <w:t>(2.11+2.37)/2=2.24</w:t>
      </w:r>
    </w:p>
    <w:p w:rsidR="003615A3" w:rsidRDefault="003615A3" w:rsidP="003615A3">
      <w:pPr>
        <w:pStyle w:val="a3"/>
        <w:spacing w:after="0" w:line="240" w:lineRule="auto"/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3E0678" wp14:editId="398B1AAA">
            <wp:simplePos x="0" y="0"/>
            <wp:positionH relativeFrom="column">
              <wp:posOffset>948690</wp:posOffset>
            </wp:positionH>
            <wp:positionV relativeFrom="paragraph">
              <wp:posOffset>671830</wp:posOffset>
            </wp:positionV>
            <wp:extent cx="4488180" cy="1781175"/>
            <wp:effectExtent l="0" t="0" r="762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3" t="34905" r="25272" b="26880"/>
                    <a:stretch/>
                  </pic:blipFill>
                  <pic:spPr bwMode="auto">
                    <a:xfrm>
                      <a:off x="0" y="0"/>
                      <a:ext cx="44881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Середнє значення відкладаємо по вертикальній вісі, а по горизонтал</w:t>
      </w:r>
      <w:r>
        <w:rPr>
          <w:lang w:val="uk-UA"/>
        </w:rPr>
        <w:t>ь</w:t>
      </w:r>
      <w:r>
        <w:rPr>
          <w:lang w:val="uk-UA"/>
        </w:rPr>
        <w:t>ній – назви гірських порід. Приклад такої гістограми показано на рис</w:t>
      </w:r>
      <w:r w:rsidR="002E4F3A">
        <w:rPr>
          <w:lang w:val="uk-UA"/>
        </w:rPr>
        <w:t>.</w:t>
      </w:r>
      <w:r>
        <w:rPr>
          <w:lang w:val="uk-UA"/>
        </w:rPr>
        <w:t xml:space="preserve"> 1.1.</w:t>
      </w:r>
    </w:p>
    <w:p w:rsidR="003615A3" w:rsidRDefault="003615A3" w:rsidP="001E556F">
      <w:pPr>
        <w:pStyle w:val="a3"/>
        <w:spacing w:line="240" w:lineRule="auto"/>
        <w:jc w:val="center"/>
        <w:rPr>
          <w:lang w:val="uk-UA"/>
        </w:rPr>
      </w:pPr>
      <w:r>
        <w:rPr>
          <w:lang w:val="uk-UA"/>
        </w:rPr>
        <w:t>Рис</w:t>
      </w:r>
      <w:r w:rsidR="002E4F3A">
        <w:rPr>
          <w:lang w:val="uk-UA"/>
        </w:rPr>
        <w:t>.</w:t>
      </w:r>
      <w:r>
        <w:rPr>
          <w:lang w:val="uk-UA"/>
        </w:rPr>
        <w:t xml:space="preserve"> 1.1 – Гістограма та крива розподілу фізичного параметра</w:t>
      </w:r>
    </w:p>
    <w:p w:rsidR="003615A3" w:rsidRDefault="003615A3" w:rsidP="003615A3">
      <w:pPr>
        <w:pStyle w:val="a3"/>
        <w:spacing w:after="0" w:line="240" w:lineRule="auto"/>
        <w:rPr>
          <w:position w:val="2"/>
          <w:lang w:val="uk-UA"/>
        </w:rPr>
      </w:pPr>
      <w:r>
        <w:rPr>
          <w:lang w:val="uk-UA"/>
        </w:rPr>
        <w:lastRenderedPageBreak/>
        <w:t>4. Використовуючи середнє значення кожної групи порід одного і того ж параметра, побудувати криву розподілу (див. рис.1.1). Виконати таку ж п</w:t>
      </w:r>
      <w:r>
        <w:rPr>
          <w:lang w:val="uk-UA"/>
        </w:rPr>
        <w:t>о</w:t>
      </w:r>
      <w:r>
        <w:rPr>
          <w:lang w:val="uk-UA"/>
        </w:rPr>
        <w:t>будову для кожного фізичного параметра (</w:t>
      </w:r>
      <w:r w:rsidRPr="00A27E53">
        <w:rPr>
          <w:i/>
          <w:position w:val="2"/>
        </w:rPr>
        <w:t>V</w:t>
      </w:r>
      <w:r w:rsidRPr="00A27E53">
        <w:rPr>
          <w:i/>
          <w:position w:val="2"/>
          <w:vertAlign w:val="subscript"/>
        </w:rPr>
        <w:t>p</w:t>
      </w:r>
      <w:r w:rsidRPr="00A27E53">
        <w:rPr>
          <w:i/>
          <w:position w:val="2"/>
          <w:lang w:val="uk-UA"/>
        </w:rPr>
        <w:t xml:space="preserve">, </w:t>
      </w:r>
      <w:r w:rsidRPr="00A27E53">
        <w:rPr>
          <w:i/>
          <w:position w:val="2"/>
        </w:rPr>
        <w:t>σ</w:t>
      </w:r>
      <w:r w:rsidRPr="00A27E53">
        <w:rPr>
          <w:i/>
          <w:position w:val="2"/>
          <w:lang w:val="uk-UA"/>
        </w:rPr>
        <w:t>,</w:t>
      </w:r>
      <w:r w:rsidR="001B6F85" w:rsidRPr="00A27E53">
        <w:rPr>
          <w:i/>
          <w:position w:val="2"/>
          <w:lang w:val="ru-RU"/>
        </w:rPr>
        <w:t xml:space="preserve"> </w:t>
      </w:r>
      <w:r w:rsidR="001B6F85" w:rsidRPr="00A27E53">
        <w:rPr>
          <w:i/>
          <w:position w:val="2"/>
        </w:rPr>
        <w:t>ρ</w:t>
      </w:r>
      <w:r w:rsidR="001B6F85" w:rsidRPr="00A27E53">
        <w:rPr>
          <w:i/>
          <w:position w:val="2"/>
          <w:lang w:val="uk-UA"/>
        </w:rPr>
        <w:t>, χ</w:t>
      </w:r>
      <w:r w:rsidR="001B6F85">
        <w:rPr>
          <w:position w:val="2"/>
          <w:lang w:val="uk-UA"/>
        </w:rPr>
        <w:t>).</w:t>
      </w:r>
    </w:p>
    <w:p w:rsidR="001B6F85" w:rsidRDefault="001B6F85" w:rsidP="003615A3">
      <w:pPr>
        <w:pStyle w:val="a3"/>
        <w:spacing w:after="0" w:line="240" w:lineRule="auto"/>
        <w:rPr>
          <w:position w:val="2"/>
          <w:lang w:val="uk-UA"/>
        </w:rPr>
      </w:pPr>
      <w:r>
        <w:rPr>
          <w:position w:val="2"/>
          <w:lang w:val="uk-UA"/>
        </w:rPr>
        <w:t>5. Звіт по роботі повинен містити:</w:t>
      </w:r>
    </w:p>
    <w:p w:rsidR="001B6F85" w:rsidRDefault="001B6F85" w:rsidP="001B6F85">
      <w:pPr>
        <w:pStyle w:val="a3"/>
        <w:numPr>
          <w:ilvl w:val="0"/>
          <w:numId w:val="2"/>
        </w:numPr>
        <w:spacing w:after="0" w:line="240" w:lineRule="auto"/>
        <w:rPr>
          <w:lang w:val="uk-UA"/>
        </w:rPr>
      </w:pPr>
      <w:r>
        <w:rPr>
          <w:lang w:val="uk-UA"/>
        </w:rPr>
        <w:t>зведену таблицю фізичних властивостей гірських порід (аналог</w:t>
      </w:r>
      <w:r>
        <w:rPr>
          <w:lang w:val="uk-UA"/>
        </w:rPr>
        <w:t>і</w:t>
      </w:r>
      <w:r>
        <w:rPr>
          <w:lang w:val="uk-UA"/>
        </w:rPr>
        <w:t>чно таблиці 1.1);</w:t>
      </w:r>
    </w:p>
    <w:p w:rsidR="001B6F85" w:rsidRDefault="001B6F85" w:rsidP="001B6F85">
      <w:pPr>
        <w:pStyle w:val="a3"/>
        <w:numPr>
          <w:ilvl w:val="0"/>
          <w:numId w:val="2"/>
        </w:numPr>
        <w:spacing w:after="0" w:line="240" w:lineRule="auto"/>
        <w:rPr>
          <w:lang w:val="uk-UA"/>
        </w:rPr>
      </w:pPr>
      <w:r>
        <w:rPr>
          <w:lang w:val="uk-UA"/>
        </w:rPr>
        <w:t>гістограму та криву розподілу заданого викладачем фізичного параметра по групі порід (див. рис. 1.1);</w:t>
      </w:r>
    </w:p>
    <w:p w:rsidR="001B6F85" w:rsidRDefault="001B6F85" w:rsidP="001B6F85">
      <w:pPr>
        <w:pStyle w:val="a3"/>
        <w:numPr>
          <w:ilvl w:val="0"/>
          <w:numId w:val="2"/>
        </w:numPr>
        <w:spacing w:line="240" w:lineRule="auto"/>
        <w:rPr>
          <w:lang w:val="uk-UA"/>
        </w:rPr>
      </w:pPr>
      <w:r>
        <w:rPr>
          <w:lang w:val="uk-UA"/>
        </w:rPr>
        <w:t>висновок про криву розподілу фізичного параметра.</w:t>
      </w:r>
    </w:p>
    <w:p w:rsidR="002E4F3A" w:rsidRDefault="002E4F3A" w:rsidP="002E4F3A">
      <w:pPr>
        <w:pStyle w:val="a3"/>
        <w:spacing w:after="0" w:line="240" w:lineRule="auto"/>
        <w:ind w:left="709" w:firstLine="0"/>
        <w:jc w:val="right"/>
        <w:rPr>
          <w:lang w:val="uk-UA"/>
        </w:rPr>
      </w:pPr>
    </w:p>
    <w:p w:rsidR="001B6F85" w:rsidRPr="001B6F85" w:rsidRDefault="001B6F85" w:rsidP="002E4F3A">
      <w:pPr>
        <w:pStyle w:val="a3"/>
        <w:spacing w:after="0" w:line="240" w:lineRule="auto"/>
        <w:ind w:left="709" w:firstLine="0"/>
        <w:jc w:val="right"/>
        <w:rPr>
          <w:lang w:val="uk-UA"/>
        </w:rPr>
      </w:pPr>
      <w:r>
        <w:rPr>
          <w:lang w:val="uk-UA"/>
        </w:rPr>
        <w:t>Таблиця 1.1 – Фізичні властивості гірських порід</w:t>
      </w:r>
    </w:p>
    <w:tbl>
      <w:tblPr>
        <w:tblStyle w:val="a5"/>
        <w:tblW w:w="0" w:type="auto"/>
        <w:jc w:val="center"/>
        <w:tblInd w:w="709" w:type="dxa"/>
        <w:tblLayout w:type="fixed"/>
        <w:tblLook w:val="04A0" w:firstRow="1" w:lastRow="0" w:firstColumn="1" w:lastColumn="0" w:noHBand="0" w:noVBand="1"/>
      </w:tblPr>
      <w:tblGrid>
        <w:gridCol w:w="1069"/>
        <w:gridCol w:w="216"/>
        <w:gridCol w:w="413"/>
        <w:gridCol w:w="630"/>
        <w:gridCol w:w="630"/>
        <w:gridCol w:w="164"/>
        <w:gridCol w:w="466"/>
        <w:gridCol w:w="630"/>
        <w:gridCol w:w="630"/>
        <w:gridCol w:w="112"/>
        <w:gridCol w:w="518"/>
        <w:gridCol w:w="630"/>
        <w:gridCol w:w="630"/>
        <w:gridCol w:w="59"/>
        <w:gridCol w:w="571"/>
        <w:gridCol w:w="630"/>
        <w:gridCol w:w="630"/>
        <w:gridCol w:w="7"/>
      </w:tblGrid>
      <w:tr w:rsidR="00737707" w:rsidRPr="00A27E53" w:rsidTr="002E4F3A">
        <w:trPr>
          <w:jc w:val="center"/>
        </w:trPr>
        <w:tc>
          <w:tcPr>
            <w:tcW w:w="1285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Поро</w:t>
            </w:r>
            <w:r w:rsidR="00737707">
              <w:rPr>
                <w:lang w:val="uk-UA"/>
              </w:rPr>
              <w:t>-</w:t>
            </w:r>
            <w:r>
              <w:rPr>
                <w:lang w:val="uk-UA"/>
              </w:rPr>
              <w:t>да</w:t>
            </w:r>
          </w:p>
        </w:tc>
        <w:tc>
          <w:tcPr>
            <w:tcW w:w="1837" w:type="dxa"/>
            <w:gridSpan w:val="4"/>
            <w:vAlign w:val="center"/>
          </w:tcPr>
          <w:p w:rsidR="001B6F85" w:rsidRP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Щільність, </w:t>
            </w:r>
            <w:r w:rsidRPr="001B6F85">
              <w:rPr>
                <w:position w:val="2"/>
              </w:rPr>
              <w:t>σ</w:t>
            </w:r>
            <w:r>
              <w:rPr>
                <w:i/>
                <w:position w:val="2"/>
                <w:lang w:val="uk-UA"/>
              </w:rPr>
              <w:t xml:space="preserve">, </w:t>
            </w:r>
            <w:r>
              <w:rPr>
                <w:position w:val="2"/>
                <w:lang w:val="uk-UA"/>
              </w:rPr>
              <w:t>10</w:t>
            </w:r>
            <w:r>
              <w:rPr>
                <w:position w:val="2"/>
                <w:vertAlign w:val="superscript"/>
                <w:lang w:val="uk-UA"/>
              </w:rPr>
              <w:t>3</w:t>
            </w:r>
            <w:r>
              <w:rPr>
                <w:position w:val="2"/>
                <w:lang w:val="uk-UA"/>
              </w:rPr>
              <w:t xml:space="preserve"> кг/м</w:t>
            </w:r>
            <w:r>
              <w:rPr>
                <w:position w:val="2"/>
                <w:vertAlign w:val="superscript"/>
                <w:lang w:val="uk-UA"/>
              </w:rPr>
              <w:t>3</w:t>
            </w:r>
          </w:p>
        </w:tc>
        <w:tc>
          <w:tcPr>
            <w:tcW w:w="1838" w:type="dxa"/>
            <w:gridSpan w:val="4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Швидкість, </w:t>
            </w:r>
            <w:r w:rsidRPr="001B6F85">
              <w:rPr>
                <w:position w:val="2"/>
              </w:rPr>
              <w:t>V</w:t>
            </w:r>
            <w:r w:rsidRPr="001B6F85">
              <w:rPr>
                <w:position w:val="2"/>
                <w:vertAlign w:val="subscript"/>
              </w:rPr>
              <w:t>p</w:t>
            </w:r>
            <w:r>
              <w:rPr>
                <w:position w:val="2"/>
                <w:lang w:val="uk-UA"/>
              </w:rPr>
              <w:t>, м/с</w:t>
            </w:r>
          </w:p>
        </w:tc>
        <w:tc>
          <w:tcPr>
            <w:tcW w:w="1837" w:type="dxa"/>
            <w:gridSpan w:val="4"/>
            <w:vAlign w:val="center"/>
          </w:tcPr>
          <w:p w:rsidR="001B6F85" w:rsidRP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 xml:space="preserve">том.елек.опір, </w:t>
            </w:r>
            <w:r w:rsidRPr="001B6F85">
              <w:rPr>
                <w:position w:val="2"/>
              </w:rPr>
              <w:t>ρ</w:t>
            </w:r>
            <w:r>
              <w:rPr>
                <w:position w:val="2"/>
                <w:lang w:val="uk-UA"/>
              </w:rPr>
              <w:t>, Ом</w:t>
            </w:r>
            <w:r w:rsidRPr="001B6F85">
              <w:rPr>
                <w:position w:val="2"/>
                <w:lang w:val="uk-UA"/>
              </w:rPr>
              <w:t>∙</w:t>
            </w:r>
            <w:r>
              <w:rPr>
                <w:position w:val="2"/>
                <w:lang w:val="uk-UA"/>
              </w:rPr>
              <w:t>м</w:t>
            </w:r>
          </w:p>
        </w:tc>
        <w:tc>
          <w:tcPr>
            <w:tcW w:w="1838" w:type="dxa"/>
            <w:gridSpan w:val="4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Магн.сприйнятливість, </w:t>
            </w:r>
            <w:r w:rsidRPr="001B6F85">
              <w:rPr>
                <w:position w:val="2"/>
                <w:lang w:val="uk-UA"/>
              </w:rPr>
              <w:t>χ</w:t>
            </w:r>
            <w:r>
              <w:rPr>
                <w:position w:val="2"/>
                <w:lang w:val="uk-UA"/>
              </w:rPr>
              <w:t>, нТл</w:t>
            </w: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29" w:type="dxa"/>
            <w:gridSpan w:val="2"/>
            <w:vAlign w:val="center"/>
          </w:tcPr>
          <w:p w:rsidR="001B6F85" w:rsidRPr="00A27E53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</w:rPr>
              <w:t>min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  <w:lang w:val="uk-UA"/>
              </w:rPr>
              <w:t>сер</w:t>
            </w:r>
          </w:p>
        </w:tc>
        <w:tc>
          <w:tcPr>
            <w:tcW w:w="630" w:type="dxa"/>
            <w:vAlign w:val="center"/>
          </w:tcPr>
          <w:p w:rsidR="001B6F85" w:rsidRPr="00A27E53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</w:rPr>
              <w:t>max</w:t>
            </w:r>
          </w:p>
        </w:tc>
        <w:tc>
          <w:tcPr>
            <w:tcW w:w="630" w:type="dxa"/>
            <w:gridSpan w:val="2"/>
            <w:vAlign w:val="center"/>
          </w:tcPr>
          <w:p w:rsidR="001B6F85" w:rsidRPr="00A27E53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</w:rPr>
              <w:t>min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  <w:lang w:val="uk-UA"/>
              </w:rPr>
              <w:t>сер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737707">
              <w:rPr>
                <w:sz w:val="24"/>
                <w:szCs w:val="24"/>
              </w:rPr>
              <w:t>max</w:t>
            </w:r>
          </w:p>
        </w:tc>
        <w:tc>
          <w:tcPr>
            <w:tcW w:w="630" w:type="dxa"/>
            <w:gridSpan w:val="2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737707">
              <w:rPr>
                <w:sz w:val="24"/>
                <w:szCs w:val="24"/>
              </w:rPr>
              <w:t>min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  <w:lang w:val="uk-UA"/>
              </w:rPr>
              <w:t>сер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737707">
              <w:rPr>
                <w:sz w:val="24"/>
                <w:szCs w:val="24"/>
              </w:rPr>
              <w:t>max</w:t>
            </w:r>
          </w:p>
        </w:tc>
        <w:tc>
          <w:tcPr>
            <w:tcW w:w="630" w:type="dxa"/>
            <w:gridSpan w:val="2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737707">
              <w:rPr>
                <w:sz w:val="24"/>
                <w:szCs w:val="24"/>
              </w:rPr>
              <w:t>min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737707">
              <w:rPr>
                <w:sz w:val="24"/>
                <w:szCs w:val="24"/>
                <w:lang w:val="uk-UA"/>
              </w:rPr>
              <w:t>сер</w:t>
            </w:r>
          </w:p>
        </w:tc>
        <w:tc>
          <w:tcPr>
            <w:tcW w:w="630" w:type="dxa"/>
            <w:vAlign w:val="center"/>
          </w:tcPr>
          <w:p w:rsidR="001B6F85" w:rsidRPr="00737707" w:rsidRDefault="001B6F85" w:rsidP="00737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737707">
              <w:rPr>
                <w:sz w:val="24"/>
                <w:szCs w:val="24"/>
              </w:rPr>
              <w:t>max</w:t>
            </w:r>
          </w:p>
        </w:tc>
      </w:tr>
      <w:tr w:rsidR="001B6F85" w:rsidTr="002E4F3A">
        <w:trPr>
          <w:jc w:val="center"/>
        </w:trPr>
        <w:tc>
          <w:tcPr>
            <w:tcW w:w="8635" w:type="dxa"/>
            <w:gridSpan w:val="18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Осадові</w:t>
            </w: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Глина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Кварц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  <w:tr w:rsidR="00737707" w:rsidTr="002E4F3A">
        <w:trPr>
          <w:jc w:val="center"/>
        </w:trPr>
        <w:tc>
          <w:tcPr>
            <w:tcW w:w="8635" w:type="dxa"/>
            <w:gridSpan w:val="18"/>
            <w:vAlign w:val="center"/>
          </w:tcPr>
          <w:p w:rsidR="00737707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Метаморфні</w:t>
            </w: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Амф</w:t>
            </w:r>
            <w:r>
              <w:rPr>
                <w:lang w:val="uk-UA"/>
              </w:rPr>
              <w:t>і</w:t>
            </w:r>
            <w:r>
              <w:rPr>
                <w:lang w:val="uk-UA"/>
              </w:rPr>
              <w:t>боліт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…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  <w:tr w:rsidR="00737707" w:rsidTr="002E4F3A">
        <w:trPr>
          <w:jc w:val="center"/>
        </w:trPr>
        <w:tc>
          <w:tcPr>
            <w:tcW w:w="8635" w:type="dxa"/>
            <w:gridSpan w:val="18"/>
            <w:vAlign w:val="center"/>
          </w:tcPr>
          <w:p w:rsidR="00737707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Магматичні</w:t>
            </w: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Габро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  <w:tr w:rsidR="00737707" w:rsidTr="002E4F3A">
        <w:trPr>
          <w:gridAfter w:val="1"/>
          <w:wAfter w:w="7" w:type="dxa"/>
          <w:jc w:val="center"/>
        </w:trPr>
        <w:tc>
          <w:tcPr>
            <w:tcW w:w="1069" w:type="dxa"/>
            <w:vAlign w:val="center"/>
          </w:tcPr>
          <w:p w:rsidR="001B6F85" w:rsidRDefault="00737707" w:rsidP="00737707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…</w:t>
            </w:r>
          </w:p>
        </w:tc>
        <w:tc>
          <w:tcPr>
            <w:tcW w:w="629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630" w:type="dxa"/>
            <w:vAlign w:val="center"/>
          </w:tcPr>
          <w:p w:rsidR="001B6F85" w:rsidRDefault="001B6F85" w:rsidP="00737707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</w:tbl>
    <w:p w:rsidR="00363DFD" w:rsidRDefault="00363DFD" w:rsidP="00737707">
      <w:pPr>
        <w:pStyle w:val="a3"/>
        <w:spacing w:after="0" w:line="240" w:lineRule="auto"/>
        <w:ind w:left="709" w:firstLine="0"/>
        <w:rPr>
          <w:lang w:val="uk-UA"/>
        </w:rPr>
      </w:pPr>
    </w:p>
    <w:p w:rsidR="00737707" w:rsidRPr="00363DFD" w:rsidRDefault="00737707" w:rsidP="001E556F">
      <w:pPr>
        <w:pStyle w:val="a3"/>
        <w:spacing w:after="0" w:line="240" w:lineRule="auto"/>
        <w:ind w:left="567" w:firstLine="0"/>
        <w:rPr>
          <w:b/>
          <w:lang w:val="uk-UA"/>
        </w:rPr>
      </w:pPr>
      <w:r w:rsidRPr="00363DFD">
        <w:rPr>
          <w:b/>
          <w:lang w:val="uk-UA"/>
        </w:rPr>
        <w:t>1.4</w:t>
      </w:r>
      <w:r w:rsidR="002E4F3A">
        <w:rPr>
          <w:b/>
          <w:lang w:val="uk-UA"/>
        </w:rPr>
        <w:t>.</w:t>
      </w:r>
      <w:r w:rsidRPr="00363DFD">
        <w:rPr>
          <w:b/>
          <w:lang w:val="uk-UA"/>
        </w:rPr>
        <w:t xml:space="preserve"> Запитання для самоперевірки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1. Які фізичні властивості гірський порід вам відомі?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2. У яких одиницях вимірюється питомий електричний опір в системі СІ?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3. У яких одиницях вимірюється швидкість пружних хвиль?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4. У яких одиницях вимірюється магнітна сприйнятливість?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5. У яких одиницях в системі СІ вимірюється щільність гірських порід?</w:t>
      </w:r>
    </w:p>
    <w:p w:rsidR="00737707" w:rsidRDefault="00737707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6. Що таке гістограма, як вона будується?</w:t>
      </w:r>
    </w:p>
    <w:p w:rsidR="00363DFD" w:rsidRDefault="00363DFD" w:rsidP="002E4F3A">
      <w:pPr>
        <w:pStyle w:val="a3"/>
        <w:spacing w:line="240" w:lineRule="auto"/>
        <w:ind w:firstLine="0"/>
        <w:rPr>
          <w:lang w:val="uk-UA"/>
        </w:rPr>
      </w:pPr>
      <w:r>
        <w:rPr>
          <w:lang w:val="uk-UA"/>
        </w:rPr>
        <w:t>7. Наскільки відрізняються фізичні властивості осадових порід від магмати</w:t>
      </w:r>
      <w:r>
        <w:rPr>
          <w:lang w:val="uk-UA"/>
        </w:rPr>
        <w:t>ч</w:t>
      </w:r>
      <w:r>
        <w:rPr>
          <w:lang w:val="uk-UA"/>
        </w:rPr>
        <w:t>них?</w:t>
      </w:r>
    </w:p>
    <w:p w:rsidR="00363DFD" w:rsidRPr="00363DFD" w:rsidRDefault="00363DFD" w:rsidP="001E556F">
      <w:pPr>
        <w:pStyle w:val="a3"/>
        <w:spacing w:after="0" w:line="240" w:lineRule="auto"/>
        <w:ind w:firstLine="567"/>
        <w:rPr>
          <w:b/>
          <w:lang w:val="uk-UA"/>
        </w:rPr>
      </w:pPr>
      <w:r w:rsidRPr="00363DFD">
        <w:rPr>
          <w:b/>
          <w:lang w:val="uk-UA"/>
        </w:rPr>
        <w:t>1.5</w:t>
      </w:r>
      <w:r w:rsidR="002E4F3A">
        <w:rPr>
          <w:b/>
          <w:lang w:val="uk-UA"/>
        </w:rPr>
        <w:t>.</w:t>
      </w:r>
      <w:r w:rsidRPr="00363DFD">
        <w:rPr>
          <w:b/>
          <w:lang w:val="uk-UA"/>
        </w:rPr>
        <w:t xml:space="preserve"> Рекомендована література</w:t>
      </w:r>
    </w:p>
    <w:p w:rsidR="00363DFD" w:rsidRDefault="00363DFD" w:rsidP="002E4F3A">
      <w:pPr>
        <w:pStyle w:val="a3"/>
        <w:spacing w:after="0" w:line="240" w:lineRule="auto"/>
        <w:ind w:firstLine="0"/>
        <w:rPr>
          <w:lang w:val="uk-UA"/>
        </w:rPr>
      </w:pPr>
      <w:r>
        <w:rPr>
          <w:lang w:val="uk-UA"/>
        </w:rPr>
        <w:t>1. Степанюк В.П. Фізичні властивості гірських порід. Навчальний посібник, Івано-Франківськ: Факел, 2002. – 217 с.</w:t>
      </w:r>
    </w:p>
    <w:p w:rsidR="00A27E53" w:rsidRDefault="00A27E53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363DFD" w:rsidRDefault="00363DFD" w:rsidP="00363DFD">
      <w:pPr>
        <w:pStyle w:val="11"/>
        <w:rPr>
          <w:lang w:val="uk-UA"/>
        </w:rPr>
      </w:pPr>
      <w:bookmarkStart w:id="3" w:name="_Toc30333093"/>
      <w:r>
        <w:rPr>
          <w:lang w:val="uk-UA"/>
        </w:rPr>
        <w:lastRenderedPageBreak/>
        <w:t>Лабораторна робота №2</w:t>
      </w:r>
      <w:bookmarkEnd w:id="3"/>
    </w:p>
    <w:p w:rsidR="00363DFD" w:rsidRDefault="002E4F3A" w:rsidP="002E4F3A">
      <w:pPr>
        <w:pStyle w:val="a3"/>
        <w:ind w:firstLine="567"/>
        <w:jc w:val="center"/>
        <w:rPr>
          <w:b/>
          <w:lang w:val="uk-UA"/>
        </w:rPr>
      </w:pPr>
      <w:r w:rsidRPr="00363DFD">
        <w:rPr>
          <w:b/>
          <w:lang w:val="uk-UA"/>
        </w:rPr>
        <w:t xml:space="preserve">РОЗРАХУНОК НОРМАЛЬНОГО ГРАВІТАЦІЙНОГО ПОЛЯ </w:t>
      </w:r>
      <w:r>
        <w:rPr>
          <w:b/>
          <w:lang w:val="uk-UA"/>
        </w:rPr>
        <w:t xml:space="preserve">ДЛЯ ЗАДАНОЇ </w:t>
      </w:r>
      <w:r w:rsidRPr="00363DFD">
        <w:rPr>
          <w:b/>
          <w:lang w:val="uk-UA"/>
        </w:rPr>
        <w:t>МІСЦЕВОСТІ</w:t>
      </w:r>
    </w:p>
    <w:p w:rsidR="00363DFD" w:rsidRPr="00A2332B" w:rsidRDefault="00363DFD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2.1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Мета і завдання роботи</w:t>
      </w:r>
    </w:p>
    <w:p w:rsidR="00363DFD" w:rsidRDefault="00363DFD" w:rsidP="00363DFD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Метою роботи</w:t>
      </w:r>
      <w:r>
        <w:rPr>
          <w:lang w:val="uk-UA"/>
        </w:rPr>
        <w:t xml:space="preserve"> є дослідження зміни нормального гравітаційного поля в залежності від географічних координат.</w:t>
      </w:r>
    </w:p>
    <w:p w:rsidR="00363DFD" w:rsidRDefault="00363DFD" w:rsidP="00363DFD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Завдання роботи</w:t>
      </w:r>
      <w:r>
        <w:rPr>
          <w:lang w:val="uk-UA"/>
        </w:rPr>
        <w:t xml:space="preserve"> – розрахувати нормальне гравітаційне поле для зад</w:t>
      </w:r>
      <w:r>
        <w:rPr>
          <w:lang w:val="uk-UA"/>
        </w:rPr>
        <w:t>а</w:t>
      </w:r>
      <w:r>
        <w:rPr>
          <w:lang w:val="uk-UA"/>
        </w:rPr>
        <w:t>них координат і побудувати графік. Для цих же точок визначити лінійну швидкість обертання Землі і побудувати графік.</w:t>
      </w:r>
    </w:p>
    <w:p w:rsidR="00363DFD" w:rsidRDefault="00363DFD" w:rsidP="00363DFD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363DFD" w:rsidRPr="00A2332B" w:rsidRDefault="00363DFD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2.2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Короткі теоретичні відомості</w:t>
      </w:r>
    </w:p>
    <w:p w:rsidR="00597773" w:rsidRDefault="00363DFD" w:rsidP="00597773">
      <w:pPr>
        <w:pStyle w:val="a3"/>
        <w:spacing w:after="0"/>
        <w:rPr>
          <w:lang w:val="uk-UA"/>
        </w:rPr>
      </w:pPr>
      <w:r>
        <w:rPr>
          <w:lang w:val="uk-UA"/>
        </w:rPr>
        <w:t>Як відомо, гравітаційне поле Землі – це поле сили тяжіння. Силою т</w:t>
      </w:r>
      <w:r>
        <w:rPr>
          <w:lang w:val="uk-UA"/>
        </w:rPr>
        <w:t>я</w:t>
      </w:r>
      <w:r>
        <w:rPr>
          <w:lang w:val="uk-UA"/>
        </w:rPr>
        <w:t xml:space="preserve">жіння </w:t>
      </w:r>
      <w:r w:rsidRPr="00363DFD">
        <w:rPr>
          <w:i/>
        </w:rPr>
        <w:t>G</w:t>
      </w:r>
      <w:r w:rsidRPr="00363DFD">
        <w:rPr>
          <w:lang w:val="uk-UA"/>
        </w:rPr>
        <w:t xml:space="preserve"> </w:t>
      </w:r>
      <w:r>
        <w:rPr>
          <w:lang w:val="uk-UA"/>
        </w:rPr>
        <w:t xml:space="preserve">називають рівнодійну двох сил – сили ньютонівського притягання всією масою Землі </w:t>
      </w:r>
      <w:r w:rsidRPr="00363DFD">
        <w:rPr>
          <w:i/>
        </w:rPr>
        <w:t>F</w:t>
      </w:r>
      <w:r w:rsidRPr="00B56D36">
        <w:rPr>
          <w:lang w:val="uk-UA"/>
        </w:rPr>
        <w:t xml:space="preserve"> </w:t>
      </w:r>
      <w:r>
        <w:rPr>
          <w:lang w:val="uk-UA"/>
        </w:rPr>
        <w:t xml:space="preserve">та центробіжної сили, що виникає за рахунок обертання Землі </w:t>
      </w:r>
      <w:r w:rsidRPr="00363DFD">
        <w:rPr>
          <w:i/>
        </w:rPr>
        <w:t>P</w:t>
      </w:r>
      <w:r>
        <w:rPr>
          <w:lang w:val="uk-UA"/>
        </w:rPr>
        <w:t xml:space="preserve">. За законом Ньютона сила взаємодії двох точкових мас </w:t>
      </w:r>
      <w:r w:rsidRPr="00A27E53">
        <w:rPr>
          <w:i/>
        </w:rPr>
        <w:t>m</w:t>
      </w:r>
      <w:r w:rsidRPr="00A27E53">
        <w:rPr>
          <w:i/>
          <w:vertAlign w:val="subscript"/>
          <w:lang w:val="uk-UA"/>
        </w:rPr>
        <w:t>1</w:t>
      </w:r>
      <w:r w:rsidRPr="00A27E53">
        <w:rPr>
          <w:i/>
          <w:lang w:val="uk-UA"/>
        </w:rPr>
        <w:t xml:space="preserve"> </w:t>
      </w:r>
      <w:r w:rsidR="00B56D36">
        <w:rPr>
          <w:lang w:val="uk-UA"/>
        </w:rPr>
        <w:t xml:space="preserve">і </w:t>
      </w:r>
      <w:r w:rsidRPr="00A27E53">
        <w:rPr>
          <w:i/>
        </w:rPr>
        <w:t>m</w:t>
      </w:r>
      <w:r w:rsidRPr="00A27E53">
        <w:rPr>
          <w:i/>
          <w:vertAlign w:val="subscript"/>
          <w:lang w:val="uk-UA"/>
        </w:rPr>
        <w:t>2</w:t>
      </w:r>
      <w:r w:rsidR="00B56D36" w:rsidRPr="00B56D36">
        <w:rPr>
          <w:lang w:val="uk-UA"/>
        </w:rPr>
        <w:t xml:space="preserve">, що розміщені на віддалі </w:t>
      </w:r>
      <w:r w:rsidR="00B56D36" w:rsidRPr="00B56D36">
        <w:rPr>
          <w:i/>
        </w:rPr>
        <w:t>r</w:t>
      </w:r>
      <w:r w:rsidR="00B56D36">
        <w:rPr>
          <w:lang w:val="uk-UA"/>
        </w:rPr>
        <w:t>, записується формулою</w:t>
      </w:r>
    </w:p>
    <w:p w:rsidR="00597773" w:rsidRDefault="00B56D36" w:rsidP="002E4F3A">
      <w:pPr>
        <w:pStyle w:val="a3"/>
        <w:tabs>
          <w:tab w:val="left" w:pos="8505"/>
        </w:tabs>
        <w:spacing w:before="240" w:after="0"/>
        <w:ind w:firstLine="4253"/>
        <w:rPr>
          <w:rFonts w:eastAsiaTheme="minorEastAsia"/>
          <w:sz w:val="32"/>
          <w:szCs w:val="36"/>
          <w:lang w:val="uk-UA"/>
        </w:rPr>
      </w:pPr>
      <m:oMath>
        <m:r>
          <w:rPr>
            <w:rFonts w:ascii="Cambria Math" w:hAnsi="Cambria Math"/>
            <w:sz w:val="32"/>
            <w:szCs w:val="36"/>
            <w:lang w:val="uk-UA"/>
          </w:rPr>
          <m:t>F=f</m:t>
        </m:r>
        <m:f>
          <m:fPr>
            <m:ctrlPr>
              <w:rPr>
                <w:rFonts w:ascii="Cambria Math" w:hAnsi="Cambria Math"/>
                <w:i/>
                <w:sz w:val="32"/>
                <w:szCs w:val="36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6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6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6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2</m:t>
                </m:r>
              </m:sup>
            </m:sSup>
          </m:den>
        </m:f>
      </m:oMath>
      <w:r w:rsidR="002E4F3A">
        <w:rPr>
          <w:rFonts w:eastAsiaTheme="minorEastAsia"/>
          <w:sz w:val="32"/>
          <w:szCs w:val="36"/>
          <w:lang w:val="uk-UA"/>
        </w:rPr>
        <w:t>,</w:t>
      </w:r>
      <w:r w:rsidR="00597773">
        <w:rPr>
          <w:rFonts w:eastAsiaTheme="minorEastAsia"/>
          <w:sz w:val="32"/>
          <w:szCs w:val="36"/>
          <w:lang w:val="uk-UA"/>
        </w:rPr>
        <w:tab/>
      </w:r>
      <w:r w:rsidRPr="002E4F3A">
        <w:rPr>
          <w:rFonts w:eastAsiaTheme="minorEastAsia"/>
          <w:szCs w:val="36"/>
          <w:lang w:val="uk-UA"/>
        </w:rPr>
        <w:t>(2.1)</w:t>
      </w:r>
    </w:p>
    <w:p w:rsidR="00B56D36" w:rsidRDefault="00B56D36" w:rsidP="00597773">
      <w:pPr>
        <w:pStyle w:val="a3"/>
        <w:spacing w:after="0"/>
        <w:ind w:firstLine="567"/>
        <w:rPr>
          <w:position w:val="2"/>
          <w:lang w:val="uk-UA"/>
        </w:rPr>
      </w:pPr>
      <w:r>
        <w:rPr>
          <w:lang w:val="uk-UA"/>
        </w:rPr>
        <w:t xml:space="preserve">де </w:t>
      </w:r>
      <w:r w:rsidRPr="00A27E53">
        <w:rPr>
          <w:i/>
        </w:rPr>
        <w:t>f</w:t>
      </w:r>
      <w:r w:rsidRPr="007132A3">
        <w:rPr>
          <w:lang w:val="uk-UA"/>
        </w:rPr>
        <w:t xml:space="preserve"> </w:t>
      </w:r>
      <w:r>
        <w:rPr>
          <w:lang w:val="uk-UA"/>
        </w:rPr>
        <w:t>– гравітаційна стала, яка в системі СІ дорівнює 6,67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>10</w:t>
      </w:r>
      <w:r>
        <w:rPr>
          <w:position w:val="2"/>
          <w:vertAlign w:val="superscript"/>
          <w:lang w:val="uk-UA"/>
        </w:rPr>
        <w:t>-11</w:t>
      </w:r>
      <w:r>
        <w:rPr>
          <w:position w:val="2"/>
          <w:lang w:val="uk-UA"/>
        </w:rPr>
        <w:t xml:space="preserve"> м</w:t>
      </w:r>
      <w:r>
        <w:rPr>
          <w:position w:val="2"/>
          <w:vertAlign w:val="superscript"/>
          <w:lang w:val="uk-UA"/>
        </w:rPr>
        <w:t>3</w:t>
      </w:r>
      <w:r>
        <w:rPr>
          <w:position w:val="2"/>
          <w:lang w:val="uk-UA"/>
        </w:rPr>
        <w:t>/кг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>с</w:t>
      </w:r>
      <w:r>
        <w:rPr>
          <w:position w:val="2"/>
          <w:vertAlign w:val="superscript"/>
          <w:lang w:val="uk-UA"/>
        </w:rPr>
        <w:t>2</w:t>
      </w:r>
      <w:r>
        <w:rPr>
          <w:position w:val="2"/>
          <w:lang w:val="uk-UA"/>
        </w:rPr>
        <w:t>.</w:t>
      </w:r>
    </w:p>
    <w:p w:rsidR="00597773" w:rsidRDefault="003315A7" w:rsidP="00597773">
      <w:pPr>
        <w:pStyle w:val="a3"/>
        <w:rPr>
          <w:lang w:val="ru-RU"/>
        </w:rPr>
      </w:pPr>
      <w:r>
        <w:rPr>
          <w:lang w:val="uk-UA"/>
        </w:rPr>
        <w:t xml:space="preserve">У першому наближенні сила притягання Землею любої маси </w:t>
      </w:r>
      <w:r w:rsidRPr="003315A7">
        <w:rPr>
          <w:i/>
        </w:rPr>
        <w:t>m</w:t>
      </w:r>
      <w:r w:rsidRPr="003315A7">
        <w:rPr>
          <w:lang w:val="ru-RU"/>
        </w:rPr>
        <w:t xml:space="preserve"> </w:t>
      </w:r>
      <w:r>
        <w:rPr>
          <w:lang w:val="ru-RU"/>
        </w:rPr>
        <w:t>визн</w:t>
      </w:r>
      <w:r>
        <w:rPr>
          <w:lang w:val="ru-RU"/>
        </w:rPr>
        <w:t>а</w:t>
      </w:r>
      <w:r>
        <w:rPr>
          <w:lang w:val="ru-RU"/>
        </w:rPr>
        <w:t>чається за формулою</w:t>
      </w:r>
    </w:p>
    <w:p w:rsidR="00597773" w:rsidRPr="00597773" w:rsidRDefault="003315A7" w:rsidP="00597773">
      <w:pPr>
        <w:pStyle w:val="a3"/>
        <w:tabs>
          <w:tab w:val="left" w:pos="8505"/>
        </w:tabs>
        <w:ind w:firstLine="4111"/>
        <w:rPr>
          <w:lang w:val="ru-RU"/>
        </w:rPr>
      </w:pPr>
      <m:oMath>
        <m:r>
          <w:rPr>
            <w:rFonts w:ascii="Cambria Math" w:hAnsi="Cambria Math"/>
            <w:sz w:val="32"/>
            <w:szCs w:val="36"/>
            <w:lang w:val="ru-RU"/>
          </w:rPr>
          <m:t>F=f</m:t>
        </m:r>
        <m:f>
          <m:fPr>
            <m:ctrlPr>
              <w:rPr>
                <w:rFonts w:ascii="Cambria Math" w:hAnsi="Cambria Math"/>
                <w:i/>
                <w:sz w:val="32"/>
                <w:szCs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szCs w:val="36"/>
                <w:lang w:val="ru-RU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position w:val="2"/>
                <w:sz w:val="32"/>
                <w:szCs w:val="36"/>
                <w:lang w:val="uk-UA"/>
              </w:rPr>
              <m:t>∙m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6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6"/>
                    <w:lang w:val="ru-RU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6"/>
                    <w:lang w:val="ru-RU"/>
                  </w:rPr>
                  <m:t>2</m:t>
                </m:r>
              </m:sup>
            </m:sSup>
          </m:den>
        </m:f>
      </m:oMath>
      <w:r w:rsidR="002E4F3A">
        <w:rPr>
          <w:rFonts w:eastAsiaTheme="minorEastAsia"/>
          <w:sz w:val="32"/>
          <w:szCs w:val="36"/>
          <w:lang w:val="ru-RU"/>
        </w:rPr>
        <w:t>,</w:t>
      </w:r>
      <w:r w:rsidR="00597773">
        <w:rPr>
          <w:rFonts w:eastAsiaTheme="minorEastAsia"/>
          <w:sz w:val="32"/>
          <w:szCs w:val="36"/>
          <w:lang w:val="ru-RU"/>
        </w:rPr>
        <w:tab/>
      </w:r>
      <w:r w:rsidRPr="002E4F3A">
        <w:rPr>
          <w:rFonts w:eastAsiaTheme="minorEastAsia"/>
          <w:szCs w:val="36"/>
          <w:lang w:val="ru-RU"/>
        </w:rPr>
        <w:t>(2.2)</w:t>
      </w:r>
    </w:p>
    <w:p w:rsidR="003315A7" w:rsidRDefault="003315A7" w:rsidP="00597773">
      <w:pPr>
        <w:pStyle w:val="a3"/>
        <w:rPr>
          <w:lang w:val="uk-UA"/>
        </w:rPr>
      </w:pPr>
      <w:r>
        <w:rPr>
          <w:lang w:val="uk-UA"/>
        </w:rPr>
        <w:t xml:space="preserve">де </w:t>
      </w:r>
      <w:r w:rsidRPr="003315A7">
        <w:rPr>
          <w:i/>
        </w:rPr>
        <w:t>M</w:t>
      </w:r>
      <w:r w:rsidRPr="003315A7">
        <w:rPr>
          <w:lang w:val="ru-RU"/>
        </w:rPr>
        <w:t xml:space="preserve"> </w:t>
      </w:r>
      <w:r>
        <w:rPr>
          <w:lang w:val="uk-UA"/>
        </w:rPr>
        <w:t xml:space="preserve">– маса Землі, </w:t>
      </w:r>
      <w:r w:rsidRPr="003315A7">
        <w:rPr>
          <w:i/>
        </w:rPr>
        <w:t>R</w:t>
      </w:r>
      <w:r>
        <w:rPr>
          <w:lang w:val="uk-UA"/>
        </w:rPr>
        <w:t xml:space="preserve"> – відстань між центром Землі та центром маси</w:t>
      </w:r>
      <w:r w:rsidRPr="003315A7">
        <w:rPr>
          <w:lang w:val="ru-RU"/>
        </w:rPr>
        <w:t xml:space="preserve"> </w:t>
      </w:r>
      <w:r w:rsidRPr="003315A7">
        <w:rPr>
          <w:i/>
        </w:rPr>
        <w:t>m</w:t>
      </w:r>
      <w:r>
        <w:rPr>
          <w:lang w:val="uk-UA"/>
        </w:rPr>
        <w:t>.</w:t>
      </w:r>
    </w:p>
    <w:p w:rsidR="00597773" w:rsidRDefault="003315A7" w:rsidP="00597773">
      <w:pPr>
        <w:pStyle w:val="a3"/>
        <w:rPr>
          <w:lang w:val="uk-UA"/>
        </w:rPr>
      </w:pPr>
      <w:r>
        <w:rPr>
          <w:lang w:val="uk-UA"/>
        </w:rPr>
        <w:t xml:space="preserve">Центробіжна сила, яка виникає за рахунок добового обертання Землі, направлена вздовж радіуса </w:t>
      </w:r>
      <w:r w:rsidRPr="003315A7">
        <w:rPr>
          <w:i/>
        </w:rPr>
        <w:t>R</w:t>
      </w:r>
      <w:r>
        <w:rPr>
          <w:lang w:val="uk-UA"/>
        </w:rPr>
        <w:t>, перпендикулярно до вісі обертання, і розрах</w:t>
      </w:r>
      <w:r>
        <w:rPr>
          <w:lang w:val="uk-UA"/>
        </w:rPr>
        <w:t>о</w:t>
      </w:r>
      <w:r>
        <w:rPr>
          <w:lang w:val="uk-UA"/>
        </w:rPr>
        <w:t>вується за формулою</w:t>
      </w:r>
    </w:p>
    <w:p w:rsidR="003315A7" w:rsidRDefault="003315A7" w:rsidP="00597773">
      <w:pPr>
        <w:pStyle w:val="a3"/>
        <w:tabs>
          <w:tab w:val="left" w:pos="8497"/>
        </w:tabs>
        <w:ind w:firstLine="4111"/>
        <w:rPr>
          <w:rFonts w:eastAsiaTheme="minorEastAsia"/>
          <w:sz w:val="32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P=R</m:t>
        </m:r>
        <m:sSup>
          <m:sSup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pPr>
          <m:e>
            <m:r>
              <w:rPr>
                <w:rFonts w:ascii="Cambria Math" w:hAnsi="Cambria Math"/>
                <w:sz w:val="32"/>
                <w:lang w:val="uk-UA"/>
              </w:rPr>
              <m:t>ω</m:t>
            </m:r>
          </m:e>
          <m:sup>
            <m:r>
              <w:rPr>
                <w:rFonts w:ascii="Cambria Math" w:hAnsi="Cambria Math"/>
                <w:sz w:val="32"/>
                <w:lang w:val="uk-UA"/>
              </w:rPr>
              <m:t>2</m:t>
            </m:r>
          </m:sup>
        </m:sSup>
      </m:oMath>
      <w:r w:rsidR="002E4F3A">
        <w:rPr>
          <w:rFonts w:eastAsiaTheme="minorEastAsia"/>
          <w:sz w:val="32"/>
          <w:lang w:val="uk-UA"/>
        </w:rPr>
        <w:t>,</w:t>
      </w:r>
      <w:r w:rsidR="00597773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uk-UA"/>
        </w:rPr>
        <w:t>(2.3)</w:t>
      </w:r>
    </w:p>
    <w:p w:rsidR="003315A7" w:rsidRDefault="00673726" w:rsidP="00597773">
      <w:pPr>
        <w:pStyle w:val="a3"/>
        <w:ind w:firstLine="567"/>
        <w:rPr>
          <w:lang w:val="uk-UA"/>
        </w:rPr>
      </w:pPr>
      <w:r w:rsidRPr="007132A3">
        <w:rPr>
          <w:lang w:val="uk-UA"/>
        </w:rPr>
        <w:t xml:space="preserve">де </w:t>
      </w:r>
      <m:oMath>
        <m:r>
          <w:rPr>
            <w:rFonts w:ascii="Cambria Math" w:hAnsi="Cambria Math"/>
          </w:rPr>
          <m:t>ω</m:t>
        </m:r>
      </m:oMath>
      <w:r w:rsidRPr="007132A3">
        <w:rPr>
          <w:lang w:val="uk-UA"/>
        </w:rPr>
        <w:t xml:space="preserve"> – </w:t>
      </w:r>
      <w:r>
        <w:rPr>
          <w:lang w:val="uk-UA"/>
        </w:rPr>
        <w:t>кутова швидкість.</w:t>
      </w:r>
    </w:p>
    <w:p w:rsidR="00673726" w:rsidRDefault="00673726" w:rsidP="00673726">
      <w:pPr>
        <w:pStyle w:val="a3"/>
        <w:rPr>
          <w:position w:val="2"/>
          <w:lang w:val="uk-UA"/>
        </w:rPr>
      </w:pPr>
      <w:r>
        <w:rPr>
          <w:lang w:val="uk-UA"/>
        </w:rPr>
        <w:t xml:space="preserve">Варто відмітити, що проміжок між двома проходженнями Сонця через місцевий меридіан дорівнює 24 год або (24 год 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 xml:space="preserve"> 60 хв 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 xml:space="preserve"> 60 с) = 86400 с. Але швидкість обертання Землі необхідно визначити не за Сонцем, а за зірками. За рахунок переміщення Землі по орбіті сонячна доба на 1/365 частину біл</w:t>
      </w:r>
      <w:r>
        <w:rPr>
          <w:position w:val="2"/>
          <w:lang w:val="uk-UA"/>
        </w:rPr>
        <w:t>ь</w:t>
      </w:r>
      <w:r>
        <w:rPr>
          <w:position w:val="2"/>
          <w:lang w:val="uk-UA"/>
        </w:rPr>
        <w:t>ше зіркової. Тому для обчислення кутової швидкості (с</w:t>
      </w:r>
      <w:r>
        <w:rPr>
          <w:position w:val="2"/>
          <w:vertAlign w:val="superscript"/>
          <w:lang w:val="uk-UA"/>
        </w:rPr>
        <w:t>-1</w:t>
      </w:r>
      <w:r>
        <w:rPr>
          <w:position w:val="2"/>
          <w:lang w:val="uk-UA"/>
        </w:rPr>
        <w:t>) потрібно брати д</w:t>
      </w:r>
      <w:r>
        <w:rPr>
          <w:position w:val="2"/>
          <w:lang w:val="uk-UA"/>
        </w:rPr>
        <w:t>о</w:t>
      </w:r>
      <w:r>
        <w:rPr>
          <w:position w:val="2"/>
          <w:lang w:val="uk-UA"/>
        </w:rPr>
        <w:t>бу, що дорівнює 86164 с, тобто</w:t>
      </w:r>
    </w:p>
    <w:p w:rsidR="00597773" w:rsidRDefault="00673726" w:rsidP="00597773">
      <w:pPr>
        <w:pStyle w:val="a3"/>
        <w:tabs>
          <w:tab w:val="left" w:pos="8497"/>
        </w:tabs>
        <w:ind w:firstLine="3969"/>
        <w:rPr>
          <w:rFonts w:eastAsiaTheme="minorEastAsia"/>
          <w:sz w:val="32"/>
          <w:szCs w:val="36"/>
          <w:lang w:val="uk-UA"/>
        </w:rPr>
      </w:pPr>
      <m:oMath>
        <m:r>
          <w:rPr>
            <w:rFonts w:ascii="Cambria Math" w:hAnsi="Cambria Math"/>
            <w:sz w:val="32"/>
            <w:szCs w:val="36"/>
            <w:lang w:val="uk-UA"/>
          </w:rPr>
          <m:t>ω=</m:t>
        </m:r>
        <m:f>
          <m:fPr>
            <m:ctrlPr>
              <w:rPr>
                <w:rFonts w:ascii="Cambria Math" w:hAnsi="Cambria Math"/>
                <w:i/>
                <w:sz w:val="32"/>
                <w:szCs w:val="36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6"/>
                <w:lang w:val="uk-UA"/>
              </w:rPr>
              <m:t>2π</m:t>
            </m:r>
          </m:num>
          <m:den>
            <m:r>
              <w:rPr>
                <w:rFonts w:ascii="Cambria Math" w:hAnsi="Cambria Math"/>
                <w:sz w:val="32"/>
                <w:szCs w:val="36"/>
                <w:lang w:val="uk-UA"/>
              </w:rPr>
              <m:t>86164</m:t>
            </m:r>
          </m:den>
        </m:f>
      </m:oMath>
      <w:r w:rsidR="002E4F3A">
        <w:rPr>
          <w:rFonts w:eastAsiaTheme="minorEastAsia"/>
          <w:sz w:val="32"/>
          <w:szCs w:val="36"/>
          <w:lang w:val="uk-UA"/>
        </w:rPr>
        <w:t>.</w:t>
      </w:r>
      <w:r w:rsidR="00597773">
        <w:rPr>
          <w:rFonts w:eastAsiaTheme="minorEastAsia"/>
          <w:sz w:val="32"/>
          <w:szCs w:val="36"/>
          <w:lang w:val="uk-UA"/>
        </w:rPr>
        <w:tab/>
      </w:r>
      <w:r w:rsidRPr="002E4F3A">
        <w:rPr>
          <w:rFonts w:eastAsiaTheme="minorEastAsia"/>
          <w:szCs w:val="36"/>
          <w:lang w:val="uk-UA"/>
        </w:rPr>
        <w:t>(2.4)</w:t>
      </w:r>
    </w:p>
    <w:p w:rsidR="00597773" w:rsidRDefault="00B80B4C" w:rsidP="00597773">
      <w:pPr>
        <w:pStyle w:val="a3"/>
        <w:rPr>
          <w:lang w:val="uk-UA"/>
        </w:rPr>
      </w:pPr>
      <w:r w:rsidRPr="00B80B4C">
        <w:rPr>
          <w:lang w:val="ru-RU"/>
        </w:rPr>
        <w:lastRenderedPageBreak/>
        <w:t>Як відо</w:t>
      </w:r>
      <w:r>
        <w:rPr>
          <w:lang w:val="uk-UA"/>
        </w:rPr>
        <w:t xml:space="preserve">мо, радіус Землі на екваторі становить </w:t>
      </w:r>
      <w:r w:rsidRPr="00A27E53">
        <w:rPr>
          <w:i/>
        </w:rPr>
        <w:t>R</w:t>
      </w:r>
      <w:r w:rsidRPr="00A27E53">
        <w:rPr>
          <w:lang w:val="ru-RU"/>
        </w:rPr>
        <w:t>=</w:t>
      </w:r>
      <w:r w:rsidRPr="00A27E53">
        <w:rPr>
          <w:lang w:val="uk-UA"/>
        </w:rPr>
        <w:t>6378160 м</w:t>
      </w:r>
      <w:r>
        <w:rPr>
          <w:lang w:val="uk-UA"/>
        </w:rPr>
        <w:t>, а на пол</w:t>
      </w:r>
      <w:r>
        <w:rPr>
          <w:lang w:val="uk-UA"/>
        </w:rPr>
        <w:t>ю</w:t>
      </w:r>
      <w:r>
        <w:rPr>
          <w:lang w:val="uk-UA"/>
        </w:rPr>
        <w:t xml:space="preserve">сах </w:t>
      </w:r>
      <w:r w:rsidRPr="00A27E53">
        <w:rPr>
          <w:i/>
        </w:rPr>
        <w:t>R</w:t>
      </w:r>
      <w:r>
        <w:rPr>
          <w:lang w:val="ru-RU"/>
        </w:rPr>
        <w:t>=</w:t>
      </w:r>
      <w:r>
        <w:rPr>
          <w:lang w:val="uk-UA"/>
        </w:rPr>
        <w:t>6356777 м. Знаючи радіус у</w:t>
      </w:r>
      <w:r w:rsidR="00597773">
        <w:rPr>
          <w:lang w:val="uk-UA"/>
        </w:rPr>
        <w:t xml:space="preserve"> відповідній точці землі, можна </w:t>
      </w:r>
      <w:r>
        <w:rPr>
          <w:lang w:val="uk-UA"/>
        </w:rPr>
        <w:t>знайти д</w:t>
      </w:r>
      <w:r>
        <w:rPr>
          <w:lang w:val="uk-UA"/>
        </w:rPr>
        <w:t>о</w:t>
      </w:r>
      <w:r>
        <w:rPr>
          <w:lang w:val="uk-UA"/>
        </w:rPr>
        <w:t>вжину кола</w:t>
      </w:r>
    </w:p>
    <w:p w:rsidR="00597773" w:rsidRDefault="00B80B4C" w:rsidP="00597773">
      <w:pPr>
        <w:pStyle w:val="a3"/>
        <w:tabs>
          <w:tab w:val="left" w:pos="8497"/>
        </w:tabs>
        <w:ind w:firstLine="3969"/>
        <w:rPr>
          <w:rFonts w:eastAsiaTheme="minorEastAsia"/>
          <w:sz w:val="32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L=2πR</m:t>
        </m:r>
      </m:oMath>
      <w:r w:rsidRPr="00A27E53">
        <w:rPr>
          <w:rFonts w:eastAsiaTheme="minorEastAsia"/>
          <w:i/>
          <w:sz w:val="32"/>
          <w:lang w:val="uk-UA"/>
        </w:rPr>
        <w:t xml:space="preserve"> </w:t>
      </w:r>
      <w:r w:rsidRPr="00A27E53">
        <w:rPr>
          <w:rFonts w:eastAsiaTheme="minorEastAsia"/>
          <w:sz w:val="32"/>
          <w:lang w:val="uk-UA"/>
        </w:rPr>
        <w:t>(м)</w:t>
      </w:r>
      <w:r w:rsidR="002E4F3A">
        <w:rPr>
          <w:rFonts w:eastAsiaTheme="minorEastAsia"/>
          <w:sz w:val="32"/>
          <w:lang w:val="uk-UA"/>
        </w:rPr>
        <w:t>.</w:t>
      </w:r>
      <w:r w:rsidR="00597773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uk-UA"/>
        </w:rPr>
        <w:t>(2.5)</w:t>
      </w:r>
    </w:p>
    <w:p w:rsidR="00597773" w:rsidRDefault="005F42EC" w:rsidP="00597773">
      <w:pPr>
        <w:pStyle w:val="a3"/>
        <w:rPr>
          <w:lang w:val="uk-UA"/>
        </w:rPr>
      </w:pPr>
      <w:r>
        <w:rPr>
          <w:lang w:val="uk-UA"/>
        </w:rPr>
        <w:t>Тоді швидкість обертання Землі можна визначити за формулою</w:t>
      </w:r>
    </w:p>
    <w:p w:rsidR="00597773" w:rsidRDefault="005F42EC" w:rsidP="00597773">
      <w:pPr>
        <w:pStyle w:val="a3"/>
        <w:tabs>
          <w:tab w:val="left" w:pos="8497"/>
        </w:tabs>
        <w:ind w:firstLine="3969"/>
        <w:rPr>
          <w:rFonts w:eastAsiaTheme="minorEastAsia"/>
          <w:i/>
          <w:sz w:val="32"/>
          <w:lang w:val="ru-RU"/>
        </w:rPr>
      </w:pPr>
      <m:oMath>
        <m:r>
          <w:rPr>
            <w:rFonts w:ascii="Cambria Math" w:hAnsi="Cambria Math"/>
            <w:sz w:val="32"/>
            <w:lang w:val="ru-RU"/>
          </w:rPr>
          <m:t>V=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L</m:t>
            </m:r>
          </m:num>
          <m:den>
            <m:r>
              <w:rPr>
                <w:rFonts w:ascii="Cambria Math" w:hAnsi="Cambria Math"/>
                <w:sz w:val="32"/>
                <w:lang w:val="uk-UA"/>
              </w:rPr>
              <m:t>добу</m:t>
            </m:r>
          </m:den>
        </m:f>
      </m:oMath>
      <w:r w:rsidRPr="00A27E53">
        <w:rPr>
          <w:rFonts w:eastAsiaTheme="minorEastAsia"/>
          <w:i/>
          <w:sz w:val="32"/>
          <w:lang w:val="ru-RU"/>
        </w:rPr>
        <w:t xml:space="preserve"> (</w:t>
      </w:r>
      <w:proofErr w:type="gramStart"/>
      <w:r w:rsidRPr="00A27E53">
        <w:rPr>
          <w:rFonts w:eastAsiaTheme="minorEastAsia"/>
          <w:i/>
          <w:sz w:val="32"/>
          <w:lang w:val="ru-RU"/>
        </w:rPr>
        <w:t>м</w:t>
      </w:r>
      <w:proofErr w:type="gramEnd"/>
      <w:r w:rsidRPr="00A27E53">
        <w:rPr>
          <w:rFonts w:eastAsiaTheme="minorEastAsia"/>
          <w:i/>
          <w:sz w:val="32"/>
          <w:lang w:val="ru-RU"/>
        </w:rPr>
        <w:t>/с)</w:t>
      </w:r>
      <w:r w:rsidR="002E4F3A">
        <w:rPr>
          <w:rFonts w:eastAsiaTheme="minorEastAsia"/>
          <w:lang w:val="ru-RU"/>
        </w:rPr>
        <w:t>,</w:t>
      </w:r>
      <w:r w:rsidR="00597773">
        <w:rPr>
          <w:rFonts w:eastAsiaTheme="minorEastAsia"/>
          <w:i/>
          <w:sz w:val="32"/>
          <w:lang w:val="ru-RU"/>
        </w:rPr>
        <w:tab/>
      </w:r>
      <w:r w:rsidRPr="002E4F3A">
        <w:rPr>
          <w:rFonts w:eastAsiaTheme="minorEastAsia"/>
          <w:lang w:val="ru-RU"/>
        </w:rPr>
        <w:t>(2.6)</w:t>
      </w:r>
    </w:p>
    <w:p w:rsidR="005F42EC" w:rsidRDefault="005F42EC" w:rsidP="00597773">
      <w:pPr>
        <w:pStyle w:val="a3"/>
        <w:ind w:firstLine="567"/>
        <w:rPr>
          <w:lang w:val="uk-UA"/>
        </w:rPr>
      </w:pPr>
      <w:r>
        <w:rPr>
          <w:lang w:val="uk-UA"/>
        </w:rPr>
        <w:t>де доба=86164 с.</w:t>
      </w:r>
    </w:p>
    <w:p w:rsidR="005F42EC" w:rsidRDefault="005F42EC" w:rsidP="005F42EC">
      <w:pPr>
        <w:pStyle w:val="a3"/>
        <w:spacing w:after="0"/>
        <w:rPr>
          <w:lang w:val="uk-UA"/>
        </w:rPr>
      </w:pPr>
      <w:r>
        <w:rPr>
          <w:lang w:val="uk-UA"/>
        </w:rPr>
        <w:t>Прискорення сили тяжіння дорівнює геометричній сумі прискорень притягання та центробіжного. У гравіметрії часто користуються не приск</w:t>
      </w:r>
      <w:r>
        <w:rPr>
          <w:lang w:val="uk-UA"/>
        </w:rPr>
        <w:t>о</w:t>
      </w:r>
      <w:r>
        <w:rPr>
          <w:lang w:val="uk-UA"/>
        </w:rPr>
        <w:t>ренням сили тяжіння, а просто кажуть «сила тяжіння». Одиницею сили т</w:t>
      </w:r>
      <w:r>
        <w:rPr>
          <w:lang w:val="uk-UA"/>
        </w:rPr>
        <w:t>я</w:t>
      </w:r>
      <w:r>
        <w:rPr>
          <w:lang w:val="uk-UA"/>
        </w:rPr>
        <w:t>жіння в системі СІ є м/с</w:t>
      </w:r>
      <w:r>
        <w:rPr>
          <w:vertAlign w:val="superscript"/>
          <w:lang w:val="uk-UA"/>
        </w:rPr>
        <w:t>2</w:t>
      </w:r>
      <w:r>
        <w:rPr>
          <w:lang w:val="uk-UA"/>
        </w:rPr>
        <w:t>, або позасистемна одиниця Гал. 1 Гал = 1 см/с</w:t>
      </w:r>
      <w:r>
        <w:rPr>
          <w:vertAlign w:val="superscript"/>
          <w:lang w:val="uk-UA"/>
        </w:rPr>
        <w:t>2</w:t>
      </w:r>
      <w:r>
        <w:rPr>
          <w:lang w:val="uk-UA"/>
        </w:rPr>
        <w:t>. Така назва прийнята в честь італійського вченого Г. Галілея, який вперше виміряв прискорення сили тяжіння. На практиці використовується в 1000 раз менша одиниця, яка має назву мілігал (мГал).</w:t>
      </w:r>
    </w:p>
    <w:p w:rsidR="000179DD" w:rsidRDefault="005F42EC" w:rsidP="000179DD">
      <w:pPr>
        <w:pStyle w:val="a3"/>
        <w:spacing w:after="0"/>
        <w:rPr>
          <w:lang w:val="uk-UA"/>
        </w:rPr>
      </w:pPr>
      <w:r>
        <w:rPr>
          <w:lang w:val="uk-UA"/>
        </w:rPr>
        <w:t>Розподіл сили тяжіння на поверхні землі називається нормальним зн</w:t>
      </w:r>
      <w:r>
        <w:rPr>
          <w:lang w:val="uk-UA"/>
        </w:rPr>
        <w:t>а</w:t>
      </w:r>
      <w:r>
        <w:rPr>
          <w:lang w:val="uk-UA"/>
        </w:rPr>
        <w:t>ченням сили тяжіння. Для обчислення нормального значення сили тяжіння корист</w:t>
      </w:r>
      <w:r w:rsidR="000179DD">
        <w:rPr>
          <w:lang w:val="uk-UA"/>
        </w:rPr>
        <w:t>уються формулою Р. Ф. Гельмерта</w:t>
      </w:r>
    </w:p>
    <w:p w:rsidR="00597773" w:rsidRDefault="00702EB9" w:rsidP="002E4F3A">
      <w:pPr>
        <w:pStyle w:val="a3"/>
        <w:tabs>
          <w:tab w:val="left" w:pos="8483"/>
        </w:tabs>
        <w:ind w:right="-1655" w:firstLine="426"/>
        <w:rPr>
          <w:sz w:val="3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  <m:r>
          <w:rPr>
            <w:rFonts w:ascii="Cambria Math" w:hAnsi="Cambria Math"/>
            <w:lang w:val="uk-UA"/>
          </w:rPr>
          <m:t>=978</m:t>
        </m:r>
        <m:r>
          <w:rPr>
            <w:rFonts w:ascii="Cambria Math" w:hAnsi="Cambria Math"/>
            <w:lang w:val="ru-RU"/>
          </w:rPr>
          <m:t>,030(1+0,005302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</w:rPr>
              <m:t>φ</m:t>
            </m:r>
          </m:e>
        </m:func>
        <m:r>
          <w:rPr>
            <w:rFonts w:ascii="Cambria Math" w:hAnsi="Cambria Math"/>
            <w:lang w:val="ru-RU"/>
          </w:rPr>
          <m:t>-0,000007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lang w:val="ru-RU"/>
              </w:rPr>
              <m:t>2</m:t>
            </m:r>
            <m:r>
              <w:rPr>
                <w:rFonts w:ascii="Cambria Math" w:hAnsi="Cambria Math"/>
              </w:rPr>
              <m:t>φ</m:t>
            </m:r>
          </m:e>
        </m:func>
        <m:r>
          <w:rPr>
            <w:rFonts w:ascii="Cambria Math" w:hAnsi="Cambria Math"/>
            <w:lang w:val="ru-RU"/>
          </w:rPr>
          <m:t>)-14,0</m:t>
        </m:r>
      </m:oMath>
      <w:r w:rsidR="00597773">
        <w:rPr>
          <w:rFonts w:eastAsiaTheme="minorEastAsia"/>
          <w:lang w:val="uk-UA"/>
        </w:rPr>
        <w:tab/>
      </w:r>
      <w:r w:rsidR="000179DD" w:rsidRPr="002E4F3A">
        <w:rPr>
          <w:lang w:val="ru-RU"/>
        </w:rPr>
        <w:t>(2.7)</w:t>
      </w:r>
    </w:p>
    <w:p w:rsidR="000179DD" w:rsidRDefault="000179DD" w:rsidP="00597773">
      <w:pPr>
        <w:pStyle w:val="a3"/>
        <w:spacing w:after="0"/>
        <w:ind w:right="-2" w:firstLine="567"/>
        <w:rPr>
          <w:rFonts w:eastAsiaTheme="minorEastAsia"/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</w:rPr>
          <m:t>φ</m:t>
        </m:r>
      </m:oMath>
      <w:r>
        <w:rPr>
          <w:rFonts w:eastAsiaTheme="minorEastAsia"/>
          <w:lang w:val="uk-UA"/>
        </w:rPr>
        <w:t xml:space="preserve"> – географічна широта (у градусах) точки, для якої визначається н</w:t>
      </w:r>
      <w:r>
        <w:rPr>
          <w:rFonts w:eastAsiaTheme="minorEastAsia"/>
          <w:lang w:val="uk-UA"/>
        </w:rPr>
        <w:t>о</w:t>
      </w:r>
      <w:r>
        <w:rPr>
          <w:rFonts w:eastAsiaTheme="minorEastAsia"/>
          <w:lang w:val="uk-UA"/>
        </w:rPr>
        <w:t xml:space="preserve">рмальне значення сили тяжіння;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ν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>
        <w:rPr>
          <w:rFonts w:eastAsiaTheme="minorEastAsia"/>
          <w:lang w:val="uk-UA"/>
        </w:rPr>
        <w:t xml:space="preserve"> – нормальне значення сили тяжіння (мГл).</w:t>
      </w:r>
    </w:p>
    <w:p w:rsidR="000179DD" w:rsidRDefault="000179DD" w:rsidP="000179DD">
      <w:pPr>
        <w:pStyle w:val="a3"/>
        <w:rPr>
          <w:lang w:val="uk-UA"/>
        </w:rPr>
      </w:pPr>
      <w:r>
        <w:rPr>
          <w:lang w:val="uk-UA"/>
        </w:rPr>
        <w:t>Але сила тяжіння залежить від висоти над рівнем моря, яка визначаєт</w:t>
      </w:r>
      <w:r>
        <w:rPr>
          <w:lang w:val="uk-UA"/>
        </w:rPr>
        <w:t>ь</w:t>
      </w:r>
      <w:r>
        <w:rPr>
          <w:lang w:val="uk-UA"/>
        </w:rPr>
        <w:t>ся за формулою</w:t>
      </w:r>
    </w:p>
    <w:p w:rsidR="00B26CB8" w:rsidRDefault="00702EB9" w:rsidP="00597773">
      <w:pPr>
        <w:pStyle w:val="a3"/>
        <w:tabs>
          <w:tab w:val="left" w:pos="8483"/>
        </w:tabs>
        <w:ind w:firstLine="3969"/>
        <w:rPr>
          <w:rFonts w:eastAsiaTheme="minorEastAsia"/>
          <w:sz w:val="3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g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h</m:t>
            </m:r>
          </m:sub>
        </m:sSub>
        <m:r>
          <w:rPr>
            <w:rFonts w:ascii="Cambria Math" w:hAnsi="Cambria Math"/>
            <w:sz w:val="32"/>
            <w:lang w:val="uk-UA"/>
          </w:rPr>
          <m:t>=0,3086</m:t>
        </m:r>
        <m:r>
          <w:rPr>
            <w:rFonts w:ascii="Cambria Math" w:hAnsi="Cambria Math"/>
            <w:sz w:val="32"/>
            <w:lang w:val="uk-UA"/>
          </w:rPr>
          <m:t>h</m:t>
        </m:r>
      </m:oMath>
      <w:r w:rsidR="00597773">
        <w:rPr>
          <w:rFonts w:eastAsiaTheme="minorEastAsia"/>
          <w:i/>
          <w:sz w:val="32"/>
          <w:lang w:val="uk-UA"/>
        </w:rPr>
        <w:tab/>
      </w:r>
      <w:r w:rsidR="00B26CB8" w:rsidRPr="002E4F3A">
        <w:rPr>
          <w:rFonts w:eastAsiaTheme="minorEastAsia"/>
          <w:lang w:val="ru-RU"/>
        </w:rPr>
        <w:t>(2.8)</w:t>
      </w:r>
    </w:p>
    <w:p w:rsidR="00B26CB8" w:rsidRDefault="00597773" w:rsidP="00597773">
      <w:pPr>
        <w:pStyle w:val="a3"/>
        <w:ind w:firstLine="567"/>
        <w:rPr>
          <w:lang w:val="uk-UA"/>
        </w:rPr>
      </w:pPr>
      <w:r>
        <w:rPr>
          <w:lang w:val="uk-UA"/>
        </w:rPr>
        <w:t>д</w:t>
      </w:r>
      <w:r w:rsidR="00B26CB8">
        <w:rPr>
          <w:lang w:val="uk-UA"/>
        </w:rPr>
        <w:t xml:space="preserve">е </w:t>
      </w:r>
      <w:r w:rsidR="00B26CB8" w:rsidRPr="00B26CB8">
        <w:rPr>
          <w:i/>
        </w:rPr>
        <w:t>h</w:t>
      </w:r>
      <w:r w:rsidR="00B26CB8" w:rsidRPr="00B26CB8">
        <w:rPr>
          <w:lang w:val="ru-RU"/>
        </w:rPr>
        <w:t xml:space="preserve"> </w:t>
      </w:r>
      <w:r w:rsidR="00B26CB8">
        <w:rPr>
          <w:lang w:val="uk-UA"/>
        </w:rPr>
        <w:t>– висота точки спостереження над рівнем моря (м),</w:t>
      </w:r>
    </w:p>
    <w:p w:rsidR="00B26CB8" w:rsidRDefault="00B26CB8" w:rsidP="00B26CB8">
      <w:pPr>
        <w:pStyle w:val="a3"/>
        <w:ind w:firstLine="0"/>
        <w:rPr>
          <w:lang w:val="uk-UA"/>
        </w:rPr>
      </w:pPr>
      <w:r>
        <w:rPr>
          <w:lang w:val="uk-UA"/>
        </w:rPr>
        <w:t>і називається поправкою Фая або поправкою за висоту. Якщо пункти спост</w:t>
      </w:r>
      <w:r>
        <w:rPr>
          <w:lang w:val="uk-UA"/>
        </w:rPr>
        <w:t>е</w:t>
      </w:r>
      <w:r>
        <w:rPr>
          <w:lang w:val="uk-UA"/>
        </w:rPr>
        <w:t>реження знаходяться вище рівня моря, то дана поправка вводиться з додатнім знаком.</w:t>
      </w:r>
    </w:p>
    <w:p w:rsidR="00597773" w:rsidRDefault="00B26CB8" w:rsidP="00B26CB8">
      <w:pPr>
        <w:pStyle w:val="a3"/>
        <w:rPr>
          <w:lang w:val="uk-UA"/>
        </w:rPr>
      </w:pPr>
      <w:r>
        <w:rPr>
          <w:lang w:val="uk-UA"/>
        </w:rPr>
        <w:t>Поправка за притяганням проміжного шару, що розташований між то</w:t>
      </w:r>
      <w:r>
        <w:rPr>
          <w:lang w:val="uk-UA"/>
        </w:rPr>
        <w:t>ч</w:t>
      </w:r>
      <w:r>
        <w:rPr>
          <w:lang w:val="uk-UA"/>
        </w:rPr>
        <w:t>кою спостереження та поверхнею приведення, називають редукцією Буге. Вона визначається за формулою</w:t>
      </w:r>
    </w:p>
    <w:p w:rsidR="00597773" w:rsidRDefault="00702EB9" w:rsidP="00597773">
      <w:pPr>
        <w:pStyle w:val="a3"/>
        <w:tabs>
          <w:tab w:val="left" w:pos="8483"/>
        </w:tabs>
        <w:ind w:firstLine="3969"/>
        <w:rPr>
          <w:rFonts w:eastAsiaTheme="minorEastAsia"/>
          <w:sz w:val="3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  <w:lang w:val="uk-UA"/>
              </w:rPr>
              <m:t>g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Б</m:t>
            </m:r>
          </m:sub>
        </m:sSub>
        <m:r>
          <w:rPr>
            <w:rFonts w:ascii="Cambria Math" w:hAnsi="Cambria Math"/>
            <w:sz w:val="32"/>
            <w:lang w:val="uk-UA"/>
          </w:rPr>
          <m:t>=</m:t>
        </m:r>
        <m:r>
          <w:rPr>
            <w:rFonts w:ascii="Cambria Math" w:hAnsi="Cambria Math"/>
            <w:sz w:val="32"/>
            <w:lang w:val="ru-RU"/>
          </w:rPr>
          <m:t>-0,418</m:t>
        </m:r>
        <m:r>
          <w:rPr>
            <w:rFonts w:ascii="Cambria Math" w:hAnsi="Cambria Math"/>
            <w:sz w:val="32"/>
          </w:rPr>
          <m:t>σ</m:t>
        </m:r>
        <m:r>
          <w:rPr>
            <w:rFonts w:ascii="Cambria Math" w:hAnsi="Cambria Math"/>
            <w:sz w:val="32"/>
            <w:lang w:val="ru-RU"/>
          </w:rPr>
          <m:t>h</m:t>
        </m:r>
      </m:oMath>
      <w:r w:rsidR="00597773">
        <w:rPr>
          <w:rFonts w:eastAsiaTheme="minorEastAsia"/>
          <w:i/>
          <w:sz w:val="32"/>
          <w:lang w:val="uk-UA"/>
        </w:rPr>
        <w:tab/>
      </w:r>
      <w:r w:rsidR="00B26CB8" w:rsidRPr="002E4F3A">
        <w:rPr>
          <w:rFonts w:eastAsiaTheme="minorEastAsia"/>
          <w:lang w:val="ru-RU"/>
        </w:rPr>
        <w:t>(2.9)</w:t>
      </w:r>
    </w:p>
    <w:p w:rsidR="00B26CB8" w:rsidRDefault="00B26CB8" w:rsidP="00597773">
      <w:pPr>
        <w:pStyle w:val="a3"/>
        <w:rPr>
          <w:rFonts w:eastAsiaTheme="minorEastAsia"/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</w:rPr>
          <m:t>σ</m:t>
        </m:r>
      </m:oMath>
      <w:r>
        <w:rPr>
          <w:rFonts w:eastAsiaTheme="minorEastAsia"/>
          <w:lang w:val="uk-UA"/>
        </w:rPr>
        <w:t xml:space="preserve"> – густина проміжного шару (г/см</w:t>
      </w:r>
      <w:r>
        <w:rPr>
          <w:rFonts w:eastAsiaTheme="minorEastAsia"/>
          <w:vertAlign w:val="superscript"/>
          <w:lang w:val="uk-UA"/>
        </w:rPr>
        <w:t>3</w:t>
      </w:r>
      <w:r>
        <w:rPr>
          <w:rFonts w:eastAsiaTheme="minorEastAsia"/>
          <w:lang w:val="uk-UA"/>
        </w:rPr>
        <w:t xml:space="preserve">); </w:t>
      </w:r>
      <w:r w:rsidR="00DF76C4" w:rsidRPr="00DF76C4">
        <w:rPr>
          <w:rFonts w:eastAsiaTheme="minorEastAsia"/>
          <w:i/>
        </w:rPr>
        <w:t>h</w:t>
      </w:r>
      <w:r w:rsidR="00DF76C4" w:rsidRPr="00DF76C4">
        <w:rPr>
          <w:rFonts w:eastAsiaTheme="minorEastAsia"/>
          <w:lang w:val="ru-RU"/>
        </w:rPr>
        <w:t xml:space="preserve"> </w:t>
      </w:r>
      <w:r w:rsidR="00DF76C4">
        <w:rPr>
          <w:rFonts w:eastAsiaTheme="minorEastAsia"/>
          <w:lang w:val="ru-RU"/>
        </w:rPr>
        <w:t>–</w:t>
      </w:r>
      <w:r w:rsidR="00DF76C4" w:rsidRPr="00DF76C4">
        <w:rPr>
          <w:rFonts w:eastAsiaTheme="minorEastAsia"/>
          <w:lang w:val="ru-RU"/>
        </w:rPr>
        <w:t xml:space="preserve"> </w:t>
      </w:r>
      <w:r w:rsidR="00DF76C4">
        <w:rPr>
          <w:rFonts w:eastAsiaTheme="minorEastAsia"/>
          <w:lang w:val="uk-UA"/>
        </w:rPr>
        <w:t>висота над рівнем моря (м).</w:t>
      </w:r>
    </w:p>
    <w:p w:rsidR="00DF76C4" w:rsidRDefault="00DF76C4" w:rsidP="00DF76C4">
      <w:pPr>
        <w:pStyle w:val="a3"/>
        <w:rPr>
          <w:lang w:val="uk-UA"/>
        </w:rPr>
      </w:pPr>
      <w:r>
        <w:rPr>
          <w:lang w:val="uk-UA"/>
        </w:rPr>
        <w:t>Сума цих двох поправок називається повною поправкою Буге</w:t>
      </w:r>
    </w:p>
    <w:p w:rsidR="004E45CB" w:rsidRDefault="00702EB9" w:rsidP="004E45CB">
      <w:pPr>
        <w:pStyle w:val="a3"/>
        <w:tabs>
          <w:tab w:val="left" w:pos="8483"/>
        </w:tabs>
        <w:ind w:firstLine="2835"/>
        <w:rPr>
          <w:rFonts w:eastAsiaTheme="minorEastAsia"/>
          <w:sz w:val="3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  <w:lang w:val="uk-UA"/>
              </w:rPr>
              <m:t>δ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Б</m:t>
            </m:r>
          </m:sub>
        </m:sSub>
        <m:r>
          <w:rPr>
            <w:rFonts w:ascii="Cambria Math" w:hAnsi="Cambria Math"/>
            <w:sz w:val="32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dPr>
          <m:e>
            <m:r>
              <w:rPr>
                <w:rFonts w:ascii="Cambria Math" w:hAnsi="Cambria Math"/>
                <w:sz w:val="32"/>
                <w:lang w:val="uk-UA"/>
              </w:rPr>
              <m:t>0,</m:t>
            </m:r>
            <m:r>
              <w:rPr>
                <w:rFonts w:ascii="Cambria Math" w:hAnsi="Cambria Math"/>
                <w:sz w:val="32"/>
                <w:lang w:val="ru-RU"/>
              </w:rPr>
              <m:t>3086-0,0418</m:t>
            </m:r>
            <m:r>
              <w:rPr>
                <w:rFonts w:ascii="Cambria Math" w:hAnsi="Cambria Math"/>
                <w:sz w:val="32"/>
              </w:rPr>
              <m:t>σ</m:t>
            </m:r>
            <m:ctrlPr>
              <w:rPr>
                <w:rFonts w:ascii="Cambria Math" w:hAnsi="Cambria Math"/>
                <w:i/>
                <w:sz w:val="32"/>
              </w:rPr>
            </m:ctrlPr>
          </m:e>
        </m:d>
        <m:r>
          <w:rPr>
            <w:rFonts w:ascii="Cambria Math" w:hAnsi="Cambria Math"/>
            <w:sz w:val="32"/>
            <w:lang w:val="ru-RU"/>
          </w:rPr>
          <m:t>h</m:t>
        </m:r>
      </m:oMath>
      <w:r w:rsidR="004E45CB">
        <w:rPr>
          <w:rFonts w:eastAsiaTheme="minorEastAsia"/>
          <w:sz w:val="32"/>
          <w:lang w:val="ru-RU"/>
        </w:rPr>
        <w:tab/>
      </w:r>
      <w:r w:rsidR="00DF76C4" w:rsidRPr="002E4F3A">
        <w:rPr>
          <w:rFonts w:eastAsiaTheme="minorEastAsia"/>
          <w:lang w:val="ru-RU"/>
        </w:rPr>
        <w:t>(2.10)</w:t>
      </w:r>
    </w:p>
    <w:p w:rsidR="00DF76C4" w:rsidRDefault="00DF76C4" w:rsidP="004E45CB">
      <w:pPr>
        <w:pStyle w:val="a3"/>
        <w:ind w:firstLine="567"/>
        <w:rPr>
          <w:lang w:val="uk-UA"/>
        </w:rPr>
      </w:pPr>
      <w:r>
        <w:rPr>
          <w:lang w:val="uk-UA"/>
        </w:rPr>
        <w:t>На практиці найбільше значення мають аномалії Буге, які розраховують з урахуванням всіх поправок</w:t>
      </w:r>
    </w:p>
    <w:p w:rsidR="004E45CB" w:rsidRPr="004E45CB" w:rsidRDefault="00DF76C4" w:rsidP="004E45CB">
      <w:pPr>
        <w:pStyle w:val="a3"/>
        <w:tabs>
          <w:tab w:val="left" w:pos="8483"/>
        </w:tabs>
        <w:ind w:firstLine="3544"/>
        <w:rPr>
          <w:rFonts w:eastAsiaTheme="minorEastAsia"/>
          <w:i/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△</m:t>
        </m:r>
        <m:r>
          <w:rPr>
            <w:rFonts w:ascii="Cambria Math" w:hAnsi="Cambria Math"/>
            <w:sz w:val="32"/>
            <w:lang w:val="ru-RU"/>
          </w:rPr>
          <m:t>g=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c</m:t>
            </m:r>
          </m:sub>
        </m:sSub>
        <m:r>
          <w:rPr>
            <w:rFonts w:ascii="Cambria Math" w:hAnsi="Cambria Math"/>
            <w:sz w:val="32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γ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0</m:t>
            </m:r>
          </m:sub>
        </m:sSub>
        <m:r>
          <w:rPr>
            <w:rFonts w:ascii="Cambria Math" w:hAnsi="Cambria Math"/>
            <w:sz w:val="3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δ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Б</m:t>
            </m:r>
          </m:sub>
        </m:sSub>
      </m:oMath>
      <w:r w:rsidR="004E45CB">
        <w:rPr>
          <w:rFonts w:eastAsiaTheme="minorEastAsia"/>
          <w:i/>
          <w:sz w:val="32"/>
          <w:lang w:val="ru-RU"/>
        </w:rPr>
        <w:tab/>
      </w:r>
      <w:r w:rsidRPr="002E4F3A">
        <w:rPr>
          <w:rFonts w:eastAsiaTheme="minorEastAsia"/>
          <w:lang w:val="ru-RU"/>
        </w:rPr>
        <w:t>(2.11)</w:t>
      </w:r>
    </w:p>
    <w:p w:rsidR="00DF76C4" w:rsidRDefault="00DF76C4" w:rsidP="004E45CB">
      <w:pPr>
        <w:pStyle w:val="a3"/>
        <w:rPr>
          <w:lang w:val="uk-UA"/>
        </w:rPr>
      </w:pPr>
      <w:r>
        <w:rPr>
          <w:lang w:val="uk-UA"/>
        </w:rPr>
        <w:t xml:space="preserve">де </w:t>
      </w:r>
      <w:r w:rsidRPr="00A27E53">
        <w:rPr>
          <w:i/>
        </w:rPr>
        <w:t>g</w:t>
      </w:r>
      <w:r w:rsidRPr="00A27E53">
        <w:rPr>
          <w:i/>
          <w:vertAlign w:val="subscript"/>
        </w:rPr>
        <w:t>c</w:t>
      </w:r>
      <w:r>
        <w:rPr>
          <w:lang w:val="uk-UA"/>
        </w:rPr>
        <w:t xml:space="preserve"> – спостережене значення сили тяжіння (мГл).</w:t>
      </w:r>
    </w:p>
    <w:p w:rsidR="00DF76C4" w:rsidRPr="00A2332B" w:rsidRDefault="00DF76C4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2.3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Порядок виконання роботи</w:t>
      </w:r>
    </w:p>
    <w:p w:rsidR="00DF76C4" w:rsidRDefault="00DF76C4" w:rsidP="00DF76C4">
      <w:pPr>
        <w:pStyle w:val="a3"/>
        <w:rPr>
          <w:lang w:val="uk-UA"/>
        </w:rPr>
      </w:pPr>
      <w:r>
        <w:rPr>
          <w:lang w:val="uk-UA"/>
        </w:rPr>
        <w:t>1. Користуючись формулою Гельмерта (2.7) вирахувати нормальне значення сили тяжіння від 0</w:t>
      </w:r>
      <w:r w:rsidR="001E556F">
        <w:rPr>
          <w:lang w:val="uk-UA"/>
        </w:rPr>
        <w:t>°</w:t>
      </w:r>
      <w:r>
        <w:rPr>
          <w:lang w:val="uk-UA"/>
        </w:rPr>
        <w:t xml:space="preserve"> до 90</w:t>
      </w:r>
      <w:r w:rsidR="001E556F">
        <w:rPr>
          <w:lang w:val="uk-UA"/>
        </w:rPr>
        <w:t>°</w:t>
      </w:r>
      <w:r>
        <w:rPr>
          <w:lang w:val="uk-UA"/>
        </w:rPr>
        <w:t>, тобто від полюса до екватора з кроком 10</w:t>
      </w:r>
      <w:r w:rsidR="001E556F">
        <w:rPr>
          <w:lang w:val="uk-UA"/>
        </w:rPr>
        <w:t>°</w:t>
      </w:r>
      <w:r>
        <w:rPr>
          <w:lang w:val="uk-UA"/>
        </w:rPr>
        <w:t>. Розраховані значення записати у вигляді таблиці (див. таблицю 2.1).</w:t>
      </w:r>
    </w:p>
    <w:p w:rsidR="00DF76C4" w:rsidRDefault="00DF76C4" w:rsidP="002E4F3A">
      <w:pPr>
        <w:pStyle w:val="a3"/>
        <w:spacing w:after="0"/>
        <w:jc w:val="right"/>
        <w:rPr>
          <w:lang w:val="uk-UA"/>
        </w:rPr>
      </w:pPr>
      <w:r>
        <w:rPr>
          <w:lang w:val="uk-UA"/>
        </w:rPr>
        <w:t>Таблиця 2.1 – Розраховані значення сили тяжіння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</w:tblGrid>
      <w:tr w:rsidR="000873ED" w:rsidTr="000873ED"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</w:rPr>
                  <m:t>φ</m:t>
                </m:r>
              </m:oMath>
            </m:oMathPara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90</w:t>
            </w:r>
          </w:p>
        </w:tc>
      </w:tr>
      <w:tr w:rsidR="000873ED" w:rsidTr="000873ED">
        <w:tc>
          <w:tcPr>
            <w:tcW w:w="849" w:type="dxa"/>
            <w:vAlign w:val="center"/>
          </w:tcPr>
          <w:p w:rsidR="000873ED" w:rsidRDefault="00702EB9" w:rsidP="000873ED">
            <w:pPr>
              <w:pStyle w:val="a3"/>
              <w:ind w:firstLine="0"/>
              <w:jc w:val="center"/>
              <w:rPr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uk-UA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lang w:val="uk-U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49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873ED" w:rsidRDefault="000873ED" w:rsidP="000873ED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</w:tr>
    </w:tbl>
    <w:p w:rsidR="00DF76C4" w:rsidRDefault="000873ED" w:rsidP="00DF76C4">
      <w:pPr>
        <w:pStyle w:val="a3"/>
        <w:spacing w:after="0"/>
        <w:rPr>
          <w:lang w:val="uk-UA"/>
        </w:rPr>
      </w:pPr>
      <w:r>
        <w:rPr>
          <w:lang w:val="uk-UA"/>
        </w:rPr>
        <w:t>2. Побудувати графік залежності нормального значення сили тяжіння від широти та зробити висновок про його зміну.</w:t>
      </w:r>
    </w:p>
    <w:p w:rsidR="000873ED" w:rsidRDefault="000873ED" w:rsidP="00DF76C4">
      <w:pPr>
        <w:pStyle w:val="a3"/>
        <w:spacing w:after="0"/>
        <w:rPr>
          <w:lang w:val="uk-UA"/>
        </w:rPr>
      </w:pPr>
      <w:r>
        <w:rPr>
          <w:lang w:val="uk-UA"/>
        </w:rPr>
        <w:t>3. Визначити швидкість обертання Землі за формулою (2.6), змінюючи радіус від екватора до полюса.</w:t>
      </w:r>
    </w:p>
    <w:p w:rsidR="000873ED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4. Визначити нормальне значення сили тяжіння для різних міст за фо</w:t>
      </w:r>
      <w:r>
        <w:rPr>
          <w:lang w:val="uk-UA"/>
        </w:rPr>
        <w:t>р</w:t>
      </w:r>
      <w:r>
        <w:rPr>
          <w:lang w:val="uk-UA"/>
        </w:rPr>
        <w:t>мулою (2.7):</w:t>
      </w:r>
    </w:p>
    <w:p w:rsidR="000873ED" w:rsidRPr="007132A3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Івано-Франківськ – 48</w:t>
      </w:r>
      <w:r w:rsidR="004E45CB">
        <w:rPr>
          <w:lang w:val="uk-UA"/>
        </w:rPr>
        <w:t>°</w:t>
      </w:r>
      <w:r>
        <w:rPr>
          <w:lang w:val="uk-UA"/>
        </w:rPr>
        <w:t>50</w:t>
      </w:r>
      <w:r w:rsidRPr="007132A3">
        <w:rPr>
          <w:lang w:val="uk-UA"/>
        </w:rPr>
        <w:t>`</w:t>
      </w:r>
      <w:r w:rsidRPr="007132A3">
        <w:rPr>
          <w:lang w:val="uk-UA"/>
        </w:rPr>
        <w:tab/>
      </w:r>
      <w:r>
        <w:rPr>
          <w:lang w:val="uk-UA"/>
        </w:rPr>
        <w:t>Прага – 50</w:t>
      </w:r>
      <w:r w:rsidR="004E45CB">
        <w:rPr>
          <w:lang w:val="uk-UA"/>
        </w:rPr>
        <w:t>°</w:t>
      </w:r>
      <w:r w:rsidRPr="007132A3">
        <w:rPr>
          <w:lang w:val="uk-UA"/>
        </w:rPr>
        <w:t>05`</w:t>
      </w:r>
    </w:p>
    <w:p w:rsidR="000873ED" w:rsidRPr="007132A3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 xml:space="preserve">Берлін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52</w:t>
      </w:r>
      <w:r w:rsidR="004E45CB">
        <w:rPr>
          <w:lang w:val="uk-UA"/>
        </w:rPr>
        <w:t>°</w:t>
      </w:r>
      <w:r w:rsidRPr="007132A3">
        <w:rPr>
          <w:lang w:val="uk-UA"/>
        </w:rPr>
        <w:t>30`</w:t>
      </w:r>
      <w:r>
        <w:rPr>
          <w:lang w:val="uk-UA"/>
        </w:rPr>
        <w:tab/>
        <w:t>Рим</w:t>
      </w:r>
      <w:r w:rsidRPr="007132A3">
        <w:rPr>
          <w:lang w:val="uk-UA"/>
        </w:rPr>
        <w:t xml:space="preserve">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41</w:t>
      </w:r>
      <w:r w:rsidR="004E45CB">
        <w:rPr>
          <w:lang w:val="uk-UA"/>
        </w:rPr>
        <w:t>°</w:t>
      </w:r>
      <w:r w:rsidRPr="007132A3">
        <w:rPr>
          <w:lang w:val="uk-UA"/>
        </w:rPr>
        <w:t>54`</w:t>
      </w:r>
    </w:p>
    <w:p w:rsidR="000873ED" w:rsidRPr="007132A3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 xml:space="preserve">Вашингтон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38</w:t>
      </w:r>
      <w:r w:rsidR="004E45CB">
        <w:rPr>
          <w:lang w:val="uk-UA"/>
        </w:rPr>
        <w:t>°</w:t>
      </w:r>
      <w:r w:rsidRPr="007132A3">
        <w:rPr>
          <w:lang w:val="uk-UA"/>
        </w:rPr>
        <w:t>54`</w:t>
      </w:r>
      <w:r>
        <w:rPr>
          <w:lang w:val="uk-UA"/>
        </w:rPr>
        <w:tab/>
        <w:t>Стокгольм –</w:t>
      </w:r>
      <w:r w:rsidRPr="007132A3">
        <w:rPr>
          <w:lang w:val="uk-UA"/>
        </w:rPr>
        <w:t xml:space="preserve"> </w:t>
      </w:r>
      <w:r>
        <w:rPr>
          <w:lang w:val="uk-UA"/>
        </w:rPr>
        <w:t>59</w:t>
      </w:r>
      <w:r w:rsidR="004E45CB">
        <w:rPr>
          <w:lang w:val="uk-UA"/>
        </w:rPr>
        <w:t>°</w:t>
      </w:r>
      <w:r w:rsidRPr="007132A3">
        <w:rPr>
          <w:lang w:val="uk-UA"/>
        </w:rPr>
        <w:t>19`</w:t>
      </w:r>
    </w:p>
    <w:p w:rsidR="000873ED" w:rsidRPr="007132A3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 xml:space="preserve">Грінвіч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51</w:t>
      </w:r>
      <w:r w:rsidR="004E45CB">
        <w:rPr>
          <w:lang w:val="uk-UA"/>
        </w:rPr>
        <w:t>°</w:t>
      </w:r>
      <w:r w:rsidRPr="007132A3">
        <w:rPr>
          <w:lang w:val="uk-UA"/>
        </w:rPr>
        <w:t>29`</w:t>
      </w:r>
      <w:r>
        <w:rPr>
          <w:lang w:val="uk-UA"/>
        </w:rPr>
        <w:tab/>
        <w:t>Токіо –</w:t>
      </w:r>
      <w:r w:rsidRPr="007132A3">
        <w:rPr>
          <w:lang w:val="uk-UA"/>
        </w:rPr>
        <w:t xml:space="preserve"> </w:t>
      </w:r>
      <w:r>
        <w:rPr>
          <w:lang w:val="uk-UA"/>
        </w:rPr>
        <w:t>35</w:t>
      </w:r>
      <w:r w:rsidR="004E45CB">
        <w:rPr>
          <w:lang w:val="uk-UA"/>
        </w:rPr>
        <w:t>°</w:t>
      </w:r>
      <w:r w:rsidRPr="007132A3">
        <w:rPr>
          <w:lang w:val="uk-UA"/>
        </w:rPr>
        <w:t>43`</w:t>
      </w:r>
    </w:p>
    <w:p w:rsidR="000873ED" w:rsidRPr="007132A3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 xml:space="preserve">Мадрид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40</w:t>
      </w:r>
      <w:r w:rsidR="004E45CB">
        <w:rPr>
          <w:lang w:val="uk-UA"/>
        </w:rPr>
        <w:t>°</w:t>
      </w:r>
      <w:r w:rsidRPr="007132A3">
        <w:rPr>
          <w:lang w:val="uk-UA"/>
        </w:rPr>
        <w:t>24`</w:t>
      </w:r>
      <w:r>
        <w:rPr>
          <w:lang w:val="uk-UA"/>
        </w:rPr>
        <w:tab/>
        <w:t>Осло</w:t>
      </w:r>
      <w:r w:rsidRPr="007132A3">
        <w:rPr>
          <w:lang w:val="uk-UA"/>
        </w:rPr>
        <w:t xml:space="preserve"> </w:t>
      </w:r>
      <w:r w:rsidR="004E45CB">
        <w:rPr>
          <w:lang w:val="uk-UA"/>
        </w:rPr>
        <w:t>–</w:t>
      </w:r>
      <w:r w:rsidRPr="007132A3">
        <w:rPr>
          <w:lang w:val="uk-UA"/>
        </w:rPr>
        <w:t xml:space="preserve"> </w:t>
      </w:r>
      <w:r>
        <w:rPr>
          <w:lang w:val="uk-UA"/>
        </w:rPr>
        <w:t>59</w:t>
      </w:r>
      <w:r w:rsidR="004E45CB">
        <w:rPr>
          <w:lang w:val="uk-UA"/>
        </w:rPr>
        <w:t>°</w:t>
      </w:r>
      <w:r w:rsidRPr="007132A3">
        <w:rPr>
          <w:lang w:val="uk-UA"/>
        </w:rPr>
        <w:t>55`</w:t>
      </w:r>
    </w:p>
    <w:p w:rsidR="000873ED" w:rsidRDefault="000873ED" w:rsidP="000873ED">
      <w:pPr>
        <w:pStyle w:val="a3"/>
        <w:tabs>
          <w:tab w:val="left" w:pos="4536"/>
        </w:tabs>
        <w:spacing w:after="0"/>
        <w:rPr>
          <w:lang w:val="uk-UA"/>
        </w:rPr>
      </w:pPr>
      <w:r w:rsidRPr="000873ED">
        <w:rPr>
          <w:lang w:val="ru-RU"/>
        </w:rPr>
        <w:t xml:space="preserve">5. </w:t>
      </w:r>
      <w:r>
        <w:rPr>
          <w:lang w:val="uk-UA"/>
        </w:rPr>
        <w:t>Визначити силу тяжіння, змінюючи висоту точки спостереження від 0 до 10 км з кроком 500 м (формула 2.8). Побудувати графік залежності сили тяжіння від висоти.</w:t>
      </w:r>
    </w:p>
    <w:p w:rsidR="006705AA" w:rsidRDefault="006705AA" w:rsidP="000873ED">
      <w:pPr>
        <w:pStyle w:val="a3"/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6. Звіт по роботі повинен містити:</w:t>
      </w:r>
    </w:p>
    <w:p w:rsidR="006705AA" w:rsidRDefault="00680E8A" w:rsidP="006705AA">
      <w:pPr>
        <w:pStyle w:val="a3"/>
        <w:numPr>
          <w:ilvl w:val="0"/>
          <w:numId w:val="5"/>
        </w:numPr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завдання на виконання лабораторної роботи;</w:t>
      </w:r>
    </w:p>
    <w:p w:rsidR="00680E8A" w:rsidRDefault="00680E8A" w:rsidP="006705AA">
      <w:pPr>
        <w:pStyle w:val="a3"/>
        <w:numPr>
          <w:ilvl w:val="0"/>
          <w:numId w:val="5"/>
        </w:numPr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розрахункову таблицю нормального значення сили тяжіння та побудований графік залежності;</w:t>
      </w:r>
    </w:p>
    <w:p w:rsidR="00680E8A" w:rsidRDefault="00680E8A" w:rsidP="006705AA">
      <w:pPr>
        <w:pStyle w:val="a3"/>
        <w:numPr>
          <w:ilvl w:val="0"/>
          <w:numId w:val="5"/>
        </w:numPr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розрахунок зміни швидкості обертання Землі та побудований графік;</w:t>
      </w:r>
    </w:p>
    <w:p w:rsidR="00680E8A" w:rsidRDefault="00680E8A" w:rsidP="006705AA">
      <w:pPr>
        <w:pStyle w:val="a3"/>
        <w:numPr>
          <w:ilvl w:val="0"/>
          <w:numId w:val="5"/>
        </w:numPr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розрахункове значення центробіжної сили для нашої території;</w:t>
      </w:r>
    </w:p>
    <w:p w:rsidR="00680E8A" w:rsidRDefault="00680E8A" w:rsidP="006705AA">
      <w:pPr>
        <w:pStyle w:val="a3"/>
        <w:numPr>
          <w:ilvl w:val="0"/>
          <w:numId w:val="5"/>
        </w:numPr>
        <w:tabs>
          <w:tab w:val="left" w:pos="4536"/>
        </w:tabs>
        <w:spacing w:after="0"/>
        <w:rPr>
          <w:lang w:val="uk-UA"/>
        </w:rPr>
      </w:pPr>
      <w:r>
        <w:rPr>
          <w:lang w:val="uk-UA"/>
        </w:rPr>
        <w:t>висновок про зміну нормального значення сили тяжіння, шви</w:t>
      </w:r>
      <w:r>
        <w:rPr>
          <w:lang w:val="uk-UA"/>
        </w:rPr>
        <w:t>д</w:t>
      </w:r>
      <w:r>
        <w:rPr>
          <w:lang w:val="uk-UA"/>
        </w:rPr>
        <w:t>кість обертання Землі та їх взаємозалежність.</w:t>
      </w:r>
    </w:p>
    <w:p w:rsidR="00680E8A" w:rsidRPr="00A2332B" w:rsidRDefault="00680E8A" w:rsidP="001E556F">
      <w:pPr>
        <w:pStyle w:val="a3"/>
        <w:tabs>
          <w:tab w:val="left" w:pos="4536"/>
        </w:tabs>
        <w:spacing w:after="0"/>
        <w:ind w:left="567" w:firstLine="0"/>
        <w:rPr>
          <w:b/>
          <w:lang w:val="uk-UA"/>
        </w:rPr>
      </w:pPr>
      <w:r w:rsidRPr="00A2332B">
        <w:rPr>
          <w:b/>
          <w:lang w:val="uk-UA"/>
        </w:rPr>
        <w:t>2.4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Запитання для самоперевірки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1. У яких одиницях вимірюється сила тяжіння в системі СІ?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2. Дайте визначення, що таке сила тяжіння?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3. Що може впливати на зміну сили тяжіння від точки до точки?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lastRenderedPageBreak/>
        <w:t>4. Назвіть поправки, що вводяться при обчисленні сили тяжіння.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5. Як змінюється сила тяжіння від екватора до полюса?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6. За якою формулою обчислюється нормальне значення сили тяжіння?</w:t>
      </w:r>
    </w:p>
    <w:p w:rsidR="00680E8A" w:rsidRDefault="00680E8A" w:rsidP="002E4F3A">
      <w:pPr>
        <w:pStyle w:val="a3"/>
        <w:tabs>
          <w:tab w:val="left" w:pos="4536"/>
        </w:tabs>
        <w:ind w:firstLine="0"/>
        <w:rPr>
          <w:lang w:val="uk-UA"/>
        </w:rPr>
      </w:pPr>
      <w:r>
        <w:rPr>
          <w:lang w:val="uk-UA"/>
        </w:rPr>
        <w:t>7. Чому зріст людей на екваторі більший за зріст людей на півночі?</w:t>
      </w:r>
    </w:p>
    <w:p w:rsidR="00680E8A" w:rsidRPr="00A2332B" w:rsidRDefault="00A2332B" w:rsidP="001E556F">
      <w:pPr>
        <w:pStyle w:val="a3"/>
        <w:tabs>
          <w:tab w:val="left" w:pos="4536"/>
        </w:tabs>
        <w:spacing w:after="0"/>
        <w:ind w:left="567" w:firstLine="0"/>
        <w:rPr>
          <w:b/>
          <w:lang w:val="uk-UA"/>
        </w:rPr>
      </w:pPr>
      <w:r w:rsidRPr="00A2332B">
        <w:rPr>
          <w:b/>
          <w:lang w:val="uk-UA"/>
        </w:rPr>
        <w:t>2</w:t>
      </w:r>
      <w:r w:rsidR="00680E8A" w:rsidRPr="00A2332B">
        <w:rPr>
          <w:b/>
          <w:lang w:val="uk-UA"/>
        </w:rPr>
        <w:t>.5</w:t>
      </w:r>
      <w:r w:rsidR="002E4F3A">
        <w:rPr>
          <w:b/>
          <w:lang w:val="uk-UA"/>
        </w:rPr>
        <w:t>.</w:t>
      </w:r>
      <w:r w:rsidR="00680E8A" w:rsidRPr="00A2332B">
        <w:rPr>
          <w:b/>
          <w:lang w:val="uk-UA"/>
        </w:rPr>
        <w:t xml:space="preserve"> Рекомендована література</w:t>
      </w:r>
    </w:p>
    <w:p w:rsidR="00680E8A" w:rsidRDefault="00680E8A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1. Основи геофізики (Методи розвідувальної геофізики): Підручник /</w:t>
      </w:r>
      <w:r>
        <w:rPr>
          <w:lang w:val="uk-UA"/>
        </w:rPr>
        <w:br/>
        <w:t>М. І. Толстой, А. П. Гожик, М. В. Рева, В. П. Стапанюк, А. В. Сухорада. – К.: ВПЦ «Київський університет», 2006.</w:t>
      </w:r>
    </w:p>
    <w:p w:rsidR="00A27E53" w:rsidRDefault="00A27E53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7132A3" w:rsidRDefault="007132A3" w:rsidP="007132A3">
      <w:pPr>
        <w:pStyle w:val="11"/>
        <w:rPr>
          <w:lang w:val="uk-UA"/>
        </w:rPr>
      </w:pPr>
      <w:bookmarkStart w:id="4" w:name="_Toc30333094"/>
      <w:r>
        <w:rPr>
          <w:lang w:val="uk-UA"/>
        </w:rPr>
        <w:lastRenderedPageBreak/>
        <w:t>Лабораторна робота №3</w:t>
      </w:r>
      <w:bookmarkEnd w:id="4"/>
    </w:p>
    <w:p w:rsidR="007132A3" w:rsidRDefault="002E4F3A" w:rsidP="007132A3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РІШЕННЯ ПРЯМОЇ ТА ОБЕРНЕНОЇ ЗАДАЧІ ГРАВІМЕТРІЇ ДЛЯ ЕЛЕМЕНТАРНИХ ТІЛ</w:t>
      </w:r>
    </w:p>
    <w:p w:rsidR="007132A3" w:rsidRPr="00A2332B" w:rsidRDefault="007132A3" w:rsidP="007132A3">
      <w:pPr>
        <w:pStyle w:val="a3"/>
        <w:spacing w:after="0"/>
        <w:rPr>
          <w:b/>
          <w:lang w:val="uk-UA"/>
        </w:rPr>
      </w:pPr>
      <w:r w:rsidRPr="00A2332B">
        <w:rPr>
          <w:b/>
          <w:lang w:val="uk-UA"/>
        </w:rPr>
        <w:t>3.1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Мета і завдання роботи</w:t>
      </w:r>
    </w:p>
    <w:p w:rsidR="007132A3" w:rsidRDefault="007132A3" w:rsidP="007132A3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Метою роботи</w:t>
      </w:r>
      <w:r>
        <w:rPr>
          <w:lang w:val="uk-UA"/>
        </w:rPr>
        <w:t xml:space="preserve"> є дослідження гравітаційного ефекту від тіл елемента</w:t>
      </w:r>
      <w:r>
        <w:rPr>
          <w:lang w:val="uk-UA"/>
        </w:rPr>
        <w:t>р</w:t>
      </w:r>
      <w:r>
        <w:rPr>
          <w:lang w:val="uk-UA"/>
        </w:rPr>
        <w:t>ної форми.</w:t>
      </w:r>
    </w:p>
    <w:p w:rsidR="007132A3" w:rsidRDefault="007132A3" w:rsidP="007132A3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Завдання роботи</w:t>
      </w:r>
      <w:r>
        <w:rPr>
          <w:lang w:val="uk-UA"/>
        </w:rPr>
        <w:t xml:space="preserve"> – розрахувати гравітаційне поле для елементарного тіла (куля) з різними значеннями щільності. А також обернену задачу за д</w:t>
      </w:r>
      <w:r>
        <w:rPr>
          <w:lang w:val="uk-UA"/>
        </w:rPr>
        <w:t>а</w:t>
      </w:r>
      <w:r>
        <w:rPr>
          <w:lang w:val="uk-UA"/>
        </w:rPr>
        <w:t>ними одного з побудованих графіків.</w:t>
      </w:r>
    </w:p>
    <w:p w:rsidR="007132A3" w:rsidRDefault="007132A3" w:rsidP="007132A3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7132A3" w:rsidRPr="00A2332B" w:rsidRDefault="00EC17F8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3.2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Короткі теоретичні відомості</w:t>
      </w:r>
    </w:p>
    <w:p w:rsidR="00EC17F8" w:rsidRDefault="00EC17F8" w:rsidP="007132A3">
      <w:pPr>
        <w:pStyle w:val="a3"/>
        <w:spacing w:after="0"/>
        <w:rPr>
          <w:lang w:val="uk-UA"/>
        </w:rPr>
      </w:pPr>
      <w:r>
        <w:rPr>
          <w:lang w:val="uk-UA"/>
        </w:rPr>
        <w:t>Рішенням прямої задачі гравіметрії для тіл правильної геометричної форми є визначення гравітаційного ефекту від даних об’єктів. Якщо на до</w:t>
      </w:r>
      <w:r>
        <w:rPr>
          <w:lang w:val="uk-UA"/>
        </w:rPr>
        <w:t>с</w:t>
      </w:r>
      <w:r>
        <w:rPr>
          <w:lang w:val="uk-UA"/>
        </w:rPr>
        <w:t>ліджуваній ділянці на певній глибині знаходиться карстова порожнина, то за допомогою методу гравіметрії можна її оконтурити. А у випадку проведення режимних спостережень можна зробити висновок про інтенсивність розвитку карсту і навіть передбачити місця можливих провалів.</w:t>
      </w:r>
    </w:p>
    <w:p w:rsidR="00605CF5" w:rsidRDefault="00EC17F8" w:rsidP="007132A3">
      <w:pPr>
        <w:pStyle w:val="a3"/>
        <w:spacing w:after="0"/>
        <w:rPr>
          <w:lang w:val="uk-UA"/>
        </w:rPr>
      </w:pPr>
      <w:r>
        <w:rPr>
          <w:lang w:val="uk-UA"/>
        </w:rPr>
        <w:t>Для прикладу розглянемо рішення прямої задачі гравіметрії для елем</w:t>
      </w:r>
      <w:r>
        <w:rPr>
          <w:lang w:val="uk-UA"/>
        </w:rPr>
        <w:t>е</w:t>
      </w:r>
      <w:r>
        <w:rPr>
          <w:lang w:val="uk-UA"/>
        </w:rPr>
        <w:t xml:space="preserve">нтарного тіла – кулі. Аномалією </w:t>
      </w:r>
      <w:r w:rsidRPr="00EC17F8">
        <w:rPr>
          <w:i/>
          <w:lang w:val="uk-UA"/>
        </w:rPr>
        <w:t>∆</w:t>
      </w:r>
      <w:r w:rsidRPr="00EC17F8">
        <w:rPr>
          <w:i/>
        </w:rPr>
        <w:t>g</w:t>
      </w:r>
      <w:r w:rsidR="004F2EFB" w:rsidRPr="004B5F3B">
        <w:rPr>
          <w:i/>
          <w:lang w:val="ru-RU"/>
        </w:rPr>
        <w:t xml:space="preserve"> </w:t>
      </w:r>
      <w:r w:rsidR="004F2EFB" w:rsidRPr="004F2EFB">
        <w:rPr>
          <w:lang w:val="uk-UA"/>
        </w:rPr>
        <w:t>для профіля, що проходить</w:t>
      </w:r>
      <w:r w:rsidR="004F2EFB">
        <w:rPr>
          <w:i/>
          <w:lang w:val="uk-UA"/>
        </w:rPr>
        <w:t xml:space="preserve"> </w:t>
      </w:r>
      <w:r w:rsidR="004B5F3B">
        <w:rPr>
          <w:lang w:val="uk-UA"/>
        </w:rPr>
        <w:t>через центр кулі, можна визначити за формулою</w:t>
      </w:r>
    </w:p>
    <w:p w:rsidR="00605CF5" w:rsidRDefault="00605CF5" w:rsidP="004E45CB">
      <w:pPr>
        <w:pStyle w:val="a3"/>
        <w:tabs>
          <w:tab w:val="left" w:pos="8497"/>
        </w:tabs>
        <w:spacing w:after="0"/>
        <w:ind w:firstLine="3119"/>
        <w:rPr>
          <w:rFonts w:eastAsiaTheme="minorEastAsia"/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∆</m:t>
        </m:r>
        <m:r>
          <w:rPr>
            <w:rFonts w:ascii="Cambria Math" w:hAnsi="Cambria Math"/>
            <w:sz w:val="32"/>
          </w:rPr>
          <m:t>g</m:t>
        </m:r>
        <m:d>
          <m:dPr>
            <m:ctrlPr>
              <w:rPr>
                <w:rFonts w:ascii="Cambria Math" w:hAnsi="Cambria Math"/>
                <w:i/>
                <w:sz w:val="32"/>
              </w:rPr>
            </m:ctrlPr>
          </m:dPr>
          <m:e>
            <m:r>
              <w:rPr>
                <w:rFonts w:ascii="Cambria Math" w:hAnsi="Cambria Math"/>
                <w:sz w:val="32"/>
              </w:rPr>
              <m:t>x</m:t>
            </m:r>
          </m:e>
        </m:d>
        <m:r>
          <w:rPr>
            <w:rFonts w:ascii="Cambria Math" w:hAnsi="Cambria Math"/>
            <w:sz w:val="32"/>
            <w:lang w:val="ru-RU"/>
          </w:rPr>
          <m:t>=</m:t>
        </m:r>
        <m:r>
          <w:rPr>
            <w:rFonts w:ascii="Cambria Math" w:hAnsi="Cambria Math"/>
            <w:sz w:val="32"/>
          </w:rPr>
          <m:t>G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M</m:t>
            </m:r>
            <m:r>
              <w:rPr>
                <w:rFonts w:ascii="Cambria Math" w:hAnsi="Cambria Math"/>
                <w:sz w:val="32"/>
                <w:lang w:val="ru-RU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lang w:val="ru-RU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lang w:val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lang w:val="ru-RU"/>
                      </w:rPr>
                      <m:t>2</m:t>
                    </m:r>
                  </m:den>
                </m:f>
              </m:sup>
            </m:sSup>
          </m:den>
        </m:f>
      </m:oMath>
      <w:r w:rsidRPr="00A27E53">
        <w:rPr>
          <w:rFonts w:eastAsiaTheme="minorEastAsia"/>
          <w:sz w:val="32"/>
          <w:lang w:val="ru-RU"/>
        </w:rPr>
        <w:t xml:space="preserve">  (</w:t>
      </w:r>
      <w:proofErr w:type="gramStart"/>
      <w:r w:rsidRPr="00A27E53">
        <w:rPr>
          <w:rFonts w:eastAsiaTheme="minorEastAsia"/>
          <w:sz w:val="32"/>
          <w:lang w:val="ru-RU"/>
        </w:rPr>
        <w:t>м</w:t>
      </w:r>
      <w:proofErr w:type="gramEnd"/>
      <w:r w:rsidRPr="00A27E53">
        <w:rPr>
          <w:rFonts w:eastAsiaTheme="minorEastAsia"/>
          <w:sz w:val="32"/>
          <w:lang w:val="ru-RU"/>
        </w:rPr>
        <w:t>/с</w:t>
      </w:r>
      <w:r w:rsidRPr="00605CF5">
        <w:rPr>
          <w:rFonts w:eastAsiaTheme="minorEastAsia"/>
          <w:sz w:val="36"/>
          <w:lang w:val="ru-RU"/>
        </w:rPr>
        <w:t>)</w:t>
      </w:r>
      <w:r w:rsidR="004E45CB">
        <w:rPr>
          <w:rFonts w:eastAsiaTheme="minorEastAsia"/>
          <w:sz w:val="36"/>
          <w:lang w:val="ru-RU"/>
        </w:rPr>
        <w:tab/>
      </w:r>
      <w:r w:rsidRPr="002E4F3A">
        <w:rPr>
          <w:rFonts w:eastAsiaTheme="minorEastAsia"/>
          <w:lang w:val="ru-RU"/>
        </w:rPr>
        <w:t>(3.1)</w:t>
      </w:r>
    </w:p>
    <w:p w:rsidR="00605CF5" w:rsidRDefault="00605CF5" w:rsidP="00605CF5">
      <w:pPr>
        <w:pStyle w:val="a3"/>
        <w:ind w:firstLine="0"/>
        <w:rPr>
          <w:lang w:val="uk-UA"/>
        </w:rPr>
        <w:sectPr w:rsidR="00605CF5" w:rsidSect="00C272C9">
          <w:footerReference w:type="default" r:id="rId10"/>
          <w:type w:val="continuous"/>
          <w:pgSz w:w="11906" w:h="16838" w:code="9"/>
          <w:pgMar w:top="1134" w:right="851" w:bottom="1134" w:left="1701" w:header="0" w:footer="391" w:gutter="0"/>
          <w:pgNumType w:start="1"/>
          <w:cols w:space="708"/>
          <w:docGrid w:linePitch="299"/>
        </w:sectPr>
      </w:pPr>
      <w:r w:rsidRPr="00605CF5">
        <w:rPr>
          <w:lang w:val="uk-UA"/>
        </w:rPr>
        <w:t xml:space="preserve">де </w:t>
      </w:r>
      <w:r w:rsidRPr="00A27E53">
        <w:rPr>
          <w:i/>
          <w:lang w:val="uk-UA"/>
        </w:rPr>
        <w:t>М</w:t>
      </w:r>
      <w:r w:rsidRPr="00605CF5">
        <w:rPr>
          <w:lang w:val="uk-UA"/>
        </w:rPr>
        <w:t xml:space="preserve"> – надлишкова маса </w:t>
      </w:r>
      <w:r>
        <w:rPr>
          <w:lang w:val="uk-UA"/>
        </w:rPr>
        <w:t>кулі, що визначається за формулою</w:t>
      </w:r>
    </w:p>
    <w:p w:rsidR="00605CF5" w:rsidRDefault="00605CF5" w:rsidP="004E45CB">
      <w:pPr>
        <w:pStyle w:val="a3"/>
        <w:tabs>
          <w:tab w:val="left" w:pos="8511"/>
        </w:tabs>
        <w:ind w:firstLine="3969"/>
        <w:rPr>
          <w:rFonts w:eastAsiaTheme="minorEastAsia"/>
          <w:sz w:val="32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w:lastRenderedPageBreak/>
          <m:t>M=V∆σ</m:t>
        </m:r>
      </m:oMath>
      <w:r w:rsidRPr="00A27E53">
        <w:rPr>
          <w:rFonts w:eastAsiaTheme="minorEastAsia"/>
          <w:sz w:val="32"/>
          <w:lang w:val="uk-UA"/>
        </w:rPr>
        <w:t xml:space="preserve"> (кг)</w:t>
      </w:r>
      <w:r w:rsidR="004E45CB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uk-UA"/>
        </w:rPr>
        <w:t>(3.2)</w:t>
      </w:r>
    </w:p>
    <w:p w:rsidR="00605CF5" w:rsidRDefault="00605CF5" w:rsidP="00605CF5">
      <w:pPr>
        <w:pStyle w:val="a3"/>
        <w:rPr>
          <w:rFonts w:eastAsiaTheme="minorEastAsia"/>
          <w:lang w:val="uk-UA"/>
        </w:rPr>
      </w:pPr>
      <w:r w:rsidRPr="00A27E53">
        <w:rPr>
          <w:i/>
        </w:rPr>
        <w:t>V</w:t>
      </w:r>
      <w:r w:rsidRPr="00423A4D">
        <w:rPr>
          <w:lang w:val="uk-UA"/>
        </w:rPr>
        <w:t xml:space="preserve"> – </w:t>
      </w:r>
      <w:proofErr w:type="gramStart"/>
      <w:r>
        <w:rPr>
          <w:lang w:val="uk-UA"/>
        </w:rPr>
        <w:t>об’єм</w:t>
      </w:r>
      <w:proofErr w:type="gramEnd"/>
      <w:r>
        <w:rPr>
          <w:lang w:val="uk-UA"/>
        </w:rPr>
        <w:t xml:space="preserve"> кулі</w:t>
      </w:r>
      <w:r w:rsidR="000D7D32">
        <w:rPr>
          <w:lang w:val="uk-UA"/>
        </w:rPr>
        <w:t xml:space="preserve"> (</w:t>
      </w:r>
      <m:oMath>
        <m:r>
          <w:rPr>
            <w:rFonts w:ascii="Cambria Math" w:hAnsi="Cambria Math"/>
            <w:lang w:val="uk-UA"/>
          </w:rPr>
          <m:t>V=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lang w:val="uk-UA"/>
              </w:rPr>
              <m:t>3</m:t>
            </m:r>
          </m:den>
        </m:f>
        <m:r>
          <w:rPr>
            <w:rFonts w:ascii="Cambria Math" w:hAnsi="Cambria Math"/>
            <w:lang w:val="uk-UA"/>
          </w:rPr>
          <m:t>π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lang w:val="uk-UA"/>
              </w:rPr>
              <m:t>3</m:t>
            </m:r>
          </m:sup>
        </m:sSup>
      </m:oMath>
      <w:r w:rsidR="00423A4D">
        <w:rPr>
          <w:rFonts w:eastAsiaTheme="minorEastAsia"/>
          <w:lang w:val="uk-UA"/>
        </w:rPr>
        <w:t>) (м</w:t>
      </w:r>
      <w:r w:rsidR="00423A4D">
        <w:rPr>
          <w:rFonts w:eastAsiaTheme="minorEastAsia"/>
          <w:vertAlign w:val="superscript"/>
          <w:lang w:val="uk-UA"/>
        </w:rPr>
        <w:t>3</w:t>
      </w:r>
      <w:r w:rsidR="00423A4D">
        <w:rPr>
          <w:rFonts w:eastAsiaTheme="minorEastAsia"/>
          <w:lang w:val="uk-UA"/>
        </w:rPr>
        <w:t>);</w:t>
      </w:r>
    </w:p>
    <w:p w:rsidR="00423A4D" w:rsidRDefault="00423A4D" w:rsidP="00423A4D">
      <w:pPr>
        <w:pStyle w:val="a3"/>
        <w:spacing w:after="0"/>
        <w:rPr>
          <w:position w:val="2"/>
          <w:lang w:val="uk-UA"/>
        </w:rPr>
      </w:pPr>
      <m:oMath>
        <m:r>
          <w:rPr>
            <w:rFonts w:ascii="Cambria Math" w:hAnsi="Cambria Math"/>
            <w:lang w:val="uk-UA"/>
          </w:rPr>
          <m:t>∆σ=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>
        <w:rPr>
          <w:rFonts w:eastAsiaTheme="minorEastAsia"/>
          <w:lang w:val="uk-UA"/>
        </w:rPr>
        <w:t xml:space="preserve"> – різниця щільності між оточуючими породами та пор</w:t>
      </w:r>
      <w:r>
        <w:rPr>
          <w:rFonts w:eastAsiaTheme="minorEastAsia"/>
          <w:lang w:val="uk-UA"/>
        </w:rPr>
        <w:t>о</w:t>
      </w:r>
      <w:r>
        <w:rPr>
          <w:rFonts w:eastAsiaTheme="minorEastAsia"/>
          <w:lang w:val="uk-UA"/>
        </w:rPr>
        <w:t>дами об’єкту (кулі) (кг/м</w:t>
      </w:r>
      <w:r>
        <w:rPr>
          <w:rFonts w:eastAsiaTheme="minorEastAsia"/>
          <w:vertAlign w:val="superscript"/>
          <w:lang w:val="uk-UA"/>
        </w:rPr>
        <w:t>3</w:t>
      </w:r>
      <w:r>
        <w:rPr>
          <w:rFonts w:eastAsiaTheme="minorEastAsia"/>
          <w:lang w:val="uk-UA"/>
        </w:rPr>
        <w:t xml:space="preserve">); </w:t>
      </w:r>
      <w:r w:rsidRPr="00CC6951">
        <w:rPr>
          <w:rFonts w:eastAsiaTheme="minorEastAsia"/>
          <w:i/>
        </w:rPr>
        <w:t>R</w:t>
      </w:r>
      <w:r w:rsidRPr="00423A4D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– радіус кулі (м); </w:t>
      </w:r>
      <w:r w:rsidRPr="00CC6951">
        <w:rPr>
          <w:rFonts w:eastAsiaTheme="minorEastAsia"/>
          <w:i/>
        </w:rPr>
        <w:t>h</w:t>
      </w:r>
      <w:r w:rsidRPr="00423A4D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– глибина залягання центра кулі (м); </w:t>
      </w:r>
      <w:r w:rsidRPr="00CC6951">
        <w:rPr>
          <w:rFonts w:eastAsiaTheme="minorEastAsia"/>
          <w:i/>
        </w:rPr>
        <w:t>x</w:t>
      </w:r>
      <w:r w:rsidRPr="00423A4D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>–</w:t>
      </w:r>
      <w:r w:rsidRPr="00423A4D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координата по профілю (м); </w:t>
      </w:r>
      <w:r w:rsidRPr="00CC6951">
        <w:rPr>
          <w:rFonts w:eastAsiaTheme="minorEastAsia"/>
          <w:i/>
        </w:rPr>
        <w:t>G</w:t>
      </w:r>
      <w:r w:rsidRPr="00423A4D">
        <w:rPr>
          <w:rFonts w:eastAsiaTheme="minorEastAsia"/>
          <w:lang w:val="uk-UA"/>
        </w:rPr>
        <w:t xml:space="preserve"> = 6,67 </w:t>
      </w:r>
      <w:r w:rsidRPr="001B6F85">
        <w:rPr>
          <w:position w:val="2"/>
          <w:lang w:val="uk-UA"/>
        </w:rPr>
        <w:t>∙</w:t>
      </w:r>
      <w:r w:rsidRPr="00423A4D">
        <w:rPr>
          <w:position w:val="2"/>
          <w:lang w:val="uk-UA"/>
        </w:rPr>
        <w:t xml:space="preserve"> 10</w:t>
      </w:r>
      <w:r w:rsidRPr="00423A4D">
        <w:rPr>
          <w:position w:val="2"/>
          <w:vertAlign w:val="superscript"/>
          <w:lang w:val="uk-UA"/>
        </w:rPr>
        <w:t>-11</w:t>
      </w:r>
      <w:r w:rsidRPr="00423A4D">
        <w:rPr>
          <w:position w:val="2"/>
          <w:lang w:val="uk-UA"/>
        </w:rPr>
        <w:t xml:space="preserve"> (</w:t>
      </w:r>
      <w:r>
        <w:rPr>
          <w:position w:val="2"/>
          <w:lang w:val="uk-UA"/>
        </w:rPr>
        <w:t>м</w:t>
      </w:r>
      <w:r>
        <w:rPr>
          <w:position w:val="2"/>
          <w:vertAlign w:val="superscript"/>
          <w:lang w:val="uk-UA"/>
        </w:rPr>
        <w:t>3</w:t>
      </w:r>
      <w:r>
        <w:rPr>
          <w:position w:val="2"/>
          <w:lang w:val="uk-UA"/>
        </w:rPr>
        <w:t>/кг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>с</w:t>
      </w:r>
      <w:r>
        <w:rPr>
          <w:position w:val="2"/>
          <w:vertAlign w:val="superscript"/>
          <w:lang w:val="uk-UA"/>
        </w:rPr>
        <w:t>2</w:t>
      </w:r>
      <w:r>
        <w:rPr>
          <w:position w:val="2"/>
          <w:lang w:val="uk-UA"/>
        </w:rPr>
        <w:t>) – гравіт</w:t>
      </w:r>
      <w:r>
        <w:rPr>
          <w:position w:val="2"/>
          <w:lang w:val="uk-UA"/>
        </w:rPr>
        <w:t>а</w:t>
      </w:r>
      <w:r>
        <w:rPr>
          <w:position w:val="2"/>
          <w:lang w:val="uk-UA"/>
        </w:rPr>
        <w:t>ційна стала.</w:t>
      </w:r>
    </w:p>
    <w:p w:rsidR="00423A4D" w:rsidRDefault="00423A4D" w:rsidP="00423A4D">
      <w:pPr>
        <w:pStyle w:val="a3"/>
        <w:spacing w:after="0"/>
        <w:rPr>
          <w:lang w:val="uk-UA"/>
        </w:rPr>
      </w:pPr>
      <w:r>
        <w:rPr>
          <w:position w:val="2"/>
          <w:lang w:val="uk-UA"/>
        </w:rPr>
        <w:t xml:space="preserve">Крива </w:t>
      </w:r>
      <w:r w:rsidRPr="00EC17F8">
        <w:rPr>
          <w:i/>
          <w:lang w:val="uk-UA"/>
        </w:rPr>
        <w:t>∆</w:t>
      </w:r>
      <w:r w:rsidRPr="00EC17F8">
        <w:rPr>
          <w:i/>
        </w:rPr>
        <w:t>g</w:t>
      </w:r>
      <w:r>
        <w:rPr>
          <w:i/>
          <w:lang w:val="uk-UA"/>
        </w:rPr>
        <w:t xml:space="preserve"> </w:t>
      </w:r>
      <w:r>
        <w:rPr>
          <w:lang w:val="uk-UA"/>
        </w:rPr>
        <w:t>над кулею має вигляд, що показано на рис.3.1.</w:t>
      </w:r>
    </w:p>
    <w:p w:rsidR="00CC6951" w:rsidRDefault="00CC6951" w:rsidP="00423A4D">
      <w:pPr>
        <w:pStyle w:val="a3"/>
        <w:spacing w:after="0"/>
        <w:rPr>
          <w:lang w:val="uk-UA"/>
        </w:rPr>
      </w:pPr>
      <w:r>
        <w:rPr>
          <w:lang w:val="uk-UA"/>
        </w:rPr>
        <w:t>Обернена задача гравіметрії – це знаходження глибини залягання об’єкта, його розмірів та надлишкової маси. Глибина центра кулі знаходиться з рівності</w:t>
      </w:r>
    </w:p>
    <w:p w:rsidR="004E45CB" w:rsidRDefault="00EB68EC" w:rsidP="004E45CB">
      <w:pPr>
        <w:pStyle w:val="a3"/>
        <w:tabs>
          <w:tab w:val="left" w:pos="8497"/>
        </w:tabs>
        <w:ind w:firstLine="3969"/>
        <w:rPr>
          <w:position w:val="2"/>
          <w:sz w:val="32"/>
          <w:szCs w:val="36"/>
          <w:lang w:val="ru-RU"/>
        </w:rPr>
      </w:pPr>
      <w:r w:rsidRPr="00A27E53">
        <w:rPr>
          <w:sz w:val="32"/>
          <w:szCs w:val="36"/>
        </w:rPr>
        <w:t>h</w:t>
      </w:r>
      <w:r w:rsidRPr="00A27E53">
        <w:rPr>
          <w:sz w:val="32"/>
          <w:szCs w:val="36"/>
          <w:lang w:val="ru-RU"/>
        </w:rPr>
        <w:t>=1,305</w:t>
      </w:r>
      <w:r w:rsidRPr="00A27E53">
        <w:rPr>
          <w:position w:val="2"/>
          <w:sz w:val="24"/>
          <w:lang w:val="uk-UA"/>
        </w:rPr>
        <w:t>∙</w:t>
      </w:r>
      <w:r w:rsidRPr="00A27E53">
        <w:rPr>
          <w:position w:val="2"/>
          <w:sz w:val="32"/>
          <w:szCs w:val="36"/>
        </w:rPr>
        <w:t>x</w:t>
      </w:r>
      <w:r w:rsidRPr="00A27E53">
        <w:rPr>
          <w:position w:val="2"/>
          <w:sz w:val="32"/>
          <w:szCs w:val="36"/>
          <w:vertAlign w:val="subscript"/>
          <w:lang w:val="ru-RU"/>
        </w:rPr>
        <w:t>1</w:t>
      </w:r>
      <w:r w:rsidR="004E45CB">
        <w:rPr>
          <w:position w:val="2"/>
          <w:sz w:val="32"/>
          <w:szCs w:val="36"/>
          <w:vertAlign w:val="subscript"/>
          <w:lang w:val="ru-RU"/>
        </w:rPr>
        <w:tab/>
      </w:r>
      <w:r w:rsidR="004E45CB">
        <w:rPr>
          <w:position w:val="2"/>
          <w:sz w:val="32"/>
          <w:szCs w:val="36"/>
          <w:lang w:val="ru-RU"/>
        </w:rPr>
        <w:tab/>
      </w:r>
      <w:r w:rsidRPr="002E4F3A">
        <w:rPr>
          <w:position w:val="2"/>
          <w:szCs w:val="36"/>
          <w:lang w:val="ru-RU"/>
        </w:rPr>
        <w:t>(3.3)</w:t>
      </w:r>
    </w:p>
    <w:p w:rsidR="00EB68EC" w:rsidRDefault="00EB68EC" w:rsidP="00EB68EC">
      <w:pPr>
        <w:pStyle w:val="a3"/>
        <w:ind w:firstLine="0"/>
        <w:rPr>
          <w:lang w:val="uk-UA"/>
        </w:rPr>
      </w:pPr>
      <w:r w:rsidRPr="00EB68EC">
        <w:rPr>
          <w:lang w:val="uk-UA"/>
        </w:rPr>
        <w:t xml:space="preserve">де </w:t>
      </w:r>
      <w:r w:rsidRPr="00A27E53">
        <w:rPr>
          <w:i/>
          <w:lang w:val="uk-UA"/>
        </w:rPr>
        <w:t>х</w:t>
      </w:r>
      <w:r w:rsidRPr="00A27E53">
        <w:rPr>
          <w:i/>
          <w:vertAlign w:val="subscript"/>
          <w:lang w:val="uk-UA"/>
        </w:rPr>
        <w:t>1</w:t>
      </w:r>
      <w:r>
        <w:rPr>
          <w:lang w:val="uk-UA"/>
        </w:rPr>
        <w:t xml:space="preserve"> – значення абсциси при половині макси</w:t>
      </w:r>
      <w:r w:rsidR="0001775B">
        <w:rPr>
          <w:lang w:val="uk-UA"/>
        </w:rPr>
        <w:t>му</w:t>
      </w:r>
      <w:r>
        <w:rPr>
          <w:lang w:val="uk-UA"/>
        </w:rPr>
        <w:t>му</w:t>
      </w:r>
      <w:r w:rsidR="0001775B">
        <w:rPr>
          <w:lang w:val="uk-UA"/>
        </w:rPr>
        <w:t xml:space="preserve"> </w:t>
      </w:r>
      <w:r w:rsidR="0001775B" w:rsidRPr="00A27E53">
        <w:rPr>
          <w:lang w:val="uk-UA"/>
        </w:rPr>
        <w:t>∆</w:t>
      </w:r>
      <w:r w:rsidR="0001775B" w:rsidRPr="00A27E53">
        <w:t>g</w:t>
      </w:r>
      <w:r w:rsidR="0001775B" w:rsidRPr="00A27E53">
        <w:rPr>
          <w:vertAlign w:val="subscript"/>
        </w:rPr>
        <w:t>max</w:t>
      </w:r>
      <w:r w:rsidR="0001775B" w:rsidRPr="00A27E53">
        <w:rPr>
          <w:lang w:val="uk-UA"/>
        </w:rPr>
        <w:t>.</w:t>
      </w:r>
    </w:p>
    <w:p w:rsidR="0001775B" w:rsidRDefault="0001775B" w:rsidP="0001775B">
      <w:pPr>
        <w:pStyle w:val="a3"/>
        <w:ind w:firstLine="0"/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3175</wp:posOffset>
            </wp:positionV>
            <wp:extent cx="4598670" cy="40862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2267" r="32649" b="3410"/>
                    <a:stretch/>
                  </pic:blipFill>
                  <pic:spPr bwMode="auto">
                    <a:xfrm>
                      <a:off x="0" y="0"/>
                      <a:ext cx="459867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Рис</w:t>
      </w:r>
      <w:r w:rsidR="002E4F3A">
        <w:rPr>
          <w:lang w:val="uk-UA"/>
        </w:rPr>
        <w:t>.</w:t>
      </w:r>
      <w:r>
        <w:rPr>
          <w:lang w:val="uk-UA"/>
        </w:rPr>
        <w:t xml:space="preserve"> 3.1 – Крива </w:t>
      </w:r>
      <w:r w:rsidRPr="00EC17F8">
        <w:rPr>
          <w:i/>
          <w:lang w:val="uk-UA"/>
        </w:rPr>
        <w:t>∆</w:t>
      </w:r>
      <w:r w:rsidRPr="00EC17F8">
        <w:rPr>
          <w:i/>
        </w:rPr>
        <w:t>g</w:t>
      </w:r>
      <w:r>
        <w:rPr>
          <w:i/>
          <w:lang w:val="uk-UA"/>
        </w:rPr>
        <w:t xml:space="preserve"> </w:t>
      </w:r>
      <w:r>
        <w:rPr>
          <w:lang w:val="uk-UA"/>
        </w:rPr>
        <w:t>над кулею</w:t>
      </w:r>
    </w:p>
    <w:p w:rsidR="0001775B" w:rsidRDefault="0001775B" w:rsidP="0001775B">
      <w:pPr>
        <w:pStyle w:val="a3"/>
        <w:rPr>
          <w:lang w:val="uk-UA"/>
        </w:rPr>
      </w:pPr>
      <w:r>
        <w:rPr>
          <w:lang w:val="uk-UA"/>
        </w:rPr>
        <w:t xml:space="preserve">Надлишкова маса визначається за відомим значенням </w:t>
      </w:r>
      <w:r w:rsidRPr="0001775B">
        <w:rPr>
          <w:i/>
        </w:rPr>
        <w:t>h</w:t>
      </w:r>
      <w:r w:rsidRPr="0001775B">
        <w:rPr>
          <w:lang w:val="ru-RU"/>
        </w:rPr>
        <w:t xml:space="preserve"> </w:t>
      </w:r>
      <w:r>
        <w:rPr>
          <w:lang w:val="uk-UA"/>
        </w:rPr>
        <w:t>та максимал</w:t>
      </w:r>
      <w:r>
        <w:rPr>
          <w:lang w:val="uk-UA"/>
        </w:rPr>
        <w:t>ь</w:t>
      </w:r>
      <w:r>
        <w:rPr>
          <w:lang w:val="uk-UA"/>
        </w:rPr>
        <w:t xml:space="preserve">ним значенням </w:t>
      </w:r>
      <w:r w:rsidRPr="00A27E53">
        <w:rPr>
          <w:lang w:val="uk-UA"/>
        </w:rPr>
        <w:t>∆</w:t>
      </w:r>
      <w:r w:rsidRPr="00A27E53">
        <w:t>g</w:t>
      </w:r>
      <w:r w:rsidRPr="00A27E53">
        <w:rPr>
          <w:vertAlign w:val="subscript"/>
        </w:rPr>
        <w:t>max</w:t>
      </w:r>
      <w:r w:rsidRPr="00A27E53">
        <w:rPr>
          <w:lang w:val="uk-UA"/>
        </w:rPr>
        <w:t>,</w:t>
      </w:r>
      <w:r>
        <w:rPr>
          <w:lang w:val="uk-UA"/>
        </w:rPr>
        <w:t xml:space="preserve"> що знімається з п</w:t>
      </w:r>
      <w:r w:rsidR="002E4F3A">
        <w:rPr>
          <w:lang w:val="uk-UA"/>
        </w:rPr>
        <w:t>обудованого графіка (див. рис. 3</w:t>
      </w:r>
      <w:r>
        <w:rPr>
          <w:lang w:val="uk-UA"/>
        </w:rPr>
        <w:t>.1):</w:t>
      </w:r>
    </w:p>
    <w:p w:rsidR="00562A36" w:rsidRDefault="0001775B" w:rsidP="004E45CB">
      <w:pPr>
        <w:pStyle w:val="a3"/>
        <w:tabs>
          <w:tab w:val="left" w:pos="8525"/>
        </w:tabs>
        <w:ind w:firstLine="3969"/>
        <w:rPr>
          <w:rFonts w:eastAsiaTheme="minorEastAsia"/>
          <w:sz w:val="32"/>
          <w:szCs w:val="32"/>
          <w:lang w:val="ru-RU"/>
        </w:rPr>
      </w:pPr>
      <m:oMath>
        <m:r>
          <w:rPr>
            <w:rFonts w:ascii="Cambria Math" w:hAnsi="Cambria Math"/>
            <w:sz w:val="32"/>
            <w:szCs w:val="36"/>
            <w:lang w:val="uk-UA"/>
          </w:rPr>
          <m:t>M=</m:t>
        </m:r>
        <m:f>
          <m:fPr>
            <m:ctrlPr>
              <w:rPr>
                <w:rFonts w:ascii="Cambria Math" w:hAnsi="Cambria Math"/>
                <w:i/>
                <w:sz w:val="32"/>
                <w:szCs w:val="36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6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6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max</m:t>
                </m:r>
              </m:sub>
            </m:sSub>
            <m:r>
              <w:rPr>
                <w:rFonts w:ascii="Cambria Math" w:hAnsi="Cambria Math"/>
                <w:sz w:val="32"/>
                <w:szCs w:val="36"/>
                <w:lang w:val="uk-UA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32"/>
                    <w:szCs w:val="36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6"/>
                <w:lang w:val="uk-UA"/>
              </w:rPr>
              <m:t>G</m:t>
            </m:r>
          </m:den>
        </m:f>
      </m:oMath>
      <w:r w:rsidR="004E45CB">
        <w:rPr>
          <w:rFonts w:eastAsiaTheme="minorEastAsia"/>
          <w:sz w:val="32"/>
          <w:szCs w:val="36"/>
          <w:lang w:val="uk-UA"/>
        </w:rPr>
        <w:tab/>
      </w:r>
      <w:r w:rsidRPr="002E4F3A">
        <w:rPr>
          <w:rFonts w:eastAsiaTheme="minorEastAsia"/>
          <w:szCs w:val="32"/>
          <w:lang w:val="ru-RU"/>
        </w:rPr>
        <w:t>(</w:t>
      </w:r>
      <w:r w:rsidR="00562A36" w:rsidRPr="002E4F3A">
        <w:rPr>
          <w:rFonts w:eastAsiaTheme="minorEastAsia"/>
          <w:szCs w:val="32"/>
          <w:lang w:val="ru-RU"/>
        </w:rPr>
        <w:t>3.4)</w:t>
      </w:r>
    </w:p>
    <w:p w:rsidR="00562A36" w:rsidRDefault="00562A36" w:rsidP="00562A36">
      <w:pPr>
        <w:pStyle w:val="a3"/>
        <w:rPr>
          <w:lang w:val="uk-UA"/>
        </w:rPr>
      </w:pPr>
      <w:r>
        <w:rPr>
          <w:lang w:val="uk-UA"/>
        </w:rPr>
        <w:t>Якщо відома надлишкова густина даного об’єкта, то можна знайти його радіус за формулою</w:t>
      </w:r>
    </w:p>
    <w:p w:rsidR="00562A36" w:rsidRDefault="00562A36" w:rsidP="004E45CB">
      <w:pPr>
        <w:pStyle w:val="a3"/>
        <w:tabs>
          <w:tab w:val="left" w:pos="8511"/>
        </w:tabs>
        <w:ind w:firstLine="3402"/>
        <w:rPr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R=</m:t>
        </m:r>
        <m:rad>
          <m:rad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radPr>
          <m:deg>
            <m:r>
              <w:rPr>
                <w:rFonts w:ascii="Cambria Math" w:hAnsi="Cambria Math"/>
                <w:sz w:val="32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lang w:val="uk-UA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max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lang w:val="uk-UA"/>
                  </w:rPr>
                  <m:t>4π∙G∙∆σ</m:t>
                </m:r>
              </m:den>
            </m:f>
          </m:e>
        </m:rad>
      </m:oMath>
      <w:r w:rsidR="004E45CB">
        <w:rPr>
          <w:rFonts w:eastAsiaTheme="minorEastAsia"/>
          <w:sz w:val="32"/>
          <w:lang w:val="uk-UA"/>
        </w:rPr>
        <w:tab/>
      </w:r>
      <w:r w:rsidRPr="002E4F3A">
        <w:rPr>
          <w:lang w:val="ru-RU"/>
        </w:rPr>
        <w:t>(3.5)</w:t>
      </w:r>
    </w:p>
    <w:p w:rsidR="00562A36" w:rsidRDefault="00562A36" w:rsidP="002E4F3A">
      <w:pPr>
        <w:pStyle w:val="a3"/>
        <w:ind w:firstLine="567"/>
        <w:rPr>
          <w:rFonts w:eastAsiaTheme="minorEastAsia"/>
          <w:lang w:val="uk-UA"/>
        </w:rPr>
      </w:pPr>
      <w:r>
        <w:rPr>
          <w:lang w:val="uk-UA"/>
        </w:rPr>
        <w:t xml:space="preserve">де </w:t>
      </w:r>
      <m:oMath>
        <m:r>
          <w:rPr>
            <w:rFonts w:ascii="Cambria Math" w:hAnsi="Cambria Math"/>
            <w:lang w:val="uk-UA"/>
          </w:rPr>
          <m:t>∆σ</m:t>
        </m:r>
      </m:oMath>
      <w:r>
        <w:rPr>
          <w:rFonts w:eastAsiaTheme="minorEastAsia"/>
          <w:lang w:val="uk-UA"/>
        </w:rPr>
        <w:t xml:space="preserve"> – різниця щільності між оточуючими породами та геологічним об’єктом.</w:t>
      </w:r>
    </w:p>
    <w:p w:rsidR="00562A36" w:rsidRPr="00A2332B" w:rsidRDefault="00562A36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3.3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Порядок виконання роботи</w:t>
      </w:r>
    </w:p>
    <w:p w:rsidR="00562A36" w:rsidRDefault="00562A36" w:rsidP="00562A36">
      <w:pPr>
        <w:pStyle w:val="a3"/>
        <w:spacing w:after="0"/>
        <w:rPr>
          <w:lang w:val="uk-UA"/>
        </w:rPr>
      </w:pPr>
      <w:r>
        <w:rPr>
          <w:lang w:val="uk-UA"/>
        </w:rPr>
        <w:t>1. Розрахувати гравітаційне поле, що обумовлене елементарним тілом (кулею), використовуючи формули (3.1) та (3.2). Розрахунки можна викон</w:t>
      </w:r>
      <w:r>
        <w:rPr>
          <w:lang w:val="uk-UA"/>
        </w:rPr>
        <w:t>у</w:t>
      </w:r>
      <w:r>
        <w:rPr>
          <w:lang w:val="uk-UA"/>
        </w:rPr>
        <w:t>вати на ПЕОМ або за допомогою мікрокалькулятора.</w:t>
      </w:r>
    </w:p>
    <w:p w:rsidR="008F1CDB" w:rsidRDefault="008F1CDB" w:rsidP="008F1CDB">
      <w:pPr>
        <w:pStyle w:val="a3"/>
        <w:spacing w:after="0"/>
        <w:rPr>
          <w:lang w:val="uk-UA"/>
        </w:rPr>
      </w:pPr>
      <w:r>
        <w:rPr>
          <w:lang w:val="uk-UA"/>
        </w:rPr>
        <w:t>2. При розрахунках використовувати такі дані:</w:t>
      </w:r>
    </w:p>
    <w:p w:rsidR="008F1CDB" w:rsidRDefault="008F1CDB" w:rsidP="002E4F3A">
      <w:pPr>
        <w:pStyle w:val="a3"/>
        <w:spacing w:after="0"/>
        <w:ind w:firstLine="0"/>
        <w:rPr>
          <w:lang w:val="uk-UA"/>
        </w:rPr>
      </w:pPr>
      <w:r w:rsidRPr="00AC3F1A">
        <w:rPr>
          <w:i/>
        </w:rPr>
        <w:t>R</w:t>
      </w:r>
      <w:r w:rsidRPr="008F1CDB">
        <w:rPr>
          <w:lang w:val="ru-RU"/>
        </w:rPr>
        <w:t>=100+5(</w:t>
      </w:r>
      <w:r>
        <w:t>n</w:t>
      </w:r>
      <w:r w:rsidRPr="008F1CDB">
        <w:rPr>
          <w:lang w:val="ru-RU"/>
        </w:rPr>
        <w:t>-1) (</w:t>
      </w:r>
      <w:r>
        <w:rPr>
          <w:lang w:val="uk-UA"/>
        </w:rPr>
        <w:t xml:space="preserve">м), де </w:t>
      </w:r>
      <w:r>
        <w:t>n</w:t>
      </w:r>
      <w:r w:rsidRPr="008F1CDB">
        <w:rPr>
          <w:lang w:val="ru-RU"/>
        </w:rPr>
        <w:t xml:space="preserve"> – </w:t>
      </w:r>
      <w:r>
        <w:rPr>
          <w:lang w:val="uk-UA"/>
        </w:rPr>
        <w:t>номер студента по списку групи;</w:t>
      </w:r>
    </w:p>
    <w:p w:rsidR="008F1CDB" w:rsidRDefault="008F1CD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 w:rsidRPr="00AC3F1A">
        <w:rPr>
          <w:i/>
        </w:rPr>
        <w:t>h</w:t>
      </w:r>
      <w:r w:rsidRPr="008F1CDB">
        <w:rPr>
          <w:lang w:val="uk-UA"/>
        </w:rPr>
        <w:t xml:space="preserve">=400 </w:t>
      </w:r>
      <w:r>
        <w:rPr>
          <w:lang w:val="uk-UA"/>
        </w:rPr>
        <w:t xml:space="preserve">(м);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>
        <w:rPr>
          <w:rFonts w:eastAsiaTheme="minorEastAsia"/>
          <w:lang w:val="uk-UA"/>
        </w:rPr>
        <w:t xml:space="preserve"> =2300 (кг/м</w:t>
      </w:r>
      <w:r>
        <w:rPr>
          <w:rFonts w:eastAsiaTheme="minorEastAsia"/>
          <w:vertAlign w:val="superscript"/>
          <w:lang w:val="uk-UA"/>
        </w:rPr>
        <w:t>3</w:t>
      </w:r>
      <w:r>
        <w:rPr>
          <w:rFonts w:eastAsiaTheme="minorEastAsia"/>
          <w:lang w:val="uk-UA"/>
        </w:rPr>
        <w:t xml:space="preserve">);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</m:oMath>
      <w:r>
        <w:rPr>
          <w:rFonts w:eastAsiaTheme="minorEastAsia"/>
          <w:lang w:val="uk-UA"/>
        </w:rPr>
        <w:t xml:space="preserve"> =2000 (кг/м</w:t>
      </w:r>
      <w:r>
        <w:rPr>
          <w:rFonts w:eastAsiaTheme="minorEastAsia"/>
          <w:vertAlign w:val="superscript"/>
          <w:lang w:val="uk-UA"/>
        </w:rPr>
        <w:t>3</w:t>
      </w:r>
      <w:r>
        <w:rPr>
          <w:rFonts w:eastAsiaTheme="minorEastAsia"/>
          <w:lang w:val="uk-UA"/>
        </w:rPr>
        <w:t>);</w:t>
      </w:r>
    </w:p>
    <w:p w:rsidR="008F1CDB" w:rsidRDefault="008F1CD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 w:rsidRPr="00AC3F1A">
        <w:rPr>
          <w:rFonts w:eastAsiaTheme="minorEastAsia"/>
          <w:i/>
          <w:lang w:val="uk-UA"/>
        </w:rPr>
        <w:t>х</w:t>
      </w:r>
      <w:r>
        <w:rPr>
          <w:rFonts w:eastAsiaTheme="minorEastAsia"/>
          <w:lang w:val="uk-UA"/>
        </w:rPr>
        <w:t xml:space="preserve"> змінюється від -1000 до +1000 (м) з кроком 100 (м).</w:t>
      </w:r>
    </w:p>
    <w:p w:rsidR="008F1CDB" w:rsidRDefault="008F1CDB" w:rsidP="008F1CDB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lastRenderedPageBreak/>
        <w:t xml:space="preserve">3. За виконаними розрахунками побудувати криві </w:t>
      </w:r>
      <m:oMath>
        <m:r>
          <w:rPr>
            <w:rFonts w:ascii="Cambria Math" w:hAnsi="Cambria Math"/>
            <w:lang w:val="uk-UA"/>
          </w:rPr>
          <m:t>∆</m:t>
        </m:r>
        <m:r>
          <w:rPr>
            <w:rFonts w:ascii="Cambria Math" w:hAnsi="Cambria Math"/>
          </w:rPr>
          <m:t>g</m:t>
        </m:r>
      </m:oMath>
      <w:r w:rsidRPr="008F1CDB">
        <w:rPr>
          <w:rFonts w:eastAsiaTheme="minorEastAsia"/>
          <w:sz w:val="36"/>
          <w:lang w:val="ru-RU"/>
        </w:rPr>
        <w:t xml:space="preserve"> </w:t>
      </w:r>
      <w:r>
        <w:rPr>
          <w:rFonts w:eastAsiaTheme="minorEastAsia"/>
          <w:lang w:val="ru-RU"/>
        </w:rPr>
        <w:t xml:space="preserve">над </w:t>
      </w:r>
      <w:r w:rsidRPr="008F1CDB">
        <w:rPr>
          <w:rFonts w:eastAsiaTheme="minorEastAsia"/>
          <w:lang w:val="uk-UA"/>
        </w:rPr>
        <w:t>кулею з рі</w:t>
      </w:r>
      <w:r w:rsidRPr="008F1CDB">
        <w:rPr>
          <w:rFonts w:eastAsiaTheme="minorEastAsia"/>
          <w:lang w:val="uk-UA"/>
        </w:rPr>
        <w:t>з</w:t>
      </w:r>
      <w:r w:rsidRPr="008F1CDB">
        <w:rPr>
          <w:rFonts w:eastAsiaTheme="minorEastAsia"/>
          <w:lang w:val="uk-UA"/>
        </w:rPr>
        <w:t xml:space="preserve">ними значеннями </w:t>
      </w:r>
      <m:oMath>
        <m:r>
          <w:rPr>
            <w:rFonts w:ascii="Cambria Math" w:hAnsi="Cambria Math"/>
            <w:lang w:val="uk-UA"/>
          </w:rPr>
          <m:t>∆σ</m:t>
        </m:r>
      </m:oMath>
      <w:r>
        <w:rPr>
          <w:rFonts w:eastAsiaTheme="minorEastAsia"/>
          <w:lang w:val="uk-UA"/>
        </w:rPr>
        <w:t xml:space="preserve">, тобто </w:t>
      </w:r>
      <m:oMath>
        <m:r>
          <w:rPr>
            <w:rFonts w:ascii="Cambria Math" w:hAnsi="Cambria Math"/>
            <w:lang w:val="uk-UA"/>
          </w:rPr>
          <m:t>∆σ=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</m:oMath>
      <w:r>
        <w:rPr>
          <w:rFonts w:eastAsiaTheme="minorEastAsia"/>
          <w:lang w:val="uk-UA"/>
        </w:rPr>
        <w:t xml:space="preserve"> та </w:t>
      </w:r>
      <m:oMath>
        <m:r>
          <w:rPr>
            <w:rFonts w:ascii="Cambria Math" w:hAnsi="Cambria Math"/>
            <w:lang w:val="uk-UA"/>
          </w:rPr>
          <m:t>∆σ=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</m:oMath>
      <w:r>
        <w:rPr>
          <w:rFonts w:eastAsiaTheme="minorEastAsia"/>
          <w:lang w:val="uk-UA"/>
        </w:rPr>
        <w:t xml:space="preserve"> (на одному рису</w:t>
      </w:r>
      <w:r>
        <w:rPr>
          <w:rFonts w:eastAsiaTheme="minorEastAsia"/>
          <w:lang w:val="uk-UA"/>
        </w:rPr>
        <w:t>н</w:t>
      </w:r>
      <w:r>
        <w:rPr>
          <w:rFonts w:eastAsiaTheme="minorEastAsia"/>
          <w:lang w:val="uk-UA"/>
        </w:rPr>
        <w:t>ку).</w:t>
      </w:r>
    </w:p>
    <w:p w:rsidR="008F1CDB" w:rsidRDefault="008F1CDB" w:rsidP="008F1CDB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4. Для одного з графіків вирішити обернену задачу, тобто знайти радіус кулі, надлишкову масу та глибину залягання. Порівняти отримані значення з вхідними даними.</w:t>
      </w:r>
    </w:p>
    <w:p w:rsidR="008F1CDB" w:rsidRDefault="008F1CDB" w:rsidP="008F1CDB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5. Звіт по роботі повинен містити:</w:t>
      </w:r>
    </w:p>
    <w:p w:rsidR="008F1CDB" w:rsidRDefault="008F1CDB" w:rsidP="008F1CDB">
      <w:pPr>
        <w:pStyle w:val="a3"/>
        <w:numPr>
          <w:ilvl w:val="0"/>
          <w:numId w:val="6"/>
        </w:numPr>
        <w:spacing w:after="0"/>
        <w:rPr>
          <w:lang w:val="uk-UA"/>
        </w:rPr>
      </w:pPr>
      <w:r w:rsidRPr="008F1CDB">
        <w:rPr>
          <w:lang w:val="uk-UA"/>
        </w:rPr>
        <w:t>зав</w:t>
      </w:r>
      <w:r w:rsidR="00A2332B">
        <w:rPr>
          <w:lang w:val="uk-UA"/>
        </w:rPr>
        <w:t>дання на виконання лабораторної роботи;</w:t>
      </w:r>
    </w:p>
    <w:p w:rsidR="00A2332B" w:rsidRDefault="00A2332B" w:rsidP="008F1CDB">
      <w:pPr>
        <w:pStyle w:val="a3"/>
        <w:numPr>
          <w:ilvl w:val="0"/>
          <w:numId w:val="6"/>
        </w:numPr>
        <w:spacing w:after="0"/>
        <w:rPr>
          <w:lang w:val="uk-UA"/>
        </w:rPr>
      </w:pPr>
      <w:r>
        <w:rPr>
          <w:lang w:val="uk-UA"/>
        </w:rPr>
        <w:t>вихідні дані для свого варіанту;</w:t>
      </w:r>
    </w:p>
    <w:p w:rsidR="00A2332B" w:rsidRDefault="00A2332B" w:rsidP="008F1CDB">
      <w:pPr>
        <w:pStyle w:val="a3"/>
        <w:numPr>
          <w:ilvl w:val="0"/>
          <w:numId w:val="6"/>
        </w:numPr>
        <w:spacing w:after="0"/>
        <w:rPr>
          <w:lang w:val="uk-UA"/>
        </w:rPr>
      </w:pPr>
      <w:r>
        <w:rPr>
          <w:lang w:val="uk-UA"/>
        </w:rPr>
        <w:t>формули розрахунку та результати обчислень;</w:t>
      </w:r>
    </w:p>
    <w:p w:rsidR="00A2332B" w:rsidRDefault="00A2332B" w:rsidP="00A2332B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uk-UA"/>
        </w:rPr>
        <w:t xml:space="preserve">побудовані графіки </w:t>
      </w:r>
      <m:oMath>
        <m:r>
          <w:rPr>
            <w:rFonts w:ascii="Cambria Math" w:hAnsi="Cambria Math"/>
            <w:lang w:val="uk-UA"/>
          </w:rPr>
          <m:t>∆</m:t>
        </m:r>
        <m:r>
          <w:rPr>
            <w:rFonts w:ascii="Cambria Math" w:hAnsi="Cambria Math"/>
          </w:rPr>
          <m:t>g</m:t>
        </m:r>
      </m:oMath>
      <w:r>
        <w:rPr>
          <w:rFonts w:eastAsiaTheme="minorEastAsia"/>
          <w:lang w:val="uk-UA"/>
        </w:rPr>
        <w:t xml:space="preserve"> та висновок про їх взаємне розташування;</w:t>
      </w:r>
    </w:p>
    <w:p w:rsidR="00A2332B" w:rsidRPr="00A2332B" w:rsidRDefault="00A2332B" w:rsidP="001E556F">
      <w:pPr>
        <w:pStyle w:val="a3"/>
        <w:spacing w:after="0"/>
        <w:ind w:firstLine="567"/>
        <w:rPr>
          <w:b/>
          <w:lang w:val="uk-UA"/>
        </w:rPr>
      </w:pPr>
      <w:r w:rsidRPr="00A2332B">
        <w:rPr>
          <w:b/>
          <w:lang w:val="uk-UA"/>
        </w:rPr>
        <w:t>3.4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Запитання для самоперевірки</w:t>
      </w:r>
    </w:p>
    <w:p w:rsidR="00A2332B" w:rsidRDefault="00A2332B" w:rsidP="002E4F3A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В чому полягає суть рішення прямої задачі гравіметрії?</w:t>
      </w:r>
    </w:p>
    <w:p w:rsidR="00A2332B" w:rsidRDefault="00A2332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lang w:val="uk-UA"/>
        </w:rPr>
        <w:t xml:space="preserve">2. За якою формулою визначається </w:t>
      </w:r>
      <m:oMath>
        <m:r>
          <w:rPr>
            <w:rFonts w:ascii="Cambria Math" w:hAnsi="Cambria Math"/>
            <w:lang w:val="uk-UA"/>
          </w:rPr>
          <m:t>∆</m:t>
        </m:r>
        <m:r>
          <w:rPr>
            <w:rFonts w:ascii="Cambria Math" w:hAnsi="Cambria Math"/>
          </w:rPr>
          <m:t>g</m:t>
        </m:r>
      </m:oMath>
      <w:r>
        <w:rPr>
          <w:rFonts w:eastAsiaTheme="minorEastAsia"/>
          <w:lang w:val="uk-UA"/>
        </w:rPr>
        <w:t xml:space="preserve"> над кулею?</w:t>
      </w:r>
    </w:p>
    <w:p w:rsidR="00A2332B" w:rsidRDefault="00A2332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3. Як зміниться графік </w:t>
      </w:r>
      <m:oMath>
        <m:r>
          <w:rPr>
            <w:rFonts w:ascii="Cambria Math" w:hAnsi="Cambria Math"/>
            <w:lang w:val="uk-UA"/>
          </w:rPr>
          <m:t>∆</m:t>
        </m:r>
        <m:r>
          <w:rPr>
            <w:rFonts w:ascii="Cambria Math" w:hAnsi="Cambria Math"/>
          </w:rPr>
          <m:t>g</m:t>
        </m:r>
      </m:oMath>
      <w:r>
        <w:rPr>
          <w:rFonts w:eastAsiaTheme="minorEastAsia"/>
          <w:lang w:val="uk-UA"/>
        </w:rPr>
        <w:t>, якщо радіус кулі зменшити в два рази?</w:t>
      </w:r>
    </w:p>
    <w:p w:rsidR="00A2332B" w:rsidRDefault="00A2332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4. Як впливає об’єм кулі на значення </w:t>
      </w:r>
      <m:oMath>
        <m:r>
          <w:rPr>
            <w:rFonts w:ascii="Cambria Math" w:hAnsi="Cambria Math"/>
            <w:lang w:val="uk-UA"/>
          </w:rPr>
          <m:t>∆</m:t>
        </m:r>
        <m:r>
          <w:rPr>
            <w:rFonts w:ascii="Cambria Math" w:hAnsi="Cambria Math"/>
          </w:rPr>
          <m:t>g</m:t>
        </m:r>
      </m:oMath>
      <w:r>
        <w:rPr>
          <w:rFonts w:eastAsiaTheme="minorEastAsia"/>
          <w:lang w:val="uk-UA"/>
        </w:rPr>
        <w:t xml:space="preserve"> (прямопропорційно чи обернено)?</w:t>
      </w:r>
    </w:p>
    <w:p w:rsidR="00A2332B" w:rsidRDefault="00A2332B" w:rsidP="002E4F3A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5. Яке числове значення гравітаційної сталої?</w:t>
      </w:r>
    </w:p>
    <w:p w:rsidR="00A2332B" w:rsidRDefault="00A2332B" w:rsidP="002E4F3A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6. За якою формулою визначається об’єм кулі?</w:t>
      </w:r>
    </w:p>
    <w:p w:rsidR="00A2332B" w:rsidRDefault="00A2332B" w:rsidP="002E4F3A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7. У яких одиницях вимірюється сила тяжіння в системі СІ?</w:t>
      </w:r>
    </w:p>
    <w:p w:rsidR="00A2332B" w:rsidRDefault="00A2332B" w:rsidP="002E4F3A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8. Яка розмірність гравітаційної сталої?</w:t>
      </w:r>
    </w:p>
    <w:p w:rsidR="00A2332B" w:rsidRDefault="00A2332B" w:rsidP="002E4F3A">
      <w:pPr>
        <w:pStyle w:val="a3"/>
        <w:ind w:firstLine="0"/>
        <w:rPr>
          <w:lang w:val="uk-UA"/>
        </w:rPr>
      </w:pPr>
      <w:r>
        <w:rPr>
          <w:lang w:val="uk-UA"/>
        </w:rPr>
        <w:t>9. Які параметри кулі визначаються в оберненій задачі?</w:t>
      </w:r>
    </w:p>
    <w:p w:rsidR="00A2332B" w:rsidRPr="00A2332B" w:rsidRDefault="00A2332B" w:rsidP="001E556F">
      <w:pPr>
        <w:pStyle w:val="a3"/>
        <w:tabs>
          <w:tab w:val="left" w:pos="4536"/>
        </w:tabs>
        <w:spacing w:after="0"/>
        <w:ind w:left="567" w:firstLine="0"/>
        <w:rPr>
          <w:b/>
          <w:lang w:val="uk-UA"/>
        </w:rPr>
      </w:pPr>
      <w:r>
        <w:rPr>
          <w:b/>
          <w:lang w:val="uk-UA"/>
        </w:rPr>
        <w:t>3</w:t>
      </w:r>
      <w:r w:rsidRPr="00A2332B">
        <w:rPr>
          <w:b/>
          <w:lang w:val="uk-UA"/>
        </w:rPr>
        <w:t>.5</w:t>
      </w:r>
      <w:r w:rsidR="002E4F3A">
        <w:rPr>
          <w:b/>
          <w:lang w:val="uk-UA"/>
        </w:rPr>
        <w:t>.</w:t>
      </w:r>
      <w:r w:rsidRPr="00A2332B">
        <w:rPr>
          <w:b/>
          <w:lang w:val="uk-UA"/>
        </w:rPr>
        <w:t xml:space="preserve"> Рекомендована література</w:t>
      </w:r>
    </w:p>
    <w:p w:rsidR="00A2332B" w:rsidRDefault="00A2332B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1. Основи геофізики (Методи розвідувальної геофізики): Підручник /</w:t>
      </w:r>
      <w:r>
        <w:rPr>
          <w:lang w:val="uk-UA"/>
        </w:rPr>
        <w:br/>
        <w:t>М. І. Толстой, А. П. Гожик, М. В. Рева, В. П. Стапанюк, А. В. Сухорада. – К.: ВПЦ «Київський університет», 2006.</w:t>
      </w:r>
    </w:p>
    <w:p w:rsidR="00AC3F1A" w:rsidRDefault="00AC3F1A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D53F17" w:rsidRPr="002E4F3A" w:rsidRDefault="00D53F17" w:rsidP="002E4F3A">
      <w:pPr>
        <w:pStyle w:val="2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5" w:name="_Toc30333095"/>
      <w:r w:rsidRPr="002E4F3A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Лабораторна робота № 4</w:t>
      </w:r>
    </w:p>
    <w:p w:rsidR="00D53F17" w:rsidRPr="002E4F3A" w:rsidRDefault="00D53F17" w:rsidP="002E4F3A">
      <w:pPr>
        <w:pStyle w:val="2"/>
        <w:keepNext w:val="0"/>
        <w:keepLines w:val="0"/>
        <w:widowControl w:val="0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E4F3A">
        <w:rPr>
          <w:rFonts w:ascii="Times New Roman" w:hAnsi="Times New Roman" w:cs="Times New Roman"/>
          <w:color w:val="auto"/>
          <w:sz w:val="28"/>
          <w:szCs w:val="28"/>
          <w:lang w:val="uk-UA"/>
        </w:rPr>
        <w:t>ВИВЧЕННЯ КОЛИВАНЬ МАТЕМАТИЧНОГО ТА ФІЗИЧНОГО М</w:t>
      </w:r>
      <w:r w:rsidRPr="002E4F3A"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Pr="002E4F3A">
        <w:rPr>
          <w:rFonts w:ascii="Times New Roman" w:hAnsi="Times New Roman" w:cs="Times New Roman"/>
          <w:color w:val="auto"/>
          <w:sz w:val="28"/>
          <w:szCs w:val="28"/>
          <w:lang w:val="uk-UA"/>
        </w:rPr>
        <w:t>ЯТНИКІВ ТА ВИЗНАЧЕННЯ ПРИСКОРЕННЯ ВІЛЬНОГО ПАДІННЯ</w:t>
      </w:r>
    </w:p>
    <w:p w:rsidR="00D53F17" w:rsidRDefault="00D53F17" w:rsidP="001E556F">
      <w:pPr>
        <w:spacing w:after="0"/>
        <w:ind w:firstLine="567"/>
        <w:jc w:val="both"/>
        <w:rPr>
          <w:rFonts w:ascii="Times New Roman" w:hAnsi="Times New Roman"/>
          <w:b/>
          <w:sz w:val="28"/>
          <w:szCs w:val="26"/>
          <w:lang w:val="uk-UA"/>
        </w:rPr>
      </w:pPr>
      <w:r>
        <w:rPr>
          <w:rFonts w:ascii="Times New Roman" w:hAnsi="Times New Roman"/>
          <w:b/>
          <w:sz w:val="28"/>
          <w:szCs w:val="26"/>
          <w:lang w:val="uk-UA"/>
        </w:rPr>
        <w:t>4.1. Мета і завдання роботи</w:t>
      </w:r>
    </w:p>
    <w:p w:rsidR="00D53F17" w:rsidRPr="0061051A" w:rsidRDefault="00D53F17" w:rsidP="00E45093">
      <w:pPr>
        <w:spacing w:after="0"/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b/>
          <w:sz w:val="28"/>
          <w:szCs w:val="26"/>
          <w:lang w:val="uk-UA"/>
        </w:rPr>
        <w:t xml:space="preserve">Мета роботи: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визначити: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1) період коливань математичного маятника і на досліді переконатися у справедливості теоретичної формули періоду його коливань; 2) момен</w:t>
      </w:r>
      <w:r>
        <w:rPr>
          <w:rFonts w:ascii="Times New Roman" w:hAnsi="Times New Roman"/>
          <w:sz w:val="28"/>
          <w:szCs w:val="26"/>
          <w:lang w:val="uk-UA"/>
        </w:rPr>
        <w:t>т інерції фізичного маятника.</w:t>
      </w:r>
    </w:p>
    <w:p w:rsidR="00D53F17" w:rsidRDefault="00D53F17" w:rsidP="00E45093">
      <w:pPr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b/>
          <w:sz w:val="28"/>
          <w:szCs w:val="26"/>
          <w:lang w:val="uk-UA"/>
        </w:rPr>
        <w:t xml:space="preserve">Прилади </w:t>
      </w:r>
      <w:r>
        <w:rPr>
          <w:rFonts w:ascii="Times New Roman" w:hAnsi="Times New Roman"/>
          <w:b/>
          <w:sz w:val="28"/>
          <w:szCs w:val="26"/>
          <w:lang w:val="uk-UA"/>
        </w:rPr>
        <w:t>та обладнання</w:t>
      </w:r>
      <w:r w:rsidRPr="0061051A">
        <w:rPr>
          <w:rFonts w:ascii="Times New Roman" w:hAnsi="Times New Roman"/>
          <w:b/>
          <w:sz w:val="28"/>
          <w:szCs w:val="26"/>
          <w:lang w:val="uk-UA"/>
        </w:rPr>
        <w:t>: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універсальний маятник, секундомір, призма для визначення центра ваги.</w:t>
      </w:r>
    </w:p>
    <w:p w:rsidR="00D53F17" w:rsidRPr="0061051A" w:rsidRDefault="00D53F17" w:rsidP="00E45093">
      <w:pPr>
        <w:spacing w:after="0"/>
        <w:ind w:firstLine="567"/>
        <w:jc w:val="both"/>
        <w:rPr>
          <w:rFonts w:ascii="Times New Roman" w:hAnsi="Times New Roman"/>
          <w:b/>
          <w:sz w:val="28"/>
          <w:szCs w:val="26"/>
          <w:lang w:val="uk-UA"/>
        </w:rPr>
      </w:pPr>
      <w:r>
        <w:rPr>
          <w:rFonts w:ascii="Times New Roman" w:hAnsi="Times New Roman"/>
          <w:b/>
          <w:sz w:val="28"/>
          <w:szCs w:val="26"/>
          <w:lang w:val="uk-UA"/>
        </w:rPr>
        <w:t>4.2. Короткі т</w:t>
      </w:r>
      <w:r w:rsidRPr="0061051A">
        <w:rPr>
          <w:rFonts w:ascii="Times New Roman" w:hAnsi="Times New Roman"/>
          <w:b/>
          <w:sz w:val="28"/>
          <w:szCs w:val="26"/>
          <w:lang w:val="uk-UA"/>
        </w:rPr>
        <w:t>еоретичні відомості</w:t>
      </w:r>
    </w:p>
    <w:p w:rsidR="00D53F17" w:rsidRPr="0061051A" w:rsidRDefault="00D53F17" w:rsidP="00E45093">
      <w:pPr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>
        <w:rPr>
          <w:noProof/>
          <w:sz w:val="28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380CBD8" wp14:editId="3F18E9D2">
                <wp:simplePos x="0" y="0"/>
                <wp:positionH relativeFrom="column">
                  <wp:posOffset>80645</wp:posOffset>
                </wp:positionH>
                <wp:positionV relativeFrom="paragraph">
                  <wp:posOffset>736600</wp:posOffset>
                </wp:positionV>
                <wp:extent cx="1344930" cy="2263775"/>
                <wp:effectExtent l="1270" t="1905" r="0" b="1270"/>
                <wp:wrapTight wrapText="bothSides">
                  <wp:wrapPolygon edited="0">
                    <wp:start x="918" y="0"/>
                    <wp:lineTo x="918" y="13069"/>
                    <wp:lineTo x="-153" y="13705"/>
                    <wp:lineTo x="-153" y="21509"/>
                    <wp:lineTo x="19917" y="21509"/>
                    <wp:lineTo x="20070" y="15971"/>
                    <wp:lineTo x="21600" y="14523"/>
                    <wp:lineTo x="21600" y="0"/>
                    <wp:lineTo x="918" y="0"/>
                  </wp:wrapPolygon>
                </wp:wrapTight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930" cy="2263775"/>
                          <a:chOff x="1267" y="6035"/>
                          <a:chExt cx="2118" cy="3565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6035"/>
                            <a:ext cx="2001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8296"/>
                            <a:ext cx="194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2E2B49" w:rsidRDefault="00124BA6" w:rsidP="00D53F17">
                              <w:pPr>
                                <w:jc w:val="center"/>
                                <w:rPr>
                                  <w:szCs w:val="26"/>
                                  <w:lang w:val="uk-UA"/>
                                </w:rPr>
                              </w:pP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4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</w:rPr>
                                <w:t>.1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В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ідх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и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лення від пол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о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ження рівноваги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left:0;text-align:left;margin-left:6.35pt;margin-top:58pt;width:105.9pt;height:178.25pt;z-index:-251649024" coordorigin="1267,6035" coordsize="2118,3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84;top:6035;width:2001;height: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41jFAAAA2wAAAA8AAABkcnMvZG93bnJldi54bWxEj0FrwkAQhe+F/odlCr1I3Vi01OgmFKFQ&#10;FQSteB6y0yRtdjZk1xj/vXMQepvhvXnvm2U+uEb11IXas4HJOAFFXHhbc2ng+P358g4qRGSLjWcy&#10;cKUAefb4sMTU+gvvqT/EUkkIhxQNVDG2qdahqMhhGPuWWLQf3zmMsnalth1eJNw1+jVJ3rTDmqWh&#10;wpZWFRV/h7MzsPltZ9PdbB1He78Oo2Z+Pm17Mub5afhYgIo0xH/z/frLCr7Qyy8yg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eNYxQAAANsAAAAPAAAAAAAAAAAAAAAA&#10;AJ8CAABkcnMvZG93bnJldi54bWxQSwUGAAAAAAQABAD3AAAAkQ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67;top:8296;width:1941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24BA6" w:rsidRPr="002E2B49" w:rsidRDefault="00124BA6" w:rsidP="00D53F17">
                        <w:pPr>
                          <w:jc w:val="center"/>
                          <w:rPr>
                            <w:szCs w:val="26"/>
                            <w:lang w:val="uk-UA"/>
                          </w:rPr>
                        </w:pP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Рис.</w:t>
                        </w:r>
                        <w:r>
                          <w:rPr>
                            <w:rFonts w:ascii="Times New Roman" w:hAnsi="Times New Roman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4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</w:rPr>
                          <w:t>.1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В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ідх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и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лення від пол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о</w:t>
                        </w:r>
                        <w:r w:rsidRPr="002E2B49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ження рівноваги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61051A">
        <w:rPr>
          <w:rFonts w:ascii="Times New Roman" w:hAnsi="Times New Roman"/>
          <w:b/>
          <w:i/>
          <w:sz w:val="28"/>
          <w:szCs w:val="26"/>
          <w:lang w:val="uk-UA"/>
        </w:rPr>
        <w:t>Фізичним маятником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називається тверде тіло, яке закріплене на осі, що не проходить через центр ваги тіла, і може здійснювати коливання відн</w:t>
      </w:r>
      <w:r w:rsidRPr="0061051A">
        <w:rPr>
          <w:rFonts w:ascii="Times New Roman" w:hAnsi="Times New Roman"/>
          <w:sz w:val="28"/>
          <w:szCs w:val="26"/>
          <w:lang w:val="uk-UA"/>
        </w:rPr>
        <w:t>о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сно цієї осі. </w:t>
      </w:r>
      <w:r w:rsidRPr="0061051A">
        <w:rPr>
          <w:rFonts w:ascii="Times New Roman" w:hAnsi="Times New Roman"/>
          <w:b/>
          <w:i/>
          <w:sz w:val="28"/>
          <w:szCs w:val="26"/>
          <w:lang w:val="uk-UA"/>
        </w:rPr>
        <w:t>Довжина фізичного маятника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71579F">
        <w:rPr>
          <w:position w:val="-6"/>
        </w:rPr>
        <w:object w:dxaOrig="2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5.05pt" o:ole="">
            <v:imagedata r:id="rId14" o:title=""/>
          </v:shape>
          <o:OLEObject Type="Embed" ProgID="Equation.3" ShapeID="_x0000_i1025" DrawAspect="Content" ObjectID="_1649669631" r:id="rId15"/>
        </w:object>
      </w:r>
      <w:r w:rsidRPr="0061051A"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відстань від його центра мас до осі коливань</w:t>
      </w:r>
      <w:r>
        <w:rPr>
          <w:rFonts w:ascii="Times New Roman" w:hAnsi="Times New Roman"/>
          <w:sz w:val="28"/>
          <w:szCs w:val="26"/>
          <w:lang w:val="uk-UA"/>
        </w:rPr>
        <w:t>.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eastAsia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Для руху фізичного маятника можна записати о</w:t>
      </w:r>
      <w:r w:rsidRPr="0061051A">
        <w:rPr>
          <w:rFonts w:ascii="Times New Roman" w:hAnsi="Times New Roman"/>
          <w:sz w:val="28"/>
          <w:szCs w:val="26"/>
          <w:lang w:val="uk-UA"/>
        </w:rPr>
        <w:t>с</w:t>
      </w:r>
      <w:r w:rsidRPr="0061051A">
        <w:rPr>
          <w:rFonts w:ascii="Times New Roman" w:hAnsi="Times New Roman"/>
          <w:sz w:val="28"/>
          <w:szCs w:val="26"/>
          <w:lang w:val="uk-UA"/>
        </w:rPr>
        <w:t>н</w:t>
      </w:r>
      <w:r>
        <w:rPr>
          <w:rFonts w:ascii="Times New Roman" w:hAnsi="Times New Roman"/>
          <w:sz w:val="28"/>
          <w:szCs w:val="26"/>
          <w:lang w:val="uk-UA"/>
        </w:rPr>
        <w:t>овне рівняння обертального руху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</w:t>
      </w:r>
    </w:p>
    <w:p w:rsidR="00D53F17" w:rsidRPr="00D53F17" w:rsidRDefault="00D53F17" w:rsidP="00E45093">
      <w:pPr>
        <w:ind w:firstLine="567"/>
        <w:jc w:val="right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840" w:dyaOrig="720">
          <v:shape id="_x0000_i1026" type="#_x0000_t75" style="width:41.95pt;height:36.3pt" o:ole="">
            <v:imagedata r:id="rId16" o:title=""/>
          </v:shape>
          <o:OLEObject Type="Embed" ProgID="Equation.3" ShapeID="_x0000_i1026" DrawAspect="Content" ObjectID="_1649669632" r:id="rId17"/>
        </w:object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>
        <w:rPr>
          <w:rFonts w:ascii="Times New Roman" w:hAnsi="Times New Roman"/>
          <w:sz w:val="28"/>
          <w:szCs w:val="26"/>
          <w:lang w:val="uk-UA"/>
        </w:rPr>
        <w:t>(4.1.)</w:t>
      </w:r>
    </w:p>
    <w:p w:rsidR="00D53F17" w:rsidRPr="00D53F17" w:rsidRDefault="00D53F17" w:rsidP="00D53F17">
      <w:pPr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 w:eastAsia="uk-UA"/>
        </w:rPr>
        <w:t>де</w:t>
      </w:r>
      <w:r w:rsidRPr="00D53F17">
        <w:rPr>
          <w:rFonts w:ascii="Times New Roman" w:hAnsi="Times New Roman"/>
          <w:sz w:val="28"/>
          <w:szCs w:val="26"/>
          <w:lang w:val="uk-UA" w:eastAsia="uk-UA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101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кутове прискорення</w:t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, </w:t>
      </w: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1040" w:dyaOrig="760">
          <v:shape id="_x0000_i1027" type="#_x0000_t75" style="width:51.95pt;height:38.2pt" o:ole="" fillcolor="window">
            <v:imagedata r:id="rId18" o:title=""/>
          </v:shape>
          <o:OLEObject Type="Embed" ProgID="Equation.3" ShapeID="_x0000_i1027" DrawAspect="Content" ObjectID="_1649669633" r:id="rId19"/>
        </w:object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;  </w:t>
      </w:r>
      <w:r w:rsidRPr="0061051A">
        <w:rPr>
          <w:rFonts w:ascii="Times New Roman" w:hAnsi="Times New Roman"/>
          <w:position w:val="-12"/>
          <w:sz w:val="28"/>
          <w:szCs w:val="26"/>
          <w:lang w:val="uk-UA"/>
        </w:rPr>
        <w:object w:dxaOrig="1400" w:dyaOrig="420">
          <v:shape id="_x0000_i1028" type="#_x0000_t75" style="width:69.5pt;height:21.3pt" o:ole="" fillcolor="window">
            <v:imagedata r:id="rId20" o:title=""/>
          </v:shape>
          <o:OLEObject Type="Embed" ProgID="Equation.3" ShapeID="_x0000_i1028" DrawAspect="Content" ObjectID="_1649669634" r:id="rId21"/>
        </w:object>
      </w:r>
      <w:r w:rsidRPr="00D53F17">
        <w:rPr>
          <w:rFonts w:ascii="Times New Roman" w:hAnsi="Times New Roman"/>
          <w:sz w:val="28"/>
          <w:szCs w:val="26"/>
          <w:lang w:val="uk-UA"/>
        </w:rPr>
        <w:t>;</w:t>
      </w:r>
      <w:r w:rsidR="00E45093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М=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i/>
          <w:sz w:val="28"/>
          <w:szCs w:val="26"/>
          <w:lang w:val="uk-UA"/>
        </w:rPr>
        <w:t>m∙g∙</w:t>
      </w:r>
      <w:r w:rsidRPr="0071579F">
        <w:rPr>
          <w:position w:val="-6"/>
        </w:rPr>
        <w:object w:dxaOrig="200" w:dyaOrig="300">
          <v:shape id="_x0000_i1029" type="#_x0000_t75" style="width:10pt;height:15.05pt" o:ole="">
            <v:imagedata r:id="rId22" o:title=""/>
          </v:shape>
          <o:OLEObject Type="Embed" ProgID="Equation.3" ShapeID="_x0000_i1029" DrawAspect="Content" ObjectID="_1649669635" r:id="rId23"/>
        </w:objec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∙sin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97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 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D53F17">
        <w:rPr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момент сил, які діють на тіло, відносно осі коливання (силами тертя нехтуємо);</w:t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71579F">
        <w:rPr>
          <w:position w:val="-6"/>
        </w:rPr>
        <w:object w:dxaOrig="200" w:dyaOrig="300">
          <v:shape id="_x0000_i1030" type="#_x0000_t75" style="width:10pt;height:15.05pt" o:ole="">
            <v:imagedata r:id="rId24" o:title=""/>
          </v:shape>
          <o:OLEObject Type="Embed" ProgID="Equation.3" ShapeID="_x0000_i1030" DrawAspect="Content" ObjectID="_1649669636" r:id="rId25"/>
        </w:object>
      </w:r>
      <w:r w:rsidRPr="00D53F17">
        <w:rPr>
          <w:rFonts w:ascii="Times New Roman" w:hAnsi="Times New Roman"/>
          <w:i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D53F17">
        <w:rPr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довжина фіз</w:t>
      </w:r>
      <w:r w:rsidRPr="0061051A">
        <w:rPr>
          <w:rFonts w:ascii="Times New Roman" w:hAnsi="Times New Roman"/>
          <w:sz w:val="28"/>
          <w:szCs w:val="26"/>
          <w:lang w:val="uk-UA"/>
        </w:rPr>
        <w:t>и</w:t>
      </w:r>
      <w:r w:rsidRPr="0061051A">
        <w:rPr>
          <w:rFonts w:ascii="Times New Roman" w:hAnsi="Times New Roman"/>
          <w:sz w:val="28"/>
          <w:szCs w:val="26"/>
          <w:lang w:val="uk-UA"/>
        </w:rPr>
        <w:t>чного маятника;</w:t>
      </w:r>
      <w:r w:rsidRPr="00D53F17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  <w:lang w:eastAsia="uk-UA"/>
        </w:rPr>
        <w:t>J</w:t>
      </w:r>
      <w:r w:rsidRPr="00D53F17">
        <w:rPr>
          <w:rFonts w:ascii="Times New Roman" w:hAnsi="Times New Roman"/>
          <w:sz w:val="28"/>
          <w:szCs w:val="26"/>
          <w:lang w:val="uk-UA" w:eastAsia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D53F17">
        <w:rPr>
          <w:rFonts w:ascii="Times New Roman" w:hAnsi="Times New Roman"/>
          <w:sz w:val="28"/>
          <w:szCs w:val="26"/>
          <w:lang w:val="uk-UA" w:eastAsia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момент інерції маятника відносно осі коливання.</w:t>
      </w:r>
    </w:p>
    <w:p w:rsidR="00D53F17" w:rsidRPr="005256A6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eastAsia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Підставивши значення </w:t>
      </w:r>
      <w:r w:rsidRPr="0061051A">
        <w:rPr>
          <w:rFonts w:ascii="Times New Roman" w:hAnsi="Times New Roman"/>
          <w:i/>
          <w:sz w:val="28"/>
          <w:szCs w:val="26"/>
          <w:lang w:eastAsia="uk-UA"/>
        </w:rPr>
        <w:t>M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>і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  <w:lang w:eastAsia="uk-UA"/>
        </w:rPr>
        <w:t>ε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>в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(1), 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>отримаємо</w:t>
      </w:r>
    </w:p>
    <w:p w:rsidR="00D53F17" w:rsidRPr="0061051A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2360" w:dyaOrig="760">
          <v:shape id="_x0000_i1031" type="#_x0000_t75" style="width:118.35pt;height:38.2pt" o:ole="">
            <v:imagedata r:id="rId26" o:title=""/>
          </v:shape>
          <o:OLEObject Type="Embed" ProgID="Equation.3" ShapeID="_x0000_i1031" DrawAspect="Content" ObjectID="_1649669637" r:id="rId27"/>
        </w:objec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b/>
          <w:i/>
          <w:sz w:val="28"/>
          <w:szCs w:val="26"/>
          <w:lang w:val="uk-UA"/>
        </w:rPr>
        <w:t>диференціальне рівняння коливань фізичного маятника</w:t>
      </w:r>
      <w:r w:rsidRPr="0061051A">
        <w:rPr>
          <w:rFonts w:ascii="Times New Roman" w:hAnsi="Times New Roman"/>
          <w:sz w:val="28"/>
          <w:szCs w:val="26"/>
        </w:rPr>
        <w:t>.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eastAsia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Маятник здійснює гармонічні коливання при малих кутах відхилення від положення рівноваги </w:t>
      </w:r>
      <w:r w:rsidRPr="0061051A">
        <w:rPr>
          <w:rFonts w:ascii="Times New Roman" w:hAnsi="Times New Roman"/>
          <w:sz w:val="28"/>
          <w:szCs w:val="26"/>
          <w:lang w:eastAsia="uk-UA"/>
        </w:rPr>
        <w:t>(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>рис.</w:t>
      </w:r>
      <w:r w:rsidR="00E45093">
        <w:rPr>
          <w:rFonts w:ascii="Times New Roman" w:hAnsi="Times New Roman"/>
          <w:sz w:val="28"/>
          <w:szCs w:val="26"/>
          <w:lang w:eastAsia="uk-UA"/>
        </w:rPr>
        <w:t xml:space="preserve"> </w:t>
      </w:r>
      <w:r w:rsidR="00E45093">
        <w:rPr>
          <w:rFonts w:ascii="Times New Roman" w:hAnsi="Times New Roman"/>
          <w:sz w:val="28"/>
          <w:szCs w:val="26"/>
          <w:lang w:val="uk-UA" w:eastAsia="uk-UA"/>
        </w:rPr>
        <w:t>4</w:t>
      </w:r>
      <w:r w:rsidRPr="0061051A">
        <w:rPr>
          <w:rFonts w:ascii="Times New Roman" w:hAnsi="Times New Roman"/>
          <w:sz w:val="28"/>
          <w:szCs w:val="26"/>
          <w:lang w:eastAsia="uk-UA"/>
        </w:rPr>
        <w:t>.1).</w:t>
      </w:r>
    </w:p>
    <w:p w:rsidR="00D53F17" w:rsidRPr="00FB6D7C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Тому</w: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 </w:t>
      </w:r>
      <w:r w:rsidRPr="0061051A">
        <w:rPr>
          <w:rFonts w:ascii="Times New Roman" w:hAnsi="Times New Roman"/>
          <w:position w:val="-6"/>
          <w:sz w:val="28"/>
          <w:szCs w:val="26"/>
          <w:lang w:val="uk-UA"/>
        </w:rPr>
        <w:object w:dxaOrig="1100" w:dyaOrig="300">
          <v:shape id="_x0000_i1032" type="#_x0000_t75" style="width:54.45pt;height:15.05pt" o:ole="">
            <v:imagedata r:id="rId28" o:title=""/>
          </v:shape>
          <o:OLEObject Type="Embed" ProgID="Equation.3" ShapeID="_x0000_i1032" DrawAspect="Content" ObjectID="_1649669638" r:id="rId29"/>
        </w:object>
      </w:r>
      <w:r w:rsidRPr="0061051A">
        <w:rPr>
          <w:rFonts w:ascii="Times New Roman" w:hAnsi="Times New Roman"/>
          <w:sz w:val="28"/>
          <w:szCs w:val="26"/>
          <w:lang w:eastAsia="uk-UA"/>
        </w:rPr>
        <w:t xml:space="preserve">, </w:t>
      </w:r>
      <w:r w:rsidRPr="0061051A">
        <w:rPr>
          <w:rFonts w:ascii="Times New Roman" w:hAnsi="Times New Roman"/>
          <w:sz w:val="28"/>
          <w:szCs w:val="26"/>
          <w:lang w:val="uk-UA"/>
        </w:rPr>
        <w:t>і рівняння коливань матиме вигляд</w:t>
      </w:r>
    </w:p>
    <w:p w:rsidR="00D53F17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2000" w:dyaOrig="760">
          <v:shape id="_x0000_i1033" type="#_x0000_t75" style="width:100.8pt;height:38.2pt" o:ole="">
            <v:imagedata r:id="rId30" o:title=""/>
          </v:shape>
          <o:OLEObject Type="Embed" ProgID="Equation.3" ShapeID="_x0000_i1033" DrawAspect="Content" ObjectID="_1649669639" r:id="rId31"/>
        </w:object>
      </w:r>
    </w:p>
    <w:p w:rsidR="00D53F17" w:rsidRPr="005256A6" w:rsidRDefault="00D53F17" w:rsidP="00D53F17">
      <w:pPr>
        <w:tabs>
          <w:tab w:val="left" w:pos="1134"/>
        </w:tabs>
        <w:jc w:val="center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або </w:t>
      </w:r>
      <w:r w:rsidRPr="0061051A">
        <w:rPr>
          <w:rFonts w:ascii="Times New Roman" w:hAnsi="Times New Roman"/>
          <w:position w:val="-30"/>
          <w:sz w:val="28"/>
          <w:szCs w:val="26"/>
          <w:lang w:val="uk-UA"/>
        </w:rPr>
        <w:object w:dxaOrig="1900" w:dyaOrig="780">
          <v:shape id="_x0000_i1034" type="#_x0000_t75" style="width:94.55pt;height:38.8pt" o:ole="">
            <v:imagedata r:id="rId32" o:title=""/>
          </v:shape>
          <o:OLEObject Type="Embed" ProgID="Equation.3" ShapeID="_x0000_i1034" DrawAspect="Content" ObjectID="_1649669640" r:id="rId33"/>
        </w:objec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, </w:t>
      </w:r>
      <w:r w:rsidRPr="005256A6">
        <w:rPr>
          <w:rFonts w:ascii="Times New Roman" w:hAnsi="Times New Roman"/>
          <w:sz w:val="28"/>
          <w:szCs w:val="26"/>
        </w:rPr>
        <w:t xml:space="preserve">   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де </w:t>
      </w:r>
      <w:r w:rsidRPr="0061051A">
        <w:rPr>
          <w:rFonts w:ascii="Times New Roman" w:hAnsi="Times New Roman"/>
          <w:position w:val="-30"/>
          <w:sz w:val="28"/>
          <w:szCs w:val="26"/>
          <w:lang w:val="uk-UA"/>
        </w:rPr>
        <w:object w:dxaOrig="1400" w:dyaOrig="800">
          <v:shape id="_x0000_i1035" type="#_x0000_t75" style="width:69.5pt;height:40.05pt" o:ole="">
            <v:imagedata r:id="rId34" o:title=""/>
          </v:shape>
          <o:OLEObject Type="Embed" ProgID="Equation.3" ShapeID="_x0000_i1035" DrawAspect="Content" ObjectID="_1649669641" r:id="rId35"/>
        </w:object>
      </w:r>
      <w:r w:rsidRPr="0061051A">
        <w:rPr>
          <w:rFonts w:ascii="Times New Roman" w:hAnsi="Times New Roman"/>
          <w:sz w:val="28"/>
          <w:szCs w:val="26"/>
        </w:rPr>
        <w:t>.</w:t>
      </w:r>
    </w:p>
    <w:p w:rsidR="00D53F17" w:rsidRPr="0061051A" w:rsidRDefault="00D53F17" w:rsidP="00D53F17">
      <w:pPr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lastRenderedPageBreak/>
        <w:t>Роз</w:t>
      </w:r>
      <w:r w:rsidRPr="005256A6">
        <w:rPr>
          <w:rFonts w:ascii="Times New Roman" w:hAnsi="Times New Roman"/>
          <w:sz w:val="28"/>
          <w:szCs w:val="26"/>
          <w:u w:val="single"/>
          <w:lang w:val="uk-UA"/>
        </w:rPr>
        <w:t>в</w:t>
      </w:r>
      <w:r w:rsidRPr="005256A6">
        <w:rPr>
          <w:rFonts w:ascii="Times New Roman" w:hAnsi="Times New Roman"/>
          <w:sz w:val="28"/>
          <w:szCs w:val="28"/>
          <w:u w:val="single"/>
        </w:rPr>
        <w:t>’</w:t>
      </w:r>
      <w:r w:rsidRPr="005256A6">
        <w:rPr>
          <w:rFonts w:ascii="Times New Roman" w:hAnsi="Times New Roman"/>
          <w:sz w:val="28"/>
          <w:szCs w:val="26"/>
          <w:u w:val="single"/>
          <w:lang w:val="uk-UA"/>
        </w:rPr>
        <w:t>язо</w:t>
      </w: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t>к рівняння коливань фізичного маятника запишемо формулами</w:t>
      </w:r>
      <w:r w:rsidRPr="0061051A">
        <w:rPr>
          <w:rFonts w:ascii="Times New Roman" w:hAnsi="Times New Roman"/>
          <w:sz w:val="28"/>
          <w:szCs w:val="26"/>
          <w:lang w:val="uk-UA"/>
        </w:rPr>
        <w:t>:</w:t>
      </w:r>
    </w:p>
    <w:p w:rsidR="00D53F17" w:rsidRPr="00D53F17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i/>
          <w:sz w:val="28"/>
          <w:szCs w:val="26"/>
          <w:lang w:val="en-US"/>
        </w:rPr>
      </w:pP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97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i/>
          <w:sz w:val="28"/>
          <w:szCs w:val="26"/>
          <w:lang w:val="uk-UA"/>
        </w:rPr>
        <w:t xml:space="preserve">  = A sin (ω</w:t>
      </w:r>
      <w:r w:rsidRPr="00D53F17">
        <w:rPr>
          <w:rFonts w:ascii="Times New Roman" w:hAnsi="Times New Roman"/>
          <w:i/>
          <w:sz w:val="28"/>
          <w:szCs w:val="26"/>
          <w:vertAlign w:val="subscript"/>
          <w:lang w:val="en-US"/>
        </w:rPr>
        <w:t>0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 xml:space="preserve">T +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106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>
        <w:rPr>
          <w:rFonts w:ascii="Times New Roman" w:hAnsi="Times New Roman"/>
          <w:i/>
          <w:sz w:val="28"/>
          <w:szCs w:val="26"/>
          <w:lang w:val="uk-UA"/>
        </w:rPr>
        <w:t>)</w:t>
      </w:r>
    </w:p>
    <w:p w:rsidR="00D53F17" w:rsidRPr="0061051A" w:rsidRDefault="00D53F17" w:rsidP="00D53F17">
      <w:pPr>
        <w:tabs>
          <w:tab w:val="left" w:pos="1134"/>
        </w:tabs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або</w:t>
      </w:r>
    </w:p>
    <w:p w:rsidR="00D53F17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i/>
          <w:sz w:val="28"/>
          <w:szCs w:val="26"/>
          <w:lang w:val="uk-UA"/>
        </w:rPr>
      </w:pP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97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i/>
          <w:sz w:val="28"/>
          <w:szCs w:val="26"/>
          <w:lang w:val="uk-UA"/>
        </w:rPr>
        <w:t xml:space="preserve">  = A соs (ω</w:t>
      </w:r>
      <w:r w:rsidRPr="00D53F17">
        <w:rPr>
          <w:rFonts w:ascii="Times New Roman" w:hAnsi="Times New Roman"/>
          <w:i/>
          <w:sz w:val="28"/>
          <w:szCs w:val="26"/>
          <w:vertAlign w:val="subscript"/>
          <w:lang w:val="en-US"/>
        </w:rPr>
        <w:t>0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 xml:space="preserve">T +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i/>
          <w:sz w:val="28"/>
          <w:szCs w:val="26"/>
          <w:lang w:val="uk-UA"/>
        </w:rPr>
        <w:instrText>SYMBOL 106 \f "Symbol"</w:instrText>
      </w:r>
      <w:r w:rsidRPr="0061051A">
        <w:rPr>
          <w:rFonts w:ascii="Times New Roman" w:hAnsi="Times New Roman"/>
          <w:i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i/>
          <w:sz w:val="28"/>
          <w:szCs w:val="26"/>
          <w:lang w:val="uk-UA"/>
        </w:rPr>
        <w:t>),</w:t>
      </w:r>
    </w:p>
    <w:p w:rsidR="00D53F17" w:rsidRPr="0061051A" w:rsidRDefault="00D53F17" w:rsidP="00D53F17">
      <w:pPr>
        <w:tabs>
          <w:tab w:val="left" w:pos="1134"/>
        </w:tabs>
        <w:ind w:firstLine="567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  <w:lang w:val="uk-UA"/>
        </w:rPr>
        <w:t xml:space="preserve">де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ω</w:t>
      </w:r>
      <w:r w:rsidRPr="0061051A">
        <w:rPr>
          <w:rFonts w:ascii="Times New Roman" w:hAnsi="Times New Roman"/>
          <w:i/>
          <w:sz w:val="28"/>
          <w:szCs w:val="26"/>
          <w:vertAlign w:val="subscript"/>
        </w:rPr>
        <w:t>0</w:t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циклічна частота коливань</w:t>
      </w:r>
      <w:r w:rsidRPr="0061051A">
        <w:rPr>
          <w:rFonts w:ascii="Times New Roman" w:hAnsi="Times New Roman"/>
          <w:sz w:val="28"/>
          <w:szCs w:val="26"/>
        </w:rPr>
        <w:t xml:space="preserve">, </w:t>
      </w:r>
      <w:r w:rsidRPr="0061051A">
        <w:rPr>
          <w:rFonts w:ascii="Times New Roman" w:hAnsi="Times New Roman"/>
          <w:position w:val="-30"/>
          <w:sz w:val="28"/>
          <w:szCs w:val="26"/>
          <w:lang w:val="uk-UA"/>
        </w:rPr>
        <w:object w:dxaOrig="1400" w:dyaOrig="800">
          <v:shape id="_x0000_i1036" type="#_x0000_t75" style="width:69.5pt;height:40.05pt" o:ole="">
            <v:imagedata r:id="rId36" o:title=""/>
          </v:shape>
          <o:OLEObject Type="Embed" ProgID="Equation.3" ShapeID="_x0000_i1036" DrawAspect="Content" ObjectID="_1649669642" r:id="rId37"/>
        </w:object>
      </w:r>
      <w:r w:rsidRPr="0061051A">
        <w:rPr>
          <w:rFonts w:ascii="Times New Roman" w:hAnsi="Times New Roman"/>
          <w:sz w:val="28"/>
          <w:szCs w:val="26"/>
        </w:rPr>
        <w:t>.</w:t>
      </w:r>
    </w:p>
    <w:p w:rsidR="00D53F17" w:rsidRPr="00944A44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u w:val="single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Тоді </w:t>
      </w: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t>період коливань фізичного маятника</w:t>
      </w:r>
    </w:p>
    <w:p w:rsidR="00D53F17" w:rsidRPr="002E2B49" w:rsidRDefault="00D53F17" w:rsidP="00D53F17">
      <w:pPr>
        <w:tabs>
          <w:tab w:val="left" w:pos="1134"/>
        </w:tabs>
        <w:ind w:firstLine="709"/>
        <w:jc w:val="right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9CEFAA7" wp14:editId="54729895">
                <wp:simplePos x="0" y="0"/>
                <wp:positionH relativeFrom="column">
                  <wp:posOffset>-124460</wp:posOffset>
                </wp:positionH>
                <wp:positionV relativeFrom="paragraph">
                  <wp:posOffset>5080</wp:posOffset>
                </wp:positionV>
                <wp:extent cx="1271905" cy="1852295"/>
                <wp:effectExtent l="0" t="0" r="4445" b="0"/>
                <wp:wrapTight wrapText="bothSides">
                  <wp:wrapPolygon edited="0">
                    <wp:start x="2265" y="0"/>
                    <wp:lineTo x="2265" y="10663"/>
                    <wp:lineTo x="0" y="14217"/>
                    <wp:lineTo x="0" y="21326"/>
                    <wp:lineTo x="19734" y="21326"/>
                    <wp:lineTo x="19734" y="17772"/>
                    <wp:lineTo x="21352" y="15328"/>
                    <wp:lineTo x="21352" y="0"/>
                    <wp:lineTo x="2265" y="0"/>
                  </wp:wrapPolygon>
                </wp:wrapTight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852295"/>
                          <a:chOff x="1445" y="3983"/>
                          <a:chExt cx="2003" cy="2917"/>
                        </a:xfrm>
                      </wpg:grpSpPr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3983"/>
                            <a:ext cx="1722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5899"/>
                            <a:ext cx="1800" cy="1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2E2B49" w:rsidRDefault="00124BA6" w:rsidP="00D53F17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F11DC6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Рис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4</w:t>
                              </w:r>
                              <w:r w:rsidRPr="00F11DC6">
                                <w:rPr>
                                  <w:rFonts w:ascii="Times New Roman" w:hAnsi="Times New Roman"/>
                                  <w:szCs w:val="26"/>
                                </w:rPr>
                                <w:t>.2.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 xml:space="preserve"> Мат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матичнй мая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9" style="position:absolute;left:0;text-align:left;margin-left:-9.8pt;margin-top:.4pt;width:100.15pt;height:145.85pt;z-index:-251648000" coordorigin="1445,3983" coordsize="2003,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">
                <v:shape id="Picture 6" o:spid="_x0000_s1030" type="#_x0000_t75" style="position:absolute;left:1726;top:3983;width:1722;height: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sVHBAAAA2wAAAA8AAABkcnMvZG93bnJldi54bWxET0tuwjAQ3SP1DtZUYgcOrYQgxUFVVSoW&#10;3RRygGk8xAnxOI1dYm5fI1ViN0/vO5tttJ240OAbxwoW8wwEceV0w7WC8ribrUD4gKyxc0wKruRh&#10;WzxMNphrN/IXXQ6hFimEfY4KTAh9LqWvDFn0c9cTJ+7kBoshwaGWesAxhdtOPmXZUlpsODUY7OnN&#10;UHU+/FoF2Gi/b3c4fpr2p3xf9HH98R2Vmj7G1xcQgWK4i//de53mP8P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usVHBAAAA2wAAAA8AAAAAAAAAAAAAAAAAnwIA&#10;AGRycy9kb3ducmV2LnhtbFBLBQYAAAAABAAEAPcAAACNAwAAAAA=&#10;">
                  <v:imagedata r:id="rId39" o:title=""/>
                </v:shape>
                <v:shape id="Text Box 7" o:spid="_x0000_s1031" type="#_x0000_t202" style="position:absolute;left:1445;top:5899;width:1800;height:1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124BA6" w:rsidRPr="002E2B49" w:rsidRDefault="00124BA6" w:rsidP="00D53F1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F11DC6"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Рис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4</w:t>
                        </w:r>
                        <w:r w:rsidRPr="00F11DC6">
                          <w:rPr>
                            <w:rFonts w:ascii="Times New Roman" w:hAnsi="Times New Roman"/>
                            <w:szCs w:val="26"/>
                          </w:rPr>
                          <w:t>.2.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Мат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матичнй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 xml:space="preserve"> мая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szCs w:val="26"/>
                            <w:lang w:val="uk-UA"/>
                          </w:rPr>
                          <w:t>ник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61051A">
        <w:rPr>
          <w:rFonts w:ascii="Times New Roman" w:hAnsi="Times New Roman"/>
          <w:position w:val="-34"/>
          <w:sz w:val="28"/>
          <w:szCs w:val="26"/>
          <w:lang w:val="uk-UA"/>
        </w:rPr>
        <w:object w:dxaOrig="1600" w:dyaOrig="840">
          <v:shape id="_x0000_i1037" type="#_x0000_t75" style="width:80.15pt;height:41.95pt" o:ole="">
            <v:imagedata r:id="rId40" o:title=""/>
          </v:shape>
          <o:OLEObject Type="Embed" ProgID="Equation.3" ShapeID="_x0000_i1037" DrawAspect="Content" ObjectID="_1649669643" r:id="rId41"/>
        </w:object>
      </w:r>
      <w:r w:rsidR="00E45093">
        <w:rPr>
          <w:rFonts w:ascii="Times New Roman" w:hAnsi="Times New Roman"/>
          <w:sz w:val="28"/>
          <w:szCs w:val="26"/>
          <w:lang w:val="uk-UA"/>
        </w:rPr>
        <w:t>.</w:t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Pr="0061051A">
        <w:rPr>
          <w:rFonts w:ascii="Times New Roman" w:hAnsi="Times New Roman"/>
          <w:sz w:val="28"/>
          <w:szCs w:val="26"/>
          <w:lang w:val="uk-UA"/>
        </w:rPr>
        <w:t>(</w:t>
      </w:r>
      <w:r w:rsidR="00E45093">
        <w:rPr>
          <w:rFonts w:ascii="Times New Roman" w:hAnsi="Times New Roman"/>
          <w:sz w:val="28"/>
          <w:szCs w:val="26"/>
          <w:lang w:val="uk-UA"/>
        </w:rPr>
        <w:t>4.</w:t>
      </w:r>
      <w:r w:rsidRPr="0061051A">
        <w:rPr>
          <w:rFonts w:ascii="Times New Roman" w:hAnsi="Times New Roman"/>
          <w:sz w:val="28"/>
          <w:szCs w:val="26"/>
          <w:lang w:val="uk-UA"/>
        </w:rPr>
        <w:t>2)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 w:eastAsia="uk-UA"/>
        </w:rPr>
      </w:pPr>
      <w:r w:rsidRPr="0061051A">
        <w:rPr>
          <w:rFonts w:ascii="Times New Roman" w:hAnsi="Times New Roman"/>
          <w:b/>
          <w:i/>
          <w:sz w:val="28"/>
          <w:szCs w:val="26"/>
          <w:lang w:val="uk-UA"/>
        </w:rPr>
        <w:t>Математичним маятником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називається матеріальна точка, підвішена на невагомій та нерозтяжній нитці, яка к</w:t>
      </w:r>
      <w:r w:rsidRPr="0061051A">
        <w:rPr>
          <w:rFonts w:ascii="Times New Roman" w:hAnsi="Times New Roman"/>
          <w:sz w:val="28"/>
          <w:szCs w:val="26"/>
          <w:lang w:val="uk-UA"/>
        </w:rPr>
        <w:t>о</w:t>
      </w:r>
      <w:r w:rsidRPr="0061051A">
        <w:rPr>
          <w:rFonts w:ascii="Times New Roman" w:hAnsi="Times New Roman"/>
          <w:sz w:val="28"/>
          <w:szCs w:val="26"/>
          <w:lang w:val="uk-UA"/>
        </w:rPr>
        <w:t>ливається у вертикальній площині під дією сили тяжіння (рис.</w:t>
      </w:r>
      <w:r w:rsidR="00E45093">
        <w:rPr>
          <w:rFonts w:ascii="Times New Roman" w:hAnsi="Times New Roman"/>
          <w:sz w:val="28"/>
          <w:szCs w:val="26"/>
          <w:lang w:val="uk-UA" w:eastAsia="uk-UA"/>
        </w:rPr>
        <w:t xml:space="preserve"> 4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>.2).</w:t>
      </w:r>
    </w:p>
    <w:p w:rsidR="00D53F17" w:rsidRPr="005256A6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Момент інерції матеріальної точки відносно осі кол</w:t>
      </w:r>
      <w:r w:rsidRPr="0061051A">
        <w:rPr>
          <w:rFonts w:ascii="Times New Roman" w:hAnsi="Times New Roman"/>
          <w:sz w:val="28"/>
          <w:szCs w:val="26"/>
          <w:lang w:val="uk-UA"/>
        </w:rPr>
        <w:t>и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вань дорівнює </w:t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  <w:lang w:eastAsia="uk-UA"/>
        </w:rPr>
        <w:t>J</w:t>
      </w:r>
      <w:r w:rsidRPr="0061051A">
        <w:rPr>
          <w:rFonts w:ascii="Times New Roman" w:hAnsi="Times New Roman"/>
          <w:i/>
          <w:sz w:val="28"/>
          <w:szCs w:val="26"/>
          <w:lang w:val="uk-UA" w:eastAsia="uk-UA"/>
        </w:rPr>
        <w:t xml:space="preserve"> = </w:t>
      </w:r>
      <w:r w:rsidRPr="0061051A">
        <w:rPr>
          <w:rFonts w:ascii="Times New Roman" w:hAnsi="Times New Roman"/>
          <w:i/>
          <w:sz w:val="28"/>
          <w:szCs w:val="26"/>
          <w:lang w:eastAsia="uk-UA"/>
        </w:rPr>
        <w:t>ml</w:t>
      </w:r>
      <w:r w:rsidRPr="0061051A">
        <w:rPr>
          <w:rFonts w:ascii="Times New Roman" w:hAnsi="Times New Roman"/>
          <w:i/>
          <w:sz w:val="28"/>
          <w:szCs w:val="26"/>
          <w:vertAlign w:val="superscript"/>
          <w:lang w:val="uk-UA" w:eastAsia="uk-UA"/>
        </w:rPr>
        <w:t>2</w:t>
      </w:r>
      <w:r w:rsidR="00E45093">
        <w:rPr>
          <w:rFonts w:ascii="Times New Roman" w:hAnsi="Times New Roman"/>
          <w:i/>
          <w:sz w:val="28"/>
          <w:szCs w:val="26"/>
          <w:lang w:val="uk-UA" w:eastAsia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 w:eastAsia="uk-UA"/>
        </w:rPr>
        <w:t xml:space="preserve">, 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а підставивши це значення у </w:t>
      </w:r>
      <w:r>
        <w:rPr>
          <w:rFonts w:ascii="Times New Roman" w:hAnsi="Times New Roman"/>
          <w:sz w:val="28"/>
          <w:szCs w:val="26"/>
          <w:lang w:val="uk-UA"/>
        </w:rPr>
        <w:t xml:space="preserve">формулу 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(2), одержимо формулу </w:t>
      </w: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t>періоду коливань математичного маятника</w:t>
      </w:r>
    </w:p>
    <w:p w:rsidR="00D53F17" w:rsidRPr="00944A44" w:rsidRDefault="00D53F17" w:rsidP="00E45093">
      <w:pPr>
        <w:tabs>
          <w:tab w:val="left" w:pos="8483"/>
        </w:tabs>
        <w:ind w:firstLine="3544"/>
        <w:jc w:val="both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34"/>
          <w:sz w:val="28"/>
          <w:szCs w:val="26"/>
          <w:lang w:val="uk-UA"/>
        </w:rPr>
        <w:object w:dxaOrig="1440" w:dyaOrig="820">
          <v:shape id="_x0000_i1038" type="#_x0000_t75" style="width:1in;height:41.3pt" o:ole="" fillcolor="window">
            <v:imagedata r:id="rId42" o:title=""/>
          </v:shape>
          <o:OLEObject Type="Embed" ProgID="Equation.3" ShapeID="_x0000_i1038" DrawAspect="Content" ObjectID="_1649669644" r:id="rId43"/>
        </w:object>
      </w:r>
      <w:r w:rsidRPr="0061051A">
        <w:rPr>
          <w:rFonts w:ascii="Times New Roman" w:hAnsi="Times New Roman"/>
          <w:sz w:val="28"/>
          <w:szCs w:val="26"/>
        </w:rPr>
        <w:t xml:space="preserve">. </w:t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Pr="0061051A">
        <w:rPr>
          <w:rFonts w:ascii="Times New Roman" w:hAnsi="Times New Roman"/>
          <w:sz w:val="28"/>
          <w:szCs w:val="26"/>
        </w:rPr>
        <w:t>(</w:t>
      </w:r>
      <w:r w:rsidR="00E45093">
        <w:rPr>
          <w:rFonts w:ascii="Times New Roman" w:hAnsi="Times New Roman"/>
          <w:sz w:val="28"/>
          <w:szCs w:val="26"/>
          <w:lang w:val="uk-UA"/>
        </w:rPr>
        <w:t>4.</w:t>
      </w:r>
      <w:r w:rsidRPr="0061051A">
        <w:rPr>
          <w:rFonts w:ascii="Times New Roman" w:hAnsi="Times New Roman"/>
          <w:sz w:val="28"/>
          <w:szCs w:val="26"/>
        </w:rPr>
        <w:t>3)</w:t>
      </w:r>
    </w:p>
    <w:p w:rsidR="00D53F17" w:rsidRPr="0061051A" w:rsidRDefault="00D53F17" w:rsidP="00E45093">
      <w:pPr>
        <w:ind w:firstLine="567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t xml:space="preserve">Період коливань математичного маятника залежить </w:t>
      </w:r>
      <w:r w:rsidRPr="0061051A">
        <w:rPr>
          <w:rFonts w:ascii="Times New Roman" w:hAnsi="Times New Roman"/>
          <w:sz w:val="28"/>
          <w:szCs w:val="26"/>
          <w:lang w:val="uk-UA"/>
        </w:rPr>
        <w:t>тільки від його до</w:t>
      </w:r>
      <w:r w:rsidRPr="0061051A">
        <w:rPr>
          <w:rFonts w:ascii="Times New Roman" w:hAnsi="Times New Roman"/>
          <w:sz w:val="28"/>
          <w:szCs w:val="26"/>
          <w:lang w:val="uk-UA"/>
        </w:rPr>
        <w:t>в</w:t>
      </w:r>
      <w:r w:rsidRPr="0061051A">
        <w:rPr>
          <w:rFonts w:ascii="Times New Roman" w:hAnsi="Times New Roman"/>
          <w:sz w:val="28"/>
          <w:szCs w:val="26"/>
          <w:lang w:val="uk-UA"/>
        </w:rPr>
        <w:t>жини і прискорення вільного падіння.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b/>
          <w:i/>
          <w:sz w:val="28"/>
          <w:szCs w:val="26"/>
          <w:lang w:val="uk-UA"/>
        </w:rPr>
        <w:t>Зведеною довжиною фізичного маятника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називається довжина такого математичного маятника, який коливається синхронно з фізичним, тобто має однаковий із ним період коливань.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Щоб знайти зведену довжину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L</w:t>
      </w:r>
      <w:r w:rsidRPr="0061051A">
        <w:rPr>
          <w:rFonts w:ascii="Times New Roman" w:hAnsi="Times New Roman"/>
          <w:i/>
          <w:sz w:val="28"/>
          <w:szCs w:val="26"/>
          <w:vertAlign w:val="subscript"/>
          <w:lang w:val="uk-UA"/>
        </w:rPr>
        <w:t>зв.</w:t>
      </w:r>
      <w:r w:rsidRPr="0061051A">
        <w:rPr>
          <w:rFonts w:ascii="Times New Roman" w:hAnsi="Times New Roman"/>
          <w:sz w:val="28"/>
          <w:szCs w:val="26"/>
          <w:lang w:val="uk-UA"/>
        </w:rPr>
        <w:t>,  прирівняємо</w:t>
      </w:r>
      <w:r>
        <w:rPr>
          <w:rFonts w:ascii="Times New Roman" w:hAnsi="Times New Roman"/>
          <w:sz w:val="28"/>
          <w:szCs w:val="26"/>
          <w:lang w:val="uk-UA"/>
        </w:rPr>
        <w:t xml:space="preserve"> праві частини формул (</w:t>
      </w:r>
      <w:r w:rsidR="00E45093">
        <w:rPr>
          <w:rFonts w:ascii="Times New Roman" w:hAnsi="Times New Roman"/>
          <w:sz w:val="28"/>
          <w:szCs w:val="26"/>
          <w:lang w:val="uk-UA"/>
        </w:rPr>
        <w:t>4.</w:t>
      </w:r>
      <w:r>
        <w:rPr>
          <w:rFonts w:ascii="Times New Roman" w:hAnsi="Times New Roman"/>
          <w:sz w:val="28"/>
          <w:szCs w:val="26"/>
          <w:lang w:val="uk-UA"/>
        </w:rPr>
        <w:t>2) і (</w:t>
      </w:r>
      <w:r w:rsidR="00E45093">
        <w:rPr>
          <w:rFonts w:ascii="Times New Roman" w:hAnsi="Times New Roman"/>
          <w:sz w:val="28"/>
          <w:szCs w:val="26"/>
          <w:lang w:val="uk-UA"/>
        </w:rPr>
        <w:t>4.</w:t>
      </w:r>
      <w:r>
        <w:rPr>
          <w:rFonts w:ascii="Times New Roman" w:hAnsi="Times New Roman"/>
          <w:sz w:val="28"/>
          <w:szCs w:val="26"/>
          <w:lang w:val="uk-UA"/>
        </w:rPr>
        <w:t>3)</w:t>
      </w:r>
    </w:p>
    <w:p w:rsidR="00D53F17" w:rsidRPr="006F2D80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34"/>
          <w:sz w:val="28"/>
          <w:szCs w:val="26"/>
          <w:lang w:val="uk-UA"/>
        </w:rPr>
        <w:object w:dxaOrig="2160" w:dyaOrig="840">
          <v:shape id="_x0000_i1039" type="#_x0000_t75" style="width:108.3pt;height:41.95pt" o:ole="" fillcolor="window">
            <v:imagedata r:id="rId44" o:title=""/>
          </v:shape>
          <o:OLEObject Type="Embed" ProgID="Equation.3" ShapeID="_x0000_i1039" DrawAspect="Content" ObjectID="_1649669645" r:id="rId45"/>
        </w:object>
      </w:r>
      <w:r w:rsidRPr="006F2D80">
        <w:rPr>
          <w:rFonts w:ascii="Times New Roman" w:hAnsi="Times New Roman"/>
          <w:sz w:val="28"/>
          <w:szCs w:val="26"/>
        </w:rPr>
        <w:t>,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      звідки      </w:t>
      </w: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1140" w:dyaOrig="720">
          <v:shape id="_x0000_i1040" type="#_x0000_t75" style="width:56.95pt;height:36.3pt" o:ole="">
            <v:imagedata r:id="rId46" o:title=""/>
          </v:shape>
          <o:OLEObject Type="Embed" ProgID="Equation.3" ShapeID="_x0000_i1040" DrawAspect="Content" ObjectID="_1649669646" r:id="rId47"/>
        </w:object>
      </w:r>
      <w:r w:rsidRPr="006F2D80">
        <w:rPr>
          <w:rFonts w:ascii="Times New Roman" w:hAnsi="Times New Roman"/>
          <w:sz w:val="28"/>
          <w:szCs w:val="26"/>
        </w:rPr>
        <w:t xml:space="preserve">. 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За теоремою Штейнера </w:t>
      </w:r>
      <w:r w:rsidRPr="0061051A">
        <w:rPr>
          <w:rFonts w:ascii="Times New Roman" w:hAnsi="Times New Roman"/>
          <w:i/>
          <w:sz w:val="28"/>
          <w:szCs w:val="26"/>
        </w:rPr>
        <w:t>J = J</w:t>
      </w:r>
      <w:r w:rsidRPr="0061051A">
        <w:rPr>
          <w:rFonts w:ascii="Times New Roman" w:hAnsi="Times New Roman"/>
          <w:i/>
          <w:sz w:val="28"/>
          <w:szCs w:val="26"/>
          <w:vertAlign w:val="subscript"/>
        </w:rPr>
        <w:t>o</w:t>
      </w:r>
      <w:r w:rsidRPr="0061051A">
        <w:rPr>
          <w:rFonts w:ascii="Times New Roman" w:hAnsi="Times New Roman"/>
          <w:i/>
          <w:sz w:val="28"/>
          <w:szCs w:val="26"/>
        </w:rPr>
        <w:t xml:space="preserve"> + m</w:t>
      </w:r>
      <w:r w:rsidRPr="0071579F">
        <w:rPr>
          <w:position w:val="-6"/>
        </w:rPr>
        <w:object w:dxaOrig="200" w:dyaOrig="300">
          <v:shape id="_x0000_i1041" type="#_x0000_t75" style="width:10pt;height:15.05pt" o:ole="">
            <v:imagedata r:id="rId48" o:title=""/>
          </v:shape>
          <o:OLEObject Type="Embed" ProgID="Equation.3" ShapeID="_x0000_i1041" DrawAspect="Content" ObjectID="_1649669647" r:id="rId49"/>
        </w:object>
      </w:r>
      <w:r w:rsidRPr="0061051A">
        <w:rPr>
          <w:rFonts w:ascii="Times New Roman" w:hAnsi="Times New Roman"/>
          <w:i/>
          <w:sz w:val="28"/>
          <w:szCs w:val="26"/>
          <w:vertAlign w:val="superscript"/>
        </w:rPr>
        <w:t>2</w:t>
      </w:r>
      <w:r w:rsidRPr="0061051A">
        <w:rPr>
          <w:rFonts w:ascii="Times New Roman" w:hAnsi="Times New Roman"/>
          <w:sz w:val="28"/>
          <w:szCs w:val="26"/>
        </w:rPr>
        <w:t xml:space="preserve">, </w:t>
      </w:r>
      <w:r w:rsidRPr="0061051A">
        <w:rPr>
          <w:rFonts w:ascii="Times New Roman" w:hAnsi="Times New Roman"/>
          <w:sz w:val="28"/>
          <w:szCs w:val="26"/>
          <w:lang w:val="uk-UA"/>
        </w:rPr>
        <w:t>де</w:t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i/>
          <w:sz w:val="28"/>
          <w:szCs w:val="26"/>
        </w:rPr>
        <w:t>J</w:t>
      </w:r>
      <w:r w:rsidRPr="0061051A">
        <w:rPr>
          <w:rFonts w:ascii="Times New Roman" w:hAnsi="Times New Roman"/>
          <w:i/>
          <w:sz w:val="28"/>
          <w:szCs w:val="26"/>
          <w:vertAlign w:val="subscript"/>
        </w:rPr>
        <w:t>o</w:t>
      </w:r>
      <w:r w:rsidRPr="0061051A">
        <w:rPr>
          <w:rFonts w:ascii="Times New Roman" w:hAnsi="Times New Roman"/>
          <w:i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момент інерції маятника відносно осі, яка проходить через центр мас і паралельна осі коливання 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О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. </w:t>
      </w:r>
    </w:p>
    <w:p w:rsidR="00D53F17" w:rsidRPr="00E45093" w:rsidRDefault="00E45093" w:rsidP="00E4509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/>
        </w:rPr>
      </w:pPr>
      <w:r>
        <w:rPr>
          <w:rFonts w:ascii="Times New Roman" w:hAnsi="Times New Roman"/>
          <w:sz w:val="28"/>
          <w:szCs w:val="26"/>
          <w:lang w:val="uk-UA"/>
        </w:rPr>
        <w:t xml:space="preserve">Отже,  </w:t>
      </w:r>
    </w:p>
    <w:p w:rsidR="00D53F17" w:rsidRPr="00944A44" w:rsidRDefault="00D53F17" w:rsidP="00D53F17">
      <w:pPr>
        <w:tabs>
          <w:tab w:val="left" w:pos="1134"/>
        </w:tabs>
        <w:ind w:firstLine="709"/>
        <w:jc w:val="center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28"/>
          <w:sz w:val="28"/>
          <w:szCs w:val="26"/>
          <w:lang w:val="uk-UA"/>
        </w:rPr>
        <w:object w:dxaOrig="2840" w:dyaOrig="780">
          <v:shape id="_x0000_i1042" type="#_x0000_t75" style="width:142.75pt;height:38.8pt" o:ole="">
            <v:imagedata r:id="rId50" o:title=""/>
          </v:shape>
          <o:OLEObject Type="Embed" ProgID="Equation.3" ShapeID="_x0000_i1042" DrawAspect="Content" ObjectID="_1649669648" r:id="rId51"/>
        </w:object>
      </w:r>
      <w:r w:rsidRPr="0061051A">
        <w:rPr>
          <w:rFonts w:ascii="Times New Roman" w:hAnsi="Times New Roman"/>
          <w:sz w:val="28"/>
          <w:szCs w:val="26"/>
        </w:rPr>
        <w:t>.</w:t>
      </w:r>
    </w:p>
    <w:p w:rsidR="00D53F17" w:rsidRPr="0061051A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lastRenderedPageBreak/>
        <w:t>Із цієї формули видно, що зведена довжина фізичного маятника завжди більша його довжини.</w:t>
      </w:r>
    </w:p>
    <w:p w:rsidR="00D53F17" w:rsidRPr="00944A44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Прискорення вільного падіння можна обчислити за періодом коливань і довжи</w:t>
      </w:r>
      <w:r w:rsidR="00E45093">
        <w:rPr>
          <w:rFonts w:ascii="Times New Roman" w:hAnsi="Times New Roman"/>
          <w:sz w:val="28"/>
          <w:szCs w:val="26"/>
          <w:lang w:val="uk-UA"/>
        </w:rPr>
        <w:t>ною математичного маятника</w:t>
      </w:r>
    </w:p>
    <w:p w:rsidR="00D53F17" w:rsidRPr="006F2D80" w:rsidRDefault="00D53F17" w:rsidP="00E45093">
      <w:pPr>
        <w:tabs>
          <w:tab w:val="left" w:pos="8505"/>
        </w:tabs>
        <w:ind w:firstLine="3969"/>
        <w:jc w:val="both"/>
        <w:rPr>
          <w:rFonts w:ascii="Times New Roman" w:hAnsi="Times New Roman"/>
          <w:sz w:val="28"/>
          <w:szCs w:val="26"/>
        </w:rPr>
      </w:pPr>
      <w:r w:rsidRPr="0034533E">
        <w:rPr>
          <w:rFonts w:ascii="Times New Roman" w:hAnsi="Times New Roman"/>
          <w:position w:val="-36"/>
          <w:sz w:val="28"/>
          <w:szCs w:val="26"/>
          <w:lang w:val="uk-UA"/>
        </w:rPr>
        <w:object w:dxaOrig="1120" w:dyaOrig="840">
          <v:shape id="_x0000_i1043" type="#_x0000_t75" style="width:55.7pt;height:41.95pt" o:ole="">
            <v:imagedata r:id="rId52" o:title=""/>
          </v:shape>
          <o:OLEObject Type="Embed" ProgID="Equation.3" ShapeID="_x0000_i1043" DrawAspect="Content" ObjectID="_1649669649" r:id="rId53"/>
        </w:object>
      </w:r>
      <w:r w:rsidRPr="0061051A">
        <w:rPr>
          <w:rFonts w:ascii="Times New Roman" w:hAnsi="Times New Roman"/>
          <w:sz w:val="28"/>
          <w:szCs w:val="26"/>
        </w:rPr>
        <w:t>.</w:t>
      </w:r>
      <w:r w:rsidR="00E45093">
        <w:rPr>
          <w:rFonts w:ascii="Times New Roman" w:hAnsi="Times New Roman"/>
          <w:sz w:val="28"/>
          <w:szCs w:val="26"/>
          <w:lang w:val="uk-UA"/>
        </w:rPr>
        <w:tab/>
      </w:r>
      <w:r w:rsidRPr="0061051A">
        <w:rPr>
          <w:rFonts w:ascii="Times New Roman" w:hAnsi="Times New Roman"/>
          <w:sz w:val="28"/>
          <w:szCs w:val="26"/>
        </w:rPr>
        <w:t>(</w:t>
      </w:r>
      <w:r w:rsidR="00E45093">
        <w:rPr>
          <w:rFonts w:ascii="Times New Roman" w:hAnsi="Times New Roman"/>
          <w:sz w:val="28"/>
          <w:szCs w:val="26"/>
          <w:lang w:val="uk-UA"/>
        </w:rPr>
        <w:t>4.</w:t>
      </w:r>
      <w:r w:rsidRPr="0061051A">
        <w:rPr>
          <w:rFonts w:ascii="Times New Roman" w:hAnsi="Times New Roman"/>
          <w:sz w:val="28"/>
          <w:szCs w:val="26"/>
        </w:rPr>
        <w:t>4)</w:t>
      </w:r>
    </w:p>
    <w:p w:rsidR="00D53F17" w:rsidRPr="0061051A" w:rsidRDefault="00E45093" w:rsidP="00E45093">
      <w:pPr>
        <w:spacing w:after="0"/>
        <w:ind w:firstLine="567"/>
        <w:jc w:val="both"/>
        <w:rPr>
          <w:rFonts w:ascii="Times New Roman" w:hAnsi="Times New Roman"/>
          <w:b/>
          <w:sz w:val="28"/>
          <w:szCs w:val="26"/>
          <w:lang w:val="uk-UA"/>
        </w:rPr>
      </w:pPr>
      <w:r>
        <w:rPr>
          <w:rFonts w:ascii="Times New Roman" w:hAnsi="Times New Roman"/>
          <w:b/>
          <w:sz w:val="28"/>
          <w:szCs w:val="26"/>
          <w:lang w:val="uk-UA"/>
        </w:rPr>
        <w:t>4.3. Опис установки</w:t>
      </w:r>
    </w:p>
    <w:p w:rsidR="00D53F17" w:rsidRPr="00944A44" w:rsidRDefault="00D53F17" w:rsidP="00D53F17">
      <w:pPr>
        <w:tabs>
          <w:tab w:val="left" w:pos="1134"/>
        </w:tabs>
        <w:ind w:firstLine="709"/>
        <w:jc w:val="both"/>
        <w:rPr>
          <w:rStyle w:val="hps"/>
          <w:rFonts w:ascii="Times New Roman" w:eastAsia="MS Mincho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Установка містить математичний і фізичний маятники, осі коливань яких збігаються. Математичний маятник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це важок на нитці, довжина якої регулюється. Фізичний маятник має вигляд сталевого стрижня</w:t>
      </w:r>
      <w:r>
        <w:rPr>
          <w:rFonts w:ascii="Times New Roman" w:hAnsi="Times New Roman"/>
          <w:sz w:val="28"/>
          <w:szCs w:val="26"/>
          <w:lang w:val="uk-UA"/>
        </w:rPr>
        <w:t>, на якому утримуються два роли</w:t>
      </w:r>
      <w:r w:rsidRPr="0061051A">
        <w:rPr>
          <w:rFonts w:ascii="Times New Roman" w:hAnsi="Times New Roman"/>
          <w:sz w:val="28"/>
          <w:szCs w:val="26"/>
          <w:lang w:val="uk-UA"/>
        </w:rPr>
        <w:t>ки, положення котрих теж можна змінювати. На стр</w:t>
      </w:r>
      <w:r w:rsidRPr="0061051A">
        <w:rPr>
          <w:rFonts w:ascii="Times New Roman" w:hAnsi="Times New Roman"/>
          <w:sz w:val="28"/>
          <w:szCs w:val="26"/>
          <w:lang w:val="uk-UA"/>
        </w:rPr>
        <w:t>и</w:t>
      </w:r>
      <w:r w:rsidRPr="0061051A">
        <w:rPr>
          <w:rFonts w:ascii="Times New Roman" w:hAnsi="Times New Roman"/>
          <w:sz w:val="28"/>
          <w:szCs w:val="26"/>
          <w:lang w:val="uk-UA"/>
        </w:rPr>
        <w:t>жні</w:t>
      </w:r>
      <w:r w:rsidRPr="0034533E">
        <w:rPr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через кожні 10 мм  нанесені кільцеві нарізи для точного визначення до</w:t>
      </w:r>
      <w:r w:rsidRPr="0061051A">
        <w:rPr>
          <w:rFonts w:ascii="Times New Roman" w:hAnsi="Times New Roman"/>
          <w:sz w:val="28"/>
          <w:szCs w:val="26"/>
          <w:lang w:val="uk-UA"/>
        </w:rPr>
        <w:t>в</w:t>
      </w:r>
      <w:r w:rsidRPr="0061051A">
        <w:rPr>
          <w:rFonts w:ascii="Times New Roman" w:hAnsi="Times New Roman"/>
          <w:sz w:val="28"/>
          <w:szCs w:val="26"/>
          <w:lang w:val="uk-UA"/>
        </w:rPr>
        <w:t>жини фізичного маятника. До установки додається балансувальна призма для визначення положення центра мас</w:t>
      </w:r>
      <w:r w:rsidRPr="0061051A">
        <w:rPr>
          <w:rStyle w:val="hps"/>
          <w:rFonts w:ascii="Times New Roman" w:eastAsia="MS Mincho" w:hAnsi="Times New Roman"/>
          <w:sz w:val="28"/>
          <w:szCs w:val="26"/>
          <w:lang w:val="uk-UA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2"/>
        <w:gridCol w:w="4768"/>
      </w:tblGrid>
      <w:tr w:rsidR="00D53F17" w:rsidRPr="002E4343" w:rsidTr="00E45093">
        <w:tc>
          <w:tcPr>
            <w:tcW w:w="4802" w:type="dxa"/>
          </w:tcPr>
          <w:p w:rsidR="00D53F17" w:rsidRPr="00944A44" w:rsidRDefault="00D53F17" w:rsidP="00D53F17">
            <w:pPr>
              <w:tabs>
                <w:tab w:val="left" w:pos="1134"/>
              </w:tabs>
              <w:jc w:val="both"/>
              <w:rPr>
                <w:rStyle w:val="hps"/>
                <w:rFonts w:ascii="Times New Roman" w:eastAsia="MS Mincho" w:hAnsi="Times New Roman"/>
                <w:sz w:val="28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4B5463A5" wp14:editId="7F7F90C5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0</wp:posOffset>
                      </wp:positionV>
                      <wp:extent cx="1486535" cy="2752725"/>
                      <wp:effectExtent l="0" t="3810" r="1270" b="0"/>
                      <wp:wrapTight wrapText="bothSides">
                        <wp:wrapPolygon edited="0">
                          <wp:start x="-138" y="0"/>
                          <wp:lineTo x="-138" y="16443"/>
                          <wp:lineTo x="554" y="16742"/>
                          <wp:lineTo x="2491" y="16742"/>
                          <wp:lineTo x="2491" y="21525"/>
                          <wp:lineTo x="20354" y="21525"/>
                          <wp:lineTo x="20354" y="16742"/>
                          <wp:lineTo x="21323" y="16742"/>
                          <wp:lineTo x="21600" y="16443"/>
                          <wp:lineTo x="21600" y="0"/>
                          <wp:lineTo x="-138" y="0"/>
                        </wp:wrapPolygon>
                      </wp:wrapTight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6535" cy="2752725"/>
                                <a:chOff x="2582" y="6315"/>
                                <a:chExt cx="2341" cy="4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2" y="6315"/>
                                  <a:ext cx="2341" cy="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5" y="9625"/>
                                  <a:ext cx="1885" cy="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24BA6" w:rsidRPr="002E2B49" w:rsidRDefault="00124BA6" w:rsidP="00D53F17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lang w:val="uk-UA"/>
                                      </w:rPr>
                                    </w:pPr>
                                    <w:r w:rsidRPr="002E2B49">
                                      <w:rPr>
                                        <w:rFonts w:ascii="Times New Roman" w:hAnsi="Times New Roman"/>
                                        <w:szCs w:val="26"/>
                                        <w:lang w:val="uk-UA"/>
                                      </w:rPr>
                                      <w:t>Рис.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Cs w:val="26"/>
                                        <w:lang w:val="uk-UA"/>
                                      </w:rPr>
                                      <w:t>4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szCs w:val="26"/>
                                      </w:rPr>
                                      <w:t>.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szCs w:val="26"/>
                                        <w:lang w:val="uk-UA"/>
                                      </w:rPr>
                                      <w:t>3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szCs w:val="26"/>
                                      </w:rPr>
                                      <w:t>.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lang w:val="uk-UA"/>
                                      </w:rPr>
                                      <w:t xml:space="preserve"> Уніве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lang w:val="uk-UA"/>
                                      </w:rPr>
                                      <w:t>р</w:t>
                                    </w:r>
                                    <w:r w:rsidRPr="002E2B49">
                                      <w:rPr>
                                        <w:rFonts w:ascii="Times New Roman" w:hAnsi="Times New Roman"/>
                                        <w:lang w:val="uk-UA"/>
                                      </w:rPr>
                                      <w:t>сальний маятник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" o:spid="_x0000_s1032" style="position:absolute;left:0;text-align:left;margin-left:72.1pt;margin-top:0;width:117.05pt;height:216.75pt;z-index:-251646976" coordorigin="2582,6315" coordsize="2341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">
                      <v:shape id="Picture 9" o:spid="_x0000_s1033" type="#_x0000_t75" style="position:absolute;left:2582;top:6315;width:2341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rIHBAAAA2wAAAA8AAABkcnMvZG93bnJldi54bWxET01rwzAMvQ/2H4wGu61OxwhdWreEsMGu&#10;TVK6o4jVODSWs9hr0n8/Dwq96fE+tdnNthcXGn3nWMFykYAgbpzuuFVQV58vKxA+IGvsHZOCK3nY&#10;bR8fNphpN/GeLmVoRQxhn6ECE8KQSekbQxb9wg3EkTu50WKIcGylHnGK4baXr0mSSosdxwaDAxWG&#10;mnP5axUU/XTgj5+3Y/Vdr94PhZ5lnhulnp/mfA0i0Bzu4pv7S8f5Kfz/Eg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OrIHBAAAA2wAAAA8AAAAAAAAAAAAAAAAAnwIA&#10;AGRycy9kb3ducmV2LnhtbFBLBQYAAAAABAAEAPcAAACNAwAAAAA=&#10;">
                        <v:imagedata r:id="rId55" o:title=""/>
                      </v:shape>
                      <v:shape id="Text Box 10" o:spid="_x0000_s1034" type="#_x0000_t202" style="position:absolute;left:2885;top:9625;width:1885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<v:textbox>
                          <w:txbxContent>
                            <w:p w:rsidR="00124BA6" w:rsidRPr="002E2B49" w:rsidRDefault="00124BA6" w:rsidP="00D53F17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4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</w:rPr>
                                <w:t>.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  <w:lang w:val="uk-UA"/>
                                </w:rPr>
                                <w:t>3</w:t>
                              </w:r>
                              <w:r w:rsidRPr="002E2B49">
                                <w:rPr>
                                  <w:rFonts w:ascii="Times New Roman" w:hAnsi="Times New Roman"/>
                                  <w:szCs w:val="26"/>
                                </w:rPr>
                                <w:t>.</w:t>
                              </w:r>
                              <w:r w:rsidRPr="002E2B49">
                                <w:rPr>
                                  <w:rFonts w:ascii="Times New Roman" w:hAnsi="Times New Roman"/>
                                  <w:lang w:val="uk-UA"/>
                                </w:rPr>
                                <w:t xml:space="preserve"> Уніве</w:t>
                              </w:r>
                              <w:r w:rsidRPr="002E2B49">
                                <w:rPr>
                                  <w:rFonts w:ascii="Times New Roman" w:hAnsi="Times New Roman"/>
                                  <w:lang w:val="uk-UA"/>
                                </w:rPr>
                                <w:t>р</w:t>
                              </w:r>
                              <w:r w:rsidRPr="002E2B49">
                                <w:rPr>
                                  <w:rFonts w:ascii="Times New Roman" w:hAnsi="Times New Roman"/>
                                  <w:lang w:val="uk-UA"/>
                                </w:rPr>
                                <w:t>сальний маятник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768" w:type="dxa"/>
            <w:vAlign w:val="center"/>
          </w:tcPr>
          <w:p w:rsidR="00D53F17" w:rsidRPr="002E4343" w:rsidRDefault="00D53F17" w:rsidP="00D53F17">
            <w:pPr>
              <w:tabs>
                <w:tab w:val="left" w:pos="1134"/>
              </w:tabs>
              <w:ind w:left="318" w:hanging="425"/>
              <w:rPr>
                <w:rFonts w:ascii="Times New Roman" w:hAnsi="Times New Roman"/>
                <w:sz w:val="28"/>
                <w:szCs w:val="26"/>
                <w:lang w:val="uk-UA"/>
              </w:rPr>
            </w:pP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1 </w: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begin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instrText>SYMBOL 45 \f "Symbol"</w:instrTex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end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 математичний маятник;</w:t>
            </w:r>
          </w:p>
          <w:p w:rsidR="00D53F17" w:rsidRPr="002E4343" w:rsidRDefault="00D53F17" w:rsidP="00D53F17">
            <w:pPr>
              <w:tabs>
                <w:tab w:val="left" w:pos="1134"/>
              </w:tabs>
              <w:ind w:left="318" w:hanging="425"/>
              <w:rPr>
                <w:rFonts w:ascii="Times New Roman" w:hAnsi="Times New Roman"/>
                <w:sz w:val="28"/>
                <w:szCs w:val="26"/>
                <w:lang w:val="uk-UA"/>
              </w:rPr>
            </w:pP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2 </w: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begin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instrText>SYMBOL 45 \f "Symbol"</w:instrTex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end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 вороток для регулювання довжини математичного маятника;</w:t>
            </w:r>
          </w:p>
          <w:p w:rsidR="00D53F17" w:rsidRPr="002E4343" w:rsidRDefault="00D53F17" w:rsidP="00D53F17">
            <w:pPr>
              <w:tabs>
                <w:tab w:val="left" w:pos="1134"/>
              </w:tabs>
              <w:ind w:left="318" w:hanging="425"/>
              <w:rPr>
                <w:rFonts w:ascii="Times New Roman" w:hAnsi="Times New Roman"/>
                <w:sz w:val="28"/>
                <w:szCs w:val="26"/>
              </w:rPr>
            </w:pP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3 </w: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begin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instrText>SYMBOL 45 \f "Symbol"</w:instrTex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end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 шкала для визначення довжини</w:t>
            </w:r>
            <w:r w:rsidRPr="002E434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математичного маятника; </w:t>
            </w:r>
          </w:p>
          <w:p w:rsidR="00D53F17" w:rsidRPr="002E4343" w:rsidRDefault="00D53F17" w:rsidP="00D53F17">
            <w:pPr>
              <w:tabs>
                <w:tab w:val="left" w:pos="1134"/>
              </w:tabs>
              <w:ind w:left="318" w:hanging="425"/>
              <w:rPr>
                <w:rStyle w:val="hps"/>
                <w:rFonts w:ascii="Times New Roman" w:hAnsi="Times New Roman"/>
                <w:sz w:val="28"/>
                <w:szCs w:val="26"/>
              </w:rPr>
            </w:pP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4 </w: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begin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instrText>SYMBOL 45 \f "Symbol"</w:instrText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fldChar w:fldCharType="end"/>
            </w:r>
            <w:r w:rsidRPr="002E4343">
              <w:rPr>
                <w:rFonts w:ascii="Times New Roman" w:hAnsi="Times New Roman"/>
                <w:sz w:val="28"/>
                <w:szCs w:val="26"/>
                <w:lang w:val="uk-UA"/>
              </w:rPr>
              <w:t xml:space="preserve"> фізичний маятник.</w:t>
            </w:r>
          </w:p>
        </w:tc>
      </w:tr>
    </w:tbl>
    <w:p w:rsidR="00D53F17" w:rsidRPr="0061051A" w:rsidRDefault="00E45093" w:rsidP="001E556F">
      <w:pPr>
        <w:spacing w:before="240" w:after="0"/>
        <w:ind w:firstLine="567"/>
        <w:jc w:val="both"/>
        <w:rPr>
          <w:rFonts w:ascii="Times New Roman" w:hAnsi="Times New Roman"/>
          <w:b/>
          <w:sz w:val="28"/>
          <w:szCs w:val="26"/>
          <w:lang w:val="uk-UA"/>
        </w:rPr>
      </w:pPr>
      <w:r>
        <w:rPr>
          <w:rFonts w:ascii="Times New Roman" w:hAnsi="Times New Roman"/>
          <w:b/>
          <w:sz w:val="28"/>
          <w:szCs w:val="26"/>
          <w:lang w:val="uk-UA"/>
        </w:rPr>
        <w:t xml:space="preserve">4.4. </w:t>
      </w:r>
      <w:r w:rsidR="00D53F17" w:rsidRPr="0061051A">
        <w:rPr>
          <w:rFonts w:ascii="Times New Roman" w:hAnsi="Times New Roman"/>
          <w:b/>
          <w:sz w:val="28"/>
          <w:szCs w:val="26"/>
          <w:lang w:val="uk-UA"/>
        </w:rPr>
        <w:t>Порядок виконання роботи</w:t>
      </w:r>
    </w:p>
    <w:p w:rsidR="00D53F17" w:rsidRPr="0061051A" w:rsidRDefault="00D53F17" w:rsidP="00D53F17">
      <w:pPr>
        <w:tabs>
          <w:tab w:val="left" w:pos="709"/>
          <w:tab w:val="left" w:pos="1134"/>
        </w:tabs>
        <w:ind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u w:val="single"/>
          <w:lang w:val="uk-UA"/>
        </w:rPr>
        <w:t>Завдання 1.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Експериментально визначити залежність періоду коливань математичного маятника від його довжини; визначити прискорення вільного падіння.</w:t>
      </w:r>
    </w:p>
    <w:p w:rsidR="00D53F17" w:rsidRPr="0061051A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Установити довжину математиного маятника </w:t>
      </w:r>
      <w:r w:rsidRPr="0071579F">
        <w:rPr>
          <w:position w:val="-6"/>
        </w:rPr>
        <w:object w:dxaOrig="200" w:dyaOrig="300">
          <v:shape id="_x0000_i1044" type="#_x0000_t75" style="width:10pt;height:15.05pt" o:ole="">
            <v:imagedata r:id="rId56" o:title=""/>
          </v:shape>
          <o:OLEObject Type="Embed" ProgID="Equation.3" ShapeID="_x0000_i1044" DrawAspect="Content" ObjectID="_1649669650" r:id="rId57"/>
        </w:object>
      </w:r>
      <w:r>
        <w:rPr>
          <w:rStyle w:val="hps"/>
          <w:rFonts w:ascii="Times New Roman" w:eastAsia="MS Mincho" w:hAnsi="Times New Roman"/>
          <w:sz w:val="28"/>
          <w:szCs w:val="26"/>
        </w:rPr>
        <w:t xml:space="preserve"> = 0,</w:t>
      </w:r>
      <w:r w:rsidRPr="0061051A">
        <w:rPr>
          <w:rStyle w:val="hps"/>
          <w:rFonts w:ascii="Times New Roman" w:eastAsia="MS Mincho" w:hAnsi="Times New Roman"/>
          <w:sz w:val="28"/>
          <w:szCs w:val="26"/>
        </w:rPr>
        <w:t xml:space="preserve">50 </w:t>
      </w:r>
      <w:r w:rsidRPr="0061051A">
        <w:rPr>
          <w:rFonts w:ascii="Times New Roman" w:hAnsi="Times New Roman"/>
          <w:sz w:val="28"/>
          <w:szCs w:val="26"/>
          <w:lang w:val="uk-UA"/>
        </w:rPr>
        <w:t>м, відхилити його від положення рівноваги на 5...7</w:t>
      </w:r>
      <w:r w:rsidR="00E45093" w:rsidRPr="00E45093">
        <w:rPr>
          <w:rFonts w:ascii="Times New Roman" w:hAnsi="Times New Roman" w:cs="Times New Roman"/>
          <w:sz w:val="28"/>
          <w:szCs w:val="26"/>
          <w:lang w:val="uk-UA"/>
        </w:rPr>
        <w:t>°</w:t>
      </w:r>
      <w:r w:rsidRPr="0061051A">
        <w:rPr>
          <w:rFonts w:ascii="Times New Roman" w:hAnsi="Times New Roman"/>
          <w:sz w:val="28"/>
          <w:szCs w:val="26"/>
          <w:lang w:val="uk-UA"/>
        </w:rPr>
        <w:t>.</w:t>
      </w:r>
    </w:p>
    <w:p w:rsidR="00D53F17" w:rsidRPr="0061051A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Відпустити маятник і після 2</w:t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3 коливань увімкнути секундомір та виміряти час 10 коливань. Дослід повт</w:t>
      </w:r>
      <w:r w:rsidR="00E45093">
        <w:rPr>
          <w:rFonts w:ascii="Times New Roman" w:hAnsi="Times New Roman"/>
          <w:sz w:val="28"/>
          <w:szCs w:val="26"/>
          <w:lang w:val="uk-UA"/>
        </w:rPr>
        <w:t xml:space="preserve">орити для іншого числа коливань </w:t>
      </w:r>
      <w:r w:rsidR="00E45093">
        <w:rPr>
          <w:rFonts w:ascii="Times New Roman" w:hAnsi="Times New Roman"/>
          <w:sz w:val="28"/>
          <w:szCs w:val="26"/>
          <w:lang w:val="uk-UA"/>
        </w:rPr>
        <w:br/>
      </w:r>
      <w:r w:rsidRPr="0061051A">
        <w:rPr>
          <w:rFonts w:ascii="Times New Roman" w:hAnsi="Times New Roman"/>
          <w:sz w:val="28"/>
          <w:szCs w:val="26"/>
          <w:lang w:val="uk-UA"/>
        </w:rPr>
        <w:t>(</w:t>
      </w:r>
      <w:r w:rsidRPr="0061051A">
        <w:rPr>
          <w:rFonts w:ascii="Times New Roman" w:hAnsi="Times New Roman"/>
          <w:i/>
          <w:sz w:val="28"/>
          <w:szCs w:val="26"/>
          <w:lang w:val="uk-UA"/>
        </w:rPr>
        <w:t>n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 =10...30). Дані записати в таблицю</w:t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 w:rsidR="00E45093">
        <w:rPr>
          <w:rFonts w:ascii="Times New Roman" w:hAnsi="Times New Roman"/>
          <w:sz w:val="28"/>
          <w:szCs w:val="26"/>
          <w:lang w:val="uk-UA"/>
        </w:rPr>
        <w:t>4</w:t>
      </w:r>
      <w:r>
        <w:rPr>
          <w:rFonts w:ascii="Times New Roman" w:hAnsi="Times New Roman"/>
          <w:sz w:val="28"/>
          <w:szCs w:val="26"/>
          <w:lang w:val="uk-UA"/>
        </w:rPr>
        <w:t>.1</w:t>
      </w:r>
      <w:r w:rsidRPr="0061051A">
        <w:rPr>
          <w:rFonts w:ascii="Times New Roman" w:hAnsi="Times New Roman"/>
          <w:sz w:val="28"/>
          <w:szCs w:val="26"/>
          <w:lang w:val="uk-UA"/>
        </w:rPr>
        <w:t>.</w:t>
      </w:r>
    </w:p>
    <w:p w:rsidR="00D53F17" w:rsidRPr="0061051A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6"/>
          <w:lang w:val="uk-UA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 xml:space="preserve">За формулою </w:t>
      </w:r>
      <w:r w:rsidRPr="0034533E">
        <w:rPr>
          <w:rFonts w:ascii="Times New Roman" w:hAnsi="Times New Roman"/>
          <w:position w:val="-28"/>
          <w:sz w:val="28"/>
          <w:szCs w:val="26"/>
          <w:lang w:val="uk-UA"/>
        </w:rPr>
        <w:object w:dxaOrig="720" w:dyaOrig="720">
          <v:shape id="_x0000_i1045" type="#_x0000_t75" style="width:36.3pt;height:36.3pt" o:ole="">
            <v:imagedata r:id="rId58" o:title=""/>
          </v:shape>
          <o:OLEObject Type="Embed" ProgID="Equation.3" ShapeID="_x0000_i1045" DrawAspect="Content" ObjectID="_1649669651" r:id="rId59"/>
        </w:object>
      </w:r>
      <w:r w:rsidRPr="0061051A">
        <w:rPr>
          <w:rStyle w:val="41"/>
          <w:rFonts w:ascii="Times New Roman" w:hAnsi="Times New Roman"/>
          <w:sz w:val="28"/>
          <w:szCs w:val="26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>обчислити періоди коливань і знайти середнє значення.</w:t>
      </w:r>
    </w:p>
    <w:p w:rsidR="00D53F17" w:rsidRPr="0061051A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lastRenderedPageBreak/>
        <w:t xml:space="preserve">За формулою (4) обчислити прискорення вільного падіння </w:t>
      </w:r>
      <w:r w:rsidRPr="0034533E">
        <w:rPr>
          <w:rFonts w:ascii="Times New Roman" w:hAnsi="Times New Roman"/>
          <w:i/>
          <w:sz w:val="28"/>
          <w:szCs w:val="26"/>
          <w:lang w:val="uk-UA"/>
        </w:rPr>
        <w:t>g</w:t>
      </w:r>
      <w:r w:rsidRPr="0061051A">
        <w:rPr>
          <w:rFonts w:ascii="Times New Roman" w:hAnsi="Times New Roman"/>
          <w:sz w:val="28"/>
          <w:szCs w:val="26"/>
          <w:lang w:val="uk-UA"/>
        </w:rPr>
        <w:t>.</w:t>
      </w:r>
    </w:p>
    <w:p w:rsidR="00D53F17" w:rsidRPr="0061051A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Style w:val="41"/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sz w:val="28"/>
          <w:szCs w:val="26"/>
          <w:lang w:val="uk-UA"/>
        </w:rPr>
        <w:t>Виміри за пп. 1</w:t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begin"/>
      </w:r>
      <w:r w:rsidRPr="0061051A">
        <w:rPr>
          <w:rFonts w:ascii="Times New Roman" w:hAnsi="Times New Roman"/>
          <w:sz w:val="28"/>
          <w:szCs w:val="26"/>
          <w:lang w:val="uk-UA"/>
        </w:rPr>
        <w:instrText>SYMBOL 45 \f "Symbol"</w:instrText>
      </w:r>
      <w:r w:rsidRPr="0061051A">
        <w:rPr>
          <w:rFonts w:ascii="Times New Roman" w:hAnsi="Times New Roman"/>
          <w:sz w:val="28"/>
          <w:szCs w:val="26"/>
          <w:lang w:val="uk-UA"/>
        </w:rPr>
        <w:fldChar w:fldCharType="end"/>
      </w:r>
      <w:r>
        <w:rPr>
          <w:rFonts w:ascii="Times New Roman" w:hAnsi="Times New Roman"/>
          <w:sz w:val="28"/>
          <w:szCs w:val="26"/>
          <w:lang w:val="uk-UA"/>
        </w:rPr>
        <w:t xml:space="preserve"> </w:t>
      </w:r>
      <w:r w:rsidRPr="0061051A">
        <w:rPr>
          <w:rFonts w:ascii="Times New Roman" w:hAnsi="Times New Roman"/>
          <w:sz w:val="28"/>
          <w:szCs w:val="26"/>
          <w:lang w:val="uk-UA"/>
        </w:rPr>
        <w:t xml:space="preserve">4 повторити для довжини маятника </w:t>
      </w:r>
      <w:r w:rsidRPr="0071579F">
        <w:rPr>
          <w:position w:val="-6"/>
        </w:rPr>
        <w:object w:dxaOrig="200" w:dyaOrig="300">
          <v:shape id="_x0000_i1046" type="#_x0000_t75" style="width:10pt;height:15.05pt" o:ole="">
            <v:imagedata r:id="rId60" o:title=""/>
          </v:shape>
          <o:OLEObject Type="Embed" ProgID="Equation.3" ShapeID="_x0000_i1046" DrawAspect="Content" ObjectID="_1649669652" r:id="rId61"/>
        </w:object>
      </w:r>
      <w:r w:rsidR="00E45093" w:rsidRPr="00E45093">
        <w:rPr>
          <w:lang w:val="uk-UA"/>
        </w:rPr>
        <w:t xml:space="preserve"> </w:t>
      </w:r>
      <w:r w:rsidRPr="00E45093">
        <w:rPr>
          <w:rStyle w:val="41"/>
          <w:rFonts w:ascii="Times New Roman" w:hAnsi="Times New Roman"/>
          <w:spacing w:val="0"/>
          <w:sz w:val="28"/>
          <w:szCs w:val="26"/>
        </w:rPr>
        <w:t>=</w:t>
      </w:r>
      <w:r w:rsidR="00E45093"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 xml:space="preserve"> </w:t>
      </w:r>
      <w:r w:rsidRPr="00E45093">
        <w:rPr>
          <w:rStyle w:val="41"/>
          <w:rFonts w:ascii="Times New Roman" w:hAnsi="Times New Roman"/>
          <w:spacing w:val="0"/>
          <w:sz w:val="28"/>
          <w:szCs w:val="26"/>
        </w:rPr>
        <w:t>0,45</w:t>
      </w:r>
      <w:r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м</w:t>
      </w:r>
      <w:r w:rsidRPr="0061051A">
        <w:rPr>
          <w:rStyle w:val="41"/>
          <w:rFonts w:ascii="Times New Roman" w:hAnsi="Times New Roman"/>
          <w:sz w:val="28"/>
          <w:szCs w:val="26"/>
        </w:rPr>
        <w:t xml:space="preserve"> </w:t>
      </w:r>
      <w:r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та</w:t>
      </w:r>
      <w:r w:rsidRPr="0061051A">
        <w:rPr>
          <w:rStyle w:val="41"/>
          <w:rFonts w:ascii="Times New Roman" w:hAnsi="Times New Roman"/>
          <w:sz w:val="28"/>
          <w:szCs w:val="26"/>
        </w:rPr>
        <w:t xml:space="preserve"> </w:t>
      </w:r>
      <w:r w:rsidR="00E45093">
        <w:rPr>
          <w:rStyle w:val="41"/>
          <w:rFonts w:ascii="Times New Roman" w:hAnsi="Times New Roman"/>
          <w:sz w:val="28"/>
          <w:szCs w:val="26"/>
          <w:lang w:val="uk-UA"/>
        </w:rPr>
        <w:br/>
      </w:r>
      <w:r w:rsidRPr="0071579F">
        <w:rPr>
          <w:position w:val="-6"/>
        </w:rPr>
        <w:object w:dxaOrig="200" w:dyaOrig="300">
          <v:shape id="_x0000_i1047" type="#_x0000_t75" style="width:10pt;height:15.05pt" o:ole="">
            <v:imagedata r:id="rId62" o:title=""/>
          </v:shape>
          <o:OLEObject Type="Embed" ProgID="Equation.3" ShapeID="_x0000_i1047" DrawAspect="Content" ObjectID="_1649669653" r:id="rId63"/>
        </w:object>
      </w:r>
      <w:r w:rsidRPr="00E45093">
        <w:rPr>
          <w:rStyle w:val="41"/>
          <w:rFonts w:ascii="Times New Roman" w:hAnsi="Times New Roman"/>
          <w:spacing w:val="0"/>
          <w:sz w:val="28"/>
          <w:szCs w:val="26"/>
        </w:rPr>
        <w:t>=0,40</w:t>
      </w:r>
      <w:r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м</w:t>
      </w:r>
      <w:r w:rsidRPr="00E45093">
        <w:rPr>
          <w:rStyle w:val="41"/>
          <w:rFonts w:ascii="Times New Roman" w:hAnsi="Times New Roman"/>
          <w:spacing w:val="0"/>
          <w:sz w:val="28"/>
          <w:szCs w:val="26"/>
        </w:rPr>
        <w:t>.</w:t>
      </w:r>
    </w:p>
    <w:p w:rsidR="00D53F17" w:rsidRPr="0034533E" w:rsidRDefault="00D53F17" w:rsidP="00D53F17">
      <w:pPr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6"/>
          <w:shd w:val="clear" w:color="auto" w:fill="FFFFFF"/>
        </w:rPr>
      </w:pPr>
      <w:r>
        <w:rPr>
          <w:rFonts w:ascii="Times New Roman" w:hAnsi="Times New Roman"/>
          <w:sz w:val="28"/>
          <w:szCs w:val="26"/>
          <w:lang w:val="uk-UA"/>
        </w:rPr>
        <w:t>Обчислити прискорення вільного падіння за формулою</w:t>
      </w:r>
    </w:p>
    <w:p w:rsidR="00D53F17" w:rsidRPr="0034533E" w:rsidRDefault="00D53F17" w:rsidP="00D53F17">
      <w:pPr>
        <w:tabs>
          <w:tab w:val="left" w:pos="709"/>
          <w:tab w:val="left" w:pos="1134"/>
        </w:tabs>
        <w:ind w:left="786"/>
        <w:jc w:val="center"/>
        <w:rPr>
          <w:rStyle w:val="41"/>
          <w:rFonts w:ascii="Times New Roman" w:hAnsi="Times New Roman"/>
          <w:sz w:val="28"/>
          <w:szCs w:val="26"/>
        </w:rPr>
      </w:pPr>
      <w:r w:rsidRPr="0061051A">
        <w:rPr>
          <w:rFonts w:ascii="Times New Roman" w:hAnsi="Times New Roman"/>
          <w:position w:val="-36"/>
          <w:sz w:val="28"/>
          <w:szCs w:val="26"/>
          <w:lang w:val="uk-UA"/>
        </w:rPr>
        <w:object w:dxaOrig="1380" w:dyaOrig="840">
          <v:shape id="_x0000_i1048" type="#_x0000_t75" style="width:68.85pt;height:41.95pt" o:ole="">
            <v:imagedata r:id="rId64" o:title=""/>
          </v:shape>
          <o:OLEObject Type="Embed" ProgID="Equation.3" ShapeID="_x0000_i1048" DrawAspect="Content" ObjectID="_1649669654" r:id="rId65"/>
        </w:object>
      </w:r>
      <w:r>
        <w:rPr>
          <w:rFonts w:ascii="Times New Roman" w:hAnsi="Times New Roman"/>
          <w:sz w:val="28"/>
          <w:szCs w:val="26"/>
        </w:rPr>
        <w:t>.</w:t>
      </w:r>
    </w:p>
    <w:p w:rsidR="00D53F17" w:rsidRPr="00E45093" w:rsidRDefault="00E45093" w:rsidP="00D53F17">
      <w:pPr>
        <w:tabs>
          <w:tab w:val="left" w:pos="709"/>
        </w:tabs>
        <w:jc w:val="right"/>
        <w:rPr>
          <w:rStyle w:val="41"/>
          <w:rFonts w:ascii="Times New Roman" w:hAnsi="Times New Roman"/>
          <w:spacing w:val="0"/>
          <w:sz w:val="28"/>
          <w:szCs w:val="26"/>
          <w:lang w:val="uk-UA"/>
        </w:rPr>
      </w:pPr>
      <w:r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Таблиця 4</w:t>
      </w:r>
      <w:r w:rsidR="00D53F17"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.1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50"/>
        <w:gridCol w:w="904"/>
        <w:gridCol w:w="992"/>
        <w:gridCol w:w="1701"/>
        <w:gridCol w:w="1417"/>
        <w:gridCol w:w="2136"/>
      </w:tblGrid>
      <w:tr w:rsidR="00D53F17" w:rsidRPr="00F11DC6" w:rsidTr="00D53F17">
        <w:trPr>
          <w:cantSplit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Виміри</w:t>
            </w:r>
          </w:p>
        </w:tc>
        <w:tc>
          <w:tcPr>
            <w:tcW w:w="950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Число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Cs w:val="26"/>
                <w:lang w:val="uk-UA"/>
              </w:rPr>
              <w:t>к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ол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и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вань</w:t>
            </w:r>
          </w:p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>n</w:t>
            </w:r>
          </w:p>
        </w:tc>
        <w:tc>
          <w:tcPr>
            <w:tcW w:w="904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Час</w:t>
            </w:r>
          </w:p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t,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с</w:t>
            </w:r>
          </w:p>
        </w:tc>
        <w:tc>
          <w:tcPr>
            <w:tcW w:w="992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Період</w:t>
            </w:r>
          </w:p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Т,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с</w:t>
            </w:r>
          </w:p>
        </w:tc>
        <w:tc>
          <w:tcPr>
            <w:tcW w:w="1701" w:type="dxa"/>
            <w:vAlign w:val="center"/>
          </w:tcPr>
          <w:p w:rsidR="00D53F17" w:rsidRPr="00BF5595" w:rsidRDefault="00D53F17" w:rsidP="00537663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Прискорення вільного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п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а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діння,</w:t>
            </w:r>
          </w:p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>g,</w:t>
            </w:r>
            <w:r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м/с</w:t>
            </w:r>
            <w:r w:rsidRPr="0034533E">
              <w:rPr>
                <w:rFonts w:ascii="Times New Roman" w:hAnsi="Times New Roman"/>
                <w:b/>
                <w:szCs w:val="26"/>
                <w:vertAlign w:val="superscript"/>
                <w:lang w:val="uk-UA"/>
              </w:rPr>
              <w:t>2</w:t>
            </w:r>
          </w:p>
        </w:tc>
        <w:tc>
          <w:tcPr>
            <w:tcW w:w="1417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Абсолютна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похибка</w:t>
            </w:r>
          </w:p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i/>
                <w:position w:val="-2"/>
                <w:szCs w:val="26"/>
                <w:lang w:val="uk-UA"/>
              </w:rPr>
              <w:t>Δ</w:t>
            </w: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g,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м/с</w:t>
            </w:r>
            <w:r w:rsidRPr="0034533E">
              <w:rPr>
                <w:rFonts w:ascii="Times New Roman" w:hAnsi="Times New Roman"/>
                <w:b/>
                <w:szCs w:val="26"/>
                <w:vertAlign w:val="superscript"/>
                <w:lang w:val="uk-UA"/>
              </w:rPr>
              <w:t>2</w:t>
            </w:r>
          </w:p>
        </w:tc>
        <w:tc>
          <w:tcPr>
            <w:tcW w:w="2136" w:type="dxa"/>
            <w:vAlign w:val="center"/>
          </w:tcPr>
          <w:p w:rsidR="00D53F17" w:rsidRPr="00BF5595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Довжина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матем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а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тичного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маятника</w:t>
            </w:r>
          </w:p>
          <w:p w:rsidR="00D53F17" w:rsidRPr="006D62CD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71579F">
              <w:rPr>
                <w:position w:val="-6"/>
              </w:rPr>
              <w:object w:dxaOrig="200" w:dyaOrig="300">
                <v:shape id="_x0000_i1049" type="#_x0000_t75" style="width:10pt;height:15.05pt" o:ole="">
                  <v:imagedata r:id="rId66" o:title=""/>
                </v:shape>
                <o:OLEObject Type="Embed" ProgID="Equation.3" ShapeID="_x0000_i1049" DrawAspect="Content" ObjectID="_1649669655" r:id="rId67"/>
              </w:object>
            </w:r>
            <w:r w:rsidRPr="00BF5595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</w:t>
            </w:r>
          </w:p>
        </w:tc>
      </w:tr>
      <w:tr w:rsidR="00D53F17" w:rsidRPr="00F11DC6" w:rsidTr="00D53F17">
        <w:trPr>
          <w:cantSplit/>
          <w:trHeight w:val="312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1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 w:val="restart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299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2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Сер.</w:t>
            </w:r>
          </w:p>
        </w:tc>
        <w:tc>
          <w:tcPr>
            <w:tcW w:w="1854" w:type="dxa"/>
            <w:gridSpan w:val="2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299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1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 w:val="restart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312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2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Сер.</w:t>
            </w:r>
          </w:p>
        </w:tc>
        <w:tc>
          <w:tcPr>
            <w:tcW w:w="1854" w:type="dxa"/>
            <w:gridSpan w:val="2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272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1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 w:val="restart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326"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2</w:t>
            </w:r>
          </w:p>
        </w:tc>
        <w:tc>
          <w:tcPr>
            <w:tcW w:w="950" w:type="dxa"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04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jc w:val="center"/>
        </w:trPr>
        <w:tc>
          <w:tcPr>
            <w:tcW w:w="992" w:type="dxa"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</w:rPr>
            </w:pPr>
            <w:r w:rsidRPr="00BF5595">
              <w:rPr>
                <w:rFonts w:ascii="Times New Roman" w:hAnsi="Times New Roman"/>
                <w:b/>
                <w:szCs w:val="26"/>
                <w:lang w:val="uk-UA"/>
              </w:rPr>
              <w:t>Сер.</w:t>
            </w:r>
          </w:p>
        </w:tc>
        <w:tc>
          <w:tcPr>
            <w:tcW w:w="1854" w:type="dxa"/>
            <w:gridSpan w:val="2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53F17" w:rsidRPr="00F11DC6" w:rsidRDefault="00D53F17" w:rsidP="00D53F17">
            <w:pPr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701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D53F17" w:rsidRPr="00F11DC6" w:rsidRDefault="00D53F17" w:rsidP="00D53F17">
            <w:pPr>
              <w:ind w:left="-143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2136" w:type="dxa"/>
            <w:vMerge/>
            <w:vAlign w:val="center"/>
          </w:tcPr>
          <w:p w:rsidR="00D53F17" w:rsidRPr="00BF5595" w:rsidRDefault="00D53F17" w:rsidP="00D53F17">
            <w:pPr>
              <w:ind w:left="-143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</w:tr>
    </w:tbl>
    <w:p w:rsidR="00D53F17" w:rsidRPr="0034533E" w:rsidRDefault="00D53F17" w:rsidP="00D53F17">
      <w:pPr>
        <w:tabs>
          <w:tab w:val="left" w:pos="709"/>
        </w:tabs>
        <w:ind w:left="426"/>
        <w:jc w:val="both"/>
        <w:rPr>
          <w:rFonts w:ascii="Times New Roman" w:eastAsia="MS Mincho" w:hAnsi="Times New Roman"/>
          <w:szCs w:val="26"/>
          <w:shd w:val="clear" w:color="auto" w:fill="FFFFFF"/>
        </w:rPr>
      </w:pPr>
    </w:p>
    <w:p w:rsidR="00D53F17" w:rsidRPr="0034533E" w:rsidRDefault="00D53F17" w:rsidP="00D53F1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41"/>
          <w:rFonts w:ascii="Times New Roman" w:hAnsi="Times New Roman"/>
          <w:sz w:val="28"/>
          <w:szCs w:val="28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 xml:space="preserve">Побудувати графік залежності періоду коливань </w:t>
      </w:r>
      <w:r w:rsidRPr="0034533E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математичного маятника від його </w:t>
      </w:r>
      <w:r w:rsidRPr="00E45093">
        <w:rPr>
          <w:rFonts w:ascii="Times New Roman" w:hAnsi="Times New Roman"/>
          <w:sz w:val="28"/>
          <w:szCs w:val="28"/>
          <w:lang w:val="uk-UA"/>
        </w:rPr>
        <w:t xml:space="preserve">довжини 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</w:rPr>
        <w:t>T = f (l).</w:t>
      </w:r>
    </w:p>
    <w:p w:rsidR="00D53F17" w:rsidRPr="0034533E" w:rsidRDefault="00D53F17" w:rsidP="00D53F1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За результатами всіх вимірів визначити середнє значення приск</w:t>
      </w:r>
      <w:r w:rsidRPr="0034533E">
        <w:rPr>
          <w:rFonts w:ascii="Times New Roman" w:hAnsi="Times New Roman"/>
          <w:sz w:val="28"/>
          <w:szCs w:val="28"/>
          <w:lang w:val="uk-UA"/>
        </w:rPr>
        <w:t>о</w:t>
      </w:r>
      <w:r w:rsidRPr="0034533E">
        <w:rPr>
          <w:rFonts w:ascii="Times New Roman" w:hAnsi="Times New Roman"/>
          <w:sz w:val="28"/>
          <w:szCs w:val="28"/>
          <w:lang w:val="uk-UA"/>
        </w:rPr>
        <w:t>рення вільного падіння та абсолютну похибку вимірювань.</w:t>
      </w:r>
    </w:p>
    <w:p w:rsidR="00D53F17" w:rsidRDefault="00D53F17" w:rsidP="00D53F1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записати у </w:t>
      </w:r>
      <w:r w:rsidRPr="00E45093">
        <w:rPr>
          <w:rFonts w:ascii="Times New Roman" w:hAnsi="Times New Roman"/>
          <w:sz w:val="28"/>
          <w:szCs w:val="28"/>
          <w:lang w:val="uk-UA"/>
        </w:rPr>
        <w:t xml:space="preserve">вигляді 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</w:rPr>
        <w:t>g = g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  <w:vertAlign w:val="subscript"/>
          <w:lang w:val="uk-UA"/>
        </w:rPr>
        <w:t>сер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  <w:vertAlign w:val="subscript"/>
        </w:rPr>
        <w:t>.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</w:rPr>
        <w:t xml:space="preserve"> ± Δ</w:t>
      </w:r>
      <w:proofErr w:type="gramStart"/>
      <w:r w:rsidRPr="00E45093">
        <w:rPr>
          <w:rStyle w:val="41"/>
          <w:rFonts w:ascii="Times New Roman" w:hAnsi="Times New Roman"/>
          <w:i/>
          <w:spacing w:val="0"/>
          <w:sz w:val="28"/>
          <w:szCs w:val="28"/>
        </w:rPr>
        <w:t>g</w:t>
      </w:r>
      <w:proofErr w:type="gramEnd"/>
      <w:r w:rsidRPr="00E45093">
        <w:rPr>
          <w:rStyle w:val="41"/>
          <w:rFonts w:ascii="Times New Roman" w:hAnsi="Times New Roman"/>
          <w:i/>
          <w:spacing w:val="0"/>
          <w:sz w:val="28"/>
          <w:szCs w:val="28"/>
          <w:vertAlign w:val="subscript"/>
          <w:lang w:val="uk-UA"/>
        </w:rPr>
        <w:t>сер</w:t>
      </w:r>
      <w:r w:rsidRPr="00E45093">
        <w:rPr>
          <w:rStyle w:val="41"/>
          <w:rFonts w:ascii="Times New Roman" w:hAnsi="Times New Roman"/>
          <w:i/>
          <w:spacing w:val="0"/>
          <w:sz w:val="28"/>
          <w:szCs w:val="28"/>
          <w:vertAlign w:val="subscript"/>
        </w:rPr>
        <w:t>.</w:t>
      </w:r>
      <w:r w:rsidRPr="00E45093">
        <w:rPr>
          <w:rStyle w:val="41"/>
          <w:rFonts w:ascii="Times New Roman" w:hAnsi="Times New Roman"/>
          <w:spacing w:val="0"/>
          <w:sz w:val="28"/>
          <w:szCs w:val="28"/>
        </w:rPr>
        <w:t xml:space="preserve"> </w:t>
      </w:r>
      <w:r w:rsidRPr="00E45093">
        <w:rPr>
          <w:rFonts w:ascii="Times New Roman" w:hAnsi="Times New Roman"/>
          <w:sz w:val="28"/>
          <w:szCs w:val="28"/>
          <w:lang w:val="uk-UA"/>
        </w:rPr>
        <w:t>і порівняти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їх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з та</w:t>
      </w:r>
      <w:r w:rsidRPr="0034533E">
        <w:rPr>
          <w:rFonts w:ascii="Times New Roman" w:hAnsi="Times New Roman"/>
          <w:sz w:val="28"/>
          <w:szCs w:val="28"/>
          <w:lang w:val="uk-UA"/>
        </w:rPr>
        <w:t>б</w:t>
      </w:r>
      <w:r w:rsidRPr="0034533E">
        <w:rPr>
          <w:rFonts w:ascii="Times New Roman" w:hAnsi="Times New Roman"/>
          <w:sz w:val="28"/>
          <w:szCs w:val="28"/>
          <w:lang w:val="uk-UA"/>
        </w:rPr>
        <w:t>личним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4533E">
        <w:rPr>
          <w:rFonts w:ascii="Times New Roman" w:hAnsi="Times New Roman"/>
          <w:sz w:val="28"/>
          <w:szCs w:val="28"/>
          <w:lang w:val="uk-UA"/>
        </w:rPr>
        <w:t>.</w:t>
      </w:r>
    </w:p>
    <w:p w:rsidR="00D53F17" w:rsidRPr="0034533E" w:rsidRDefault="00D53F17" w:rsidP="00D53F1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u w:val="single"/>
          <w:lang w:val="uk-UA"/>
        </w:rPr>
        <w:t>Завдання 2.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Визначити момент інерції фізичного маятника.</w:t>
      </w:r>
    </w:p>
    <w:p w:rsidR="00D53F17" w:rsidRPr="0034533E" w:rsidRDefault="00D53F17" w:rsidP="00D53F1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Установити фізичний маятник на балансувальну призму так, щоб він знаходився в стані рівноваги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і виміряти відстань від точки опори до ве</w:t>
      </w:r>
      <w:r w:rsidRPr="0034533E">
        <w:rPr>
          <w:rFonts w:ascii="Times New Roman" w:hAnsi="Times New Roman"/>
          <w:sz w:val="28"/>
          <w:szCs w:val="28"/>
          <w:lang w:val="uk-UA"/>
        </w:rPr>
        <w:t>р</w:t>
      </w:r>
      <w:r w:rsidRPr="0034533E">
        <w:rPr>
          <w:rFonts w:ascii="Times New Roman" w:hAnsi="Times New Roman"/>
          <w:sz w:val="28"/>
          <w:szCs w:val="28"/>
          <w:lang w:val="uk-UA"/>
        </w:rPr>
        <w:t>хнього ножа (осі обертання). Ця відстань є довжиною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фізичного маятника </w:t>
      </w:r>
      <w:r w:rsidRPr="0071579F">
        <w:rPr>
          <w:position w:val="-6"/>
        </w:rPr>
        <w:object w:dxaOrig="200" w:dyaOrig="300">
          <v:shape id="_x0000_i1050" type="#_x0000_t75" style="width:10pt;height:15.05pt" o:ole="">
            <v:imagedata r:id="rId68" o:title=""/>
          </v:shape>
          <o:OLEObject Type="Embed" ProgID="Equation.3" ShapeID="_x0000_i1050" DrawAspect="Content" ObjectID="_1649669656" r:id="rId69"/>
        </w:object>
      </w:r>
      <w:r w:rsidRPr="005256A6">
        <w:rPr>
          <w:rStyle w:val="41"/>
          <w:rFonts w:ascii="Times New Roman" w:hAnsi="Times New Roman"/>
          <w:sz w:val="28"/>
          <w:szCs w:val="28"/>
          <w:lang w:val="uk-UA"/>
        </w:rPr>
        <w:t xml:space="preserve">. </w:t>
      </w:r>
      <w:r w:rsidRPr="0034533E">
        <w:rPr>
          <w:rFonts w:ascii="Times New Roman" w:hAnsi="Times New Roman"/>
          <w:sz w:val="28"/>
          <w:szCs w:val="28"/>
          <w:lang w:val="uk-UA"/>
        </w:rPr>
        <w:t>Записати знайдену довжину в таблицю</w:t>
      </w:r>
      <w:r>
        <w:rPr>
          <w:rFonts w:ascii="Times New Roman" w:hAnsi="Times New Roman"/>
          <w:sz w:val="28"/>
          <w:szCs w:val="28"/>
          <w:lang w:val="uk-UA"/>
        </w:rPr>
        <w:t xml:space="preserve"> 8.2</w:t>
      </w:r>
      <w:r w:rsidRPr="0034533E">
        <w:rPr>
          <w:rFonts w:ascii="Times New Roman" w:hAnsi="Times New Roman"/>
          <w:sz w:val="28"/>
          <w:szCs w:val="28"/>
          <w:lang w:val="uk-UA"/>
        </w:rPr>
        <w:t>.</w:t>
      </w:r>
    </w:p>
    <w:p w:rsidR="00D53F17" w:rsidRPr="0034533E" w:rsidRDefault="00D53F17" w:rsidP="00D53F1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Установити фізичний маятник на установку з опорою на верхній ніж. Відхилити маятник від положення рівноваги і виміряти час 10</w:t>
      </w:r>
      <w:r>
        <w:rPr>
          <w:rFonts w:ascii="Times New Roman" w:hAnsi="Times New Roman"/>
          <w:sz w:val="28"/>
          <w:szCs w:val="28"/>
          <w:lang w:val="uk-UA"/>
        </w:rPr>
        <w:t>-ти</w:t>
      </w:r>
      <w:r w:rsidRPr="0034533E">
        <w:rPr>
          <w:rFonts w:ascii="Times New Roman" w:hAnsi="Times New Roman"/>
          <w:sz w:val="28"/>
          <w:szCs w:val="28"/>
          <w:lang w:val="uk-UA"/>
        </w:rPr>
        <w:t xml:space="preserve"> кол</w:t>
      </w:r>
      <w:r w:rsidRPr="0034533E">
        <w:rPr>
          <w:rFonts w:ascii="Times New Roman" w:hAnsi="Times New Roman"/>
          <w:sz w:val="28"/>
          <w:szCs w:val="28"/>
          <w:lang w:val="uk-UA"/>
        </w:rPr>
        <w:t>и</w:t>
      </w:r>
      <w:r w:rsidRPr="0034533E">
        <w:rPr>
          <w:rFonts w:ascii="Times New Roman" w:hAnsi="Times New Roman"/>
          <w:sz w:val="28"/>
          <w:szCs w:val="28"/>
          <w:lang w:val="uk-UA"/>
        </w:rPr>
        <w:t>вань.</w:t>
      </w:r>
    </w:p>
    <w:p w:rsidR="00D53F17" w:rsidRPr="0034533E" w:rsidRDefault="00D53F17" w:rsidP="00D53F1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Обчислити період коливань фізичного маятника.</w:t>
      </w:r>
    </w:p>
    <w:p w:rsidR="00D53F17" w:rsidRDefault="00D53F17" w:rsidP="00D53F1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 xml:space="preserve">За формулою </w:t>
      </w:r>
    </w:p>
    <w:p w:rsidR="00D53F17" w:rsidRDefault="00D53F17" w:rsidP="00D53F17">
      <w:pPr>
        <w:tabs>
          <w:tab w:val="left" w:pos="1134"/>
        </w:tabs>
        <w:jc w:val="center"/>
        <w:rPr>
          <w:rStyle w:val="41"/>
          <w:rFonts w:ascii="Times New Roman" w:hAnsi="Times New Roman"/>
          <w:sz w:val="28"/>
          <w:szCs w:val="28"/>
        </w:rPr>
      </w:pPr>
      <w:r w:rsidRPr="0034533E">
        <w:rPr>
          <w:rFonts w:ascii="Times New Roman" w:hAnsi="Times New Roman"/>
          <w:position w:val="-28"/>
          <w:sz w:val="28"/>
          <w:szCs w:val="28"/>
          <w:lang w:val="uk-UA"/>
        </w:rPr>
        <w:object w:dxaOrig="1320" w:dyaOrig="760">
          <v:shape id="_x0000_i1051" type="#_x0000_t75" style="width:65.75pt;height:38.2pt" o:ole="" fillcolor="window">
            <v:imagedata r:id="rId70" o:title=""/>
          </v:shape>
          <o:OLEObject Type="Embed" ProgID="Equation.3" ShapeID="_x0000_i1051" DrawAspect="Content" ObjectID="_1649669657" r:id="rId71"/>
        </w:object>
      </w:r>
    </w:p>
    <w:p w:rsidR="00D53F17" w:rsidRPr="0034533E" w:rsidRDefault="00D53F17" w:rsidP="00D53F17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 xml:space="preserve">обчислити момент інерції фізичного маятника, результат записати в таблицю. (Маса маятника </w:t>
      </w:r>
      <w:r w:rsidRPr="0034533E">
        <w:rPr>
          <w:rFonts w:ascii="Times New Roman" w:hAnsi="Times New Roman"/>
          <w:i/>
          <w:sz w:val="28"/>
          <w:szCs w:val="28"/>
          <w:lang w:val="uk-UA"/>
        </w:rPr>
        <w:t xml:space="preserve">m = </w:t>
      </w:r>
      <w:r w:rsidRPr="0034533E">
        <w:rPr>
          <w:rFonts w:ascii="Times New Roman" w:hAnsi="Times New Roman"/>
          <w:sz w:val="28"/>
          <w:szCs w:val="28"/>
          <w:lang w:val="uk-UA"/>
        </w:rPr>
        <w:t>2,6 кг).</w:t>
      </w:r>
    </w:p>
    <w:p w:rsidR="00D53F17" w:rsidRPr="0034533E" w:rsidRDefault="00D53F17" w:rsidP="00D53F1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Повторити пп. 2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4533E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34533E">
        <w:rPr>
          <w:rFonts w:ascii="Times New Roman" w:hAnsi="Times New Roman"/>
          <w:sz w:val="28"/>
          <w:szCs w:val="28"/>
          <w:lang w:val="uk-UA"/>
        </w:rPr>
        <w:instrText>SYMBOL 45 \f "Symbol"</w:instrText>
      </w:r>
      <w:r w:rsidRPr="0034533E">
        <w:rPr>
          <w:rFonts w:ascii="Times New Roman" w:hAnsi="Times New Roman"/>
          <w:sz w:val="28"/>
          <w:szCs w:val="28"/>
          <w:lang w:val="uk-UA"/>
        </w:rPr>
        <w:fldChar w:fldCharType="end"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4533E">
        <w:rPr>
          <w:rFonts w:ascii="Times New Roman" w:hAnsi="Times New Roman"/>
          <w:sz w:val="28"/>
          <w:szCs w:val="28"/>
          <w:lang w:val="uk-UA"/>
        </w:rPr>
        <w:t>4  для 20 і 30 коливань.</w:t>
      </w:r>
    </w:p>
    <w:p w:rsidR="00E45093" w:rsidRPr="00E45093" w:rsidRDefault="00D53F17" w:rsidP="00E45093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41"/>
          <w:rFonts w:ascii="Times New Roman" w:hAnsi="Times New Roman"/>
          <w:sz w:val="28"/>
          <w:szCs w:val="28"/>
          <w:lang w:val="uk-UA"/>
        </w:rPr>
      </w:pPr>
      <w:r w:rsidRPr="0034533E">
        <w:rPr>
          <w:rFonts w:ascii="Times New Roman" w:hAnsi="Times New Roman"/>
          <w:sz w:val="28"/>
          <w:szCs w:val="28"/>
          <w:lang w:val="uk-UA"/>
        </w:rPr>
        <w:t>Знайти середнє значення моменту інерції фізичного маятника</w:t>
      </w:r>
      <w:r w:rsidR="00E45093">
        <w:rPr>
          <w:rFonts w:ascii="Times New Roman" w:hAnsi="Times New Roman"/>
          <w:sz w:val="28"/>
          <w:szCs w:val="28"/>
          <w:lang w:val="uk-UA"/>
        </w:rPr>
        <w:t xml:space="preserve"> й а</w:t>
      </w:r>
      <w:r w:rsidR="00E45093">
        <w:rPr>
          <w:rFonts w:ascii="Times New Roman" w:hAnsi="Times New Roman"/>
          <w:sz w:val="28"/>
          <w:szCs w:val="28"/>
          <w:lang w:val="uk-UA"/>
        </w:rPr>
        <w:t>б</w:t>
      </w:r>
      <w:r w:rsidR="00E45093">
        <w:rPr>
          <w:rFonts w:ascii="Times New Roman" w:hAnsi="Times New Roman"/>
          <w:sz w:val="28"/>
          <w:szCs w:val="28"/>
          <w:lang w:val="uk-UA"/>
        </w:rPr>
        <w:t>солютну похибку вимірювань.</w:t>
      </w:r>
    </w:p>
    <w:p w:rsidR="00D53F17" w:rsidRPr="00E45093" w:rsidRDefault="00D53F17" w:rsidP="00D53F17">
      <w:pPr>
        <w:tabs>
          <w:tab w:val="left" w:pos="709"/>
        </w:tabs>
        <w:ind w:left="426"/>
        <w:jc w:val="right"/>
        <w:rPr>
          <w:rFonts w:ascii="Times New Roman" w:eastAsia="MS Mincho" w:hAnsi="Times New Roman"/>
          <w:sz w:val="28"/>
          <w:szCs w:val="26"/>
          <w:shd w:val="clear" w:color="auto" w:fill="FFFFFF"/>
          <w:lang w:val="uk-UA"/>
        </w:rPr>
      </w:pPr>
      <w:r w:rsidRPr="00E45093">
        <w:rPr>
          <w:rStyle w:val="41"/>
          <w:rFonts w:ascii="Times New Roman" w:hAnsi="Times New Roman"/>
          <w:spacing w:val="0"/>
          <w:sz w:val="28"/>
          <w:szCs w:val="26"/>
          <w:lang w:val="uk-UA"/>
        </w:rPr>
        <w:t>Таблиця</w:t>
      </w:r>
      <w:r w:rsidR="00E45093" w:rsidRPr="00E45093">
        <w:rPr>
          <w:rFonts w:ascii="Times New Roman" w:hAnsi="Times New Roman"/>
          <w:sz w:val="28"/>
          <w:szCs w:val="26"/>
          <w:lang w:val="uk-UA"/>
        </w:rPr>
        <w:t xml:space="preserve"> 4</w:t>
      </w:r>
      <w:r w:rsidRPr="00E45093">
        <w:rPr>
          <w:rFonts w:ascii="Times New Roman" w:hAnsi="Times New Roman"/>
          <w:sz w:val="28"/>
          <w:szCs w:val="26"/>
          <w:lang w:val="uk-UA"/>
        </w:rPr>
        <w:t>.2</w:t>
      </w:r>
    </w:p>
    <w:tbl>
      <w:tblPr>
        <w:tblW w:w="0" w:type="auto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930"/>
        <w:gridCol w:w="1134"/>
        <w:gridCol w:w="709"/>
        <w:gridCol w:w="1134"/>
        <w:gridCol w:w="1559"/>
        <w:gridCol w:w="1276"/>
        <w:gridCol w:w="1355"/>
      </w:tblGrid>
      <w:tr w:rsidR="00D53F17" w:rsidRPr="00D45AF6" w:rsidTr="00D53F17">
        <w:trPr>
          <w:cantSplit/>
          <w:jc w:val="center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537663" w:rsidP="00D53F17">
            <w:pPr>
              <w:ind w:left="-28" w:firstLine="28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szCs w:val="26"/>
                <w:lang w:val="uk-UA"/>
              </w:rPr>
              <w:t>Вим</w:t>
            </w:r>
            <w:r>
              <w:rPr>
                <w:rFonts w:ascii="Times New Roman" w:hAnsi="Times New Roman"/>
                <w:b/>
                <w:szCs w:val="26"/>
                <w:lang w:val="uk-UA"/>
              </w:rPr>
              <w:t>і</w:t>
            </w:r>
            <w:r w:rsidR="00D53F17" w:rsidRPr="0034533E">
              <w:rPr>
                <w:rFonts w:ascii="Times New Roman" w:hAnsi="Times New Roman"/>
                <w:b/>
                <w:szCs w:val="26"/>
                <w:lang w:val="uk-UA"/>
              </w:rPr>
              <w:t>ри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Число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коли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вань</w:t>
            </w:r>
          </w:p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>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Час</w:t>
            </w:r>
          </w:p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t,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Період</w:t>
            </w:r>
          </w:p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>Т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, 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Довжина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ф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і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зичного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ма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я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тника</w:t>
            </w:r>
          </w:p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71579F">
              <w:rPr>
                <w:position w:val="-6"/>
              </w:rPr>
              <w:object w:dxaOrig="200" w:dyaOrig="300">
                <v:shape id="_x0000_i1052" type="#_x0000_t75" style="width:10pt;height:15.05pt" o:ole="">
                  <v:imagedata r:id="rId72" o:title=""/>
                </v:shape>
                <o:OLEObject Type="Embed" ProgID="Equation.3" ShapeID="_x0000_i1052" DrawAspect="Content" ObjectID="_1649669658" r:id="rId73"/>
              </w:object>
            </w: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Момент</w:t>
            </w:r>
            <w:r w:rsidR="00537663"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інерції</w:t>
            </w:r>
          </w:p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J,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кг∙м</w:t>
            </w:r>
            <w:r w:rsidRPr="0034533E">
              <w:rPr>
                <w:rFonts w:ascii="Times New Roman" w:hAnsi="Times New Roman"/>
                <w:b/>
                <w:szCs w:val="26"/>
                <w:vertAlign w:val="superscript"/>
                <w:lang w:val="uk-UA"/>
              </w:rPr>
              <w:t>2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537663" w:rsidP="00D53F17">
            <w:pPr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szCs w:val="26"/>
                <w:lang w:val="uk-UA"/>
              </w:rPr>
              <w:t>Абсо</w:t>
            </w:r>
            <w:r w:rsidR="00D53F17" w:rsidRPr="0034533E">
              <w:rPr>
                <w:rFonts w:ascii="Times New Roman" w:hAnsi="Times New Roman"/>
                <w:b/>
                <w:szCs w:val="26"/>
                <w:lang w:val="uk-UA"/>
              </w:rPr>
              <w:t>лютна</w:t>
            </w:r>
            <w:r>
              <w:rPr>
                <w:rFonts w:ascii="Times New Roman" w:hAnsi="Times New Roman"/>
                <w:b/>
                <w:szCs w:val="26"/>
                <w:lang w:val="uk-UA"/>
              </w:rPr>
              <w:t xml:space="preserve"> </w:t>
            </w:r>
            <w:r w:rsidR="00D53F17" w:rsidRPr="0034533E">
              <w:rPr>
                <w:rFonts w:ascii="Times New Roman" w:hAnsi="Times New Roman"/>
                <w:b/>
                <w:szCs w:val="26"/>
                <w:lang w:val="uk-UA"/>
              </w:rPr>
              <w:t>похибка</w:t>
            </w:r>
          </w:p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i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i/>
                <w:position w:val="-2"/>
                <w:szCs w:val="26"/>
                <w:lang w:val="uk-UA"/>
              </w:rPr>
              <w:t>Δ</w:t>
            </w:r>
            <w:r w:rsidRPr="0034533E">
              <w:rPr>
                <w:rFonts w:ascii="Times New Roman" w:hAnsi="Times New Roman"/>
                <w:b/>
                <w:i/>
                <w:szCs w:val="26"/>
                <w:lang w:val="uk-UA"/>
              </w:rPr>
              <w:t xml:space="preserve">J, </w:t>
            </w: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кг∙м</w:t>
            </w:r>
            <w:r w:rsidRPr="0034533E">
              <w:rPr>
                <w:rFonts w:ascii="Times New Roman" w:hAnsi="Times New Roman"/>
                <w:b/>
                <w:szCs w:val="26"/>
                <w:vertAlign w:val="superscript"/>
                <w:lang w:val="uk-UA"/>
              </w:rPr>
              <w:t>2</w:t>
            </w:r>
          </w:p>
        </w:tc>
      </w:tr>
      <w:tr w:rsidR="00D53F17" w:rsidRPr="00F11DC6" w:rsidTr="00D53F17">
        <w:trPr>
          <w:cantSplit/>
          <w:trHeight w:val="272"/>
          <w:jc w:val="center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257"/>
          <w:jc w:val="center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202"/>
          <w:jc w:val="center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</w:tr>
      <w:tr w:rsidR="00D53F17" w:rsidRPr="00F11DC6" w:rsidTr="00D53F17">
        <w:trPr>
          <w:cantSplit/>
          <w:trHeight w:val="59"/>
          <w:jc w:val="center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  <w:r w:rsidRPr="0034533E">
              <w:rPr>
                <w:rFonts w:ascii="Times New Roman" w:hAnsi="Times New Roman"/>
                <w:b/>
                <w:szCs w:val="26"/>
                <w:lang w:val="uk-UA"/>
              </w:rPr>
              <w:t>Сер.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b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3F17" w:rsidRPr="0034533E" w:rsidRDefault="00D53F17" w:rsidP="00D53F17">
            <w:pPr>
              <w:ind w:left="-72" w:right="-108" w:hanging="142"/>
              <w:jc w:val="center"/>
              <w:rPr>
                <w:rFonts w:ascii="Times New Roman" w:hAnsi="Times New Roman"/>
                <w:szCs w:val="26"/>
                <w:lang w:val="uk-UA"/>
              </w:rPr>
            </w:pPr>
          </w:p>
        </w:tc>
      </w:tr>
    </w:tbl>
    <w:p w:rsidR="00D53F17" w:rsidRPr="0034533E" w:rsidRDefault="00D53F17" w:rsidP="00537663">
      <w:pPr>
        <w:numPr>
          <w:ilvl w:val="0"/>
          <w:numId w:val="11"/>
        </w:numPr>
        <w:spacing w:before="240" w:after="0" w:line="240" w:lineRule="auto"/>
        <w:ind w:left="0" w:firstLine="426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 xml:space="preserve">Результат записати у вигляді  </w:t>
      </w:r>
      <w:r w:rsidRPr="0034533E">
        <w:rPr>
          <w:rFonts w:ascii="Times New Roman" w:hAnsi="Times New Roman"/>
          <w:i/>
          <w:sz w:val="28"/>
          <w:szCs w:val="26"/>
          <w:lang w:val="uk-UA"/>
        </w:rPr>
        <w:t>J = J</w:t>
      </w:r>
      <w:r w:rsidRPr="0034533E">
        <w:rPr>
          <w:rFonts w:ascii="Times New Roman" w:hAnsi="Times New Roman"/>
          <w:i/>
          <w:sz w:val="28"/>
          <w:szCs w:val="26"/>
          <w:vertAlign w:val="subscript"/>
          <w:lang w:val="uk-UA"/>
        </w:rPr>
        <w:t>сер.</w:t>
      </w:r>
      <w:r w:rsidRPr="0034533E">
        <w:rPr>
          <w:rFonts w:ascii="Times New Roman" w:hAnsi="Times New Roman"/>
          <w:i/>
          <w:sz w:val="28"/>
          <w:szCs w:val="26"/>
          <w:lang w:val="uk-UA"/>
        </w:rPr>
        <w:t xml:space="preserve"> </w:t>
      </w:r>
      <w:r>
        <w:rPr>
          <w:rFonts w:ascii="Times New Roman" w:hAnsi="Times New Roman"/>
          <w:i/>
          <w:noProof/>
          <w:position w:val="-2"/>
          <w:sz w:val="28"/>
          <w:szCs w:val="26"/>
          <w:lang w:eastAsia="ru-RU"/>
        </w:rPr>
        <w:drawing>
          <wp:inline distT="0" distB="0" distL="0" distR="0" wp14:anchorId="5BE1E1FB" wp14:editId="03A7432A">
            <wp:extent cx="128905" cy="15430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3E">
        <w:rPr>
          <w:rFonts w:ascii="Times New Roman" w:hAnsi="Times New Roman"/>
          <w:i/>
          <w:sz w:val="28"/>
          <w:szCs w:val="26"/>
          <w:lang w:val="uk-UA"/>
        </w:rPr>
        <w:t xml:space="preserve"> ΔJ</w:t>
      </w:r>
      <w:r w:rsidRPr="0034533E">
        <w:rPr>
          <w:rFonts w:ascii="Times New Roman" w:hAnsi="Times New Roman"/>
          <w:i/>
          <w:sz w:val="28"/>
          <w:szCs w:val="26"/>
          <w:vertAlign w:val="subscript"/>
          <w:lang w:val="uk-UA"/>
        </w:rPr>
        <w:t>сер.</w:t>
      </w:r>
      <w:r w:rsidRPr="0034533E">
        <w:rPr>
          <w:rFonts w:ascii="Times New Roman" w:hAnsi="Times New Roman"/>
          <w:sz w:val="28"/>
          <w:szCs w:val="26"/>
          <w:lang w:val="uk-UA"/>
        </w:rPr>
        <w:t xml:space="preserve"> </w:t>
      </w:r>
    </w:p>
    <w:p w:rsidR="00D53F17" w:rsidRPr="0034533E" w:rsidRDefault="00D53F17" w:rsidP="00E45093">
      <w:pPr>
        <w:numPr>
          <w:ilvl w:val="0"/>
          <w:numId w:val="11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 xml:space="preserve">Зробити висновок. </w:t>
      </w:r>
    </w:p>
    <w:p w:rsidR="00D53F17" w:rsidRPr="0034533E" w:rsidRDefault="00E45093" w:rsidP="00E45093">
      <w:pPr>
        <w:spacing w:after="0"/>
        <w:ind w:firstLine="567"/>
        <w:jc w:val="both"/>
        <w:rPr>
          <w:rFonts w:ascii="Times New Roman" w:hAnsi="Times New Roman"/>
          <w:b/>
          <w:sz w:val="28"/>
          <w:szCs w:val="26"/>
          <w:lang w:val="uk-UA"/>
        </w:rPr>
      </w:pPr>
      <w:r>
        <w:rPr>
          <w:rFonts w:ascii="Times New Roman" w:hAnsi="Times New Roman"/>
          <w:b/>
          <w:sz w:val="28"/>
          <w:szCs w:val="26"/>
          <w:lang w:val="uk-UA"/>
        </w:rPr>
        <w:t xml:space="preserve">4.5. </w:t>
      </w:r>
      <w:r w:rsidR="00D53F17" w:rsidRPr="0034533E">
        <w:rPr>
          <w:rFonts w:ascii="Times New Roman" w:hAnsi="Times New Roman"/>
          <w:b/>
          <w:sz w:val="28"/>
          <w:szCs w:val="26"/>
          <w:lang w:val="uk-UA"/>
        </w:rPr>
        <w:t>Контрольні питання</w:t>
      </w:r>
    </w:p>
    <w:p w:rsidR="00D53F17" w:rsidRPr="0034533E" w:rsidRDefault="00D53F17" w:rsidP="001E556F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>Що називається фізичним і математичним маятниками?</w:t>
      </w:r>
    </w:p>
    <w:p w:rsidR="00D53F17" w:rsidRPr="0034533E" w:rsidRDefault="00D53F17" w:rsidP="001E556F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>Написати формули періоду коливань фізичного та математичного маятн</w:t>
      </w:r>
      <w:r w:rsidRPr="0034533E">
        <w:rPr>
          <w:rFonts w:ascii="Times New Roman" w:hAnsi="Times New Roman"/>
          <w:sz w:val="28"/>
          <w:szCs w:val="26"/>
          <w:lang w:val="uk-UA"/>
        </w:rPr>
        <w:t>и</w:t>
      </w:r>
      <w:r w:rsidRPr="0034533E">
        <w:rPr>
          <w:rFonts w:ascii="Times New Roman" w:hAnsi="Times New Roman"/>
          <w:sz w:val="28"/>
          <w:szCs w:val="26"/>
          <w:lang w:val="uk-UA"/>
        </w:rPr>
        <w:t>ків.</w:t>
      </w:r>
    </w:p>
    <w:p w:rsidR="00D53F17" w:rsidRPr="0034533E" w:rsidRDefault="00D53F17" w:rsidP="001E556F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>Яку величину називають зведеною довжиною фізичного маятника?</w:t>
      </w:r>
    </w:p>
    <w:p w:rsidR="00D53F17" w:rsidRPr="0034533E" w:rsidRDefault="00D53F17" w:rsidP="001E556F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>Яку величину називають довжиною фізичного маятника?</w:t>
      </w:r>
    </w:p>
    <w:p w:rsidR="00D53F17" w:rsidRPr="0034533E" w:rsidRDefault="00D53F17" w:rsidP="001E556F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>
        <w:rPr>
          <w:rFonts w:ascii="Times New Roman" w:hAnsi="Times New Roman"/>
          <w:sz w:val="28"/>
          <w:szCs w:val="26"/>
          <w:lang w:val="uk-UA"/>
        </w:rPr>
        <w:t>Написати закон,</w:t>
      </w:r>
      <w:r w:rsidRPr="0034533E">
        <w:rPr>
          <w:rFonts w:ascii="Times New Roman" w:hAnsi="Times New Roman"/>
          <w:sz w:val="28"/>
          <w:szCs w:val="26"/>
          <w:lang w:val="uk-UA"/>
        </w:rPr>
        <w:t xml:space="preserve"> за яким зміню</w:t>
      </w:r>
      <w:r>
        <w:rPr>
          <w:rFonts w:ascii="Times New Roman" w:hAnsi="Times New Roman"/>
          <w:sz w:val="28"/>
          <w:szCs w:val="26"/>
          <w:lang w:val="uk-UA"/>
        </w:rPr>
        <w:t>ю</w:t>
      </w:r>
      <w:r w:rsidRPr="0034533E">
        <w:rPr>
          <w:rFonts w:ascii="Times New Roman" w:hAnsi="Times New Roman"/>
          <w:sz w:val="28"/>
          <w:szCs w:val="26"/>
          <w:lang w:val="uk-UA"/>
        </w:rPr>
        <w:t>ться зміщення при гармонічних колива</w:t>
      </w:r>
      <w:r w:rsidRPr="0034533E">
        <w:rPr>
          <w:rFonts w:ascii="Times New Roman" w:hAnsi="Times New Roman"/>
          <w:sz w:val="28"/>
          <w:szCs w:val="26"/>
          <w:lang w:val="uk-UA"/>
        </w:rPr>
        <w:t>н</w:t>
      </w:r>
      <w:r w:rsidRPr="0034533E">
        <w:rPr>
          <w:rFonts w:ascii="Times New Roman" w:hAnsi="Times New Roman"/>
          <w:sz w:val="28"/>
          <w:szCs w:val="26"/>
          <w:lang w:val="uk-UA"/>
        </w:rPr>
        <w:t>нях.</w:t>
      </w:r>
    </w:p>
    <w:p w:rsidR="00E45093" w:rsidRDefault="00D53F17" w:rsidP="001E556F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6"/>
          <w:lang w:val="uk-UA"/>
        </w:rPr>
      </w:pPr>
      <w:r w:rsidRPr="0034533E">
        <w:rPr>
          <w:rFonts w:ascii="Times New Roman" w:hAnsi="Times New Roman"/>
          <w:sz w:val="28"/>
          <w:szCs w:val="26"/>
          <w:lang w:val="uk-UA"/>
        </w:rPr>
        <w:t>Вивести диференціальне рівняння малих коливань фізичного маятника.</w:t>
      </w:r>
    </w:p>
    <w:p w:rsidR="00E45093" w:rsidRDefault="00E45093">
      <w:pPr>
        <w:rPr>
          <w:rFonts w:ascii="Times New Roman" w:hAnsi="Times New Roman"/>
          <w:sz w:val="28"/>
          <w:szCs w:val="26"/>
          <w:lang w:val="uk-UA"/>
        </w:rPr>
      </w:pPr>
      <w:r>
        <w:rPr>
          <w:rFonts w:ascii="Times New Roman" w:hAnsi="Times New Roman"/>
          <w:sz w:val="28"/>
          <w:szCs w:val="26"/>
          <w:lang w:val="uk-UA"/>
        </w:rPr>
        <w:br w:type="page"/>
      </w:r>
    </w:p>
    <w:p w:rsidR="00F1270C" w:rsidRPr="00F1270C" w:rsidRDefault="00F1270C" w:rsidP="002E4F3A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1270C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Лабораторна робота №5</w:t>
      </w:r>
    </w:p>
    <w:p w:rsidR="00F1270C" w:rsidRPr="00F1270C" w:rsidRDefault="00F1270C" w:rsidP="002E4F3A">
      <w:pPr>
        <w:pStyle w:val="3"/>
        <w:widowControl w:val="0"/>
        <w:spacing w:after="240"/>
        <w:rPr>
          <w:szCs w:val="28"/>
        </w:rPr>
      </w:pPr>
      <w:r w:rsidRPr="00F1270C">
        <w:rPr>
          <w:szCs w:val="28"/>
        </w:rPr>
        <w:t>ВИЗНАЧЕННЯ КУТОВОЇ ШВИДКОСТІ ПРЕЦЕСІЇ ВІСІ І МОМЕНТУ ІНЕРЦІЇ ГІРОСКОПА</w:t>
      </w:r>
    </w:p>
    <w:p w:rsidR="00F1270C" w:rsidRPr="00F1270C" w:rsidRDefault="00F1270C" w:rsidP="002E4F3A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1270C">
        <w:rPr>
          <w:rFonts w:ascii="Times New Roman" w:hAnsi="Times New Roman" w:cs="Times New Roman"/>
          <w:b/>
          <w:bCs/>
          <w:sz w:val="28"/>
          <w:szCs w:val="28"/>
          <w:lang w:val="uk-UA"/>
        </w:rPr>
        <w:t>5.1. Мета і завдання роботи</w:t>
      </w:r>
    </w:p>
    <w:p w:rsidR="00F1270C" w:rsidRPr="00F1270C" w:rsidRDefault="00F1270C" w:rsidP="00F1270C">
      <w:pPr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b/>
          <w:bCs/>
          <w:i/>
          <w:sz w:val="28"/>
          <w:szCs w:val="28"/>
        </w:rPr>
        <w:t>Мета роботи</w:t>
      </w:r>
      <w:r w:rsidRPr="00F1270C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Pr="00F127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1270C">
        <w:rPr>
          <w:rFonts w:ascii="Times New Roman" w:hAnsi="Times New Roman" w:cs="Times New Roman"/>
          <w:sz w:val="28"/>
          <w:szCs w:val="28"/>
        </w:rPr>
        <w:t>осл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>ідним шляхом визначити момент інерції гіроскопа.</w:t>
      </w:r>
    </w:p>
    <w:p w:rsidR="00F1270C" w:rsidRPr="00F1270C" w:rsidRDefault="00F1270C" w:rsidP="00F1270C">
      <w:pPr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Прилади та </w:t>
      </w:r>
      <w:proofErr w:type="gramStart"/>
      <w:r w:rsidRPr="00F1270C">
        <w:rPr>
          <w:rFonts w:ascii="Times New Roman" w:hAnsi="Times New Roman" w:cs="Times New Roman"/>
          <w:b/>
          <w:bCs/>
          <w:i/>
          <w:sz w:val="28"/>
          <w:szCs w:val="28"/>
        </w:rPr>
        <w:t>матер</w:t>
      </w:r>
      <w:proofErr w:type="gramEnd"/>
      <w:r w:rsidRPr="00F1270C">
        <w:rPr>
          <w:rFonts w:ascii="Times New Roman" w:hAnsi="Times New Roman" w:cs="Times New Roman"/>
          <w:b/>
          <w:bCs/>
          <w:i/>
          <w:sz w:val="28"/>
          <w:szCs w:val="28"/>
        </w:rPr>
        <w:t>іали</w:t>
      </w:r>
      <w:r w:rsidRPr="00F1270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1270C">
        <w:rPr>
          <w:rFonts w:ascii="Times New Roman" w:hAnsi="Times New Roman" w:cs="Times New Roman"/>
          <w:sz w:val="28"/>
          <w:szCs w:val="28"/>
        </w:rPr>
        <w:t xml:space="preserve"> експериментальна установка, секундомір.</w:t>
      </w:r>
    </w:p>
    <w:p w:rsidR="00F1270C" w:rsidRPr="00F1270C" w:rsidRDefault="00F1270C" w:rsidP="00F1270C">
      <w:pPr>
        <w:ind w:firstLine="567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127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5.2. </w:t>
      </w:r>
      <w:r>
        <w:rPr>
          <w:rFonts w:ascii="Times New Roman" w:hAnsi="Times New Roman" w:cs="Times New Roman"/>
          <w:b/>
          <w:bCs/>
          <w:sz w:val="28"/>
          <w:szCs w:val="28"/>
        </w:rPr>
        <w:t>Короткі теоретичні відомості</w:t>
      </w:r>
    </w:p>
    <w:p w:rsidR="00F1270C" w:rsidRPr="00F1270C" w:rsidRDefault="00702EB9" w:rsidP="00F1270C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1" style="position:absolute;left:0;text-align:left;margin-left:-8.75pt;margin-top:.55pt;width:218.2pt;height:229.9pt;z-index:251687936" coordorigin="1701,4946" coordsize="4364,4598">
            <v:shape id="_x0000_s1028" type="#_x0000_t75" style="position:absolute;left:1869;top:5001;width:3831;height:3927" filled="t" fillcolor="white [3212]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869;top:4946;width:491;height:491" stroked="f">
              <v:textbox style="mso-next-textbox:#_x0000_s1029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a</w:t>
                    </w:r>
                    <w:proofErr w:type="gramEnd"/>
                    <w:r w:rsidRPr="009356BD"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  <w:sym w:font="Symbol" w:char="F0A2"/>
                    </w:r>
                  </w:p>
                </w:txbxContent>
              </v:textbox>
            </v:shape>
            <v:shape id="_x0000_s1030" type="#_x0000_t202" style="position:absolute;left:3951;top:8688;width:491;height:491" stroked="f">
              <v:textbox style="mso-next-textbox:#_x0000_s1030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a</w:t>
                    </w:r>
                    <w:proofErr w:type="gramEnd"/>
                    <w:r w:rsidRPr="009356BD"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  <w:sym w:font="Symbol" w:char="F0A2"/>
                    </w:r>
                  </w:p>
                </w:txbxContent>
              </v:textbox>
            </v:shape>
            <v:shape id="_x0000_s1031" type="#_x0000_t202" style="position:absolute;left:5410;top:7393;width:655;height:490" stroked="f">
              <v:textbox style="mso-next-textbox:#_x0000_s1031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c</w:t>
                    </w:r>
                    <w:proofErr w:type="gramEnd"/>
                    <w:r w:rsidRPr="009356BD"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  <w:sym w:font="Symbol" w:char="F0A2"/>
                    </w:r>
                  </w:p>
                </w:txbxContent>
              </v:textbox>
            </v:shape>
            <v:shape id="_x0000_s1032" type="#_x0000_t202" style="position:absolute;left:1701;top:5628;width:655;height:436" stroked="f">
              <v:textbox style="mso-next-textbox:#_x0000_s1032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2519;top:8456;width:491;height:491" stroked="f">
              <v:textbox style="mso-next-textbox:#_x0000_s1033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4769;top:5123;width:491;height:491" stroked="f">
              <v:textbox style="mso-next-textbox:#_x0000_s1034">
                <w:txbxContent>
                  <w:p w:rsidR="00124BA6" w:rsidRPr="009356BD" w:rsidRDefault="00124BA6" w:rsidP="00F1270C">
                    <w:pPr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</w:pPr>
                    <w:proofErr w:type="gramStart"/>
                    <w:r w:rsidRPr="009356BD">
                      <w:rPr>
                        <w:rFonts w:ascii="Times New Roman" w:hAnsi="Times New Roman" w:cs="Times New Roman"/>
                        <w:i/>
                        <w:iCs/>
                        <w:sz w:val="24"/>
                        <w:lang w:val="en-US"/>
                      </w:rPr>
                      <w:t>b</w:t>
                    </w:r>
                    <w:proofErr w:type="gramEnd"/>
                    <w:r w:rsidRPr="009356BD">
                      <w:rPr>
                        <w:rFonts w:ascii="Times New Roman" w:hAnsi="Times New Roman" w:cs="Times New Roman"/>
                        <w:sz w:val="24"/>
                        <w:lang w:val="en-US"/>
                      </w:rPr>
                      <w:sym w:font="Symbol" w:char="F0A2"/>
                    </w:r>
                  </w:p>
                </w:txbxContent>
              </v:textbox>
            </v:shape>
            <v:shape id="_x0000_s1035" type="#_x0000_t202" style="position:absolute;left:2451;top:9053;width:2850;height:491" stroked="f">
              <v:textbox style="mso-next-textbox:#_x0000_s1035">
                <w:txbxContent>
                  <w:p w:rsidR="00124BA6" w:rsidRPr="009356BD" w:rsidRDefault="00124BA6" w:rsidP="00F1270C">
                    <w:pPr>
                      <w:pStyle w:val="ac"/>
                      <w:spacing w:before="0" w:beforeAutospacing="0" w:after="0" w:afterAutospacing="0"/>
                      <w:rPr>
                        <w:lang w:val="uk-UA"/>
                      </w:rPr>
                    </w:pPr>
                    <w:r w:rsidRPr="009356BD">
                      <w:rPr>
                        <w:lang w:val="uk-UA"/>
                      </w:rPr>
                      <w:t>Рис. 5.1</w:t>
                    </w:r>
                    <w:r>
                      <w:rPr>
                        <w:lang w:val="uk-UA"/>
                      </w:rPr>
                      <w:t>. Гіроскоп</w:t>
                    </w:r>
                  </w:p>
                </w:txbxContent>
              </v:textbox>
            </v:shape>
            <v:rect id="_x0000_s1036" style="position:absolute;left:2356;top:8110;width:491;height:327" stroked="f"/>
            <v:rect id="_x0000_s1037" style="position:absolute;left:5301;top:7032;width:491;height:328" stroked="f"/>
            <w10:wrap type="square"/>
          </v:group>
          <o:OLEObject Type="Embed" ProgID="PBrush" ShapeID="_x0000_s1028" DrawAspect="Content" ObjectID="_1649669768" r:id="rId76"/>
        </w:pic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t>Гіроскопом називається симетричне тв</w: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t>рде тіло, яке обертається з великою шв</w: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t>дкістю навко</w:t>
      </w:r>
      <w:r w:rsidR="00F1270C" w:rsidRPr="009356B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ло осі симетрії, що є однією із вільних осей. </w:t>
      </w:r>
      <w:r w:rsidR="00F1270C" w:rsidRPr="00F1270C">
        <w:rPr>
          <w:rFonts w:ascii="Times New Roman" w:hAnsi="Times New Roman" w:cs="Times New Roman"/>
          <w:sz w:val="28"/>
          <w:szCs w:val="28"/>
        </w:rPr>
        <w:t>Гіроско</w:t>
      </w:r>
      <w:r w:rsidR="009356BD">
        <w:rPr>
          <w:rFonts w:ascii="Times New Roman" w:hAnsi="Times New Roman" w:cs="Times New Roman"/>
          <w:sz w:val="28"/>
          <w:szCs w:val="28"/>
        </w:rPr>
        <w:t>п має три ступені вільності, як</w:t>
      </w:r>
      <w:r w:rsidR="00F1270C" w:rsidRPr="00F1270C">
        <w:rPr>
          <w:rFonts w:ascii="Times New Roman" w:hAnsi="Times New Roman" w:cs="Times New Roman"/>
          <w:sz w:val="28"/>
          <w:szCs w:val="28"/>
        </w:rPr>
        <w:t>що він з</w:t>
      </w:r>
      <w:r w:rsidR="009356BD">
        <w:rPr>
          <w:rFonts w:ascii="Times New Roman" w:hAnsi="Times New Roman" w:cs="Times New Roman"/>
          <w:sz w:val="28"/>
          <w:szCs w:val="28"/>
        </w:rPr>
        <w:t>акріплений так, що може здійсни</w:t>
      </w:r>
      <w:r w:rsidR="00F1270C" w:rsidRPr="00F1270C">
        <w:rPr>
          <w:rFonts w:ascii="Times New Roman" w:hAnsi="Times New Roman" w:cs="Times New Roman"/>
          <w:sz w:val="28"/>
          <w:szCs w:val="28"/>
        </w:rPr>
        <w:t>ти будь-який поворот на</w:t>
      </w:r>
      <w:r w:rsidR="00F1270C" w:rsidRPr="00F1270C">
        <w:rPr>
          <w:rFonts w:ascii="Times New Roman" w:hAnsi="Times New Roman" w:cs="Times New Roman"/>
          <w:sz w:val="28"/>
          <w:szCs w:val="28"/>
        </w:rPr>
        <w:t>в</w:t>
      </w:r>
      <w:r w:rsidR="00F1270C" w:rsidRPr="00F1270C">
        <w:rPr>
          <w:rFonts w:ascii="Times New Roman" w:hAnsi="Times New Roman" w:cs="Times New Roman"/>
          <w:sz w:val="28"/>
          <w:szCs w:val="28"/>
        </w:rPr>
        <w:t>коло нерухомої точки. Ця т</w:t>
      </w:r>
      <w:r w:rsidR="009356BD">
        <w:rPr>
          <w:rFonts w:ascii="Times New Roman" w:hAnsi="Times New Roman" w:cs="Times New Roman"/>
          <w:sz w:val="28"/>
          <w:szCs w:val="28"/>
        </w:rPr>
        <w:t>очка наз</w:t>
      </w:r>
      <w:r w:rsidR="009356BD">
        <w:rPr>
          <w:rFonts w:ascii="Times New Roman" w:hAnsi="Times New Roman" w:cs="Times New Roman"/>
          <w:sz w:val="28"/>
          <w:szCs w:val="28"/>
        </w:rPr>
        <w:t>и</w:t>
      </w:r>
      <w:r w:rsidR="009356BD">
        <w:rPr>
          <w:rFonts w:ascii="Times New Roman" w:hAnsi="Times New Roman" w:cs="Times New Roman"/>
          <w:sz w:val="28"/>
          <w:szCs w:val="28"/>
        </w:rPr>
        <w:t xml:space="preserve">вається центром </w:t>
      </w:r>
      <w:proofErr w:type="gramStart"/>
      <w:r w:rsidR="009356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356BD">
        <w:rPr>
          <w:rFonts w:ascii="Times New Roman" w:hAnsi="Times New Roman" w:cs="Times New Roman"/>
          <w:sz w:val="28"/>
          <w:szCs w:val="28"/>
        </w:rPr>
        <w:t>ідві</w:t>
      </w:r>
      <w:r w:rsidR="00F1270C" w:rsidRPr="00F1270C">
        <w:rPr>
          <w:rFonts w:ascii="Times New Roman" w:hAnsi="Times New Roman" w:cs="Times New Roman"/>
          <w:sz w:val="28"/>
          <w:szCs w:val="28"/>
        </w:rPr>
        <w:t>су. Якщо центр м</w:t>
      </w:r>
      <w:r w:rsidR="00F1270C" w:rsidRPr="00F1270C">
        <w:rPr>
          <w:rFonts w:ascii="Times New Roman" w:hAnsi="Times New Roman" w:cs="Times New Roman"/>
          <w:sz w:val="28"/>
          <w:szCs w:val="28"/>
        </w:rPr>
        <w:t>а</w:t>
      </w:r>
      <w:r w:rsidR="00F1270C" w:rsidRPr="00F1270C">
        <w:rPr>
          <w:rFonts w:ascii="Times New Roman" w:hAnsi="Times New Roman" w:cs="Times New Roman"/>
          <w:sz w:val="28"/>
          <w:szCs w:val="28"/>
        </w:rPr>
        <w:t>си гіроскопа і це</w:t>
      </w:r>
      <w:r w:rsidR="009356BD">
        <w:rPr>
          <w:rFonts w:ascii="Times New Roman" w:hAnsi="Times New Roman" w:cs="Times New Roman"/>
          <w:sz w:val="28"/>
          <w:szCs w:val="28"/>
        </w:rPr>
        <w:t xml:space="preserve">нтр </w:t>
      </w:r>
      <w:proofErr w:type="gramStart"/>
      <w:r w:rsidR="009356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356BD">
        <w:rPr>
          <w:rFonts w:ascii="Times New Roman" w:hAnsi="Times New Roman" w:cs="Times New Roman"/>
          <w:sz w:val="28"/>
          <w:szCs w:val="28"/>
        </w:rPr>
        <w:t>ід</w:t>
      </w:r>
      <w:r w:rsidR="009356BD">
        <w:rPr>
          <w:rFonts w:ascii="Times New Roman" w:hAnsi="Times New Roman" w:cs="Times New Roman"/>
          <w:sz w:val="28"/>
          <w:szCs w:val="28"/>
        </w:rPr>
        <w:softHyphen/>
        <w:t>ві</w:t>
      </w:r>
      <w:r w:rsidR="009356BD">
        <w:rPr>
          <w:rFonts w:ascii="Times New Roman" w:hAnsi="Times New Roman" w:cs="Times New Roman"/>
          <w:sz w:val="28"/>
          <w:szCs w:val="28"/>
        </w:rPr>
        <w:softHyphen/>
        <w:t>су збігаються, то ре</w:t>
      </w:r>
      <w:r w:rsidR="00F1270C" w:rsidRPr="00F1270C">
        <w:rPr>
          <w:rFonts w:ascii="Times New Roman" w:hAnsi="Times New Roman" w:cs="Times New Roman"/>
          <w:sz w:val="28"/>
          <w:szCs w:val="28"/>
        </w:rPr>
        <w:t>зульту</w:t>
      </w:r>
      <w:r w:rsidR="00F1270C" w:rsidRPr="00F1270C">
        <w:rPr>
          <w:rFonts w:ascii="Times New Roman" w:hAnsi="Times New Roman" w:cs="Times New Roman"/>
          <w:sz w:val="28"/>
          <w:szCs w:val="28"/>
        </w:rPr>
        <w:t>ю</w:t>
      </w:r>
      <w:r w:rsidR="00F1270C" w:rsidRPr="00F1270C">
        <w:rPr>
          <w:rFonts w:ascii="Times New Roman" w:hAnsi="Times New Roman" w:cs="Times New Roman"/>
          <w:sz w:val="28"/>
          <w:szCs w:val="28"/>
        </w:rPr>
        <w:t>чий момент сил тяжіння всіх час</w:t>
      </w:r>
      <w:r w:rsidR="00F1270C" w:rsidRPr="00F1270C">
        <w:rPr>
          <w:rFonts w:ascii="Times New Roman" w:hAnsi="Times New Roman" w:cs="Times New Roman"/>
          <w:sz w:val="28"/>
          <w:szCs w:val="28"/>
        </w:rPr>
        <w:softHyphen/>
        <w:t>тин гіроскопа в</w:t>
      </w:r>
      <w:r w:rsidR="009356BD">
        <w:rPr>
          <w:rFonts w:ascii="Times New Roman" w:hAnsi="Times New Roman" w:cs="Times New Roman"/>
          <w:sz w:val="28"/>
          <w:szCs w:val="28"/>
        </w:rPr>
        <w:t>ід</w:t>
      </w:r>
      <w:r w:rsidR="009356BD">
        <w:rPr>
          <w:rFonts w:ascii="Times New Roman" w:hAnsi="Times New Roman" w:cs="Times New Roman"/>
          <w:sz w:val="28"/>
          <w:szCs w:val="28"/>
        </w:rPr>
        <w:softHyphen/>
        <w:t>носно центра підвісу дорі</w:t>
      </w:r>
      <w:r w:rsidR="009356BD">
        <w:rPr>
          <w:rFonts w:ascii="Times New Roman" w:hAnsi="Times New Roman" w:cs="Times New Roman"/>
          <w:sz w:val="28"/>
          <w:szCs w:val="28"/>
        </w:rPr>
        <w:t>в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нює нулю. Оскільки тертя в </w:t>
      </w:r>
      <w:proofErr w:type="gramStart"/>
      <w:r w:rsidR="00F1270C" w:rsidRPr="00F1270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1270C" w:rsidRPr="00F1270C">
        <w:rPr>
          <w:rFonts w:ascii="Times New Roman" w:hAnsi="Times New Roman" w:cs="Times New Roman"/>
          <w:sz w:val="28"/>
          <w:szCs w:val="28"/>
        </w:rPr>
        <w:t xml:space="preserve">ісцях закріплення осі гіроскопа мале, то можна вважати момент сил тертя таким, що дорівнює нулю. </w:t>
      </w:r>
      <w:proofErr w:type="gramStart"/>
      <w:r w:rsidR="00F1270C" w:rsidRPr="00F1270C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F1270C" w:rsidRPr="00F1270C">
        <w:rPr>
          <w:rFonts w:ascii="Times New Roman" w:hAnsi="Times New Roman" w:cs="Times New Roman"/>
          <w:sz w:val="28"/>
          <w:szCs w:val="28"/>
        </w:rPr>
        <w:t>ім того, припустимо, що на гіроскоп не діють ніякі інші сили.</w:t>
      </w:r>
    </w:p>
    <w:p w:rsidR="00F1270C" w:rsidRPr="00F1270C" w:rsidRDefault="00F1270C" w:rsidP="00F1270C">
      <w:pPr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 xml:space="preserve">Таким чином, сумарний момент зовнішніх сил, що діє на </w:t>
      </w:r>
      <w:proofErr w:type="gramStart"/>
      <w:r w:rsidRPr="00F1270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>і</w:t>
      </w:r>
      <w:r w:rsidRPr="00F1270C">
        <w:rPr>
          <w:rFonts w:ascii="Times New Roman" w:hAnsi="Times New Roman" w:cs="Times New Roman"/>
          <w:sz w:val="28"/>
          <w:szCs w:val="28"/>
        </w:rPr>
        <w:softHyphen/>
        <w:t>роскоп, дорівнюватиме нулю. Такий гіроскоп називають вільним. Прикладом вільн</w:t>
      </w:r>
      <w:r w:rsidRPr="00F1270C">
        <w:rPr>
          <w:rFonts w:ascii="Times New Roman" w:hAnsi="Times New Roman" w:cs="Times New Roman"/>
          <w:sz w:val="28"/>
          <w:szCs w:val="28"/>
        </w:rPr>
        <w:t>о</w:t>
      </w:r>
      <w:r w:rsidRPr="00F1270C">
        <w:rPr>
          <w:rFonts w:ascii="Times New Roman" w:hAnsi="Times New Roman" w:cs="Times New Roman"/>
          <w:sz w:val="28"/>
          <w:szCs w:val="28"/>
        </w:rPr>
        <w:t>го гіроскопа, що має три ступені вільності, може бути гіроскоп на кардан</w:t>
      </w:r>
      <w:r w:rsidRPr="00F1270C">
        <w:rPr>
          <w:rFonts w:ascii="Times New Roman" w:hAnsi="Times New Roman" w:cs="Times New Roman"/>
          <w:sz w:val="28"/>
          <w:szCs w:val="28"/>
        </w:rPr>
        <w:t>о</w:t>
      </w:r>
      <w:r w:rsidRPr="00F1270C">
        <w:rPr>
          <w:rFonts w:ascii="Times New Roman" w:hAnsi="Times New Roman" w:cs="Times New Roman"/>
          <w:sz w:val="28"/>
          <w:szCs w:val="28"/>
        </w:rPr>
        <w:t xml:space="preserve">вому </w:t>
      </w:r>
      <w:proofErr w:type="gramStart"/>
      <w:r w:rsidRPr="00F1270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>ідвісі (</w:t>
      </w:r>
      <w:r w:rsidR="009356BD">
        <w:rPr>
          <w:rFonts w:ascii="Times New Roman" w:hAnsi="Times New Roman" w:cs="Times New Roman"/>
          <w:sz w:val="28"/>
          <w:szCs w:val="28"/>
        </w:rPr>
        <w:t>рис.</w:t>
      </w:r>
      <w:r w:rsidR="009356BD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Pr="00F1270C">
        <w:rPr>
          <w:rFonts w:ascii="Times New Roman" w:hAnsi="Times New Roman" w:cs="Times New Roman"/>
          <w:sz w:val="28"/>
          <w:szCs w:val="28"/>
        </w:rPr>
        <w:t>.1).</w:t>
      </w:r>
    </w:p>
    <w:p w:rsidR="00F1270C" w:rsidRPr="00F1270C" w:rsidRDefault="009356BD" w:rsidP="00F1270C">
      <w:pPr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C841BA" wp14:editId="178E6180">
                <wp:simplePos x="0" y="0"/>
                <wp:positionH relativeFrom="column">
                  <wp:posOffset>3522980</wp:posOffset>
                </wp:positionH>
                <wp:positionV relativeFrom="paragraph">
                  <wp:posOffset>86995</wp:posOffset>
                </wp:positionV>
                <wp:extent cx="2597785" cy="2580640"/>
                <wp:effectExtent l="0" t="0" r="0" b="0"/>
                <wp:wrapSquare wrapText="bothSides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785" cy="2580640"/>
                          <a:chOff x="2520" y="9783"/>
                          <a:chExt cx="4091" cy="4064"/>
                        </a:xfrm>
                      </wpg:grpSpPr>
                      <wpg:grpSp>
                        <wpg:cNvPr id="32" name="Group 15"/>
                        <wpg:cNvGrpSpPr>
                          <a:grpSpLocks/>
                        </wpg:cNvGrpSpPr>
                        <wpg:grpSpPr bwMode="auto">
                          <a:xfrm>
                            <a:off x="2520" y="9783"/>
                            <a:ext cx="4091" cy="4064"/>
                            <a:chOff x="5871" y="7604"/>
                            <a:chExt cx="4235" cy="4470"/>
                          </a:xfrm>
                        </wpg:grpSpPr>
                        <wps:wsp>
                          <wps:cNvPr id="33" name="Oval 16"/>
                          <wps:cNvSpPr>
                            <a:spLocks noChangeArrowheads="1"/>
                          </wps:cNvSpPr>
                          <wps:spPr bwMode="auto">
                            <a:xfrm rot="1258410">
                              <a:off x="6686" y="9949"/>
                              <a:ext cx="18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17"/>
                          <wps:cNvCnPr/>
                          <wps:spPr bwMode="auto">
                            <a:xfrm>
                              <a:off x="7586" y="8363"/>
                              <a:ext cx="0" cy="35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8"/>
                          <wps:cNvCnPr/>
                          <wps:spPr bwMode="auto">
                            <a:xfrm rot="829325" flipH="1">
                              <a:off x="6506" y="8824"/>
                              <a:ext cx="3069" cy="27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1" y="8149"/>
                              <a:ext cx="3420" cy="12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Line 20"/>
                          <wps:cNvCnPr/>
                          <wps:spPr bwMode="auto">
                            <a:xfrm>
                              <a:off x="7586" y="8809"/>
                              <a:ext cx="162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1"/>
                          <wps:cNvCnPr/>
                          <wps:spPr bwMode="auto">
                            <a:xfrm>
                              <a:off x="7586" y="8839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2"/>
                          <wps:cNvCnPr/>
                          <wps:spPr bwMode="auto">
                            <a:xfrm rot="21594547" flipV="1">
                              <a:off x="7583" y="9379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3"/>
                          <wps:cNvCnPr/>
                          <wps:spPr bwMode="auto">
                            <a:xfrm flipV="1">
                              <a:off x="7583" y="958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4"/>
                          <wps:cNvCnPr/>
                          <wps:spPr bwMode="auto">
                            <a:xfrm>
                              <a:off x="8524" y="8600"/>
                              <a:ext cx="0" cy="10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25"/>
                          <wps:cNvCnPr/>
                          <wps:spPr bwMode="auto">
                            <a:xfrm rot="21521646" flipV="1">
                              <a:off x="7583" y="9680"/>
                              <a:ext cx="144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6"/>
                          <wps:cNvCnPr/>
                          <wps:spPr bwMode="auto">
                            <a:xfrm flipV="1">
                              <a:off x="7766" y="8839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27"/>
                          <wps:cNvCnPr/>
                          <wps:spPr bwMode="auto">
                            <a:xfrm rot="14899062" flipV="1">
                              <a:off x="7586" y="9949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8"/>
                          <wps:cNvCnPr/>
                          <wps:spPr bwMode="auto">
                            <a:xfrm rot="4992837" flipV="1">
                              <a:off x="7774" y="10061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29"/>
                          <wps:cNvCnPr/>
                          <wps:spPr bwMode="auto">
                            <a:xfrm>
                              <a:off x="6863" y="10271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0"/>
                          <wps:cNvCnPr/>
                          <wps:spPr bwMode="auto">
                            <a:xfrm>
                              <a:off x="7241" y="814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arrow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Freeform 31"/>
                          <wps:cNvSpPr>
                            <a:spLocks/>
                          </wps:cNvSpPr>
                          <wps:spPr bwMode="auto">
                            <a:xfrm>
                              <a:off x="8177" y="9347"/>
                              <a:ext cx="153" cy="21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1 h 21"/>
                                <a:gd name="T2" fmla="*/ 108 w 153"/>
                                <a:gd name="T3" fmla="*/ 9 h 21"/>
                                <a:gd name="T4" fmla="*/ 153 w 153"/>
                                <a:gd name="T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3" h="21">
                                  <a:moveTo>
                                    <a:pt x="0" y="21"/>
                                  </a:moveTo>
                                  <a:cubicBezTo>
                                    <a:pt x="37" y="18"/>
                                    <a:pt x="71" y="12"/>
                                    <a:pt x="108" y="9"/>
                                  </a:cubicBezTo>
                                  <a:cubicBezTo>
                                    <a:pt x="122" y="7"/>
                                    <a:pt x="139" y="0"/>
                                    <a:pt x="153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8384" y="8996"/>
                              <a:ext cx="801" cy="339"/>
                            </a:xfrm>
                            <a:custGeom>
                              <a:avLst/>
                              <a:gdLst>
                                <a:gd name="T0" fmla="*/ 0 w 801"/>
                                <a:gd name="T1" fmla="*/ 339 h 339"/>
                                <a:gd name="T2" fmla="*/ 45 w 801"/>
                                <a:gd name="T3" fmla="*/ 330 h 339"/>
                                <a:gd name="T4" fmla="*/ 168 w 801"/>
                                <a:gd name="T5" fmla="*/ 306 h 339"/>
                                <a:gd name="T6" fmla="*/ 216 w 801"/>
                                <a:gd name="T7" fmla="*/ 294 h 339"/>
                                <a:gd name="T8" fmla="*/ 249 w 801"/>
                                <a:gd name="T9" fmla="*/ 282 h 339"/>
                                <a:gd name="T10" fmla="*/ 288 w 801"/>
                                <a:gd name="T11" fmla="*/ 261 h 339"/>
                                <a:gd name="T12" fmla="*/ 372 w 801"/>
                                <a:gd name="T13" fmla="*/ 246 h 339"/>
                                <a:gd name="T14" fmla="*/ 408 w 801"/>
                                <a:gd name="T15" fmla="*/ 234 h 339"/>
                                <a:gd name="T16" fmla="*/ 468 w 801"/>
                                <a:gd name="T17" fmla="*/ 213 h 339"/>
                                <a:gd name="T18" fmla="*/ 519 w 801"/>
                                <a:gd name="T19" fmla="*/ 189 h 339"/>
                                <a:gd name="T20" fmla="*/ 579 w 801"/>
                                <a:gd name="T21" fmla="*/ 156 h 339"/>
                                <a:gd name="T22" fmla="*/ 597 w 801"/>
                                <a:gd name="T23" fmla="*/ 147 h 339"/>
                                <a:gd name="T24" fmla="*/ 615 w 801"/>
                                <a:gd name="T25" fmla="*/ 141 h 339"/>
                                <a:gd name="T26" fmla="*/ 678 w 801"/>
                                <a:gd name="T27" fmla="*/ 102 h 339"/>
                                <a:gd name="T28" fmla="*/ 738 w 801"/>
                                <a:gd name="T29" fmla="*/ 57 h 339"/>
                                <a:gd name="T30" fmla="*/ 762 w 801"/>
                                <a:gd name="T31" fmla="*/ 33 h 339"/>
                                <a:gd name="T32" fmla="*/ 792 w 801"/>
                                <a:gd name="T33" fmla="*/ 12 h 339"/>
                                <a:gd name="T34" fmla="*/ 801 w 801"/>
                                <a:gd name="T35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1" h="339">
                                  <a:moveTo>
                                    <a:pt x="0" y="339"/>
                                  </a:moveTo>
                                  <a:cubicBezTo>
                                    <a:pt x="15" y="334"/>
                                    <a:pt x="30" y="334"/>
                                    <a:pt x="45" y="330"/>
                                  </a:cubicBezTo>
                                  <a:cubicBezTo>
                                    <a:pt x="78" y="308"/>
                                    <a:pt x="130" y="310"/>
                                    <a:pt x="168" y="306"/>
                                  </a:cubicBezTo>
                                  <a:cubicBezTo>
                                    <a:pt x="186" y="300"/>
                                    <a:pt x="197" y="297"/>
                                    <a:pt x="216" y="294"/>
                                  </a:cubicBezTo>
                                  <a:cubicBezTo>
                                    <a:pt x="227" y="287"/>
                                    <a:pt x="237" y="287"/>
                                    <a:pt x="249" y="282"/>
                                  </a:cubicBezTo>
                                  <a:cubicBezTo>
                                    <a:pt x="263" y="276"/>
                                    <a:pt x="274" y="266"/>
                                    <a:pt x="288" y="261"/>
                                  </a:cubicBezTo>
                                  <a:cubicBezTo>
                                    <a:pt x="317" y="266"/>
                                    <a:pt x="344" y="255"/>
                                    <a:pt x="372" y="246"/>
                                  </a:cubicBezTo>
                                  <a:cubicBezTo>
                                    <a:pt x="384" y="242"/>
                                    <a:pt x="408" y="234"/>
                                    <a:pt x="408" y="234"/>
                                  </a:cubicBezTo>
                                  <a:cubicBezTo>
                                    <a:pt x="425" y="222"/>
                                    <a:pt x="448" y="217"/>
                                    <a:pt x="468" y="213"/>
                                  </a:cubicBezTo>
                                  <a:cubicBezTo>
                                    <a:pt x="483" y="203"/>
                                    <a:pt x="501" y="195"/>
                                    <a:pt x="519" y="189"/>
                                  </a:cubicBezTo>
                                  <a:cubicBezTo>
                                    <a:pt x="535" y="173"/>
                                    <a:pt x="559" y="166"/>
                                    <a:pt x="579" y="156"/>
                                  </a:cubicBezTo>
                                  <a:cubicBezTo>
                                    <a:pt x="585" y="153"/>
                                    <a:pt x="591" y="150"/>
                                    <a:pt x="597" y="147"/>
                                  </a:cubicBezTo>
                                  <a:cubicBezTo>
                                    <a:pt x="603" y="144"/>
                                    <a:pt x="615" y="141"/>
                                    <a:pt x="615" y="141"/>
                                  </a:cubicBezTo>
                                  <a:cubicBezTo>
                                    <a:pt x="635" y="126"/>
                                    <a:pt x="657" y="116"/>
                                    <a:pt x="678" y="102"/>
                                  </a:cubicBezTo>
                                  <a:cubicBezTo>
                                    <a:pt x="699" y="88"/>
                                    <a:pt x="717" y="71"/>
                                    <a:pt x="738" y="57"/>
                                  </a:cubicBezTo>
                                  <a:cubicBezTo>
                                    <a:pt x="745" y="47"/>
                                    <a:pt x="752" y="40"/>
                                    <a:pt x="762" y="33"/>
                                  </a:cubicBezTo>
                                  <a:cubicBezTo>
                                    <a:pt x="770" y="21"/>
                                    <a:pt x="780" y="20"/>
                                    <a:pt x="792" y="12"/>
                                  </a:cubicBezTo>
                                  <a:cubicBezTo>
                                    <a:pt x="799" y="2"/>
                                    <a:pt x="795" y="6"/>
                                    <a:pt x="801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Line 33"/>
                          <wps:cNvCnPr/>
                          <wps:spPr bwMode="auto">
                            <a:xfrm rot="8679355" flipH="1">
                              <a:off x="9026" y="9056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4"/>
                          <wps:cNvCnPr/>
                          <wps:spPr bwMode="auto">
                            <a:xfrm flipH="1">
                              <a:off x="7046" y="10454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5"/>
                          <wps:cNvCnPr/>
                          <wps:spPr bwMode="auto">
                            <a:xfrm flipH="1">
                              <a:off x="8126" y="7934"/>
                              <a:ext cx="720" cy="1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6" y="865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" y="807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6" y="859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O′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6" y="82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B</w:t>
                                </w: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6" y="76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sym w:font="Symbol" w:char="F0A2"/>
                                </w: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noProof/>
                                    <w:sz w:val="20"/>
                                    <w:lang w:eastAsia="ru-RU"/>
                                  </w:rPr>
                                  <w:drawing>
                                    <wp:inline distT="0" distB="0" distL="0" distR="0" wp14:anchorId="37D7E561" wp14:editId="70878996">
                                      <wp:extent cx="133350" cy="133350"/>
                                      <wp:effectExtent l="0" t="0" r="0" b="0"/>
                                      <wp:docPr id="102" name="Рисунок 1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350" cy="133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6" y="881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sym w:font="Symbol" w:char="F06A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6" y="9013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position w:val="-6"/>
                                    <w:sz w:val="20"/>
                                    <w:lang w:val="en-US"/>
                                  </w:rPr>
                                  <w:object w:dxaOrig="340" w:dyaOrig="340">
                                    <v:shape id="_x0000_i1164" type="#_x0000_t75" style="width:17.55pt;height:17.55pt" o:ole="">
                                      <v:imagedata r:id="rId78" o:title=""/>
                                    </v:shape>
                                    <o:OLEObject Type="Embed" ProgID="Equation.3" ShapeID="_x0000_i1164" DrawAspect="Content" ObjectID="_1649669769" r:id="rId7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6" y="881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6" y="929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6" y="9308"/>
                              <a:ext cx="528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position w:val="-4"/>
                                    <w:sz w:val="20"/>
                                    <w:lang w:val="en-US"/>
                                  </w:rPr>
                                  <w:object w:dxaOrig="240" w:dyaOrig="320">
                                    <v:shape id="_x0000_i1165" type="#_x0000_t75" style="width:11.9pt;height:16.3pt" o:ole="">
                                      <v:imagedata r:id="rId80" o:title=""/>
                                    </v:shape>
                                    <o:OLEObject Type="Embed" ProgID="Equation.3" ShapeID="_x0000_i1165" DrawAspect="Content" ObjectID="_1649669770" r:id="rId8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6" y="9553"/>
                              <a:ext cx="608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position w:val="-4"/>
                                    <w:sz w:val="20"/>
                                    <w:lang w:val="en-US"/>
                                  </w:rPr>
                                  <w:object w:dxaOrig="320" w:dyaOrig="320">
                                    <v:shape id="_x0000_i1166" type="#_x0000_t75" style="width:16.3pt;height:16.3pt" o:ole="">
                                      <v:imagedata r:id="rId82" o:title=""/>
                                    </v:shape>
                                    <o:OLEObject Type="Embed" ProgID="Equation.3" ShapeID="_x0000_i1166" DrawAspect="Content" ObjectID="_1649669771" r:id="rId8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6" y="9803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6"/>
                                    <w:szCs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6"/>
                                    <w:szCs w:val="20"/>
                                    <w:lang w:val="en-US"/>
                                  </w:rPr>
                                  <w:sym w:font="Symbol" w:char="F070"/>
                                </w: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6"/>
                                    <w:szCs w:val="20"/>
                                    <w:lang w:val="en-US"/>
                                  </w:rPr>
                                  <w:t>/2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6" y="9683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  <w:lang w:val="en-US"/>
                                  </w:rP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6" y="1016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6" y="117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6" y="1132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6" y="108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6" y="91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</w:pPr>
                                <w:proofErr w:type="gramStart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  <w:r w:rsidRPr="009356BD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lang w:val="en-US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6" y="9344"/>
                              <a:ext cx="528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position w:val="-4"/>
                                    <w:sz w:val="20"/>
                                  </w:rPr>
                                  <w:object w:dxaOrig="240" w:dyaOrig="279">
                                    <v:shape id="_x0000_i1167" type="#_x0000_t75" style="width:11.9pt;height:13.75pt" o:ole="">
                                      <v:imagedata r:id="rId84" o:title=""/>
                                    </v:shape>
                                    <o:OLEObject Type="Embed" ProgID="Equation.3" ShapeID="_x0000_i1167" DrawAspect="Content" ObjectID="_1649669772" r:id="rId8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6" y="9305"/>
                              <a:ext cx="508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4BA6" w:rsidRPr="009356BD" w:rsidRDefault="00124BA6" w:rsidP="00F1270C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9356BD">
                                  <w:rPr>
                                    <w:rFonts w:ascii="Times New Roman" w:hAnsi="Times New Roman" w:cs="Times New Roman"/>
                                    <w:position w:val="-4"/>
                                    <w:sz w:val="20"/>
                                  </w:rPr>
                                  <w:object w:dxaOrig="220" w:dyaOrig="320">
                                    <v:shape id="_x0000_i1168" type="#_x0000_t75" style="width:11.25pt;height:16.3pt" o:ole="">
                                      <v:imagedata r:id="rId86" o:title=""/>
                                    </v:shape>
                                    <o:OLEObject Type="Embed" ProgID="Equation.3" ShapeID="_x0000_i1168" DrawAspect="Content" ObjectID="_1649669773" r:id="rId8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320"/>
                            <a:ext cx="13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9356BD" w:rsidRDefault="00124BA6" w:rsidP="00F1270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9356B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Рис. </w:t>
                              </w:r>
                              <w:r w:rsidRPr="009356BD"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  <w:t>5</w:t>
                              </w:r>
                              <w:r w:rsidRPr="009356B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35" style="position:absolute;left:0;text-align:left;margin-left:277.4pt;margin-top:6.85pt;width:204.55pt;height:203.2pt;z-index:251676672" coordorigin="2520,9783" coordsize="4091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">
                <v:group id="Group 15" o:spid="_x0000_s1036" style="position:absolute;left:2520;top:9783;width:4091;height:4064" coordorigin="5871,7604" coordsize="4235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16" o:spid="_x0000_s1037" style="position:absolute;left:6686;top:9949;width:1800;height:900;rotation:13745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8dsUA&#10;AADbAAAADwAAAGRycy9kb3ducmV2LnhtbESPT4vCMBTE74LfIbyFvYimriBSjbIKwoLiv+5lb8/m&#10;2Rabl24TtX57Iwgeh5n5DTOZNaYUV6pdYVlBvxeBIE6tLjhT8JssuyMQziNrLC2Tgjs5mE3brQnG&#10;2t54T9eDz0SAsItRQe59FUvp0pwMup6tiIN3srVBH2SdSV3jLcBNKb+iaCgNFhwWcqxokVN6PlyM&#10;At35m6+L3X9ZHbNkufXH7WaVnJT6/Gi+xyA8Nf4dfrV/tILBA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fx2xQAAANsAAAAPAAAAAAAAAAAAAAAAAJgCAABkcnMv&#10;ZG93bnJldi54bWxQSwUGAAAAAAQABAD1AAAAigMAAAAA&#10;"/>
                  <v:line id="Line 17" o:spid="_x0000_s1038" style="position:absolute;visibility:visible;mso-wrap-style:square" from="7586,8363" to="7586,1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hgUsYAAADbAAAADwAAAGRycy9kb3ducmV2LnhtbESPS2vDMBCE74X+B7GF3hq5bZ5OlNAH&#10;gUBOzoPkuFgby9RauZYau/n1VSGQ4zA73+zMFp2txJkaXzpW8NxLQBDnTpdcKNhtl09jED4ga6wc&#10;k4Jf8rCY39/NMNWu5YzOm1CICGGfogITQp1K6XNDFn3P1cTRO7nGYoiyKaRusI1wW8mXJBlKiyXH&#10;BoM1fRjKvzY/Nr4xGlzes/3nZHzcmUObTUa8+l4r9fjQvU1BBOrC7fiaXmkFr3343xIB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4YFLGAAAA2wAAAA8AAAAAAAAA&#10;AAAAAAAAoQIAAGRycy9kb3ducmV2LnhtbFBLBQYAAAAABAAEAPkAAACUAwAAAAA=&#10;">
                    <v:stroke dashstyle="longDashDot"/>
                  </v:line>
                  <v:line id="Line 18" o:spid="_x0000_s1039" style="position:absolute;rotation:-905844fd;flip:x;visibility:visible;mso-wrap-style:square" from="6506,8824" to="9575,1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r6sQAAADbAAAADwAAAGRycy9kb3ducmV2LnhtbESP0WrCQBRE34X+w3IF3+rGakWjq1RB&#10;sFBKjX7AJXvNBrN3Q3Ybo1/vFgo+DjNzhlmuO1uJlhpfOlYwGiYgiHOnSy4UnI671xkIH5A1Vo5J&#10;wY08rFcvvSWm2l35QG0WChEh7FNUYEKoUyl9bsiiH7qaOHpn11gMUTaF1A1eI9xW8i1JptJiyXHB&#10;YE1bQ/kl+7UKOnP//A4/NptMx5P7HNvD12mzUWrQ7z4WIAJ14Rn+b++1gvE7/H2JP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SvqxAAAANsAAAAPAAAAAAAAAAAA&#10;AAAAAKECAABkcnMvZG93bnJldi54bWxQSwUGAAAAAAQABAD5AAAAkgMAAAAA&#10;">
                    <v:stroke dashstyle="longDashDot"/>
                  </v:line>
                  <v:oval id="Oval 19" o:spid="_x0000_s1040" style="position:absolute;left:5871;top:8149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WLMQA&#10;AADbAAAADwAAAGRycy9kb3ducmV2LnhtbESP3YrCMBSE7xd8h3CEvVtTFUW7RhFBWS/2wp8HOCbH&#10;ttvmpDRRq0+/EQQvh5n5hpktWluJKzW+cKyg30tAEGtnCs4UHA/rrwkIH5ANVo5JwZ08LOadjxmm&#10;xt14R9d9yESEsE9RQR5CnUrpdU4Wfc/VxNE7u8ZiiLLJpGnwFuG2koMkGUuLBceFHGta5aTL/cUq&#10;ePztfs8nvy0300SPyv50oEcPq9Rnt11+gwjUhnf41f4xCoZjeH6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1izEAAAA2wAAAA8AAAAAAAAAAAAAAAAAmAIAAGRycy9k&#10;b3ducmV2LnhtbFBLBQYAAAAABAAEAPUAAACJAwAAAAA=&#10;" filled="f">
                    <v:stroke dashstyle="dash"/>
                  </v:oval>
                  <v:line id="Line 20" o:spid="_x0000_s1041" style="position:absolute;visibility:visible;mso-wrap-style:square" from="7586,8809" to="9206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<v:line id="Line 21" o:spid="_x0000_s1042" style="position:absolute;visibility:visible;mso-wrap-style:square" from="7586,8839" to="8126,9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line id="Line 22" o:spid="_x0000_s1043" style="position:absolute;rotation:5956fd;flip:y;visibility:visible;mso-wrap-style:square" from="7583,9379" to="8123,10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MfMEAAADbAAAADwAAAGRycy9kb3ducmV2LnhtbESPUWvCQBCE3wv+h2MF3+qlKqLRU1Qo&#10;FOxLoz9gya250NxeyG01/nuvIPg4zMw3zHrb+0ZdqYt1YAMf4wwUcRlszZWB8+nzfQEqCrLFJjAZ&#10;uFOE7Wbwtsbchhv/0LWQSiUIxxwNOJE21zqWjjzGcWiJk3cJnUdJsqu07fCW4L7Rkyyba481pwWH&#10;LR0clb/FnzewkCJoK5PjMhzc/PuoZyfez4wZDfvdCpRQL6/ws/1lDUyX8P8l/QC9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C8x8wQAAANsAAAAPAAAAAAAAAAAAAAAA&#10;AKECAABkcnMvZG93bnJldi54bWxQSwUGAAAAAAQABAD5AAAAjwMAAAAA&#10;">
                    <v:stroke endarrow="classic"/>
                  </v:line>
                  <v:line id="Line 23" o:spid="_x0000_s1044" style="position:absolute;flip:y;visibility:visible;mso-wrap-style:square" from="7583,9589" to="7583,10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8QtcEAAADbAAAADwAAAGRycy9kb3ducmV2LnhtbERP3WrCMBS+F/YO4Qy8s+lERKpRNmFu&#10;eDNa+wDH5thWm5PSZLG+/XIh7PLj+9/sRtOJQINrLSt4S1IQxJXVLdcKytPnbAXCeWSNnWVS8CAH&#10;u+3LZIOZtnfOKRS+FjGEXYYKGu/7TEpXNWTQJbYnjtzFDgZ9hEMt9YD3GG46OU/TpTTYcmxosKd9&#10;Q9Wt+DUKjl9lOFf7j+tyVYZCPg55+Elzpaav4/sahKfR/4uf7m+tYBHXxy/xB8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zxC1wQAAANsAAAAPAAAAAAAAAAAAAAAA&#10;AKECAABkcnMvZG93bnJldi54bWxQSwUGAAAAAAQABAD5AAAAjwMAAAAA&#10;">
                    <v:stroke endarrow="classic"/>
                  </v:line>
                  <v:line id="Line 24" o:spid="_x0000_s1045" style="position:absolute;visibility:visible;mso-wrap-style:square" from="8524,8600" to="8524,9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CaL8EAAADbAAAADwAAAGRycy9kb3ducmV2LnhtbESP0WqEMBRE3wv9h3ALfetGi0hxjbJs&#10;KWyflrX7ARdzV0VzI0mq9u+bhUIfh5k5w5T1ZiaxkPODZQXpLgFB3Fo9cKfg+vXx8gbCB2SNk2VS&#10;8EMe6urxocRC25UvtDShExHCvkAFfQhzIaVvezLod3Ymjt7NOoMhStdJ7XCNcDPJ1yTJpcGB40KP&#10;Mx17asfm2yi4XFdz3vLPJDA1sn3PszFzJ6Wen7bDHkSgLfyH/9onrSBL4f4l/gBZ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kJovwQAAANsAAAAPAAAAAAAAAAAAAAAA&#10;AKECAABkcnMvZG93bnJldi54bWxQSwUGAAAAAAQABAD5AAAAjwMAAAAA&#10;">
                    <v:stroke endarrow="classic"/>
                  </v:line>
                  <v:line id="Line 25" o:spid="_x0000_s1046" style="position:absolute;rotation:85583fd;flip:y;visibility:visible;mso-wrap-style:square" from="7583,9680" to="9023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1JcQAAADbAAAADwAAAGRycy9kb3ducmV2LnhtbESPT2vCQBTE70K/w/IKXqRu/INI6iql&#10;IHgQwZj2/Jp9zYZk34bsGtNv3xUEj8PM/IbZ7AbbiJ46XzlWMJsmIIgLpysuFeSX/dsahA/IGhvH&#10;pOCPPOy2L6MNptrd+Ex9FkoRIexTVGBCaFMpfWHIop+6ljh6v66zGKLsSqk7vEW4beQ8SVbSYsVx&#10;wWBLn4aKOrvaSCn77HtSU3syi/qw/8nXk/B1VGr8Ony8gwg0hGf40T5oBcs53L/EH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wPUlxAAAANsAAAAPAAAAAAAAAAAA&#10;AAAAAKECAABkcnMvZG93bnJldi54bWxQSwUGAAAAAAQABAD5AAAAkgMAAAAA&#10;">
                    <v:stroke endarrow="classic"/>
                  </v:line>
                  <v:line id="Line 26" o:spid="_x0000_s1047" style="position:absolute;flip:y;visibility:visible;mso-wrap-style:square" from="7766,8839" to="7946,9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wiMMAAADbAAAADwAAAGRycy9kb3ducmV2LnhtbESPQYvCMBSE78L+h/AWvGnqWqRbjbKI&#10;Qj2qC7vHR/Nsq81LaaJWf70RBI/DzHzDzBadqcWFWldZVjAaRiCIc6srLhT87teDBITzyBpry6Tg&#10;Rg4W84/eDFNtr7yly84XIkDYpaig9L5JpXR5SQbd0DbEwTvY1qAPsi2kbvEa4KaWX1E0kQYrDgsl&#10;NrQsKT/tzkbB/m91l9XktPzffNssjpN7lm+OSvU/u58pCE+df4df7UwriMfw/BJ+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MMIjDAAAA2wAAAA8AAAAAAAAAAAAA&#10;AAAAoQIAAGRycy9kb3ducmV2LnhtbFBLBQYAAAAABAAEAPkAAACRAwAAAAA=&#10;">
                    <v:stroke startarrow="block" startarrowwidth="narrow" startarrowlength="short" endarrow="block" endarrowwidth="narrow" endarrowlength="short"/>
                  </v:line>
                  <v:line id="Line 27" o:spid="_x0000_s1048" style="position:absolute;rotation:7319211fd;flip:y;visibility:visible;mso-wrap-style:square" from="7586,9949" to="7766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gx8EAAADbAAAADwAAAGRycy9kb3ducmV2LnhtbESPzarCMBSE94LvEI5wd5oqcpVqFBGE&#10;git/QN0dkmNbbE5Kk1vr2xvhgsthZr5hluvOVqKlxpeOFYxHCQhi7UzJuYLzaTecg/AB2WDlmBS8&#10;yMN61e8tMTXuyQdqjyEXEcI+RQVFCHUqpdcFWfQjVxNH7+4aiyHKJpemwWeE20pOkuRXWiw5LhRY&#10;07Yg/Tj+WQXcXjs922fmvB0nN3nb+8ss00r9DLrNAkSgLnzD/+3MKJhO4fMl/g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uDHwQAAANsAAAAPAAAAAAAAAAAAAAAA&#10;AKECAABkcnMvZG93bnJldi54bWxQSwUGAAAAAAQABAD5AAAAjwMAAAAA&#10;">
                    <v:stroke startarrow="block" startarrowwidth="narrow" startarrowlength="short" endarrow="block" endarrowwidth="narrow" endarrowlength="short"/>
                  </v:line>
                  <v:line id="Line 28" o:spid="_x0000_s1049" style="position:absolute;rotation:-5453509fd;flip:y;visibility:visible;mso-wrap-style:square" from="7774,10061" to="7954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s58UAAADbAAAADwAAAGRycy9kb3ducmV2LnhtbESP3WrCQBSE7wu+w3KE3unGphaJ2YiU&#10;lhahhaaCt4fsyQ9mz8bsauLbuwWhl8PMfMOkm9G04kK9aywrWMwjEMSF1Q1XCva/77MVCOeRNbaW&#10;ScGVHGyyyUOKibYD/9Al95UIEHYJKqi97xIpXVGTQTe3HXHwStsb9EH2ldQ9DgFuWvkURS/SYMNh&#10;ocaOXmsqjvnZKDjuTsPbudwuv/cfVB6+bLyLT7FSj9NxuwbhafT/4Xv7Uyt4XsLfl/AD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Xs58UAAADbAAAADwAAAAAAAAAA&#10;AAAAAAChAgAAZHJzL2Rvd25yZXYueG1sUEsFBgAAAAAEAAQA+QAAAJMDAAAAAA==&#10;">
                    <v:stroke startarrow="block" startarrowwidth="narrow" startarrowlength="short" endarrow="block" endarrowwidth="narrow" endarrowlength="short"/>
                  </v:line>
                  <v:line id="Line 29" o:spid="_x0000_s1050" style="position:absolute;visibility:visible;mso-wrap-style:square" from="6863,10271" to="7043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3m8IAAADbAAAADwAAAGRycy9kb3ducmV2LnhtbESPQYvCMBSE74L/ITzB25qqRaUaRRaU&#10;veoK4u3RPNtq89JtYtv115uFBY/DzHzDrDadKUVDtSssKxiPIhDEqdUFZwpO37uPBQjnkTWWlknB&#10;LznYrPu9FSbatnyg5ugzESDsElSQe18lUro0J4NuZCvi4F1tbdAHWWdS19gGuCnlJIpm0mDBYSHH&#10;ij5zSu/Hh1HwjH8u84Nu2jjC3f56K8+8n7JSw0G3XYLw1Pl3+L/9pRXEM/j7En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u3m8IAAADbAAAADwAAAAAAAAAAAAAA&#10;AAChAgAAZHJzL2Rvd25yZXYueG1sUEsFBgAAAAAEAAQA+QAAAJADAAAAAA==&#10;">
                    <v:stroke endarrow="open" endarrowwidth="narrow" endarrowlength="short"/>
                  </v:line>
                  <v:line id="Line 30" o:spid="_x0000_s1051" style="position:absolute;visibility:visible;mso-wrap-style:square" from="7241,8144" to="7601,8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1y08MAAADbAAAADwAAAGRycy9kb3ducmV2LnhtbESPwWrDMBBE74H+g9hCb4ncYJLiRgml&#10;xCSHUkjSD1isrW0qrYQkO+7fR4VAj8PMvGE2u8kaMVKIvWMFz4sCBHHjdM+tgq9LPX8BEROyRuOY&#10;FPxShN32YbbBSrsrn2g8p1ZkCMcKFXQp+UrK2HRkMS6cJ87etwsWU5ahlTrgNcOtkcuiWEmLPeeF&#10;Dj29d9T8nAerYP/xOZ7kIezL3lMsx7UZammUenqc3l5BJJrSf/jePmoF5Rr+vuQf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dctPDAAAA2wAAAA8AAAAAAAAAAAAA&#10;AAAAoQIAAGRycy9kb3ducmV2LnhtbFBLBQYAAAAABAAEAPkAAACRAwAAAAA=&#10;">
                    <v:stroke dashstyle="dash" startarrow="open" startarrowwidth="narrow" startarrowlength="short"/>
                  </v:line>
                  <v:shape id="Freeform 31" o:spid="_x0000_s1052" style="position:absolute;left:8177;top:9347;width:153;height:21;visibility:visible;mso-wrap-style:square;v-text-anchor:top" coordsize="15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mRsYA&#10;AADbAAAADwAAAGRycy9kb3ducmV2LnhtbESPwUrDQBCG74LvsIzgzW4sViTtJmiL1osUa4Ueh+yY&#10;jWZnQ3abxj69cyh4HP75v5lvUY6+VQP1sQls4HaSgSKugm24NrD7eL55ABUTssU2MBn4pQhlcXmx&#10;wNyGI7/TsE21EgjHHA24lLpc61g58hgnoSOW7Cv0HpOMfa1tj0eB+1ZPs+xee2xYLjjsaOmo+tke&#10;vFDeYnV42i8/3elltlnb0/ew26yMub4aH+egEo3pf/ncfrUG7uRZcREP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QmRsYAAADbAAAADwAAAAAAAAAAAAAAAACYAgAAZHJz&#10;L2Rvd25yZXYueG1sUEsFBgAAAAAEAAQA9QAAAIsDAAAAAA==&#10;" path="m,21c37,18,71,12,108,9,122,7,139,,153,e" filled="f">
                    <v:path arrowok="t" o:connecttype="custom" o:connectlocs="0,21;108,9;153,0" o:connectangles="0,0,0"/>
                  </v:shape>
                  <v:shape id="Freeform 32" o:spid="_x0000_s1053" style="position:absolute;left:8384;top:8996;width:801;height:339;visibility:visible;mso-wrap-style:square;v-text-anchor:top" coordsize="80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GW8EA&#10;AADbAAAADwAAAGRycy9kb3ducmV2LnhtbESPQWsCMRSE7wX/Q3hCL6VmFSt1axQRCx7tqvfn5rlZ&#10;unkJSdTtv2+EQo/DzHzDLFa97cSNQmwdKxiPChDEtdMtNwqOh8/XdxAxIWvsHJOCH4qwWg6eFlhq&#10;d+cvulWpERnCsUQFJiVfShlrQxbjyHni7F1csJiyDI3UAe8Zbjs5KYqZtNhyXjDoaWOo/q6uVoG9&#10;bKr9aUaV8+H8UiTztj1uvVLPw379ASJRn/7Df+2dVjCdw+NL/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7BlvBAAAA2wAAAA8AAAAAAAAAAAAAAAAAmAIAAGRycy9kb3du&#10;cmV2LnhtbFBLBQYAAAAABAAEAPUAAACGAwAAAAA=&#10;" path="m,339v15,-5,30,-5,45,-9c78,308,130,310,168,306v18,-6,29,-9,48,-12c227,287,237,287,249,282v14,-6,25,-16,39,-21c317,266,344,255,372,246v12,-4,36,-12,36,-12c425,222,448,217,468,213v15,-10,33,-18,51,-24c535,173,559,166,579,156v6,-3,12,-6,18,-9c603,144,615,141,615,141v20,-15,42,-25,63,-39c699,88,717,71,738,57v7,-10,14,-17,24,-24c770,21,780,20,792,12,799,2,795,6,801,e" filled="f">
                    <v:path arrowok="t" o:connecttype="custom" o:connectlocs="0,339;45,330;168,306;216,294;249,282;288,261;372,246;408,234;468,213;519,189;579,156;597,147;615,141;678,102;738,57;762,33;792,12;801,0" o:connectangles="0,0,0,0,0,0,0,0,0,0,0,0,0,0,0,0,0,0"/>
                  </v:shape>
                  <v:line id="Line 33" o:spid="_x0000_s1054" style="position:absolute;rotation:-9480170fd;flip:x;visibility:visible;mso-wrap-style:square" from="9026,9056" to="9206,9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atsIAAADbAAAADwAAAGRycy9kb3ducmV2LnhtbERPz2vCMBS+D/wfwhN2GWuqY93ojKLC&#10;2PCk1YPHR/Nsi81LSWLb+dcvh8GOH9/vxWo0rejJ+cayglmSgiAurW64UnA6fj6/g/ABWWNrmRT8&#10;kIfVcvKwwFzbgQ/UF6ESMYR9jgrqELpcSl/WZNAntiOO3MU6gyFCV0ntcIjhppXzNM2kwYZjQ40d&#10;bWsqr8XNKOjLL7k/b/je3M3uqZAv2dC/7ZR6nI7rDxCBxvAv/nN/awWvcX38E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EatsIAAADbAAAADwAAAAAAAAAAAAAA&#10;AAChAgAAZHJzL2Rvd25yZXYueG1sUEsFBgAAAAAEAAQA+QAAAJADAAAAAA==&#10;">
                    <v:stroke endarrow="classic" endarrowwidth="narrow" endarrowlength="short"/>
                  </v:line>
                  <v:line id="Line 34" o:spid="_x0000_s1055" style="position:absolute;flip:x;visibility:visible;mso-wrap-style:square" from="7046,10454" to="7586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568MAAADbAAAADwAAAGRycy9kb3ducmV2LnhtbESPQYvCMBSE74L/IbwFbzat6FK6RllE&#10;RbzIqgePz+ZtW21eShO1/nuzsOBxmJlvmOm8M7W4U+sqywqSKAZBnFtdcaHgeFgNUxDOI2usLZOC&#10;JzmYz/q9KWbaPviH7ntfiABhl6GC0vsmk9LlJRl0kW2Ig/drW4M+yLaQusVHgJtajuL4UxqsOCyU&#10;2NCipPy6vxkFV97K82W9S5JzWm3Gp0u6ui1TpQYf3fcXCE+df4f/2xutYJLA35fwA+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eevDAAAA2wAAAA8AAAAAAAAAAAAA&#10;AAAAoQIAAGRycy9kb3ducmV2LnhtbFBLBQYAAAAABAAEAPkAAACRAwAAAAA=&#10;">
                    <v:stroke dashstyle="longDashDot"/>
                  </v:line>
                  <v:line id="Line 35" o:spid="_x0000_s1056" style="position:absolute;flip:x;visibility:visible;mso-wrap-style:square" from="8126,7934" to="8846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nnMMAAADbAAAADwAAAGRycy9kb3ducmV2LnhtbESPQYvCMBSE78L+h/AWvNm0olK6RhFR&#10;ES+L7h72+GyebbV5KU3U+u83guBxmJlvmOm8M7W4UesqywqSKAZBnFtdcaHg92c9SEE4j6yxtkwK&#10;HuRgPvvoTTHT9s57uh18IQKEXYYKSu+bTEqXl2TQRbYhDt7JtgZ9kG0hdYv3ADe1HMbxRBqsOCyU&#10;2NCypPxyuBoFF97J43nznSTHtNqO/s7p+rpKlep/dosvEJ46/w6/2lutYDyE55fw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55zDAAAA2wAAAA8AAAAAAAAAAAAA&#10;AAAAoQIAAGRycy9kb3ducmV2LnhtbFBLBQYAAAAABAAEAPkAAACRAwAAAAA=&#10;">
                    <v:stroke dashstyle="longDashDot"/>
                  </v:line>
                  <v:shape id="Text Box 36" o:spid="_x0000_s1057" type="#_x0000_t202" style="position:absolute;left:5966;top:865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kkcYA&#10;AADbAAAADwAAAGRycy9kb3ducmV2LnhtbESPT2vCQBTE70K/w/IKvYjZWPpHo6uUgtRDbYkKwdsj&#10;+0yC2bchu8b47bsFweMwM79h5sve1KKj1lWWFYyjGARxbnXFhYL9bjWagHAeWWNtmRRcycFy8TCY&#10;Y6LthVPqtr4QAcIuQQWl900ipctLMugi2xAH72hbgz7ItpC6xUuAm1o+x/GbNFhxWCixoc+S8tP2&#10;bBTwV9dPh9+b62Hy+7O26TF7rzBT6umx/5iB8NT7e/jWXmsFry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vkkc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37" o:spid="_x0000_s1058" type="#_x0000_t202" style="position:absolute;left:7466;top:80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uLMYA&#10;AADbAAAADwAAAGRycy9kb3ducmV2LnhtbESPT2vCQBTE7wW/w/KEXopuWora6CZIodSDVdSCeHtk&#10;X/5g9m3IbpP47d1CocdhZn7DrNLB1KKj1lWWFTxPIxDEmdUVFwq+Tx+TBQjnkTXWlknBjRykyehh&#10;hbG2PR+oO/pCBAi7GBWU3jexlC4ryaCb2oY4eLltDfog20LqFvsAN7V8iaKZNFhxWCixofeSsuvx&#10;xyjgz254e9p+3S6L/W5jD/l5XuFZqcfxsF6C8DT4//Bfe6MVzF7h90v4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uLM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jc w:val="both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a</w:t>
                          </w:r>
                          <w:proofErr w:type="gramEnd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38" o:spid="_x0000_s1059" type="#_x0000_t202" style="position:absolute;left:7186;top:859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Lt8YA&#10;AADbAAAADwAAAGRycy9kb3ducmV2LnhtbESPT2vCQBTE7wW/w/KEXopuWqja6CZIodSDVdSCeHtk&#10;X/5g9m3IbpP47d1CocdhZn7DrNLB1KKj1lWWFTxPIxDEmdUVFwq+Tx+TBQjnkTXWlknBjRykyehh&#10;hbG2PR+oO/pCBAi7GBWU3jexlC4ryaCb2oY4eLltDfog20LqFvsAN7V8iaKZNFhxWCixofeSsuvx&#10;xyjgz254e9p+3S6L/W5jD/l5XuFZqcfxsF6C8DT4//Bfe6MVzF7h90v4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uLt8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O′</w:t>
                          </w:r>
                        </w:p>
                      </w:txbxContent>
                    </v:textbox>
                  </v:shape>
                  <v:shape id="Text Box 39" o:spid="_x0000_s1060" type="#_x0000_t202" style="position:absolute;left:8486;top:82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VwMYA&#10;AADbAAAADwAAAGRycy9kb3ducmV2LnhtbESPQWvCQBSE74X+h+UVeim6aQ8xRlcphVIPrZIoiLdH&#10;9pmEZt+G7DYm/74rCB6HmfmGWa4H04ieOldbVvA6jUAQF1bXXCo47D8nCQjnkTU2lknBSA7Wq8eH&#10;JabaXjijPvelCBB2KSqovG9TKV1RkUE3tS1x8M62M+iD7EqpO7wEuGnkWxTF0mDNYaHClj4qKn7z&#10;P6OAv/ph/vL9M56S3XZjs/NxVuNRqeen4X0BwtPg7+Fbe6MVxDFcv4Qf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VwM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B</w:t>
                          </w: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40" o:spid="_x0000_s1061" type="#_x0000_t202" style="position:absolute;left:8656;top:76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wW8UA&#10;AADbAAAADwAAAGRycy9kb3ducmV2LnhtbESPS4vCQBCE74L/YWhhL6ITPfiIjiKC6GFd8QHircm0&#10;STDTEzKzMf77HWHBY1FVX1HzZWMKUVPlcssKBv0IBHFidc6pgst505uAcB5ZY2GZFLzIwXLRbs0x&#10;1vbJR6pPPhUBwi5GBZn3ZSylSzIy6Pq2JA7e3VYGfZBVKnWFzwA3hRxG0UgazDksZFjSOqPkcfo1&#10;CnhbN9Pu9/51mxx+dvZ4v45zvCr11WlWMxCeGv8J/7d3WsFoDO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bBbxQAAANsAAAAPAAAAAAAAAAAAAAAAAJgCAABkcnMv&#10;ZG93bnJldi54bWxQSwUGAAAAAAQABAD1AAAAig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b</w:t>
                          </w:r>
                          <w:proofErr w:type="gramEnd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sym w:font="Symbol" w:char="F0A2"/>
                          </w: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lang w:eastAsia="ru-RU"/>
                            </w:rPr>
                            <w:drawing>
                              <wp:inline distT="0" distB="0" distL="0" distR="0" wp14:anchorId="37D7E561" wp14:editId="70878996">
                                <wp:extent cx="133350" cy="133350"/>
                                <wp:effectExtent l="0" t="0" r="0" b="0"/>
                                <wp:docPr id="102" name="Рисунок 1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350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41" o:spid="_x0000_s1062" type="#_x0000_t202" style="position:absolute;left:7746;top:881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kKcIA&#10;AADbAAAADwAAAGRycy9kb3ducmV2LnhtbERPy4rCMBTdD/gP4QqzGTQdF47WRhFh0IWO+ABxd2lu&#10;H9jclCZT69+bheDycN7JojOVaKlxpWUF38MIBHFqdcm5gvPpdzAB4TyyxsoyKXiQg8W895FgrO2d&#10;D9QefS5CCLsYFRTe17GULi3IoBvamjhwmW0M+gCbXOoG7yHcVHIURWNpsOTQUGBNq4LS2/HfKOB1&#10;202/trvHdbL/29hDdvkp8aLUZ79bzkB46vxb/HJvtIJxGBu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iQpwgAAANsAAAAPAAAAAAAAAAAAAAAAAJgCAABkcnMvZG93&#10;bnJldi54bWxQSwUGAAAAAAQABAD1AAAAhw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d</w:t>
                          </w:r>
                          <w:proofErr w:type="gramEnd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sym w:font="Symbol" w:char="F06A"/>
                          </w:r>
                        </w:p>
                      </w:txbxContent>
                    </v:textbox>
                  </v:shape>
                  <v:shape id="Text Box 42" o:spid="_x0000_s1063" type="#_x0000_t202" style="position:absolute;left:8666;top:9013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BssUA&#10;AADbAAAADwAAAGRycy9kb3ducmV2LnhtbESPT4vCMBTE74LfIbyFvYim7sE/1SgiLOtBV6qCeHs0&#10;z7Zs81KaWOu3NwuCx2FmfsPMl60pRUO1KywrGA4iEMSp1QVnCk7H7/4EhPPIGkvLpOBBDpaLbmeO&#10;sbZ3Tqg5+EwECLsYFeTeV7GULs3JoBvYijh4V1sb9EHWmdQ13gPclPIrikbSYMFhIceK1jmlf4eb&#10;UcA/TTvtbXePy2T/u7HJ9Twu8KzU50e7moHw1Pp3+NXeaAWjKfx/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oGyxQAAANsAAAAPAAAAAAAAAAAAAAAAAJgCAABkcnMv&#10;ZG93bnJldi54bWxQSwUGAAAAAAQABAD1AAAAig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position w:val="-6"/>
                              <w:sz w:val="20"/>
                              <w:lang w:val="en-US"/>
                            </w:rPr>
                            <w:object w:dxaOrig="340" w:dyaOrig="340">
                              <v:shape id="_x0000_i1164" type="#_x0000_t75" style="width:17.25pt;height:17.25pt" o:ole="">
                                <v:imagedata r:id="rId89" o:title=""/>
                              </v:shape>
                              <o:OLEObject Type="Embed" ProgID="Equation.3" ShapeID="_x0000_i1164" DrawAspect="Content" ObjectID="_1642402245" r:id="rId90"/>
                            </w:object>
                          </w:r>
                        </w:p>
                      </w:txbxContent>
                    </v:textbox>
                  </v:shape>
                  <v:shape id="Text Box 43" o:spid="_x0000_s1064" type="#_x0000_t202" style="position:absolute;left:9116;top:881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ghcYA&#10;AADbAAAADwAAAGRycy9kb3ducmV2LnhtbESPT2vCQBTE7wW/w/KEXopu2kK10U2QQqkHq6gF8fbI&#10;vvzB7NuQ3Sbx27uFgsdhZn7DLNPB1KKj1lWWFTxPIxDEmdUVFwp+jp+TOQjnkTXWlknBlRykyehh&#10;ibG2Pe+pO/hCBAi7GBWU3jexlC4ryaCb2oY4eLltDfog20LqFvsAN7V8iaI3abDisFBiQx8lZZfD&#10;r1HAX93w/rT5vp7nu+3a7vPTrMKTUo/jYbUA4Wnw9/B/e60VzF7h70v4AT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cghc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4" o:spid="_x0000_s1065" type="#_x0000_t202" style="position:absolute;left:7996;top:929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48cYA&#10;AADbAAAADwAAAGRycy9kb3ducmV2LnhtbESPT2vCQBTE7wW/w/KEXopuWkq10U2QQqkHq6gF8fbI&#10;vvzB7NuQ3Sbx27uFgsdhZn7DLNPB1KKj1lWWFTxPIxDEmdUVFwp+jp+TOQjnkTXWlknBlRykyehh&#10;ibG2Pe+pO/hCBAi7GBWU3jexlC4ryaCb2oY4eLltDfog20LqFvsAN7V8iaI3abDisFBiQx8lZZfD&#10;r1HAX93w/rT5vp7nu+3a7vPTrMKTUo/jYbUA4Wnw9/B/e60VzF7h70v4AT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648c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5" o:spid="_x0000_s1066" type="#_x0000_t202" style="position:absolute;left:8456;top:9308;width:52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dasYA&#10;AADbAAAADwAAAGRycy9kb3ducmV2LnhtbESPT2vCQBTE7wW/w/KEXopuWmi10U2QQqkHq6gF8fbI&#10;vvzB7NuQ3Sbx27uFgsdhZn7DLNPB1KKj1lWWFTxPIxDEmdUVFwp+jp+TOQjnkTXWlknBlRykyehh&#10;ibG2Pe+pO/hCBAi7GBWU3jexlC4ryaCb2oY4eLltDfog20LqFvsAN7V8iaI3abDisFBiQx8lZZfD&#10;r1HAX93w/rT5vp7nu+3a7vPTrMKTUo/jYbUA4Wnw9/B/e60VzF7h70v4AT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das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position w:val="-4"/>
                              <w:sz w:val="20"/>
                              <w:lang w:val="en-US"/>
                            </w:rPr>
                            <w:object w:dxaOrig="240" w:dyaOrig="320">
                              <v:shape id="_x0000_i1165" type="#_x0000_t75" style="width:12pt;height:16.5pt" o:ole="">
                                <v:imagedata r:id="rId91" o:title=""/>
                              </v:shape>
                              <o:OLEObject Type="Embed" ProgID="Equation.3" ShapeID="_x0000_i1165" DrawAspect="Content" ObjectID="_1642402246" r:id="rId92"/>
                            </w:object>
                          </w:r>
                        </w:p>
                      </w:txbxContent>
                    </v:textbox>
                  </v:shape>
                  <v:shape id="Text Box 46" o:spid="_x0000_s1067" type="#_x0000_t202" style="position:absolute;left:8846;top:9553;width:60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DHcUA&#10;AADbAAAADwAAAGRycy9kb3ducmV2LnhtbESPS4vCQBCE74L/YWhhL6ITPfiIjiKC6GFd8QHircm0&#10;STDTEzKzMf77HWHBY1FVX1HzZWMKUVPlcssKBv0IBHFidc6pgst505uAcB5ZY2GZFLzIwXLRbs0x&#10;1vbJR6pPPhUBwi5GBZn3ZSylSzIy6Pq2JA7e3VYGfZBVKnWFzwA3hRxG0UgazDksZFjSOqPkcfo1&#10;CnhbN9Pu9/51mxx+dvZ4v45zvCr11WlWMxCeGv8J/7d3WsF4BO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IMdxQAAANsAAAAPAAAAAAAAAAAAAAAAAJgCAABkcnMv&#10;ZG93bnJldi54bWxQSwUGAAAAAAQABAD1AAAAig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position w:val="-4"/>
                              <w:sz w:val="20"/>
                              <w:lang w:val="en-US"/>
                            </w:rPr>
                            <w:object w:dxaOrig="320" w:dyaOrig="320">
                              <v:shape id="_x0000_i1166" type="#_x0000_t75" style="width:16.5pt;height:16.5pt" o:ole="">
                                <v:imagedata r:id="rId93" o:title=""/>
                              </v:shape>
                              <o:OLEObject Type="Embed" ProgID="Equation.3" ShapeID="_x0000_i1166" DrawAspect="Content" ObjectID="_1642402247" r:id="rId94"/>
                            </w:object>
                          </w:r>
                        </w:p>
                      </w:txbxContent>
                    </v:textbox>
                  </v:shape>
                  <v:shape id="Text Box 47" o:spid="_x0000_s1068" type="#_x0000_t202" style="position:absolute;left:7756;top:980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mhsYA&#10;AADbAAAADwAAAGRycy9kb3ducmV2LnhtbESPQWvCQBSE74X+h+UVeim6aQ9NjK5SCqUeqpIoiLdH&#10;9pmEZt+G7DYm/74rCB6HmfmGWawG04ieOldbVvA6jUAQF1bXXCo47L8mCQjnkTU2lknBSA5Wy8eH&#10;BabaXjijPvelCBB2KSqovG9TKV1RkUE3tS1x8M62M+iD7EqpO7wEuGnkWxS9S4M1h4UKW/qsqPjN&#10;/4wC/u6H2cvPZjwlu+3aZudjXONRqeen4WMOwtPg7+Fbe60VxDFcv4Qf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wmhs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20"/>
                              <w:lang w:val="en-US"/>
                            </w:rPr>
                            <w:sym w:font="Symbol" w:char="F070"/>
                          </w: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20"/>
                              <w:lang w:val="en-US"/>
                            </w:rPr>
                            <w:t>/2</w:t>
                          </w:r>
                        </w:p>
                      </w:txbxContent>
                    </v:textbox>
                  </v:shape>
                  <v:shape id="Text Box 48" o:spid="_x0000_s1069" type="#_x0000_t202" style="position:absolute;left:7536;top:968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y9MIA&#10;AADbAAAADwAAAGRycy9kb3ducmV2LnhtbERPz2vCMBS+D/wfwhO8jJm6g3adUUSQedANnSDeHs2z&#10;LWteShJr+9+bw8Djx/d7vuxMLVpyvrKsYDJOQBDnVldcKDj9bt5SED4ga6wtk4KePCwXg5c5Ztre&#10;+UDtMRQihrDPUEEZQpNJ6fOSDPqxbYgjd7XOYIjQFVI7vMdwU8v3JJlKgxXHhhIbWpeU/x1vRgF/&#10;td3H627fX9Kf7609XM+zCs9KjYbd6hNEoC48xf/urVYwi2Pj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7L0wgAAANsAAAAPAAAAAAAAAAAAAAAAAJgCAABkcnMvZG93&#10;bnJldi54bWxQSwUGAAAAAAQABAD1AAAAhw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sym w:font="Symbol" w:char="F061"/>
                          </w:r>
                        </w:p>
                      </w:txbxContent>
                    </v:textbox>
                  </v:shape>
                  <v:shape id="Text Box 49" o:spid="_x0000_s1070" type="#_x0000_t202" style="position:absolute;left:7246;top:1016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Xb8YA&#10;AADbAAAADwAAAGRycy9kb3ducmV2LnhtbESPQWvCQBSE7wX/w/IEL6Vu6qGa1FWkIOZQK8aC9PbI&#10;PpNg9m3IbpP477tCweMwM98wy/VgatFR6yrLCl6nEQji3OqKCwXfp+3LAoTzyBpry6TgRg7Wq9HT&#10;EhNtez5Sl/lCBAi7BBWU3jeJlC4vyaCb2oY4eBfbGvRBtoXULfYBbmo5i6I3abDisFBiQx8l5dfs&#10;1yjgXTfEz5/728/i8JXa4+U8r/Cs1GQ8bN5BeBr8I/zfTrWCeQz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Xb8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50" o:spid="_x0000_s1071" type="#_x0000_t202" style="position:absolute;left:7506;top:11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O1cMA&#10;AADbAAAADwAAAGRycy9kb3ducmV2LnhtbERPTWvCQBC9F/wPywheim7qoaapa5BCaQ5VMRVCb0N2&#10;TILZ2ZDdxvjvuwfB4+N9r9PRtGKg3jWWFbwsIhDEpdUNVwpOP5/zGITzyBpby6TgRg7SzeRpjYm2&#10;Vz7SkPtKhBB2CSqove8SKV1Zk0G3sB1x4M62N+gD7Cupe7yGcNPKZRS9SoMNh4YaO/qoqbzkf0YB&#10;fw3j2/P37vYbH/aZPZ6LVYOFUrPpuH0H4Wn0D/HdnWkFcVgfvo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DO1cMAAADbAAAADwAAAAAAAAAAAAAAAACYAgAAZHJzL2Rv&#10;d25yZXYueG1sUEsFBgAAAAAEAAQA9QAAAIg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jc w:val="both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1" o:spid="_x0000_s1072" type="#_x0000_t202" style="position:absolute;left:6766;top:1132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rTsYA&#10;AADbAAAADwAAAGRycy9kb3ducmV2LnhtbESPT2vCQBTE74V+h+UJvRTd2EMbo6uUQqmHWkkUxNsj&#10;+0yC2bchu82fb+8WCh6HmfkNs9oMphYdta6yrGA+i0AQ51ZXXCg4Hj6nMQjnkTXWlknBSA4268eH&#10;FSba9pxSl/lCBAi7BBWU3jeJlC4vyaCb2YY4eBfbGvRBtoXULfYBbmr5EkWv0mDFYaHEhj5Kyq/Z&#10;r1HAX92weP7ejed4/7O16eX0VuFJqafJ8L4E4Wnw9/B/e6sVxHP4+xJ+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rTsYAAADbAAAADwAAAAAAAAAAAAAAAACYAgAAZHJz&#10;L2Rvd25yZXYueG1sUEsFBgAAAAAEAAQA9QAAAIsDAAAAAA=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jc w:val="both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52" o:spid="_x0000_s1073" type="#_x0000_t202" style="position:absolute;left:6146;top:108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1OcQA&#10;AADbAAAADwAAAGRycy9kb3ducmV2LnhtbESPQYvCMBSE74L/ITzBi6ypHtbaNYoIy3pYFXVB9vZo&#10;nm2xeSlNrPXfG0HwOMzMN8xs0ZpSNFS7wrKC0TACQZxaXXCm4O/4/RGDcB5ZY2mZFNzJwWLe7cww&#10;0fbGe2oOPhMBwi5BBbn3VSKlS3My6Ia2Ig7e2dYGfZB1JnWNtwA3pRxH0ac0WHBYyLGiVU7p5XA1&#10;CvinaaeD3839P95t13Z/Pk0KPCnV77XLLxCeWv8Ov9prrSAew/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9TnEAAAA2wAAAA8AAAAAAAAAAAAAAAAAmAIAAGRycy9k&#10;b3ducmV2LnhtbFBLBQYAAAAABAAEAPUAAACJAwAAAAA=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jc w:val="both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53" o:spid="_x0000_s1074" type="#_x0000_t202" style="position:absolute;left:9566;top:91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osUA&#10;AADbAAAADwAAAGRycy9kb3ducmV2LnhtbESPQWvCQBSE7wX/w/IKXkrdqNDG1FVEED1YJSqIt0f2&#10;mQSzb0N2jfHfdwuFHoeZ+YaZzjtTiZYaV1pWMBxEIIgzq0vOFZyOq/cYhPPIGivLpOBJDuaz3ssU&#10;E20fnFJ78LkIEHYJKii8rxMpXVaQQTewNXHwrrYx6INscqkbfAS4qeQoij6kwZLDQoE1LQvKboe7&#10;UcDrtpu8bb+fl3i/29j0ev4s8axU/7VbfIHw1Pn/8F97oxXEY/j9En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lCixQAAANsAAAAPAAAAAAAAAAAAAAAAAJgCAABkcnMv&#10;ZG93bnJldi54bWxQSwUGAAAAAAQABAD1AAAAigMAAAAA&#10;" filled="f" stroked="f" strokecolor="blue">
                    <v:textbox>
                      <w:txbxContent>
                        <w:p w:rsidR="00124BA6" w:rsidRPr="009356BD" w:rsidRDefault="00124BA6" w:rsidP="00F1270C">
                          <w:pPr>
                            <w:jc w:val="both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</w:pPr>
                          <w:proofErr w:type="gramStart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t>c</w:t>
                          </w:r>
                          <w:proofErr w:type="gramEnd"/>
                          <w:r w:rsidRPr="009356BD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lang w:val="en-US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54" o:spid="_x0000_s1075" type="#_x0000_t202" style="position:absolute;left:7186;top:9344;width:528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position w:val="-4"/>
                              <w:sz w:val="20"/>
                            </w:rPr>
                            <w:object w:dxaOrig="240" w:dyaOrig="279">
                              <v:shape id="_x0000_i1167" type="#_x0000_t75" style="width:12pt;height:13.5pt" o:ole="">
                                <v:imagedata r:id="rId95" o:title=""/>
                              </v:shape>
                              <o:OLEObject Type="Embed" ProgID="Equation.3" ShapeID="_x0000_i1167" DrawAspect="Content" ObjectID="_1642402248" r:id="rId96"/>
                            </w:object>
                          </w:r>
                        </w:p>
                      </w:txbxContent>
                    </v:textbox>
                  </v:shape>
                  <v:shape id="Text Box 55" o:spid="_x0000_s1076" type="#_x0000_t202" style="position:absolute;left:7576;top:9305;width:50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:rsidR="00124BA6" w:rsidRPr="009356BD" w:rsidRDefault="00124BA6" w:rsidP="00F1270C"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9356BD">
                            <w:rPr>
                              <w:rFonts w:ascii="Times New Roman" w:hAnsi="Times New Roman" w:cs="Times New Roman"/>
                              <w:position w:val="-4"/>
                              <w:sz w:val="20"/>
                            </w:rPr>
                            <w:object w:dxaOrig="220" w:dyaOrig="320">
                              <v:shape id="_x0000_i1168" type="#_x0000_t75" style="width:11.25pt;height:16.5pt" o:ole="">
                                <v:imagedata r:id="rId97" o:title=""/>
                              </v:shape>
                              <o:OLEObject Type="Embed" ProgID="Equation.3" ShapeID="_x0000_i1168" DrawAspect="Content" ObjectID="_1642402249" r:id="rId98"/>
                            </w:object>
                          </w:r>
                        </w:p>
                      </w:txbxContent>
                    </v:textbox>
                  </v:shape>
                </v:group>
                <v:shape id="Text Box 56" o:spid="_x0000_s1077" type="#_x0000_t202" style="position:absolute;left:5220;top:13320;width:13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124BA6" w:rsidRPr="009356BD" w:rsidRDefault="00124BA6" w:rsidP="00F1270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356BD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Рис. </w:t>
                        </w:r>
                        <w:r w:rsidRPr="009356BD">
                          <w:rPr>
                            <w:rFonts w:ascii="Times New Roman" w:hAnsi="Times New Roman" w:cs="Times New Roman"/>
                            <w:sz w:val="24"/>
                            <w:lang w:val="uk-UA"/>
                          </w:rPr>
                          <w:t>5</w:t>
                        </w:r>
                        <w:r w:rsidRPr="009356BD">
                          <w:rPr>
                            <w:rFonts w:ascii="Times New Roman" w:hAnsi="Times New Roman" w:cs="Times New Roman"/>
                            <w:sz w:val="24"/>
                          </w:rPr>
                          <w:t>.2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Нехай вісь </w:t>
      </w:r>
      <w:r w:rsidR="00F1270C" w:rsidRPr="00F1270C">
        <w:rPr>
          <w:rFonts w:ascii="Times New Roman" w:hAnsi="Times New Roman" w:cs="Times New Roman"/>
          <w:iCs/>
          <w:sz w:val="28"/>
          <w:szCs w:val="28"/>
          <w:lang w:val="en-US"/>
        </w:rPr>
        <w:t>bb</w:t>
      </w:r>
      <w:r w:rsidR="00F1270C" w:rsidRPr="00F1270C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 гіроскопа з вертикал</w:t>
      </w:r>
      <w:r>
        <w:rPr>
          <w:rFonts w:ascii="Times New Roman" w:hAnsi="Times New Roman" w:cs="Times New Roman"/>
          <w:sz w:val="28"/>
          <w:szCs w:val="28"/>
        </w:rPr>
        <w:t>лю становить гострий кут (рис.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.2). До осі </w:t>
      </w:r>
      <w:r w:rsidR="00F1270C" w:rsidRPr="00F1270C">
        <w:rPr>
          <w:rFonts w:ascii="Times New Roman" w:hAnsi="Times New Roman" w:cs="Times New Roman"/>
          <w:iCs/>
          <w:sz w:val="28"/>
          <w:szCs w:val="28"/>
          <w:lang w:val="en-US"/>
        </w:rPr>
        <w:t>bb</w:t>
      </w:r>
      <w:r w:rsidR="00F1270C" w:rsidRPr="00F1270C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 гіроскопа прикладемо вертикальну зовні</w:t>
      </w:r>
      <w:r w:rsidR="00F1270C" w:rsidRPr="00F1270C">
        <w:rPr>
          <w:rFonts w:ascii="Times New Roman" w:hAnsi="Times New Roman" w:cs="Times New Roman"/>
          <w:sz w:val="28"/>
          <w:szCs w:val="28"/>
        </w:rPr>
        <w:t>ш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ню силу </w:t>
      </w:r>
      <w:r w:rsidR="00702EB9">
        <w:rPr>
          <w:rFonts w:ascii="Times New Roman" w:hAnsi="Times New Roman" w:cs="Times New Roman"/>
          <w:sz w:val="28"/>
          <w:szCs w:val="28"/>
        </w:rPr>
        <w:pict>
          <v:shape id="_x0000_i1053" type="#_x0000_t75" style="width:11.9pt;height:16.3pt">
            <v:imagedata r:id="rId80" o:title=""/>
          </v:shape>
        </w:pic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. Момент </w:t>
      </w:r>
      <w:r w:rsidR="00F1270C" w:rsidRPr="00F1270C">
        <w:rPr>
          <w:rFonts w:ascii="Times New Roman" w:hAnsi="Times New Roman" w:cs="Times New Roman"/>
          <w:sz w:val="28"/>
          <w:szCs w:val="28"/>
        </w:rPr>
        <w:object w:dxaOrig="320" w:dyaOrig="340">
          <v:shape id="_x0000_i1054" type="#_x0000_t75" style="width:16.3pt;height:17.55pt" o:ole="">
            <v:imagedata r:id="rId99" o:title=""/>
          </v:shape>
          <o:OLEObject Type="Embed" ProgID="Equation.3" ShapeID="_x0000_i1054" DrawAspect="Content" ObjectID="_1649669659" r:id="rId100"/>
        </w:objec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 цієї сили напрямл</w:t>
      </w:r>
      <w:r w:rsidR="00F1270C" w:rsidRPr="00F1270C">
        <w:rPr>
          <w:rFonts w:ascii="Times New Roman" w:hAnsi="Times New Roman" w:cs="Times New Roman"/>
          <w:sz w:val="28"/>
          <w:szCs w:val="28"/>
        </w:rPr>
        <w:t>е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ний вздовж осі </w:t>
      </w:r>
      <w:r w:rsidR="00F1270C" w:rsidRPr="00F1270C">
        <w:rPr>
          <w:rFonts w:ascii="Times New Roman" w:hAnsi="Times New Roman" w:cs="Times New Roman"/>
          <w:iCs/>
          <w:sz w:val="28"/>
          <w:szCs w:val="28"/>
        </w:rPr>
        <w:t>сс</w:t>
      </w:r>
      <w:r w:rsidR="00F1270C" w:rsidRPr="00F1270C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. Під </w:t>
      </w:r>
      <w:proofErr w:type="gramStart"/>
      <w:r w:rsidR="00F1270C" w:rsidRPr="00F1270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1270C" w:rsidRPr="00F1270C">
        <w:rPr>
          <w:rFonts w:ascii="Times New Roman" w:hAnsi="Times New Roman" w:cs="Times New Roman"/>
          <w:sz w:val="28"/>
          <w:szCs w:val="28"/>
        </w:rPr>
        <w:t>ією цієї сили за д</w:t>
      </w:r>
      <w:r w:rsidR="00F1270C" w:rsidRPr="00F1270C">
        <w:rPr>
          <w:rFonts w:ascii="Times New Roman" w:hAnsi="Times New Roman" w:cs="Times New Roman"/>
          <w:sz w:val="28"/>
          <w:szCs w:val="28"/>
        </w:rPr>
        <w:t>е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який час </w:t>
      </w:r>
      <w:r w:rsidR="00F1270C" w:rsidRPr="00F1270C">
        <w:rPr>
          <w:rFonts w:ascii="Times New Roman" w:hAnsi="Times New Roman" w:cs="Times New Roman"/>
          <w:iCs/>
          <w:sz w:val="28"/>
          <w:szCs w:val="28"/>
          <w:lang w:val="en-US"/>
        </w:rPr>
        <w:t>dt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 м</w:t>
      </w:r>
      <w:r w:rsidR="00F1270C" w:rsidRPr="00F1270C">
        <w:rPr>
          <w:rFonts w:ascii="Times New Roman" w:hAnsi="Times New Roman" w:cs="Times New Roman"/>
          <w:sz w:val="28"/>
          <w:szCs w:val="28"/>
        </w:rPr>
        <w:t>о</w: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мент імпульсу </w:t>
      </w:r>
      <w:r w:rsidR="00F1270C" w:rsidRPr="00F1270C">
        <w:rPr>
          <w:rFonts w:ascii="Times New Roman" w:hAnsi="Times New Roman" w:cs="Times New Roman"/>
          <w:sz w:val="28"/>
          <w:szCs w:val="28"/>
        </w:rPr>
        <w:object w:dxaOrig="200" w:dyaOrig="279">
          <v:shape id="_x0000_i1055" type="#_x0000_t75" style="width:10pt;height:13.75pt" o:ole="">
            <v:imagedata r:id="rId101" o:title=""/>
          </v:shape>
          <o:OLEObject Type="Embed" ProgID="Equation.3" ShapeID="_x0000_i1055" DrawAspect="Content" ObjectID="_1649669660" r:id="rId102"/>
        </w:object>
      </w:r>
      <w:r w:rsidR="00F1270C" w:rsidRPr="00F1270C">
        <w:rPr>
          <w:rFonts w:ascii="Times New Roman" w:hAnsi="Times New Roman" w:cs="Times New Roman"/>
          <w:sz w:val="28"/>
          <w:szCs w:val="28"/>
        </w:rPr>
        <w:t xml:space="preserve"> гіроскопа дістане приріст </w:t>
      </w:r>
      <w:r w:rsidR="00F1270C" w:rsidRPr="00F1270C">
        <w:rPr>
          <w:rFonts w:ascii="Times New Roman" w:hAnsi="Times New Roman" w:cs="Times New Roman"/>
          <w:sz w:val="28"/>
          <w:szCs w:val="28"/>
        </w:rPr>
        <w:object w:dxaOrig="340" w:dyaOrig="340">
          <v:shape id="_x0000_i1056" type="#_x0000_t75" style="width:17.55pt;height:17.55pt" o:ole="">
            <v:imagedata r:id="rId78" o:title=""/>
          </v:shape>
          <o:OLEObject Type="Embed" ProgID="Equation.3" ShapeID="_x0000_i1056" DrawAspect="Content" ObjectID="_1649669661" r:id="rId103"/>
        </w:object>
      </w:r>
      <w:r w:rsidR="00F1270C" w:rsidRPr="00F1270C">
        <w:rPr>
          <w:rFonts w:ascii="Times New Roman" w:hAnsi="Times New Roman" w:cs="Times New Roman"/>
          <w:sz w:val="28"/>
          <w:szCs w:val="28"/>
        </w:rPr>
        <w:t>, тобто</w:t>
      </w:r>
    </w:p>
    <w:p w:rsidR="00F1270C" w:rsidRPr="00F1270C" w:rsidRDefault="009356BD" w:rsidP="00F1270C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356BD">
        <w:rPr>
          <w:rFonts w:ascii="Times New Roman" w:hAnsi="Times New Roman" w:cs="Times New Roman"/>
          <w:position w:val="-6"/>
          <w:sz w:val="28"/>
          <w:szCs w:val="28"/>
        </w:rPr>
        <w:object w:dxaOrig="980" w:dyaOrig="340">
          <v:shape id="_x0000_i1057" type="#_x0000_t75" style="width:48.85pt;height:17.55pt" o:ole="">
            <v:imagedata r:id="rId104" o:title=""/>
          </v:shape>
          <o:OLEObject Type="Embed" ProgID="Equation.3" ShapeID="_x0000_i1057" DrawAspect="Content" ObjectID="_1649669662" r:id="rId105"/>
        </w:object>
      </w:r>
      <w:r w:rsidR="00F1270C" w:rsidRPr="00F1270C">
        <w:rPr>
          <w:rFonts w:ascii="Times New Roman" w:hAnsi="Times New Roman" w:cs="Times New Roman"/>
          <w:sz w:val="28"/>
          <w:szCs w:val="28"/>
        </w:rPr>
        <w:tab/>
      </w:r>
      <w:r w:rsidR="00F1270C" w:rsidRPr="00F1270C">
        <w:rPr>
          <w:rFonts w:ascii="Times New Roman" w:hAnsi="Times New Roman" w:cs="Times New Roman"/>
          <w:sz w:val="28"/>
          <w:szCs w:val="28"/>
        </w:rPr>
        <w:tab/>
      </w:r>
      <w:r w:rsidR="00F1270C" w:rsidRPr="00F1270C">
        <w:rPr>
          <w:rFonts w:ascii="Times New Roman" w:hAnsi="Times New Roman" w:cs="Times New Roman"/>
          <w:sz w:val="28"/>
          <w:szCs w:val="28"/>
        </w:rPr>
        <w:tab/>
      </w:r>
      <w:r w:rsidR="00F1270C" w:rsidRPr="00F1270C">
        <w:rPr>
          <w:rFonts w:ascii="Times New Roman" w:hAnsi="Times New Roman" w:cs="Times New Roman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F1270C" w:rsidRPr="00F1270C">
        <w:rPr>
          <w:rFonts w:ascii="Times New Roman" w:hAnsi="Times New Roman" w:cs="Times New Roman"/>
          <w:sz w:val="28"/>
          <w:szCs w:val="28"/>
        </w:rPr>
        <w:t>1)</w:t>
      </w:r>
    </w:p>
    <w:p w:rsidR="00F1270C" w:rsidRPr="00F1270C" w:rsidRDefault="00F1270C" w:rsidP="00F1270C">
      <w:pPr>
        <w:pStyle w:val="ac"/>
        <w:spacing w:before="0" w:beforeAutospacing="0" w:after="0" w:afterAutospacing="0"/>
        <w:ind w:firstLine="360"/>
        <w:jc w:val="both"/>
        <w:outlineLvl w:val="0"/>
        <w:rPr>
          <w:sz w:val="28"/>
          <w:szCs w:val="28"/>
          <w:lang w:val="uk-UA"/>
        </w:rPr>
      </w:pPr>
      <w:r w:rsidRPr="00F1270C">
        <w:rPr>
          <w:sz w:val="28"/>
          <w:szCs w:val="28"/>
          <w:lang w:val="uk-UA"/>
        </w:rPr>
        <w:t xml:space="preserve">Зміну вектора </w:t>
      </w:r>
      <w:r w:rsidRPr="00F1270C">
        <w:rPr>
          <w:sz w:val="28"/>
          <w:szCs w:val="28"/>
          <w:lang w:val="uk-UA"/>
        </w:rPr>
        <w:object w:dxaOrig="220" w:dyaOrig="320">
          <v:shape id="_x0000_i1058" type="#_x0000_t75" style="width:11.25pt;height:16.3pt" o:ole="">
            <v:imagedata r:id="rId106" o:title=""/>
          </v:shape>
          <o:OLEObject Type="Embed" ProgID="Equation.3" ShapeID="_x0000_i1058" DrawAspect="Content" ObjectID="_1649669663" r:id="rId107"/>
        </w:object>
      </w:r>
      <w:r w:rsidRPr="00F1270C">
        <w:rPr>
          <w:sz w:val="28"/>
          <w:szCs w:val="28"/>
          <w:lang w:val="uk-UA"/>
        </w:rPr>
        <w:t xml:space="preserve"> гіроскопа під дією зов</w:t>
      </w:r>
      <w:r w:rsidRPr="00F1270C">
        <w:rPr>
          <w:sz w:val="28"/>
          <w:szCs w:val="28"/>
          <w:lang w:val="uk-UA"/>
        </w:rPr>
        <w:softHyphen/>
        <w:t>ніш</w:t>
      </w:r>
      <w:r w:rsidRPr="00F1270C">
        <w:rPr>
          <w:sz w:val="28"/>
          <w:szCs w:val="28"/>
          <w:lang w:val="uk-UA"/>
        </w:rPr>
        <w:softHyphen/>
        <w:t>ніх сил нази</w:t>
      </w:r>
      <w:r w:rsidRPr="00F1270C">
        <w:rPr>
          <w:sz w:val="28"/>
          <w:szCs w:val="28"/>
          <w:lang w:val="uk-UA"/>
        </w:rPr>
        <w:softHyphen/>
        <w:t xml:space="preserve">вають </w:t>
      </w:r>
      <w:r w:rsidRPr="00F1270C">
        <w:rPr>
          <w:bCs/>
          <w:sz w:val="28"/>
          <w:szCs w:val="28"/>
          <w:lang w:val="uk-UA"/>
        </w:rPr>
        <w:t>прецесією</w:t>
      </w:r>
      <w:r w:rsidRPr="00F1270C">
        <w:rPr>
          <w:sz w:val="28"/>
          <w:szCs w:val="28"/>
          <w:lang w:val="uk-UA"/>
        </w:rPr>
        <w:t xml:space="preserve">. Цей рух </w:t>
      </w:r>
      <w:r w:rsidRPr="00F1270C">
        <w:rPr>
          <w:sz w:val="28"/>
          <w:szCs w:val="28"/>
          <w:lang w:val="uk-UA"/>
        </w:rPr>
        <w:lastRenderedPageBreak/>
        <w:t>характе</w:t>
      </w:r>
      <w:r w:rsidRPr="00F1270C">
        <w:rPr>
          <w:sz w:val="28"/>
          <w:szCs w:val="28"/>
          <w:lang w:val="uk-UA"/>
        </w:rPr>
        <w:softHyphen/>
        <w:t>ри</w:t>
      </w:r>
      <w:r w:rsidRPr="00F1270C">
        <w:rPr>
          <w:sz w:val="28"/>
          <w:szCs w:val="28"/>
          <w:lang w:val="uk-UA"/>
        </w:rPr>
        <w:softHyphen/>
        <w:t>зуєть</w:t>
      </w:r>
      <w:r w:rsidRPr="00F1270C">
        <w:rPr>
          <w:sz w:val="28"/>
          <w:szCs w:val="28"/>
          <w:lang w:val="uk-UA"/>
        </w:rPr>
        <w:softHyphen/>
        <w:t>ся ку</w:t>
      </w:r>
      <w:r w:rsidRPr="00F1270C">
        <w:rPr>
          <w:sz w:val="28"/>
          <w:szCs w:val="28"/>
          <w:lang w:val="uk-UA"/>
        </w:rPr>
        <w:softHyphen/>
        <w:t>товою швид</w:t>
      </w:r>
      <w:r w:rsidRPr="00F1270C">
        <w:rPr>
          <w:sz w:val="28"/>
          <w:szCs w:val="28"/>
          <w:lang w:val="uk-UA"/>
        </w:rPr>
        <w:softHyphen/>
        <w:t xml:space="preserve">кістю </w:t>
      </w:r>
      <w:r w:rsidRPr="00F1270C">
        <w:rPr>
          <w:sz w:val="28"/>
          <w:szCs w:val="28"/>
          <w:lang w:val="uk-UA"/>
        </w:rPr>
        <w:object w:dxaOrig="260" w:dyaOrig="320">
          <v:shape id="_x0000_i1059" type="#_x0000_t75" style="width:13.75pt;height:16.3pt" o:ole="">
            <v:imagedata r:id="rId108" o:title=""/>
          </v:shape>
          <o:OLEObject Type="Embed" ProgID="Equation.3" ShapeID="_x0000_i1059" DrawAspect="Content" ObjectID="_1649669664" r:id="rId109"/>
        </w:object>
      </w:r>
      <w:r w:rsidRPr="00F1270C">
        <w:rPr>
          <w:sz w:val="28"/>
          <w:szCs w:val="28"/>
          <w:lang w:val="uk-UA"/>
        </w:rPr>
        <w:t xml:space="preserve"> пре</w:t>
      </w:r>
      <w:r w:rsidRPr="00F1270C">
        <w:rPr>
          <w:sz w:val="28"/>
          <w:szCs w:val="28"/>
          <w:lang w:val="uk-UA"/>
        </w:rPr>
        <w:softHyphen/>
        <w:t>це</w:t>
      </w:r>
      <w:r w:rsidRPr="00F1270C">
        <w:rPr>
          <w:sz w:val="28"/>
          <w:szCs w:val="28"/>
          <w:lang w:val="uk-UA"/>
        </w:rPr>
        <w:softHyphen/>
        <w:t xml:space="preserve">сії. За час </w:t>
      </w:r>
      <w:r w:rsidRPr="00F1270C">
        <w:rPr>
          <w:iCs/>
          <w:sz w:val="28"/>
          <w:szCs w:val="28"/>
          <w:lang w:val="en-US"/>
        </w:rPr>
        <w:t>dt</w:t>
      </w:r>
      <w:r w:rsidRPr="00F1270C">
        <w:rPr>
          <w:sz w:val="28"/>
          <w:szCs w:val="28"/>
        </w:rPr>
        <w:t xml:space="preserve"> </w:t>
      </w:r>
      <w:r w:rsidRPr="00F1270C">
        <w:rPr>
          <w:sz w:val="28"/>
          <w:szCs w:val="28"/>
          <w:lang w:val="uk-UA"/>
        </w:rPr>
        <w:t>про</w:t>
      </w:r>
      <w:r w:rsidRPr="00F1270C">
        <w:rPr>
          <w:sz w:val="28"/>
          <w:szCs w:val="28"/>
          <w:lang w:val="uk-UA"/>
        </w:rPr>
        <w:softHyphen/>
        <w:t xml:space="preserve">екція вектора </w:t>
      </w:r>
      <w:r w:rsidRPr="00F1270C">
        <w:rPr>
          <w:sz w:val="28"/>
          <w:szCs w:val="28"/>
          <w:lang w:val="uk-UA"/>
        </w:rPr>
        <w:object w:dxaOrig="220" w:dyaOrig="300">
          <v:shape id="_x0000_i1060" type="#_x0000_t75" style="width:11.25pt;height:15.05pt" o:ole="">
            <v:imagedata r:id="rId110" o:title=""/>
          </v:shape>
          <o:OLEObject Type="Embed" ProgID="Equation.3" ShapeID="_x0000_i1060" DrawAspect="Content" ObjectID="_1649669665" r:id="rId111"/>
        </w:object>
      </w:r>
      <w:r w:rsidRPr="00F1270C">
        <w:rPr>
          <w:sz w:val="28"/>
          <w:szCs w:val="28"/>
          <w:lang w:val="uk-UA"/>
        </w:rPr>
        <w:t xml:space="preserve"> на гори</w:t>
      </w:r>
      <w:r w:rsidRPr="00F1270C">
        <w:rPr>
          <w:sz w:val="28"/>
          <w:szCs w:val="28"/>
          <w:lang w:val="uk-UA"/>
        </w:rPr>
        <w:softHyphen/>
        <w:t>зон</w:t>
      </w:r>
      <w:r w:rsidRPr="00F1270C">
        <w:rPr>
          <w:sz w:val="28"/>
          <w:szCs w:val="28"/>
          <w:lang w:val="uk-UA"/>
        </w:rPr>
        <w:softHyphen/>
        <w:t>тальну пло</w:t>
      </w:r>
      <w:r w:rsidRPr="00F1270C">
        <w:rPr>
          <w:sz w:val="28"/>
          <w:szCs w:val="28"/>
          <w:lang w:val="uk-UA"/>
        </w:rPr>
        <w:softHyphen/>
        <w:t>щи</w:t>
      </w:r>
      <w:r w:rsidRPr="00F1270C">
        <w:rPr>
          <w:sz w:val="28"/>
          <w:szCs w:val="28"/>
          <w:lang w:val="uk-UA"/>
        </w:rPr>
        <w:softHyphen/>
        <w:t xml:space="preserve">ну </w:t>
      </w:r>
      <w:r w:rsidRPr="00F1270C">
        <w:rPr>
          <w:iCs/>
          <w:sz w:val="28"/>
          <w:szCs w:val="28"/>
          <w:lang w:val="en-US"/>
        </w:rPr>
        <w:t>N</w:t>
      </w:r>
      <w:r w:rsidRPr="00F1270C">
        <w:rPr>
          <w:sz w:val="28"/>
          <w:szCs w:val="28"/>
          <w:lang w:val="uk-UA"/>
        </w:rPr>
        <w:t xml:space="preserve"> по</w:t>
      </w:r>
      <w:r w:rsidRPr="00F1270C">
        <w:rPr>
          <w:sz w:val="28"/>
          <w:szCs w:val="28"/>
          <w:lang w:val="uk-UA"/>
        </w:rPr>
        <w:softHyphen/>
        <w:t>вер</w:t>
      </w:r>
      <w:r w:rsidRPr="00F1270C">
        <w:rPr>
          <w:sz w:val="28"/>
          <w:szCs w:val="28"/>
          <w:lang w:val="uk-UA"/>
        </w:rPr>
        <w:softHyphen/>
        <w:t xml:space="preserve">неться на кут </w:t>
      </w:r>
      <w:r w:rsidRPr="00F1270C">
        <w:rPr>
          <w:iCs/>
          <w:sz w:val="28"/>
          <w:szCs w:val="28"/>
          <w:lang w:val="en-US"/>
        </w:rPr>
        <w:t>d</w:t>
      </w:r>
      <w:r w:rsidRPr="00F1270C">
        <w:rPr>
          <w:iCs/>
          <w:sz w:val="28"/>
          <w:szCs w:val="28"/>
          <w:lang w:val="en-US"/>
        </w:rPr>
        <w:sym w:font="Symbol" w:char="F06A"/>
      </w:r>
      <w:r w:rsidRPr="00F1270C">
        <w:rPr>
          <w:sz w:val="28"/>
          <w:szCs w:val="28"/>
          <w:lang w:val="uk-UA"/>
        </w:rPr>
        <w:t xml:space="preserve">. З трикутників </w:t>
      </w:r>
      <w:r w:rsidRPr="00F1270C">
        <w:rPr>
          <w:iCs/>
          <w:sz w:val="28"/>
          <w:szCs w:val="28"/>
          <w:lang w:val="en-US"/>
        </w:rPr>
        <w:t>OO</w:t>
      </w:r>
      <w:r w:rsidRPr="00F1270C">
        <w:rPr>
          <w:iCs/>
          <w:sz w:val="28"/>
          <w:szCs w:val="28"/>
          <w:lang w:val="en-US"/>
        </w:rPr>
        <w:sym w:font="Symbol" w:char="F0A2"/>
      </w:r>
      <w:r w:rsidRPr="00F1270C">
        <w:rPr>
          <w:iCs/>
          <w:sz w:val="28"/>
          <w:szCs w:val="28"/>
          <w:lang w:val="en-US"/>
        </w:rPr>
        <w:t>D</w:t>
      </w:r>
      <w:r w:rsidRPr="00F1270C">
        <w:rPr>
          <w:sz w:val="28"/>
          <w:szCs w:val="28"/>
          <w:lang w:val="uk-UA"/>
        </w:rPr>
        <w:t xml:space="preserve"> і </w:t>
      </w:r>
      <w:r w:rsidRPr="00F1270C">
        <w:rPr>
          <w:iCs/>
          <w:sz w:val="28"/>
          <w:szCs w:val="28"/>
          <w:lang w:val="en-US"/>
        </w:rPr>
        <w:t>DO</w:t>
      </w:r>
      <w:r w:rsidRPr="00F1270C">
        <w:rPr>
          <w:iCs/>
          <w:sz w:val="28"/>
          <w:szCs w:val="28"/>
          <w:lang w:val="en-US"/>
        </w:rPr>
        <w:sym w:font="Symbol" w:char="F0A2"/>
      </w:r>
      <w:r w:rsidRPr="00F1270C">
        <w:rPr>
          <w:iCs/>
          <w:sz w:val="28"/>
          <w:szCs w:val="28"/>
          <w:lang w:val="en-US"/>
        </w:rPr>
        <w:t>C</w:t>
      </w:r>
    </w:p>
    <w:p w:rsidR="00F1270C" w:rsidRPr="00F1270C" w:rsidRDefault="00F1270C" w:rsidP="00F1270C">
      <w:pPr>
        <w:pStyle w:val="ac"/>
        <w:spacing w:before="0" w:beforeAutospacing="0" w:after="0" w:afterAutospacing="0"/>
        <w:jc w:val="center"/>
        <w:outlineLvl w:val="0"/>
        <w:rPr>
          <w:sz w:val="28"/>
          <w:szCs w:val="28"/>
          <w:lang w:val="uk-UA"/>
        </w:rPr>
      </w:pPr>
      <w:r w:rsidRPr="00F1270C">
        <w:rPr>
          <w:sz w:val="28"/>
          <w:szCs w:val="28"/>
          <w:lang w:val="en-US"/>
        </w:rPr>
        <w:object w:dxaOrig="1180" w:dyaOrig="580">
          <v:shape id="_x0000_i1061" type="#_x0000_t75" style="width:58.25pt;height:28.8pt" o:ole="">
            <v:imagedata r:id="rId112" o:title=""/>
          </v:shape>
          <o:OLEObject Type="Embed" ProgID="Equation.3" ShapeID="_x0000_i1061" DrawAspect="Content" ObjectID="_1649669666" r:id="rId113"/>
        </w:object>
      </w:r>
      <w:r w:rsidRPr="00F1270C">
        <w:rPr>
          <w:sz w:val="28"/>
          <w:szCs w:val="28"/>
          <w:lang w:val="uk-UA"/>
        </w:rPr>
        <w:t>.</w:t>
      </w:r>
    </w:p>
    <w:p w:rsidR="00F1270C" w:rsidRPr="00F1270C" w:rsidRDefault="00F1270C" w:rsidP="00F1270C">
      <w:pPr>
        <w:pStyle w:val="ac"/>
        <w:spacing w:before="0" w:beforeAutospacing="0" w:after="0" w:afterAutospacing="0"/>
        <w:ind w:firstLine="540"/>
        <w:outlineLvl w:val="0"/>
        <w:rPr>
          <w:sz w:val="28"/>
          <w:szCs w:val="28"/>
          <w:lang w:val="uk-UA"/>
        </w:rPr>
      </w:pPr>
      <w:r w:rsidRPr="00F1270C">
        <w:rPr>
          <w:sz w:val="28"/>
          <w:szCs w:val="28"/>
          <w:lang w:val="uk-UA"/>
        </w:rPr>
        <w:t>Врахувавши (</w:t>
      </w:r>
      <w:r w:rsidR="009356BD">
        <w:rPr>
          <w:sz w:val="28"/>
          <w:szCs w:val="28"/>
          <w:lang w:val="uk-UA"/>
        </w:rPr>
        <w:t>5.</w:t>
      </w:r>
      <w:r w:rsidRPr="00F1270C">
        <w:rPr>
          <w:sz w:val="28"/>
          <w:szCs w:val="28"/>
          <w:lang w:val="uk-UA"/>
        </w:rPr>
        <w:t>1), маємо</w:t>
      </w:r>
    </w:p>
    <w:p w:rsidR="00F1270C" w:rsidRPr="00F1270C" w:rsidRDefault="009356BD" w:rsidP="009356BD">
      <w:pPr>
        <w:pStyle w:val="ac"/>
        <w:tabs>
          <w:tab w:val="left" w:pos="8497"/>
        </w:tabs>
        <w:spacing w:before="0" w:beforeAutospacing="0" w:after="0" w:afterAutospacing="0"/>
        <w:ind w:firstLine="3828"/>
        <w:jc w:val="both"/>
        <w:outlineLvl w:val="0"/>
        <w:rPr>
          <w:sz w:val="28"/>
          <w:szCs w:val="28"/>
          <w:lang w:val="uk-UA"/>
        </w:rPr>
      </w:pPr>
      <w:r w:rsidRPr="009356BD">
        <w:rPr>
          <w:position w:val="-24"/>
          <w:sz w:val="28"/>
          <w:szCs w:val="28"/>
          <w:lang w:val="en-US"/>
        </w:rPr>
        <w:object w:dxaOrig="1300" w:dyaOrig="620">
          <v:shape id="_x0000_i1062" type="#_x0000_t75" style="width:65.1pt;height:31.3pt" o:ole="">
            <v:imagedata r:id="rId114" o:title=""/>
          </v:shape>
          <o:OLEObject Type="Embed" ProgID="Equation.3" ShapeID="_x0000_i1062" DrawAspect="Content" ObjectID="_1649669667" r:id="rId115"/>
        </w:object>
      </w:r>
      <w:r w:rsidR="00F1270C" w:rsidRPr="00F1270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 w:rsidR="00F1270C" w:rsidRPr="00F1270C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5.</w:t>
      </w:r>
      <w:r w:rsidR="00F1270C" w:rsidRPr="00F1270C">
        <w:rPr>
          <w:sz w:val="28"/>
          <w:szCs w:val="28"/>
          <w:lang w:val="uk-UA"/>
        </w:rPr>
        <w:t>2)</w:t>
      </w:r>
    </w:p>
    <w:p w:rsidR="00F1270C" w:rsidRPr="00F1270C" w:rsidRDefault="00F1270C" w:rsidP="00F1270C">
      <w:pPr>
        <w:pStyle w:val="21"/>
        <w:tabs>
          <w:tab w:val="num" w:pos="0"/>
        </w:tabs>
        <w:spacing w:line="240" w:lineRule="auto"/>
        <w:ind w:left="0"/>
        <w:rPr>
          <w:sz w:val="28"/>
          <w:szCs w:val="28"/>
        </w:rPr>
      </w:pPr>
      <w:r w:rsidRPr="00F1270C">
        <w:rPr>
          <w:sz w:val="28"/>
          <w:szCs w:val="28"/>
        </w:rPr>
        <w:t xml:space="preserve">де </w:t>
      </w:r>
      <w:r w:rsidRPr="00F1270C">
        <w:rPr>
          <w:iCs/>
          <w:sz w:val="28"/>
          <w:szCs w:val="28"/>
        </w:rPr>
        <w:sym w:font="Symbol" w:char="F061"/>
      </w:r>
      <w:r w:rsidRPr="00F1270C">
        <w:rPr>
          <w:sz w:val="28"/>
          <w:szCs w:val="28"/>
        </w:rPr>
        <w:t xml:space="preserve"> – кут, утворений вектором </w:t>
      </w:r>
      <w:r w:rsidRPr="00F1270C">
        <w:rPr>
          <w:sz w:val="28"/>
          <w:szCs w:val="28"/>
        </w:rPr>
        <w:object w:dxaOrig="220" w:dyaOrig="320">
          <v:shape id="_x0000_i1063" type="#_x0000_t75" style="width:11.25pt;height:16.3pt" o:ole="">
            <v:imagedata r:id="rId106" o:title=""/>
          </v:shape>
          <o:OLEObject Type="Embed" ProgID="Equation.3" ShapeID="_x0000_i1063" DrawAspect="Content" ObjectID="_1649669668" r:id="rId116"/>
        </w:object>
      </w:r>
      <w:r w:rsidRPr="00F1270C">
        <w:rPr>
          <w:sz w:val="28"/>
          <w:szCs w:val="28"/>
        </w:rPr>
        <w:t xml:space="preserve"> з вертикаллю.</w:t>
      </w:r>
    </w:p>
    <w:p w:rsidR="009356BD" w:rsidRDefault="00F1270C" w:rsidP="00F1270C">
      <w:pPr>
        <w:pStyle w:val="21"/>
        <w:tabs>
          <w:tab w:val="num" w:pos="0"/>
        </w:tabs>
        <w:spacing w:line="240" w:lineRule="auto"/>
        <w:ind w:left="0" w:firstLine="540"/>
        <w:rPr>
          <w:sz w:val="28"/>
          <w:szCs w:val="28"/>
          <w:lang w:val="ru-RU"/>
        </w:rPr>
      </w:pPr>
      <w:r w:rsidRPr="00F1270C">
        <w:rPr>
          <w:sz w:val="28"/>
          <w:szCs w:val="28"/>
        </w:rPr>
        <w:t>Перепишемо рівняння (</w:t>
      </w:r>
      <w:r w:rsidR="009356BD">
        <w:rPr>
          <w:sz w:val="28"/>
          <w:szCs w:val="28"/>
        </w:rPr>
        <w:t>5.</w:t>
      </w:r>
      <w:r w:rsidRPr="00F1270C">
        <w:rPr>
          <w:sz w:val="28"/>
          <w:szCs w:val="28"/>
        </w:rPr>
        <w:t>2) дещо в іншій формі, а саме</w:t>
      </w:r>
    </w:p>
    <w:p w:rsidR="00F1270C" w:rsidRPr="00F1270C" w:rsidRDefault="009356BD" w:rsidP="009356BD">
      <w:pPr>
        <w:pStyle w:val="21"/>
        <w:tabs>
          <w:tab w:val="left" w:pos="8497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9356BD">
        <w:rPr>
          <w:position w:val="-24"/>
          <w:sz w:val="28"/>
          <w:szCs w:val="28"/>
        </w:rPr>
        <w:object w:dxaOrig="1560" w:dyaOrig="620">
          <v:shape id="_x0000_i1064" type="#_x0000_t75" style="width:78.25pt;height:31.3pt" o:ole="">
            <v:imagedata r:id="rId117" o:title=""/>
          </v:shape>
          <o:OLEObject Type="Embed" ProgID="Equation.3" ShapeID="_x0000_i1064" DrawAspect="Content" ObjectID="_1649669669" r:id="rId118"/>
        </w:object>
      </w:r>
      <w:r w:rsidR="00F1270C" w:rsidRPr="00F1270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</w:rPr>
        <w:t>(</w:t>
      </w:r>
      <w:r>
        <w:rPr>
          <w:sz w:val="28"/>
          <w:szCs w:val="28"/>
        </w:rPr>
        <w:t>5.2</w:t>
      </w:r>
      <w:r w:rsidR="00F1270C" w:rsidRPr="00F1270C">
        <w:rPr>
          <w:sz w:val="28"/>
          <w:szCs w:val="28"/>
        </w:rPr>
        <w:t>а)</w:t>
      </w:r>
    </w:p>
    <w:p w:rsidR="009356BD" w:rsidRDefault="00F1270C" w:rsidP="00F1270C">
      <w:pPr>
        <w:pStyle w:val="21"/>
        <w:tabs>
          <w:tab w:val="num" w:pos="0"/>
        </w:tabs>
        <w:spacing w:line="240" w:lineRule="auto"/>
        <w:ind w:left="0" w:firstLine="540"/>
        <w:jc w:val="both"/>
        <w:rPr>
          <w:sz w:val="28"/>
          <w:szCs w:val="28"/>
        </w:rPr>
      </w:pPr>
      <w:r w:rsidRPr="00F1270C">
        <w:rPr>
          <w:sz w:val="28"/>
          <w:szCs w:val="28"/>
        </w:rPr>
        <w:t xml:space="preserve">У цьому рівнянні похідна </w:t>
      </w:r>
      <w:r w:rsidR="009356BD" w:rsidRPr="009356BD">
        <w:rPr>
          <w:position w:val="-24"/>
          <w:sz w:val="28"/>
          <w:szCs w:val="28"/>
        </w:rPr>
        <w:object w:dxaOrig="400" w:dyaOrig="620">
          <v:shape id="_x0000_i1065" type="#_x0000_t75" style="width:20.05pt;height:31.3pt" o:ole="">
            <v:imagedata r:id="rId119" o:title=""/>
          </v:shape>
          <o:OLEObject Type="Embed" ProgID="Equation.3" ShapeID="_x0000_i1065" DrawAspect="Content" ObjectID="_1649669670" r:id="rId120"/>
        </w:object>
      </w:r>
      <w:r w:rsidRPr="00F1270C">
        <w:rPr>
          <w:sz w:val="28"/>
          <w:szCs w:val="28"/>
        </w:rPr>
        <w:t xml:space="preserve"> – кутова швидкість обертання вектора </w:t>
      </w:r>
      <w:r w:rsidR="009356BD" w:rsidRPr="009356BD">
        <w:rPr>
          <w:position w:val="-4"/>
          <w:sz w:val="28"/>
          <w:szCs w:val="28"/>
        </w:rPr>
        <w:object w:dxaOrig="220" w:dyaOrig="320">
          <v:shape id="_x0000_i1066" type="#_x0000_t75" style="width:11.25pt;height:16.3pt" o:ole="">
            <v:imagedata r:id="rId121" o:title=""/>
          </v:shape>
          <o:OLEObject Type="Embed" ProgID="Equation.3" ShapeID="_x0000_i1066" DrawAspect="Content" ObjectID="_1649669671" r:id="rId122"/>
        </w:object>
      </w:r>
      <w:r w:rsidRPr="00F1270C">
        <w:rPr>
          <w:sz w:val="28"/>
          <w:szCs w:val="28"/>
        </w:rPr>
        <w:t xml:space="preserve">, а отже, і осі гіроскопа навколо вертикалі. Це кутова швидкість прецесії </w:t>
      </w:r>
      <w:r w:rsidRPr="00F1270C">
        <w:rPr>
          <w:sz w:val="28"/>
          <w:szCs w:val="28"/>
        </w:rPr>
        <w:sym w:font="Symbol" w:char="F057"/>
      </w:r>
      <w:r w:rsidRPr="00F1270C">
        <w:rPr>
          <w:sz w:val="28"/>
          <w:szCs w:val="28"/>
        </w:rPr>
        <w:t>. О</w:t>
      </w:r>
      <w:r w:rsidRPr="00F1270C">
        <w:rPr>
          <w:sz w:val="28"/>
          <w:szCs w:val="28"/>
        </w:rPr>
        <w:t>т</w:t>
      </w:r>
      <w:r w:rsidRPr="00F1270C">
        <w:rPr>
          <w:sz w:val="28"/>
          <w:szCs w:val="28"/>
        </w:rPr>
        <w:t xml:space="preserve">же, </w:t>
      </w:r>
      <w:r w:rsidR="009356BD" w:rsidRPr="009356BD">
        <w:rPr>
          <w:position w:val="-24"/>
          <w:sz w:val="28"/>
          <w:szCs w:val="28"/>
        </w:rPr>
        <w:object w:dxaOrig="840" w:dyaOrig="620">
          <v:shape id="_x0000_i1067" type="#_x0000_t75" style="width:41.95pt;height:31.3pt" o:ole="">
            <v:imagedata r:id="rId123" o:title=""/>
          </v:shape>
          <o:OLEObject Type="Embed" ProgID="Equation.3" ShapeID="_x0000_i1067" DrawAspect="Content" ObjectID="_1649669672" r:id="rId124"/>
        </w:object>
      </w:r>
      <w:r w:rsidRPr="00F1270C">
        <w:rPr>
          <w:sz w:val="28"/>
          <w:szCs w:val="28"/>
        </w:rPr>
        <w:t>.</w:t>
      </w:r>
    </w:p>
    <w:p w:rsidR="009356BD" w:rsidRDefault="00F1270C" w:rsidP="00F1270C">
      <w:pPr>
        <w:pStyle w:val="21"/>
        <w:tabs>
          <w:tab w:val="num" w:pos="0"/>
        </w:tabs>
        <w:spacing w:line="240" w:lineRule="auto"/>
        <w:ind w:left="0" w:firstLine="540"/>
        <w:jc w:val="both"/>
        <w:rPr>
          <w:sz w:val="28"/>
          <w:szCs w:val="28"/>
        </w:rPr>
      </w:pPr>
      <w:r w:rsidRPr="00F1270C">
        <w:rPr>
          <w:sz w:val="28"/>
          <w:szCs w:val="28"/>
        </w:rPr>
        <w:t xml:space="preserve">Тоді </w:t>
      </w:r>
      <w:r w:rsidR="009356BD" w:rsidRPr="009356BD">
        <w:rPr>
          <w:position w:val="-6"/>
          <w:sz w:val="28"/>
          <w:szCs w:val="28"/>
        </w:rPr>
        <w:object w:dxaOrig="1380" w:dyaOrig="279">
          <v:shape id="_x0000_i1068" type="#_x0000_t75" style="width:68.85pt;height:13.75pt" o:ole="">
            <v:imagedata r:id="rId125" o:title=""/>
          </v:shape>
          <o:OLEObject Type="Embed" ProgID="Equation.3" ShapeID="_x0000_i1068" DrawAspect="Content" ObjectID="_1649669673" r:id="rId126"/>
        </w:object>
      </w:r>
      <w:r w:rsidRPr="00F1270C">
        <w:rPr>
          <w:sz w:val="28"/>
          <w:szCs w:val="28"/>
        </w:rPr>
        <w:t>, а звідси</w:t>
      </w:r>
    </w:p>
    <w:p w:rsidR="009356BD" w:rsidRDefault="009356BD" w:rsidP="009356BD">
      <w:pPr>
        <w:pStyle w:val="21"/>
        <w:tabs>
          <w:tab w:val="num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9356BD">
        <w:rPr>
          <w:position w:val="-24"/>
          <w:sz w:val="28"/>
          <w:szCs w:val="28"/>
        </w:rPr>
        <w:object w:dxaOrig="1200" w:dyaOrig="620">
          <v:shape id="_x0000_i1069" type="#_x0000_t75" style="width:60.1pt;height:31.3pt" o:ole="">
            <v:imagedata r:id="rId127" o:title=""/>
          </v:shape>
          <o:OLEObject Type="Embed" ProgID="Equation.3" ShapeID="_x0000_i1069" DrawAspect="Content" ObjectID="_1649669674" r:id="rId128"/>
        </w:objec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</w:rPr>
        <w:t>(</w:t>
      </w:r>
      <w:r>
        <w:rPr>
          <w:sz w:val="28"/>
          <w:szCs w:val="28"/>
        </w:rPr>
        <w:t>5.</w:t>
      </w:r>
      <w:r w:rsidR="00F1270C" w:rsidRPr="00F1270C">
        <w:rPr>
          <w:sz w:val="28"/>
          <w:szCs w:val="28"/>
        </w:rPr>
        <w:t>3)</w:t>
      </w:r>
    </w:p>
    <w:p w:rsidR="00F1270C" w:rsidRPr="00F1270C" w:rsidRDefault="00F1270C" w:rsidP="00F1270C">
      <w:pPr>
        <w:pStyle w:val="21"/>
        <w:tabs>
          <w:tab w:val="num" w:pos="0"/>
        </w:tabs>
        <w:spacing w:line="240" w:lineRule="auto"/>
        <w:ind w:left="0" w:firstLine="540"/>
        <w:jc w:val="both"/>
        <w:rPr>
          <w:sz w:val="28"/>
          <w:szCs w:val="28"/>
        </w:rPr>
      </w:pPr>
      <w:r w:rsidRPr="00F1270C">
        <w:rPr>
          <w:sz w:val="28"/>
          <w:szCs w:val="28"/>
        </w:rPr>
        <w:t>Якщо власна вісь обертання гіроскопа розташована горизонтально, то рівняння (</w:t>
      </w:r>
      <w:r w:rsidR="008043D1">
        <w:rPr>
          <w:sz w:val="28"/>
          <w:szCs w:val="28"/>
        </w:rPr>
        <w:t>5.</w:t>
      </w:r>
      <w:r w:rsidRPr="00F1270C">
        <w:rPr>
          <w:sz w:val="28"/>
          <w:szCs w:val="28"/>
        </w:rPr>
        <w:t xml:space="preserve">3) дещо спроститься і матиме вигляд   </w:t>
      </w:r>
      <w:r w:rsidR="009356BD" w:rsidRPr="009356BD">
        <w:rPr>
          <w:position w:val="-24"/>
          <w:sz w:val="28"/>
          <w:szCs w:val="28"/>
        </w:rPr>
        <w:object w:dxaOrig="780" w:dyaOrig="620">
          <v:shape id="_x0000_i1070" type="#_x0000_t75" style="width:38.8pt;height:31.3pt" o:ole="">
            <v:imagedata r:id="rId129" o:title=""/>
          </v:shape>
          <o:OLEObject Type="Embed" ProgID="Equation.3" ShapeID="_x0000_i1070" DrawAspect="Content" ObjectID="_1649669675" r:id="rId130"/>
        </w:object>
      </w:r>
      <w:r w:rsidRPr="00F1270C">
        <w:rPr>
          <w:sz w:val="28"/>
          <w:szCs w:val="28"/>
        </w:rPr>
        <w:t>.</w:t>
      </w:r>
    </w:p>
    <w:p w:rsidR="00F1270C" w:rsidRPr="00F1270C" w:rsidRDefault="00F1270C" w:rsidP="00F1270C">
      <w:pPr>
        <w:pStyle w:val="21"/>
        <w:tabs>
          <w:tab w:val="num" w:pos="0"/>
          <w:tab w:val="left" w:pos="8280"/>
        </w:tabs>
        <w:spacing w:line="240" w:lineRule="auto"/>
        <w:ind w:left="0" w:firstLine="540"/>
        <w:jc w:val="both"/>
        <w:rPr>
          <w:sz w:val="28"/>
          <w:szCs w:val="28"/>
        </w:rPr>
      </w:pPr>
      <w:r w:rsidRPr="00F1270C">
        <w:rPr>
          <w:sz w:val="28"/>
          <w:szCs w:val="28"/>
        </w:rPr>
        <w:t xml:space="preserve">Наведені міркування справедливі лише при умові </w:t>
      </w:r>
      <w:r w:rsidRPr="00F1270C">
        <w:rPr>
          <w:sz w:val="28"/>
          <w:szCs w:val="28"/>
        </w:rPr>
        <w:object w:dxaOrig="820" w:dyaOrig="279">
          <v:shape id="_x0000_i1071" type="#_x0000_t75" style="width:40.7pt;height:13.75pt" o:ole="">
            <v:imagedata r:id="rId131" o:title=""/>
          </v:shape>
          <o:OLEObject Type="Embed" ProgID="Equation.3" ShapeID="_x0000_i1071" DrawAspect="Content" ObjectID="_1649669676" r:id="rId132"/>
        </w:object>
      </w:r>
      <w:r w:rsidRPr="00F1270C">
        <w:rPr>
          <w:sz w:val="28"/>
          <w:szCs w:val="28"/>
        </w:rPr>
        <w:t xml:space="preserve">, де </w:t>
      </w:r>
      <w:r w:rsidRPr="00F1270C">
        <w:rPr>
          <w:iCs/>
          <w:sz w:val="28"/>
          <w:szCs w:val="28"/>
        </w:rPr>
        <w:sym w:font="Symbol" w:char="F077"/>
      </w:r>
      <w:r w:rsidRPr="00F1270C">
        <w:rPr>
          <w:sz w:val="28"/>
          <w:szCs w:val="28"/>
        </w:rPr>
        <w:t xml:space="preserve"> – кутова швидкість власного обертання гіроскопа. Згідно наближеної теорії гіроскопа повний момент імпульсу рівний</w:t>
      </w:r>
    </w:p>
    <w:p w:rsidR="00F1270C" w:rsidRPr="00F1270C" w:rsidRDefault="00F1270C" w:rsidP="009356BD">
      <w:pPr>
        <w:pStyle w:val="21"/>
        <w:tabs>
          <w:tab w:val="num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F1270C">
        <w:rPr>
          <w:sz w:val="28"/>
          <w:szCs w:val="28"/>
        </w:rPr>
        <w:object w:dxaOrig="740" w:dyaOrig="279">
          <v:shape id="_x0000_i1072" type="#_x0000_t75" style="width:36.95pt;height:13.75pt" o:ole="">
            <v:imagedata r:id="rId133" o:title=""/>
          </v:shape>
          <o:OLEObject Type="Embed" ProgID="Equation.3" ShapeID="_x0000_i1072" DrawAspect="Content" ObjectID="_1649669677" r:id="rId134"/>
        </w:object>
      </w:r>
      <w:r w:rsidR="009356BD">
        <w:rPr>
          <w:sz w:val="28"/>
          <w:szCs w:val="28"/>
        </w:rPr>
        <w:tab/>
      </w:r>
      <w:r w:rsidRPr="00F1270C">
        <w:rPr>
          <w:sz w:val="28"/>
          <w:szCs w:val="28"/>
        </w:rPr>
        <w:t>(</w:t>
      </w:r>
      <w:r w:rsidR="009356BD">
        <w:rPr>
          <w:sz w:val="28"/>
          <w:szCs w:val="28"/>
        </w:rPr>
        <w:t>5.</w:t>
      </w:r>
      <w:r w:rsidRPr="00F1270C">
        <w:rPr>
          <w:sz w:val="28"/>
          <w:szCs w:val="28"/>
        </w:rPr>
        <w:t>4)</w:t>
      </w:r>
    </w:p>
    <w:p w:rsidR="009356BD" w:rsidRDefault="00F1270C" w:rsidP="00F1270C">
      <w:pPr>
        <w:pStyle w:val="21"/>
        <w:tabs>
          <w:tab w:val="num" w:pos="0"/>
          <w:tab w:val="left" w:pos="8280"/>
        </w:tabs>
        <w:spacing w:line="240" w:lineRule="auto"/>
        <w:ind w:left="0"/>
        <w:rPr>
          <w:sz w:val="28"/>
          <w:szCs w:val="28"/>
        </w:rPr>
      </w:pPr>
      <w:r w:rsidRPr="00F1270C">
        <w:rPr>
          <w:sz w:val="28"/>
          <w:szCs w:val="28"/>
        </w:rPr>
        <w:t>З урахуванням (</w:t>
      </w:r>
      <w:r w:rsidR="009356BD">
        <w:rPr>
          <w:sz w:val="28"/>
          <w:szCs w:val="28"/>
        </w:rPr>
        <w:t>5.</w:t>
      </w:r>
      <w:r w:rsidRPr="00F1270C">
        <w:rPr>
          <w:sz w:val="28"/>
          <w:szCs w:val="28"/>
        </w:rPr>
        <w:t>4) маємо</w:t>
      </w:r>
    </w:p>
    <w:p w:rsidR="00F1270C" w:rsidRPr="00F1270C" w:rsidRDefault="009356BD" w:rsidP="009356BD">
      <w:pPr>
        <w:pStyle w:val="21"/>
        <w:tabs>
          <w:tab w:val="num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9356BD">
        <w:rPr>
          <w:position w:val="-24"/>
          <w:sz w:val="28"/>
          <w:szCs w:val="28"/>
        </w:rPr>
        <w:object w:dxaOrig="820" w:dyaOrig="620">
          <v:shape id="_x0000_i1073" type="#_x0000_t75" style="width:40.7pt;height:31.3pt" o:ole="">
            <v:imagedata r:id="rId135" o:title=""/>
          </v:shape>
          <o:OLEObject Type="Embed" ProgID="Equation.3" ShapeID="_x0000_i1073" DrawAspect="Content" ObjectID="_1649669678" r:id="rId136"/>
        </w:objec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</w:rPr>
        <w:t>(</w:t>
      </w:r>
      <w:r>
        <w:rPr>
          <w:sz w:val="28"/>
          <w:szCs w:val="28"/>
        </w:rPr>
        <w:t>5.</w:t>
      </w:r>
      <w:r w:rsidR="00F1270C" w:rsidRPr="00F1270C">
        <w:rPr>
          <w:sz w:val="28"/>
          <w:szCs w:val="28"/>
        </w:rPr>
        <w:t>5</w:t>
      </w:r>
      <w:r>
        <w:rPr>
          <w:sz w:val="28"/>
          <w:szCs w:val="28"/>
        </w:rPr>
        <w:t>)</w:t>
      </w:r>
    </w:p>
    <w:p w:rsidR="00DC5D8C" w:rsidRDefault="00F1270C" w:rsidP="00F1270C">
      <w:pPr>
        <w:pStyle w:val="21"/>
        <w:tabs>
          <w:tab w:val="num" w:pos="0"/>
          <w:tab w:val="left" w:pos="8280"/>
        </w:tabs>
        <w:spacing w:line="240" w:lineRule="auto"/>
        <w:ind w:left="0" w:firstLine="540"/>
        <w:rPr>
          <w:sz w:val="28"/>
          <w:szCs w:val="28"/>
        </w:rPr>
      </w:pPr>
      <w:r w:rsidRPr="00F1270C">
        <w:rPr>
          <w:sz w:val="28"/>
          <w:szCs w:val="28"/>
        </w:rPr>
        <w:t xml:space="preserve">Момент сили </w:t>
      </w:r>
      <w:r w:rsidRPr="00F1270C">
        <w:rPr>
          <w:sz w:val="28"/>
          <w:szCs w:val="28"/>
        </w:rPr>
        <w:object w:dxaOrig="240" w:dyaOrig="320">
          <v:shape id="_x0000_i1074" type="#_x0000_t75" style="width:11.9pt;height:16.3pt" o:ole="">
            <v:imagedata r:id="rId137" o:title=""/>
          </v:shape>
          <o:OLEObject Type="Embed" ProgID="Equation.3" ShapeID="_x0000_i1074" DrawAspect="Content" ObjectID="_1649669679" r:id="rId138"/>
        </w:object>
      </w:r>
      <w:r w:rsidRPr="00F1270C">
        <w:rPr>
          <w:sz w:val="28"/>
          <w:szCs w:val="28"/>
        </w:rPr>
        <w:t xml:space="preserve"> можна знайти за такою формулою:</w:t>
      </w:r>
    </w:p>
    <w:p w:rsidR="00F1270C" w:rsidRPr="00F1270C" w:rsidRDefault="00DC5D8C" w:rsidP="00DC5D8C">
      <w:pPr>
        <w:pStyle w:val="21"/>
        <w:tabs>
          <w:tab w:val="left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DC5D8C">
        <w:rPr>
          <w:position w:val="-10"/>
          <w:sz w:val="28"/>
          <w:szCs w:val="28"/>
        </w:rPr>
        <w:object w:dxaOrig="960" w:dyaOrig="320">
          <v:shape id="_x0000_i1075" type="#_x0000_t75" style="width:48.2pt;height:16.3pt" o:ole="">
            <v:imagedata r:id="rId139" o:title=""/>
          </v:shape>
          <o:OLEObject Type="Embed" ProgID="Equation.3" ShapeID="_x0000_i1075" DrawAspect="Content" ObjectID="_1649669680" r:id="rId140"/>
        </w:objec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5.</w:t>
      </w:r>
      <w:r w:rsidR="00F1270C" w:rsidRPr="00F1270C">
        <w:rPr>
          <w:sz w:val="28"/>
          <w:szCs w:val="28"/>
          <w:lang w:val="ru-RU"/>
        </w:rPr>
        <w:t>6)</w:t>
      </w:r>
    </w:p>
    <w:p w:rsidR="00F1270C" w:rsidRPr="00F1270C" w:rsidRDefault="00F1270C" w:rsidP="00F1270C">
      <w:pPr>
        <w:pStyle w:val="21"/>
        <w:tabs>
          <w:tab w:val="num" w:pos="1080"/>
          <w:tab w:val="left" w:pos="8280"/>
        </w:tabs>
        <w:spacing w:line="240" w:lineRule="auto"/>
        <w:ind w:left="0"/>
        <w:jc w:val="both"/>
        <w:rPr>
          <w:sz w:val="28"/>
          <w:szCs w:val="28"/>
          <w:lang w:val="ru-RU"/>
        </w:rPr>
      </w:pPr>
      <w:r w:rsidRPr="00F1270C">
        <w:rPr>
          <w:sz w:val="28"/>
          <w:szCs w:val="28"/>
        </w:rPr>
        <w:t xml:space="preserve">де </w:t>
      </w:r>
      <w:r w:rsidRPr="00DC5D8C">
        <w:rPr>
          <w:i/>
          <w:iCs/>
          <w:sz w:val="28"/>
          <w:szCs w:val="28"/>
          <w:lang w:val="en-US"/>
        </w:rPr>
        <w:t>l</w:t>
      </w:r>
      <w:r w:rsidRPr="00F1270C">
        <w:rPr>
          <w:sz w:val="28"/>
          <w:szCs w:val="28"/>
          <w:lang w:val="ru-RU"/>
        </w:rPr>
        <w:t xml:space="preserve"> – </w:t>
      </w:r>
      <w:r w:rsidRPr="00F1270C">
        <w:rPr>
          <w:sz w:val="28"/>
          <w:szCs w:val="28"/>
        </w:rPr>
        <w:t xml:space="preserve">плече сили. Якщо вісь </w:t>
      </w:r>
      <w:r w:rsidRPr="00F1270C">
        <w:rPr>
          <w:iCs/>
          <w:sz w:val="28"/>
          <w:szCs w:val="28"/>
          <w:lang w:val="en-US"/>
        </w:rPr>
        <w:t>bb</w:t>
      </w:r>
      <w:r w:rsidRPr="00F1270C">
        <w:rPr>
          <w:sz w:val="28"/>
          <w:szCs w:val="28"/>
          <w:lang w:val="en-US"/>
        </w:rPr>
        <w:sym w:font="Symbol" w:char="F0A2"/>
      </w:r>
      <w:r w:rsidRPr="00F1270C">
        <w:rPr>
          <w:sz w:val="28"/>
          <w:szCs w:val="28"/>
          <w:lang w:val="ru-RU"/>
        </w:rPr>
        <w:t xml:space="preserve"> </w:t>
      </w:r>
      <w:r w:rsidRPr="00F1270C">
        <w:rPr>
          <w:sz w:val="28"/>
          <w:szCs w:val="28"/>
        </w:rPr>
        <w:t xml:space="preserve">гіроскопа горизонтальна, то </w:t>
      </w:r>
      <w:r w:rsidRPr="00DC5D8C">
        <w:rPr>
          <w:i/>
          <w:iCs/>
          <w:sz w:val="28"/>
          <w:szCs w:val="28"/>
          <w:lang w:val="en-US"/>
        </w:rPr>
        <w:t>l</w:t>
      </w:r>
      <w:r w:rsidRPr="00F1270C">
        <w:rPr>
          <w:sz w:val="28"/>
          <w:szCs w:val="28"/>
          <w:lang w:val="ru-RU"/>
        </w:rPr>
        <w:t xml:space="preserve"> </w:t>
      </w:r>
      <w:r w:rsidRPr="00F1270C">
        <w:rPr>
          <w:sz w:val="28"/>
          <w:szCs w:val="28"/>
        </w:rPr>
        <w:t>дорівнює від</w:t>
      </w:r>
      <w:r w:rsidRPr="00F1270C">
        <w:rPr>
          <w:sz w:val="28"/>
          <w:szCs w:val="28"/>
        </w:rPr>
        <w:t>с</w:t>
      </w:r>
      <w:r w:rsidRPr="00F1270C">
        <w:rPr>
          <w:sz w:val="28"/>
          <w:szCs w:val="28"/>
        </w:rPr>
        <w:t xml:space="preserve">тані від точки прикладання сили до осі обертання </w:t>
      </w:r>
      <w:r w:rsidRPr="00F1270C">
        <w:rPr>
          <w:iCs/>
          <w:sz w:val="28"/>
          <w:szCs w:val="28"/>
          <w:lang w:val="en-US"/>
        </w:rPr>
        <w:t>aa</w:t>
      </w:r>
      <w:r w:rsidRPr="00F1270C">
        <w:rPr>
          <w:sz w:val="28"/>
          <w:szCs w:val="28"/>
          <w:lang w:val="en-US"/>
        </w:rPr>
        <w:sym w:font="Symbol" w:char="F0A2"/>
      </w:r>
      <w:r w:rsidRPr="00F1270C">
        <w:rPr>
          <w:sz w:val="28"/>
          <w:szCs w:val="28"/>
          <w:lang w:val="ru-RU"/>
        </w:rPr>
        <w:t>.</w:t>
      </w:r>
    </w:p>
    <w:p w:rsidR="00F1270C" w:rsidRPr="00F1270C" w:rsidRDefault="00F1270C" w:rsidP="00F1270C">
      <w:pPr>
        <w:pStyle w:val="21"/>
        <w:tabs>
          <w:tab w:val="num" w:pos="1080"/>
          <w:tab w:val="left" w:pos="8280"/>
        </w:tabs>
        <w:spacing w:line="240" w:lineRule="auto"/>
        <w:ind w:left="0" w:firstLine="540"/>
        <w:jc w:val="both"/>
        <w:rPr>
          <w:sz w:val="28"/>
          <w:szCs w:val="28"/>
        </w:rPr>
      </w:pPr>
      <w:r w:rsidRPr="00F1270C">
        <w:rPr>
          <w:sz w:val="28"/>
          <w:szCs w:val="28"/>
        </w:rPr>
        <w:t>Підставивши (</w:t>
      </w:r>
      <w:r w:rsidR="00DC5D8C">
        <w:rPr>
          <w:sz w:val="28"/>
          <w:szCs w:val="28"/>
        </w:rPr>
        <w:t>5.</w:t>
      </w:r>
      <w:r w:rsidRPr="00F1270C">
        <w:rPr>
          <w:sz w:val="28"/>
          <w:szCs w:val="28"/>
        </w:rPr>
        <w:t>6) у (</w:t>
      </w:r>
      <w:r w:rsidR="00DC5D8C">
        <w:rPr>
          <w:sz w:val="28"/>
          <w:szCs w:val="28"/>
        </w:rPr>
        <w:t>5.</w:t>
      </w:r>
      <w:r w:rsidRPr="00F1270C">
        <w:rPr>
          <w:sz w:val="28"/>
          <w:szCs w:val="28"/>
        </w:rPr>
        <w:t>5), дістанемо</w:t>
      </w:r>
    </w:p>
    <w:p w:rsidR="00F1270C" w:rsidRPr="00F1270C" w:rsidRDefault="00DC5D8C" w:rsidP="00DC5D8C">
      <w:pPr>
        <w:pStyle w:val="21"/>
        <w:tabs>
          <w:tab w:val="left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DC5D8C">
        <w:rPr>
          <w:position w:val="-24"/>
          <w:sz w:val="28"/>
          <w:szCs w:val="28"/>
        </w:rPr>
        <w:object w:dxaOrig="820" w:dyaOrig="620">
          <v:shape id="_x0000_i1076" type="#_x0000_t75" style="width:40.7pt;height:31.3pt" o:ole="">
            <v:imagedata r:id="rId141" o:title=""/>
          </v:shape>
          <o:OLEObject Type="Embed" ProgID="Equation.3" ShapeID="_x0000_i1076" DrawAspect="Content" ObjectID="_1649669681" r:id="rId142"/>
        </w:objec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5.</w:t>
      </w:r>
      <w:r w:rsidR="00F1270C" w:rsidRPr="00F1270C">
        <w:rPr>
          <w:sz w:val="28"/>
          <w:szCs w:val="28"/>
          <w:lang w:val="ru-RU"/>
        </w:rPr>
        <w:t>7)</w:t>
      </w:r>
    </w:p>
    <w:p w:rsidR="00F1270C" w:rsidRPr="00F1270C" w:rsidRDefault="00DC5D8C" w:rsidP="008043D1">
      <w:pPr>
        <w:pStyle w:val="21"/>
        <w:tabs>
          <w:tab w:val="num" w:pos="4253"/>
          <w:tab w:val="left" w:pos="8505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F1270C">
        <w:rPr>
          <w:sz w:val="28"/>
          <w:szCs w:val="28"/>
        </w:rPr>
        <w:lastRenderedPageBreak/>
        <w:t>З</w:t>
      </w:r>
      <w:r w:rsidR="00F1270C" w:rsidRPr="00F1270C">
        <w:rPr>
          <w:sz w:val="28"/>
          <w:szCs w:val="28"/>
        </w:rPr>
        <w:t>відки</w:t>
      </w:r>
      <w:r>
        <w:rPr>
          <w:sz w:val="28"/>
          <w:szCs w:val="28"/>
        </w:rPr>
        <w:tab/>
      </w:r>
      <w:r w:rsidRPr="00DC5D8C">
        <w:rPr>
          <w:position w:val="-24"/>
          <w:sz w:val="28"/>
          <w:szCs w:val="28"/>
        </w:rPr>
        <w:object w:dxaOrig="820" w:dyaOrig="620">
          <v:shape id="_x0000_i1077" type="#_x0000_t75" style="width:40.7pt;height:31.3pt" o:ole="">
            <v:imagedata r:id="rId143" o:title=""/>
          </v:shape>
          <o:OLEObject Type="Embed" ProgID="Equation.3" ShapeID="_x0000_i1077" DrawAspect="Content" ObjectID="_1649669682" r:id="rId144"/>
        </w:object>
      </w:r>
      <w:r w:rsidR="00F1270C" w:rsidRPr="00F1270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F1270C" w:rsidRPr="00F1270C">
        <w:rPr>
          <w:sz w:val="28"/>
          <w:szCs w:val="28"/>
        </w:rPr>
        <w:t>(</w:t>
      </w:r>
      <w:r>
        <w:rPr>
          <w:sz w:val="28"/>
          <w:szCs w:val="28"/>
        </w:rPr>
        <w:t>5.</w:t>
      </w:r>
      <w:r w:rsidR="00F1270C" w:rsidRPr="00F1270C">
        <w:rPr>
          <w:sz w:val="28"/>
          <w:szCs w:val="28"/>
        </w:rPr>
        <w:t>8)</w:t>
      </w:r>
    </w:p>
    <w:p w:rsidR="00F1270C" w:rsidRPr="00F1270C" w:rsidRDefault="00F1270C" w:rsidP="008043D1">
      <w:pPr>
        <w:pStyle w:val="21"/>
        <w:spacing w:line="240" w:lineRule="auto"/>
        <w:ind w:left="0" w:firstLine="567"/>
        <w:jc w:val="both"/>
        <w:rPr>
          <w:sz w:val="28"/>
          <w:szCs w:val="28"/>
        </w:rPr>
      </w:pPr>
      <w:r w:rsidRPr="00F1270C">
        <w:rPr>
          <w:sz w:val="28"/>
          <w:szCs w:val="28"/>
        </w:rPr>
        <w:t xml:space="preserve">Оскільки </w:t>
      </w:r>
      <w:r w:rsidR="00DC5D8C" w:rsidRPr="00DC5D8C">
        <w:rPr>
          <w:position w:val="-24"/>
          <w:sz w:val="28"/>
          <w:szCs w:val="28"/>
        </w:rPr>
        <w:object w:dxaOrig="680" w:dyaOrig="620">
          <v:shape id="_x0000_i1078" type="#_x0000_t75" style="width:33.8pt;height:31.3pt" o:ole="">
            <v:imagedata r:id="rId145" o:title=""/>
          </v:shape>
          <o:OLEObject Type="Embed" ProgID="Equation.3" ShapeID="_x0000_i1078" DrawAspect="Content" ObjectID="_1649669683" r:id="rId146"/>
        </w:object>
      </w:r>
      <w:r w:rsidRPr="00F1270C">
        <w:rPr>
          <w:sz w:val="28"/>
          <w:szCs w:val="28"/>
        </w:rPr>
        <w:t xml:space="preserve">, а </w:t>
      </w:r>
      <w:r w:rsidR="00DC5D8C" w:rsidRPr="00DC5D8C">
        <w:rPr>
          <w:position w:val="-10"/>
          <w:sz w:val="28"/>
          <w:szCs w:val="28"/>
        </w:rPr>
        <w:object w:dxaOrig="800" w:dyaOrig="320">
          <v:shape id="_x0000_i1079" type="#_x0000_t75" style="width:40.05pt;height:16.3pt" o:ole="">
            <v:imagedata r:id="rId147" o:title=""/>
          </v:shape>
          <o:OLEObject Type="Embed" ProgID="Equation.3" ShapeID="_x0000_i1079" DrawAspect="Content" ObjectID="_1649669684" r:id="rId148"/>
        </w:object>
      </w:r>
      <w:r w:rsidRPr="00F1270C">
        <w:rPr>
          <w:sz w:val="28"/>
          <w:szCs w:val="28"/>
        </w:rPr>
        <w:t>, то отримаємо кінцеву формулу для визначення моменту інерції гіроскопа.</w:t>
      </w:r>
    </w:p>
    <w:p w:rsidR="00F1270C" w:rsidRPr="00F1270C" w:rsidRDefault="00F1270C" w:rsidP="00DC5D8C">
      <w:pPr>
        <w:pStyle w:val="21"/>
        <w:tabs>
          <w:tab w:val="left" w:pos="8505"/>
        </w:tabs>
        <w:spacing w:line="240" w:lineRule="auto"/>
        <w:ind w:left="0" w:firstLine="4253"/>
        <w:jc w:val="both"/>
        <w:rPr>
          <w:sz w:val="28"/>
          <w:szCs w:val="28"/>
        </w:rPr>
      </w:pPr>
      <w:r w:rsidRPr="00F1270C">
        <w:rPr>
          <w:sz w:val="28"/>
          <w:szCs w:val="28"/>
        </w:rPr>
        <w:object w:dxaOrig="900" w:dyaOrig="660">
          <v:shape id="_x0000_i1080" type="#_x0000_t75" style="width:45.1pt;height:33.2pt" o:ole="">
            <v:imagedata r:id="rId149" o:title=""/>
          </v:shape>
          <o:OLEObject Type="Embed" ProgID="Equation.3" ShapeID="_x0000_i1080" DrawAspect="Content" ObjectID="_1649669685" r:id="rId150"/>
        </w:object>
      </w:r>
      <w:r w:rsidRPr="00F1270C">
        <w:rPr>
          <w:sz w:val="28"/>
          <w:szCs w:val="28"/>
        </w:rPr>
        <w:t>.</w:t>
      </w:r>
      <w:r w:rsidR="00DC5D8C">
        <w:rPr>
          <w:sz w:val="28"/>
          <w:szCs w:val="28"/>
          <w:lang w:val="ru-RU"/>
        </w:rPr>
        <w:tab/>
      </w:r>
      <w:r w:rsidRPr="00F1270C">
        <w:rPr>
          <w:sz w:val="28"/>
          <w:szCs w:val="28"/>
        </w:rPr>
        <w:t>(</w:t>
      </w:r>
      <w:r w:rsidR="00DC5D8C">
        <w:rPr>
          <w:sz w:val="28"/>
          <w:szCs w:val="28"/>
        </w:rPr>
        <w:t>5.</w:t>
      </w:r>
      <w:r w:rsidRPr="00F1270C">
        <w:rPr>
          <w:sz w:val="28"/>
          <w:szCs w:val="28"/>
        </w:rPr>
        <w:t>9)</w:t>
      </w:r>
    </w:p>
    <w:p w:rsidR="00F1270C" w:rsidRPr="00F1270C" w:rsidRDefault="00F1270C" w:rsidP="00F1270C">
      <w:pPr>
        <w:pStyle w:val="ad"/>
        <w:jc w:val="center"/>
        <w:rPr>
          <w:bCs/>
          <w:sz w:val="28"/>
          <w:szCs w:val="28"/>
          <w:lang w:eastAsia="uk-UA"/>
        </w:rPr>
      </w:pPr>
    </w:p>
    <w:p w:rsidR="00F1270C" w:rsidRPr="00DC5D8C" w:rsidRDefault="00DC5D8C" w:rsidP="008043D1">
      <w:pPr>
        <w:pStyle w:val="ad"/>
        <w:spacing w:after="0"/>
        <w:ind w:firstLine="567"/>
        <w:jc w:val="both"/>
        <w:rPr>
          <w:b/>
          <w:bCs/>
          <w:sz w:val="28"/>
          <w:szCs w:val="28"/>
          <w:lang w:eastAsia="uk-UA"/>
        </w:rPr>
      </w:pPr>
      <w:r w:rsidRPr="00DC5D8C">
        <w:rPr>
          <w:b/>
          <w:bCs/>
          <w:sz w:val="28"/>
          <w:szCs w:val="28"/>
          <w:lang w:eastAsia="uk-UA"/>
        </w:rPr>
        <w:t xml:space="preserve">5.3. </w:t>
      </w:r>
      <w:r w:rsidR="00F1270C" w:rsidRPr="00DC5D8C">
        <w:rPr>
          <w:b/>
          <w:bCs/>
          <w:sz w:val="28"/>
          <w:szCs w:val="28"/>
          <w:lang w:eastAsia="uk-UA"/>
        </w:rPr>
        <w:t>Опис лабораторної установки</w:t>
      </w:r>
    </w:p>
    <w:p w:rsidR="00F1270C" w:rsidRPr="00F1270C" w:rsidRDefault="00F1270C" w:rsidP="00F1270C">
      <w:pPr>
        <w:pStyle w:val="ad"/>
        <w:spacing w:after="0"/>
        <w:jc w:val="both"/>
        <w:rPr>
          <w:sz w:val="28"/>
          <w:szCs w:val="28"/>
        </w:rPr>
      </w:pPr>
      <w:r w:rsidRPr="00F1270C">
        <w:rPr>
          <w:sz w:val="28"/>
          <w:szCs w:val="28"/>
          <w:lang w:eastAsia="uk-UA"/>
        </w:rPr>
        <w:t xml:space="preserve">Конструкція лабораторної установки  </w:t>
      </w:r>
      <w:r w:rsidRPr="00F1270C">
        <w:rPr>
          <w:sz w:val="28"/>
          <w:szCs w:val="28"/>
          <w:lang w:val="ru-RU" w:eastAsia="uk-UA"/>
        </w:rPr>
        <w:t>FRM</w:t>
      </w:r>
      <w:r w:rsidRPr="00F1270C">
        <w:rPr>
          <w:sz w:val="28"/>
          <w:szCs w:val="28"/>
          <w:lang w:eastAsia="uk-UA"/>
        </w:rPr>
        <w:t xml:space="preserve"> – 10 приведена на </w:t>
      </w:r>
      <w:r w:rsidR="008043D1">
        <w:rPr>
          <w:sz w:val="28"/>
          <w:szCs w:val="28"/>
          <w:lang w:eastAsia="uk-UA"/>
        </w:rPr>
        <w:t>рис</w:t>
      </w:r>
      <w:r w:rsidRPr="00F1270C">
        <w:rPr>
          <w:sz w:val="28"/>
          <w:szCs w:val="28"/>
          <w:lang w:eastAsia="uk-UA"/>
        </w:rPr>
        <w:t xml:space="preserve">. </w:t>
      </w:r>
      <w:r w:rsidR="00DC5D8C">
        <w:rPr>
          <w:sz w:val="28"/>
          <w:szCs w:val="28"/>
          <w:lang w:val="ru-RU" w:eastAsia="uk-UA"/>
        </w:rPr>
        <w:t>5</w:t>
      </w:r>
      <w:r w:rsidRPr="00F1270C">
        <w:rPr>
          <w:sz w:val="28"/>
          <w:szCs w:val="28"/>
          <w:lang w:val="ru-RU" w:eastAsia="uk-UA"/>
        </w:rPr>
        <w:t>.3</w:t>
      </w:r>
      <w:r w:rsidRPr="00F1270C">
        <w:rPr>
          <w:sz w:val="28"/>
          <w:szCs w:val="28"/>
          <w:lang w:eastAsia="uk-UA"/>
        </w:rPr>
        <w:t>.</w:t>
      </w:r>
    </w:p>
    <w:p w:rsidR="00F1270C" w:rsidRPr="00F1270C" w:rsidRDefault="00DC5D8C" w:rsidP="00F1270C">
      <w:pPr>
        <w:pStyle w:val="ad"/>
        <w:spacing w:after="240"/>
        <w:ind w:firstLine="709"/>
        <w:jc w:val="both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3F38AD" wp14:editId="306E2222">
                <wp:simplePos x="0" y="0"/>
                <wp:positionH relativeFrom="column">
                  <wp:posOffset>828040</wp:posOffset>
                </wp:positionH>
                <wp:positionV relativeFrom="paragraph">
                  <wp:posOffset>1500505</wp:posOffset>
                </wp:positionV>
                <wp:extent cx="4595495" cy="3543300"/>
                <wp:effectExtent l="0" t="0" r="0" b="0"/>
                <wp:wrapTopAndBottom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3543300"/>
                          <a:chOff x="-143124" y="0"/>
                          <a:chExt cx="4596110" cy="3543300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704" cy="321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Поле 89"/>
                        <wps:cNvSpPr txBox="1"/>
                        <wps:spPr>
                          <a:xfrm>
                            <a:off x="-143124" y="3211830"/>
                            <a:ext cx="4596110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24BA6" w:rsidRPr="00DC5D8C" w:rsidRDefault="00124BA6" w:rsidP="00DC5D8C">
                              <w:pPr>
                                <w:pStyle w:val="ab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noProof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w:t xml:space="preserve">. 5.3. </w:t>
                              </w:r>
                              <w:r w:rsidRPr="00537663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eastAsia="uk-UA"/>
                                </w:rPr>
                                <w:t>Конс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eastAsia="uk-UA"/>
                                </w:rPr>
                                <w:t xml:space="preserve">трукція лабораторної установки </w:t>
                              </w:r>
                              <w:r w:rsidRPr="00537663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eastAsia="uk-UA"/>
                                </w:rPr>
                                <w:t>FRM –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0" o:spid="_x0000_s1078" style="position:absolute;left:0;text-align:left;margin-left:65.2pt;margin-top:118.15pt;width:361.85pt;height:279pt;z-index:251691008;mso-width-relative:margin" coordorigin="-1431" coordsize="45961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">
                <v:shape id="Рисунок 30" o:spid="_x0000_s1079" type="#_x0000_t75" style="position:absolute;width:42937;height:3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mqHBAAAA2wAAAA8AAABkcnMvZG93bnJldi54bWxET8uKwjAU3Q/4D+EK7sbUB8NQjSJCQUHQ&#10;UUHdXZprW2xuShNt9evNQpjl4byn89aU4kG1KywrGPQjEMSp1QVnCo6H5PsXhPPIGkvLpOBJDuaz&#10;ztcUY20b/qPH3mcihLCLUUHufRVL6dKcDLq+rYgDd7W1QR9gnUldYxPCTSmHUfQjDRYcGnKsaJlT&#10;etvfjYLD6XUZbJJdo3loLttkM5Z2fVaq120XExCeWv8v/rhXWsEorA9fwg+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emqHBAAAA2wAAAA8AAAAAAAAAAAAAAAAAnwIA&#10;AGRycy9kb3ducmV2LnhtbFBLBQYAAAAABAAEAPcAAACNAwAAAAA=&#10;">
                  <v:imagedata r:id="rId152" o:title=""/>
                  <v:path arrowok="t"/>
                </v:shape>
                <v:shape id="Поле 89" o:spid="_x0000_s1080" type="#_x0000_t202" style="position:absolute;left:-1431;top:32118;width:4596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n3MYA&#10;AADbAAAADwAAAGRycy9kb3ducmV2LnhtbESPQWsCMRSE74X+h/AKvRTNthXR1SgiLbS9iKsXb4/N&#10;c7N287IkWV3/vSkUPA4z8w0zX/a2EWfyoXas4HWYgSAuna65UrDffQ4mIEJE1tg4JgVXCrBcPD7M&#10;Mdfuwls6F7ESCcIhRwUmxjaXMpSGLIaha4mTd3TeYkzSV1J7vCS4beRblo2lxZrTgsGW1obK36Kz&#10;Cjajw8a8dMePn9Xo3X/vu/X4VBVKPT/1qxmISH28h//bX1rBZAp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Gn3MYAAADbAAAADwAAAAAAAAAAAAAAAACYAgAAZHJz&#10;L2Rvd25yZXYueG1sUEsFBgAAAAAEAAQA9QAAAIsDAAAAAA==&#10;" stroked="f">
                  <v:textbox style="mso-fit-shape-to-text:t" inset="0,0,0,0">
                    <w:txbxContent>
                      <w:p w:rsidR="00124BA6" w:rsidRPr="00DC5D8C" w:rsidRDefault="00124BA6" w:rsidP="00DC5D8C">
                        <w:pPr>
                          <w:pStyle w:val="ab"/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noProof/>
                            <w:color w:val="auto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val="uk-UA"/>
                          </w:rPr>
                          <w:t xml:space="preserve">. 5.3. </w:t>
                        </w:r>
                        <w:proofErr w:type="spellStart"/>
                        <w:r w:rsidRPr="00537663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>Конс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>трукція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>лабораторної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 xml:space="preserve"> установки </w:t>
                        </w:r>
                        <w:r w:rsidRPr="00537663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eastAsia="uk-UA"/>
                          </w:rPr>
                          <w:t>FRM – 10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1270C" w:rsidRPr="00F1270C">
        <w:rPr>
          <w:sz w:val="28"/>
          <w:szCs w:val="28"/>
          <w:lang w:eastAsia="uk-UA"/>
        </w:rPr>
        <w:t xml:space="preserve">На основі 1, </w:t>
      </w:r>
      <w:r w:rsidR="00F1270C" w:rsidRPr="00F1270C">
        <w:rPr>
          <w:sz w:val="28"/>
          <w:szCs w:val="28"/>
          <w:lang w:val="ru-RU" w:eastAsia="uk-UA"/>
        </w:rPr>
        <w:t xml:space="preserve">яка </w:t>
      </w:r>
      <w:r w:rsidR="00F1270C" w:rsidRPr="00F1270C">
        <w:rPr>
          <w:sz w:val="28"/>
          <w:szCs w:val="28"/>
          <w:lang w:eastAsia="uk-UA"/>
        </w:rPr>
        <w:t>оснащена ніжками з регульованою висотою, що дозв</w:t>
      </w:r>
      <w:r w:rsidR="00F1270C" w:rsidRPr="00F1270C">
        <w:rPr>
          <w:sz w:val="28"/>
          <w:szCs w:val="28"/>
          <w:lang w:eastAsia="uk-UA"/>
        </w:rPr>
        <w:t>о</w:t>
      </w:r>
      <w:r w:rsidR="00F1270C" w:rsidRPr="00F1270C">
        <w:rPr>
          <w:sz w:val="28"/>
          <w:szCs w:val="28"/>
          <w:lang w:eastAsia="uk-UA"/>
        </w:rPr>
        <w:t>ляють провести вирівнювання приладу, закріплена колонка 2. На колоні зн</w:t>
      </w:r>
      <w:r w:rsidR="00F1270C" w:rsidRPr="00F1270C">
        <w:rPr>
          <w:sz w:val="28"/>
          <w:szCs w:val="28"/>
          <w:lang w:eastAsia="uk-UA"/>
        </w:rPr>
        <w:t>а</w:t>
      </w:r>
      <w:r w:rsidR="00F1270C" w:rsidRPr="00F1270C">
        <w:rPr>
          <w:sz w:val="28"/>
          <w:szCs w:val="28"/>
          <w:lang w:eastAsia="uk-UA"/>
        </w:rPr>
        <w:t>ходиться кронштейн 3, на якому закріплений фотоелектричний датчик  4 і зовнішня втулка з'єднання, що обертає, 5. З'єднувач дозволяє гіроскопу обе</w:t>
      </w:r>
      <w:r w:rsidR="00F1270C" w:rsidRPr="00F1270C">
        <w:rPr>
          <w:sz w:val="28"/>
          <w:szCs w:val="28"/>
          <w:lang w:eastAsia="uk-UA"/>
        </w:rPr>
        <w:t>р</w:t>
      </w:r>
      <w:r w:rsidR="00F1270C" w:rsidRPr="00F1270C">
        <w:rPr>
          <w:sz w:val="28"/>
          <w:szCs w:val="28"/>
          <w:lang w:eastAsia="uk-UA"/>
        </w:rPr>
        <w:t xml:space="preserve">татися навколо вертикальної осі і забезпечує живлення електричним струмом фотоелектричний датчик 6 і електричний двигун 7 через роз'єм. </w:t>
      </w:r>
    </w:p>
    <w:p w:rsidR="00F1270C" w:rsidRPr="00B4165F" w:rsidRDefault="00F1270C" w:rsidP="00B4165F">
      <w:pPr>
        <w:pStyle w:val="ad"/>
        <w:ind w:firstLine="709"/>
        <w:jc w:val="both"/>
        <w:rPr>
          <w:sz w:val="28"/>
          <w:szCs w:val="28"/>
          <w:lang w:eastAsia="uk-UA"/>
        </w:rPr>
      </w:pPr>
      <w:r w:rsidRPr="00F1270C">
        <w:rPr>
          <w:sz w:val="28"/>
          <w:szCs w:val="28"/>
          <w:lang w:eastAsia="uk-UA"/>
        </w:rPr>
        <w:t>Електричний двигун змонтований на кронштейні 8. На валу двигуна закріплений вантаж 9, захищений екраном 10. Важіль 11, закріплений на  к</w:t>
      </w:r>
      <w:r w:rsidRPr="00F1270C">
        <w:rPr>
          <w:sz w:val="28"/>
          <w:szCs w:val="28"/>
          <w:lang w:eastAsia="uk-UA"/>
        </w:rPr>
        <w:t>о</w:t>
      </w:r>
      <w:r w:rsidRPr="00F1270C">
        <w:rPr>
          <w:sz w:val="28"/>
          <w:szCs w:val="28"/>
          <w:lang w:eastAsia="uk-UA"/>
        </w:rPr>
        <w:t>рпусі двигуна, має нанесену метричну шкалу. На важелі закріплений вантаж 12. Переміщаючи вантаж по важелю і змінюючи положення центру мас си</w:t>
      </w:r>
      <w:r w:rsidRPr="00F1270C">
        <w:rPr>
          <w:sz w:val="28"/>
          <w:szCs w:val="28"/>
          <w:lang w:eastAsia="uk-UA"/>
        </w:rPr>
        <w:t>с</w:t>
      </w:r>
      <w:r w:rsidRPr="00F1270C">
        <w:rPr>
          <w:sz w:val="28"/>
          <w:szCs w:val="28"/>
          <w:lang w:eastAsia="uk-UA"/>
        </w:rPr>
        <w:t>теми, можна врівноважити гіроскоп. Кут повороту гіроскопа навколо верт</w:t>
      </w:r>
      <w:r w:rsidRPr="00F1270C">
        <w:rPr>
          <w:sz w:val="28"/>
          <w:szCs w:val="28"/>
          <w:lang w:eastAsia="uk-UA"/>
        </w:rPr>
        <w:t>и</w:t>
      </w:r>
      <w:r w:rsidRPr="00F1270C">
        <w:rPr>
          <w:sz w:val="28"/>
          <w:szCs w:val="28"/>
          <w:lang w:eastAsia="uk-UA"/>
        </w:rPr>
        <w:t>кальної осі можна вимірювати. На диску 13 нанесена кутова шкала і є пока</w:t>
      </w:r>
      <w:r w:rsidRPr="00F1270C">
        <w:rPr>
          <w:sz w:val="28"/>
          <w:szCs w:val="28"/>
          <w:lang w:eastAsia="uk-UA"/>
        </w:rPr>
        <w:t>ж</w:t>
      </w:r>
      <w:r w:rsidRPr="00F1270C">
        <w:rPr>
          <w:sz w:val="28"/>
          <w:szCs w:val="28"/>
          <w:lang w:eastAsia="uk-UA"/>
        </w:rPr>
        <w:t>чик 14. На колі диска через кожних 5</w:t>
      </w:r>
      <w:r w:rsidR="00DC5D8C">
        <w:rPr>
          <w:sz w:val="28"/>
          <w:szCs w:val="28"/>
          <w:lang w:eastAsia="uk-UA"/>
        </w:rPr>
        <w:t>°</w:t>
      </w:r>
      <w:r w:rsidRPr="00F1270C">
        <w:rPr>
          <w:sz w:val="28"/>
          <w:szCs w:val="28"/>
          <w:lang w:eastAsia="uk-UA"/>
        </w:rPr>
        <w:t xml:space="preserve"> просвердлені отвори, які підрахов</w:t>
      </w:r>
      <w:r w:rsidRPr="00F1270C">
        <w:rPr>
          <w:sz w:val="28"/>
          <w:szCs w:val="28"/>
          <w:lang w:eastAsia="uk-UA"/>
        </w:rPr>
        <w:t>у</w:t>
      </w:r>
      <w:r w:rsidRPr="00F1270C">
        <w:rPr>
          <w:sz w:val="28"/>
          <w:szCs w:val="28"/>
          <w:lang w:eastAsia="uk-UA"/>
        </w:rPr>
        <w:t xml:space="preserve">ються фотоелектричним датчиком </w:t>
      </w:r>
      <w:r w:rsidRPr="00F1270C">
        <w:rPr>
          <w:sz w:val="28"/>
          <w:szCs w:val="28"/>
          <w:lang w:val="ru-RU" w:eastAsia="uk-UA"/>
        </w:rPr>
        <w:t>4</w:t>
      </w:r>
      <w:r w:rsidRPr="00F1270C">
        <w:rPr>
          <w:sz w:val="28"/>
          <w:szCs w:val="28"/>
          <w:lang w:eastAsia="uk-UA"/>
        </w:rPr>
        <w:t xml:space="preserve">, і інформація про кут повороту гіроскопа </w:t>
      </w:r>
      <w:r w:rsidRPr="00F1270C">
        <w:rPr>
          <w:sz w:val="28"/>
          <w:szCs w:val="28"/>
          <w:lang w:eastAsia="uk-UA"/>
        </w:rPr>
        <w:lastRenderedPageBreak/>
        <w:t xml:space="preserve">передається в блок управління і вимірювань </w:t>
      </w:r>
      <w:r w:rsidRPr="00F1270C">
        <w:rPr>
          <w:sz w:val="28"/>
          <w:szCs w:val="28"/>
          <w:lang w:val="ru-RU" w:eastAsia="uk-UA"/>
        </w:rPr>
        <w:t>FPM</w:t>
      </w:r>
      <w:r w:rsidRPr="00F1270C">
        <w:rPr>
          <w:sz w:val="28"/>
          <w:szCs w:val="28"/>
          <w:lang w:eastAsia="uk-UA"/>
        </w:rPr>
        <w:t>-10 15. Вантаж 9 має на зо</w:t>
      </w:r>
      <w:r w:rsidRPr="00F1270C">
        <w:rPr>
          <w:sz w:val="28"/>
          <w:szCs w:val="28"/>
          <w:lang w:eastAsia="uk-UA"/>
        </w:rPr>
        <w:t>в</w:t>
      </w:r>
      <w:r w:rsidRPr="00F1270C">
        <w:rPr>
          <w:sz w:val="28"/>
          <w:szCs w:val="28"/>
          <w:lang w:eastAsia="uk-UA"/>
        </w:rPr>
        <w:t>нішньому колі насічки, які підраховуються фотоелектричним датчиком 6, і інформація про швидкість обертання електричного двигуна</w:t>
      </w:r>
      <w:r w:rsidR="00B4165F">
        <w:rPr>
          <w:sz w:val="28"/>
          <w:szCs w:val="28"/>
          <w:lang w:eastAsia="uk-UA"/>
        </w:rPr>
        <w:t xml:space="preserve"> передається в блок управління.</w:t>
      </w:r>
    </w:p>
    <w:p w:rsidR="00F1270C" w:rsidRPr="00B4165F" w:rsidRDefault="00B4165F" w:rsidP="00B4165F">
      <w:pPr>
        <w:pStyle w:val="21"/>
        <w:spacing w:before="240" w:after="0" w:line="240" w:lineRule="auto"/>
        <w:ind w:left="0" w:firstLine="567"/>
        <w:jc w:val="both"/>
        <w:rPr>
          <w:b/>
          <w:bCs/>
          <w:sz w:val="28"/>
          <w:szCs w:val="28"/>
          <w:lang w:val="ru-RU"/>
        </w:rPr>
      </w:pPr>
      <w:r w:rsidRPr="00B4165F">
        <w:rPr>
          <w:b/>
          <w:bCs/>
          <w:sz w:val="28"/>
          <w:szCs w:val="28"/>
        </w:rPr>
        <w:t xml:space="preserve">5.4. </w:t>
      </w:r>
      <w:r w:rsidR="00F1270C" w:rsidRPr="00B4165F">
        <w:rPr>
          <w:b/>
          <w:bCs/>
          <w:sz w:val="28"/>
          <w:szCs w:val="28"/>
        </w:rPr>
        <w:t>Порядок виконання роботи.</w:t>
      </w:r>
    </w:p>
    <w:p w:rsidR="00F1270C" w:rsidRPr="00F1270C" w:rsidRDefault="00F1270C" w:rsidP="001E556F">
      <w:pPr>
        <w:pStyle w:val="21"/>
        <w:numPr>
          <w:ilvl w:val="0"/>
          <w:numId w:val="17"/>
        </w:numPr>
        <w:tabs>
          <w:tab w:val="clear" w:pos="720"/>
        </w:tabs>
        <w:spacing w:after="0" w:line="240" w:lineRule="auto"/>
        <w:ind w:left="284" w:hanging="284"/>
        <w:jc w:val="both"/>
        <w:rPr>
          <w:sz w:val="28"/>
          <w:szCs w:val="28"/>
        </w:rPr>
      </w:pPr>
      <w:r w:rsidRPr="00F1270C">
        <w:rPr>
          <w:sz w:val="28"/>
          <w:szCs w:val="28"/>
        </w:rPr>
        <w:t>Встановити вісь гіроскопа у горизонтальне положення</w:t>
      </w:r>
      <w:r w:rsidRPr="00F1270C">
        <w:rPr>
          <w:sz w:val="28"/>
          <w:szCs w:val="28"/>
          <w:lang w:val="ru-RU"/>
        </w:rPr>
        <w:t xml:space="preserve"> </w:t>
      </w:r>
      <w:r w:rsidRPr="00F1270C">
        <w:rPr>
          <w:sz w:val="28"/>
          <w:szCs w:val="28"/>
        </w:rPr>
        <w:t>і врівноважити г</w:t>
      </w:r>
      <w:r w:rsidRPr="00F1270C">
        <w:rPr>
          <w:sz w:val="28"/>
          <w:szCs w:val="28"/>
        </w:rPr>
        <w:t>і</w:t>
      </w:r>
      <w:r w:rsidRPr="00F1270C">
        <w:rPr>
          <w:sz w:val="28"/>
          <w:szCs w:val="28"/>
        </w:rPr>
        <w:t>роскоп. Відзначити положення тягарця на осі. Пересунути тягарець і вим</w:t>
      </w:r>
      <w:r w:rsidRPr="00F1270C">
        <w:rPr>
          <w:sz w:val="28"/>
          <w:szCs w:val="28"/>
        </w:rPr>
        <w:t>і</w:t>
      </w:r>
      <w:r w:rsidRPr="00F1270C">
        <w:rPr>
          <w:sz w:val="28"/>
          <w:szCs w:val="28"/>
        </w:rPr>
        <w:t>ряти плече сили.</w:t>
      </w:r>
    </w:p>
    <w:p w:rsidR="00F1270C" w:rsidRPr="00F1270C" w:rsidRDefault="00F1270C" w:rsidP="001E556F">
      <w:pPr>
        <w:pStyle w:val="21"/>
        <w:numPr>
          <w:ilvl w:val="0"/>
          <w:numId w:val="17"/>
        </w:numPr>
        <w:tabs>
          <w:tab w:val="clear" w:pos="720"/>
        </w:tabs>
        <w:spacing w:after="0" w:line="240" w:lineRule="auto"/>
        <w:ind w:left="284" w:hanging="284"/>
        <w:jc w:val="both"/>
        <w:rPr>
          <w:sz w:val="28"/>
          <w:szCs w:val="28"/>
        </w:rPr>
      </w:pPr>
      <w:r w:rsidRPr="00F1270C">
        <w:rPr>
          <w:sz w:val="28"/>
          <w:szCs w:val="28"/>
        </w:rPr>
        <w:t xml:space="preserve">Привести в рух гіроскоп ввімкненням </w:t>
      </w:r>
      <w:r w:rsidR="00537663">
        <w:rPr>
          <w:sz w:val="28"/>
          <w:szCs w:val="28"/>
        </w:rPr>
        <w:t>вимикача «</w:t>
      </w:r>
      <w:r w:rsidRPr="00F1270C">
        <w:rPr>
          <w:sz w:val="28"/>
          <w:szCs w:val="28"/>
        </w:rPr>
        <w:t>Пуск</w:t>
      </w:r>
      <w:r w:rsidR="00537663">
        <w:rPr>
          <w:sz w:val="28"/>
          <w:szCs w:val="28"/>
        </w:rPr>
        <w:t xml:space="preserve">» </w:t>
      </w:r>
      <w:r w:rsidRPr="00F1270C">
        <w:rPr>
          <w:sz w:val="28"/>
          <w:szCs w:val="28"/>
        </w:rPr>
        <w:t>і почекати 3-5 </w:t>
      </w:r>
      <w:r w:rsidR="00537663">
        <w:rPr>
          <w:sz w:val="28"/>
          <w:szCs w:val="28"/>
        </w:rPr>
        <w:t xml:space="preserve"> </w:t>
      </w:r>
      <w:r w:rsidRPr="00F1270C">
        <w:rPr>
          <w:sz w:val="28"/>
          <w:szCs w:val="28"/>
        </w:rPr>
        <w:t>хв, протягом яких власна швидкість обертання гіроскопа стабілізується.</w:t>
      </w:r>
    </w:p>
    <w:p w:rsidR="00F1270C" w:rsidRPr="00F1270C" w:rsidRDefault="00F1270C" w:rsidP="001E556F">
      <w:pPr>
        <w:pStyle w:val="21"/>
        <w:numPr>
          <w:ilvl w:val="0"/>
          <w:numId w:val="17"/>
        </w:numPr>
        <w:tabs>
          <w:tab w:val="clear" w:pos="720"/>
        </w:tabs>
        <w:spacing w:after="0" w:line="240" w:lineRule="auto"/>
        <w:ind w:left="284" w:hanging="284"/>
        <w:jc w:val="both"/>
        <w:rPr>
          <w:sz w:val="28"/>
          <w:szCs w:val="28"/>
        </w:rPr>
      </w:pPr>
      <w:r w:rsidRPr="00F1270C">
        <w:rPr>
          <w:sz w:val="28"/>
          <w:szCs w:val="28"/>
        </w:rPr>
        <w:t>Виконати вимірювання часу, протягом якого гіроскоп повернеться на 30</w:t>
      </w:r>
      <w:r w:rsidR="00537663">
        <w:rPr>
          <w:sz w:val="28"/>
          <w:szCs w:val="28"/>
        </w:rPr>
        <w:t>°</w:t>
      </w:r>
      <w:r w:rsidRPr="00F1270C">
        <w:rPr>
          <w:sz w:val="28"/>
          <w:szCs w:val="28"/>
        </w:rPr>
        <w:t xml:space="preserve">. Визначити кутову швидкість прецесії за формулою </w:t>
      </w:r>
      <w:r w:rsidR="00537663" w:rsidRPr="00537663">
        <w:rPr>
          <w:position w:val="-24"/>
          <w:sz w:val="28"/>
          <w:szCs w:val="28"/>
        </w:rPr>
        <w:object w:dxaOrig="700" w:dyaOrig="620">
          <v:shape id="_x0000_i1081" type="#_x0000_t75" style="width:35.05pt;height:31.3pt" o:ole="">
            <v:imagedata r:id="rId153" o:title=""/>
          </v:shape>
          <o:OLEObject Type="Embed" ProgID="Equation.3" ShapeID="_x0000_i1081" DrawAspect="Content" ObjectID="_1649669686" r:id="rId154"/>
        </w:object>
      </w:r>
      <w:r w:rsidRPr="00F1270C">
        <w:rPr>
          <w:sz w:val="28"/>
          <w:szCs w:val="28"/>
        </w:rPr>
        <w:t>. Виміряти м</w:t>
      </w:r>
      <w:r w:rsidRPr="00F1270C">
        <w:rPr>
          <w:sz w:val="28"/>
          <w:szCs w:val="28"/>
        </w:rPr>
        <w:t>о</w:t>
      </w:r>
      <w:r w:rsidRPr="00F1270C">
        <w:rPr>
          <w:sz w:val="28"/>
          <w:szCs w:val="28"/>
        </w:rPr>
        <w:t>мент інерції гіроскопа.</w:t>
      </w:r>
    </w:p>
    <w:p w:rsidR="00F1270C" w:rsidRPr="00F1270C" w:rsidRDefault="00F1270C" w:rsidP="001E556F">
      <w:pPr>
        <w:pStyle w:val="21"/>
        <w:numPr>
          <w:ilvl w:val="0"/>
          <w:numId w:val="17"/>
        </w:numPr>
        <w:tabs>
          <w:tab w:val="clear" w:pos="720"/>
        </w:tabs>
        <w:spacing w:after="0" w:line="240" w:lineRule="auto"/>
        <w:ind w:left="284" w:hanging="284"/>
        <w:jc w:val="both"/>
        <w:rPr>
          <w:sz w:val="28"/>
          <w:szCs w:val="28"/>
        </w:rPr>
      </w:pPr>
      <w:r w:rsidRPr="00F1270C">
        <w:rPr>
          <w:sz w:val="28"/>
          <w:szCs w:val="28"/>
        </w:rPr>
        <w:t>Визначити момент інерції гіроскопа ще для 2 положень тягарця. Отримані дані занести в таблицю.</w:t>
      </w:r>
    </w:p>
    <w:p w:rsidR="00F1270C" w:rsidRPr="00F1270C" w:rsidRDefault="00F1270C" w:rsidP="00537663">
      <w:pPr>
        <w:pStyle w:val="21"/>
        <w:tabs>
          <w:tab w:val="left" w:pos="360"/>
          <w:tab w:val="left" w:pos="540"/>
          <w:tab w:val="left" w:pos="8280"/>
        </w:tabs>
        <w:spacing w:after="0" w:line="240" w:lineRule="auto"/>
        <w:ind w:left="720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722"/>
        <w:gridCol w:w="852"/>
        <w:gridCol w:w="856"/>
        <w:gridCol w:w="911"/>
        <w:gridCol w:w="620"/>
        <w:gridCol w:w="817"/>
        <w:gridCol w:w="1148"/>
        <w:gridCol w:w="1166"/>
        <w:gridCol w:w="701"/>
      </w:tblGrid>
      <w:tr w:rsidR="00F1270C" w:rsidRPr="00F1270C" w:rsidTr="00537663">
        <w:trPr>
          <w:jc w:val="center"/>
        </w:trPr>
        <w:tc>
          <w:tcPr>
            <w:tcW w:w="929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№ досліду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F1270C">
              <w:rPr>
                <w:sz w:val="28"/>
                <w:szCs w:val="28"/>
                <w:lang w:val="en-US"/>
              </w:rPr>
              <w:t>l</w:t>
            </w:r>
            <w:r w:rsidRPr="00F1270C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F1270C">
              <w:rPr>
                <w:sz w:val="28"/>
                <w:szCs w:val="28"/>
              </w:rPr>
              <w:t>Δ</w:t>
            </w:r>
            <w:r w:rsidRPr="00F1270C">
              <w:rPr>
                <w:sz w:val="28"/>
                <w:szCs w:val="28"/>
                <w:lang w:val="en-US"/>
              </w:rPr>
              <w:t>l</w:t>
            </w:r>
            <w:r w:rsidRPr="00F1270C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44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F1270C">
              <w:rPr>
                <w:sz w:val="28"/>
                <w:szCs w:val="28"/>
              </w:rPr>
              <w:t>φ</w:t>
            </w:r>
            <w:r w:rsidRPr="00F1270C">
              <w:rPr>
                <w:sz w:val="28"/>
                <w:szCs w:val="28"/>
                <w:lang w:val="ru-RU"/>
              </w:rPr>
              <w:t>, рад</w:t>
            </w:r>
          </w:p>
        </w:tc>
        <w:tc>
          <w:tcPr>
            <w:tcW w:w="47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Ω</w:t>
            </w:r>
            <w:r w:rsidRPr="00F1270C">
              <w:rPr>
                <w:sz w:val="28"/>
                <w:szCs w:val="28"/>
                <w:lang w:val="ru-RU"/>
              </w:rPr>
              <w:t>, рад</w:t>
            </w: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F1270C">
              <w:rPr>
                <w:sz w:val="28"/>
                <w:szCs w:val="28"/>
                <w:lang w:val="en-US"/>
              </w:rPr>
              <w:t>t</w:t>
            </w:r>
            <w:r w:rsidRPr="00F1270C">
              <w:rPr>
                <w:sz w:val="28"/>
                <w:szCs w:val="28"/>
                <w:lang w:val="ru-RU"/>
              </w:rPr>
              <w:t>, с</w:t>
            </w: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Δ</w:t>
            </w:r>
            <w:r w:rsidRPr="00F1270C">
              <w:rPr>
                <w:sz w:val="28"/>
                <w:szCs w:val="28"/>
                <w:lang w:val="en-US"/>
              </w:rPr>
              <w:t>t</w:t>
            </w:r>
            <w:r w:rsidRPr="00F1270C">
              <w:rPr>
                <w:sz w:val="28"/>
                <w:szCs w:val="28"/>
                <w:lang w:val="ru-RU"/>
              </w:rPr>
              <w:t>, с</w:t>
            </w:r>
          </w:p>
        </w:tc>
        <w:tc>
          <w:tcPr>
            <w:tcW w:w="600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І, кг·м</w:t>
            </w:r>
            <w:r w:rsidRPr="00F1270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09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ΔІ, кг·м</w:t>
            </w:r>
            <w:r w:rsidRPr="00F1270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  <w:vertAlign w:val="superscript"/>
              </w:rPr>
            </w:pPr>
            <w:r w:rsidRPr="00F1270C">
              <w:rPr>
                <w:sz w:val="28"/>
                <w:szCs w:val="28"/>
                <w:vertAlign w:val="superscript"/>
              </w:rPr>
              <w:t>ε, %</w:t>
            </w:r>
          </w:p>
        </w:tc>
      </w:tr>
      <w:tr w:rsidR="00537663" w:rsidRPr="00F1270C" w:rsidTr="00537663">
        <w:trPr>
          <w:cantSplit/>
          <w:trHeight w:val="397"/>
          <w:jc w:val="center"/>
        </w:trPr>
        <w:tc>
          <w:tcPr>
            <w:tcW w:w="929" w:type="pct"/>
            <w:vMerge w:val="restar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1</w:t>
            </w:r>
          </w:p>
        </w:tc>
        <w:tc>
          <w:tcPr>
            <w:tcW w:w="37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 w:val="restar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 w:val="restar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 w:val="restar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 w:val="restar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537663" w:rsidRPr="00F1270C" w:rsidTr="00537663">
        <w:trPr>
          <w:cantSplit/>
          <w:trHeight w:val="20"/>
          <w:jc w:val="center"/>
        </w:trPr>
        <w:tc>
          <w:tcPr>
            <w:tcW w:w="929" w:type="pct"/>
            <w:vMerge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537663" w:rsidRPr="00F1270C" w:rsidTr="00537663">
        <w:trPr>
          <w:cantSplit/>
          <w:trHeight w:val="20"/>
          <w:jc w:val="center"/>
        </w:trPr>
        <w:tc>
          <w:tcPr>
            <w:tcW w:w="929" w:type="pct"/>
            <w:vMerge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537663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jc w:val="center"/>
        </w:trPr>
        <w:tc>
          <w:tcPr>
            <w:tcW w:w="929" w:type="pct"/>
          </w:tcPr>
          <w:p w:rsidR="00F1270C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Середнє значення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2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jc w:val="center"/>
        </w:trPr>
        <w:tc>
          <w:tcPr>
            <w:tcW w:w="929" w:type="pct"/>
          </w:tcPr>
          <w:p w:rsidR="00F1270C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Середнє значення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F1270C">
              <w:rPr>
                <w:sz w:val="28"/>
                <w:szCs w:val="28"/>
              </w:rPr>
              <w:t>3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 w:val="restar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cantSplit/>
          <w:jc w:val="center"/>
        </w:trPr>
        <w:tc>
          <w:tcPr>
            <w:tcW w:w="929" w:type="pct"/>
            <w:vMerge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1270C" w:rsidRPr="00F1270C" w:rsidTr="00537663">
        <w:trPr>
          <w:jc w:val="center"/>
        </w:trPr>
        <w:tc>
          <w:tcPr>
            <w:tcW w:w="929" w:type="pct"/>
          </w:tcPr>
          <w:p w:rsidR="00F1270C" w:rsidRPr="00F1270C" w:rsidRDefault="00537663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Середнє значення</w:t>
            </w:r>
          </w:p>
        </w:tc>
        <w:tc>
          <w:tcPr>
            <w:tcW w:w="37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F1270C" w:rsidRPr="00F1270C" w:rsidRDefault="00F1270C" w:rsidP="00537663">
            <w:pPr>
              <w:pStyle w:val="21"/>
              <w:tabs>
                <w:tab w:val="left" w:pos="360"/>
                <w:tab w:val="left" w:pos="8280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F1270C" w:rsidRPr="00F1270C" w:rsidRDefault="00F1270C" w:rsidP="00F1270C">
      <w:pPr>
        <w:pStyle w:val="21"/>
        <w:tabs>
          <w:tab w:val="left" w:pos="360"/>
          <w:tab w:val="left" w:pos="8280"/>
        </w:tabs>
        <w:spacing w:line="240" w:lineRule="auto"/>
        <w:ind w:left="0"/>
        <w:jc w:val="both"/>
        <w:rPr>
          <w:sz w:val="28"/>
          <w:szCs w:val="28"/>
        </w:rPr>
      </w:pPr>
    </w:p>
    <w:p w:rsidR="00F1270C" w:rsidRPr="00537663" w:rsidRDefault="00537663" w:rsidP="00537663">
      <w:pPr>
        <w:pStyle w:val="21"/>
        <w:tabs>
          <w:tab w:val="left" w:pos="8280"/>
        </w:tabs>
        <w:spacing w:before="240"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537663">
        <w:rPr>
          <w:b/>
          <w:bCs/>
          <w:sz w:val="28"/>
          <w:szCs w:val="28"/>
        </w:rPr>
        <w:t xml:space="preserve">5.5. </w:t>
      </w:r>
      <w:r w:rsidR="00F1270C" w:rsidRPr="00537663">
        <w:rPr>
          <w:b/>
          <w:bCs/>
          <w:sz w:val="28"/>
          <w:szCs w:val="28"/>
        </w:rPr>
        <w:t>Контрольні питання.</w:t>
      </w:r>
    </w:p>
    <w:p w:rsidR="00F1270C" w:rsidRPr="00F1270C" w:rsidRDefault="00F1270C" w:rsidP="00537663">
      <w:pPr>
        <w:pStyle w:val="21"/>
        <w:numPr>
          <w:ilvl w:val="0"/>
          <w:numId w:val="15"/>
        </w:numPr>
        <w:tabs>
          <w:tab w:val="clear" w:pos="720"/>
          <w:tab w:val="num" w:pos="1134"/>
        </w:tabs>
        <w:spacing w:after="0" w:line="240" w:lineRule="auto"/>
        <w:ind w:left="284" w:hanging="284"/>
        <w:rPr>
          <w:sz w:val="28"/>
          <w:szCs w:val="28"/>
        </w:rPr>
      </w:pPr>
      <w:r w:rsidRPr="00F1270C">
        <w:rPr>
          <w:sz w:val="28"/>
          <w:szCs w:val="28"/>
        </w:rPr>
        <w:t>Що називається гіроскопом?</w:t>
      </w:r>
    </w:p>
    <w:p w:rsidR="00F1270C" w:rsidRPr="00F1270C" w:rsidRDefault="00F1270C" w:rsidP="00537663">
      <w:pPr>
        <w:pStyle w:val="21"/>
        <w:numPr>
          <w:ilvl w:val="0"/>
          <w:numId w:val="15"/>
        </w:numPr>
        <w:tabs>
          <w:tab w:val="clear" w:pos="720"/>
          <w:tab w:val="num" w:pos="1134"/>
        </w:tabs>
        <w:spacing w:after="0" w:line="240" w:lineRule="auto"/>
        <w:ind w:left="284" w:hanging="284"/>
        <w:rPr>
          <w:sz w:val="28"/>
          <w:szCs w:val="28"/>
        </w:rPr>
      </w:pPr>
      <w:r w:rsidRPr="00F1270C">
        <w:rPr>
          <w:sz w:val="28"/>
          <w:szCs w:val="28"/>
        </w:rPr>
        <w:t>Наближена теорія гіроскопа.</w:t>
      </w:r>
    </w:p>
    <w:p w:rsidR="00F1270C" w:rsidRPr="00F1270C" w:rsidRDefault="00F1270C" w:rsidP="00537663">
      <w:pPr>
        <w:pStyle w:val="21"/>
        <w:numPr>
          <w:ilvl w:val="0"/>
          <w:numId w:val="15"/>
        </w:numPr>
        <w:tabs>
          <w:tab w:val="clear" w:pos="720"/>
          <w:tab w:val="num" w:pos="1134"/>
        </w:tabs>
        <w:spacing w:after="0" w:line="240" w:lineRule="auto"/>
        <w:ind w:left="284" w:hanging="284"/>
        <w:rPr>
          <w:sz w:val="28"/>
          <w:szCs w:val="28"/>
        </w:rPr>
      </w:pPr>
      <w:r w:rsidRPr="00F1270C">
        <w:rPr>
          <w:sz w:val="28"/>
          <w:szCs w:val="28"/>
        </w:rPr>
        <w:t>Сформулюйте закон збереження моменту імпульсу.</w:t>
      </w:r>
    </w:p>
    <w:p w:rsidR="00F1270C" w:rsidRPr="00F1270C" w:rsidRDefault="00F1270C" w:rsidP="00537663">
      <w:pPr>
        <w:pStyle w:val="21"/>
        <w:numPr>
          <w:ilvl w:val="0"/>
          <w:numId w:val="15"/>
        </w:numPr>
        <w:tabs>
          <w:tab w:val="clear" w:pos="720"/>
          <w:tab w:val="num" w:pos="1134"/>
        </w:tabs>
        <w:spacing w:after="0" w:line="240" w:lineRule="auto"/>
        <w:ind w:left="284" w:hanging="284"/>
        <w:rPr>
          <w:sz w:val="28"/>
          <w:szCs w:val="28"/>
        </w:rPr>
      </w:pPr>
      <w:r w:rsidRPr="00F1270C">
        <w:rPr>
          <w:sz w:val="28"/>
          <w:szCs w:val="28"/>
        </w:rPr>
        <w:t>Явище прецесії гіроскопа.</w:t>
      </w:r>
    </w:p>
    <w:p w:rsidR="00F1270C" w:rsidRPr="00F1270C" w:rsidRDefault="00F1270C" w:rsidP="00537663">
      <w:pPr>
        <w:pStyle w:val="21"/>
        <w:spacing w:after="0" w:line="240" w:lineRule="auto"/>
        <w:ind w:left="0"/>
        <w:rPr>
          <w:sz w:val="28"/>
          <w:szCs w:val="28"/>
        </w:rPr>
      </w:pPr>
    </w:p>
    <w:p w:rsidR="00537663" w:rsidRDefault="00537663" w:rsidP="00537663">
      <w:pPr>
        <w:pStyle w:val="21"/>
        <w:tabs>
          <w:tab w:val="num" w:pos="0"/>
        </w:tabs>
        <w:spacing w:line="240" w:lineRule="auto"/>
        <w:ind w:left="0"/>
        <w:rPr>
          <w:sz w:val="28"/>
          <w:szCs w:val="28"/>
        </w:rPr>
      </w:pPr>
    </w:p>
    <w:p w:rsidR="00F1270C" w:rsidRPr="00537663" w:rsidRDefault="00537663" w:rsidP="00537663">
      <w:pPr>
        <w:pStyle w:val="21"/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537663">
        <w:rPr>
          <w:b/>
          <w:sz w:val="28"/>
          <w:szCs w:val="28"/>
        </w:rPr>
        <w:lastRenderedPageBreak/>
        <w:t xml:space="preserve">5.6. </w:t>
      </w:r>
      <w:r w:rsidR="00F1270C" w:rsidRPr="00537663">
        <w:rPr>
          <w:b/>
          <w:sz w:val="28"/>
          <w:szCs w:val="28"/>
        </w:rPr>
        <w:t>Література.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 xml:space="preserve">Загальна фізика: Лабораторний практикум.: Навч. </w:t>
      </w:r>
      <w:proofErr w:type="gramStart"/>
      <w:r w:rsidRPr="00F1270C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>ібник / За заг. ред. І.Т. Горбачука. – К.: Вища школа, 1992. - 509 с.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>Каленков С.Г., Соломаха Г.И. Практикум по физике. Механика. – М.: Высш. школа, 1990.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>Дущенко В.П. та ін. Фізичний практикум</w:t>
      </w:r>
      <w:proofErr w:type="gramStart"/>
      <w:r w:rsidRPr="00F127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270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1270C">
        <w:rPr>
          <w:rFonts w:ascii="Times New Roman" w:hAnsi="Times New Roman" w:cs="Times New Roman"/>
          <w:sz w:val="28"/>
          <w:szCs w:val="28"/>
        </w:rPr>
        <w:t xml:space="preserve">. 1. – К.: Радянська школа, 1980. 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>Практикум по общей физике. Под ред. В.Ф. Ноздрева. – М.: Просвещение, 1977.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>И.В. Савельев. Курс общей физики. Механика. Молекулярная физика. – М.: Наука, 1987.</w:t>
      </w:r>
    </w:p>
    <w:p w:rsidR="00F1270C" w:rsidRPr="00F1270C" w:rsidRDefault="00F1270C" w:rsidP="001E556F">
      <w:pPr>
        <w:numPr>
          <w:ilvl w:val="0"/>
          <w:numId w:val="16"/>
        </w:numPr>
        <w:tabs>
          <w:tab w:val="clear" w:pos="720"/>
          <w:tab w:val="num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270C">
        <w:rPr>
          <w:rFonts w:ascii="Times New Roman" w:hAnsi="Times New Roman" w:cs="Times New Roman"/>
          <w:sz w:val="28"/>
          <w:szCs w:val="28"/>
        </w:rPr>
        <w:t>Хайкін С.С. Фізичні основи механіки. – К.: Радянська школа, 1966.</w:t>
      </w:r>
    </w:p>
    <w:p w:rsidR="00F1270C" w:rsidRDefault="00F1270C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5259D2" w:rsidRPr="005259D2" w:rsidRDefault="005259D2" w:rsidP="005259D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59D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Лабораторна робота №</w:t>
      </w:r>
      <w:r w:rsidR="00F1270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</w:t>
      </w:r>
    </w:p>
    <w:p w:rsidR="005259D2" w:rsidRPr="00F007AA" w:rsidRDefault="005259D2" w:rsidP="00C349F8">
      <w:pPr>
        <w:spacing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6" w:name="_Toc328553989"/>
      <w:r w:rsidRPr="00683F4A"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ВИЗНАЧЕННЯ КОЕФІ</w:t>
      </w:r>
      <w:proofErr w:type="gramStart"/>
      <w:r w:rsidRPr="00683F4A"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  <w:proofErr w:type="gramEnd"/>
      <w:r w:rsidRPr="00683F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ІЄНТА ПОВЕРХНЕВОГО НАТЯГУ </w:t>
      </w:r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НАФТИ</w:t>
      </w:r>
    </w:p>
    <w:p w:rsidR="005259D2" w:rsidRPr="00F1270C" w:rsidRDefault="00F1270C" w:rsidP="001E556F">
      <w:pP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</w:t>
      </w:r>
      <w:r w:rsidR="005259D2" w:rsidRPr="00F1270C">
        <w:rPr>
          <w:rFonts w:ascii="Times New Roman" w:eastAsia="Times New Roman" w:hAnsi="Times New Roman" w:cs="Times New Roman"/>
          <w:b/>
          <w:sz w:val="28"/>
          <w:szCs w:val="28"/>
        </w:rPr>
        <w:t xml:space="preserve">.1. Мета </w:t>
      </w:r>
      <w:r w:rsidR="005259D2" w:rsidRPr="00F1270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 завдання роботи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70C">
        <w:rPr>
          <w:rFonts w:ascii="Times New Roman" w:eastAsia="Times New Roman" w:hAnsi="Times New Roman" w:cs="Times New Roman"/>
          <w:b/>
          <w:sz w:val="28"/>
          <w:szCs w:val="28"/>
        </w:rPr>
        <w:t>Мета роботи</w:t>
      </w:r>
      <w:r w:rsidRPr="00F1270C">
        <w:rPr>
          <w:rFonts w:ascii="Times New Roman" w:eastAsia="Times New Roman" w:hAnsi="Times New Roman" w:cs="Times New Roman"/>
          <w:sz w:val="28"/>
          <w:szCs w:val="28"/>
        </w:rPr>
        <w:t xml:space="preserve">: виміряти коефіцієнт поверхневого натягу </w:t>
      </w:r>
      <w:proofErr w:type="gramStart"/>
      <w:r w:rsidRPr="00F1270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1270C">
        <w:rPr>
          <w:rFonts w:ascii="Times New Roman" w:eastAsia="Times New Roman" w:hAnsi="Times New Roman" w:cs="Times New Roman"/>
          <w:sz w:val="28"/>
          <w:szCs w:val="28"/>
        </w:rPr>
        <w:t>ідин методом відриву крапель.</w:t>
      </w:r>
    </w:p>
    <w:p w:rsidR="005259D2" w:rsidRPr="00F1270C" w:rsidRDefault="005259D2" w:rsidP="005259D2">
      <w:pPr>
        <w:tabs>
          <w:tab w:val="left" w:pos="0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70C">
        <w:rPr>
          <w:rFonts w:ascii="Times New Roman" w:eastAsia="Times New Roman" w:hAnsi="Times New Roman" w:cs="Times New Roman"/>
          <w:b/>
          <w:sz w:val="28"/>
          <w:szCs w:val="28"/>
        </w:rPr>
        <w:t>Прилади та обладнання</w:t>
      </w:r>
      <w:r w:rsidRPr="00F1270C">
        <w:rPr>
          <w:rFonts w:ascii="Times New Roman" w:eastAsia="Times New Roman" w:hAnsi="Times New Roman" w:cs="Times New Roman"/>
          <w:sz w:val="28"/>
          <w:szCs w:val="28"/>
        </w:rPr>
        <w:t xml:space="preserve">: бюретка, посудини з дистильованою водою та </w:t>
      </w:r>
      <w:r w:rsidRPr="00F1270C">
        <w:rPr>
          <w:rFonts w:ascii="Times New Roman" w:eastAsia="Times New Roman" w:hAnsi="Times New Roman" w:cs="Times New Roman"/>
          <w:sz w:val="28"/>
          <w:szCs w:val="28"/>
          <w:lang w:val="uk-UA"/>
        </w:rPr>
        <w:t>нафтою</w:t>
      </w:r>
      <w:r w:rsidRPr="00F1270C">
        <w:rPr>
          <w:rFonts w:ascii="Times New Roman" w:eastAsia="Times New Roman" w:hAnsi="Times New Roman" w:cs="Times New Roman"/>
          <w:sz w:val="28"/>
          <w:szCs w:val="28"/>
        </w:rPr>
        <w:t xml:space="preserve">, хімічні стакани, таблиця значень коефіцієнта поверхневого натягу і густини для води та </w:t>
      </w:r>
      <w:r w:rsidRPr="00F1270C">
        <w:rPr>
          <w:rFonts w:ascii="Times New Roman" w:eastAsia="Times New Roman" w:hAnsi="Times New Roman" w:cs="Times New Roman"/>
          <w:sz w:val="28"/>
          <w:szCs w:val="28"/>
          <w:lang w:val="uk-UA"/>
        </w:rPr>
        <w:t>нафти</w:t>
      </w:r>
      <w:r w:rsidRPr="00F1270C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gramStart"/>
      <w:r w:rsidRPr="00F1270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1270C">
        <w:rPr>
          <w:rFonts w:ascii="Times New Roman" w:eastAsia="Times New Roman" w:hAnsi="Times New Roman" w:cs="Times New Roman"/>
          <w:sz w:val="28"/>
          <w:szCs w:val="28"/>
        </w:rPr>
        <w:t>ізних температурах.</w:t>
      </w:r>
    </w:p>
    <w:p w:rsidR="005259D2" w:rsidRPr="00F1270C" w:rsidRDefault="005259D2" w:rsidP="005259D2">
      <w:pPr>
        <w:tabs>
          <w:tab w:val="left" w:pos="0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59D2" w:rsidRPr="00F1270C" w:rsidRDefault="00F1270C" w:rsidP="00F1270C">
      <w:pPr>
        <w:widowControl w:val="0"/>
        <w:spacing w:after="0" w:line="240" w:lineRule="auto"/>
        <w:ind w:right="2" w:firstLine="567"/>
        <w:jc w:val="both"/>
        <w:rPr>
          <w:rFonts w:ascii="Times New Roman" w:eastAsia="Gungsuh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6</w:t>
      </w:r>
      <w:r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 xml:space="preserve">.2. </w:t>
      </w:r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Т</w:t>
      </w:r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еоретичні </w:t>
      </w:r>
      <w:r w:rsidR="005259D2" w:rsidRPr="00F1270C">
        <w:rPr>
          <w:rFonts w:ascii="Times New Roman" w:eastAsia="Gungsuh" w:hAnsi="Times New Roman" w:cs="Times New Roman"/>
          <w:b/>
          <w:bCs/>
          <w:sz w:val="28"/>
          <w:szCs w:val="28"/>
          <w:lang w:eastAsia="ru-RU"/>
        </w:rPr>
        <w:t>відомості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>р</w:t>
      </w:r>
      <w:proofErr w:type="gramEnd"/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ідинах середні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відстані між молекулами значно менші, ніж 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у газах. Тому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сили взаємодії між молекулами відіграють 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ідинах </w:t>
      </w:r>
      <w:r w:rsidRPr="00F1270C">
        <w:rPr>
          <w:rFonts w:ascii="Times New Roman" w:eastAsia="Gungsuh" w:hAnsi="Times New Roman" w:cs="Times New Roman"/>
          <w:sz w:val="28"/>
          <w:szCs w:val="28"/>
          <w:lang w:val="uk-UA" w:eastAsia="ru-RU"/>
        </w:rPr>
        <w:t>значну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роль. У п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верхневому шарі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 виявляється нескомпен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>сованість</w:t>
      </w:r>
      <w:r w:rsidRPr="00F1270C">
        <w:rPr>
          <w:rFonts w:ascii="Times New Roman" w:eastAsia="Gungsuh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міжмолекулярних сил; молекули рідини, що перебувають у 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цьому шарі,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зазнають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дії,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направл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ної в середину сили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тяжіння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з боку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основної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частини рідини. Тому поверхн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вий шар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 спричиня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є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великий внутрішній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тиск на неї.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Молекули поверхневого шару мають кінетичну енергію теплового руху і потенціальну енергію, обумовлену силами міжмолекулярної взаємодії. С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редню кінетичну енергію молекул визначають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температурою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ідини. 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івноважному стані температура стала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усьому об’ємі рідини, тому кінети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ч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на енергія усіх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молекул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рідини однакова,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хоча потенціальна енергія їх різна. Це обумовлено тим, що на молекулу діють сили взаємодії, результуюча яких дорівнює нулю, якщо молекула знаходиться в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ідині. На молекулу ж в п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верхневому шарі діють в основному сили взаємодії з молекулами рідини, р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зультуюча яких направлена у бік рідини.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Тому при переході молекул з внутрішніх частин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 на її поверхню вони повинні виконувати роботу проти направлених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середину рідини сил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тяжіння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боку інших молекул рідини. Ця робота витрачається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збільшення потенціальної енергії молекул, які переходять у поверхневий шар. 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стані стійкої рівноваги поверхнева потенціальна енергія рідини має бути мінімальною. Тому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ідина,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яку не діють зовнішні сили,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за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умов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її практичної нестисливості повинна набирати форму сфери. Отже, сили п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верхневого шару повинні зумовлювати тенденцію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 зменшувати свою поверхню. Зрозуміло, що ці сили мають бути направленими по дотичних до пове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рхні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ідини.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Consolas"/>
          <w:sz w:val="28"/>
          <w:szCs w:val="28"/>
          <w:lang w:val="uk-UA" w:eastAsia="ru-RU"/>
        </w:rPr>
      </w:pPr>
      <w:r w:rsidRPr="00F1270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Поверхневим натягом </w:t>
      </w:r>
      <w:r w:rsidRPr="00F1270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en-US" w:eastAsia="ru-RU"/>
        </w:rPr>
        <w:t>σ</w:t>
      </w:r>
      <w:r w:rsidRPr="00F1270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(</w:t>
      </w:r>
      <w:r w:rsidRPr="00F1270C">
        <w:rPr>
          <w:rFonts w:ascii="Times New Roman" w:eastAsia="MS Mincho" w:hAnsi="Times New Roman" w:cs="MS Mincho"/>
          <w:b/>
          <w:sz w:val="28"/>
          <w:szCs w:val="28"/>
          <w:shd w:val="clear" w:color="auto" w:fill="FFFFFF"/>
          <w:lang w:eastAsia="ru-RU"/>
        </w:rPr>
        <w:t>коефіцієнтом поверхневого нат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я</w:t>
      </w:r>
      <w:r w:rsidRPr="00F1270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гу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) наз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вають величину, яка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чисельно дорівнює відношенню сили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 w:eastAsia="ru-RU"/>
        </w:rPr>
        <w:t>Δ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shd w:val="clear" w:color="auto" w:fill="FFFFFF"/>
          <w:lang w:val="en-US" w:eastAsia="ru-RU"/>
        </w:rPr>
        <w:t>F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що діє на ділянку контуру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поверхні </w:t>
      </w:r>
      <w:proofErr w:type="gramStart"/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ідини, до довжини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 w:eastAsia="ru-RU"/>
        </w:rPr>
        <w:t>Δl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MS Mincho"/>
          <w:sz w:val="28"/>
          <w:szCs w:val="28"/>
          <w:lang w:eastAsia="ru-RU"/>
        </w:rPr>
        <w:t xml:space="preserve">цієї </w:t>
      </w:r>
      <w:r w:rsidRPr="00F1270C">
        <w:rPr>
          <w:rFonts w:ascii="Times New Roman" w:eastAsia="MS Mincho" w:hAnsi="Times New Roman" w:cs="Consolas"/>
          <w:sz w:val="28"/>
          <w:szCs w:val="28"/>
          <w:lang w:eastAsia="ru-RU"/>
        </w:rPr>
        <w:t>ділянки</w:t>
      </w:r>
      <w:r w:rsidRPr="00F1270C">
        <w:rPr>
          <w:rFonts w:ascii="Times New Roman" w:eastAsia="MS Mincho" w:hAnsi="Times New Roman" w:cs="Consolas"/>
          <w:sz w:val="28"/>
          <w:szCs w:val="28"/>
          <w:lang w:val="uk-UA" w:eastAsia="ru-RU"/>
        </w:rPr>
        <w:t>:</w:t>
      </w:r>
    </w:p>
    <w:p w:rsidR="005259D2" w:rsidRPr="00F1270C" w:rsidRDefault="00F1270C" w:rsidP="00F1270C">
      <w:pPr>
        <w:widowControl w:val="0"/>
        <w:tabs>
          <w:tab w:val="left" w:pos="8511"/>
        </w:tabs>
        <w:spacing w:after="0" w:line="240" w:lineRule="auto"/>
        <w:ind w:right="2" w:firstLine="3969"/>
        <w:jc w:val="both"/>
        <w:rPr>
          <w:rFonts w:ascii="Times New Roman" w:eastAsia="MS Mincho" w:hAnsi="Times New Roman" w:cs="MS Mincho"/>
          <w:sz w:val="28"/>
          <w:szCs w:val="28"/>
          <w:lang w:val="uk-UA" w:eastAsia="ru-RU"/>
        </w:rPr>
      </w:pPr>
      <w:r w:rsidRPr="00F1270C">
        <w:rPr>
          <w:rFonts w:ascii="Times New Roman" w:eastAsia="MS Mincho" w:hAnsi="Times New Roman" w:cs="Times New Roman"/>
          <w:position w:val="-24"/>
          <w:sz w:val="28"/>
          <w:szCs w:val="28"/>
          <w:lang w:val="uk-UA" w:eastAsia="ru-RU"/>
        </w:rPr>
        <w:object w:dxaOrig="859" w:dyaOrig="620">
          <v:shape id="_x0000_i1082" type="#_x0000_t75" style="width:43.2pt;height:31.3pt" o:ole="">
            <v:imagedata r:id="rId155" o:title=""/>
          </v:shape>
          <o:OLEObject Type="Embed" ProgID="Equation.3" ShapeID="_x0000_i1082" DrawAspect="Content" ObjectID="_1649669687" r:id="rId156"/>
        </w:object>
      </w:r>
      <w:r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ab/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fldChar w:fldCharType="begin"/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instrText xml:space="preserve"> QUOTE </w:instrText>
      </w:r>
      <w:r w:rsidR="005259D2"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drawing>
          <wp:inline distT="0" distB="0" distL="0" distR="0" wp14:anchorId="0C2051AA" wp14:editId="4EE99C08">
            <wp:extent cx="657225" cy="4476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instrText xml:space="preserve"> </w:instrText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fldChar w:fldCharType="end"/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>6</w:t>
      </w:r>
      <w:r w:rsidR="005259D2"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.1)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noProof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Δ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val="en-US" w:eastAsia="ru-RU"/>
        </w:rPr>
        <w:t>F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=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1Н, а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Δ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en-US" w:eastAsia="ru-RU"/>
        </w:rPr>
        <w:t>l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>=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1м, із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формули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>5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.1)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дістанемо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одиницю повер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невого натягу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 xml:space="preserve"> [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σ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 xml:space="preserve">] = 1 Н/м. 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Можливий також енергетичний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ідхід до тлумачення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поверхневого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натягу на межі двох фаз. Для збільшення поверхні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потрібно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виконати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роботу про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сил поверхневого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натягу,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яку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оборотному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ізотермічному процесі можна виразити формулою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center"/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</w:pP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eastAsia="ru-RU"/>
        </w:rPr>
        <w:t>Δ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en-US" w:eastAsia="ru-RU"/>
        </w:rPr>
        <w:t>A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eastAsia="ru-RU"/>
        </w:rPr>
        <w:t xml:space="preserve"> = 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en-US" w:eastAsia="ru-RU"/>
        </w:rPr>
        <w:t>σ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eastAsia="ru-RU"/>
        </w:rPr>
        <w:t>·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en-US" w:eastAsia="ru-RU"/>
        </w:rPr>
        <w:t>Δ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en-US" w:eastAsia="ru-RU"/>
        </w:rPr>
        <w:t>S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,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де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>σ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uk-UA" w:eastAsia="ru-RU"/>
        </w:rPr>
        <w:t>–</w:t>
      </w:r>
      <w:r w:rsidRPr="00F1270C">
        <w:rPr>
          <w:rFonts w:ascii="MS Mincho" w:eastAsia="MS Mincho" w:hAnsi="Times New Roman" w:cs="MS Mincho"/>
          <w:i/>
          <w:iCs/>
          <w:noProof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питома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поверхнева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енергія</w:t>
      </w:r>
      <w:r w:rsidRPr="00F1270C">
        <w:rPr>
          <w:rFonts w:ascii="MS Mincho" w:eastAsia="MS Mincho" w:hAnsi="Times New Roman" w:cs="MS Mincho"/>
          <w:noProof/>
          <w:sz w:val="28"/>
          <w:szCs w:val="28"/>
          <w:shd w:val="clear" w:color="auto" w:fill="FFFFFF"/>
          <w:lang w:eastAsia="ru-RU"/>
        </w:rPr>
        <w:t>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Отже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,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lang w:eastAsia="ru-RU"/>
        </w:rPr>
        <w:t>σ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b/>
          <w:sz w:val="28"/>
          <w:szCs w:val="28"/>
          <w:shd w:val="clear" w:color="auto" w:fill="FFFFFF"/>
          <w:lang w:eastAsia="ru-RU"/>
        </w:rPr>
        <w:t>коефіцієнт поверхневого натягу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– чисельно дорівнює р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боті ізотермічного утворення одиниці площі поверхні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>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Коефіцієнт поверхневого натягу залежить від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хімічного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складу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 та від її температури: з підвищенням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температури він змен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шується і перетв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рюється в нуль при критичній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температурі.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259D2" w:rsidRPr="00F1270C" w:rsidRDefault="00F1270C" w:rsidP="00F1270C">
      <w:pPr>
        <w:widowControl w:val="0"/>
        <w:spacing w:after="0" w:line="240" w:lineRule="auto"/>
        <w:ind w:right="2" w:firstLine="567"/>
        <w:jc w:val="both"/>
        <w:rPr>
          <w:rFonts w:ascii="Times New Roman" w:eastAsia="MS Mincho" w:hAnsi="Times New Roman" w:cs="MS Mincho"/>
          <w:b/>
          <w:bCs/>
          <w:sz w:val="28"/>
          <w:szCs w:val="28"/>
          <w:lang w:val="uk-UA" w:eastAsia="ru-RU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 xml:space="preserve">6.3. </w:t>
      </w:r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Опис приладі</w:t>
      </w:r>
      <w:proofErr w:type="gramStart"/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  <w:proofErr w:type="gramEnd"/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та</w:t>
      </w:r>
      <w:proofErr w:type="gramEnd"/>
      <w:r w:rsidR="005259D2" w:rsidRPr="00F1270C">
        <w:rPr>
          <w:rFonts w:ascii="Times New Roman" w:eastAsia="MS Mincho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методу вимірювань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13BE5D" wp14:editId="577ADF5C">
                <wp:simplePos x="0" y="0"/>
                <wp:positionH relativeFrom="column">
                  <wp:posOffset>4658360</wp:posOffset>
                </wp:positionH>
                <wp:positionV relativeFrom="paragraph">
                  <wp:posOffset>635</wp:posOffset>
                </wp:positionV>
                <wp:extent cx="1494155" cy="2145030"/>
                <wp:effectExtent l="0" t="0" r="3810" b="1270"/>
                <wp:wrapSquare wrapText="bothSides"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2145030"/>
                          <a:chOff x="8400" y="12540"/>
                          <a:chExt cx="2353" cy="3378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2" t="7794" r="44933" b="4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12540"/>
                            <a:ext cx="2160" cy="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Поле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00" y="15570"/>
                            <a:ext cx="2353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825D43" w:rsidRDefault="00124BA6" w:rsidP="005259D2">
                              <w:pPr>
                                <w:pStyle w:val="ab"/>
                                <w:jc w:val="center"/>
                                <w:rPr>
                                  <w:rFonts w:ascii="Times New Roman" w:eastAsia="MS Mincho" w:hAnsi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825D4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Рис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  <w:lang w:val="uk-UA"/>
                                </w:rPr>
                                <w:t>6</w:t>
                              </w:r>
                              <w:r w:rsidRPr="00825D4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.1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81" style="position:absolute;left:0;text-align:left;margin-left:366.8pt;margin-top:.05pt;width:117.65pt;height:168.9pt;z-index:251671552" coordorigin="8400,12540" coordsize="2353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">
                <v:shape id="Рисунок 37" o:spid="_x0000_s1082" type="#_x0000_t75" style="position:absolute;left:8400;top:12540;width:2160;height: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rOvCAAAA2wAAAA8AAABkcnMvZG93bnJldi54bWxEj82qwjAUhPeC7xCO4E5Tf7BSjSLChQvi&#10;4qoLl8fm2Babk9LE2r69ES64HGbmG2a9bU0pGqpdYVnBZByBIE6tLjhTcDn/jJYgnEfWWFomBR05&#10;2G76vTUm2r74j5qTz0SAsEtQQe59lUjp0pwMurGtiIN3t7VBH2SdSV3jK8BNKadRtJAGCw4LOVa0&#10;zyl9nJ5GwWyHHTa66ubX2+FYPOXBR5dYqeGg3a1AeGr9N/zf/tUK4gl8voQfID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XKzrwgAAANsAAAAPAAAAAAAAAAAAAAAAAJ8C&#10;AABkcnMvZG93bnJldi54bWxQSwUGAAAAAAQABAD3AAAAjgMAAAAA&#10;">
                  <v:imagedata r:id="rId159" o:title="" croptop="5108f" cropbottom="27982f" cropleft="18338f" cropright="29447f"/>
                </v:shape>
                <v:shape id="Поле 12" o:spid="_x0000_s1083" type="#_x0000_t202" style="position:absolute;left:8400;top:15570;width:2353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<v:textbox inset="0,0,0,0">
                    <w:txbxContent>
                      <w:p w:rsidR="00124BA6" w:rsidRPr="00825D43" w:rsidRDefault="00124BA6" w:rsidP="005259D2">
                        <w:pPr>
                          <w:pStyle w:val="ab"/>
                          <w:jc w:val="center"/>
                          <w:rPr>
                            <w:rFonts w:ascii="Times New Roman" w:eastAsia="MS Mincho" w:hAnsi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 w:rsidRPr="00825D4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Рис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  <w:lang w:val="uk-UA"/>
                          </w:rPr>
                          <w:t>6</w:t>
                        </w:r>
                        <w:r w:rsidRPr="00825D4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.1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Існує ряд експериментальних методів визначення коефіцієнта поверхневого натягу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ідини. Найбільш пр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стий з них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– це метод відриву крапель. Далі теоретично обґрунтуємо його. При порівняно невеликій швидкості витікання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 з вузької трубки утворюються краплі майже сферичної форми. Крапля зростає в розмі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 і відр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вається тоді, коли її вага дорівнює силі поверхневого нат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гу. Перед відривом краплі виникає «нитка», по якій і ві</w:t>
      </w:r>
      <w:r w:rsid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дбувається розрив (див. рис. </w:t>
      </w:r>
      <w:r w:rsid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6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.1); тоді справедлива наступна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івність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: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Consolas"/>
          <w:sz w:val="28"/>
          <w:szCs w:val="28"/>
          <w:lang w:val="uk-UA" w:eastAsia="ru-RU"/>
        </w:rPr>
      </w:pP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uk-UA" w:eastAsia="ru-RU"/>
        </w:rPr>
        <w:t>2</w:t>
      </w: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en-US" w:eastAsia="ru-RU"/>
        </w:rPr>
        <w:t>πrσ</w:t>
      </w: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uk-UA" w:eastAsia="ru-RU"/>
        </w:rPr>
        <w:t xml:space="preserve"> = </w:t>
      </w: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en-US" w:eastAsia="ru-RU"/>
        </w:rPr>
        <w:t>P</w:t>
      </w:r>
      <w:r w:rsidRPr="00F1270C">
        <w:rPr>
          <w:rFonts w:ascii="Times New Roman" w:eastAsia="MS Mincho" w:hAnsi="Times New Roman" w:cs="Consolas"/>
          <w:sz w:val="28"/>
          <w:szCs w:val="28"/>
          <w:lang w:val="uk-UA" w:eastAsia="ru-RU"/>
        </w:rPr>
        <w:t>,</w:t>
      </w:r>
      <w:r w:rsidRPr="00F1270C">
        <w:rPr>
          <w:rFonts w:ascii="Times New Roman" w:eastAsia="MS Mincho" w:hAnsi="Times New Roman" w:cs="Consolas"/>
          <w:sz w:val="28"/>
          <w:szCs w:val="28"/>
          <w:lang w:val="uk-UA" w:eastAsia="ru-RU"/>
        </w:rPr>
        <w:tab/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/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 xml:space="preserve">звідки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fldChar w:fldCharType="begin"/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instrText>QUOTE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7A3B7" wp14:editId="2EB06E69">
            <wp:extent cx="581025" cy="4095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fldChar w:fldCharType="end"/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en-US" w:eastAsia="ru-RU"/>
        </w:rPr>
        <w:object w:dxaOrig="1120" w:dyaOrig="720">
          <v:shape id="_x0000_i1083" type="#_x0000_t75" style="width:56.35pt;height:36.3pt" o:ole="">
            <v:imagedata r:id="rId161" o:title=""/>
          </v:shape>
          <o:OLEObject Type="Embed" ProgID="Equation.3" ShapeID="_x0000_i1083" DrawAspect="Content" ObjectID="_1649669688" r:id="rId162"/>
        </w:object>
      </w:r>
      <w:r w:rsidRPr="00F1270C">
        <w:rPr>
          <w:rFonts w:ascii="Times New Roman" w:eastAsia="MS Mincho" w:hAnsi="Times New Roman" w:cs="Consolas"/>
          <w:iCs/>
          <w:sz w:val="28"/>
          <w:szCs w:val="28"/>
          <w:lang w:val="uk-UA" w:eastAsia="ru-RU"/>
        </w:rPr>
        <w:t>,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де  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val="uk-UA" w:eastAsia="ru-RU"/>
        </w:rPr>
        <w:t>Р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– вага краплі,  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val="en-US" w:eastAsia="ru-RU"/>
        </w:rPr>
        <w:t>r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– її радіус, </w:t>
      </w: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en-US" w:eastAsia="ru-RU"/>
        </w:rPr>
        <w:t>σ</w:t>
      </w:r>
      <w:r w:rsidRPr="00F1270C">
        <w:rPr>
          <w:rFonts w:ascii="Times New Roman" w:eastAsia="MS Mincho" w:hAnsi="Times New Roman" w:cs="Consolas"/>
          <w:i/>
          <w:iCs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Consolas"/>
          <w:iCs/>
          <w:sz w:val="28"/>
          <w:szCs w:val="28"/>
          <w:lang w:val="uk-UA" w:eastAsia="ru-RU"/>
        </w:rPr>
        <w:t>– коефіцієнт поверхневого натягу.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Вагу краплі можна виміряти, але вимірювання радіуса краплі пов'язане з деякими труднощами.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Відносний спосіб вимірювання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σ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дозволяє не вимірювати безпос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редньо радіус краплі. Він полягає у порівнянні відомого значення коефіцієнта поверхневого натягу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 із невідомим. Тоді можна записати для еталонної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  (дистильована вода) </w:t>
      </w:r>
    </w:p>
    <w:p w:rsidR="005259D2" w:rsidRPr="00F1270C" w:rsidRDefault="005259D2" w:rsidP="00C349F8">
      <w:pPr>
        <w:widowControl w:val="0"/>
        <w:tabs>
          <w:tab w:val="left" w:pos="1134"/>
        </w:tabs>
        <w:spacing w:before="240" w:after="0" w:line="240" w:lineRule="auto"/>
        <w:ind w:right="2" w:firstLine="709"/>
        <w:jc w:val="center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</w:pP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2π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val="en-US" w:eastAsia="ru-RU"/>
        </w:rPr>
        <w:t>Rσ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Р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для невідомої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‒</w:t>
      </w:r>
    </w:p>
    <w:p w:rsidR="005259D2" w:rsidRPr="00F1270C" w:rsidRDefault="005259D2" w:rsidP="00C349F8">
      <w:pPr>
        <w:widowControl w:val="0"/>
        <w:tabs>
          <w:tab w:val="left" w:pos="1134"/>
        </w:tabs>
        <w:spacing w:line="240" w:lineRule="auto"/>
        <w:ind w:right="2" w:firstLine="709"/>
        <w:jc w:val="center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2π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val="en-US" w:eastAsia="ru-RU"/>
        </w:rPr>
        <w:t>Rσ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gramStart"/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iCs/>
          <w:sz w:val="28"/>
          <w:szCs w:val="28"/>
          <w:shd w:val="clear" w:color="auto" w:fill="FFFFFF"/>
          <w:lang w:val="uk-UA" w:eastAsia="ru-RU"/>
        </w:rPr>
        <w:t>,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де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>Р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val="uk-UA" w:eastAsia="ru-RU"/>
        </w:rPr>
        <w:t>е</w:t>
      </w:r>
      <w:r w:rsidRPr="00F1270C">
        <w:rPr>
          <w:rFonts w:ascii="Times New Roman" w:eastAsia="MS Mincho" w:hAnsi="Times New Roman" w:cs="MS Mincho"/>
          <w:i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t xml:space="preserve">,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 xml:space="preserve">Р 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– вага краплі відповідно еталонної і досліджуваної рідин, зв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дки</w:t>
      </w:r>
    </w:p>
    <w:p w:rsidR="005259D2" w:rsidRPr="00F1270C" w:rsidRDefault="005259D2" w:rsidP="00F1270C">
      <w:pPr>
        <w:widowControl w:val="0"/>
        <w:tabs>
          <w:tab w:val="left" w:pos="8505"/>
        </w:tabs>
        <w:spacing w:after="0" w:line="240" w:lineRule="auto"/>
        <w:ind w:right="2" w:firstLine="4536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fldChar w:fldCharType="begin"/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instrText>QUOTE</w:instrTex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drawing>
          <wp:inline distT="0" distB="0" distL="0" distR="0" wp14:anchorId="41887E32" wp14:editId="2C5E2C04">
            <wp:extent cx="628650" cy="3714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fldChar w:fldCharType="end"/>
      </w:r>
      <w:r w:rsidR="00F1270C" w:rsidRPr="00F1270C">
        <w:rPr>
          <w:rFonts w:ascii="Times New Roman" w:eastAsia="MS Mincho" w:hAnsi="Times New Roman" w:cs="MS Mincho"/>
          <w:position w:val="-24"/>
          <w:sz w:val="28"/>
          <w:szCs w:val="28"/>
          <w:lang w:eastAsia="ru-RU"/>
        </w:rPr>
        <w:object w:dxaOrig="840" w:dyaOrig="620">
          <v:shape id="_x0000_i1084" type="#_x0000_t75" style="width:41.95pt;height:31.3pt" o:ole="">
            <v:imagedata r:id="rId164" o:title=""/>
          </v:shape>
          <o:OLEObject Type="Embed" ProgID="Equation.3" ShapeID="_x0000_i1084" DrawAspect="Content" ObjectID="_1649669689" r:id="rId165"/>
        </w:object>
      </w:r>
      <w:r w:rsidRPr="00F1270C">
        <w:rPr>
          <w:rFonts w:ascii="Times New Roman" w:eastAsia="MS Mincho" w:hAnsi="Times New Roman" w:cs="MS Mincho"/>
          <w:sz w:val="28"/>
          <w:szCs w:val="28"/>
          <w:lang w:val="uk-UA" w:eastAsia="ru-RU"/>
        </w:rPr>
        <w:tab/>
      </w:r>
      <w:r w:rsidR="00F1270C">
        <w:rPr>
          <w:rFonts w:ascii="Times New Roman" w:eastAsia="MS Mincho" w:hAnsi="Times New Roman" w:cs="MS Mincho"/>
          <w:sz w:val="28"/>
          <w:szCs w:val="28"/>
          <w:lang w:val="uk-UA" w:eastAsia="ru-RU"/>
        </w:rPr>
        <w:t>(6</w:t>
      </w:r>
      <w:r w:rsidRPr="00F1270C">
        <w:rPr>
          <w:rFonts w:ascii="Times New Roman" w:eastAsia="MS Mincho" w:hAnsi="Times New Roman" w:cs="MS Mincho"/>
          <w:sz w:val="28"/>
          <w:szCs w:val="28"/>
          <w:lang w:val="uk-UA" w:eastAsia="ru-RU"/>
        </w:rPr>
        <w:t>.2)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 xml:space="preserve">Щоб не визначати вагу краплі, у цій формулі замінюють вагу краплі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uk-UA" w:eastAsia="ru-RU"/>
        </w:rPr>
        <w:t xml:space="preserve">Р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 xml:space="preserve">її значенням через </w:t>
      </w:r>
      <w:r w:rsidRPr="00F1270C">
        <w:rPr>
          <w:rFonts w:ascii="Times New Roman" w:eastAsia="MS Mincho" w:hAnsi="Times New Roman" w:cs="MS Mincho"/>
          <w:sz w:val="28"/>
          <w:szCs w:val="28"/>
          <w:lang w:val="uk-UA" w:eastAsia="ru-RU"/>
        </w:rPr>
        <w:t>об</w:t>
      </w:r>
      <w:r w:rsidRPr="00F1270C">
        <w:rPr>
          <w:rFonts w:ascii="Times New Roman" w:eastAsia="MS Mincho" w:hAnsi="Antiqua" w:cs="MS Mincho"/>
          <w:sz w:val="28"/>
          <w:szCs w:val="28"/>
          <w:shd w:val="clear" w:color="auto" w:fill="FFFFFF"/>
          <w:lang w:val="uk-UA" w:eastAsia="ru-RU"/>
        </w:rPr>
        <w:t>’</w:t>
      </w:r>
      <w:r w:rsidRPr="00F1270C">
        <w:rPr>
          <w:rFonts w:ascii="Times New Roman" w:eastAsia="MS Mincho" w:hAnsi="Times New Roman" w:cs="MS Mincho"/>
          <w:sz w:val="28"/>
          <w:szCs w:val="28"/>
          <w:lang w:val="uk-UA" w:eastAsia="ru-RU"/>
        </w:rPr>
        <w:t>єм,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 xml:space="preserve"> визначений за шкалою бюретки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 w:eastAsia="ru-RU"/>
        </w:rPr>
        <w:t>V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 xml:space="preserve">, густину рідини 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 w:eastAsia="ru-RU"/>
        </w:rPr>
        <w:t>ρ</w:t>
      </w:r>
      <w:r w:rsidRPr="00F1270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uk-UA" w:eastAsia="ru-RU"/>
        </w:rPr>
        <w:t>і кількість крапель.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</w:pP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Тобто для </w:t>
      </w:r>
      <w:proofErr w:type="gramStart"/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досл</w:t>
      </w:r>
      <w:proofErr w:type="gramEnd"/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іджуваної рідини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object w:dxaOrig="1960" w:dyaOrig="720">
          <v:shape id="_x0000_i1085" type="#_x0000_t75" style="width:98.3pt;height:36.3pt" o:ole="">
            <v:imagedata r:id="rId166" o:title=""/>
          </v:shape>
          <o:OLEObject Type="Embed" ProgID="Equation.3" ShapeID="_x0000_i1085" DrawAspect="Content" ObjectID="_1649669690" r:id="rId167"/>
        </w:objec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fldChar w:fldCharType="begin"/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instrText>QUOTE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instrText xml:space="preserve"> </w:instrText>
      </w:r>
      <w:r w:rsidRPr="00F1270C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B65DA" wp14:editId="1D0F3237">
            <wp:extent cx="1181100" cy="409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instrText xml:space="preserve"> </w:instrTex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val="en-US" w:eastAsia="ru-RU"/>
        </w:rPr>
        <w:fldChar w:fldCharType="end"/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;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для еталонної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062F89" wp14:editId="675A8684">
                <wp:simplePos x="0" y="0"/>
                <wp:positionH relativeFrom="column">
                  <wp:posOffset>-12065</wp:posOffset>
                </wp:positionH>
                <wp:positionV relativeFrom="paragraph">
                  <wp:posOffset>222885</wp:posOffset>
                </wp:positionV>
                <wp:extent cx="1904365" cy="4015740"/>
                <wp:effectExtent l="3810" t="0" r="0" b="3810"/>
                <wp:wrapSquare wrapText="bothSides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4015740"/>
                          <a:chOff x="1032" y="6120"/>
                          <a:chExt cx="2999" cy="6390"/>
                        </a:xfrm>
                      </wpg:grpSpPr>
                      <wps:wsp>
                        <wps:cNvPr id="20" name="Поле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1625"/>
                            <a:ext cx="2999" cy="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0D37A1" w:rsidRDefault="00124BA6" w:rsidP="005259D2">
                              <w:pPr>
                                <w:pStyle w:val="ab"/>
                                <w:ind w:right="-27"/>
                                <w:jc w:val="center"/>
                                <w:rPr>
                                  <w:rFonts w:ascii="Times New Roman" w:eastAsia="MS Mincho" w:hAnsi="Times New Roman"/>
                                  <w:b w:val="0"/>
                                  <w:bCs w:val="0"/>
                                  <w:noProof/>
                                  <w:color w:val="auto"/>
                                  <w:spacing w:val="-4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  <w:lang w:val="uk-UA"/>
                                </w:rPr>
                                <w:t>6</w:t>
                              </w:r>
                              <w:r w:rsidRPr="001D223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.2. Вид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установки для визначення коефіцієнта 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  <w:t>верхневого натягу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" name="Group 37"/>
                        <wpg:cNvGrpSpPr>
                          <a:grpSpLocks/>
                        </wpg:cNvGrpSpPr>
                        <wpg:grpSpPr bwMode="auto">
                          <a:xfrm>
                            <a:off x="1032" y="6120"/>
                            <a:ext cx="2999" cy="5505"/>
                            <a:chOff x="1032" y="6120"/>
                            <a:chExt cx="2999" cy="550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" y="6120"/>
                              <a:ext cx="2999" cy="5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" name="Выноска 1 32"/>
                          <wps:cNvSpPr>
                            <a:spLocks/>
                          </wps:cNvSpPr>
                          <wps:spPr bwMode="auto">
                            <a:xfrm>
                              <a:off x="1320" y="8815"/>
                              <a:ext cx="465" cy="495"/>
                            </a:xfrm>
                            <a:prstGeom prst="borderCallout1">
                              <a:avLst>
                                <a:gd name="adj1" fmla="val 42991"/>
                                <a:gd name="adj2" fmla="val 191667"/>
                                <a:gd name="adj3" fmla="val 42806"/>
                                <a:gd name="adj4" fmla="val 100375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4BA6" w:rsidRPr="00C1506A" w:rsidRDefault="00124BA6" w:rsidP="005259D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Выноска 1 33"/>
                          <wps:cNvSpPr>
                            <a:spLocks/>
                          </wps:cNvSpPr>
                          <wps:spPr bwMode="auto">
                            <a:xfrm>
                              <a:off x="2481" y="8443"/>
                              <a:ext cx="510" cy="510"/>
                            </a:xfrm>
                            <a:prstGeom prst="borderCallout1">
                              <a:avLst>
                                <a:gd name="adj1" fmla="val -101838"/>
                                <a:gd name="adj2" fmla="val 156375"/>
                                <a:gd name="adj3" fmla="val 736"/>
                                <a:gd name="adj4" fmla="val 5578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4BA6" w:rsidRPr="00C1506A" w:rsidRDefault="00124BA6" w:rsidP="005259D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Выноска 1 34"/>
                          <wps:cNvSpPr>
                            <a:spLocks/>
                          </wps:cNvSpPr>
                          <wps:spPr bwMode="auto">
                            <a:xfrm>
                              <a:off x="1320" y="9645"/>
                              <a:ext cx="540" cy="540"/>
                            </a:xfrm>
                            <a:prstGeom prst="borderCallout1">
                              <a:avLst>
                                <a:gd name="adj1" fmla="val 102083"/>
                                <a:gd name="adj2" fmla="val 102778"/>
                                <a:gd name="adj3" fmla="val 151481"/>
                                <a:gd name="adj4" fmla="val 26166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4BA6" w:rsidRPr="00CC0A84" w:rsidRDefault="00124BA6" w:rsidP="005259D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 w:rsidRPr="00CC0A84">
                                  <w:rPr>
                                    <w:rFonts w:ascii="Times New Roman" w:hAnsi="Times New Roman"/>
                                    <w:b/>
                                    <w:i/>
                                    <w:i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84" style="position:absolute;left:0;text-align:left;margin-left:-.95pt;margin-top:17.55pt;width:149.95pt;height:316.2pt;z-index:251672576" coordorigin="1032,6120" coordsize="2999,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KAAUA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EAAAAAUmdodGxvbmcAAAE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Y7QAAAAEAAABQ&#10;AAAAoAAAAPAAAJYAAAAY0Q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oABQ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">
                <v:shape id="Поле 10" o:spid="_x0000_s1085" type="#_x0000_t202" style="position:absolute;left:1032;top:11625;width:2999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124BA6" w:rsidRPr="000D37A1" w:rsidRDefault="00124BA6" w:rsidP="005259D2">
                        <w:pPr>
                          <w:pStyle w:val="ab"/>
                          <w:ind w:right="-27"/>
                          <w:jc w:val="center"/>
                          <w:rPr>
                            <w:rFonts w:ascii="Times New Roman" w:eastAsia="MS Mincho" w:hAnsi="Times New Roman"/>
                            <w:b w:val="0"/>
                            <w:bCs w:val="0"/>
                            <w:noProof/>
                            <w:color w:val="auto"/>
                            <w:spacing w:val="-4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  <w:lang w:val="uk-UA"/>
                          </w:rPr>
                          <w:t>6</w:t>
                        </w:r>
                        <w:r w:rsidRPr="001D223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.2. Вид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установки для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визначення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коефіцієнта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>верхневого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  <w:t xml:space="preserve"> натягу</w:t>
                        </w:r>
                      </w:p>
                    </w:txbxContent>
                  </v:textbox>
                </v:shape>
                <v:group id="Group 37" o:spid="_x0000_s1086" style="position:absolute;left:1032;top:6120;width:2999;height:5505" coordorigin="1032,6120" coordsize="2999,5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Рисунок 39" o:spid="_x0000_s1087" type="#_x0000_t75" style="position:absolute;left:1032;top:6120;width:2999;height: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4MvEAAAA2wAAAA8AAABkcnMvZG93bnJldi54bWxEj0FrwkAUhO8F/8PyBC9FNwbaSnQVsRQ9&#10;WaqiHh/ZZ7KYfRuya4z/visUehxm5htmtuhsJVpqvHGsYDxKQBDnThsuFBz2X8MJCB+QNVaOScGD&#10;PCzmvZcZZtrd+YfaXShEhLDPUEEZQp1J6fOSLPqRq4mjd3GNxRBlU0jd4D3CbSXTJHmXFg3HhRJr&#10;WpWUX3c3q2DdnlemG7/yx2V7fDP1g83350mpQb9bTkEE6sJ/+K+90QrSFJ5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y4MvEAAAA2wAAAA8AAAAAAAAAAAAAAAAA&#10;nwIAAGRycy9kb3ducmV2LnhtbFBLBQYAAAAABAAEAPcAAACQAwAAAAA=&#10;">
                    <v:imagedata r:id="rId170" o:title="" croptop="1757f"/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Выноска 1 32" o:spid="_x0000_s1088" type="#_x0000_t47" style="position:absolute;left:1320;top:8815;width:465;height: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AM8QA&#10;AADbAAAADwAAAGRycy9kb3ducmV2LnhtbESPT4vCMBTE7wt+h/AEb2uqsotUo4gg9iCL65+Dt2fz&#10;bIvNS0mi1m9vFhY8DjPzG2Y6b00t7uR8ZVnBoJ+AIM6trrhQcNivPscgfEDWWFsmBU/yMJ91PqaY&#10;avvgX7rvQiEihH2KCsoQmlRKn5dk0PdtQxy9i3UGQ5SukNrhI8JNLYdJ8i0NVhwXSmxoWVJ+3d2M&#10;gtHX+rjNBke5XoXsdNE/52KzdEr1uu1iAiJQG97h/3amFQxH8Pcl/g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wDPEAAAA2wAAAA8AAAAAAAAAAAAAAAAAmAIAAGRycy9k&#10;b3ducmV2LnhtbFBLBQYAAAAABAAEAPUAAACJAwAAAAA=&#10;" adj="21681,9246,41400,9286" strokeweight=".25pt">
                    <v:textbox>
                      <w:txbxContent>
                        <w:p w:rsidR="00124BA6" w:rsidRPr="00C1506A" w:rsidRDefault="00124BA6" w:rsidP="005259D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</w:rPr>
                            <w:t>2</w:t>
                          </w:r>
                        </w:p>
                      </w:txbxContent>
                    </v:textbox>
                  </v:shape>
                  <v:shape id="Выноска 1 33" o:spid="_x0000_s1089" type="#_x0000_t47" style="position:absolute;left:2481;top:8443;width:510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Ug8UA&#10;AADbAAAADwAAAGRycy9kb3ducmV2LnhtbESPT2sCMRTE7wW/Q3iCt5r1D7WsRhGpYOmlVQ/19tw8&#10;N4ubl20S1+23bwqFHoeZ+Q2zWHW2Fi35UDlWMBpmIIgLpysuFRwP28dnECEia6wdk4JvCrBa9h4W&#10;mGt35w9q97EUCcIhRwUmxiaXMhSGLIaha4iTd3HeYkzSl1J7vCe4reU4y56kxYrTgsGGNoaK6/5m&#10;FWSfs/Z1JN+rw3byNj19nc4vxnilBv1uPQcRqYv/4b/2TisYT+H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5SDxQAAANsAAAAPAAAAAAAAAAAAAAAAAJgCAABkcnMv&#10;ZG93bnJldi54bWxQSwUGAAAAAAQABAD1AAAAigMAAAAA&#10;" adj="12050,159,33777,-21997" strokeweight=".25pt">
                    <v:textbox>
                      <w:txbxContent>
                        <w:p w:rsidR="00124BA6" w:rsidRPr="00C1506A" w:rsidRDefault="00124BA6" w:rsidP="005259D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</w:rPr>
                            <w:t>1</w:t>
                          </w:r>
                        </w:p>
                      </w:txbxContent>
                    </v:textbox>
                    <o:callout v:ext="edit" minusy="t"/>
                  </v:shape>
                  <v:shape id="Выноска 1 34" o:spid="_x0000_s1090" type="#_x0000_t47" style="position:absolute;left:1320;top:9645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rq8QA&#10;AADbAAAADwAAAGRycy9kb3ducmV2LnhtbESPwWrDMBBE74H8g9hCLiGRa5IQ3CghLQR6KJTY+YBF&#10;2tqm1spYquL666tCocdhZt4wh9NoOxFp8K1jBY/rDASxdqblWsGtuqz2IHxANtg5JgXf5OF0nM8O&#10;WBh35yvFMtQiQdgXqKAJoS+k9Lohi37teuLkfbjBYkhyqKUZ8J7gtpN5lu2kxZbTQoM9vTSkP8sv&#10;q6B807aaosbre9xtpq5a4uZ5qdTiYTw/gQg0hv/wX/vVKMi38Psl/Q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66vEAAAA2wAAAA8AAAAAAAAAAAAAAAAAmAIAAGRycy9k&#10;b3ducmV2LnhtbFBLBQYAAAAABAAEAPUAAACJAwAAAAA=&#10;" adj="56520,32720,22200,22050" strokeweight=".25pt">
                    <v:textbox>
                      <w:txbxContent>
                        <w:p w:rsidR="00124BA6" w:rsidRPr="00CC0A84" w:rsidRDefault="00124BA6" w:rsidP="005259D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</w:rPr>
                          </w:pPr>
                          <w:r w:rsidRPr="00CC0A84">
                            <w:rPr>
                              <w:rFonts w:ascii="Times New Roman" w:hAnsi="Times New Roman"/>
                              <w:b/>
                              <w:i/>
                              <w:iCs/>
                            </w:rPr>
                            <w:t>3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w10:wrap type="square"/>
              </v:group>
            </w:pict>
          </mc:Fallback>
        </mc:AlternateConten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object w:dxaOrig="2340" w:dyaOrig="780">
          <v:shape id="_x0000_i1086" type="#_x0000_t75" style="width:117.1pt;height:38.8pt" o:ole="">
            <v:imagedata r:id="rId171" o:title=""/>
          </v:shape>
          <o:OLEObject Type="Embed" ProgID="Equation.3" ShapeID="_x0000_i1086" DrawAspect="Content" ObjectID="_1649669691" r:id="rId172"/>
        </w:objec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drawing>
          <wp:inline distT="0" distB="0" distL="0" distR="0" wp14:anchorId="16E75770" wp14:editId="4412233A">
            <wp:extent cx="1514475" cy="3524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де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en-US" w:eastAsia="ru-RU"/>
        </w:rPr>
        <w:t>m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 xml:space="preserve">,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en-US" w:eastAsia="ru-RU"/>
        </w:rPr>
        <w:t>m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– маса крапель;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object w:dxaOrig="340" w:dyaOrig="780">
          <v:shape id="_x0000_i1087" type="#_x0000_t75" style="width:17.55pt;height:38.8pt" o:ole="">
            <v:imagedata r:id="rId174" o:title=""/>
          </v:shape>
          <o:OLEObject Type="Embed" ProgID="Equation.3" ShapeID="_x0000_i1087" DrawAspect="Content" ObjectID="_1649669692" r:id="rId175"/>
        </w:objec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–</w:t>
      </w:r>
      <w:r w:rsidRPr="00F1270C">
        <w:rPr>
          <w:rFonts w:ascii="Times New Roman" w:eastAsia="MS Mincho" w:hAnsi="Times New Roman" w:cs="Times New Roman"/>
          <w:iCs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об’єм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крапель;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val="en-US" w:eastAsia="ru-RU"/>
        </w:rPr>
        <w:t>g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Pr="00F1270C">
        <w:rPr>
          <w:rFonts w:ascii="Times New Roman" w:eastAsia="MS Mincho" w:hAnsi="Times New Roman" w:cs="Times New Roman"/>
          <w:iCs/>
          <w:sz w:val="28"/>
          <w:szCs w:val="28"/>
          <w:shd w:val="clear" w:color="auto" w:fill="FFFFFF"/>
          <w:lang w:val="uk-UA" w:eastAsia="ru-RU"/>
        </w:rPr>
        <w:t>при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скорення вільного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падіння;  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ρ</w:t>
      </w:r>
      <w:r w:rsidRPr="00F1270C">
        <w:rPr>
          <w:rFonts w:ascii="Times New Roman" w:eastAsia="MS Mincho" w:hAnsi="Times New Roman" w:cs="Times New Roman"/>
          <w:i/>
          <w:iCs/>
          <w:sz w:val="28"/>
          <w:szCs w:val="28"/>
          <w:lang w:val="uk-UA" w:eastAsia="ru-RU"/>
        </w:rPr>
        <w:t xml:space="preserve"> ‒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густина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ідставимо значення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 xml:space="preserve"> Р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та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Р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>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формулу </w:t>
      </w:r>
      <w:r w:rsidR="00F1270C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>6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.2)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й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одержимо формулу для обчислювання коефіцієнта поверхневого натягу досліджуваної рідини</w:t>
      </w:r>
    </w:p>
    <w:p w:rsidR="005259D2" w:rsidRPr="00F1270C" w:rsidRDefault="00F1270C" w:rsidP="00F1270C">
      <w:pPr>
        <w:tabs>
          <w:tab w:val="left" w:pos="1134"/>
        </w:tabs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F1270C">
        <w:rPr>
          <w:rFonts w:ascii="Times New Roman" w:eastAsia="Times New Roman" w:hAnsi="Times New Roman" w:cs="Times New Roman"/>
          <w:noProof/>
          <w:position w:val="-30"/>
          <w:sz w:val="28"/>
          <w:szCs w:val="28"/>
          <w:vertAlign w:val="subscript"/>
          <w:lang w:val="en-US" w:eastAsia="ru-RU"/>
        </w:rPr>
        <w:object w:dxaOrig="1180" w:dyaOrig="680">
          <v:shape id="_x0000_i1088" type="#_x0000_t75" style="width:58.25pt;height:33.8pt" o:ole="">
            <v:imagedata r:id="rId176" o:title=""/>
          </v:shape>
          <o:OLEObject Type="Embed" ProgID="Equation.3" ShapeID="_x0000_i1088" DrawAspect="Content" ObjectID="_1649669693" r:id="rId177"/>
        </w:objec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ab/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fldChar w:fldCharType="begin"/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instrText xml:space="preserve"> </w:instrTex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instrText>QUOTE</w:instrTex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instrText xml:space="preserve"> </w:instrText>
      </w:r>
      <w:r w:rsidR="005259D2" w:rsidRPr="00F1270C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E431D" wp14:editId="17C15740">
            <wp:extent cx="866775" cy="4095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instrText xml:space="preserve"> </w:instrTex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fldChar w:fldCharType="end"/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6</w: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.3)</w:t>
      </w:r>
    </w:p>
    <w:p w:rsidR="005259D2" w:rsidRPr="00F1270C" w:rsidRDefault="005259D2" w:rsidP="005259D2">
      <w:pPr>
        <w:tabs>
          <w:tab w:val="left" w:pos="1134"/>
          <w:tab w:val="left" w:pos="3686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де </w: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sym w:font="Symbol" w:char="F073"/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vertAlign w:val="subscript"/>
          <w:lang w:val="en-US" w:eastAsia="ru-RU"/>
        </w:rPr>
        <w:t>e</w:t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– коефіцієнт поверхневого натягу еталонної рідини;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t>n</w: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vertAlign w:val="subscript"/>
          <w:lang w:val="en-US" w:eastAsia="ru-RU"/>
        </w:rPr>
        <w:t>e</w:t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– кількість крапель еталонної рідини;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sym w:font="Symbol" w:char="F072"/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vertAlign w:val="subscript"/>
          <w:lang w:val="en-US" w:eastAsia="ru-RU"/>
        </w:rPr>
        <w:t>e</w: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густина еталонної рідини</w:t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begin"/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instrText>QUOTE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MS Mincho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3CF010" wp14:editId="0FD29066">
            <wp:extent cx="161925" cy="2095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separate"/>
      </w:r>
      <w:r w:rsidRPr="00F1270C">
        <w:rPr>
          <w:rFonts w:ascii="Times New Roman" w:eastAsia="MS Mincho" w:hAnsi="Times New Roman" w:cs="Times New Roman"/>
          <w:i/>
          <w:sz w:val="28"/>
          <w:szCs w:val="28"/>
          <w:lang w:val="en-US" w:eastAsia="ru-RU"/>
        </w:rPr>
        <w:t>n</w: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end"/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кількість крапель досліджуваної рідини;</w:t>
      </w:r>
    </w:p>
    <w:p w:rsidR="005259D2" w:rsidRPr="00F1270C" w:rsidRDefault="005259D2" w:rsidP="00F1270C">
      <w:pPr>
        <w:tabs>
          <w:tab w:val="left" w:pos="1134"/>
        </w:tabs>
        <w:spacing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begin"/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instrText>QUOTE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FA52D4" wp14:editId="6D484436">
            <wp:extent cx="161925" cy="209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instrText xml:space="preserve"> </w:instrText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separate"/>
      </w:r>
      <w:r w:rsidRPr="00F1270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sym w:font="Symbol" w:char="F072"/>
      </w:r>
      <w:r w:rsidRPr="00F1270C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fldChar w:fldCharType="end"/>
      </w: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густина досліджуваної рідини.</w:t>
      </w:r>
    </w:p>
    <w:p w:rsidR="005259D2" w:rsidRPr="00F1270C" w:rsidRDefault="005259D2" w:rsidP="005259D2">
      <w:pPr>
        <w:widowControl w:val="0"/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>За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>еталонну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 xml:space="preserve"> </w:t>
      </w:r>
      <w:proofErr w:type="gramStart"/>
      <w:r w:rsidRPr="00F1270C">
        <w:rPr>
          <w:rFonts w:ascii="Times New Roman" w:eastAsia="MS Mincho" w:hAnsi="Times New Roman" w:cs="Times New Roman"/>
          <w:b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b/>
          <w:sz w:val="28"/>
          <w:szCs w:val="28"/>
          <w:shd w:val="clear" w:color="auto" w:fill="FFFFFF"/>
          <w:lang w:eastAsia="ru-RU"/>
        </w:rPr>
        <w:t>ідину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>рекомендують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b/>
          <w:sz w:val="28"/>
          <w:szCs w:val="28"/>
          <w:shd w:val="clear" w:color="auto" w:fill="FFFFFF"/>
          <w:lang w:eastAsia="ru-RU"/>
        </w:rPr>
        <w:t>брати дистильовану воду.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Прилад для визначення коефіцієнта поверхневого </w:t>
      </w:r>
      <w:r w:rsidRPr="00F1270C">
        <w:rPr>
          <w:rFonts w:ascii="Times New Roman" w:eastAsia="MS Mincho" w:hAnsi="Times New Roman" w:cs="MS Mincho"/>
          <w:sz w:val="28"/>
          <w:szCs w:val="28"/>
          <w:lang w:eastAsia="ru-RU"/>
        </w:rPr>
        <w:t>натягу скла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дається з бюретки 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shd w:val="clear" w:color="auto" w:fill="FFFFFF"/>
          <w:lang w:eastAsia="ru-RU"/>
        </w:rPr>
        <w:t>1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, закріпленої на штативі 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shd w:val="clear" w:color="auto" w:fill="FFFFFF"/>
          <w:lang w:eastAsia="ru-RU"/>
        </w:rPr>
        <w:t>2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F1270C">
        <w:rPr>
          <w:rFonts w:ascii="Times New Roman" w:eastAsia="MS Mincho" w:hAnsi="Times New Roman" w:cs="MS Mincho"/>
          <w:sz w:val="28"/>
          <w:szCs w:val="28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MS Mincho"/>
          <w:sz w:val="28"/>
          <w:szCs w:val="28"/>
          <w:lang w:eastAsia="ru-RU"/>
        </w:rPr>
        <w:t xml:space="preserve">ідину,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що </w:t>
      </w:r>
      <w:r w:rsidRPr="00F1270C">
        <w:rPr>
          <w:rFonts w:ascii="Times New Roman" w:eastAsia="MS Mincho" w:hAnsi="Times New Roman" w:cs="MS Mincho"/>
          <w:sz w:val="28"/>
          <w:szCs w:val="28"/>
          <w:lang w:eastAsia="ru-RU"/>
        </w:rPr>
        <w:t xml:space="preserve">витікає 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 xml:space="preserve">з бюретки, збирають у скляні хімічні стакани 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shd w:val="clear" w:color="auto" w:fill="FFFFFF"/>
          <w:lang w:eastAsia="ru-RU"/>
        </w:rPr>
        <w:t>3</w:t>
      </w:r>
      <w:r w:rsidRPr="00F1270C">
        <w:rPr>
          <w:rFonts w:ascii="Times New Roman" w:eastAsia="MS Mincho" w:hAnsi="Times New Roman" w:cs="MS Mincho"/>
          <w:sz w:val="28"/>
          <w:szCs w:val="28"/>
          <w:shd w:val="clear" w:color="auto" w:fill="FFFFFF"/>
          <w:lang w:eastAsia="ru-RU"/>
        </w:rPr>
        <w:t>.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MS Mincho" w:hAnsi="Times New Roman" w:cs="MS Mincho"/>
          <w:b/>
          <w:bCs/>
          <w:sz w:val="28"/>
          <w:szCs w:val="28"/>
          <w:lang w:val="uk-UA" w:eastAsia="ru-RU"/>
        </w:rPr>
      </w:pPr>
    </w:p>
    <w:p w:rsidR="005259D2" w:rsidRPr="00F1270C" w:rsidRDefault="00F1270C" w:rsidP="00F1270C">
      <w:pPr>
        <w:spacing w:after="0" w:line="240" w:lineRule="auto"/>
        <w:ind w:right="2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MS Mincho"/>
          <w:b/>
          <w:bCs/>
          <w:sz w:val="28"/>
          <w:szCs w:val="28"/>
          <w:lang w:val="uk-UA" w:eastAsia="ru-RU"/>
        </w:rPr>
        <w:t xml:space="preserve">6.4. </w:t>
      </w:r>
      <w:r w:rsidR="005259D2" w:rsidRPr="00F1270C">
        <w:rPr>
          <w:rFonts w:ascii="Times New Roman" w:eastAsia="MS Mincho" w:hAnsi="Times New Roman" w:cs="MS Mincho"/>
          <w:b/>
          <w:bCs/>
          <w:sz w:val="28"/>
          <w:szCs w:val="28"/>
          <w:lang w:eastAsia="ru-RU"/>
        </w:rPr>
        <w:t>Порядок виконання роботи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Промити бюретку дистильованою водою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 xml:space="preserve"> ( 2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Cs/>
          <w:noProof/>
          <w:sz w:val="28"/>
          <w:szCs w:val="28"/>
          <w:lang w:eastAsia="ru-RU"/>
        </w:rPr>
        <w:t>‒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>3 см</w:t>
      </w:r>
      <w:r w:rsidRPr="00F1270C">
        <w:rPr>
          <w:rFonts w:ascii="Times New Roman" w:eastAsia="MS Mincho" w:hAnsi="Times New Roman" w:cs="MS Mincho"/>
          <w:noProof/>
          <w:sz w:val="28"/>
          <w:szCs w:val="28"/>
          <w:vertAlign w:val="superscript"/>
          <w:lang w:eastAsia="ru-RU"/>
        </w:rPr>
        <w:t>3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>).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Налити у бюретку 15...20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см</w:t>
      </w:r>
      <w:r w:rsidRPr="00F1270C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дистильованої води,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ідставити під бюретку хімічний стакан і відрегулювати швидкість витікання води так, щоб можна було рахувати краплі.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Обчислити число крапель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одному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і тому ж об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’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ємі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ідини, що витікає.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вимірювання досить 2 см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3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Вимірювання повторити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5 разів, їх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результати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записати у таблицю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й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обчислити середнє значення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числа крапель у взятому об’ємі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ідин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ісля вимірювань воду злити у посудину з дистильованою 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дою.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Налити у бюретку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досл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іджувану рідину об’ємом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15...20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см</w:t>
      </w:r>
      <w:r w:rsidRPr="00F1270C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Pr="00F1270C">
        <w:rPr>
          <w:rFonts w:ascii="Times New Roman" w:eastAsia="MS Mincho" w:hAnsi="Times New Roman" w:cs="Times New Roman"/>
          <w:sz w:val="28"/>
          <w:szCs w:val="28"/>
          <w:vertAlign w:val="superscript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і виміряти число крапель у тому ж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об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’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ємі рідини</w:t>
      </w:r>
      <w:r w:rsidRPr="00F1270C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(2 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см</w:t>
      </w:r>
      <w:r w:rsidRPr="00F1270C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). Вимірювання повт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>о</w:t>
      </w:r>
      <w:r w:rsidRPr="00F1270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рити 5 разів, дані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вимірювань записати у таблицю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й обчислити середнє зн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а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чення числа крапель у взятому об’ємі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ідин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9D2" w:rsidRPr="00F1270C" w:rsidRDefault="005259D2" w:rsidP="00F1270C">
      <w:pPr>
        <w:widowControl w:val="0"/>
        <w:numPr>
          <w:ilvl w:val="0"/>
          <w:numId w:val="13"/>
        </w:numPr>
        <w:spacing w:after="0" w:line="240" w:lineRule="auto"/>
        <w:ind w:left="0" w:right="2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Взяти з таблиці </w:t>
      </w:r>
      <w:r w:rsidRPr="00F1270C"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(див.</w:t>
      </w:r>
      <w:proofErr w:type="gramEnd"/>
      <w:r w:rsidRPr="00F1270C"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ДОДАТОК </w:t>
      </w:r>
      <w:r w:rsidRPr="00F1270C"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  <w:lang w:val="uk-UA" w:eastAsia="ru-RU"/>
        </w:rPr>
        <w:t>А</w:t>
      </w:r>
      <w:r w:rsidRPr="00F1270C"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)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значення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lang w:eastAsia="ru-RU"/>
        </w:rPr>
        <w:t>σ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MS Mincho"/>
          <w:i/>
          <w:iCs/>
          <w:sz w:val="28"/>
          <w:szCs w:val="28"/>
          <w:vertAlign w:val="subscript"/>
          <w:lang w:val="uk-UA" w:eastAsia="ru-RU"/>
        </w:rPr>
        <w:t xml:space="preserve"> </w:t>
      </w:r>
      <w:r w:rsidRPr="00F1270C">
        <w:rPr>
          <w:rFonts w:ascii="Times New Roman" w:eastAsia="MS Mincho" w:hAnsi="Times New Roman" w:cs="MS Mincho"/>
          <w:noProof/>
          <w:sz w:val="28"/>
          <w:szCs w:val="28"/>
          <w:lang w:eastAsia="ru-RU"/>
        </w:rPr>
        <w:t xml:space="preserve">і 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lang w:eastAsia="ru-RU"/>
        </w:rPr>
        <w:t>ρ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eastAsia="ru-RU"/>
        </w:rPr>
        <w:t>е</w:t>
      </w:r>
      <w:r w:rsidRPr="00F1270C">
        <w:rPr>
          <w:rFonts w:ascii="Times New Roman" w:eastAsia="MS Mincho" w:hAnsi="Times New Roman" w:cs="MS Mincho"/>
          <w:i/>
          <w:iCs/>
          <w:noProof/>
          <w:sz w:val="28"/>
          <w:szCs w:val="28"/>
          <w:vertAlign w:val="subscript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при кімнатній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температурі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. За середнім значенням числа крапель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>обчислити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 xml:space="preserve"> 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>коефіцієнт</w:t>
      </w:r>
      <w:r w:rsidRPr="00F1270C">
        <w:rPr>
          <w:rFonts w:ascii="MS Mincho" w:eastAsia="MS Mincho" w:hAnsi="Times New Roman" w:cs="MS Mincho"/>
          <w:sz w:val="28"/>
          <w:szCs w:val="28"/>
          <w:lang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поверхневого натягу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досл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іджуваної рідини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за формулою (</w:t>
      </w:r>
      <w:r w:rsid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>6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.3).</w:t>
      </w:r>
    </w:p>
    <w:p w:rsidR="005259D2" w:rsidRPr="00F1270C" w:rsidRDefault="00F1270C" w:rsidP="00C349F8">
      <w:pPr>
        <w:tabs>
          <w:tab w:val="left" w:pos="1134"/>
        </w:tabs>
        <w:spacing w:before="240" w:after="0" w:line="240" w:lineRule="auto"/>
        <w:ind w:right="2"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t>Таблиця 6</w:t>
      </w:r>
      <w:r w:rsidR="005259D2"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t>.1</w:t>
      </w: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1"/>
        <w:gridCol w:w="951"/>
        <w:gridCol w:w="937"/>
        <w:gridCol w:w="927"/>
        <w:gridCol w:w="1064"/>
        <w:gridCol w:w="1049"/>
        <w:gridCol w:w="1040"/>
      </w:tblGrid>
      <w:tr w:rsidR="00F1270C" w:rsidRPr="00F1270C" w:rsidTr="009356BD">
        <w:trPr>
          <w:trHeight w:val="220"/>
          <w:jc w:val="center"/>
        </w:trPr>
        <w:tc>
          <w:tcPr>
            <w:tcW w:w="2566" w:type="dxa"/>
            <w:vMerge w:val="restart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Величина</w:t>
            </w:r>
          </w:p>
        </w:tc>
        <w:tc>
          <w:tcPr>
            <w:tcW w:w="6188" w:type="dxa"/>
            <w:gridSpan w:val="6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Речовина</w:t>
            </w:r>
          </w:p>
        </w:tc>
      </w:tr>
      <w:tr w:rsidR="00F1270C" w:rsidRPr="00F1270C" w:rsidTr="009356BD">
        <w:trPr>
          <w:trHeight w:val="353"/>
          <w:jc w:val="center"/>
        </w:trPr>
        <w:tc>
          <w:tcPr>
            <w:tcW w:w="2566" w:type="dxa"/>
            <w:vMerge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</w:p>
        </w:tc>
        <w:tc>
          <w:tcPr>
            <w:tcW w:w="2903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Дистильована вода</w:t>
            </w:r>
          </w:p>
        </w:tc>
        <w:tc>
          <w:tcPr>
            <w:tcW w:w="3285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Досліджувана рідина</w:t>
            </w:r>
          </w:p>
        </w:tc>
      </w:tr>
      <w:tr w:rsidR="00F1270C" w:rsidRPr="00F1270C" w:rsidTr="009356BD">
        <w:trPr>
          <w:trHeight w:val="516"/>
          <w:jc w:val="center"/>
        </w:trPr>
        <w:tc>
          <w:tcPr>
            <w:tcW w:w="2566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 xml:space="preserve">Число крапель, </w:t>
            </w:r>
            <w:r w:rsidRPr="00F1270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8"/>
                <w:szCs w:val="24"/>
                <w:lang w:val="en-US" w:eastAsia="uk-UA"/>
              </w:rPr>
              <w:t>n</w:t>
            </w:r>
          </w:p>
        </w:tc>
        <w:tc>
          <w:tcPr>
            <w:tcW w:w="967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968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968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1095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1095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1095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</w:tr>
      <w:tr w:rsidR="00F1270C" w:rsidRPr="00F1270C" w:rsidTr="009356BD">
        <w:trPr>
          <w:trHeight w:val="516"/>
          <w:jc w:val="center"/>
        </w:trPr>
        <w:tc>
          <w:tcPr>
            <w:tcW w:w="2566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Середнє значення числа крапель</w:t>
            </w:r>
          </w:p>
        </w:tc>
        <w:tc>
          <w:tcPr>
            <w:tcW w:w="2903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3285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</w:tr>
      <w:tr w:rsidR="00F1270C" w:rsidRPr="00F1270C" w:rsidTr="009356BD">
        <w:trPr>
          <w:trHeight w:val="566"/>
          <w:jc w:val="center"/>
        </w:trPr>
        <w:tc>
          <w:tcPr>
            <w:tcW w:w="2566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vertAlign w:val="superscript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Густина</w:t>
            </w:r>
            <w:r w:rsidRPr="00F1270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8"/>
                <w:szCs w:val="24"/>
                <w:lang w:val="uk-UA" w:eastAsia="uk-UA"/>
              </w:rPr>
              <w:t xml:space="preserve"> ρ</w:t>
            </w: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, кг/м</w:t>
            </w: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vertAlign w:val="superscript"/>
                <w:lang w:val="uk-UA" w:eastAsia="uk-UA"/>
              </w:rPr>
              <w:t>3</w:t>
            </w:r>
          </w:p>
        </w:tc>
        <w:tc>
          <w:tcPr>
            <w:tcW w:w="2903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3285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</w:tr>
      <w:tr w:rsidR="00F1270C" w:rsidRPr="00F1270C" w:rsidTr="009356BD">
        <w:trPr>
          <w:trHeight w:val="635"/>
          <w:jc w:val="center"/>
        </w:trPr>
        <w:tc>
          <w:tcPr>
            <w:tcW w:w="2566" w:type="dxa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</w:pP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 xml:space="preserve">Коефіцієнт поверхневого натягу </w:t>
            </w:r>
            <w:r w:rsidRPr="00F1270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8"/>
                <w:szCs w:val="24"/>
                <w:lang w:val="uk-UA" w:eastAsia="uk-UA"/>
              </w:rPr>
              <w:t>σ</w:t>
            </w:r>
            <w:r w:rsidRPr="00F1270C"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  <w:lang w:val="uk-UA" w:eastAsia="uk-UA"/>
              </w:rPr>
              <w:t>, Н/м</w:t>
            </w:r>
          </w:p>
        </w:tc>
        <w:tc>
          <w:tcPr>
            <w:tcW w:w="2903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uk-UA"/>
              </w:rPr>
            </w:pPr>
          </w:p>
        </w:tc>
        <w:tc>
          <w:tcPr>
            <w:tcW w:w="3285" w:type="dxa"/>
            <w:gridSpan w:val="3"/>
            <w:vAlign w:val="center"/>
          </w:tcPr>
          <w:p w:rsidR="005259D2" w:rsidRPr="00F1270C" w:rsidRDefault="005259D2" w:rsidP="009356BD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val="uk-UA" w:eastAsia="uk-UA"/>
              </w:rPr>
            </w:pPr>
          </w:p>
        </w:tc>
      </w:tr>
    </w:tbl>
    <w:p w:rsidR="005259D2" w:rsidRPr="00F1270C" w:rsidRDefault="005259D2" w:rsidP="00F1270C">
      <w:pPr>
        <w:numPr>
          <w:ilvl w:val="0"/>
          <w:numId w:val="13"/>
        </w:numPr>
        <w:tabs>
          <w:tab w:val="left" w:pos="1134"/>
        </w:tabs>
        <w:spacing w:before="240" w:after="0" w:line="240" w:lineRule="auto"/>
        <w:ind w:right="2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  <w:r w:rsidRPr="00F1270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t xml:space="preserve"> Зробити висновок.</w:t>
      </w:r>
    </w:p>
    <w:p w:rsidR="005259D2" w:rsidRPr="00F1270C" w:rsidRDefault="005259D2" w:rsidP="005259D2">
      <w:pPr>
        <w:tabs>
          <w:tab w:val="left" w:pos="1134"/>
        </w:tabs>
        <w:spacing w:after="0" w:line="240" w:lineRule="auto"/>
        <w:ind w:right="2"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</w:p>
    <w:p w:rsidR="005259D2" w:rsidRPr="00F1270C" w:rsidRDefault="00F1270C" w:rsidP="00F1270C">
      <w:pPr>
        <w:widowControl w:val="0"/>
        <w:spacing w:after="0" w:line="240" w:lineRule="auto"/>
        <w:ind w:right="2" w:firstLine="567"/>
        <w:jc w:val="both"/>
        <w:rPr>
          <w:rFonts w:ascii="Times New Roman" w:eastAsia="Times New Roman" w:hAnsi="Times New Roman" w:cs="Consolas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6.5. </w:t>
      </w:r>
      <w:r w:rsidR="005259D2" w:rsidRPr="00F12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Контрольні питання</w:t>
      </w:r>
    </w:p>
    <w:p w:rsidR="005259D2" w:rsidRPr="00F1270C" w:rsidRDefault="005259D2" w:rsidP="00F1270C">
      <w:pPr>
        <w:widowControl w:val="0"/>
        <w:numPr>
          <w:ilvl w:val="0"/>
          <w:numId w:val="14"/>
        </w:numPr>
        <w:spacing w:after="0" w:line="240" w:lineRule="auto"/>
        <w:ind w:left="567" w:right="2" w:hanging="283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Яка величина називається коефіцієнтом поверхневого натягу?</w:t>
      </w:r>
    </w:p>
    <w:p w:rsidR="005259D2" w:rsidRPr="00F1270C" w:rsidRDefault="005259D2" w:rsidP="00F1270C">
      <w:pPr>
        <w:widowControl w:val="0"/>
        <w:numPr>
          <w:ilvl w:val="0"/>
          <w:numId w:val="14"/>
        </w:numPr>
        <w:spacing w:after="0" w:line="240" w:lineRule="auto"/>
        <w:ind w:left="567" w:right="2" w:hanging="283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Чому при відсутності зовнішніх сил крапля </w:t>
      </w:r>
      <w:proofErr w:type="gramStart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ідини набуває сферичної форми?</w:t>
      </w:r>
    </w:p>
    <w:p w:rsidR="005259D2" w:rsidRPr="00F1270C" w:rsidRDefault="005259D2" w:rsidP="00F1270C">
      <w:pPr>
        <w:widowControl w:val="0"/>
        <w:numPr>
          <w:ilvl w:val="0"/>
          <w:numId w:val="14"/>
        </w:numPr>
        <w:spacing w:after="0" w:line="240" w:lineRule="auto"/>
        <w:ind w:left="567" w:right="2" w:hanging="283"/>
        <w:jc w:val="both"/>
        <w:rPr>
          <w:rFonts w:ascii="Times New Roman" w:eastAsia="MS Mincho" w:hAnsi="Times New Roman" w:cs="MS Mincho"/>
          <w:sz w:val="28"/>
          <w:szCs w:val="28"/>
          <w:lang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Від чого залежить коефіцієнт поверхневого натягу?</w:t>
      </w:r>
    </w:p>
    <w:p w:rsidR="005259D2" w:rsidRPr="00F1270C" w:rsidRDefault="005259D2" w:rsidP="00F1270C">
      <w:pPr>
        <w:widowControl w:val="0"/>
        <w:numPr>
          <w:ilvl w:val="0"/>
          <w:numId w:val="14"/>
        </w:numPr>
        <w:spacing w:after="0" w:line="240" w:lineRule="auto"/>
        <w:ind w:left="567" w:right="2" w:hanging="283"/>
        <w:jc w:val="both"/>
        <w:outlineLvl w:val="0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За яких умов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F1270C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>відбувається відрив краплі від капіляра?</w:t>
      </w:r>
    </w:p>
    <w:p w:rsidR="00F1270C" w:rsidRDefault="00F1270C">
      <w:pPr>
        <w:rPr>
          <w:lang w:val="uk-UA"/>
        </w:rPr>
      </w:pPr>
      <w:r>
        <w:rPr>
          <w:lang w:val="uk-UA"/>
        </w:rPr>
        <w:br w:type="page"/>
      </w:r>
    </w:p>
    <w:p w:rsidR="00A2332B" w:rsidRDefault="00A2332B" w:rsidP="00A2332B">
      <w:pPr>
        <w:pStyle w:val="11"/>
        <w:rPr>
          <w:lang w:val="uk-UA"/>
        </w:rPr>
      </w:pPr>
      <w:r>
        <w:rPr>
          <w:lang w:val="uk-UA"/>
        </w:rPr>
        <w:lastRenderedPageBreak/>
        <w:t>Лабораторна робота №</w:t>
      </w:r>
      <w:bookmarkEnd w:id="5"/>
      <w:r w:rsidR="00C349F8">
        <w:rPr>
          <w:lang w:val="uk-UA"/>
        </w:rPr>
        <w:t>7</w:t>
      </w:r>
    </w:p>
    <w:p w:rsidR="00A2332B" w:rsidRDefault="002E4F3A" w:rsidP="00A2332B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РІШЕННЯ ПРЯМОЇ ТА ОБЕРНЕНОЇ ЗАДАЧІ МАГНІТОРОЗВІДКИ ДЛЯ КУЛІ</w:t>
      </w:r>
    </w:p>
    <w:p w:rsidR="00A2332B" w:rsidRPr="00A2332B" w:rsidRDefault="00C349F8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7</w:t>
      </w:r>
      <w:r w:rsidR="00A2332B" w:rsidRPr="00A2332B">
        <w:rPr>
          <w:b/>
          <w:lang w:val="uk-UA"/>
        </w:rPr>
        <w:t>.1</w:t>
      </w:r>
      <w:r w:rsidR="002E4F3A">
        <w:rPr>
          <w:b/>
          <w:lang w:val="uk-UA"/>
        </w:rPr>
        <w:t>.</w:t>
      </w:r>
      <w:r w:rsidR="00A2332B" w:rsidRPr="00A2332B">
        <w:rPr>
          <w:b/>
          <w:lang w:val="uk-UA"/>
        </w:rPr>
        <w:t xml:space="preserve"> Мета і завдання роботи</w:t>
      </w:r>
    </w:p>
    <w:p w:rsidR="00A2332B" w:rsidRDefault="00A2332B" w:rsidP="00A2332B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Метою роботи</w:t>
      </w:r>
      <w:r>
        <w:rPr>
          <w:lang w:val="uk-UA"/>
        </w:rPr>
        <w:t xml:space="preserve"> є дослідження зв’язку між об’єктами простої геометр</w:t>
      </w:r>
      <w:r>
        <w:rPr>
          <w:lang w:val="uk-UA"/>
        </w:rPr>
        <w:t>и</w:t>
      </w:r>
      <w:r>
        <w:rPr>
          <w:lang w:val="uk-UA"/>
        </w:rPr>
        <w:t>чної форми та магнітними сферами, які ці об’єкти зумовлюють.</w:t>
      </w:r>
    </w:p>
    <w:p w:rsidR="00A2332B" w:rsidRDefault="00A2332B" w:rsidP="00A2332B">
      <w:pPr>
        <w:pStyle w:val="a3"/>
        <w:spacing w:after="0"/>
        <w:rPr>
          <w:lang w:val="uk-UA"/>
        </w:rPr>
      </w:pPr>
      <w:r w:rsidRPr="00A2332B">
        <w:rPr>
          <w:b/>
          <w:lang w:val="uk-UA"/>
        </w:rPr>
        <w:t>Завдання роботи</w:t>
      </w:r>
      <w:r>
        <w:rPr>
          <w:lang w:val="uk-UA"/>
        </w:rPr>
        <w:t xml:space="preserve"> – розрахувати магнітне поле над кулею і порівняти його з гравітаційним (з попередньої роботи) та розв’язати обернену задачу.</w:t>
      </w:r>
    </w:p>
    <w:p w:rsidR="00A2332B" w:rsidRDefault="00A2332B" w:rsidP="00A2332B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 (1 пара).</w:t>
      </w:r>
    </w:p>
    <w:p w:rsidR="00A2332B" w:rsidRDefault="00C349F8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7</w:t>
      </w:r>
      <w:r w:rsidR="00A2332B" w:rsidRPr="00A2332B">
        <w:rPr>
          <w:b/>
          <w:lang w:val="uk-UA"/>
        </w:rPr>
        <w:t>.2</w:t>
      </w:r>
      <w:r w:rsidR="002E4F3A">
        <w:rPr>
          <w:b/>
          <w:lang w:val="uk-UA"/>
        </w:rPr>
        <w:t>.</w:t>
      </w:r>
      <w:r w:rsidR="00A2332B" w:rsidRPr="00A2332B">
        <w:rPr>
          <w:b/>
          <w:lang w:val="uk-UA"/>
        </w:rPr>
        <w:t xml:space="preserve"> Короткі теоретичні відомості</w:t>
      </w:r>
    </w:p>
    <w:p w:rsidR="00A2332B" w:rsidRDefault="00A2332B" w:rsidP="00A2332B">
      <w:pPr>
        <w:pStyle w:val="a3"/>
        <w:spacing w:after="0"/>
        <w:rPr>
          <w:lang w:val="uk-UA"/>
        </w:rPr>
      </w:pPr>
      <w:r>
        <w:rPr>
          <w:lang w:val="uk-UA"/>
        </w:rPr>
        <w:t>Рішенням прямої задачі для тіл правильної геометричної форми (куля, стержень) є визначення магнітного ефекту від заданих аномальних об’єктів. Пряма задача – це розрахунок аномалії від тіла з відомою формою та розм</w:t>
      </w:r>
      <w:r>
        <w:rPr>
          <w:lang w:val="uk-UA"/>
        </w:rPr>
        <w:t>і</w:t>
      </w:r>
      <w:r>
        <w:rPr>
          <w:lang w:val="uk-UA"/>
        </w:rPr>
        <w:t>рами, глибиною залягання та магнітними властивостями.</w:t>
      </w:r>
    </w:p>
    <w:p w:rsidR="00A2332B" w:rsidRDefault="00A2332B" w:rsidP="00A2332B">
      <w:pPr>
        <w:pStyle w:val="a3"/>
        <w:spacing w:after="0"/>
        <w:rPr>
          <w:lang w:val="uk-UA"/>
        </w:rPr>
      </w:pPr>
      <w:r>
        <w:rPr>
          <w:lang w:val="uk-UA"/>
        </w:rPr>
        <w:t>Розглянемо вертикальну намагнічену кулю. Її центр розмістимо на гл</w:t>
      </w:r>
      <w:r>
        <w:rPr>
          <w:lang w:val="uk-UA"/>
        </w:rPr>
        <w:t>и</w:t>
      </w:r>
      <w:r>
        <w:rPr>
          <w:lang w:val="uk-UA"/>
        </w:rPr>
        <w:t xml:space="preserve">бині </w:t>
      </w:r>
      <w:r>
        <w:t>h</w:t>
      </w:r>
      <w:r w:rsidRPr="00A2332B">
        <w:rPr>
          <w:lang w:val="ru-RU"/>
        </w:rPr>
        <w:t xml:space="preserve"> </w:t>
      </w:r>
      <w:r>
        <w:rPr>
          <w:lang w:val="uk-UA"/>
        </w:rPr>
        <w:t xml:space="preserve">від поверхні спостереження (рис. </w:t>
      </w:r>
      <w:r w:rsidR="00C349F8">
        <w:rPr>
          <w:lang w:val="uk-UA"/>
        </w:rPr>
        <w:t>7</w:t>
      </w:r>
      <w:r>
        <w:rPr>
          <w:lang w:val="uk-UA"/>
        </w:rPr>
        <w:t>.1). Модуль повного вектора н</w:t>
      </w:r>
      <w:r>
        <w:rPr>
          <w:lang w:val="uk-UA"/>
        </w:rPr>
        <w:t>а</w:t>
      </w:r>
      <w:r>
        <w:rPr>
          <w:lang w:val="uk-UA"/>
        </w:rPr>
        <w:t>пруженості магнітного поля буде складатись</w:t>
      </w:r>
    </w:p>
    <w:p w:rsidR="00A2332B" w:rsidRPr="002E4F3A" w:rsidRDefault="00A2332B" w:rsidP="00C349F8">
      <w:pPr>
        <w:pStyle w:val="a3"/>
        <w:tabs>
          <w:tab w:val="left" w:pos="8497"/>
        </w:tabs>
        <w:spacing w:after="0"/>
        <w:ind w:firstLine="3969"/>
        <w:rPr>
          <w:rFonts w:eastAsiaTheme="minorEastAsia"/>
          <w:sz w:val="32"/>
          <w:lang w:val="uk-UA"/>
        </w:rPr>
      </w:pPr>
      <m:oMath>
        <m:r>
          <w:rPr>
            <w:rFonts w:ascii="Cambria Math" w:hAnsi="Cambria Math"/>
            <w:sz w:val="36"/>
            <w:lang w:val="uk-UA"/>
          </w:rPr>
          <m:t>T=</m:t>
        </m:r>
        <m:rad>
          <m:radPr>
            <m:degHide m:val="1"/>
            <m:ctrlPr>
              <w:rPr>
                <w:rFonts w:ascii="Cambria Math" w:hAnsi="Cambria Math"/>
                <w:i/>
                <w:sz w:val="36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36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36"/>
                    <w:lang w:val="uk-UA"/>
                  </w:rPr>
                  <m:t>2</m:t>
                </m:r>
              </m:sup>
            </m:sSup>
          </m:e>
        </m:rad>
      </m:oMath>
      <w:r w:rsidR="00C349F8">
        <w:rPr>
          <w:rFonts w:eastAsiaTheme="minorEastAsia"/>
          <w:sz w:val="36"/>
          <w:lang w:val="uk-UA"/>
        </w:rPr>
        <w:t xml:space="preserve"> </w:t>
      </w:r>
      <w:r w:rsidR="00C349F8">
        <w:rPr>
          <w:rFonts w:eastAsiaTheme="minorEastAsia"/>
          <w:sz w:val="36"/>
          <w:lang w:val="uk-UA"/>
        </w:rPr>
        <w:tab/>
      </w:r>
      <w:r w:rsidRPr="002E4F3A">
        <w:rPr>
          <w:lang w:val="ru-RU"/>
        </w:rPr>
        <w:t>(</w:t>
      </w:r>
      <w:r w:rsidR="00C349F8" w:rsidRPr="002E4F3A">
        <w:rPr>
          <w:lang w:val="ru-RU"/>
        </w:rPr>
        <w:t>7</w:t>
      </w:r>
      <w:r w:rsidRPr="002E4F3A">
        <w:rPr>
          <w:lang w:val="ru-RU"/>
        </w:rPr>
        <w:t>.1)</w:t>
      </w:r>
    </w:p>
    <w:p w:rsidR="00A2332B" w:rsidRDefault="00A2332B" w:rsidP="00C349F8">
      <w:pPr>
        <w:pStyle w:val="a3"/>
        <w:spacing w:after="0"/>
        <w:ind w:firstLine="567"/>
        <w:rPr>
          <w:lang w:val="uk-UA"/>
        </w:rPr>
      </w:pPr>
      <w:r>
        <w:rPr>
          <w:lang w:val="uk-UA"/>
        </w:rPr>
        <w:t xml:space="preserve">де </w:t>
      </w:r>
      <w:r w:rsidRPr="00AC3F1A">
        <w:rPr>
          <w:i/>
        </w:rPr>
        <w:t>H</w:t>
      </w:r>
      <w:r w:rsidRPr="00A2332B">
        <w:rPr>
          <w:lang w:val="ru-RU"/>
        </w:rPr>
        <w:t xml:space="preserve"> – </w:t>
      </w:r>
      <w:r>
        <w:rPr>
          <w:lang w:val="uk-UA"/>
        </w:rPr>
        <w:t xml:space="preserve">горизонтальна складова напруженості магнітного поля; </w:t>
      </w:r>
      <w:r w:rsidRPr="00AC3F1A">
        <w:rPr>
          <w:i/>
        </w:rPr>
        <w:t>Z</w:t>
      </w:r>
      <w:r w:rsidRPr="00A2332B">
        <w:rPr>
          <w:lang w:val="ru-RU"/>
        </w:rPr>
        <w:t xml:space="preserve"> </w:t>
      </w:r>
      <w:r>
        <w:rPr>
          <w:lang w:val="uk-UA"/>
        </w:rPr>
        <w:t>– ве</w:t>
      </w:r>
      <w:r>
        <w:rPr>
          <w:lang w:val="uk-UA"/>
        </w:rPr>
        <w:t>р</w:t>
      </w:r>
      <w:r>
        <w:rPr>
          <w:lang w:val="uk-UA"/>
        </w:rPr>
        <w:t>тикальна складова напруженості магнітного поля.</w:t>
      </w:r>
    </w:p>
    <w:p w:rsidR="00A2332B" w:rsidRDefault="00A2332B" w:rsidP="00A2332B">
      <w:pPr>
        <w:pStyle w:val="a3"/>
        <w:rPr>
          <w:lang w:val="uk-UA"/>
        </w:rPr>
      </w:pPr>
      <w:r>
        <w:rPr>
          <w:lang w:val="uk-UA"/>
        </w:rPr>
        <w:t>Горизонтальна складова визначається за формулою</w:t>
      </w:r>
    </w:p>
    <w:p w:rsidR="00A2332B" w:rsidRDefault="00A2332B" w:rsidP="00C349F8">
      <w:pPr>
        <w:pStyle w:val="a3"/>
        <w:tabs>
          <w:tab w:val="left" w:pos="8497"/>
        </w:tabs>
        <w:ind w:firstLine="4111"/>
        <w:rPr>
          <w:rFonts w:eastAsiaTheme="minorEastAsia"/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H=</m:t>
        </m:r>
        <m:f>
          <m:f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lang w:val="uk-UA"/>
              </w:rPr>
              <m:t>3Mhx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lang w:val="uk-UA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2</m:t>
                    </m:r>
                  </m:den>
                </m:f>
              </m:sup>
            </m:sSup>
          </m:den>
        </m:f>
      </m:oMath>
      <w:r w:rsidR="00C349F8">
        <w:rPr>
          <w:rFonts w:eastAsiaTheme="minorEastAsia"/>
          <w:sz w:val="32"/>
          <w:lang w:val="uk-UA"/>
        </w:rPr>
        <w:t xml:space="preserve"> </w:t>
      </w:r>
      <w:r w:rsidR="00C349F8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ru-RU"/>
        </w:rPr>
        <w:t>(</w:t>
      </w:r>
      <w:r w:rsidR="00C349F8" w:rsidRPr="002E4F3A">
        <w:rPr>
          <w:rFonts w:eastAsiaTheme="minorEastAsia"/>
          <w:lang w:val="ru-RU"/>
        </w:rPr>
        <w:t>7</w:t>
      </w:r>
      <w:r w:rsidRPr="002E4F3A">
        <w:rPr>
          <w:rFonts w:eastAsiaTheme="minorEastAsia"/>
          <w:lang w:val="ru-RU"/>
        </w:rPr>
        <w:t>.2)</w:t>
      </w:r>
    </w:p>
    <w:p w:rsidR="00A2332B" w:rsidRDefault="00A2332B" w:rsidP="00C349F8">
      <w:pPr>
        <w:pStyle w:val="a3"/>
        <w:spacing w:after="0"/>
        <w:ind w:firstLine="567"/>
        <w:rPr>
          <w:lang w:val="uk-UA"/>
        </w:rPr>
      </w:pPr>
      <w:r>
        <w:rPr>
          <w:lang w:val="uk-UA"/>
        </w:rPr>
        <w:t xml:space="preserve">де </w:t>
      </w:r>
      <w:r>
        <w:t>x</w:t>
      </w:r>
      <w:r w:rsidRPr="00A2332B">
        <w:rPr>
          <w:lang w:val="ru-RU"/>
        </w:rPr>
        <w:t xml:space="preserve"> </w:t>
      </w:r>
      <w:r>
        <w:rPr>
          <w:lang w:val="ru-RU"/>
        </w:rPr>
        <w:t xml:space="preserve">– </w:t>
      </w:r>
      <w:r>
        <w:rPr>
          <w:lang w:val="uk-UA"/>
        </w:rPr>
        <w:t>координата точки спостереження по профілю, м.</w:t>
      </w:r>
    </w:p>
    <w:p w:rsidR="00A2332B" w:rsidRDefault="00A2332B" w:rsidP="00A2332B">
      <w:pPr>
        <w:pStyle w:val="a3"/>
        <w:rPr>
          <w:lang w:val="uk-UA"/>
        </w:rPr>
      </w:pPr>
      <w:r>
        <w:rPr>
          <w:lang w:val="uk-UA"/>
        </w:rPr>
        <w:t>Вертикальна складова визначається за формуло</w:t>
      </w:r>
      <w:r w:rsidR="00C349F8">
        <w:rPr>
          <w:lang w:val="uk-UA"/>
        </w:rPr>
        <w:t>ю</w:t>
      </w:r>
    </w:p>
    <w:p w:rsidR="00AD5238" w:rsidRDefault="00AD5238" w:rsidP="00C349F8">
      <w:pPr>
        <w:pStyle w:val="a3"/>
        <w:tabs>
          <w:tab w:val="left" w:pos="8505"/>
        </w:tabs>
        <w:ind w:firstLine="3969"/>
        <w:rPr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Z=</m:t>
        </m:r>
        <m:f>
          <m:f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lang w:val="uk-UA"/>
              </w:rPr>
              <m:t>M(2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32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uk-UA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lang w:val="uk-UA"/>
                  </w:rPr>
                  <m:t>)</m:t>
                </m:r>
              </m:e>
              <m:sup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32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lang w:val="uk-UA"/>
                      </w:rPr>
                      <m:t>2</m:t>
                    </m:r>
                  </m:den>
                </m:f>
              </m:sup>
            </m:sSup>
          </m:den>
        </m:f>
      </m:oMath>
      <w:r w:rsidR="00C349F8">
        <w:rPr>
          <w:rFonts w:eastAsiaTheme="minorEastAsia"/>
          <w:sz w:val="32"/>
          <w:lang w:val="uk-UA"/>
        </w:rPr>
        <w:tab/>
      </w:r>
      <w:r w:rsidRPr="002E4F3A">
        <w:rPr>
          <w:lang w:val="ru-RU"/>
        </w:rPr>
        <w:t>(</w:t>
      </w:r>
      <w:r w:rsidR="00C349F8" w:rsidRPr="002E4F3A">
        <w:rPr>
          <w:lang w:val="ru-RU"/>
        </w:rPr>
        <w:t>7</w:t>
      </w:r>
      <w:r w:rsidRPr="002E4F3A">
        <w:rPr>
          <w:lang w:val="ru-RU"/>
        </w:rPr>
        <w:t>.3)</w:t>
      </w:r>
    </w:p>
    <w:p w:rsidR="00AD5238" w:rsidRDefault="00AD5238" w:rsidP="00C349F8">
      <w:pPr>
        <w:pStyle w:val="a3"/>
        <w:ind w:firstLine="567"/>
        <w:rPr>
          <w:lang w:val="uk-UA"/>
        </w:rPr>
      </w:pPr>
      <w:r>
        <w:rPr>
          <w:lang w:val="uk-UA"/>
        </w:rPr>
        <w:t xml:space="preserve">де </w:t>
      </w:r>
      <w:r w:rsidRPr="00AC3F1A">
        <w:rPr>
          <w:i/>
          <w:lang w:val="uk-UA"/>
        </w:rPr>
        <w:t xml:space="preserve">М </w:t>
      </w:r>
      <w:r>
        <w:rPr>
          <w:lang w:val="uk-UA"/>
        </w:rPr>
        <w:t>– магнітний момент кулі, що визначається за формулою:</w:t>
      </w:r>
    </w:p>
    <w:p w:rsidR="00AD5238" w:rsidRPr="002E4F3A" w:rsidRDefault="00AD5238" w:rsidP="00C349F8">
      <w:pPr>
        <w:pStyle w:val="a3"/>
        <w:tabs>
          <w:tab w:val="left" w:pos="8497"/>
        </w:tabs>
        <w:ind w:firstLine="4111"/>
        <w:rPr>
          <w:rFonts w:eastAsiaTheme="minorEastAsia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M=JV</m:t>
        </m:r>
      </m:oMath>
      <w:r w:rsidR="00D2340F" w:rsidRPr="00AC3F1A">
        <w:rPr>
          <w:rFonts w:eastAsiaTheme="minorEastAsia"/>
          <w:sz w:val="32"/>
          <w:lang w:val="uk-UA"/>
        </w:rPr>
        <w:t xml:space="preserve"> (А</w:t>
      </w:r>
      <w:r w:rsidR="00D2340F" w:rsidRPr="00AC3F1A">
        <w:rPr>
          <w:position w:val="2"/>
          <w:sz w:val="24"/>
          <w:lang w:val="uk-UA"/>
        </w:rPr>
        <w:t>∙</w:t>
      </w:r>
      <w:r w:rsidR="00D2340F" w:rsidRPr="00AC3F1A">
        <w:rPr>
          <w:position w:val="2"/>
          <w:sz w:val="32"/>
          <w:szCs w:val="36"/>
          <w:lang w:val="uk-UA"/>
        </w:rPr>
        <w:t>м</w:t>
      </w:r>
      <w:r w:rsidR="00D2340F" w:rsidRPr="00AC3F1A">
        <w:rPr>
          <w:position w:val="2"/>
          <w:sz w:val="32"/>
          <w:szCs w:val="36"/>
          <w:vertAlign w:val="superscript"/>
          <w:lang w:val="uk-UA"/>
        </w:rPr>
        <w:t>2</w:t>
      </w:r>
      <w:r w:rsidR="00D2340F" w:rsidRPr="00AC3F1A">
        <w:rPr>
          <w:position w:val="2"/>
          <w:sz w:val="32"/>
          <w:szCs w:val="36"/>
          <w:lang w:val="uk-UA"/>
        </w:rPr>
        <w:t>)</w:t>
      </w:r>
      <w:r w:rsidR="00C349F8">
        <w:rPr>
          <w:rFonts w:eastAsiaTheme="minorEastAsia"/>
          <w:sz w:val="36"/>
          <w:lang w:val="uk-UA"/>
        </w:rPr>
        <w:tab/>
      </w:r>
      <w:r w:rsidRPr="002E4F3A">
        <w:rPr>
          <w:rFonts w:eastAsiaTheme="minorEastAsia"/>
          <w:lang w:val="uk-UA"/>
        </w:rPr>
        <w:t>(</w:t>
      </w:r>
      <w:r w:rsidR="00C349F8" w:rsidRPr="002E4F3A">
        <w:rPr>
          <w:rFonts w:eastAsiaTheme="minorEastAsia"/>
          <w:lang w:val="uk-UA"/>
        </w:rPr>
        <w:t>7</w:t>
      </w:r>
      <w:r w:rsidRPr="002E4F3A">
        <w:rPr>
          <w:rFonts w:eastAsiaTheme="minorEastAsia"/>
          <w:lang w:val="uk-UA"/>
        </w:rPr>
        <w:t>.4)</w:t>
      </w:r>
    </w:p>
    <w:p w:rsidR="00AD5238" w:rsidRDefault="00C349F8" w:rsidP="00AD5238">
      <w:pPr>
        <w:pStyle w:val="a3"/>
        <w:rPr>
          <w:rFonts w:eastAsiaTheme="minorEastAsia"/>
          <w:lang w:val="uk-UA"/>
        </w:rPr>
      </w:pPr>
      <w:r>
        <w:rPr>
          <w:lang w:val="uk-UA"/>
        </w:rPr>
        <w:t>д</w:t>
      </w:r>
      <w:r w:rsidRPr="00C349F8">
        <w:rPr>
          <w:lang w:val="uk-UA"/>
        </w:rPr>
        <w:t>е</w:t>
      </w:r>
      <w:r>
        <w:rPr>
          <w:i/>
          <w:lang w:val="uk-UA"/>
        </w:rPr>
        <w:t xml:space="preserve"> </w:t>
      </w:r>
      <w:r w:rsidR="00D2340F" w:rsidRPr="00AC3F1A">
        <w:rPr>
          <w:i/>
        </w:rPr>
        <w:t>J</w:t>
      </w:r>
      <w:r w:rsidR="00D2340F" w:rsidRPr="00F65168">
        <w:rPr>
          <w:lang w:val="uk-UA"/>
        </w:rPr>
        <w:t xml:space="preserve"> – </w:t>
      </w:r>
      <w:r w:rsidR="00D2340F">
        <w:rPr>
          <w:lang w:val="uk-UA"/>
        </w:rPr>
        <w:t xml:space="preserve">інтенсивність намагнічування (А/м); </w:t>
      </w:r>
      <w:r w:rsidR="00D2340F" w:rsidRPr="00AC3F1A">
        <w:rPr>
          <w:i/>
        </w:rPr>
        <w:t>V</w:t>
      </w:r>
      <w:r w:rsidR="00D2340F" w:rsidRPr="00AC3F1A">
        <w:rPr>
          <w:i/>
          <w:lang w:val="uk-UA"/>
        </w:rPr>
        <w:t xml:space="preserve"> </w:t>
      </w:r>
      <w:r w:rsidR="00D2340F">
        <w:rPr>
          <w:lang w:val="uk-UA"/>
        </w:rPr>
        <w:t>– об’єм кулі,</w:t>
      </w:r>
      <w:r>
        <w:rPr>
          <w:lang w:val="uk-UA"/>
        </w:rPr>
        <w:br/>
      </w:r>
      <w:r w:rsidR="00D2340F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V=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lang w:val="uk-UA"/>
              </w:rPr>
              <m:t>3</m:t>
            </m:r>
          </m:den>
        </m:f>
        <m:r>
          <w:rPr>
            <w:rFonts w:ascii="Cambria Math" w:hAnsi="Cambria Math"/>
            <w:lang w:val="uk-UA"/>
          </w:rPr>
          <m:t>π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lang w:val="uk-UA"/>
              </w:rPr>
              <m:t>3</m:t>
            </m:r>
          </m:sup>
        </m:sSup>
      </m:oMath>
      <w:r w:rsidR="00D2340F" w:rsidRPr="00F65168">
        <w:rPr>
          <w:rFonts w:eastAsiaTheme="minorEastAsia"/>
          <w:lang w:val="uk-UA"/>
        </w:rPr>
        <w:t>(</w:t>
      </w:r>
      <w:r w:rsidR="00D2340F">
        <w:rPr>
          <w:rFonts w:eastAsiaTheme="minorEastAsia"/>
          <w:lang w:val="uk-UA"/>
        </w:rPr>
        <w:t>м</w:t>
      </w:r>
      <w:r w:rsidR="00D2340F">
        <w:rPr>
          <w:rFonts w:eastAsiaTheme="minorEastAsia"/>
          <w:vertAlign w:val="superscript"/>
          <w:lang w:val="uk-UA"/>
        </w:rPr>
        <w:t>3</w:t>
      </w:r>
      <w:r w:rsidR="00AC3F1A">
        <w:rPr>
          <w:rFonts w:eastAsiaTheme="minorEastAsia"/>
          <w:lang w:val="uk-UA"/>
        </w:rPr>
        <w:t>);</w:t>
      </w:r>
      <w:r>
        <w:rPr>
          <w:rFonts w:eastAsiaTheme="minorEastAsia"/>
          <w:lang w:val="uk-UA"/>
        </w:rPr>
        <w:t xml:space="preserve"> </w:t>
      </w:r>
      <w:r w:rsidR="00D2340F" w:rsidRPr="00AC3F1A">
        <w:rPr>
          <w:rFonts w:eastAsiaTheme="minorEastAsia"/>
          <w:i/>
        </w:rPr>
        <w:t>R</w:t>
      </w:r>
      <w:r w:rsidR="00D2340F">
        <w:rPr>
          <w:rFonts w:eastAsiaTheme="minorEastAsia"/>
          <w:lang w:val="uk-UA"/>
        </w:rPr>
        <w:t xml:space="preserve"> – радіус кулі, (м);</w:t>
      </w:r>
      <w:r w:rsidR="00D2340F" w:rsidRPr="00F65168">
        <w:rPr>
          <w:rFonts w:eastAsiaTheme="minorEastAsia"/>
          <w:lang w:val="uk-UA"/>
        </w:rPr>
        <w:t xml:space="preserve"> </w:t>
      </w:r>
      <w:r w:rsidR="00D2340F" w:rsidRPr="00AC3F1A">
        <w:rPr>
          <w:rFonts w:eastAsiaTheme="minorEastAsia"/>
          <w:i/>
        </w:rPr>
        <w:t>h</w:t>
      </w:r>
      <w:r w:rsidR="00D2340F">
        <w:rPr>
          <w:rFonts w:eastAsiaTheme="minorEastAsia"/>
          <w:lang w:val="uk-UA"/>
        </w:rPr>
        <w:t xml:space="preserve"> – глибина залягання центра кулі, (м);</w:t>
      </w:r>
      <w:r w:rsidR="00D2340F" w:rsidRPr="00F65168">
        <w:rPr>
          <w:rFonts w:eastAsiaTheme="minorEastAsia"/>
          <w:lang w:val="uk-UA"/>
        </w:rPr>
        <w:t xml:space="preserve"> </w:t>
      </w:r>
      <w:r w:rsidR="00D2340F" w:rsidRPr="00AC3F1A">
        <w:rPr>
          <w:rFonts w:eastAsiaTheme="minorEastAsia"/>
          <w:i/>
        </w:rPr>
        <w:t>x</w:t>
      </w:r>
      <w:r w:rsidR="00D2340F">
        <w:rPr>
          <w:rFonts w:eastAsiaTheme="minorEastAsia"/>
          <w:lang w:val="uk-UA"/>
        </w:rPr>
        <w:t xml:space="preserve"> – координата по профілю, (м).</w:t>
      </w:r>
    </w:p>
    <w:p w:rsidR="00D2340F" w:rsidRDefault="00D2340F" w:rsidP="00D2340F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Одиниця вимірювання </w:t>
      </w:r>
      <w:r w:rsidRPr="00AC3F1A">
        <w:rPr>
          <w:rFonts w:eastAsiaTheme="minorEastAsia"/>
          <w:i/>
        </w:rPr>
        <w:t>H</w:t>
      </w:r>
      <w:r w:rsidRPr="00D2340F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або </w:t>
      </w:r>
      <w:r w:rsidRPr="00AC3F1A">
        <w:rPr>
          <w:rFonts w:eastAsiaTheme="minorEastAsia"/>
          <w:i/>
        </w:rPr>
        <w:t>Z</w:t>
      </w:r>
      <w:r>
        <w:rPr>
          <w:rFonts w:eastAsiaTheme="minorEastAsia"/>
          <w:lang w:val="uk-UA"/>
        </w:rPr>
        <w:t xml:space="preserve"> – А/м. На практиці</w:t>
      </w:r>
      <w:r w:rsidRPr="00D2340F">
        <w:rPr>
          <w:rFonts w:eastAsiaTheme="minorEastAsia"/>
          <w:lang w:val="uk-UA"/>
        </w:rPr>
        <w:t xml:space="preserve"> </w:t>
      </w:r>
      <w:r w:rsidRPr="00AC3F1A">
        <w:rPr>
          <w:rFonts w:eastAsiaTheme="minorEastAsia"/>
          <w:i/>
        </w:rPr>
        <w:t>H</w:t>
      </w:r>
      <w:r>
        <w:rPr>
          <w:rFonts w:eastAsiaTheme="minorEastAsia"/>
          <w:lang w:val="uk-UA"/>
        </w:rPr>
        <w:t xml:space="preserve"> та</w:t>
      </w:r>
      <w:r w:rsidRPr="00D2340F">
        <w:rPr>
          <w:rFonts w:eastAsiaTheme="minorEastAsia"/>
          <w:lang w:val="uk-UA"/>
        </w:rPr>
        <w:t xml:space="preserve"> </w:t>
      </w:r>
      <w:r w:rsidRPr="00AC3F1A">
        <w:rPr>
          <w:rFonts w:eastAsiaTheme="minorEastAsia"/>
          <w:i/>
        </w:rPr>
        <w:t>Z</w:t>
      </w:r>
      <w:r w:rsidRPr="00D2340F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>вимірюються в нанотеслах (нТл).</w:t>
      </w:r>
    </w:p>
    <w:p w:rsidR="00D2340F" w:rsidRDefault="00D2340F" w:rsidP="00D2340F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На рисунку </w:t>
      </w:r>
      <w:r w:rsidR="00C349F8">
        <w:rPr>
          <w:rFonts w:eastAsiaTheme="minorEastAsia"/>
          <w:lang w:val="uk-UA"/>
        </w:rPr>
        <w:t>7</w:t>
      </w:r>
      <w:r>
        <w:rPr>
          <w:rFonts w:eastAsiaTheme="minorEastAsia"/>
          <w:lang w:val="uk-UA"/>
        </w:rPr>
        <w:t>.1 показано графіки горизонтальної та вертикальної скл</w:t>
      </w:r>
      <w:r>
        <w:rPr>
          <w:rFonts w:eastAsiaTheme="minorEastAsia"/>
          <w:lang w:val="uk-UA"/>
        </w:rPr>
        <w:t>а</w:t>
      </w:r>
      <w:r>
        <w:rPr>
          <w:rFonts w:eastAsiaTheme="minorEastAsia"/>
          <w:lang w:val="uk-UA"/>
        </w:rPr>
        <w:t>дової магнітного поля над кулею.</w:t>
      </w:r>
    </w:p>
    <w:p w:rsidR="00D2340F" w:rsidRDefault="00D2340F" w:rsidP="00D2340F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lastRenderedPageBreak/>
        <w:t>Рішення оберненої задачі магнітометрії – це знаходження глибини з</w:t>
      </w:r>
      <w:r>
        <w:rPr>
          <w:rFonts w:eastAsiaTheme="minorEastAsia"/>
          <w:lang w:val="uk-UA"/>
        </w:rPr>
        <w:t>а</w:t>
      </w:r>
      <w:r>
        <w:rPr>
          <w:rFonts w:eastAsiaTheme="minorEastAsia"/>
          <w:lang w:val="uk-UA"/>
        </w:rPr>
        <w:t>лягання об’єкта, його розмірів та магнітного момента.</w:t>
      </w:r>
    </w:p>
    <w:p w:rsidR="00D2340F" w:rsidRDefault="00A869AE" w:rsidP="00D2340F">
      <w:pPr>
        <w:pStyle w:val="a3"/>
        <w:spacing w:after="0"/>
        <w:rPr>
          <w:rFonts w:eastAsiaTheme="minorEastAsia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86DCA79" wp14:editId="76FD4B5C">
            <wp:simplePos x="0" y="0"/>
            <wp:positionH relativeFrom="column">
              <wp:posOffset>1216660</wp:posOffset>
            </wp:positionH>
            <wp:positionV relativeFrom="paragraph">
              <wp:posOffset>1830705</wp:posOffset>
            </wp:positionV>
            <wp:extent cx="4406900" cy="31146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4" t="20762" r="35054" b="19057"/>
                    <a:stretch/>
                  </pic:blipFill>
                  <pic:spPr bwMode="auto">
                    <a:xfrm>
                      <a:off x="0" y="0"/>
                      <a:ext cx="44069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40F">
        <w:rPr>
          <w:rFonts w:eastAsiaTheme="minorEastAsia"/>
          <w:lang w:val="uk-UA"/>
        </w:rPr>
        <w:t>Розв’язати обернену задачу можна, якщо визначено з графіків екстр</w:t>
      </w:r>
      <w:r w:rsidR="00D2340F">
        <w:rPr>
          <w:rFonts w:eastAsiaTheme="minorEastAsia"/>
          <w:lang w:val="uk-UA"/>
        </w:rPr>
        <w:t>е</w:t>
      </w:r>
      <w:r w:rsidR="00D2340F">
        <w:rPr>
          <w:rFonts w:eastAsiaTheme="minorEastAsia"/>
          <w:lang w:val="uk-UA"/>
        </w:rPr>
        <w:t xml:space="preserve">мальні значення. Максимальне значення </w:t>
      </w:r>
      <w:r w:rsidR="00D2340F" w:rsidRPr="00AC3F1A">
        <w:rPr>
          <w:rFonts w:eastAsiaTheme="minorEastAsia"/>
          <w:i/>
        </w:rPr>
        <w:t>Z</w:t>
      </w:r>
      <w:r w:rsidR="00D2340F" w:rsidRPr="00AC3F1A">
        <w:rPr>
          <w:rFonts w:eastAsiaTheme="minorEastAsia"/>
          <w:i/>
          <w:vertAlign w:val="subscript"/>
        </w:rPr>
        <w:t>max</w:t>
      </w:r>
      <w:r w:rsidR="00D2340F" w:rsidRPr="00D2340F">
        <w:rPr>
          <w:rFonts w:eastAsiaTheme="minorEastAsia"/>
          <w:vertAlign w:val="subscript"/>
          <w:lang w:val="ru-RU"/>
        </w:rPr>
        <w:t xml:space="preserve"> </w:t>
      </w:r>
      <w:r w:rsidR="00D2340F">
        <w:rPr>
          <w:rFonts w:eastAsiaTheme="minorEastAsia"/>
          <w:lang w:val="uk-UA"/>
        </w:rPr>
        <w:t>буде в точці при</w:t>
      </w:r>
      <w:r w:rsidR="00D2340F" w:rsidRPr="00D2340F">
        <w:rPr>
          <w:rFonts w:eastAsiaTheme="minorEastAsia"/>
          <w:vertAlign w:val="subscript"/>
          <w:lang w:val="ru-RU"/>
        </w:rPr>
        <w:t xml:space="preserve"> </w:t>
      </w:r>
      <w:r w:rsidR="00D2340F" w:rsidRPr="00AC3F1A">
        <w:rPr>
          <w:rFonts w:eastAsiaTheme="minorEastAsia"/>
          <w:i/>
        </w:rPr>
        <w:t>x</w:t>
      </w:r>
      <w:r w:rsidR="00D2340F" w:rsidRPr="00AC3F1A">
        <w:rPr>
          <w:rFonts w:eastAsiaTheme="minorEastAsia"/>
          <w:i/>
          <w:lang w:val="ru-RU"/>
        </w:rPr>
        <w:t>=0</w:t>
      </w:r>
      <w:r w:rsidR="00D2340F">
        <w:rPr>
          <w:rFonts w:eastAsiaTheme="minorEastAsia"/>
          <w:lang w:val="uk-UA"/>
        </w:rPr>
        <w:t>, якщо ве</w:t>
      </w:r>
      <w:r w:rsidR="00D2340F">
        <w:rPr>
          <w:rFonts w:eastAsiaTheme="minorEastAsia"/>
          <w:lang w:val="uk-UA"/>
        </w:rPr>
        <w:t>к</w:t>
      </w:r>
      <w:r w:rsidR="00D2340F">
        <w:rPr>
          <w:rFonts w:eastAsiaTheme="minorEastAsia"/>
          <w:lang w:val="uk-UA"/>
        </w:rPr>
        <w:t xml:space="preserve">тор намагнічення направлений вниз, і навпаки - </w:t>
      </w:r>
      <w:r w:rsidR="00D2340F" w:rsidRPr="00AC3F1A">
        <w:rPr>
          <w:rFonts w:eastAsiaTheme="minorEastAsia"/>
          <w:i/>
        </w:rPr>
        <w:t>Z</w:t>
      </w:r>
      <w:r w:rsidR="00D2340F" w:rsidRPr="00AC3F1A">
        <w:rPr>
          <w:rFonts w:eastAsiaTheme="minorEastAsia"/>
          <w:i/>
          <w:vertAlign w:val="subscript"/>
        </w:rPr>
        <w:t>min</w:t>
      </w:r>
      <w:r w:rsidR="00D2340F">
        <w:rPr>
          <w:rFonts w:eastAsiaTheme="minorEastAsia"/>
          <w:lang w:val="uk-UA"/>
        </w:rPr>
        <w:t>, якщо вектор намагн</w:t>
      </w:r>
      <w:r w:rsidR="00D2340F">
        <w:rPr>
          <w:rFonts w:eastAsiaTheme="minorEastAsia"/>
          <w:lang w:val="uk-UA"/>
        </w:rPr>
        <w:t>і</w:t>
      </w:r>
      <w:r w:rsidR="00D2340F">
        <w:rPr>
          <w:rFonts w:eastAsiaTheme="minorEastAsia"/>
          <w:lang w:val="uk-UA"/>
        </w:rPr>
        <w:t>чення направлений вверх (тобто</w:t>
      </w:r>
      <w:r w:rsidR="00D2340F" w:rsidRPr="00D2340F">
        <w:rPr>
          <w:rFonts w:eastAsiaTheme="minorEastAsia"/>
          <w:lang w:val="ru-RU"/>
        </w:rPr>
        <w:t xml:space="preserve"> </w:t>
      </w:r>
      <w:r w:rsidR="00D2340F" w:rsidRPr="00AC3F1A">
        <w:rPr>
          <w:rFonts w:eastAsiaTheme="minorEastAsia"/>
          <w:i/>
        </w:rPr>
        <w:t>J</w:t>
      </w:r>
      <w:r w:rsidR="00AC3F1A">
        <w:rPr>
          <w:rFonts w:eastAsiaTheme="minorEastAsia"/>
          <w:lang w:val="uk-UA"/>
        </w:rPr>
        <w:t xml:space="preserve"> зі знаком «-»</w:t>
      </w:r>
      <w:r w:rsidR="00D2340F">
        <w:rPr>
          <w:rFonts w:eastAsiaTheme="minorEastAsia"/>
          <w:lang w:val="uk-UA"/>
        </w:rPr>
        <w:t>). З графіка видно, що склад</w:t>
      </w:r>
      <w:r w:rsidR="00D2340F">
        <w:rPr>
          <w:rFonts w:eastAsiaTheme="minorEastAsia"/>
          <w:lang w:val="uk-UA"/>
        </w:rPr>
        <w:t>о</w:t>
      </w:r>
      <w:r w:rsidR="00D2340F">
        <w:rPr>
          <w:rFonts w:eastAsiaTheme="minorEastAsia"/>
          <w:lang w:val="uk-UA"/>
        </w:rPr>
        <w:t>ва</w:t>
      </w:r>
      <w:r w:rsidR="00D2340F" w:rsidRPr="00D2340F">
        <w:rPr>
          <w:rFonts w:eastAsiaTheme="minorEastAsia"/>
          <w:lang w:val="ru-RU"/>
        </w:rPr>
        <w:t xml:space="preserve"> </w:t>
      </w:r>
      <w:r w:rsidR="00D2340F" w:rsidRPr="00AC3F1A">
        <w:rPr>
          <w:rFonts w:eastAsiaTheme="minorEastAsia"/>
          <w:i/>
        </w:rPr>
        <w:t>Z</w:t>
      </w:r>
      <w:r w:rsidR="00D2340F">
        <w:rPr>
          <w:rFonts w:eastAsiaTheme="minorEastAsia"/>
          <w:lang w:val="uk-UA"/>
        </w:rPr>
        <w:t xml:space="preserve"> перетинає вісь</w:t>
      </w:r>
      <w:r w:rsidR="00D2340F" w:rsidRPr="00D2340F">
        <w:rPr>
          <w:rFonts w:eastAsiaTheme="minorEastAsia"/>
          <w:lang w:val="ru-RU"/>
        </w:rPr>
        <w:t xml:space="preserve"> </w:t>
      </w:r>
      <w:r w:rsidR="00D2340F" w:rsidRPr="00AC3F1A">
        <w:rPr>
          <w:rFonts w:eastAsiaTheme="minorEastAsia"/>
          <w:i/>
        </w:rPr>
        <w:t>x</w:t>
      </w:r>
      <w:r w:rsidR="00D2340F">
        <w:rPr>
          <w:rFonts w:eastAsiaTheme="minorEastAsia"/>
          <w:lang w:val="uk-UA"/>
        </w:rPr>
        <w:t xml:space="preserve"> в точці</w:t>
      </w:r>
      <w:r w:rsidR="00D2340F" w:rsidRPr="00D2340F">
        <w:rPr>
          <w:rFonts w:eastAsiaTheme="minorEastAsia"/>
          <w:lang w:val="ru-RU"/>
        </w:rPr>
        <w:t xml:space="preserve"> </w:t>
      </w:r>
      <w:r w:rsidR="00D2340F" w:rsidRPr="00AC3F1A">
        <w:rPr>
          <w:rFonts w:eastAsiaTheme="minorEastAsia"/>
          <w:i/>
        </w:rPr>
        <w:t>x</w:t>
      </w:r>
      <w:r w:rsidR="00D2340F" w:rsidRPr="00AC3F1A">
        <w:rPr>
          <w:rFonts w:eastAsiaTheme="minorEastAsia"/>
          <w:i/>
          <w:vertAlign w:val="subscript"/>
          <w:lang w:val="ru-RU"/>
        </w:rPr>
        <w:t>0</w:t>
      </w:r>
      <w:r w:rsidR="00D2340F">
        <w:rPr>
          <w:rFonts w:eastAsiaTheme="minorEastAsia"/>
          <w:lang w:val="ru-RU"/>
        </w:rPr>
        <w:t xml:space="preserve">. </w:t>
      </w:r>
      <w:r w:rsidRPr="00A869AE">
        <w:rPr>
          <w:rFonts w:eastAsiaTheme="minorEastAsia"/>
          <w:lang w:val="uk-UA"/>
        </w:rPr>
        <w:t>Це відбувається</w:t>
      </w:r>
      <w:r>
        <w:rPr>
          <w:rFonts w:eastAsiaTheme="minorEastAsia"/>
          <w:lang w:val="ru-RU"/>
        </w:rPr>
        <w:t xml:space="preserve"> </w:t>
      </w:r>
      <w:r>
        <w:rPr>
          <w:rFonts w:eastAsiaTheme="minorEastAsia"/>
          <w:lang w:val="uk-UA"/>
        </w:rPr>
        <w:t xml:space="preserve">тоді, </w:t>
      </w:r>
      <w:r w:rsidRPr="00A869AE">
        <w:rPr>
          <w:rFonts w:eastAsiaTheme="minorEastAsia"/>
          <w:lang w:val="uk-UA"/>
        </w:rPr>
        <w:t xml:space="preserve">коли </w:t>
      </w:r>
      <w:r>
        <w:rPr>
          <w:rFonts w:eastAsiaTheme="minorEastAsia"/>
          <w:lang w:val="uk-UA"/>
        </w:rPr>
        <w:br/>
      </w:r>
      <m:oMath>
        <m:r>
          <w:rPr>
            <w:rFonts w:ascii="Cambria Math" w:eastAsiaTheme="minorEastAsia" w:hAnsi="Cambria Math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lang w:val="uk-UA"/>
              </w:rPr>
              <m:t>h</m:t>
            </m:r>
          </m:e>
          <m:sup>
            <m:r>
              <w:rPr>
                <w:rFonts w:ascii="Cambria Math" w:eastAsiaTheme="minorEastAsia" w:hAnsi="Cambria Math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lang w:val="uk-UA"/>
              </w:rPr>
            </m:ctrlPr>
          </m:sSupPr>
          <m:e>
            <m:r>
              <w:rPr>
                <w:rFonts w:ascii="Cambria Math" w:eastAsiaTheme="minorEastAsia" w:hAnsi="Cambria Math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/>
            <w:lang w:val="uk-UA"/>
          </w:rPr>
          <m:t>=0</m:t>
        </m:r>
      </m:oMath>
      <w:r>
        <w:rPr>
          <w:rFonts w:eastAsiaTheme="minorEastAsia"/>
          <w:lang w:val="uk-UA"/>
        </w:rPr>
        <w:t xml:space="preserve">. Горизонтальна складова </w:t>
      </w:r>
      <w:r w:rsidRPr="00AC3F1A">
        <w:rPr>
          <w:rFonts w:eastAsiaTheme="minorEastAsia"/>
          <w:i/>
        </w:rPr>
        <w:t>H</w:t>
      </w:r>
      <w:r w:rsidRPr="00A869AE">
        <w:rPr>
          <w:rFonts w:eastAsiaTheme="minorEastAsia"/>
          <w:lang w:val="ru-RU"/>
        </w:rPr>
        <w:t xml:space="preserve"> </w:t>
      </w:r>
      <w:r>
        <w:rPr>
          <w:rFonts w:eastAsiaTheme="minorEastAsia"/>
          <w:lang w:val="uk-UA"/>
        </w:rPr>
        <w:t xml:space="preserve">перетинає вісь </w:t>
      </w:r>
      <w:r>
        <w:rPr>
          <w:rFonts w:eastAsiaTheme="minorEastAsia"/>
        </w:rPr>
        <w:t>x</w:t>
      </w:r>
      <w:r>
        <w:rPr>
          <w:rFonts w:eastAsiaTheme="minorEastAsia"/>
          <w:lang w:val="uk-UA"/>
        </w:rPr>
        <w:t xml:space="preserve"> над центром кулі і її значення в цій точці дорівнює 0. Мінімальне та максимальне значення складової</w:t>
      </w:r>
      <w:r w:rsidRPr="00A869AE">
        <w:rPr>
          <w:rFonts w:eastAsiaTheme="minorEastAsia"/>
          <w:lang w:val="ru-RU"/>
        </w:rPr>
        <w:t xml:space="preserve"> </w:t>
      </w:r>
      <w:r w:rsidRPr="00AC3F1A">
        <w:rPr>
          <w:rFonts w:eastAsiaTheme="minorEastAsia"/>
          <w:i/>
        </w:rPr>
        <w:t>H</w:t>
      </w:r>
      <w:r>
        <w:rPr>
          <w:rFonts w:eastAsiaTheme="minorEastAsia"/>
          <w:lang w:val="uk-UA"/>
        </w:rPr>
        <w:t xml:space="preserve"> знаходиться в точках</w:t>
      </w:r>
      <w:r w:rsidRPr="00A869AE">
        <w:rPr>
          <w:rFonts w:eastAsiaTheme="minorEastAsia"/>
          <w:lang w:val="ru-RU"/>
        </w:rPr>
        <w:t xml:space="preserve"> </w:t>
      </w:r>
      <w:r w:rsidRPr="00AC3F1A">
        <w:rPr>
          <w:rFonts w:eastAsiaTheme="minorEastAsia"/>
          <w:i/>
        </w:rPr>
        <w:t>x</w:t>
      </w:r>
      <w:r w:rsidRPr="00AC3F1A">
        <w:rPr>
          <w:rFonts w:eastAsiaTheme="minorEastAsia"/>
          <w:i/>
          <w:vertAlign w:val="subscript"/>
        </w:rPr>
        <w:t>e</w:t>
      </w:r>
      <w:r>
        <w:rPr>
          <w:rFonts w:eastAsiaTheme="minorEastAsia"/>
          <w:vertAlign w:val="subscript"/>
          <w:lang w:val="uk-UA"/>
        </w:rPr>
        <w:t xml:space="preserve"> </w:t>
      </w:r>
      <w:r>
        <w:rPr>
          <w:rFonts w:eastAsiaTheme="minorEastAsia"/>
          <w:lang w:val="uk-UA"/>
        </w:rPr>
        <w:t xml:space="preserve">(рис. </w:t>
      </w:r>
      <w:r w:rsidR="00C349F8">
        <w:rPr>
          <w:rFonts w:eastAsiaTheme="minorEastAsia"/>
          <w:lang w:val="uk-UA"/>
        </w:rPr>
        <w:t>7</w:t>
      </w:r>
      <w:r>
        <w:rPr>
          <w:rFonts w:eastAsiaTheme="minorEastAsia"/>
          <w:lang w:val="uk-UA"/>
        </w:rPr>
        <w:t>.1).</w:t>
      </w:r>
    </w:p>
    <w:p w:rsidR="00A869AE" w:rsidRDefault="002E4F3A" w:rsidP="00A869AE">
      <w:pPr>
        <w:pStyle w:val="a3"/>
        <w:ind w:firstLine="0"/>
        <w:jc w:val="center"/>
        <w:rPr>
          <w:lang w:val="uk-UA"/>
        </w:rPr>
      </w:pPr>
      <w:r>
        <w:rPr>
          <w:lang w:val="uk-UA"/>
        </w:rPr>
        <w:t>Рис.</w:t>
      </w:r>
      <w:r w:rsidR="00A869AE">
        <w:rPr>
          <w:lang w:val="uk-UA"/>
        </w:rPr>
        <w:t xml:space="preserve"> </w:t>
      </w:r>
      <w:r w:rsidR="00C349F8">
        <w:rPr>
          <w:lang w:val="uk-UA"/>
        </w:rPr>
        <w:t>7</w:t>
      </w:r>
      <w:r w:rsidR="00A869AE">
        <w:rPr>
          <w:lang w:val="uk-UA"/>
        </w:rPr>
        <w:t xml:space="preserve">.1 – Графіки </w:t>
      </w:r>
      <w:r w:rsidR="00A869AE" w:rsidRPr="00AC3F1A">
        <w:rPr>
          <w:i/>
        </w:rPr>
        <w:t>Z</w:t>
      </w:r>
      <w:r w:rsidR="00A869AE" w:rsidRPr="00A869AE">
        <w:rPr>
          <w:lang w:val="ru-RU"/>
        </w:rPr>
        <w:t xml:space="preserve"> </w:t>
      </w:r>
      <w:r w:rsidR="00A869AE">
        <w:rPr>
          <w:lang w:val="uk-UA"/>
        </w:rPr>
        <w:t xml:space="preserve">і </w:t>
      </w:r>
      <w:r w:rsidR="00A869AE" w:rsidRPr="00AC3F1A">
        <w:rPr>
          <w:i/>
        </w:rPr>
        <w:t>H</w:t>
      </w:r>
      <w:r w:rsidR="00A869AE" w:rsidRPr="00A869AE">
        <w:rPr>
          <w:lang w:val="ru-RU"/>
        </w:rPr>
        <w:t xml:space="preserve"> </w:t>
      </w:r>
      <w:r w:rsidR="00A869AE">
        <w:rPr>
          <w:lang w:val="uk-UA"/>
        </w:rPr>
        <w:t>над вертикально намагніченою кулею</w:t>
      </w:r>
    </w:p>
    <w:p w:rsidR="00A869AE" w:rsidRDefault="00A869AE" w:rsidP="001E556F">
      <w:pPr>
        <w:pStyle w:val="a3"/>
        <w:spacing w:after="0"/>
        <w:rPr>
          <w:lang w:val="uk-UA"/>
        </w:rPr>
      </w:pPr>
      <w:r>
        <w:rPr>
          <w:lang w:val="uk-UA"/>
        </w:rPr>
        <w:t xml:space="preserve">По графіку </w:t>
      </w:r>
      <w:r w:rsidRPr="00AC3F1A">
        <w:rPr>
          <w:i/>
        </w:rPr>
        <w:t>Z</w:t>
      </w:r>
      <w:r w:rsidRPr="00A869AE">
        <w:rPr>
          <w:lang w:val="ru-RU"/>
        </w:rPr>
        <w:t xml:space="preserve"> </w:t>
      </w:r>
      <w:r>
        <w:rPr>
          <w:lang w:val="uk-UA"/>
        </w:rPr>
        <w:t>глибина залягання кулі визначається за формулою</w:t>
      </w:r>
    </w:p>
    <w:p w:rsidR="00A869AE" w:rsidRPr="002E4F3A" w:rsidRDefault="00A869AE" w:rsidP="001E556F">
      <w:pPr>
        <w:pStyle w:val="a3"/>
        <w:tabs>
          <w:tab w:val="left" w:pos="8497"/>
        </w:tabs>
        <w:spacing w:after="0"/>
        <w:ind w:firstLine="4111"/>
        <w:rPr>
          <w:rFonts w:eastAsiaTheme="minorEastAsia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h=0,7∙</m:t>
        </m:r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0</m:t>
            </m:r>
          </m:sub>
        </m:sSub>
      </m:oMath>
      <w:r w:rsidR="00C349F8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ru-RU"/>
        </w:rPr>
        <w:t>(</w:t>
      </w:r>
      <w:r w:rsidR="00C349F8" w:rsidRPr="002E4F3A">
        <w:rPr>
          <w:rFonts w:eastAsiaTheme="minorEastAsia"/>
          <w:lang w:val="ru-RU"/>
        </w:rPr>
        <w:t>7</w:t>
      </w:r>
      <w:r w:rsidRPr="002E4F3A">
        <w:rPr>
          <w:rFonts w:eastAsiaTheme="minorEastAsia"/>
          <w:lang w:val="ru-RU"/>
        </w:rPr>
        <w:t>.5)</w:t>
      </w:r>
    </w:p>
    <w:p w:rsidR="00A869AE" w:rsidRDefault="00A869AE" w:rsidP="001E556F">
      <w:pPr>
        <w:pStyle w:val="a3"/>
        <w:spacing w:after="0"/>
        <w:rPr>
          <w:lang w:val="uk-UA"/>
        </w:rPr>
      </w:pPr>
      <w:r>
        <w:rPr>
          <w:lang w:val="uk-UA"/>
        </w:rPr>
        <w:t xml:space="preserve">По графіку </w:t>
      </w:r>
      <w:r>
        <w:t>H</w:t>
      </w:r>
      <w:r>
        <w:rPr>
          <w:lang w:val="uk-UA"/>
        </w:rPr>
        <w:t xml:space="preserve"> глибина залягання кулі визначається за формулою</w:t>
      </w:r>
    </w:p>
    <w:p w:rsidR="00A25B7C" w:rsidRDefault="00A25B7C" w:rsidP="001E556F">
      <w:pPr>
        <w:pStyle w:val="a3"/>
        <w:tabs>
          <w:tab w:val="left" w:pos="8497"/>
        </w:tabs>
        <w:spacing w:after="0"/>
        <w:ind w:firstLine="3686"/>
        <w:rPr>
          <w:rFonts w:eastAsiaTheme="minorEastAsia"/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h=2∙</m:t>
        </m:r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e</m:t>
            </m:r>
          </m:sub>
        </m:sSub>
      </m:oMath>
      <w:r w:rsidR="00C349F8">
        <w:rPr>
          <w:rFonts w:eastAsiaTheme="minorEastAsia"/>
          <w:sz w:val="36"/>
          <w:lang w:val="uk-UA"/>
        </w:rPr>
        <w:tab/>
      </w:r>
      <w:r w:rsidRPr="001E556F">
        <w:rPr>
          <w:rFonts w:eastAsiaTheme="minorEastAsia"/>
          <w:lang w:val="ru-RU"/>
        </w:rPr>
        <w:t>(</w:t>
      </w:r>
      <w:r w:rsidR="00C349F8" w:rsidRPr="001E556F">
        <w:rPr>
          <w:rFonts w:eastAsiaTheme="minorEastAsia"/>
          <w:lang w:val="ru-RU"/>
        </w:rPr>
        <w:t>7</w:t>
      </w:r>
      <w:r w:rsidRPr="001E556F">
        <w:rPr>
          <w:rFonts w:eastAsiaTheme="minorEastAsia"/>
          <w:lang w:val="ru-RU"/>
        </w:rPr>
        <w:t>.6)</w:t>
      </w:r>
    </w:p>
    <w:p w:rsidR="00A25B7C" w:rsidRDefault="00A25B7C" w:rsidP="001E556F">
      <w:pPr>
        <w:pStyle w:val="a3"/>
        <w:spacing w:after="0"/>
        <w:rPr>
          <w:lang w:val="uk-UA"/>
        </w:rPr>
      </w:pPr>
      <w:r>
        <w:rPr>
          <w:lang w:val="uk-UA"/>
        </w:rPr>
        <w:t>Магнітний момент визначається за такими формулами:</w:t>
      </w:r>
    </w:p>
    <w:p w:rsidR="00A25B7C" w:rsidRDefault="00A25B7C" w:rsidP="001E556F">
      <w:pPr>
        <w:pStyle w:val="a3"/>
        <w:spacing w:after="0"/>
        <w:ind w:firstLine="0"/>
        <w:rPr>
          <w:i/>
          <w:lang w:val="uk-UA"/>
        </w:rPr>
      </w:pPr>
      <w:r>
        <w:rPr>
          <w:lang w:val="uk-UA"/>
        </w:rPr>
        <w:t xml:space="preserve">1) по графіку </w:t>
      </w:r>
      <w:r w:rsidRPr="00AC3F1A">
        <w:rPr>
          <w:i/>
        </w:rPr>
        <w:t>Z</w:t>
      </w:r>
    </w:p>
    <w:p w:rsidR="00A25B7C" w:rsidRPr="002E4F3A" w:rsidRDefault="00A25B7C" w:rsidP="001E556F">
      <w:pPr>
        <w:pStyle w:val="a3"/>
        <w:tabs>
          <w:tab w:val="left" w:pos="8525"/>
        </w:tabs>
        <w:spacing w:after="0"/>
        <w:ind w:firstLine="3969"/>
        <w:rPr>
          <w:rFonts w:eastAsiaTheme="minorEastAsia"/>
          <w:lang w:val="ru-RU"/>
        </w:rPr>
      </w:pPr>
      <m:oMath>
        <m:r>
          <w:rPr>
            <w:rFonts w:ascii="Cambria Math" w:hAnsi="Cambria Math"/>
            <w:sz w:val="32"/>
          </w:rPr>
          <m:t>M</m:t>
        </m:r>
        <m:r>
          <w:rPr>
            <w:rFonts w:ascii="Cambria Math" w:hAnsi="Cambria Math"/>
            <w:sz w:val="3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max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ru-RU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32"/>
                    <w:lang w:val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lang w:val="ru-RU"/>
              </w:rPr>
              <m:t>2</m:t>
            </m:r>
          </m:den>
        </m:f>
      </m:oMath>
      <w:r w:rsidR="00C349F8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ru-RU"/>
        </w:rPr>
        <w:t>(</w:t>
      </w:r>
      <w:r w:rsidR="00C349F8" w:rsidRPr="002E4F3A">
        <w:rPr>
          <w:rFonts w:eastAsiaTheme="minorEastAsia"/>
          <w:lang w:val="ru-RU"/>
        </w:rPr>
        <w:t>7</w:t>
      </w:r>
      <w:r w:rsidRPr="002E4F3A">
        <w:rPr>
          <w:rFonts w:eastAsiaTheme="minorEastAsia"/>
          <w:lang w:val="ru-RU"/>
        </w:rPr>
        <w:t>.7)</w:t>
      </w:r>
    </w:p>
    <w:p w:rsidR="00A25B7C" w:rsidRDefault="00A25B7C" w:rsidP="001E556F">
      <w:pPr>
        <w:pStyle w:val="a3"/>
        <w:spacing w:after="0"/>
        <w:ind w:hanging="142"/>
        <w:rPr>
          <w:i/>
          <w:lang w:val="uk-UA"/>
        </w:rPr>
      </w:pPr>
      <w:r w:rsidRPr="00F65168">
        <w:rPr>
          <w:lang w:val="ru-RU"/>
        </w:rPr>
        <w:t xml:space="preserve">2) </w:t>
      </w:r>
      <w:r>
        <w:rPr>
          <w:lang w:val="uk-UA"/>
        </w:rPr>
        <w:t xml:space="preserve">по графіку </w:t>
      </w:r>
      <w:r w:rsidRPr="00AC3F1A">
        <w:rPr>
          <w:i/>
        </w:rPr>
        <w:t>H</w:t>
      </w:r>
    </w:p>
    <w:p w:rsidR="00A25B7C" w:rsidRPr="002E4F3A" w:rsidRDefault="00A25B7C" w:rsidP="001E556F">
      <w:pPr>
        <w:pStyle w:val="a3"/>
        <w:tabs>
          <w:tab w:val="left" w:pos="8497"/>
        </w:tabs>
        <w:spacing w:after="0"/>
        <w:ind w:firstLine="3969"/>
        <w:rPr>
          <w:rFonts w:eastAsiaTheme="minorEastAsia"/>
          <w:sz w:val="32"/>
          <w:lang w:val="ru-RU"/>
        </w:rPr>
      </w:pPr>
      <m:oMath>
        <m:r>
          <w:rPr>
            <w:rFonts w:ascii="Cambria Math" w:hAnsi="Cambria Math"/>
            <w:sz w:val="32"/>
          </w:rPr>
          <m:t>M</m:t>
        </m:r>
        <m:r>
          <w:rPr>
            <w:rFonts w:ascii="Cambria Math" w:hAnsi="Cambria Math"/>
            <w:sz w:val="3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max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ru-RU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32"/>
                    <w:lang w:val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lang w:val="ru-RU"/>
              </w:rPr>
              <m:t>0,86</m:t>
            </m:r>
          </m:den>
        </m:f>
      </m:oMath>
      <w:r w:rsidR="00C349F8">
        <w:rPr>
          <w:rFonts w:eastAsiaTheme="minorEastAsia"/>
          <w:sz w:val="36"/>
          <w:lang w:val="uk-UA"/>
        </w:rPr>
        <w:tab/>
      </w:r>
      <w:r w:rsidRPr="002E4F3A">
        <w:rPr>
          <w:rFonts w:eastAsiaTheme="minorEastAsia"/>
          <w:sz w:val="32"/>
          <w:lang w:val="ru-RU"/>
        </w:rPr>
        <w:t>(</w:t>
      </w:r>
      <w:r w:rsidR="00C349F8" w:rsidRPr="002E4F3A">
        <w:rPr>
          <w:rFonts w:eastAsiaTheme="minorEastAsia"/>
          <w:lang w:val="ru-RU"/>
        </w:rPr>
        <w:t>7</w:t>
      </w:r>
      <w:r w:rsidRPr="002E4F3A">
        <w:rPr>
          <w:rFonts w:eastAsiaTheme="minorEastAsia"/>
          <w:lang w:val="ru-RU"/>
        </w:rPr>
        <w:t>.8)</w:t>
      </w:r>
    </w:p>
    <w:p w:rsidR="00A25B7C" w:rsidRDefault="00A25B7C" w:rsidP="001E556F">
      <w:pPr>
        <w:pStyle w:val="a3"/>
        <w:spacing w:after="0"/>
        <w:rPr>
          <w:lang w:val="uk-UA"/>
        </w:rPr>
      </w:pPr>
      <w:r>
        <w:rPr>
          <w:lang w:val="uk-UA"/>
        </w:rPr>
        <w:t>Радіус кулі можна знайти, якщо відома інтенсивність намагнічування, за формулою</w:t>
      </w:r>
    </w:p>
    <w:p w:rsidR="00A25B7C" w:rsidRDefault="00A25B7C" w:rsidP="00C349F8">
      <w:pPr>
        <w:pStyle w:val="a3"/>
        <w:tabs>
          <w:tab w:val="left" w:pos="8497"/>
        </w:tabs>
        <w:ind w:firstLine="3969"/>
        <w:rPr>
          <w:rFonts w:eastAsiaTheme="minorEastAsia"/>
          <w:sz w:val="32"/>
          <w:lang w:val="ru-RU"/>
        </w:rPr>
      </w:pPr>
      <m:oMath>
        <m:r>
          <w:rPr>
            <w:rFonts w:ascii="Cambria Math" w:hAnsi="Cambria Math"/>
            <w:sz w:val="32"/>
            <w:lang w:val="uk-UA"/>
          </w:rPr>
          <m:t>R=</m:t>
        </m:r>
        <m:rad>
          <m:rad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radPr>
          <m:deg>
            <m:r>
              <w:rPr>
                <w:rFonts w:ascii="Cambria Math" w:hAnsi="Cambria Math"/>
                <w:sz w:val="32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lang w:val="uk-UA"/>
                  </w:rPr>
                  <m:t>3∙M</m:t>
                </m:r>
              </m:num>
              <m:den>
                <m:r>
                  <w:rPr>
                    <w:rFonts w:ascii="Cambria Math" w:hAnsi="Cambria Math"/>
                    <w:sz w:val="32"/>
                    <w:lang w:val="uk-UA"/>
                  </w:rPr>
                  <m:t>4π∙J</m:t>
                </m:r>
              </m:den>
            </m:f>
          </m:e>
        </m:rad>
      </m:oMath>
      <w:r w:rsidR="00C349F8">
        <w:rPr>
          <w:rFonts w:eastAsiaTheme="minorEastAsia"/>
          <w:sz w:val="32"/>
          <w:lang w:val="uk-UA"/>
        </w:rPr>
        <w:tab/>
      </w:r>
      <w:r w:rsidRPr="002E4F3A">
        <w:rPr>
          <w:rFonts w:eastAsiaTheme="minorEastAsia"/>
          <w:lang w:val="ru-RU"/>
        </w:rPr>
        <w:t>(</w:t>
      </w:r>
      <w:r w:rsidR="00C349F8" w:rsidRPr="002E4F3A">
        <w:rPr>
          <w:rFonts w:eastAsiaTheme="minorEastAsia"/>
          <w:lang w:val="ru-RU"/>
        </w:rPr>
        <w:t>7</w:t>
      </w:r>
      <w:r w:rsidRPr="002E4F3A">
        <w:rPr>
          <w:rFonts w:eastAsiaTheme="minorEastAsia"/>
          <w:lang w:val="ru-RU"/>
        </w:rPr>
        <w:t>.9)</w:t>
      </w:r>
    </w:p>
    <w:p w:rsidR="00A25B7C" w:rsidRPr="00AC3F1A" w:rsidRDefault="00C349F8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ru-RU"/>
        </w:rPr>
        <w:lastRenderedPageBreak/>
        <w:t>7</w:t>
      </w:r>
      <w:r w:rsidR="00A25B7C" w:rsidRPr="00AC3F1A">
        <w:rPr>
          <w:b/>
          <w:lang w:val="uk-UA"/>
        </w:rPr>
        <w:t>.</w:t>
      </w:r>
      <w:r w:rsidR="00A25B7C" w:rsidRPr="00AC3F1A">
        <w:rPr>
          <w:b/>
          <w:lang w:val="ru-RU"/>
        </w:rPr>
        <w:t>3</w:t>
      </w:r>
      <w:r w:rsidR="002E4F3A">
        <w:rPr>
          <w:b/>
          <w:lang w:val="uk-UA"/>
        </w:rPr>
        <w:t xml:space="preserve">. </w:t>
      </w:r>
      <w:r w:rsidR="00A25B7C" w:rsidRPr="00AC3F1A">
        <w:rPr>
          <w:b/>
          <w:lang w:val="uk-UA"/>
        </w:rPr>
        <w:t>Порядок виконання роботи</w:t>
      </w:r>
    </w:p>
    <w:p w:rsidR="00A25B7C" w:rsidRDefault="00A25B7C" w:rsidP="00A25B7C">
      <w:pPr>
        <w:pStyle w:val="a3"/>
        <w:spacing w:after="0"/>
        <w:rPr>
          <w:lang w:val="uk-UA"/>
        </w:rPr>
      </w:pPr>
      <w:r>
        <w:rPr>
          <w:lang w:val="uk-UA"/>
        </w:rPr>
        <w:t>Розрахувати вертикальну (</w:t>
      </w:r>
      <w:r w:rsidRPr="00AC3F1A">
        <w:rPr>
          <w:i/>
        </w:rPr>
        <w:t>Z</w:t>
      </w:r>
      <w:r>
        <w:rPr>
          <w:lang w:val="uk-UA"/>
        </w:rPr>
        <w:t>) та горизонтальну</w:t>
      </w:r>
      <w:r w:rsidRPr="00A25B7C">
        <w:rPr>
          <w:lang w:val="ru-RU"/>
        </w:rPr>
        <w:t xml:space="preserve"> </w:t>
      </w:r>
      <w:r>
        <w:rPr>
          <w:lang w:val="uk-UA"/>
        </w:rPr>
        <w:t>(</w:t>
      </w:r>
      <w:r w:rsidRPr="00AC3F1A">
        <w:rPr>
          <w:i/>
        </w:rPr>
        <w:t>H</w:t>
      </w:r>
      <w:r>
        <w:rPr>
          <w:lang w:val="uk-UA"/>
        </w:rPr>
        <w:t>) складові магнітного поля над кулею за такими параметрами:</w:t>
      </w:r>
    </w:p>
    <w:p w:rsidR="00B6371F" w:rsidRDefault="00A25B7C" w:rsidP="00B6371F">
      <w:pPr>
        <w:pStyle w:val="a3"/>
        <w:spacing w:after="0"/>
        <w:rPr>
          <w:position w:val="2"/>
          <w:lang w:val="ru-RU"/>
        </w:rPr>
      </w:pPr>
      <w:r w:rsidRPr="00AC3F1A">
        <w:rPr>
          <w:i/>
        </w:rPr>
        <w:t>R</w:t>
      </w:r>
      <w:r w:rsidRPr="00A25B7C">
        <w:rPr>
          <w:lang w:val="ru-RU"/>
        </w:rPr>
        <w:t xml:space="preserve"> = 100+5(</w:t>
      </w:r>
      <w:r>
        <w:t>n</w:t>
      </w:r>
      <w:r w:rsidRPr="00A25B7C">
        <w:rPr>
          <w:lang w:val="ru-RU"/>
        </w:rPr>
        <w:t xml:space="preserve">-1), </w:t>
      </w:r>
      <w:r>
        <w:rPr>
          <w:lang w:val="uk-UA"/>
        </w:rPr>
        <w:t xml:space="preserve">де </w:t>
      </w:r>
      <w:r w:rsidRPr="00AC3F1A">
        <w:rPr>
          <w:i/>
        </w:rPr>
        <w:t>n</w:t>
      </w:r>
      <w:r>
        <w:rPr>
          <w:lang w:val="uk-UA"/>
        </w:rPr>
        <w:t xml:space="preserve"> – номер студента по списку групи;</w:t>
      </w:r>
      <w:r w:rsidRPr="00A25B7C">
        <w:rPr>
          <w:lang w:val="ru-RU"/>
        </w:rPr>
        <w:t xml:space="preserve"> </w:t>
      </w:r>
      <w:r w:rsidRPr="00AC3F1A">
        <w:rPr>
          <w:i/>
        </w:rPr>
        <w:t>h</w:t>
      </w:r>
      <w:r>
        <w:rPr>
          <w:lang w:val="uk-UA"/>
        </w:rPr>
        <w:t>=300 м;</w:t>
      </w:r>
      <w:r w:rsidR="00B6371F">
        <w:rPr>
          <w:lang w:val="uk-UA"/>
        </w:rPr>
        <w:br/>
      </w:r>
      <w:r w:rsidRPr="00AC3F1A">
        <w:rPr>
          <w:i/>
        </w:rPr>
        <w:t>J</w:t>
      </w:r>
      <w:r>
        <w:rPr>
          <w:lang w:val="uk-UA"/>
        </w:rPr>
        <w:t>=7</w:t>
      </w:r>
      <w:r w:rsidRPr="001B6F85">
        <w:rPr>
          <w:position w:val="2"/>
          <w:lang w:val="uk-UA"/>
        </w:rPr>
        <w:t>∙</w:t>
      </w:r>
      <w:r>
        <w:rPr>
          <w:position w:val="2"/>
          <w:lang w:val="uk-UA"/>
        </w:rPr>
        <w:t>10</w:t>
      </w:r>
      <w:r>
        <w:rPr>
          <w:position w:val="2"/>
          <w:vertAlign w:val="superscript"/>
          <w:lang w:val="uk-UA"/>
        </w:rPr>
        <w:t>-6</w:t>
      </w:r>
      <w:r w:rsidR="00B6371F">
        <w:rPr>
          <w:position w:val="2"/>
          <w:lang w:val="uk-UA"/>
        </w:rPr>
        <w:t xml:space="preserve"> А/м;</w:t>
      </w:r>
    </w:p>
    <w:p w:rsidR="00B6371F" w:rsidRDefault="00B6371F" w:rsidP="00B6371F">
      <w:pPr>
        <w:pStyle w:val="a3"/>
        <w:spacing w:after="0"/>
        <w:rPr>
          <w:position w:val="2"/>
          <w:lang w:val="uk-UA"/>
        </w:rPr>
      </w:pPr>
      <w:r w:rsidRPr="00AC3F1A">
        <w:rPr>
          <w:i/>
          <w:position w:val="2"/>
        </w:rPr>
        <w:t>x</w:t>
      </w:r>
      <w:r w:rsidRPr="00B6371F">
        <w:rPr>
          <w:position w:val="2"/>
          <w:lang w:val="ru-RU"/>
        </w:rPr>
        <w:t xml:space="preserve"> </w:t>
      </w:r>
      <w:r>
        <w:rPr>
          <w:position w:val="2"/>
          <w:lang w:val="uk-UA"/>
        </w:rPr>
        <w:t>змінюється від -1000 до +1000 з кроком 100м.</w:t>
      </w:r>
    </w:p>
    <w:p w:rsidR="00B6371F" w:rsidRDefault="00B6371F" w:rsidP="00B6371F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>2. За розрахованими значеннями побуд</w:t>
      </w:r>
      <w:r w:rsidR="00AC3F1A">
        <w:rPr>
          <w:position w:val="2"/>
          <w:lang w:val="uk-UA"/>
        </w:rPr>
        <w:t>увати графіки (аналогічно</w:t>
      </w:r>
      <w:r w:rsidR="00AC3F1A">
        <w:rPr>
          <w:position w:val="2"/>
          <w:lang w:val="uk-UA"/>
        </w:rPr>
        <w:br/>
      </w:r>
      <w:r>
        <w:rPr>
          <w:position w:val="2"/>
          <w:lang w:val="uk-UA"/>
        </w:rPr>
        <w:t>рис. 4.1)</w:t>
      </w:r>
    </w:p>
    <w:p w:rsidR="00B6371F" w:rsidRDefault="00B6371F" w:rsidP="00B6371F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>3. Співставити отримані графіки магнітних складових з графіком сили тяжіння (попередня лабораторна робота) та зробити висновок про їх форму і взаємне розташування.</w:t>
      </w:r>
    </w:p>
    <w:p w:rsidR="00B6371F" w:rsidRDefault="00B6371F" w:rsidP="00B6371F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>4. Розв’язати обернену задачу за даними графіками з рішення прямої задачі.</w:t>
      </w:r>
    </w:p>
    <w:p w:rsidR="00B6371F" w:rsidRDefault="00B6371F" w:rsidP="00B6371F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>5. Звіт по роботі має містити:</w:t>
      </w:r>
    </w:p>
    <w:p w:rsidR="00B6371F" w:rsidRDefault="00B6371F" w:rsidP="00B6371F">
      <w:pPr>
        <w:pStyle w:val="a3"/>
        <w:numPr>
          <w:ilvl w:val="0"/>
          <w:numId w:val="7"/>
        </w:numPr>
        <w:spacing w:after="0"/>
        <w:rPr>
          <w:position w:val="2"/>
          <w:lang w:val="uk-UA"/>
        </w:rPr>
      </w:pPr>
      <w:r>
        <w:rPr>
          <w:position w:val="2"/>
          <w:lang w:val="uk-UA"/>
        </w:rPr>
        <w:t>завдання на виконання лабораторної роботи;</w:t>
      </w:r>
    </w:p>
    <w:p w:rsidR="00B6371F" w:rsidRDefault="00B6371F" w:rsidP="00B6371F">
      <w:pPr>
        <w:pStyle w:val="a3"/>
        <w:numPr>
          <w:ilvl w:val="0"/>
          <w:numId w:val="7"/>
        </w:numPr>
        <w:spacing w:after="0"/>
        <w:rPr>
          <w:position w:val="2"/>
          <w:lang w:val="uk-UA"/>
        </w:rPr>
      </w:pPr>
      <w:r>
        <w:rPr>
          <w:position w:val="2"/>
          <w:lang w:val="uk-UA"/>
        </w:rPr>
        <w:t>вихідні дані для свого варіанту;</w:t>
      </w:r>
    </w:p>
    <w:p w:rsidR="00B6371F" w:rsidRDefault="00B6371F" w:rsidP="00B6371F">
      <w:pPr>
        <w:pStyle w:val="a3"/>
        <w:numPr>
          <w:ilvl w:val="0"/>
          <w:numId w:val="7"/>
        </w:numPr>
        <w:spacing w:after="0"/>
        <w:rPr>
          <w:position w:val="2"/>
          <w:lang w:val="uk-UA"/>
        </w:rPr>
      </w:pPr>
      <w:r>
        <w:rPr>
          <w:position w:val="2"/>
          <w:lang w:val="uk-UA"/>
        </w:rPr>
        <w:t>формули розрахунку та результати обчислень;</w:t>
      </w:r>
    </w:p>
    <w:p w:rsidR="00B6371F" w:rsidRDefault="00B6371F" w:rsidP="00B6371F">
      <w:pPr>
        <w:pStyle w:val="a3"/>
        <w:numPr>
          <w:ilvl w:val="0"/>
          <w:numId w:val="7"/>
        </w:numPr>
        <w:rPr>
          <w:position w:val="2"/>
          <w:lang w:val="uk-UA"/>
        </w:rPr>
      </w:pPr>
      <w:r>
        <w:rPr>
          <w:position w:val="2"/>
          <w:lang w:val="uk-UA"/>
        </w:rPr>
        <w:t>побудовані графіки вертикальної та горизонтальної складової м</w:t>
      </w:r>
      <w:r>
        <w:rPr>
          <w:position w:val="2"/>
          <w:lang w:val="uk-UA"/>
        </w:rPr>
        <w:t>а</w:t>
      </w:r>
      <w:r>
        <w:rPr>
          <w:position w:val="2"/>
          <w:lang w:val="uk-UA"/>
        </w:rPr>
        <w:t>гнітного поля, висновок про їх взаємне розташування.</w:t>
      </w:r>
    </w:p>
    <w:p w:rsidR="00B6371F" w:rsidRPr="00AC3F1A" w:rsidRDefault="00C349F8" w:rsidP="002E4F3A">
      <w:pPr>
        <w:pStyle w:val="a3"/>
        <w:spacing w:after="0"/>
        <w:ind w:left="567" w:firstLine="0"/>
        <w:rPr>
          <w:b/>
          <w:position w:val="2"/>
          <w:lang w:val="uk-UA"/>
        </w:rPr>
      </w:pPr>
      <w:r>
        <w:rPr>
          <w:b/>
          <w:position w:val="2"/>
          <w:lang w:val="uk-UA"/>
        </w:rPr>
        <w:t>7</w:t>
      </w:r>
      <w:r w:rsidR="00B6371F" w:rsidRPr="00AC3F1A">
        <w:rPr>
          <w:b/>
          <w:position w:val="2"/>
          <w:lang w:val="uk-UA"/>
        </w:rPr>
        <w:t>.4</w:t>
      </w:r>
      <w:r w:rsidR="002E4F3A">
        <w:rPr>
          <w:b/>
          <w:position w:val="2"/>
          <w:lang w:val="uk-UA"/>
        </w:rPr>
        <w:t>.</w:t>
      </w:r>
      <w:r w:rsidR="00B6371F" w:rsidRPr="00AC3F1A">
        <w:rPr>
          <w:b/>
          <w:position w:val="2"/>
          <w:lang w:val="uk-UA"/>
        </w:rPr>
        <w:t xml:space="preserve"> Запитання для самоперевірки</w:t>
      </w:r>
    </w:p>
    <w:p w:rsidR="00B6371F" w:rsidRDefault="00B6371F" w:rsidP="002E4F3A">
      <w:pPr>
        <w:pStyle w:val="a3"/>
        <w:spacing w:after="0"/>
        <w:ind w:firstLine="0"/>
        <w:rPr>
          <w:position w:val="2"/>
          <w:lang w:val="uk-UA"/>
        </w:rPr>
      </w:pPr>
      <w:r>
        <w:rPr>
          <w:position w:val="2"/>
          <w:lang w:val="uk-UA"/>
        </w:rPr>
        <w:t>1. У чому суть прямої задачі магніторозвідки?</w:t>
      </w:r>
    </w:p>
    <w:p w:rsidR="00B6371F" w:rsidRPr="00B6371F" w:rsidRDefault="00B6371F" w:rsidP="002E4F3A">
      <w:pPr>
        <w:pStyle w:val="a3"/>
        <w:spacing w:after="0"/>
        <w:ind w:firstLine="0"/>
        <w:rPr>
          <w:position w:val="2"/>
          <w:lang w:val="uk-UA"/>
        </w:rPr>
      </w:pPr>
      <w:r>
        <w:rPr>
          <w:position w:val="2"/>
          <w:lang w:val="uk-UA"/>
        </w:rPr>
        <w:t xml:space="preserve">2. Перечисліть характерні точки для графіків складових </w:t>
      </w:r>
      <w:r w:rsidRPr="00AC3F1A">
        <w:rPr>
          <w:i/>
          <w:position w:val="2"/>
        </w:rPr>
        <w:t>Z</w:t>
      </w:r>
      <w:r>
        <w:rPr>
          <w:position w:val="2"/>
          <w:lang w:val="uk-UA"/>
        </w:rPr>
        <w:t xml:space="preserve"> і</w:t>
      </w:r>
      <w:r w:rsidRPr="00B6371F">
        <w:rPr>
          <w:position w:val="2"/>
          <w:lang w:val="ru-RU"/>
        </w:rPr>
        <w:t xml:space="preserve"> </w:t>
      </w:r>
      <w:r w:rsidRPr="00AC3F1A">
        <w:rPr>
          <w:i/>
          <w:position w:val="2"/>
        </w:rPr>
        <w:t>H</w:t>
      </w:r>
      <w:r>
        <w:rPr>
          <w:position w:val="2"/>
          <w:lang w:val="ru-RU"/>
        </w:rPr>
        <w:t xml:space="preserve"> над </w:t>
      </w:r>
      <w:r w:rsidRPr="00B6371F">
        <w:rPr>
          <w:position w:val="2"/>
          <w:lang w:val="uk-UA"/>
        </w:rPr>
        <w:t>кулею.</w:t>
      </w:r>
    </w:p>
    <w:p w:rsidR="00B6371F" w:rsidRDefault="00B6371F" w:rsidP="002E4F3A">
      <w:pPr>
        <w:pStyle w:val="a3"/>
        <w:spacing w:after="0"/>
        <w:ind w:firstLine="0"/>
        <w:rPr>
          <w:position w:val="2"/>
          <w:lang w:val="uk-UA"/>
        </w:rPr>
      </w:pPr>
      <w:r w:rsidRPr="00B6371F">
        <w:rPr>
          <w:position w:val="2"/>
          <w:lang w:val="uk-UA"/>
        </w:rPr>
        <w:t xml:space="preserve">3. Одиниця вимірювання </w:t>
      </w:r>
      <w:r>
        <w:rPr>
          <w:position w:val="2"/>
          <w:lang w:val="uk-UA"/>
        </w:rPr>
        <w:t>інтенсивності намагнічування?</w:t>
      </w:r>
    </w:p>
    <w:p w:rsidR="00B6371F" w:rsidRDefault="00B6371F" w:rsidP="002E4F3A">
      <w:pPr>
        <w:pStyle w:val="a3"/>
        <w:ind w:firstLine="0"/>
        <w:rPr>
          <w:position w:val="2"/>
          <w:lang w:val="uk-UA"/>
        </w:rPr>
      </w:pPr>
      <w:r>
        <w:rPr>
          <w:position w:val="2"/>
          <w:lang w:val="uk-UA"/>
        </w:rPr>
        <w:t>4. За якою формулою можна визначити повний вектор напруженості магні</w:t>
      </w:r>
      <w:r>
        <w:rPr>
          <w:position w:val="2"/>
          <w:lang w:val="uk-UA"/>
        </w:rPr>
        <w:t>т</w:t>
      </w:r>
      <w:r>
        <w:rPr>
          <w:position w:val="2"/>
          <w:lang w:val="uk-UA"/>
        </w:rPr>
        <w:t>ного поля?</w:t>
      </w:r>
    </w:p>
    <w:p w:rsidR="00B6371F" w:rsidRPr="00A2332B" w:rsidRDefault="00C349F8" w:rsidP="002E4F3A">
      <w:pPr>
        <w:pStyle w:val="a3"/>
        <w:tabs>
          <w:tab w:val="left" w:pos="4536"/>
        </w:tabs>
        <w:spacing w:after="0"/>
        <w:ind w:left="567" w:firstLine="0"/>
        <w:rPr>
          <w:b/>
          <w:lang w:val="uk-UA"/>
        </w:rPr>
      </w:pPr>
      <w:r>
        <w:rPr>
          <w:b/>
          <w:lang w:val="uk-UA"/>
        </w:rPr>
        <w:t>7</w:t>
      </w:r>
      <w:r w:rsidR="00B6371F" w:rsidRPr="00A2332B">
        <w:rPr>
          <w:b/>
          <w:lang w:val="uk-UA"/>
        </w:rPr>
        <w:t>.5</w:t>
      </w:r>
      <w:r w:rsidR="002E4F3A">
        <w:rPr>
          <w:b/>
          <w:lang w:val="uk-UA"/>
        </w:rPr>
        <w:t>.</w:t>
      </w:r>
      <w:r w:rsidR="00B6371F" w:rsidRPr="00A2332B">
        <w:rPr>
          <w:b/>
          <w:lang w:val="uk-UA"/>
        </w:rPr>
        <w:t xml:space="preserve"> Рекомендована література</w:t>
      </w:r>
    </w:p>
    <w:p w:rsidR="00B6371F" w:rsidRDefault="00B6371F" w:rsidP="002E4F3A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1. Основи геофізики (Методи розвідувальної геофізики): Підручник /</w:t>
      </w:r>
      <w:r>
        <w:rPr>
          <w:lang w:val="uk-UA"/>
        </w:rPr>
        <w:br/>
        <w:t>М. І. Толстой, А. П. Гожик, М. В. Рева, В. П. Стапанюк, А. В. Сухорада. – К.: ВПЦ «Київський університет», 2006.</w:t>
      </w:r>
    </w:p>
    <w:p w:rsidR="00F65168" w:rsidRDefault="00F65168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B6371F" w:rsidRPr="002A5ACC" w:rsidRDefault="00AC2CDF" w:rsidP="00DA1355">
      <w:pPr>
        <w:pStyle w:val="11"/>
        <w:rPr>
          <w:lang w:val="uk-UA"/>
        </w:rPr>
      </w:pPr>
      <w:bookmarkStart w:id="7" w:name="_Toc30333096"/>
      <w:r>
        <w:rPr>
          <w:lang w:val="uk-UA"/>
        </w:rPr>
        <w:lastRenderedPageBreak/>
        <w:t>Лабораторна робота №</w:t>
      </w:r>
      <w:bookmarkEnd w:id="7"/>
      <w:r w:rsidR="002A5ACC">
        <w:rPr>
          <w:lang w:val="uk-UA"/>
        </w:rPr>
        <w:t>8</w:t>
      </w:r>
    </w:p>
    <w:p w:rsidR="00DA1355" w:rsidRDefault="002E4F3A" w:rsidP="00DA1355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ПОБУДОВА ТА ІНТЕРПРЕТАЦІЯ КРИВИХ ВЕРТИКАЛЬНОГО ЕЛ</w:t>
      </w:r>
      <w:r>
        <w:rPr>
          <w:b/>
          <w:lang w:val="uk-UA"/>
        </w:rPr>
        <w:t>Е</w:t>
      </w:r>
      <w:r>
        <w:rPr>
          <w:b/>
          <w:lang w:val="uk-UA"/>
        </w:rPr>
        <w:t>КТРИЧНОГО ЗОНДУВАННЯ (ВЕЗ)</w:t>
      </w:r>
    </w:p>
    <w:p w:rsidR="00DA1355" w:rsidRPr="00AC3F1A" w:rsidRDefault="002A5ACC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8</w:t>
      </w:r>
      <w:r w:rsidR="00DA1355" w:rsidRPr="00AC3F1A">
        <w:rPr>
          <w:b/>
          <w:lang w:val="uk-UA"/>
        </w:rPr>
        <w:t>.1</w:t>
      </w:r>
      <w:r w:rsidR="0039726E">
        <w:rPr>
          <w:b/>
          <w:lang w:val="uk-UA"/>
        </w:rPr>
        <w:t>.</w:t>
      </w:r>
      <w:r w:rsidR="00DA1355" w:rsidRPr="00AC3F1A">
        <w:rPr>
          <w:b/>
          <w:lang w:val="uk-UA"/>
        </w:rPr>
        <w:t xml:space="preserve"> Мета і завдання роботи</w:t>
      </w:r>
    </w:p>
    <w:p w:rsidR="00DA1355" w:rsidRDefault="00DA1355" w:rsidP="00DA1355">
      <w:pPr>
        <w:pStyle w:val="a3"/>
        <w:spacing w:after="0"/>
        <w:rPr>
          <w:lang w:val="uk-UA"/>
        </w:rPr>
      </w:pPr>
      <w:r w:rsidRPr="00AC3F1A">
        <w:rPr>
          <w:b/>
          <w:lang w:val="uk-UA"/>
        </w:rPr>
        <w:t>Метою роботи</w:t>
      </w:r>
      <w:r>
        <w:rPr>
          <w:lang w:val="uk-UA"/>
        </w:rPr>
        <w:t xml:space="preserve"> є ознайомлення студентів з методикою виконання ве</w:t>
      </w:r>
      <w:r>
        <w:rPr>
          <w:lang w:val="uk-UA"/>
        </w:rPr>
        <w:t>р</w:t>
      </w:r>
      <w:r>
        <w:rPr>
          <w:lang w:val="uk-UA"/>
        </w:rPr>
        <w:t>тикального зондування (ВЕЗ), побудовою кривих зондування та основами і</w:t>
      </w:r>
      <w:r>
        <w:rPr>
          <w:lang w:val="uk-UA"/>
        </w:rPr>
        <w:t>н</w:t>
      </w:r>
      <w:r>
        <w:rPr>
          <w:lang w:val="uk-UA"/>
        </w:rPr>
        <w:t>терпретації.</w:t>
      </w:r>
    </w:p>
    <w:p w:rsidR="00DA1355" w:rsidRDefault="00DA1355" w:rsidP="00DA1355">
      <w:pPr>
        <w:pStyle w:val="a3"/>
        <w:spacing w:after="0"/>
        <w:rPr>
          <w:lang w:val="uk-UA"/>
        </w:rPr>
      </w:pPr>
      <w:r w:rsidRPr="00AC3F1A">
        <w:rPr>
          <w:b/>
          <w:lang w:val="uk-UA"/>
        </w:rPr>
        <w:t>Завдання роботи</w:t>
      </w:r>
      <w:r>
        <w:rPr>
          <w:lang w:val="uk-UA"/>
        </w:rPr>
        <w:t xml:space="preserve"> – за даними польових вимірювань побудувати криві ВЕЗ та виконати їх якісну інтерпретацію. За результатами інтерпретації зр</w:t>
      </w:r>
      <w:r>
        <w:rPr>
          <w:lang w:val="uk-UA"/>
        </w:rPr>
        <w:t>о</w:t>
      </w:r>
      <w:r>
        <w:rPr>
          <w:lang w:val="uk-UA"/>
        </w:rPr>
        <w:t>бити висновок про будову геологічної моделі.</w:t>
      </w:r>
    </w:p>
    <w:p w:rsidR="00DA1355" w:rsidRDefault="00DA1355" w:rsidP="00DA1355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DA1355" w:rsidRPr="00AC3F1A" w:rsidRDefault="002A5ACC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8</w:t>
      </w:r>
      <w:r w:rsidR="00DA1355" w:rsidRPr="00AC3F1A">
        <w:rPr>
          <w:b/>
          <w:lang w:val="uk-UA"/>
        </w:rPr>
        <w:t>.2</w:t>
      </w:r>
      <w:r w:rsidR="0039726E">
        <w:rPr>
          <w:b/>
          <w:lang w:val="uk-UA"/>
        </w:rPr>
        <w:t>.</w:t>
      </w:r>
      <w:r w:rsidR="00DA1355" w:rsidRPr="00AC3F1A">
        <w:rPr>
          <w:b/>
          <w:lang w:val="uk-UA"/>
        </w:rPr>
        <w:t xml:space="preserve"> Короткі теоретичні відомості</w:t>
      </w:r>
    </w:p>
    <w:p w:rsidR="00DA1355" w:rsidRDefault="00227746" w:rsidP="00DA1355">
      <w:pPr>
        <w:pStyle w:val="a3"/>
        <w:spacing w:after="0"/>
        <w:rPr>
          <w:lang w:val="uk-UA"/>
        </w:rPr>
      </w:pPr>
      <w:r>
        <w:rPr>
          <w:lang w:val="uk-UA"/>
        </w:rPr>
        <w:t>ВЕЗ є різновидом методу опорів, у якому вимірюють позірний опір за допомогою набору установок з різними відділами між електродами живлення та реєстрації. У результаті вимірювань отримують інформацію про зміну електричних опорів пластів порід по вертикалі у вигляді кривих зондування.</w:t>
      </w:r>
    </w:p>
    <w:p w:rsidR="00227746" w:rsidRDefault="00227746" w:rsidP="00DA1355">
      <w:pPr>
        <w:pStyle w:val="a3"/>
        <w:spacing w:after="0"/>
        <w:rPr>
          <w:lang w:val="uk-UA"/>
        </w:rPr>
      </w:pPr>
      <w:r>
        <w:rPr>
          <w:lang w:val="uk-UA"/>
        </w:rPr>
        <w:t>Для вимірювання використовують установки, що відрізняються одна від другої кількістю електродів живлення та їх взаємним розташуванням.</w:t>
      </w:r>
    </w:p>
    <w:p w:rsidR="00227746" w:rsidRDefault="00227746" w:rsidP="00DA1355">
      <w:pPr>
        <w:pStyle w:val="a3"/>
        <w:spacing w:after="0"/>
        <w:rPr>
          <w:lang w:val="uk-UA"/>
        </w:rPr>
      </w:pPr>
      <w:r>
        <w:rPr>
          <w:lang w:val="uk-UA"/>
        </w:rPr>
        <w:t xml:space="preserve">Залежно від числа електродів установки можуть бути двохелектродні, трьохелектродні, чотирьохелектродні </w:t>
      </w:r>
      <w:r w:rsidR="00FE5DE2">
        <w:rPr>
          <w:lang w:val="uk-UA"/>
        </w:rPr>
        <w:t>і т.д. Відповідно до взаємного розт</w:t>
      </w:r>
      <w:r w:rsidR="00FE5DE2">
        <w:rPr>
          <w:lang w:val="uk-UA"/>
        </w:rPr>
        <w:t>а</w:t>
      </w:r>
      <w:r w:rsidR="00FE5DE2">
        <w:rPr>
          <w:lang w:val="uk-UA"/>
        </w:rPr>
        <w:t>шування електродів установки поділяються на прямолінійні – коли всі елек</w:t>
      </w:r>
      <w:r w:rsidR="00FE5DE2">
        <w:rPr>
          <w:lang w:val="uk-UA"/>
        </w:rPr>
        <w:t>т</w:t>
      </w:r>
      <w:r w:rsidR="00FE5DE2">
        <w:rPr>
          <w:lang w:val="uk-UA"/>
        </w:rPr>
        <w:t>роди знаходяться на одній прямій, і непрямолінійні – електроди розміщені довільно.</w:t>
      </w:r>
    </w:p>
    <w:p w:rsidR="00FE5DE2" w:rsidRDefault="00FE5DE2" w:rsidP="00DA1355">
      <w:pPr>
        <w:pStyle w:val="a3"/>
        <w:spacing w:after="0"/>
        <w:rPr>
          <w:lang w:val="uk-UA"/>
        </w:rPr>
      </w:pPr>
      <w:r>
        <w:rPr>
          <w:lang w:val="uk-UA"/>
        </w:rPr>
        <w:t>Найбільш поширена чотирьохелектродна симетрична установка, або установка Шлюмберже (рис</w:t>
      </w:r>
      <w:r w:rsidR="008043D1">
        <w:rPr>
          <w:lang w:val="uk-UA"/>
        </w:rPr>
        <w:t>.</w:t>
      </w:r>
      <w:r>
        <w:rPr>
          <w:lang w:val="uk-UA"/>
        </w:rPr>
        <w:t xml:space="preserve"> </w:t>
      </w:r>
      <w:r w:rsidR="002A5ACC">
        <w:rPr>
          <w:lang w:val="uk-UA"/>
        </w:rPr>
        <w:t>8</w:t>
      </w:r>
      <w:r>
        <w:rPr>
          <w:lang w:val="uk-UA"/>
        </w:rPr>
        <w:t xml:space="preserve">.1). Для даної установки коефіцієнт </w:t>
      </w:r>
      <w:r w:rsidRPr="00AC3F1A">
        <w:rPr>
          <w:i/>
          <w:lang w:val="uk-UA"/>
        </w:rPr>
        <w:t>К</w:t>
      </w:r>
      <w:r>
        <w:rPr>
          <w:lang w:val="uk-UA"/>
        </w:rPr>
        <w:t xml:space="preserve"> розрах</w:t>
      </w:r>
      <w:r>
        <w:rPr>
          <w:lang w:val="uk-UA"/>
        </w:rPr>
        <w:t>о</w:t>
      </w:r>
      <w:r>
        <w:rPr>
          <w:lang w:val="uk-UA"/>
        </w:rPr>
        <w:t>вується за формулою</w:t>
      </w:r>
    </w:p>
    <w:p w:rsidR="00F65168" w:rsidRDefault="002A5ACC" w:rsidP="002A5ACC">
      <w:pPr>
        <w:pStyle w:val="a3"/>
        <w:tabs>
          <w:tab w:val="left" w:pos="8505"/>
        </w:tabs>
        <w:spacing w:after="0"/>
        <w:ind w:firstLine="3969"/>
        <w:rPr>
          <w:rFonts w:eastAsiaTheme="minorEastAsia"/>
          <w:sz w:val="32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E410C98" wp14:editId="508D0CF1">
            <wp:simplePos x="0" y="0"/>
            <wp:positionH relativeFrom="column">
              <wp:posOffset>1019810</wp:posOffset>
            </wp:positionH>
            <wp:positionV relativeFrom="paragraph">
              <wp:posOffset>530860</wp:posOffset>
            </wp:positionV>
            <wp:extent cx="4200525" cy="2260600"/>
            <wp:effectExtent l="0" t="0" r="952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22267" r="19339" b="16348"/>
                    <a:stretch/>
                  </pic:blipFill>
                  <pic:spPr bwMode="auto">
                    <a:xfrm>
                      <a:off x="0" y="0"/>
                      <a:ext cx="420052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32"/>
            <w:lang w:val="uk-UA"/>
          </w:rPr>
          <m:t>K=π</m:t>
        </m:r>
        <m:f>
          <m:f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lang w:val="uk-UA"/>
              </w:rPr>
              <m:t>AM∙AN</m:t>
            </m:r>
          </m:num>
          <m:den>
            <m:r>
              <w:rPr>
                <w:rFonts w:ascii="Cambria Math" w:hAnsi="Cambria Math"/>
                <w:sz w:val="32"/>
                <w:lang w:val="uk-UA"/>
              </w:rPr>
              <m:t>MN</m:t>
            </m:r>
          </m:den>
        </m:f>
      </m:oMath>
      <w:r>
        <w:rPr>
          <w:rFonts w:eastAsiaTheme="minorEastAsia"/>
          <w:sz w:val="36"/>
          <w:lang w:val="uk-UA"/>
        </w:rPr>
        <w:tab/>
      </w:r>
      <w:r w:rsidR="00F65168" w:rsidRPr="002E4F3A">
        <w:rPr>
          <w:rFonts w:eastAsiaTheme="minorEastAsia"/>
          <w:lang w:val="uk-UA"/>
        </w:rPr>
        <w:t>(</w:t>
      </w:r>
      <w:r w:rsidRPr="002E4F3A">
        <w:rPr>
          <w:rFonts w:eastAsiaTheme="minorEastAsia"/>
          <w:lang w:val="uk-UA"/>
        </w:rPr>
        <w:t>8</w:t>
      </w:r>
      <w:r w:rsidR="00F65168" w:rsidRPr="002E4F3A">
        <w:rPr>
          <w:rFonts w:eastAsiaTheme="minorEastAsia"/>
          <w:lang w:val="uk-UA"/>
        </w:rPr>
        <w:t>.1)</w:t>
      </w:r>
    </w:p>
    <w:p w:rsidR="00FE5DE2" w:rsidRPr="00AC2CDF" w:rsidRDefault="00F65168" w:rsidP="002A5ACC">
      <w:pPr>
        <w:pStyle w:val="a3"/>
        <w:jc w:val="center"/>
        <w:rPr>
          <w:b/>
          <w:lang w:val="uk-UA"/>
        </w:rPr>
      </w:pPr>
      <w:r>
        <w:rPr>
          <w:lang w:val="uk-UA"/>
        </w:rPr>
        <w:t>Рис</w:t>
      </w:r>
      <w:r w:rsidR="008043D1">
        <w:rPr>
          <w:lang w:val="uk-UA"/>
        </w:rPr>
        <w:t>.</w:t>
      </w:r>
      <w:r>
        <w:rPr>
          <w:lang w:val="uk-UA"/>
        </w:rPr>
        <w:t xml:space="preserve"> </w:t>
      </w:r>
      <w:r w:rsidR="002A5ACC">
        <w:rPr>
          <w:lang w:val="uk-UA"/>
        </w:rPr>
        <w:t>8</w:t>
      </w:r>
      <w:r>
        <w:rPr>
          <w:lang w:val="uk-UA"/>
        </w:rPr>
        <w:t xml:space="preserve">.1 – Монтажна схема установки </w:t>
      </w:r>
      <w:r w:rsidRPr="00F65168">
        <w:rPr>
          <w:b/>
        </w:rPr>
        <w:t>AMNB</w:t>
      </w:r>
    </w:p>
    <w:p w:rsidR="00F65168" w:rsidRDefault="00F65168" w:rsidP="00F65168">
      <w:pPr>
        <w:pStyle w:val="a3"/>
        <w:spacing w:after="0"/>
        <w:rPr>
          <w:position w:val="2"/>
          <w:lang w:val="uk-UA"/>
        </w:rPr>
      </w:pPr>
      <w:r>
        <w:rPr>
          <w:lang w:val="uk-UA"/>
        </w:rPr>
        <w:lastRenderedPageBreak/>
        <w:t>Згідно з теорією електророзвідки біля 71% повного струму поширюєт</w:t>
      </w:r>
      <w:r>
        <w:rPr>
          <w:lang w:val="uk-UA"/>
        </w:rPr>
        <w:t>ь</w:t>
      </w:r>
      <w:r>
        <w:rPr>
          <w:lang w:val="uk-UA"/>
        </w:rPr>
        <w:t xml:space="preserve">ся в пластах потужністю </w:t>
      </w:r>
      <w:r w:rsidRPr="00AC3F1A">
        <w:rPr>
          <w:i/>
        </w:rPr>
        <w:t>h</w:t>
      </w:r>
      <w:r w:rsidRPr="00AC3F1A">
        <w:rPr>
          <w:i/>
          <w:lang w:val="uk-UA"/>
        </w:rPr>
        <w:t>=</w:t>
      </w:r>
      <w:r w:rsidRPr="00AC3F1A">
        <w:rPr>
          <w:i/>
        </w:rPr>
        <w:t>AB</w:t>
      </w:r>
      <w:r>
        <w:rPr>
          <w:lang w:val="uk-UA"/>
        </w:rPr>
        <w:t xml:space="preserve">, а біля 90% всього струму зосереджується в пластах середовища – провідника товщиною </w:t>
      </w:r>
      <w:r w:rsidRPr="00AC3F1A">
        <w:rPr>
          <w:i/>
        </w:rPr>
        <w:t>h</w:t>
      </w:r>
      <w:r w:rsidRPr="00AC3F1A">
        <w:rPr>
          <w:i/>
          <w:lang w:val="uk-UA"/>
        </w:rPr>
        <w:t>=0,1</w:t>
      </w:r>
      <w:r w:rsidRPr="00AC3F1A">
        <w:rPr>
          <w:i/>
          <w:position w:val="2"/>
          <w:lang w:val="uk-UA"/>
        </w:rPr>
        <w:t>∙</w:t>
      </w:r>
      <w:r w:rsidRPr="00AC3F1A">
        <w:rPr>
          <w:i/>
          <w:position w:val="2"/>
        </w:rPr>
        <w:t>AB</w:t>
      </w:r>
      <w:r w:rsidRPr="00AC2CDF">
        <w:rPr>
          <w:position w:val="2"/>
          <w:lang w:val="uk-UA"/>
        </w:rPr>
        <w:t xml:space="preserve">. </w:t>
      </w:r>
      <w:r>
        <w:rPr>
          <w:position w:val="2"/>
          <w:lang w:val="uk-UA"/>
        </w:rPr>
        <w:t>Таким чином, чим б</w:t>
      </w:r>
      <w:r>
        <w:rPr>
          <w:position w:val="2"/>
          <w:lang w:val="uk-UA"/>
        </w:rPr>
        <w:t>і</w:t>
      </w:r>
      <w:r>
        <w:rPr>
          <w:position w:val="2"/>
          <w:lang w:val="uk-UA"/>
        </w:rPr>
        <w:t xml:space="preserve">льшою є довжина </w:t>
      </w:r>
      <w:r w:rsidRPr="00AC3F1A">
        <w:rPr>
          <w:i/>
          <w:position w:val="2"/>
        </w:rPr>
        <w:t>AB</w:t>
      </w:r>
      <w:r>
        <w:rPr>
          <w:position w:val="2"/>
          <w:lang w:val="uk-UA"/>
        </w:rPr>
        <w:t>, тим глибше поширюється струм і тим більшою є гл</w:t>
      </w:r>
      <w:r>
        <w:rPr>
          <w:position w:val="2"/>
          <w:lang w:val="uk-UA"/>
        </w:rPr>
        <w:t>и</w:t>
      </w:r>
      <w:r>
        <w:rPr>
          <w:position w:val="2"/>
          <w:lang w:val="uk-UA"/>
        </w:rPr>
        <w:t>бинність досліджень гірських порід.</w:t>
      </w:r>
    </w:p>
    <w:p w:rsidR="00F65168" w:rsidRDefault="00F65168" w:rsidP="00F65168">
      <w:pPr>
        <w:pStyle w:val="a3"/>
        <w:spacing w:after="0"/>
        <w:rPr>
          <w:position w:val="2"/>
          <w:lang w:val="uk-UA"/>
        </w:rPr>
      </w:pPr>
      <w:r w:rsidRPr="00F65168">
        <w:rPr>
          <w:i/>
          <w:position w:val="2"/>
          <w:lang w:val="uk-UA"/>
        </w:rPr>
        <w:t xml:space="preserve">Методика польових робіт. </w:t>
      </w:r>
      <w:r>
        <w:rPr>
          <w:position w:val="2"/>
          <w:lang w:val="uk-UA"/>
        </w:rPr>
        <w:t xml:space="preserve">У процесі роботи електроди живлення </w:t>
      </w:r>
      <w:r w:rsidRPr="00AC3F1A">
        <w:rPr>
          <w:i/>
          <w:position w:val="2"/>
        </w:rPr>
        <w:t>AB</w:t>
      </w:r>
      <w:r w:rsidR="000B0A1D">
        <w:rPr>
          <w:position w:val="2"/>
          <w:lang w:val="uk-UA"/>
        </w:rPr>
        <w:t xml:space="preserve"> розносять у діаметрально протилежних напрямках відносно центру устано</w:t>
      </w:r>
      <w:r w:rsidR="000B0A1D">
        <w:rPr>
          <w:position w:val="2"/>
          <w:lang w:val="uk-UA"/>
        </w:rPr>
        <w:t>в</w:t>
      </w:r>
      <w:r w:rsidR="000B0A1D">
        <w:rPr>
          <w:position w:val="2"/>
          <w:lang w:val="uk-UA"/>
        </w:rPr>
        <w:t>ки точки</w:t>
      </w:r>
      <w:r w:rsidRPr="00F65168">
        <w:rPr>
          <w:position w:val="2"/>
          <w:lang w:val="ru-RU"/>
        </w:rPr>
        <w:t xml:space="preserve"> </w:t>
      </w:r>
      <w:r w:rsidRPr="00AC3F1A">
        <w:rPr>
          <w:i/>
          <w:position w:val="2"/>
        </w:rPr>
        <w:t>O</w:t>
      </w:r>
      <w:r w:rsidR="000B0A1D">
        <w:rPr>
          <w:position w:val="2"/>
          <w:lang w:val="uk-UA"/>
        </w:rPr>
        <w:t>, що розміщена посередині між приймальними електродами</w:t>
      </w:r>
      <w:r w:rsidRPr="00F65168">
        <w:rPr>
          <w:position w:val="2"/>
          <w:lang w:val="ru-RU"/>
        </w:rPr>
        <w:t xml:space="preserve"> </w:t>
      </w:r>
      <w:r w:rsidRPr="00AC3F1A">
        <w:rPr>
          <w:i/>
          <w:position w:val="2"/>
        </w:rPr>
        <w:t>MN</w:t>
      </w:r>
      <w:r w:rsidR="000B0A1D">
        <w:rPr>
          <w:position w:val="2"/>
          <w:lang w:val="uk-UA"/>
        </w:rPr>
        <w:t>. Дані електроди розміщують паралельно осі</w:t>
      </w:r>
      <w:r w:rsidRPr="00AC2CDF">
        <w:rPr>
          <w:position w:val="2"/>
          <w:lang w:val="uk-UA"/>
        </w:rPr>
        <w:t xml:space="preserve"> </w:t>
      </w:r>
      <w:r w:rsidRPr="00AC3F1A">
        <w:rPr>
          <w:i/>
          <w:position w:val="2"/>
        </w:rPr>
        <w:t>AB</w:t>
      </w:r>
      <w:r w:rsidR="000B0A1D">
        <w:rPr>
          <w:position w:val="2"/>
          <w:lang w:val="uk-UA"/>
        </w:rPr>
        <w:t>. Для кожного положення ел</w:t>
      </w:r>
      <w:r w:rsidR="000B0A1D">
        <w:rPr>
          <w:position w:val="2"/>
          <w:lang w:val="uk-UA"/>
        </w:rPr>
        <w:t>е</w:t>
      </w:r>
      <w:r w:rsidR="000B0A1D">
        <w:rPr>
          <w:position w:val="2"/>
          <w:lang w:val="uk-UA"/>
        </w:rPr>
        <w:t>ктродів лінії живлення та приймальної лінії вимірюють напругу (</w:t>
      </w:r>
      <w:r w:rsidR="000B0A1D" w:rsidRPr="00AC3F1A">
        <w:rPr>
          <w:i/>
          <w:position w:val="2"/>
          <w:lang w:val="uk-UA"/>
        </w:rPr>
        <w:t>∆</w:t>
      </w:r>
      <w:r w:rsidR="000B0A1D" w:rsidRPr="00AC3F1A">
        <w:rPr>
          <w:i/>
          <w:position w:val="2"/>
        </w:rPr>
        <w:t>U</w:t>
      </w:r>
      <w:r w:rsidR="000B0A1D" w:rsidRPr="000B0A1D">
        <w:rPr>
          <w:position w:val="2"/>
          <w:lang w:val="uk-UA"/>
        </w:rPr>
        <w:t>)</w:t>
      </w:r>
      <w:r w:rsidR="000B0A1D">
        <w:rPr>
          <w:position w:val="2"/>
          <w:lang w:val="uk-UA"/>
        </w:rPr>
        <w:t xml:space="preserve"> між приймальними електродами</w:t>
      </w:r>
      <w:r w:rsidR="000B0A1D" w:rsidRPr="000B0A1D">
        <w:rPr>
          <w:position w:val="2"/>
          <w:lang w:val="uk-UA"/>
        </w:rPr>
        <w:t xml:space="preserve"> </w:t>
      </w:r>
      <w:r w:rsidR="000B0A1D" w:rsidRPr="00AC3F1A">
        <w:rPr>
          <w:i/>
          <w:position w:val="2"/>
        </w:rPr>
        <w:t>MN</w:t>
      </w:r>
      <w:r w:rsidR="000B0A1D" w:rsidRPr="000B0A1D">
        <w:rPr>
          <w:position w:val="2"/>
          <w:lang w:val="uk-UA"/>
        </w:rPr>
        <w:t xml:space="preserve"> </w:t>
      </w:r>
      <w:r w:rsidR="000B0A1D">
        <w:rPr>
          <w:position w:val="2"/>
          <w:lang w:val="uk-UA"/>
        </w:rPr>
        <w:t xml:space="preserve">і струм </w:t>
      </w:r>
      <w:r w:rsidR="000B0A1D" w:rsidRPr="000B0A1D">
        <w:rPr>
          <w:position w:val="2"/>
          <w:lang w:val="uk-UA"/>
        </w:rPr>
        <w:t>(</w:t>
      </w:r>
      <w:r w:rsidR="000B0A1D" w:rsidRPr="00AC3F1A">
        <w:rPr>
          <w:i/>
          <w:position w:val="2"/>
        </w:rPr>
        <w:t>I</w:t>
      </w:r>
      <w:r w:rsidR="000B0A1D" w:rsidRPr="000B0A1D">
        <w:rPr>
          <w:position w:val="2"/>
          <w:lang w:val="uk-UA"/>
        </w:rPr>
        <w:t>)</w:t>
      </w:r>
      <w:r w:rsidR="000B0A1D">
        <w:rPr>
          <w:position w:val="2"/>
          <w:lang w:val="uk-UA"/>
        </w:rPr>
        <w:t xml:space="preserve"> між електродами живлення</w:t>
      </w:r>
      <w:r w:rsidR="000B0A1D" w:rsidRPr="000B0A1D">
        <w:rPr>
          <w:position w:val="2"/>
          <w:lang w:val="uk-UA"/>
        </w:rPr>
        <w:t xml:space="preserve"> </w:t>
      </w:r>
      <w:r w:rsidR="000B0A1D" w:rsidRPr="00AC3F1A">
        <w:rPr>
          <w:i/>
          <w:position w:val="2"/>
        </w:rPr>
        <w:t>AB</w:t>
      </w:r>
      <w:r w:rsidR="000B0A1D">
        <w:rPr>
          <w:position w:val="2"/>
          <w:lang w:val="uk-UA"/>
        </w:rPr>
        <w:t>.</w:t>
      </w:r>
    </w:p>
    <w:p w:rsidR="0081087B" w:rsidRDefault="0081087B" w:rsidP="0081087B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>При виконанні ВЕЗ у лінії живлення застосовуються сталеві електроди діаметром приблизно 2 см і заввишки 60-70 см, а в приймальній лінії – з к</w:t>
      </w:r>
      <w:r>
        <w:rPr>
          <w:position w:val="2"/>
          <w:lang w:val="uk-UA"/>
        </w:rPr>
        <w:t>о</w:t>
      </w:r>
      <w:r>
        <w:rPr>
          <w:position w:val="2"/>
          <w:lang w:val="uk-UA"/>
        </w:rPr>
        <w:t>льорових металів та їхніх сплавів (мідь, латунь).</w:t>
      </w:r>
    </w:p>
    <w:p w:rsidR="0081087B" w:rsidRDefault="0081087B" w:rsidP="0081087B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 xml:space="preserve">Вимірювання починаються з невеликих розносів </w:t>
      </w:r>
      <w:r w:rsidRPr="00AC3F1A">
        <w:rPr>
          <w:i/>
          <w:position w:val="2"/>
        </w:rPr>
        <w:t>AB</w:t>
      </w:r>
      <w:r w:rsidRPr="0081087B">
        <w:rPr>
          <w:position w:val="2"/>
          <w:lang w:val="ru-RU"/>
        </w:rPr>
        <w:t xml:space="preserve"> </w:t>
      </w:r>
      <w:r w:rsidR="00977EC1">
        <w:rPr>
          <w:position w:val="2"/>
          <w:lang w:val="ru-RU"/>
        </w:rPr>
        <w:t>(</w:t>
      </w:r>
      <w:r w:rsidR="00977EC1" w:rsidRPr="006D2F51">
        <w:rPr>
          <w:i/>
          <w:position w:val="2"/>
          <w:lang w:val="ru-RU"/>
        </w:rPr>
        <w:t xml:space="preserve">наприклад, </w:t>
      </w:r>
      <w:r w:rsidR="006D2F51" w:rsidRPr="006D2F51">
        <w:rPr>
          <w:i/>
          <w:position w:val="2"/>
        </w:rPr>
        <w:t>AB</w:t>
      </w:r>
      <w:r w:rsidR="006D2F51" w:rsidRPr="006D2F51">
        <w:rPr>
          <w:i/>
          <w:position w:val="2"/>
          <w:lang w:val="ru-RU"/>
        </w:rPr>
        <w:t>/2=0,4</w:t>
      </w:r>
      <w:r w:rsidR="006D2F51" w:rsidRPr="006D2F51">
        <w:rPr>
          <w:position w:val="2"/>
          <w:lang w:val="ru-RU"/>
        </w:rPr>
        <w:t>)</w:t>
      </w:r>
      <w:r w:rsidR="006D2F51">
        <w:rPr>
          <w:position w:val="2"/>
          <w:lang w:val="uk-UA"/>
        </w:rPr>
        <w:t>. У такому разі струм розповсюджується на незначну глибину, а п</w:t>
      </w:r>
      <w:r w:rsidR="006D2F51">
        <w:rPr>
          <w:position w:val="2"/>
          <w:lang w:val="uk-UA"/>
        </w:rPr>
        <w:t>і</w:t>
      </w:r>
      <w:r w:rsidR="006D2F51">
        <w:rPr>
          <w:position w:val="2"/>
          <w:lang w:val="uk-UA"/>
        </w:rPr>
        <w:t xml:space="preserve">драховане значення позірного опору </w:t>
      </w:r>
      <w:r w:rsidR="006D2F51" w:rsidRPr="00AC3F1A">
        <w:rPr>
          <w:i/>
          <w:position w:val="2"/>
          <w:lang w:val="uk-UA"/>
        </w:rPr>
        <w:t>ρ</w:t>
      </w:r>
      <w:r w:rsidR="0003535E" w:rsidRPr="00AC3F1A">
        <w:rPr>
          <w:i/>
          <w:position w:val="2"/>
          <w:vertAlign w:val="subscript"/>
          <w:lang w:val="uk-UA"/>
        </w:rPr>
        <w:t>n</w:t>
      </w:r>
      <w:r w:rsidR="006D2F51" w:rsidRPr="00AC3F1A">
        <w:rPr>
          <w:i/>
          <w:position w:val="2"/>
          <w:lang w:val="uk-UA"/>
        </w:rPr>
        <w:t xml:space="preserve"> </w:t>
      </w:r>
      <w:r w:rsidR="006D2F51">
        <w:rPr>
          <w:position w:val="2"/>
          <w:lang w:val="uk-UA"/>
        </w:rPr>
        <w:t xml:space="preserve">характеризує породи тільки верхньої частини геологічного середовища. Початкова віддаль між приймальними електродами </w:t>
      </w:r>
      <w:r w:rsidR="006D2F51" w:rsidRPr="00AC3F1A">
        <w:rPr>
          <w:i/>
          <w:position w:val="2"/>
        </w:rPr>
        <w:t>MN</w:t>
      </w:r>
      <w:r w:rsidR="006D2F51">
        <w:rPr>
          <w:position w:val="2"/>
          <w:lang w:val="uk-UA"/>
        </w:rPr>
        <w:t xml:space="preserve"> становить не більше 1/3 довжини</w:t>
      </w:r>
      <w:r w:rsidR="006D2F51" w:rsidRPr="006D2F51">
        <w:rPr>
          <w:position w:val="2"/>
          <w:lang w:val="ru-RU"/>
        </w:rPr>
        <w:t xml:space="preserve"> </w:t>
      </w:r>
      <w:r w:rsidR="006D2F51" w:rsidRPr="00AC3F1A">
        <w:rPr>
          <w:i/>
          <w:position w:val="2"/>
        </w:rPr>
        <w:t>AB</w:t>
      </w:r>
      <w:r w:rsidR="006D2F51">
        <w:rPr>
          <w:position w:val="2"/>
          <w:lang w:val="uk-UA"/>
        </w:rPr>
        <w:t>. Поступово віддаль</w:t>
      </w:r>
      <w:r w:rsidR="006D2F51" w:rsidRPr="006D2F51">
        <w:rPr>
          <w:position w:val="2"/>
          <w:lang w:val="uk-UA"/>
        </w:rPr>
        <w:t xml:space="preserve"> </w:t>
      </w:r>
      <w:r w:rsidR="006D2F51" w:rsidRPr="00AC3F1A">
        <w:rPr>
          <w:i/>
          <w:position w:val="2"/>
        </w:rPr>
        <w:t>AB</w:t>
      </w:r>
      <w:r w:rsidR="006D2F51">
        <w:rPr>
          <w:position w:val="2"/>
          <w:lang w:val="uk-UA"/>
        </w:rPr>
        <w:t xml:space="preserve"> збільшується приблизно у геометричній прогресії з коефіцієнтом нарощува</w:t>
      </w:r>
      <w:r w:rsidR="006D2F51">
        <w:rPr>
          <w:position w:val="2"/>
          <w:lang w:val="uk-UA"/>
        </w:rPr>
        <w:t>н</w:t>
      </w:r>
      <w:r w:rsidR="006D2F51">
        <w:rPr>
          <w:position w:val="2"/>
          <w:lang w:val="uk-UA"/>
        </w:rPr>
        <w:t>ня розносів</w:t>
      </w:r>
      <w:r w:rsidR="006D2F51" w:rsidRPr="006D2F51">
        <w:rPr>
          <w:position w:val="2"/>
          <w:lang w:val="uk-UA"/>
        </w:rPr>
        <w:t xml:space="preserve"> </w:t>
      </w:r>
      <w:r w:rsidR="006D2F51" w:rsidRPr="00AC3F1A">
        <w:rPr>
          <w:i/>
          <w:position w:val="2"/>
        </w:rPr>
        <w:t>g</w:t>
      </w:r>
      <w:r w:rsidR="006D2F51" w:rsidRPr="00AC3F1A">
        <w:rPr>
          <w:i/>
          <w:position w:val="2"/>
          <w:lang w:val="uk-UA"/>
        </w:rPr>
        <w:t xml:space="preserve"> ≈ 1,6</w:t>
      </w:r>
      <w:r w:rsidR="006D2F51">
        <w:rPr>
          <w:position w:val="2"/>
          <w:lang w:val="uk-UA"/>
        </w:rPr>
        <w:t>. Коефіцієнт нарощування розносів дорівнює відношенню даного розносу до попереднього.</w:t>
      </w:r>
    </w:p>
    <w:p w:rsidR="006D2F51" w:rsidRDefault="006D2F51" w:rsidP="0081087B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 xml:space="preserve">Зі збільшенням довжини лінії </w:t>
      </w:r>
      <w:r w:rsidRPr="00AC3F1A">
        <w:rPr>
          <w:i/>
          <w:position w:val="2"/>
        </w:rPr>
        <w:t>AB</w:t>
      </w:r>
      <w:r>
        <w:rPr>
          <w:position w:val="2"/>
          <w:lang w:val="uk-UA"/>
        </w:rPr>
        <w:t xml:space="preserve"> у процесі зондування настає мить, к</w:t>
      </w:r>
      <w:r>
        <w:rPr>
          <w:position w:val="2"/>
          <w:lang w:val="uk-UA"/>
        </w:rPr>
        <w:t>о</w:t>
      </w:r>
      <w:r>
        <w:rPr>
          <w:position w:val="2"/>
          <w:lang w:val="uk-UA"/>
        </w:rPr>
        <w:t>ли (на даній лінії</w:t>
      </w:r>
      <w:r w:rsidRPr="006D2F51">
        <w:rPr>
          <w:position w:val="2"/>
          <w:lang w:val="uk-UA"/>
        </w:rPr>
        <w:t xml:space="preserve"> </w:t>
      </w:r>
      <w:r w:rsidRPr="00AC3F1A">
        <w:rPr>
          <w:i/>
          <w:position w:val="2"/>
        </w:rPr>
        <w:t>MN</w:t>
      </w:r>
      <w:r>
        <w:rPr>
          <w:position w:val="2"/>
          <w:lang w:val="uk-UA"/>
        </w:rPr>
        <w:t>) виміряти</w:t>
      </w:r>
      <w:r w:rsidRPr="006D2F51">
        <w:rPr>
          <w:position w:val="2"/>
          <w:lang w:val="uk-UA"/>
        </w:rPr>
        <w:t xml:space="preserve"> </w:t>
      </w:r>
      <w:r w:rsidRPr="00AC3F1A">
        <w:rPr>
          <w:i/>
          <w:position w:val="2"/>
          <w:lang w:val="uk-UA"/>
        </w:rPr>
        <w:t>∆</w:t>
      </w:r>
      <w:r w:rsidRPr="00AC3F1A">
        <w:rPr>
          <w:i/>
          <w:position w:val="2"/>
        </w:rPr>
        <w:t>U</w:t>
      </w:r>
      <w:r>
        <w:rPr>
          <w:position w:val="2"/>
          <w:lang w:val="uk-UA"/>
        </w:rPr>
        <w:t xml:space="preserve"> з похибкою не більше 5% вже неможл</w:t>
      </w:r>
      <w:r>
        <w:rPr>
          <w:position w:val="2"/>
          <w:lang w:val="uk-UA"/>
        </w:rPr>
        <w:t>и</w:t>
      </w:r>
      <w:r>
        <w:rPr>
          <w:position w:val="2"/>
          <w:lang w:val="uk-UA"/>
        </w:rPr>
        <w:t xml:space="preserve">во. Тоді, із зростанням довжини лінії </w:t>
      </w:r>
      <w:r w:rsidRPr="00AC3F1A">
        <w:rPr>
          <w:i/>
          <w:position w:val="2"/>
        </w:rPr>
        <w:t>AB</w:t>
      </w:r>
      <w:r>
        <w:rPr>
          <w:position w:val="2"/>
          <w:lang w:val="uk-UA"/>
        </w:rPr>
        <w:t>, збільшується віддаль між електр</w:t>
      </w:r>
      <w:r>
        <w:rPr>
          <w:position w:val="2"/>
          <w:lang w:val="uk-UA"/>
        </w:rPr>
        <w:t>о</w:t>
      </w:r>
      <w:r>
        <w:rPr>
          <w:position w:val="2"/>
          <w:lang w:val="uk-UA"/>
        </w:rPr>
        <w:t>дами</w:t>
      </w:r>
      <w:r w:rsidRPr="006D2F51">
        <w:rPr>
          <w:position w:val="2"/>
          <w:lang w:val="uk-UA"/>
        </w:rPr>
        <w:t xml:space="preserve"> </w:t>
      </w:r>
      <w:r w:rsidRPr="00AC3F1A">
        <w:rPr>
          <w:i/>
          <w:position w:val="2"/>
        </w:rPr>
        <w:t>MN</w:t>
      </w:r>
      <w:r>
        <w:rPr>
          <w:position w:val="2"/>
          <w:lang w:val="uk-UA"/>
        </w:rPr>
        <w:t>. Як правило, ця віддаль повинна бути не більшою, ніж</w:t>
      </w:r>
      <w:r w:rsidRPr="006D2F51">
        <w:rPr>
          <w:position w:val="2"/>
          <w:lang w:val="uk-UA"/>
        </w:rPr>
        <w:t xml:space="preserve"> </w:t>
      </w:r>
      <w:r w:rsidRPr="00AC3F1A">
        <w:rPr>
          <w:i/>
          <w:position w:val="2"/>
          <w:lang w:val="uk-UA"/>
        </w:rPr>
        <w:t>1/3∙</w:t>
      </w:r>
      <w:r w:rsidRPr="00AC3F1A">
        <w:rPr>
          <w:i/>
          <w:position w:val="2"/>
        </w:rPr>
        <w:t>AB</w:t>
      </w:r>
      <w:r>
        <w:rPr>
          <w:position w:val="2"/>
          <w:lang w:val="uk-UA"/>
        </w:rPr>
        <w:t>.</w:t>
      </w:r>
    </w:p>
    <w:p w:rsidR="006D2F51" w:rsidRDefault="006D2F51" w:rsidP="0081087B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 xml:space="preserve">Максимальна довжина лінії </w:t>
      </w:r>
      <w:r w:rsidRPr="00AC3F1A">
        <w:rPr>
          <w:i/>
          <w:position w:val="2"/>
        </w:rPr>
        <w:t>AB</w:t>
      </w:r>
      <w:r w:rsidRPr="0003535E">
        <w:rPr>
          <w:position w:val="2"/>
          <w:lang w:val="ru-RU"/>
        </w:rPr>
        <w:t xml:space="preserve"> </w:t>
      </w:r>
      <w:r w:rsidR="0003535E">
        <w:rPr>
          <w:position w:val="2"/>
          <w:lang w:val="uk-UA"/>
        </w:rPr>
        <w:t>повинна у 5-10 разів перевищувати з</w:t>
      </w:r>
      <w:r w:rsidR="0003535E">
        <w:rPr>
          <w:position w:val="2"/>
          <w:lang w:val="uk-UA"/>
        </w:rPr>
        <w:t>а</w:t>
      </w:r>
      <w:r w:rsidR="0003535E">
        <w:rPr>
          <w:position w:val="2"/>
          <w:lang w:val="uk-UA"/>
        </w:rPr>
        <w:t>плановану глибину досліджень.</w:t>
      </w:r>
    </w:p>
    <w:p w:rsidR="0003535E" w:rsidRDefault="0003535E" w:rsidP="000B67E8">
      <w:pPr>
        <w:pStyle w:val="a3"/>
        <w:widowControl w:val="0"/>
        <w:spacing w:after="0" w:line="240" w:lineRule="auto"/>
        <w:rPr>
          <w:position w:val="2"/>
          <w:lang w:val="uk-UA"/>
        </w:rPr>
      </w:pPr>
      <w:r>
        <w:rPr>
          <w:position w:val="2"/>
          <w:lang w:val="uk-UA"/>
        </w:rPr>
        <w:t xml:space="preserve">За одержаними значеннями </w:t>
      </w:r>
      <w:r w:rsidRPr="00AC3F1A">
        <w:rPr>
          <w:i/>
          <w:position w:val="2"/>
          <w:lang w:val="uk-UA"/>
        </w:rPr>
        <w:t>∆</w:t>
      </w:r>
      <w:r w:rsidRPr="00AC3F1A">
        <w:rPr>
          <w:i/>
          <w:position w:val="2"/>
        </w:rPr>
        <w:t>U</w:t>
      </w:r>
      <w:r>
        <w:rPr>
          <w:position w:val="2"/>
          <w:lang w:val="uk-UA"/>
        </w:rPr>
        <w:t xml:space="preserve"> та </w:t>
      </w:r>
      <w:r w:rsidRPr="00AC3F1A">
        <w:rPr>
          <w:i/>
          <w:position w:val="2"/>
        </w:rPr>
        <w:t>I</w:t>
      </w:r>
      <w:r>
        <w:rPr>
          <w:position w:val="2"/>
          <w:lang w:val="uk-UA"/>
        </w:rPr>
        <w:t xml:space="preserve"> вираховують позірний</w:t>
      </w:r>
      <w:r w:rsidRPr="0003535E">
        <w:rPr>
          <w:position w:val="2"/>
          <w:lang w:val="uk-UA"/>
        </w:rPr>
        <w:t xml:space="preserve"> опір </w:t>
      </w:r>
      <w:r w:rsidRPr="00AC3F1A">
        <w:rPr>
          <w:i/>
          <w:position w:val="2"/>
          <w:lang w:val="uk-UA"/>
        </w:rPr>
        <w:t>ρ</w:t>
      </w:r>
      <w:r w:rsidRPr="00AC3F1A">
        <w:rPr>
          <w:i/>
          <w:position w:val="2"/>
          <w:vertAlign w:val="subscript"/>
          <w:lang w:val="uk-UA"/>
        </w:rPr>
        <w:t>n</w:t>
      </w:r>
      <w:r w:rsidRPr="0003535E">
        <w:rPr>
          <w:position w:val="2"/>
          <w:lang w:val="uk-UA"/>
        </w:rPr>
        <w:t xml:space="preserve"> для кожного положення електродів</w:t>
      </w:r>
      <w:r>
        <w:rPr>
          <w:position w:val="2"/>
          <w:lang w:val="ru-RU"/>
        </w:rPr>
        <w:t xml:space="preserve"> </w:t>
      </w:r>
      <w:r w:rsidRPr="00AC3F1A">
        <w:rPr>
          <w:i/>
          <w:position w:val="2"/>
        </w:rPr>
        <w:t>AB</w:t>
      </w:r>
      <w:r>
        <w:rPr>
          <w:position w:val="2"/>
          <w:lang w:val="uk-UA"/>
        </w:rPr>
        <w:t xml:space="preserve"> та</w:t>
      </w:r>
      <w:r w:rsidRPr="0003535E">
        <w:rPr>
          <w:position w:val="2"/>
          <w:lang w:val="ru-RU"/>
        </w:rPr>
        <w:t xml:space="preserve"> </w:t>
      </w:r>
      <w:r w:rsidRPr="00AC3F1A">
        <w:rPr>
          <w:i/>
          <w:position w:val="2"/>
        </w:rPr>
        <w:t>MN</w:t>
      </w:r>
      <w:r>
        <w:rPr>
          <w:position w:val="2"/>
          <w:lang w:val="uk-UA"/>
        </w:rPr>
        <w:t xml:space="preserve"> і будують криву ВЕЗ на спеціал</w:t>
      </w:r>
      <w:r>
        <w:rPr>
          <w:position w:val="2"/>
          <w:lang w:val="uk-UA"/>
        </w:rPr>
        <w:t>ь</w:t>
      </w:r>
      <w:r>
        <w:rPr>
          <w:position w:val="2"/>
          <w:lang w:val="uk-UA"/>
        </w:rPr>
        <w:t xml:space="preserve">ному бланку з білогарифмічним масштабом. На горизонтальній </w:t>
      </w:r>
      <w:r w:rsidRPr="0003535E">
        <w:rPr>
          <w:position w:val="2"/>
          <w:lang w:val="uk-UA"/>
        </w:rPr>
        <w:t>вісі відклад</w:t>
      </w:r>
      <w:r w:rsidRPr="0003535E">
        <w:rPr>
          <w:position w:val="2"/>
          <w:lang w:val="uk-UA"/>
        </w:rPr>
        <w:t>а</w:t>
      </w:r>
      <w:r w:rsidRPr="0003535E">
        <w:rPr>
          <w:position w:val="2"/>
          <w:lang w:val="uk-UA"/>
        </w:rPr>
        <w:t xml:space="preserve">ється величина піввіддалі </w:t>
      </w:r>
      <w:r w:rsidRPr="00AC3F1A">
        <w:rPr>
          <w:i/>
          <w:position w:val="2"/>
          <w:lang w:val="uk-UA"/>
        </w:rPr>
        <w:t>AB</w:t>
      </w:r>
      <w:r w:rsidRPr="0003535E">
        <w:rPr>
          <w:position w:val="2"/>
          <w:lang w:val="uk-UA"/>
        </w:rPr>
        <w:t xml:space="preserve"> (тобто</w:t>
      </w:r>
      <w:r w:rsidR="008043D1">
        <w:rPr>
          <w:position w:val="2"/>
          <w:lang w:val="uk-UA"/>
        </w:rPr>
        <w:t xml:space="preserve"> </w:t>
      </w:r>
      <w:r w:rsidR="0039726E" w:rsidRPr="008043D1">
        <w:rPr>
          <w:position w:val="-24"/>
          <w:lang w:val="uk-UA"/>
        </w:rPr>
        <w:object w:dxaOrig="440" w:dyaOrig="620">
          <v:shape id="_x0000_i1089" type="#_x0000_t75" style="width:21.9pt;height:31.3pt" o:ole="">
            <v:imagedata r:id="rId183" o:title=""/>
          </v:shape>
          <o:OLEObject Type="Embed" ProgID="Equation.3" ShapeID="_x0000_i1089" DrawAspect="Content" ObjectID="_1649669694" r:id="rId184"/>
        </w:object>
      </w:r>
      <w:r>
        <w:rPr>
          <w:rFonts w:eastAsiaTheme="minorEastAsia"/>
          <w:position w:val="2"/>
          <w:lang w:val="uk-UA"/>
        </w:rPr>
        <w:t>), а на вертикальній – вирахувані зн</w:t>
      </w:r>
      <w:r>
        <w:rPr>
          <w:rFonts w:eastAsiaTheme="minorEastAsia"/>
          <w:position w:val="2"/>
          <w:lang w:val="uk-UA"/>
        </w:rPr>
        <w:t>а</w:t>
      </w:r>
      <w:r>
        <w:rPr>
          <w:rFonts w:eastAsiaTheme="minorEastAsia"/>
          <w:position w:val="2"/>
          <w:lang w:val="uk-UA"/>
        </w:rPr>
        <w:t xml:space="preserve">чення </w:t>
      </w:r>
      <w:r w:rsidRPr="00AC3F1A">
        <w:rPr>
          <w:i/>
          <w:position w:val="2"/>
          <w:lang w:val="uk-UA"/>
        </w:rPr>
        <w:t>ρ</w:t>
      </w:r>
      <w:r w:rsidRPr="00AC3F1A">
        <w:rPr>
          <w:i/>
          <w:position w:val="2"/>
          <w:vertAlign w:val="subscript"/>
          <w:lang w:val="uk-UA"/>
        </w:rPr>
        <w:t>n</w:t>
      </w:r>
      <w:r w:rsidR="008043D1">
        <w:rPr>
          <w:position w:val="2"/>
          <w:lang w:val="uk-UA"/>
        </w:rPr>
        <w:t xml:space="preserve"> (див. рис.</w:t>
      </w:r>
      <w:r>
        <w:rPr>
          <w:position w:val="2"/>
          <w:lang w:val="uk-UA"/>
        </w:rPr>
        <w:t xml:space="preserve"> </w:t>
      </w:r>
      <w:r w:rsidR="000B67E8">
        <w:rPr>
          <w:position w:val="2"/>
          <w:lang w:val="uk-UA"/>
        </w:rPr>
        <w:t>8</w:t>
      </w:r>
      <w:r>
        <w:rPr>
          <w:position w:val="2"/>
          <w:lang w:val="uk-UA"/>
        </w:rPr>
        <w:t>.2).</w:t>
      </w:r>
    </w:p>
    <w:p w:rsidR="00AC2CDF" w:rsidRDefault="0003535E" w:rsidP="00AC2CDF">
      <w:pPr>
        <w:pStyle w:val="a3"/>
        <w:spacing w:after="0"/>
        <w:rPr>
          <w:position w:val="2"/>
          <w:lang w:val="uk-UA"/>
        </w:rPr>
      </w:pPr>
      <w:r>
        <w:rPr>
          <w:position w:val="2"/>
          <w:lang w:val="uk-UA"/>
        </w:rPr>
        <w:t xml:space="preserve">Ця крива відноситься до центру лінії </w:t>
      </w:r>
      <w:r w:rsidRPr="00AC3F1A">
        <w:rPr>
          <w:i/>
          <w:position w:val="2"/>
        </w:rPr>
        <w:t>MN</w:t>
      </w:r>
      <w:r w:rsidRPr="0003535E">
        <w:rPr>
          <w:position w:val="2"/>
          <w:lang w:val="ru-RU"/>
        </w:rPr>
        <w:t xml:space="preserve">. </w:t>
      </w:r>
      <w:r>
        <w:rPr>
          <w:position w:val="2"/>
          <w:lang w:val="uk-UA"/>
        </w:rPr>
        <w:t>Позірний</w:t>
      </w:r>
      <w:r w:rsidR="00AC2CDF">
        <w:rPr>
          <w:position w:val="2"/>
          <w:lang w:val="uk-UA"/>
        </w:rPr>
        <w:t xml:space="preserve"> опір розраховується за формулою</w:t>
      </w:r>
    </w:p>
    <w:p w:rsidR="00AC2CDF" w:rsidRPr="008043D1" w:rsidRDefault="0039726E" w:rsidP="008043D1">
      <w:pPr>
        <w:pStyle w:val="a3"/>
        <w:tabs>
          <w:tab w:val="left" w:pos="8497"/>
        </w:tabs>
        <w:spacing w:after="0"/>
        <w:ind w:firstLine="3969"/>
        <w:rPr>
          <w:rFonts w:eastAsiaTheme="minorEastAsia"/>
          <w:position w:val="2"/>
          <w:lang w:val="uk-UA"/>
        </w:rPr>
      </w:pPr>
      <w:r w:rsidRPr="008043D1">
        <w:rPr>
          <w:rFonts w:eastAsiaTheme="minorEastAsia"/>
          <w:position w:val="-24"/>
          <w:lang w:val="uk-UA"/>
        </w:rPr>
        <w:object w:dxaOrig="1080" w:dyaOrig="620">
          <v:shape id="_x0000_i1090" type="#_x0000_t75" style="width:53.85pt;height:31.3pt" o:ole="">
            <v:imagedata r:id="rId185" o:title=""/>
          </v:shape>
          <o:OLEObject Type="Embed" ProgID="Equation.3" ShapeID="_x0000_i1090" DrawAspect="Content" ObjectID="_1649669695" r:id="rId186"/>
        </w:object>
      </w:r>
      <w:r w:rsidR="008043D1">
        <w:rPr>
          <w:rFonts w:eastAsiaTheme="minorEastAsia"/>
          <w:position w:val="2"/>
          <w:lang w:val="uk-UA"/>
        </w:rPr>
        <w:t>,</w:t>
      </w:r>
      <w:r w:rsidR="000B67E8">
        <w:rPr>
          <w:rFonts w:eastAsiaTheme="minorEastAsia"/>
          <w:position w:val="2"/>
          <w:sz w:val="32"/>
          <w:lang w:val="ru-RU"/>
        </w:rPr>
        <w:tab/>
      </w:r>
      <w:r w:rsidR="00AC2CDF" w:rsidRPr="008043D1">
        <w:rPr>
          <w:rFonts w:eastAsiaTheme="minorEastAsia"/>
          <w:position w:val="2"/>
          <w:lang w:val="ru-RU"/>
        </w:rPr>
        <w:t>(</w:t>
      </w:r>
      <w:r w:rsidR="000B67E8" w:rsidRPr="008043D1">
        <w:rPr>
          <w:rFonts w:eastAsiaTheme="minorEastAsia"/>
          <w:position w:val="2"/>
          <w:lang w:val="ru-RU"/>
        </w:rPr>
        <w:t>8</w:t>
      </w:r>
      <w:r w:rsidR="00AC2CDF" w:rsidRPr="008043D1">
        <w:rPr>
          <w:rFonts w:eastAsiaTheme="minorEastAsia"/>
          <w:position w:val="2"/>
          <w:lang w:val="ru-RU"/>
        </w:rPr>
        <w:t>.2)</w:t>
      </w:r>
    </w:p>
    <w:p w:rsidR="00AC2CDF" w:rsidRDefault="00AC2CDF" w:rsidP="008043D1">
      <w:pPr>
        <w:pStyle w:val="a3"/>
        <w:spacing w:after="0"/>
        <w:ind w:firstLine="567"/>
        <w:rPr>
          <w:lang w:val="uk-UA"/>
        </w:rPr>
      </w:pPr>
      <w:r>
        <w:rPr>
          <w:lang w:val="uk-UA"/>
        </w:rPr>
        <w:t xml:space="preserve">де </w:t>
      </w:r>
      <w:r w:rsidRPr="00AC3F1A">
        <w:rPr>
          <w:i/>
        </w:rPr>
        <w:t>K</w:t>
      </w:r>
      <w:r w:rsidRPr="00AC2CDF">
        <w:rPr>
          <w:lang w:val="ru-RU"/>
        </w:rPr>
        <w:t xml:space="preserve"> </w:t>
      </w:r>
      <w:r>
        <w:rPr>
          <w:lang w:val="uk-UA"/>
        </w:rPr>
        <w:t>– коефіцієнт установки, який визначається за формулою (</w:t>
      </w:r>
      <w:r w:rsidR="000B67E8">
        <w:rPr>
          <w:lang w:val="uk-UA"/>
        </w:rPr>
        <w:t>8</w:t>
      </w:r>
      <w:r>
        <w:rPr>
          <w:lang w:val="uk-UA"/>
        </w:rPr>
        <w:t>.1).</w:t>
      </w:r>
    </w:p>
    <w:p w:rsidR="00AC2CDF" w:rsidRDefault="00AC2CDF" w:rsidP="00AC2CDF">
      <w:pPr>
        <w:pStyle w:val="a3"/>
        <w:rPr>
          <w:position w:val="2"/>
          <w:lang w:val="uk-UA"/>
        </w:rPr>
      </w:pPr>
      <w:r>
        <w:rPr>
          <w:lang w:val="uk-UA"/>
        </w:rPr>
        <w:t xml:space="preserve">Одиниця вимірювання </w:t>
      </w:r>
      <w:r w:rsidRPr="00AC3F1A">
        <w:rPr>
          <w:i/>
          <w:position w:val="2"/>
          <w:lang w:val="uk-UA"/>
        </w:rPr>
        <w:t>ρ</w:t>
      </w:r>
      <w:r w:rsidRPr="00AC3F1A">
        <w:rPr>
          <w:i/>
          <w:position w:val="2"/>
          <w:vertAlign w:val="subscript"/>
          <w:lang w:val="uk-UA"/>
        </w:rPr>
        <w:t>n</w:t>
      </w:r>
      <w:r>
        <w:rPr>
          <w:position w:val="2"/>
          <w:lang w:val="uk-UA"/>
        </w:rPr>
        <w:t xml:space="preserve"> отримана з формули (</w:t>
      </w:r>
      <w:r w:rsidR="000B67E8">
        <w:rPr>
          <w:position w:val="2"/>
          <w:lang w:val="uk-UA"/>
        </w:rPr>
        <w:t>8</w:t>
      </w:r>
      <w:r>
        <w:rPr>
          <w:position w:val="2"/>
          <w:lang w:val="uk-UA"/>
        </w:rPr>
        <w:t>.2):</w:t>
      </w:r>
    </w:p>
    <w:p w:rsidR="001B2F41" w:rsidRPr="001B2F41" w:rsidRDefault="00702EB9" w:rsidP="001B2F41">
      <w:pPr>
        <w:pStyle w:val="a3"/>
        <w:ind w:firstLine="0"/>
        <w:jc w:val="center"/>
        <w:rPr>
          <w:rFonts w:eastAsiaTheme="minorEastAsia"/>
          <w:i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O</m:t>
              </m:r>
              <m:r>
                <w:rPr>
                  <w:rFonts w:ascii="Cambria Math" w:hAnsi="Cambria Math"/>
                  <w:lang w:val="uk-UA"/>
                </w:rPr>
                <m:t>м∙м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  <w:lang w:val="uk-UA"/>
                </w:rPr>
                <m:t>м</m:t>
              </m:r>
            </m:e>
          </m:d>
        </m:oMath>
      </m:oMathPara>
    </w:p>
    <w:p w:rsidR="001B2F41" w:rsidRDefault="005E2AD7" w:rsidP="001B2F41">
      <w:pPr>
        <w:pStyle w:val="a3"/>
        <w:rPr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E365EC7" wp14:editId="16DEE158">
                <wp:simplePos x="0" y="0"/>
                <wp:positionH relativeFrom="column">
                  <wp:posOffset>446515</wp:posOffset>
                </wp:positionH>
                <wp:positionV relativeFrom="paragraph">
                  <wp:posOffset>1172320</wp:posOffset>
                </wp:positionV>
                <wp:extent cx="5557493" cy="5780599"/>
                <wp:effectExtent l="0" t="0" r="0" b="0"/>
                <wp:wrapTopAndBottom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493" cy="5780599"/>
                          <a:chOff x="0" y="0"/>
                          <a:chExt cx="5557493" cy="5780599"/>
                        </a:xfrm>
                      </wpg:grpSpPr>
                      <wps:wsp>
                        <wps:cNvPr id="92" name="Поле 92"/>
                        <wps:cNvSpPr txBox="1"/>
                        <wps:spPr>
                          <a:xfrm>
                            <a:off x="1812898" y="0"/>
                            <a:ext cx="374459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5E2AD7" w:rsidRDefault="00124BA6" w:rsidP="005E2AD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5E2AD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Таблиця 8.1 – Взірець польвого журналу ВЕЗ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27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" r="-1254" b="29897"/>
                          <a:stretch/>
                        </pic:blipFill>
                        <pic:spPr bwMode="auto">
                          <a:xfrm>
                            <a:off x="0" y="373712"/>
                            <a:ext cx="5136543" cy="5406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3" o:spid="_x0000_s1091" style="position:absolute;left:0;text-align:left;margin-left:35.15pt;margin-top:92.3pt;width:437.6pt;height:455.15pt;z-index:251695104" coordsize="55574,57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">
                <v:shape id="Поле 92" o:spid="_x0000_s1092" type="#_x0000_t202" style="position:absolute;left:18128;width:37446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124BA6" w:rsidRPr="005E2AD7" w:rsidRDefault="00124BA6" w:rsidP="005E2AD7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Таблиця 8.1 – Взірець </w:t>
                        </w:r>
                        <w:proofErr w:type="spellStart"/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польвого</w:t>
                        </w:r>
                        <w:proofErr w:type="spellEnd"/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журналу ВЕЗ</w:t>
                        </w:r>
                      </w:p>
                    </w:txbxContent>
                  </v:textbox>
                </v:shape>
                <v:shape id="image27.jpeg" o:spid="_x0000_s1093" type="#_x0000_t75" style="position:absolute;top:3737;width:51365;height:5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6xbDAAAA2wAAAA8AAABkcnMvZG93bnJldi54bWxEj0GLwjAUhO/C/ofwFryIpioupRplWRTE&#10;g6Au4vHRPNvuNi+libb6640geBxm5htmtmhNKa5Uu8KyguEgAkGcWl1wpuD3sOrHIJxH1lhaJgU3&#10;crCYf3RmmGjb8I6ue5+JAGGXoILc+yqR0qU5GXQDWxEH72xrgz7IOpO6xibATSlHUfQlDRYcFnKs&#10;6Cen9H9/MQrcdhLpzXJ91MSnP+w19h5fTkp1P9vvKQhPrX+HX+21VjAZw/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jrFsMAAADbAAAADwAAAAAAAAAAAAAAAACf&#10;AgAAZHJzL2Rvd25yZXYueG1sUEsFBgAAAAAEAAQA9wAAAI8DAAAAAA==&#10;">
                  <v:imagedata r:id="rId188" o:title="" croptop="3146f" cropbottom="19593f" cropright="-822f"/>
                  <v:path arrowok="t"/>
                </v:shape>
                <w10:wrap type="topAndBottom"/>
              </v:group>
            </w:pict>
          </mc:Fallback>
        </mc:AlternateContent>
      </w:r>
      <w:r w:rsidR="001B2F41">
        <w:rPr>
          <w:lang w:val="uk-UA"/>
        </w:rPr>
        <w:t>Результати вимірювань у процесі проведення робіт та розрахунки зан</w:t>
      </w:r>
      <w:r w:rsidR="001B2F41">
        <w:rPr>
          <w:lang w:val="uk-UA"/>
        </w:rPr>
        <w:t>о</w:t>
      </w:r>
      <w:r w:rsidR="001B2F41">
        <w:rPr>
          <w:lang w:val="uk-UA"/>
        </w:rPr>
        <w:t xml:space="preserve">сять у спеціальний польовий журнал, який містить таблицю даних </w:t>
      </w:r>
      <w:r w:rsidR="000B67E8">
        <w:rPr>
          <w:lang w:val="uk-UA"/>
        </w:rPr>
        <w:br/>
      </w:r>
      <w:r w:rsidR="001B2F41">
        <w:rPr>
          <w:lang w:val="uk-UA"/>
        </w:rPr>
        <w:t xml:space="preserve">(таблиця </w:t>
      </w:r>
      <w:r w:rsidR="000B67E8">
        <w:rPr>
          <w:lang w:val="uk-UA"/>
        </w:rPr>
        <w:t>8</w:t>
      </w:r>
      <w:r w:rsidR="001B2F41">
        <w:rPr>
          <w:lang w:val="uk-UA"/>
        </w:rPr>
        <w:t xml:space="preserve">.1) та білогарифмічний бланк, на якому зображають криву ВЕЗ (рис </w:t>
      </w:r>
      <w:r w:rsidR="000B67E8">
        <w:rPr>
          <w:lang w:val="uk-UA"/>
        </w:rPr>
        <w:t>8</w:t>
      </w:r>
      <w:r w:rsidR="001B2F41">
        <w:rPr>
          <w:lang w:val="uk-UA"/>
        </w:rPr>
        <w:t>.2).</w:t>
      </w:r>
    </w:p>
    <w:p w:rsidR="001B2F41" w:rsidRDefault="001B2F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1B2F41" w:rsidRDefault="000B67E8" w:rsidP="000B67E8">
      <w:pPr>
        <w:pStyle w:val="a3"/>
        <w:rPr>
          <w:lang w:val="uk-UA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F77B9C4" wp14:editId="2F1E9B60">
                <wp:simplePos x="0" y="0"/>
                <wp:positionH relativeFrom="column">
                  <wp:posOffset>446405</wp:posOffset>
                </wp:positionH>
                <wp:positionV relativeFrom="paragraph">
                  <wp:posOffset>128905</wp:posOffset>
                </wp:positionV>
                <wp:extent cx="5072380" cy="8388350"/>
                <wp:effectExtent l="0" t="0" r="0" b="0"/>
                <wp:wrapTopAndBottom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8388350"/>
                          <a:chOff x="0" y="0"/>
                          <a:chExt cx="5072933" cy="8388353"/>
                        </a:xfrm>
                      </wpg:grpSpPr>
                      <wps:wsp>
                        <wps:cNvPr id="87" name="Поле 87"/>
                        <wps:cNvSpPr txBox="1"/>
                        <wps:spPr>
                          <a:xfrm>
                            <a:off x="802994" y="8094348"/>
                            <a:ext cx="3725316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0B67E8" w:rsidRDefault="00124BA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0B67E8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Рис. 8.2. – </w:t>
                              </w:r>
                              <w:proofErr w:type="gramStart"/>
                              <w:r w:rsidRPr="000B67E8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Фрагмент б</w:t>
                              </w:r>
                              <w:proofErr w:type="gramEnd"/>
                              <w:r w:rsidRPr="000B67E8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ілогарифмічного бланку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28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852" b="7127"/>
                          <a:stretch/>
                        </pic:blipFill>
                        <pic:spPr bwMode="auto">
                          <a:xfrm>
                            <a:off x="0" y="0"/>
                            <a:ext cx="5072933" cy="816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1" o:spid="_x0000_s1094" style="position:absolute;left:0;text-align:left;margin-left:35.15pt;margin-top:10.15pt;width:399.4pt;height:660.5pt;z-index:251693056" coordsize="50729,83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">
                <v:shape id="Поле 87" o:spid="_x0000_s1095" type="#_x0000_t202" style="position:absolute;left:8029;top:80943;width:37254;height:29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twMUA&#10;AADbAAAADwAAAGRycy9kb3ducmV2LnhtbESPQWsCMRSE74L/ITzBi9RsPaisRmkLFZHWUi3i8bF5&#10;3SxuXpYk6vrvm4LgcZiZb5j5srW1uJAPlWMFz8MMBHHhdMWlgp/9+9MURIjIGmvHpOBGAZaLbmeO&#10;uXZX/qbLLpYiQTjkqMDE2ORShsKQxTB0DXHyfp23GJP0pdQerwluaznKsrG0WHFaMNjQm6HitDtb&#10;BSezGXxlq8/Xw3h989v92R39x1Gpfq99mYGI1MZH+N5eawXTCfx/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e3AxQAAANsAAAAPAAAAAAAAAAAAAAAAAJgCAABkcnMv&#10;ZG93bnJldi54bWxQSwUGAAAAAAQABAD1AAAAigMAAAAA&#10;" filled="f" stroked="f" strokeweight=".5pt">
                  <v:textbox>
                    <w:txbxContent>
                      <w:p w:rsidR="00124BA6" w:rsidRPr="000B67E8" w:rsidRDefault="00124BA6">
                        <w:pPr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0B67E8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Рис. 8.2. – </w:t>
                        </w:r>
                        <w:proofErr w:type="gramStart"/>
                        <w:r w:rsidRPr="000B67E8">
                          <w:rPr>
                            <w:rFonts w:ascii="Times New Roman" w:hAnsi="Times New Roman" w:cs="Times New Roman"/>
                            <w:sz w:val="28"/>
                          </w:rPr>
                          <w:t>Фрагмент б</w:t>
                        </w:r>
                        <w:proofErr w:type="spellStart"/>
                        <w:proofErr w:type="gramEnd"/>
                        <w:r w:rsidRPr="000B67E8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ілогарифмічного</w:t>
                        </w:r>
                        <w:proofErr w:type="spellEnd"/>
                        <w:r w:rsidRPr="000B67E8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 xml:space="preserve"> бланку</w:t>
                        </w:r>
                      </w:p>
                    </w:txbxContent>
                  </v:textbox>
                </v:shape>
                <v:shape id="image28.jpeg" o:spid="_x0000_s1096" type="#_x0000_t75" style="position:absolute;width:50729;height:81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kEHDAAAA2wAAAA8AAABkcnMvZG93bnJldi54bWxEj0FrwkAUhO+C/2F5BW+6aUGR1FVCQRB6&#10;KLGCHl+zz01q9m3Ivmr8926h0OMwM98wq83gW3WlPjaBDTzPMlDEVbANOwOHz+10CSoKssU2MBm4&#10;U4TNejxaYW7DjUu67sWpBOGYo4FapMu1jlVNHuMsdMTJO4feoyTZO217vCW4b/VLli20x4bTQo0d&#10;vdVUXfY/3oCX4nIqSilK1+yO58x9fXy378ZMnobiFZTQIP/hv/bOGpjP4fdL+gF6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mQQcMAAADbAAAADwAAAAAAAAAAAAAAAACf&#10;AgAAZHJzL2Rvd25yZXYueG1sUEsFBgAAAAAEAAQA9wAAAI8DAAAAAA==&#10;">
                  <v:imagedata r:id="rId190" o:title="" croptop="-3180f" cropbottom="4671f"/>
                  <v:path arrowok="t"/>
                </v:shape>
                <w10:wrap type="topAndBottom"/>
              </v:group>
            </w:pict>
          </mc:Fallback>
        </mc:AlternateContent>
      </w:r>
      <w:r w:rsidR="001B2F41">
        <w:rPr>
          <w:lang w:val="uk-UA"/>
        </w:rPr>
        <w:br w:type="page"/>
      </w:r>
    </w:p>
    <w:p w:rsidR="001B2F41" w:rsidRDefault="005E2AD7" w:rsidP="005E2AD7">
      <w:pPr>
        <w:pStyle w:val="a3"/>
        <w:rPr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3B7F6D" wp14:editId="3994525D">
                <wp:simplePos x="0" y="0"/>
                <wp:positionH relativeFrom="column">
                  <wp:posOffset>278130</wp:posOffset>
                </wp:positionH>
                <wp:positionV relativeFrom="paragraph">
                  <wp:posOffset>299720</wp:posOffset>
                </wp:positionV>
                <wp:extent cx="5311140" cy="7354570"/>
                <wp:effectExtent l="0" t="0" r="3810" b="0"/>
                <wp:wrapTight wrapText="bothSides">
                  <wp:wrapPolygon edited="0">
                    <wp:start x="1627" y="0"/>
                    <wp:lineTo x="1627" y="3581"/>
                    <wp:lineTo x="465" y="4084"/>
                    <wp:lineTo x="0" y="4364"/>
                    <wp:lineTo x="0" y="19806"/>
                    <wp:lineTo x="1472" y="20589"/>
                    <wp:lineTo x="1627" y="21540"/>
                    <wp:lineTo x="21538" y="21540"/>
                    <wp:lineTo x="21538" y="0"/>
                    <wp:lineTo x="1627" y="0"/>
                  </wp:wrapPolygon>
                </wp:wrapTight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7354570"/>
                          <a:chOff x="0" y="0"/>
                          <a:chExt cx="5311485" cy="7354956"/>
                        </a:xfrm>
                      </wpg:grpSpPr>
                      <wps:wsp>
                        <wps:cNvPr id="94" name="Поле 94"/>
                        <wps:cNvSpPr txBox="1"/>
                        <wps:spPr>
                          <a:xfrm rot="16200000">
                            <a:off x="-2568257" y="3951798"/>
                            <a:ext cx="546227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5E2AD7" w:rsidRDefault="00124BA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5E2AD7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Таблиця 8.2 – Вихідні дані для розрахунку значення питомого опору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29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b="11144"/>
                          <a:stretch/>
                        </pic:blipFill>
                        <pic:spPr bwMode="auto">
                          <a:xfrm>
                            <a:off x="445287" y="0"/>
                            <a:ext cx="4866198" cy="735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5" o:spid="_x0000_s1097" style="position:absolute;left:0;text-align:left;margin-left:21.9pt;margin-top:23.6pt;width:418.2pt;height:579.1pt;z-index:251697152" coordsize="53114,73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">
                <v:shape id="Поле 94" o:spid="_x0000_s1098" type="#_x0000_t202" style="position:absolute;left:-25683;top:39518;width:54623;height:32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1L8MA&#10;AADbAAAADwAAAGRycy9kb3ducmV2LnhtbESPQYvCMBSE74L/ITxhb2uqLKLVKCKIuwcPVkGPz+bZ&#10;VpuX0kSt/nojLHgcZuYbZjJrTCluVLvCsoJeNwJBnFpdcKZgt11+D0E4j6yxtEwKHuRgNm23Jhhr&#10;e+cN3RKfiQBhF6OC3PsqltKlORl0XVsRB+9ka4M+yDqTusZ7gJtS9qNoIA0WHBZyrGiRU3pJrkbB&#10;2bjjaPik3n6+epj+OjlUfyur1FenmY9BeGr8J/zf/tUKRj/w/h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41L8MAAADbAAAADwAAAAAAAAAAAAAAAACYAgAAZHJzL2Rv&#10;d25yZXYueG1sUEsFBgAAAAAEAAQA9QAAAIgDAAAAAA==&#10;" filled="f" stroked="f" strokeweight=".5pt">
                  <v:textbox>
                    <w:txbxContent>
                      <w:p w:rsidR="00124BA6" w:rsidRPr="005E2AD7" w:rsidRDefault="00124BA6">
                        <w:pPr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Таблиця 8.2 – Вихідні дані для розрахунку значення питомого опору</w:t>
                        </w:r>
                      </w:p>
                    </w:txbxContent>
                  </v:textbox>
                </v:shape>
                <v:shape id="image29.jpeg" o:spid="_x0000_s1099" type="#_x0000_t75" style="position:absolute;left:4452;width:48662;height:7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jYjEAAAA2wAAAA8AAABkcnMvZG93bnJldi54bWxEj9FqwkAURN8L/YflFnyru0pjJc0mlIJQ&#10;sChaP+A2e02C2bshu4nx791CoY/DzJxhsmKyrRip941jDYu5AkFcOtNwpeH0vXleg/AB2WDrmDTc&#10;yEORPz5kmBp35QONx1CJCGGfooY6hC6V0pc1WfRz1xFH7+x6iyHKvpKmx2uE21YulVpJiw3HhRo7&#10;+qipvBwHq2Gf/Jy36iATdXpZT12Fu2H42mk9e5re30AEmsJ/+K/9aTQkr/D7Jf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njYjEAAAA2wAAAA8AAAAAAAAAAAAAAAAA&#10;nwIAAGRycy9kb3ducmV2LnhtbFBLBQYAAAAABAAEAPcAAACQAwAAAAA=&#10;">
                  <v:imagedata r:id="rId192" o:title="" cropbottom="7303f" cropleft="3542f"/>
                  <v:path arrowok="t"/>
                </v:shape>
                <w10:wrap type="tight"/>
              </v:group>
            </w:pict>
          </mc:Fallback>
        </mc:AlternateContent>
      </w:r>
      <w:r w:rsidR="001B2F41">
        <w:rPr>
          <w:lang w:val="uk-UA"/>
        </w:rPr>
        <w:br w:type="page"/>
      </w:r>
    </w:p>
    <w:p w:rsidR="001B2F41" w:rsidRDefault="005E2AD7" w:rsidP="005E2AD7">
      <w:pPr>
        <w:pStyle w:val="a3"/>
        <w:rPr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28847E" wp14:editId="4F6F8CEC">
                <wp:simplePos x="0" y="0"/>
                <wp:positionH relativeFrom="column">
                  <wp:posOffset>240045</wp:posOffset>
                </wp:positionH>
                <wp:positionV relativeFrom="paragraph">
                  <wp:posOffset>316893</wp:posOffset>
                </wp:positionV>
                <wp:extent cx="5191938" cy="7768424"/>
                <wp:effectExtent l="0" t="0" r="8890" b="4445"/>
                <wp:wrapTight wrapText="bothSides">
                  <wp:wrapPolygon edited="0">
                    <wp:start x="1268" y="0"/>
                    <wp:lineTo x="1268" y="8475"/>
                    <wp:lineTo x="159" y="8793"/>
                    <wp:lineTo x="0" y="8899"/>
                    <wp:lineTo x="0" y="14514"/>
                    <wp:lineTo x="1110" y="15256"/>
                    <wp:lineTo x="1268" y="21559"/>
                    <wp:lineTo x="21558" y="21559"/>
                    <wp:lineTo x="21558" y="0"/>
                    <wp:lineTo x="1268" y="0"/>
                  </wp:wrapPolygon>
                </wp:wrapTight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938" cy="7768424"/>
                          <a:chOff x="0" y="0"/>
                          <a:chExt cx="5191938" cy="7768424"/>
                        </a:xfrm>
                      </wpg:grpSpPr>
                      <wps:wsp>
                        <wps:cNvPr id="96" name="Поле 96"/>
                        <wps:cNvSpPr txBox="1"/>
                        <wps:spPr>
                          <a:xfrm rot="16200000">
                            <a:off x="-946468" y="4047213"/>
                            <a:ext cx="224218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5E2AD7" w:rsidRDefault="00124BA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5E2AD7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Продовження таблиці 8.2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30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b="6195"/>
                          <a:stretch/>
                        </pic:blipFill>
                        <pic:spPr bwMode="auto">
                          <a:xfrm>
                            <a:off x="349594" y="0"/>
                            <a:ext cx="4842344" cy="776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7" o:spid="_x0000_s1100" style="position:absolute;left:0;text-align:left;margin-left:18.9pt;margin-top:24.95pt;width:408.8pt;height:611.7pt;z-index:251699200" coordsize="51919,77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">
                <v:shape id="Поле 96" o:spid="_x0000_s1101" type="#_x0000_t202" style="position:absolute;left:-9465;top:40472;width:22422;height:34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Ow8QA&#10;AADbAAAADwAAAGRycy9kb3ducmV2LnhtbESPQYvCMBSE7wv+h/AEb5rqQbSaFhHE9bAH68J6fDbP&#10;ttq8lCardX+9EYQ9DjPzDbNMO1OLG7WusqxgPIpAEOdWV1wo+D5shjMQziNrrC2Tggc5SJPexxJj&#10;be+8p1vmCxEg7GJUUHrfxFK6vCSDbmQb4uCdbWvQB9kWUrd4D3BTy0kUTaXBisNCiQ2tS8qv2a9R&#10;cDHuNJ/90fhntX2YyVd2bHZbq9Sg360WIDx1/j/8bn9qBfMpvL6EH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DsPEAAAA2wAAAA8AAAAAAAAAAAAAAAAAmAIAAGRycy9k&#10;b3ducmV2LnhtbFBLBQYAAAAABAAEAPUAAACJAwAAAAA=&#10;" filled="f" stroked="f" strokeweight=".5pt">
                  <v:textbox>
                    <w:txbxContent>
                      <w:p w:rsidR="00124BA6" w:rsidRPr="005E2AD7" w:rsidRDefault="00124BA6">
                        <w:pPr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Продовження таблиці 8.2</w:t>
                        </w:r>
                      </w:p>
                    </w:txbxContent>
                  </v:textbox>
                </v:shape>
                <v:shape id="image30.jpeg" o:spid="_x0000_s1102" type="#_x0000_t75" style="position:absolute;left:3495;width:48424;height:7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xPK7CAAAA2wAAAA8AAABkcnMvZG93bnJldi54bWxEj0+LwjAUxO+C3yE8wZumLrhsq1FEkBUP&#10;gv/uj+bZVpuX2sS2fnuzIOxxmJnfMPNlZ0rRUO0Kywom4wgEcWp1wZmC82kz+gHhPLLG0jIpeJGD&#10;5aLfm2OibcsHao4+EwHCLkEFufdVIqVLczLoxrYiDt7V1gZ9kHUmdY1tgJtSfkXRtzRYcFjIsaJ1&#10;Tun9+DQKml+Jq/vu+bhcNmW8l7v41p5ipYaDbjUD4anz/+FPe6sVTGP4+xJ+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8TyuwgAAANsAAAAPAAAAAAAAAAAAAAAAAJ8C&#10;AABkcnMvZG93bnJldi54bWxQSwUGAAAAAAQABAD3AAAAjgMAAAAA&#10;">
                  <v:imagedata r:id="rId194" o:title="" cropbottom="4060f" cropleft="2979f"/>
                  <v:path arrowok="t"/>
                </v:shape>
                <w10:wrap type="tight"/>
              </v:group>
            </w:pict>
          </mc:Fallback>
        </mc:AlternateContent>
      </w:r>
      <w:r w:rsidR="001B2F41">
        <w:rPr>
          <w:lang w:val="uk-UA"/>
        </w:rPr>
        <w:br w:type="page"/>
      </w:r>
    </w:p>
    <w:p w:rsidR="001B2F41" w:rsidRDefault="005E2AD7" w:rsidP="005E2AD7">
      <w:pPr>
        <w:pStyle w:val="a3"/>
        <w:rPr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57E0797" wp14:editId="4EF5D4C4">
                <wp:simplePos x="0" y="0"/>
                <wp:positionH relativeFrom="column">
                  <wp:posOffset>390525</wp:posOffset>
                </wp:positionH>
                <wp:positionV relativeFrom="paragraph">
                  <wp:posOffset>324458</wp:posOffset>
                </wp:positionV>
                <wp:extent cx="5176065" cy="7975158"/>
                <wp:effectExtent l="0" t="0" r="5715" b="6985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065" cy="7975158"/>
                          <a:chOff x="0" y="0"/>
                          <a:chExt cx="5176065" cy="7975158"/>
                        </a:xfrm>
                      </wpg:grpSpPr>
                      <wps:wsp>
                        <wps:cNvPr id="98" name="Поле 98"/>
                        <wps:cNvSpPr txBox="1"/>
                        <wps:spPr>
                          <a:xfrm rot="16200000">
                            <a:off x="-946439" y="4357314"/>
                            <a:ext cx="2242108" cy="349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5E2AD7" w:rsidRDefault="00124BA6" w:rsidP="005E2AD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5E2AD7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Продовження таблиці 8.2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3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" b="7034"/>
                          <a:stretch/>
                        </pic:blipFill>
                        <pic:spPr bwMode="auto">
                          <a:xfrm>
                            <a:off x="349624" y="0"/>
                            <a:ext cx="4826441" cy="797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9" o:spid="_x0000_s1103" style="position:absolute;left:0;text-align:left;margin-left:30.75pt;margin-top:25.55pt;width:407.55pt;height:627.95pt;z-index:251702272" coordsize="51760,79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">
                <v:shape id="Поле 98" o:spid="_x0000_s1104" type="#_x0000_t202" style="position:absolute;left:-9465;top:43573;width:22421;height:34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/KsAA&#10;AADbAAAADwAAAGRycy9kb3ducmV2LnhtbERPTYvCMBC9L/gfwgje1lQPotVYiiCuBw/WhfU4NmNb&#10;bSalyWr115uD4PHxvhdJZ2pxo9ZVlhWMhhEI4tzqigsFv4f19xSE88gaa8uk4EEOkmXva4Gxtnfe&#10;0y3zhQgh7GJUUHrfxFK6vCSDbmgb4sCdbWvQB9gWUrd4D+GmluMomkiDFYeGEhtalZRfs3+j4GLc&#10;aTZ90ugv3TzMeJcdm+3GKjXod+kchKfOf8Rv949WMAtj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M/KsAAAADbAAAADwAAAAAAAAAAAAAAAACYAgAAZHJzL2Rvd25y&#10;ZXYueG1sUEsFBgAAAAAEAAQA9QAAAIUDAAAAAA==&#10;" filled="f" stroked="f" strokeweight=".5pt">
                  <v:textbox>
                    <w:txbxContent>
                      <w:p w:rsidR="00124BA6" w:rsidRPr="005E2AD7" w:rsidRDefault="00124BA6" w:rsidP="005E2AD7">
                        <w:pPr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Продовження таблиці 8.2</w:t>
                        </w:r>
                      </w:p>
                    </w:txbxContent>
                  </v:textbox>
                </v:shape>
                <v:shape id="image31.jpeg" o:spid="_x0000_s1105" type="#_x0000_t75" style="position:absolute;left:3496;width:48264;height:7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X47FAAAA2wAAAA8AAABkcnMvZG93bnJldi54bWxEj0FrwkAUhO9C/8PyCr2IbuIhSOoqTaAo&#10;tUi19v7IviYh2bchu9HYX98tCD0OM/MNs9qMphUX6l1tWUE8j0AQF1bXXCo4f77OliCcR9bYWiYF&#10;N3KwWT9MVphqe+UjXU6+FAHCLkUFlfddKqUrKjLo5rYjDt637Q36IPtS6h6vAW5auYiiRBqsOSxU&#10;2FFeUdGcBqNA/8SN3C6z5Lh7338MX+6QveVTpZ4ex5dnEJ5G/x++t3daQRLD35fw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n1+OxQAAANsAAAAPAAAAAAAAAAAAAAAA&#10;AJ8CAABkcnMvZG93bnJldi54bWxQSwUGAAAAAAQABAD3AAAAkQMAAAAA&#10;">
                  <v:imagedata r:id="rId196" o:title="" cropbottom="4610f" cropleft="3184f"/>
                  <v:path arrowok="t"/>
                </v:shape>
              </v:group>
            </w:pict>
          </mc:Fallback>
        </mc:AlternateContent>
      </w:r>
      <w:r w:rsidR="001B2F41">
        <w:rPr>
          <w:lang w:val="uk-UA"/>
        </w:rPr>
        <w:br w:type="page"/>
      </w:r>
    </w:p>
    <w:p w:rsidR="001B2F41" w:rsidRDefault="005E2AD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7F043C9" wp14:editId="67655507">
                <wp:simplePos x="0" y="0"/>
                <wp:positionH relativeFrom="column">
                  <wp:posOffset>391090</wp:posOffset>
                </wp:positionH>
                <wp:positionV relativeFrom="paragraph">
                  <wp:posOffset>185144</wp:posOffset>
                </wp:positionV>
                <wp:extent cx="5176065" cy="8030817"/>
                <wp:effectExtent l="0" t="0" r="5715" b="889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065" cy="8030817"/>
                          <a:chOff x="0" y="0"/>
                          <a:chExt cx="5176065" cy="8030817"/>
                        </a:xfrm>
                      </wpg:grpSpPr>
                      <wps:wsp>
                        <wps:cNvPr id="100" name="Поле 100"/>
                        <wps:cNvSpPr txBox="1"/>
                        <wps:spPr>
                          <a:xfrm rot="16200000">
                            <a:off x="-946439" y="4007457"/>
                            <a:ext cx="2242108" cy="349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BA6" w:rsidRPr="005E2AD7" w:rsidRDefault="00124BA6" w:rsidP="005E2AD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5E2AD7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Продовження таблиці 8.2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3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" b="6388"/>
                          <a:stretch/>
                        </pic:blipFill>
                        <pic:spPr bwMode="auto">
                          <a:xfrm>
                            <a:off x="349624" y="0"/>
                            <a:ext cx="4826441" cy="803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1" o:spid="_x0000_s1106" style="position:absolute;margin-left:30.8pt;margin-top:14.6pt;width:407.55pt;height:632.35pt;z-index:251705344" coordsize="51760,80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">
                <v:shape id="Поле 100" o:spid="_x0000_s1107" type="#_x0000_t202" style="position:absolute;left:-9465;top:40075;width:22421;height:34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rsYA&#10;AADcAAAADwAAAGRycy9kb3ducmV2LnhtbESPMW/CQAyF90r9DydXYisXGBANHFFUqaIMHZoiwWhy&#10;JgnN+aLcAaG/vh6Q2Gy95/c+L7PBtepCfWg8G5iME1DEpbcNVwa2Px+vc1AhIltsPZOBGwXIVs9P&#10;S0ytv/I3XYpYKQnhkKKBOsYu1TqUNTkMY98Ri3b0vcMoa19p2+NVwl2rp0ky0w4bloYaO3qvqfwt&#10;zs7AyYXD2/yPJrt8fXPTr2LfbdbemNHLkC9ARRriw3y//rSCnwi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aUrsYAAADcAAAADwAAAAAAAAAAAAAAAACYAgAAZHJz&#10;L2Rvd25yZXYueG1sUEsFBgAAAAAEAAQA9QAAAIsDAAAAAA==&#10;" filled="f" stroked="f" strokeweight=".5pt">
                  <v:textbox>
                    <w:txbxContent>
                      <w:p w:rsidR="00124BA6" w:rsidRPr="005E2AD7" w:rsidRDefault="00124BA6" w:rsidP="005E2AD7">
                        <w:pPr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5E2AD7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Продовження таблиці 8.2</w:t>
                        </w:r>
                      </w:p>
                    </w:txbxContent>
                  </v:textbox>
                </v:shape>
                <v:shape id="image32.jpeg" o:spid="_x0000_s1108" type="#_x0000_t75" style="position:absolute;left:3496;width:48264;height:8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mNPGAAAA2wAAAA8AAABkcnMvZG93bnJldi54bWxEj0FrwkAUhO8F/8PyhF6KbrRUJLqKtEpL&#10;QcQo6vGZfSZps29DdqPpv+8KhR6HmfmGmc5bU4or1a6wrGDQj0AQp1YXnCnY71a9MQjnkTWWlknB&#10;DzmYzzoPU4y1vfGWronPRICwi1FB7n0VS+nSnAy6vq2Ig3extUEfZJ1JXeMtwE0ph1E0kgYLDgs5&#10;VvSaU/qdNEbBOd0sV4P35HD6ent6WTdMn0dslHrstosJCE+t/w//tT+0gtEz3L+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iY08YAAADbAAAADwAAAAAAAAAAAAAA&#10;AACfAgAAZHJzL2Rvd25yZXYueG1sUEsFBgAAAAAEAAQA9wAAAJIDAAAAAA==&#10;">
                  <v:imagedata r:id="rId198" o:title="" cropbottom="4186f" cropleft="3184f"/>
                  <v:path arrowok="t"/>
                </v:shape>
              </v:group>
            </w:pict>
          </mc:Fallback>
        </mc:AlternateContent>
      </w:r>
      <w:r w:rsidR="001B2F41">
        <w:rPr>
          <w:lang w:val="uk-UA"/>
        </w:rPr>
        <w:br w:type="page"/>
      </w:r>
    </w:p>
    <w:p w:rsidR="001B2F41" w:rsidRPr="00AC3F1A" w:rsidRDefault="005E2AD7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lastRenderedPageBreak/>
        <w:t>8</w:t>
      </w:r>
      <w:r w:rsidR="006243C9">
        <w:rPr>
          <w:b/>
          <w:lang w:val="uk-UA"/>
        </w:rPr>
        <w:t>.3</w:t>
      </w:r>
      <w:r w:rsidR="0039726E">
        <w:rPr>
          <w:b/>
          <w:lang w:val="uk-UA"/>
        </w:rPr>
        <w:t>.</w:t>
      </w:r>
      <w:r w:rsidR="001B2F41" w:rsidRPr="00AC3F1A">
        <w:rPr>
          <w:b/>
          <w:lang w:val="uk-UA"/>
        </w:rPr>
        <w:t xml:space="preserve"> За</w:t>
      </w:r>
      <w:r w:rsidR="00B02C5A" w:rsidRPr="00AC3F1A">
        <w:rPr>
          <w:b/>
          <w:lang w:val="uk-UA"/>
        </w:rPr>
        <w:t>вдання та порядок виконання робіт</w:t>
      </w:r>
    </w:p>
    <w:p w:rsidR="00B02C5A" w:rsidRDefault="00B02C5A" w:rsidP="00B02C5A">
      <w:pPr>
        <w:pStyle w:val="a3"/>
        <w:spacing w:after="0"/>
        <w:rPr>
          <w:lang w:val="uk-UA"/>
        </w:rPr>
      </w:pPr>
      <w:r>
        <w:rPr>
          <w:lang w:val="uk-UA"/>
        </w:rPr>
        <w:t>1. На білографічному бланку побудувати криву ВЕЗ згідно свого варі</w:t>
      </w:r>
      <w:r>
        <w:rPr>
          <w:lang w:val="uk-UA"/>
        </w:rPr>
        <w:t>а</w:t>
      </w:r>
      <w:r>
        <w:rPr>
          <w:lang w:val="uk-UA"/>
        </w:rPr>
        <w:t xml:space="preserve">нту. Для побудови використати дані, що наведені в таблиці </w:t>
      </w:r>
      <w:r w:rsidR="0039726E">
        <w:rPr>
          <w:lang w:val="uk-UA"/>
        </w:rPr>
        <w:t>8</w:t>
      </w:r>
      <w:r>
        <w:rPr>
          <w:lang w:val="uk-UA"/>
        </w:rPr>
        <w:t>.2. Чергове чи</w:t>
      </w:r>
      <w:r>
        <w:rPr>
          <w:lang w:val="uk-UA"/>
        </w:rPr>
        <w:t>с</w:t>
      </w:r>
      <w:r>
        <w:rPr>
          <w:lang w:val="uk-UA"/>
        </w:rPr>
        <w:t>ло (ч/ч) відповідає номеру студента по списку групи.</w:t>
      </w:r>
    </w:p>
    <w:p w:rsidR="00B02C5A" w:rsidRDefault="00B02C5A" w:rsidP="00B02C5A">
      <w:pPr>
        <w:pStyle w:val="a3"/>
        <w:rPr>
          <w:lang w:val="uk-UA"/>
        </w:rPr>
      </w:pPr>
      <w:r>
        <w:rPr>
          <w:lang w:val="uk-UA"/>
        </w:rPr>
        <w:t>2. Визначити тип кривої, оцінити значення питомого опору та поту</w:t>
      </w:r>
      <w:r>
        <w:rPr>
          <w:lang w:val="uk-UA"/>
        </w:rPr>
        <w:t>ж</w:t>
      </w:r>
      <w:r>
        <w:rPr>
          <w:lang w:val="uk-UA"/>
        </w:rPr>
        <w:t>ності пластів.</w:t>
      </w:r>
    </w:p>
    <w:p w:rsidR="00B02C5A" w:rsidRPr="006243C9" w:rsidRDefault="005E2AD7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8</w:t>
      </w:r>
      <w:r w:rsidR="006243C9" w:rsidRPr="006243C9">
        <w:rPr>
          <w:b/>
          <w:lang w:val="uk-UA"/>
        </w:rPr>
        <w:t>.4</w:t>
      </w:r>
      <w:r w:rsidR="0039726E">
        <w:rPr>
          <w:b/>
          <w:lang w:val="uk-UA"/>
        </w:rPr>
        <w:t>.</w:t>
      </w:r>
      <w:r w:rsidR="00B02C5A" w:rsidRPr="006243C9">
        <w:rPr>
          <w:b/>
          <w:lang w:val="uk-UA"/>
        </w:rPr>
        <w:t xml:space="preserve"> Завдання для самоперевірки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Що представляє собою метод ВЕЗ?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2. За якою формулою розраховується коефіцієнт установки?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3. Які електроди використовують у лінії живлення, а які в лінії реєстрації?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 xml:space="preserve">4. Яким повинно бути співвідношення довжин ліній </w:t>
      </w:r>
      <w:r w:rsidRPr="006243C9">
        <w:rPr>
          <w:i/>
        </w:rPr>
        <w:t>MN</w:t>
      </w:r>
      <w:r w:rsidRPr="00B02C5A">
        <w:rPr>
          <w:lang w:val="ru-RU"/>
        </w:rPr>
        <w:t xml:space="preserve"> </w:t>
      </w:r>
      <w:r>
        <w:rPr>
          <w:lang w:val="ru-RU"/>
        </w:rPr>
        <w:t xml:space="preserve">і </w:t>
      </w:r>
      <w:r w:rsidRPr="006243C9">
        <w:rPr>
          <w:i/>
        </w:rPr>
        <w:t>AB</w:t>
      </w:r>
      <w:r>
        <w:rPr>
          <w:lang w:val="uk-UA"/>
        </w:rPr>
        <w:t>?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5. Від чого залежить глибинність досліджень у методі ВЕЗ?</w:t>
      </w:r>
    </w:p>
    <w:p w:rsidR="00B02C5A" w:rsidRDefault="00B02C5A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6. Що є результатом польових вимірювань методом ВЕЗ?</w:t>
      </w:r>
    </w:p>
    <w:p w:rsidR="00B02C5A" w:rsidRDefault="00B02C5A" w:rsidP="0039726E">
      <w:pPr>
        <w:pStyle w:val="a3"/>
        <w:ind w:firstLine="0"/>
        <w:rPr>
          <w:lang w:val="uk-UA"/>
        </w:rPr>
      </w:pPr>
      <w:r>
        <w:rPr>
          <w:lang w:val="uk-UA"/>
        </w:rPr>
        <w:t xml:space="preserve">7. У яких одиницях вимірюють </w:t>
      </w:r>
      <w:r w:rsidRPr="006243C9">
        <w:rPr>
          <w:i/>
        </w:rPr>
        <w:t>I</w:t>
      </w:r>
      <w:r>
        <w:rPr>
          <w:lang w:val="uk-UA"/>
        </w:rPr>
        <w:t xml:space="preserve">, </w:t>
      </w:r>
      <w:r w:rsidRPr="006243C9">
        <w:rPr>
          <w:i/>
          <w:position w:val="2"/>
          <w:lang w:val="uk-UA"/>
        </w:rPr>
        <w:t>∆</w:t>
      </w:r>
      <w:r w:rsidRPr="006243C9">
        <w:rPr>
          <w:i/>
          <w:position w:val="2"/>
        </w:rPr>
        <w:t>U</w:t>
      </w:r>
      <w:r>
        <w:rPr>
          <w:position w:val="2"/>
          <w:lang w:val="uk-UA"/>
        </w:rPr>
        <w:t xml:space="preserve">, </w:t>
      </w:r>
      <w:r w:rsidRPr="006243C9">
        <w:rPr>
          <w:i/>
          <w:position w:val="2"/>
          <w:lang w:val="uk-UA"/>
        </w:rPr>
        <w:t>ρ</w:t>
      </w:r>
      <w:r w:rsidRPr="006243C9">
        <w:rPr>
          <w:i/>
          <w:position w:val="2"/>
          <w:vertAlign w:val="subscript"/>
          <w:lang w:val="uk-UA"/>
        </w:rPr>
        <w:t>n</w:t>
      </w:r>
      <w:r>
        <w:rPr>
          <w:position w:val="2"/>
          <w:lang w:val="uk-UA"/>
        </w:rPr>
        <w:t>,</w:t>
      </w:r>
      <w:r w:rsidRPr="00B02C5A">
        <w:rPr>
          <w:lang w:val="ru-RU"/>
        </w:rPr>
        <w:t xml:space="preserve"> </w:t>
      </w:r>
      <w:r w:rsidRPr="006243C9">
        <w:rPr>
          <w:i/>
        </w:rPr>
        <w:t>K</w:t>
      </w:r>
      <w:r>
        <w:rPr>
          <w:lang w:val="uk-UA"/>
        </w:rPr>
        <w:t>?</w:t>
      </w:r>
    </w:p>
    <w:p w:rsidR="00B02C5A" w:rsidRPr="00A2332B" w:rsidRDefault="005E2AD7" w:rsidP="001E556F">
      <w:pPr>
        <w:pStyle w:val="a3"/>
        <w:tabs>
          <w:tab w:val="left" w:pos="4536"/>
        </w:tabs>
        <w:spacing w:after="0"/>
        <w:ind w:left="567" w:firstLine="0"/>
        <w:rPr>
          <w:b/>
          <w:lang w:val="uk-UA"/>
        </w:rPr>
      </w:pPr>
      <w:r>
        <w:rPr>
          <w:b/>
          <w:lang w:val="uk-UA"/>
        </w:rPr>
        <w:t>8</w:t>
      </w:r>
      <w:r w:rsidR="00B02C5A" w:rsidRPr="00A2332B">
        <w:rPr>
          <w:b/>
          <w:lang w:val="uk-UA"/>
        </w:rPr>
        <w:t>.5</w:t>
      </w:r>
      <w:r w:rsidR="0039726E">
        <w:rPr>
          <w:b/>
          <w:lang w:val="uk-UA"/>
        </w:rPr>
        <w:t>.</w:t>
      </w:r>
      <w:r w:rsidR="00B02C5A" w:rsidRPr="00A2332B">
        <w:rPr>
          <w:b/>
          <w:lang w:val="uk-UA"/>
        </w:rPr>
        <w:t xml:space="preserve"> Рекомендована література</w:t>
      </w:r>
    </w:p>
    <w:p w:rsidR="00B02C5A" w:rsidRDefault="00B02C5A" w:rsidP="0039726E">
      <w:pPr>
        <w:pStyle w:val="a3"/>
        <w:tabs>
          <w:tab w:val="left" w:pos="4536"/>
        </w:tabs>
        <w:spacing w:after="0"/>
        <w:ind w:firstLine="0"/>
        <w:rPr>
          <w:lang w:val="uk-UA"/>
        </w:rPr>
      </w:pPr>
      <w:r>
        <w:rPr>
          <w:lang w:val="uk-UA"/>
        </w:rPr>
        <w:t>1. Основи геофізики (Методи розвідувальної геофізики): Підручник /</w:t>
      </w:r>
      <w:r>
        <w:rPr>
          <w:lang w:val="uk-UA"/>
        </w:rPr>
        <w:br/>
        <w:t>М. І. Толстой, А. П. Гожик, М. В. Рева, В. П. Стапанюк, А. В. Сухорада. – К.: ВПЦ «Київський університет», 2006.</w:t>
      </w:r>
    </w:p>
    <w:p w:rsidR="00B02C5A" w:rsidRDefault="00B02C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B02C5A" w:rsidRDefault="00B02C5A" w:rsidP="00B02C5A">
      <w:pPr>
        <w:pStyle w:val="11"/>
        <w:rPr>
          <w:lang w:val="uk-UA"/>
        </w:rPr>
      </w:pPr>
      <w:bookmarkStart w:id="8" w:name="_Toc30333097"/>
      <w:r>
        <w:rPr>
          <w:lang w:val="uk-UA"/>
        </w:rPr>
        <w:lastRenderedPageBreak/>
        <w:t>Лабораторна робота №</w:t>
      </w:r>
      <w:bookmarkEnd w:id="8"/>
      <w:r w:rsidR="006E1BA2">
        <w:rPr>
          <w:lang w:val="uk-UA"/>
        </w:rPr>
        <w:t>9</w:t>
      </w:r>
    </w:p>
    <w:p w:rsidR="00B02C5A" w:rsidRDefault="002E4F3A" w:rsidP="00B02C5A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ІНТЕРПРЕТАЦІЯ ДАНИХ ПРИРОДНОГО ІМПУЛЬСНОГО ЕЛЕК</w:t>
      </w:r>
      <w:r>
        <w:rPr>
          <w:b/>
          <w:lang w:val="uk-UA"/>
        </w:rPr>
        <w:t>Т</w:t>
      </w:r>
      <w:r>
        <w:rPr>
          <w:b/>
          <w:lang w:val="uk-UA"/>
        </w:rPr>
        <w:t>РОМАГНІТНОГО ПОЛЯ ЗЕМЛІ</w:t>
      </w:r>
    </w:p>
    <w:p w:rsidR="00B02C5A" w:rsidRPr="006243C9" w:rsidRDefault="006E1BA2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9</w:t>
      </w:r>
      <w:r w:rsidR="00B02C5A" w:rsidRPr="006243C9">
        <w:rPr>
          <w:b/>
          <w:lang w:val="uk-UA"/>
        </w:rPr>
        <w:t>.1</w:t>
      </w:r>
      <w:r w:rsidR="0039726E">
        <w:rPr>
          <w:b/>
          <w:lang w:val="uk-UA"/>
        </w:rPr>
        <w:t>.</w:t>
      </w:r>
      <w:r w:rsidR="00B02C5A" w:rsidRPr="006243C9">
        <w:rPr>
          <w:b/>
          <w:lang w:val="uk-UA"/>
        </w:rPr>
        <w:t xml:space="preserve"> Мета і завдання роботи</w:t>
      </w:r>
    </w:p>
    <w:p w:rsidR="00B02C5A" w:rsidRDefault="00B02C5A" w:rsidP="00B02C5A">
      <w:pPr>
        <w:pStyle w:val="a3"/>
        <w:spacing w:after="0"/>
        <w:rPr>
          <w:lang w:val="uk-UA"/>
        </w:rPr>
      </w:pPr>
      <w:r w:rsidRPr="006243C9">
        <w:rPr>
          <w:b/>
          <w:lang w:val="uk-UA"/>
        </w:rPr>
        <w:t>Метою роботи</w:t>
      </w:r>
      <w:r>
        <w:rPr>
          <w:lang w:val="uk-UA"/>
        </w:rPr>
        <w:t xml:space="preserve"> є ознайомлення студентів з методикою виконання пр</w:t>
      </w:r>
      <w:r>
        <w:rPr>
          <w:lang w:val="uk-UA"/>
        </w:rPr>
        <w:t>и</w:t>
      </w:r>
      <w:r>
        <w:rPr>
          <w:lang w:val="uk-UA"/>
        </w:rPr>
        <w:t>родного імпульсного електромагнітного поля Землі та основами інтерпрет</w:t>
      </w:r>
      <w:r>
        <w:rPr>
          <w:lang w:val="uk-UA"/>
        </w:rPr>
        <w:t>а</w:t>
      </w:r>
      <w:r>
        <w:rPr>
          <w:lang w:val="uk-UA"/>
        </w:rPr>
        <w:t>ції.</w:t>
      </w:r>
    </w:p>
    <w:p w:rsidR="00B02C5A" w:rsidRDefault="006D20AA" w:rsidP="00B02C5A">
      <w:pPr>
        <w:pStyle w:val="a3"/>
        <w:spacing w:after="0"/>
        <w:rPr>
          <w:lang w:val="uk-UA"/>
        </w:rPr>
      </w:pPr>
      <w:r w:rsidRPr="006243C9">
        <w:rPr>
          <w:b/>
          <w:lang w:val="uk-UA"/>
        </w:rPr>
        <w:t>Завдання роботи</w:t>
      </w:r>
      <w:r>
        <w:rPr>
          <w:lang w:val="uk-UA"/>
        </w:rPr>
        <w:t xml:space="preserve"> – за даними польових вимірювань побудувати граф</w:t>
      </w:r>
      <w:r>
        <w:rPr>
          <w:lang w:val="uk-UA"/>
        </w:rPr>
        <w:t>і</w:t>
      </w:r>
      <w:r>
        <w:rPr>
          <w:lang w:val="uk-UA"/>
        </w:rPr>
        <w:t>ки напруженості ПІЕМПЗ та виконати їх якісну інтерпретацію.</w:t>
      </w:r>
    </w:p>
    <w:p w:rsidR="006D20AA" w:rsidRDefault="006D20AA" w:rsidP="006D20AA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6D20AA" w:rsidRPr="006243C9" w:rsidRDefault="006E1BA2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9</w:t>
      </w:r>
      <w:r w:rsidR="006D20AA" w:rsidRPr="006243C9">
        <w:rPr>
          <w:b/>
          <w:lang w:val="uk-UA"/>
        </w:rPr>
        <w:t>.2</w:t>
      </w:r>
      <w:r w:rsidR="0039726E">
        <w:rPr>
          <w:b/>
          <w:lang w:val="uk-UA"/>
        </w:rPr>
        <w:t>.</w:t>
      </w:r>
      <w:r w:rsidR="006D20AA" w:rsidRPr="006243C9">
        <w:rPr>
          <w:b/>
          <w:lang w:val="uk-UA"/>
        </w:rPr>
        <w:t xml:space="preserve"> Короткі теоретичні відомості</w:t>
      </w:r>
    </w:p>
    <w:p w:rsidR="006D20AA" w:rsidRDefault="006D20AA" w:rsidP="006D20AA">
      <w:pPr>
        <w:pStyle w:val="a3"/>
        <w:spacing w:after="0"/>
        <w:rPr>
          <w:lang w:val="uk-UA"/>
        </w:rPr>
      </w:pPr>
      <w:r>
        <w:rPr>
          <w:lang w:val="uk-UA"/>
        </w:rPr>
        <w:t>Гірські породи, що знаходяться в стані механічних напружень, випр</w:t>
      </w:r>
      <w:r>
        <w:rPr>
          <w:lang w:val="uk-UA"/>
        </w:rPr>
        <w:t>о</w:t>
      </w:r>
      <w:r>
        <w:rPr>
          <w:lang w:val="uk-UA"/>
        </w:rPr>
        <w:t>мінюють імпульси електромагнітного поля, які, накладаючись на природне імпульсне електромагнітне поле Землі (ПІЕМПЗ), викликають його варіації. Аномальні зміни спостерігаються перед руйнуванням джерела механічних напруг, коли активно формуються мікро- й макропорушення суцільних гірс</w:t>
      </w:r>
      <w:r>
        <w:rPr>
          <w:lang w:val="uk-UA"/>
        </w:rPr>
        <w:t>ь</w:t>
      </w:r>
      <w:r>
        <w:rPr>
          <w:lang w:val="uk-UA"/>
        </w:rPr>
        <w:t>ких порід. Радіохвильовий індикатор напружено-деформованого стану гірс</w:t>
      </w:r>
      <w:r>
        <w:rPr>
          <w:lang w:val="uk-UA"/>
        </w:rPr>
        <w:t>ь</w:t>
      </w:r>
      <w:r>
        <w:rPr>
          <w:lang w:val="uk-UA"/>
        </w:rPr>
        <w:t>ких порід забезпечує прийом, підрахунок кількості імпульсів, вимірювання середнього значення амплітуди те реєстрацію такого роду сигналів.</w:t>
      </w:r>
    </w:p>
    <w:p w:rsidR="006D20AA" w:rsidRDefault="006D20AA" w:rsidP="006D20AA">
      <w:pPr>
        <w:pStyle w:val="a3"/>
        <w:spacing w:after="0"/>
        <w:rPr>
          <w:lang w:val="uk-UA"/>
        </w:rPr>
      </w:pPr>
      <w:r>
        <w:rPr>
          <w:lang w:val="uk-UA"/>
        </w:rPr>
        <w:t>Сигнали з антени поступають на вхід антенного підсилювача, а далі на модуль аналогової обробки.</w:t>
      </w:r>
    </w:p>
    <w:p w:rsidR="006D20AA" w:rsidRDefault="006D20AA" w:rsidP="006D20AA">
      <w:pPr>
        <w:pStyle w:val="a3"/>
        <w:spacing w:after="0"/>
        <w:rPr>
          <w:lang w:val="ru-RU"/>
        </w:rPr>
      </w:pPr>
      <w:r>
        <w:rPr>
          <w:lang w:val="uk-UA"/>
        </w:rPr>
        <w:t>В процесорному модулі здійснюється підрахунок кількості імпульсів ПІЕМПЗ за заданий інтервал вимірювання вимірювання середнього значення амплітуди імпульсів і дискретизації імпульсів. Результати вимірювань вив</w:t>
      </w:r>
      <w:r>
        <w:rPr>
          <w:lang w:val="uk-UA"/>
        </w:rPr>
        <w:t>о</w:t>
      </w:r>
      <w:r>
        <w:rPr>
          <w:lang w:val="uk-UA"/>
        </w:rPr>
        <w:t xml:space="preserve">дяться на радіокристалічний індикатор і записуються в модуль пам’яті. Дані вимірювань зчитуються з модуля пам’яті в комп’ютер через паралельний порт </w:t>
      </w:r>
      <w:r>
        <w:t>LPT</w:t>
      </w:r>
      <w:r w:rsidRPr="006D20AA">
        <w:rPr>
          <w:lang w:val="ru-RU"/>
        </w:rPr>
        <w:t>.</w:t>
      </w:r>
    </w:p>
    <w:p w:rsidR="006D20AA" w:rsidRDefault="006D20AA" w:rsidP="00B54AFD">
      <w:pPr>
        <w:pStyle w:val="a3"/>
        <w:tabs>
          <w:tab w:val="left" w:pos="4125"/>
        </w:tabs>
        <w:spacing w:after="0"/>
        <w:rPr>
          <w:lang w:val="uk-UA"/>
        </w:rPr>
      </w:pPr>
      <w:r w:rsidRPr="00983783">
        <w:rPr>
          <w:lang w:val="uk-UA"/>
        </w:rPr>
        <w:t>Індикатор</w:t>
      </w:r>
      <w:r>
        <w:rPr>
          <w:lang w:val="ru-RU"/>
        </w:rPr>
        <w:t xml:space="preserve"> РХІНДС-</w:t>
      </w:r>
      <w:r w:rsidR="00983783">
        <w:rPr>
          <w:lang w:val="ru-RU"/>
        </w:rPr>
        <w:t xml:space="preserve">ПМ </w:t>
      </w:r>
      <w:r w:rsidR="00B54AFD" w:rsidRPr="00B54AFD">
        <w:rPr>
          <w:lang w:val="uk-UA"/>
        </w:rPr>
        <w:t>може використовуватися для вимірювання</w:t>
      </w:r>
      <w:r w:rsidR="00B54AFD">
        <w:rPr>
          <w:lang w:val="ru-RU"/>
        </w:rPr>
        <w:t xml:space="preserve"> </w:t>
      </w:r>
      <w:r w:rsidR="00B54AFD">
        <w:rPr>
          <w:lang w:val="uk-UA"/>
        </w:rPr>
        <w:t>рі</w:t>
      </w:r>
      <w:r w:rsidR="00B54AFD">
        <w:rPr>
          <w:lang w:val="uk-UA"/>
        </w:rPr>
        <w:t>в</w:t>
      </w:r>
      <w:r w:rsidR="00B54AFD">
        <w:rPr>
          <w:lang w:val="uk-UA"/>
        </w:rPr>
        <w:t>ня ПІЕМПЗ як один приклад, так і в комплексі декількох прикладів. Один з індикаторів використовується як варіаційна станція, інший як вимірювальний приклад на профілі.</w:t>
      </w:r>
    </w:p>
    <w:p w:rsidR="00B54AFD" w:rsidRDefault="00B54AFD" w:rsidP="00B54AFD">
      <w:pPr>
        <w:pStyle w:val="a3"/>
        <w:tabs>
          <w:tab w:val="left" w:pos="4125"/>
        </w:tabs>
        <w:spacing w:after="0"/>
        <w:rPr>
          <w:lang w:val="uk-UA"/>
        </w:rPr>
      </w:pPr>
      <w:r>
        <w:rPr>
          <w:lang w:val="uk-UA"/>
        </w:rPr>
        <w:t>Антени забезпечують прийом і частоту селекцію імпульсів ПІЕМПЗ по трьох координатах (</w:t>
      </w:r>
      <w:r w:rsidRPr="006243C9">
        <w:rPr>
          <w:i/>
        </w:rPr>
        <w:t>X</w:t>
      </w:r>
      <w:r w:rsidRPr="00B54AFD">
        <w:rPr>
          <w:lang w:val="uk-UA"/>
        </w:rPr>
        <w:t xml:space="preserve">, </w:t>
      </w:r>
      <w:r w:rsidRPr="006243C9">
        <w:rPr>
          <w:i/>
        </w:rPr>
        <w:t>Y</w:t>
      </w:r>
      <w:r w:rsidRPr="00B54AFD">
        <w:rPr>
          <w:lang w:val="uk-UA"/>
        </w:rPr>
        <w:t xml:space="preserve">, </w:t>
      </w:r>
      <w:r w:rsidRPr="006243C9">
        <w:rPr>
          <w:i/>
        </w:rPr>
        <w:t>Z</w:t>
      </w:r>
      <w:r w:rsidRPr="00B54AFD">
        <w:rPr>
          <w:lang w:val="uk-UA"/>
        </w:rPr>
        <w:t>)</w:t>
      </w:r>
      <w:r>
        <w:rPr>
          <w:lang w:val="uk-UA"/>
        </w:rPr>
        <w:t>.</w:t>
      </w:r>
    </w:p>
    <w:p w:rsidR="00B54AFD" w:rsidRDefault="00B54AFD" w:rsidP="00B54AFD">
      <w:pPr>
        <w:pStyle w:val="a3"/>
        <w:tabs>
          <w:tab w:val="left" w:pos="4125"/>
        </w:tabs>
        <w:spacing w:after="0"/>
        <w:rPr>
          <w:lang w:val="uk-UA"/>
        </w:rPr>
      </w:pPr>
      <w:r>
        <w:rPr>
          <w:lang w:val="uk-UA"/>
        </w:rPr>
        <w:t>Для аналізу змін імпульсного електромагнітного поля в часі будують графіки варіацій сигналу на контрольних пунктах та графіки спостережень на ділянці. Наступним кроком є порівняльний аналіз графіків по часу.</w:t>
      </w:r>
    </w:p>
    <w:p w:rsidR="00B54AFD" w:rsidRDefault="00B54AFD" w:rsidP="00B54AFD">
      <w:pPr>
        <w:pStyle w:val="a3"/>
        <w:tabs>
          <w:tab w:val="left" w:pos="4125"/>
        </w:tabs>
        <w:rPr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7BD3AC" wp14:editId="6A743710">
            <wp:simplePos x="0" y="0"/>
            <wp:positionH relativeFrom="column">
              <wp:posOffset>649605</wp:posOffset>
            </wp:positionH>
            <wp:positionV relativeFrom="paragraph">
              <wp:posOffset>3810</wp:posOffset>
            </wp:positionV>
            <wp:extent cx="4400550" cy="189420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2" t="48745" r="28319" b="17854"/>
                    <a:stretch/>
                  </pic:blipFill>
                  <pic:spPr bwMode="auto">
                    <a:xfrm>
                      <a:off x="0" y="0"/>
                      <a:ext cx="440055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Рис. </w:t>
      </w:r>
      <w:r w:rsidR="006E1BA2">
        <w:rPr>
          <w:lang w:val="uk-UA"/>
        </w:rPr>
        <w:t>9</w:t>
      </w:r>
      <w:r>
        <w:rPr>
          <w:lang w:val="uk-UA"/>
        </w:rPr>
        <w:t>.1. Графіки інтенсивності складових ПІЕМПЗ і варіацій.</w:t>
      </w:r>
    </w:p>
    <w:p w:rsidR="00B54AFD" w:rsidRDefault="00B54AFD" w:rsidP="00B54AFD">
      <w:pPr>
        <w:pStyle w:val="a3"/>
        <w:spacing w:after="0"/>
        <w:rPr>
          <w:lang w:val="uk-UA"/>
        </w:rPr>
      </w:pPr>
      <w:r>
        <w:rPr>
          <w:lang w:val="uk-UA"/>
        </w:rPr>
        <w:t>Для кожної антени будуються графіки з врахування варіацій за насту</w:t>
      </w:r>
      <w:r>
        <w:rPr>
          <w:lang w:val="uk-UA"/>
        </w:rPr>
        <w:t>п</w:t>
      </w:r>
      <w:r>
        <w:rPr>
          <w:lang w:val="uk-UA"/>
        </w:rPr>
        <w:t>ними формулами:</w:t>
      </w:r>
    </w:p>
    <w:p w:rsidR="00B54AFD" w:rsidRPr="006E1BA2" w:rsidRDefault="006243C9" w:rsidP="006E1BA2">
      <w:pPr>
        <w:pStyle w:val="a3"/>
        <w:tabs>
          <w:tab w:val="left" w:pos="8497"/>
        </w:tabs>
        <w:spacing w:after="0"/>
        <w:ind w:firstLine="3686"/>
        <w:rPr>
          <w:rFonts w:eastAsiaTheme="minorEastAsia"/>
          <w:i/>
          <w:lang w:val="uk-UA"/>
        </w:rPr>
      </w:pPr>
      <m:oMath>
        <m:r>
          <w:rPr>
            <w:rFonts w:ascii="Cambria Math" w:hAnsi="Cambria Math"/>
            <w:lang w:val="uk-UA"/>
          </w:rPr>
          <m:t>Ixe=Ix-</m:t>
        </m:r>
        <m:r>
          <w:rPr>
            <w:rFonts w:ascii="Cambria Math" w:hAnsi="Cambria Math"/>
            <w:sz w:val="32"/>
            <w:lang w:val="uk-UA"/>
          </w:rPr>
          <m:t>Ixϑ</m:t>
        </m:r>
      </m:oMath>
      <w:r w:rsidR="006E1BA2">
        <w:rPr>
          <w:rFonts w:eastAsiaTheme="minorEastAsia"/>
          <w:i/>
          <w:sz w:val="32"/>
          <w:lang w:val="uk-UA"/>
        </w:rPr>
        <w:tab/>
      </w:r>
      <w:r w:rsidR="0039726E">
        <w:rPr>
          <w:rFonts w:eastAsiaTheme="minorEastAsia"/>
          <w:lang w:val="uk-UA"/>
        </w:rPr>
        <w:t>(9.1</w:t>
      </w:r>
      <w:r w:rsidR="006E1BA2" w:rsidRPr="00883C39">
        <w:rPr>
          <w:rFonts w:eastAsiaTheme="minorEastAsia"/>
          <w:lang w:val="uk-UA"/>
        </w:rPr>
        <w:t>)</w:t>
      </w:r>
    </w:p>
    <w:p w:rsidR="00E0176B" w:rsidRPr="006E1BA2" w:rsidRDefault="00E0176B" w:rsidP="006E1BA2">
      <w:pPr>
        <w:pStyle w:val="a3"/>
        <w:tabs>
          <w:tab w:val="left" w:pos="8497"/>
        </w:tabs>
        <w:spacing w:after="0"/>
        <w:ind w:firstLine="3686"/>
        <w:rPr>
          <w:lang w:val="uk-UA"/>
        </w:rPr>
      </w:pPr>
      <m:oMath>
        <m:r>
          <w:rPr>
            <w:rFonts w:ascii="Cambria Math" w:hAnsi="Cambria Math"/>
            <w:lang w:val="uk-UA"/>
          </w:rPr>
          <m:t>Iye=Iy-Iyϑ</m:t>
        </m:r>
      </m:oMath>
      <w:r w:rsidR="006E1BA2">
        <w:rPr>
          <w:rFonts w:eastAsiaTheme="minorEastAsia"/>
          <w:lang w:val="uk-UA"/>
        </w:rPr>
        <w:tab/>
        <w:t>(9.2)</w:t>
      </w:r>
    </w:p>
    <w:p w:rsidR="006E1BA2" w:rsidRPr="006E1BA2" w:rsidRDefault="00E0176B" w:rsidP="00883C39">
      <w:pPr>
        <w:pStyle w:val="a3"/>
        <w:tabs>
          <w:tab w:val="left" w:pos="8511"/>
        </w:tabs>
        <w:spacing w:after="0"/>
        <w:ind w:firstLine="3686"/>
        <w:rPr>
          <w:rFonts w:eastAsiaTheme="minorEastAsia"/>
          <w:lang w:val="uk-UA"/>
        </w:rPr>
      </w:pPr>
      <m:oMath>
        <m:r>
          <w:rPr>
            <w:rFonts w:ascii="Cambria Math" w:hAnsi="Cambria Math"/>
            <w:lang w:val="uk-UA"/>
          </w:rPr>
          <m:t>Ize=Iz-Izϑ</m:t>
        </m:r>
      </m:oMath>
      <w:r w:rsidR="006E1BA2">
        <w:rPr>
          <w:rFonts w:eastAsiaTheme="minorEastAsia"/>
          <w:i/>
          <w:lang w:val="uk-UA"/>
        </w:rPr>
        <w:t xml:space="preserve"> </w:t>
      </w:r>
      <w:r w:rsidR="00883C39">
        <w:rPr>
          <w:rFonts w:eastAsiaTheme="minorEastAsia"/>
          <w:lang w:val="uk-UA"/>
        </w:rPr>
        <w:tab/>
        <w:t>(9.3)</w:t>
      </w:r>
    </w:p>
    <w:p w:rsidR="006243C9" w:rsidRDefault="00E0176B" w:rsidP="006E1BA2">
      <w:pPr>
        <w:pStyle w:val="a3"/>
        <w:spacing w:after="0"/>
        <w:ind w:firstLine="567"/>
        <w:rPr>
          <w:rFonts w:eastAsiaTheme="minorEastAsia"/>
          <w:lang w:val="uk-UA"/>
        </w:rPr>
      </w:pPr>
      <w:r>
        <w:rPr>
          <w:lang w:val="uk-UA"/>
        </w:rPr>
        <w:t xml:space="preserve">де </w:t>
      </w:r>
      <w:r w:rsidRPr="006243C9">
        <w:rPr>
          <w:i/>
        </w:rPr>
        <w:t>Ixe</w:t>
      </w:r>
      <w:r w:rsidRPr="006243C9">
        <w:rPr>
          <w:lang w:val="uk-UA"/>
        </w:rPr>
        <w:t>,</w:t>
      </w:r>
      <w:r w:rsidRPr="002E0421">
        <w:rPr>
          <w:lang w:val="uk-UA"/>
        </w:rPr>
        <w:t xml:space="preserve"> </w:t>
      </w:r>
      <w:r w:rsidRPr="006243C9">
        <w:rPr>
          <w:i/>
        </w:rPr>
        <w:t>Ixe</w:t>
      </w:r>
      <w:r w:rsidRPr="002E0421">
        <w:rPr>
          <w:lang w:val="uk-UA"/>
        </w:rPr>
        <w:t xml:space="preserve">, </w:t>
      </w:r>
      <w:r w:rsidRPr="006243C9">
        <w:rPr>
          <w:i/>
        </w:rPr>
        <w:t>Ize</w:t>
      </w:r>
      <w:r w:rsidRPr="002E0421">
        <w:rPr>
          <w:lang w:val="uk-UA"/>
        </w:rPr>
        <w:t xml:space="preserve"> – </w:t>
      </w:r>
      <w:r>
        <w:rPr>
          <w:lang w:val="uk-UA"/>
        </w:rPr>
        <w:t>інтенсивність імпульсного електромагнітного поля з р</w:t>
      </w:r>
      <w:r>
        <w:rPr>
          <w:lang w:val="uk-UA"/>
        </w:rPr>
        <w:t>о</w:t>
      </w:r>
      <w:r>
        <w:rPr>
          <w:lang w:val="uk-UA"/>
        </w:rPr>
        <w:t xml:space="preserve">зрахуванням варіацій </w:t>
      </w:r>
      <w:r w:rsidRPr="006243C9">
        <w:rPr>
          <w:i/>
        </w:rPr>
        <w:t>Ix</w:t>
      </w:r>
      <w:r w:rsidRPr="002E0421">
        <w:rPr>
          <w:lang w:val="uk-UA"/>
        </w:rPr>
        <w:t xml:space="preserve">, </w:t>
      </w:r>
      <w:r w:rsidRPr="006243C9">
        <w:rPr>
          <w:i/>
        </w:rPr>
        <w:t>Ix</w:t>
      </w:r>
      <w:r w:rsidRPr="002E0421">
        <w:rPr>
          <w:lang w:val="uk-UA"/>
        </w:rPr>
        <w:t xml:space="preserve">, </w:t>
      </w:r>
      <w:r w:rsidRPr="006243C9">
        <w:rPr>
          <w:i/>
        </w:rPr>
        <w:t>Iz</w:t>
      </w:r>
      <w:r w:rsidRPr="002E0421">
        <w:rPr>
          <w:lang w:val="uk-UA"/>
        </w:rPr>
        <w:t xml:space="preserve"> – спостережене </w:t>
      </w:r>
      <w:r>
        <w:rPr>
          <w:lang w:val="uk-UA"/>
        </w:rPr>
        <w:t xml:space="preserve">поле по профілю: </w:t>
      </w:r>
      <m:oMath>
        <m:r>
          <w:rPr>
            <w:rFonts w:ascii="Cambria Math" w:hAnsi="Cambria Math"/>
            <w:lang w:val="uk-UA"/>
          </w:rPr>
          <m:t>Ixϑ</m:t>
        </m:r>
      </m:oMath>
      <w:r>
        <w:rPr>
          <w:rFonts w:eastAsiaTheme="minorEastAsia"/>
          <w:lang w:val="uk-UA"/>
        </w:rPr>
        <w:t xml:space="preserve">, </w:t>
      </w:r>
      <m:oMath>
        <m:r>
          <w:rPr>
            <w:rFonts w:ascii="Cambria Math" w:hAnsi="Cambria Math"/>
            <w:lang w:val="uk-UA"/>
          </w:rPr>
          <m:t>Ixϑ</m:t>
        </m:r>
      </m:oMath>
      <w:r w:rsidRPr="002E0421">
        <w:rPr>
          <w:rFonts w:eastAsiaTheme="minorEastAsia"/>
          <w:lang w:val="uk-UA"/>
        </w:rPr>
        <w:t xml:space="preserve">, </w:t>
      </w:r>
      <m:oMath>
        <m:r>
          <w:rPr>
            <w:rFonts w:ascii="Cambria Math" w:hAnsi="Cambria Math"/>
            <w:lang w:val="uk-UA"/>
          </w:rPr>
          <m:t xml:space="preserve">Ixϑ </m:t>
        </m:r>
      </m:oMath>
      <w:r w:rsidRPr="002E0421">
        <w:rPr>
          <w:rFonts w:eastAsiaTheme="minorEastAsia"/>
          <w:lang w:val="uk-UA"/>
        </w:rPr>
        <w:t xml:space="preserve">– </w:t>
      </w:r>
      <w:r w:rsidR="006243C9">
        <w:rPr>
          <w:rFonts w:eastAsiaTheme="minorEastAsia"/>
          <w:lang w:val="uk-UA"/>
        </w:rPr>
        <w:t>варіаційне поле.</w:t>
      </w:r>
    </w:p>
    <w:p w:rsidR="00E0176B" w:rsidRDefault="00E0176B" w:rsidP="006243C9">
      <w:pPr>
        <w:pStyle w:val="a3"/>
        <w:spacing w:after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При якісній інтерпретації визначають повний вектор напруженості природного імпульсного електромагнітного поля Землі </w:t>
      </w:r>
      <w:r w:rsidRPr="006243C9">
        <w:rPr>
          <w:rFonts w:eastAsiaTheme="minorEastAsia"/>
          <w:i/>
          <w:lang w:val="uk-UA"/>
        </w:rPr>
        <w:t>Т</w:t>
      </w:r>
      <w:r>
        <w:rPr>
          <w:rFonts w:eastAsiaTheme="minorEastAsia"/>
          <w:lang w:val="uk-UA"/>
        </w:rPr>
        <w:t xml:space="preserve"> та коефіцієнт аніз</w:t>
      </w:r>
      <w:r>
        <w:rPr>
          <w:rFonts w:eastAsiaTheme="minorEastAsia"/>
          <w:lang w:val="uk-UA"/>
        </w:rPr>
        <w:t>о</w:t>
      </w:r>
      <w:r>
        <w:rPr>
          <w:rFonts w:eastAsiaTheme="minorEastAsia"/>
          <w:lang w:val="uk-UA"/>
        </w:rPr>
        <w:t>тропії χ:</w:t>
      </w:r>
    </w:p>
    <w:p w:rsidR="00883C39" w:rsidRPr="00883C39" w:rsidRDefault="00E0176B" w:rsidP="00883C39">
      <w:pPr>
        <w:pStyle w:val="a3"/>
        <w:tabs>
          <w:tab w:val="left" w:pos="8497"/>
        </w:tabs>
        <w:ind w:firstLine="3261"/>
        <w:rPr>
          <w:rFonts w:eastAsiaTheme="minorEastAsia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T=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32"/>
                <w:lang w:val="uk-UA"/>
              </w:rPr>
              <m:t>Ix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uk-UA"/>
              </w:rPr>
              <m:t>+Iy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uk-UA"/>
              </w:rPr>
              <m:t>+Iz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lang w:val="uk-UA"/>
                  </w:rPr>
                  <m:t>2</m:t>
                </m:r>
              </m:sup>
            </m:sSup>
          </m:e>
        </m:rad>
      </m:oMath>
      <w:r w:rsidR="00883C39">
        <w:rPr>
          <w:rFonts w:eastAsiaTheme="minorEastAsia"/>
          <w:sz w:val="32"/>
          <w:lang w:val="uk-UA"/>
        </w:rPr>
        <w:tab/>
      </w:r>
      <w:r w:rsidR="00883C39">
        <w:rPr>
          <w:rFonts w:eastAsiaTheme="minorEastAsia"/>
          <w:lang w:val="uk-UA"/>
        </w:rPr>
        <w:t>(9.4)</w:t>
      </w:r>
    </w:p>
    <w:p w:rsidR="00883C39" w:rsidRPr="00883C39" w:rsidRDefault="00D40FE9" w:rsidP="00883C39">
      <w:pPr>
        <w:pStyle w:val="a3"/>
        <w:tabs>
          <w:tab w:val="left" w:pos="8511"/>
        </w:tabs>
        <w:ind w:firstLine="4253"/>
        <w:rPr>
          <w:rFonts w:eastAsiaTheme="minorEastAsia"/>
          <w:lang w:val="uk-UA"/>
        </w:rPr>
      </w:pPr>
      <m:oMath>
        <m:r>
          <m:rPr>
            <m:sty m:val="p"/>
          </m:rPr>
          <w:rPr>
            <w:rFonts w:ascii="Cambria Math" w:eastAsiaTheme="minorEastAsia" w:hAnsi="Cambria Math"/>
            <w:sz w:val="32"/>
            <w:lang w:val="uk-UA"/>
          </w:rPr>
          <m:t>χ</m:t>
        </m:r>
        <m:r>
          <m:rPr>
            <m:sty m:val="p"/>
          </m:rPr>
          <w:rPr>
            <w:rFonts w:ascii="Cambria Math" w:eastAsiaTheme="minorEastAsia"/>
            <w:sz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sz w:val="32"/>
                <w:lang w:val="uk-UA"/>
              </w:rPr>
            </m:ctrlPr>
          </m:fPr>
          <m:num>
            <m:r>
              <w:rPr>
                <w:rFonts w:ascii="Cambria Math" w:eastAsiaTheme="minorEastAsia"/>
                <w:sz w:val="32"/>
                <w:lang w:val="uk-UA"/>
              </w:rPr>
              <m:t>Ixe</m:t>
            </m:r>
          </m:num>
          <m:den>
            <m:r>
              <w:rPr>
                <w:rFonts w:ascii="Cambria Math" w:eastAsiaTheme="minorEastAsia"/>
                <w:sz w:val="32"/>
                <w:lang w:val="uk-UA"/>
              </w:rPr>
              <m:t>Iye</m:t>
            </m:r>
          </m:den>
        </m:f>
      </m:oMath>
      <w:r w:rsidR="00883C39">
        <w:rPr>
          <w:rFonts w:eastAsiaTheme="minorEastAsia"/>
          <w:i/>
          <w:sz w:val="32"/>
          <w:lang w:val="uk-UA"/>
        </w:rPr>
        <w:tab/>
      </w:r>
      <w:r w:rsidR="00883C39">
        <w:rPr>
          <w:rFonts w:eastAsiaTheme="minorEastAsia"/>
          <w:lang w:val="uk-UA"/>
        </w:rPr>
        <w:t>(9.5)</w:t>
      </w:r>
    </w:p>
    <w:p w:rsidR="00D40FE9" w:rsidRDefault="00883C39" w:rsidP="001E556F">
      <w:pPr>
        <w:pStyle w:val="a3"/>
        <w:spacing w:after="0"/>
        <w:ind w:firstLine="567"/>
        <w:rPr>
          <w:lang w:val="uk-UA"/>
        </w:rPr>
      </w:pPr>
      <w:r>
        <w:rPr>
          <w:b/>
          <w:lang w:val="ru-RU"/>
        </w:rPr>
        <w:t>9</w:t>
      </w:r>
      <w:r w:rsidR="00D40FE9" w:rsidRPr="006243C9">
        <w:rPr>
          <w:b/>
          <w:lang w:val="uk-UA"/>
        </w:rPr>
        <w:t>.3</w:t>
      </w:r>
      <w:r w:rsidR="0039726E">
        <w:rPr>
          <w:b/>
          <w:lang w:val="uk-UA"/>
        </w:rPr>
        <w:t>.</w:t>
      </w:r>
      <w:r w:rsidR="00D40FE9" w:rsidRPr="006243C9">
        <w:rPr>
          <w:b/>
          <w:lang w:val="uk-UA"/>
        </w:rPr>
        <w:t xml:space="preserve"> Завдання та порядок виконання робот</w:t>
      </w:r>
      <w:r w:rsidR="00D40FE9">
        <w:rPr>
          <w:lang w:val="uk-UA"/>
        </w:rPr>
        <w:t>и</w:t>
      </w:r>
    </w:p>
    <w:p w:rsidR="00D40FE9" w:rsidRDefault="00D40FE9" w:rsidP="00883C39">
      <w:pPr>
        <w:pStyle w:val="a3"/>
        <w:spacing w:after="0"/>
        <w:ind w:firstLine="567"/>
        <w:rPr>
          <w:lang w:val="uk-UA"/>
        </w:rPr>
      </w:pPr>
      <w:r>
        <w:rPr>
          <w:lang w:val="uk-UA"/>
        </w:rPr>
        <w:t>1. Отримати від викладачі графіки природного імпульсного електрома</w:t>
      </w:r>
      <w:r>
        <w:rPr>
          <w:lang w:val="uk-UA"/>
        </w:rPr>
        <w:t>г</w:t>
      </w:r>
      <w:r>
        <w:rPr>
          <w:lang w:val="uk-UA"/>
        </w:rPr>
        <w:t>нітного поля Землі.</w:t>
      </w:r>
    </w:p>
    <w:p w:rsidR="00D40FE9" w:rsidRDefault="00D40FE9" w:rsidP="00883C39">
      <w:pPr>
        <w:pStyle w:val="a3"/>
        <w:spacing w:after="0"/>
        <w:ind w:firstLine="567"/>
        <w:rPr>
          <w:lang w:val="uk-UA"/>
        </w:rPr>
      </w:pPr>
      <w:r>
        <w:rPr>
          <w:lang w:val="uk-UA"/>
        </w:rPr>
        <w:t xml:space="preserve">2. За формулами </w:t>
      </w:r>
      <w:r w:rsidR="00883C39">
        <w:rPr>
          <w:lang w:val="uk-UA"/>
        </w:rPr>
        <w:t>9</w:t>
      </w:r>
      <w:r>
        <w:rPr>
          <w:lang w:val="uk-UA"/>
        </w:rPr>
        <w:t xml:space="preserve">.1 – </w:t>
      </w:r>
      <w:r w:rsidR="00883C39">
        <w:rPr>
          <w:lang w:val="uk-UA"/>
        </w:rPr>
        <w:t>9</w:t>
      </w:r>
      <w:r>
        <w:rPr>
          <w:lang w:val="uk-UA"/>
        </w:rPr>
        <w:t>.3 врахувати вплив варіацій.</w:t>
      </w:r>
    </w:p>
    <w:p w:rsidR="00D40FE9" w:rsidRDefault="00D40FE9" w:rsidP="00883C39">
      <w:pPr>
        <w:pStyle w:val="a3"/>
        <w:ind w:firstLine="567"/>
        <w:rPr>
          <w:rFonts w:eastAsiaTheme="minorEastAsia"/>
          <w:lang w:val="uk-UA"/>
        </w:rPr>
      </w:pPr>
      <w:r>
        <w:rPr>
          <w:lang w:val="uk-UA"/>
        </w:rPr>
        <w:t xml:space="preserve">3. За формулами </w:t>
      </w:r>
      <w:r w:rsidR="00883C39">
        <w:rPr>
          <w:lang w:val="uk-UA"/>
        </w:rPr>
        <w:t>9</w:t>
      </w:r>
      <w:r>
        <w:rPr>
          <w:lang w:val="uk-UA"/>
        </w:rPr>
        <w:t xml:space="preserve">.4 – </w:t>
      </w:r>
      <w:r w:rsidR="00883C39">
        <w:rPr>
          <w:lang w:val="uk-UA"/>
        </w:rPr>
        <w:t>9</w:t>
      </w:r>
      <w:r>
        <w:rPr>
          <w:lang w:val="uk-UA"/>
        </w:rPr>
        <w:t>.5 визначити повний вектор напруженості прир</w:t>
      </w:r>
      <w:r>
        <w:rPr>
          <w:lang w:val="uk-UA"/>
        </w:rPr>
        <w:t>о</w:t>
      </w:r>
      <w:r>
        <w:rPr>
          <w:lang w:val="uk-UA"/>
        </w:rPr>
        <w:t xml:space="preserve">дного імпульсу електромагнітного поля Землі </w:t>
      </w:r>
      <w:r w:rsidRPr="006243C9">
        <w:rPr>
          <w:i/>
          <w:lang w:val="uk-UA"/>
        </w:rPr>
        <w:t>Т</w:t>
      </w:r>
      <w:r>
        <w:rPr>
          <w:lang w:val="uk-UA"/>
        </w:rPr>
        <w:t xml:space="preserve"> та коефіцієнту анізотропії </w:t>
      </w:r>
      <w:r w:rsidRPr="006243C9">
        <w:rPr>
          <w:rFonts w:eastAsiaTheme="minorEastAsia"/>
          <w:i/>
          <w:lang w:val="uk-UA"/>
        </w:rPr>
        <w:t>χ</w:t>
      </w:r>
      <w:r>
        <w:rPr>
          <w:rFonts w:eastAsiaTheme="minorEastAsia"/>
          <w:lang w:val="uk-UA"/>
        </w:rPr>
        <w:t>.</w:t>
      </w:r>
    </w:p>
    <w:p w:rsidR="00D40FE9" w:rsidRPr="006243C9" w:rsidRDefault="00883C39" w:rsidP="001E556F">
      <w:pPr>
        <w:pStyle w:val="a3"/>
        <w:spacing w:after="0"/>
        <w:ind w:firstLine="567"/>
        <w:rPr>
          <w:rFonts w:eastAsiaTheme="minorEastAsia"/>
          <w:b/>
          <w:lang w:val="uk-UA"/>
        </w:rPr>
      </w:pPr>
      <w:r>
        <w:rPr>
          <w:rFonts w:eastAsiaTheme="minorEastAsia"/>
          <w:b/>
          <w:lang w:val="uk-UA"/>
        </w:rPr>
        <w:t>9</w:t>
      </w:r>
      <w:r w:rsidR="00D40FE9" w:rsidRPr="006243C9">
        <w:rPr>
          <w:rFonts w:eastAsiaTheme="minorEastAsia"/>
          <w:b/>
          <w:lang w:val="uk-UA"/>
        </w:rPr>
        <w:t>.4</w:t>
      </w:r>
      <w:r w:rsidR="0039726E">
        <w:rPr>
          <w:rFonts w:eastAsiaTheme="minorEastAsia"/>
          <w:b/>
          <w:lang w:val="uk-UA"/>
        </w:rPr>
        <w:t>.</w:t>
      </w:r>
      <w:r w:rsidR="00D40FE9" w:rsidRPr="006243C9">
        <w:rPr>
          <w:rFonts w:eastAsiaTheme="minorEastAsia"/>
          <w:b/>
          <w:lang w:val="uk-UA"/>
        </w:rPr>
        <w:t xml:space="preserve"> Завдання для самоперевірки</w:t>
      </w:r>
    </w:p>
    <w:p w:rsidR="00D40FE9" w:rsidRDefault="00D40FE9" w:rsidP="001E556F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1. Що таке повний вектор напруженості поля?</w:t>
      </w:r>
    </w:p>
    <w:p w:rsidR="00D40FE9" w:rsidRDefault="00D40FE9" w:rsidP="001E556F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2. Що таке коефіцієнт анізотропії.</w:t>
      </w:r>
    </w:p>
    <w:p w:rsidR="00D40FE9" w:rsidRDefault="00D40FE9" w:rsidP="001E556F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3. Одиниця вимірювання інтенсивності ПІЕМПЗ?</w:t>
      </w:r>
    </w:p>
    <w:p w:rsidR="006243C9" w:rsidRDefault="00D40FE9" w:rsidP="001E556F">
      <w:pPr>
        <w:pStyle w:val="a3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4. За якою формулою можна визначити повн</w:t>
      </w:r>
      <w:r w:rsidR="006243C9">
        <w:rPr>
          <w:rFonts w:eastAsiaTheme="minorEastAsia"/>
          <w:lang w:val="uk-UA"/>
        </w:rPr>
        <w:t>ий вектор напруженості поля?</w:t>
      </w:r>
    </w:p>
    <w:p w:rsidR="006243C9" w:rsidRPr="006243C9" w:rsidRDefault="00883C39" w:rsidP="001E556F">
      <w:pPr>
        <w:pStyle w:val="a3"/>
        <w:spacing w:after="0"/>
        <w:ind w:firstLine="567"/>
        <w:rPr>
          <w:rFonts w:eastAsiaTheme="minorEastAsia"/>
          <w:lang w:val="uk-UA"/>
        </w:rPr>
      </w:pPr>
      <w:r>
        <w:rPr>
          <w:rFonts w:eastAsiaTheme="minorEastAsia"/>
          <w:b/>
          <w:lang w:val="uk-UA"/>
        </w:rPr>
        <w:t>9</w:t>
      </w:r>
      <w:r w:rsidR="002E0421" w:rsidRPr="006243C9">
        <w:rPr>
          <w:rFonts w:eastAsiaTheme="minorEastAsia"/>
          <w:b/>
          <w:lang w:val="uk-UA"/>
        </w:rPr>
        <w:t>.5</w:t>
      </w:r>
      <w:r w:rsidR="0039726E">
        <w:rPr>
          <w:rFonts w:eastAsiaTheme="minorEastAsia"/>
          <w:b/>
          <w:lang w:val="uk-UA"/>
        </w:rPr>
        <w:t>.</w:t>
      </w:r>
      <w:r w:rsidR="002E0421" w:rsidRPr="006243C9">
        <w:rPr>
          <w:rFonts w:eastAsiaTheme="minorEastAsia"/>
          <w:b/>
          <w:lang w:val="uk-UA"/>
        </w:rPr>
        <w:t xml:space="preserve"> Рекомендована література</w:t>
      </w:r>
    </w:p>
    <w:p w:rsidR="00883C39" w:rsidRDefault="002E0421" w:rsidP="001E556F">
      <w:pPr>
        <w:pStyle w:val="a3"/>
        <w:spacing w:after="0"/>
        <w:ind w:firstLine="0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>1. Інструкція до РХІНДС-ПМ</w:t>
      </w:r>
      <w:bookmarkStart w:id="9" w:name="_Toc30333098"/>
    </w:p>
    <w:p w:rsidR="00883C39" w:rsidRDefault="00883C3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eastAsiaTheme="minorEastAsia"/>
          <w:lang w:val="uk-UA"/>
        </w:rPr>
        <w:br w:type="page"/>
      </w:r>
    </w:p>
    <w:p w:rsidR="00883C39" w:rsidRPr="00883C39" w:rsidRDefault="0039726E" w:rsidP="0039726E">
      <w:pPr>
        <w:tabs>
          <w:tab w:val="left" w:pos="113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Лабораторна робота №10</w:t>
      </w:r>
    </w:p>
    <w:p w:rsidR="00883C39" w:rsidRPr="00883C39" w:rsidRDefault="00883C39" w:rsidP="00883C39">
      <w:pPr>
        <w:tabs>
          <w:tab w:val="left" w:pos="709"/>
        </w:tabs>
        <w:ind w:right="2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ВИЗНАЧЕННЯ ГОРИЗОНТАЛЬНОЇ СКЛАДОВОЇ НАПРУЖЕНОСТІ МАГНІТНОГО ПОЛЯ ЗЕМЛІ</w:t>
      </w:r>
    </w:p>
    <w:p w:rsidR="00883C39" w:rsidRPr="00883C39" w:rsidRDefault="00883C39" w:rsidP="001E556F">
      <w:pPr>
        <w:spacing w:after="0"/>
        <w:ind w:right="2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10.1. Мета і завдання роботи</w:t>
      </w:r>
    </w:p>
    <w:p w:rsidR="00883C39" w:rsidRPr="00883C39" w:rsidRDefault="00883C39" w:rsidP="00883C39">
      <w:pPr>
        <w:tabs>
          <w:tab w:val="left" w:pos="0"/>
        </w:tabs>
        <w:spacing w:after="0"/>
        <w:ind w:right="20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Мета роботи: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горизонтальну складову напруженості ма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нітного поля Землі для Полтави.</w:t>
      </w:r>
    </w:p>
    <w:p w:rsidR="00883C39" w:rsidRPr="00883C39" w:rsidRDefault="00883C39" w:rsidP="00883C39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Прилади та обладнання: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тангенс-гальванометр, вольтметр, ампе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метр, реостат, перемикач напрямку струму.</w:t>
      </w:r>
    </w:p>
    <w:p w:rsidR="00883C39" w:rsidRPr="00883C39" w:rsidRDefault="00883C39" w:rsidP="00883C39">
      <w:pPr>
        <w:pStyle w:val="411"/>
        <w:shd w:val="clear" w:color="auto" w:fill="auto"/>
        <w:spacing w:before="0" w:line="240" w:lineRule="auto"/>
        <w:ind w:right="2" w:firstLine="567"/>
        <w:jc w:val="both"/>
        <w:rPr>
          <w:rStyle w:val="41Gungsuh1"/>
          <w:rFonts w:ascii="Times New Roman" w:hAnsi="Times New Roman" w:cs="Times New Roman"/>
          <w:b w:val="0"/>
          <w:bCs w:val="0"/>
          <w:spacing w:val="0"/>
          <w:sz w:val="28"/>
          <w:szCs w:val="28"/>
          <w:lang w:val="uk-UA"/>
        </w:rPr>
      </w:pPr>
      <w:r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  <w:lang w:val="uk-UA"/>
        </w:rPr>
        <w:t xml:space="preserve">10.2. </w:t>
      </w:r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  <w:lang w:val="uk-UA"/>
        </w:rPr>
        <w:t xml:space="preserve">Теоретичні </w:t>
      </w:r>
      <w:r w:rsidRPr="00883C39">
        <w:rPr>
          <w:rStyle w:val="41Gungsuh1"/>
          <w:rFonts w:ascii="Times New Roman" w:hAnsi="Times New Roman" w:cs="Times New Roman"/>
          <w:spacing w:val="0"/>
          <w:sz w:val="28"/>
          <w:szCs w:val="28"/>
          <w:lang w:val="uk-UA"/>
        </w:rPr>
        <w:t>відомості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Дослідами Ейхенвальда, Ерстеда, Ампера було встановлено, що навк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ло рухомого заряду, провідника зі струмом завжди існує магнітне поле, котре діє на рухомі електричні заряди, або струм. Дія магнітного поля на провідн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ки зі струмом визначається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законом Ампера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: сила, яка діє на прямолінійний провідник зі струмом, що перебуває в однорідному магнітному полі, прямо пропорційна силі струму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в провіднику, його довжині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, магнітній індукції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і синусу кута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α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між напрямком струму в провіднику і вектором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83C39" w:rsidRPr="00883C39" w:rsidRDefault="00883C39" w:rsidP="00883C39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i/>
          <w:sz w:val="28"/>
          <w:szCs w:val="28"/>
        </w:rPr>
        <w:t>F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</w:t>
      </w:r>
      <w:r w:rsidRPr="00883C39">
        <w:rPr>
          <w:rFonts w:ascii="Times New Roman" w:hAnsi="Times New Roman" w:cs="Times New Roman"/>
          <w:i/>
          <w:sz w:val="28"/>
          <w:szCs w:val="28"/>
        </w:rPr>
        <w:t>B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I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l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sin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u w:val="single"/>
          <w:lang w:val="uk-UA"/>
        </w:rPr>
        <w:t>Для неоднорідного магнітного поля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закон Ампера запишеться так:</w:t>
      </w:r>
    </w:p>
    <w:p w:rsidR="00883C39" w:rsidRPr="00883C39" w:rsidRDefault="00883C39" w:rsidP="00883C39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i/>
          <w:sz w:val="28"/>
          <w:szCs w:val="28"/>
        </w:rPr>
        <w:t>dF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</w:t>
      </w:r>
      <w:r w:rsidRPr="00883C39">
        <w:rPr>
          <w:rFonts w:ascii="Times New Roman" w:hAnsi="Times New Roman" w:cs="Times New Roman"/>
          <w:i/>
          <w:sz w:val="28"/>
          <w:szCs w:val="28"/>
        </w:rPr>
        <w:t>B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I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dl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∙</w:t>
      </w:r>
      <w:r w:rsidRPr="00883C39">
        <w:rPr>
          <w:rFonts w:ascii="Times New Roman" w:hAnsi="Times New Roman" w:cs="Times New Roman"/>
          <w:i/>
          <w:sz w:val="28"/>
          <w:szCs w:val="28"/>
        </w:rPr>
        <w:t>sin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Сила – векторна величина, тому </w:t>
      </w:r>
      <w:r w:rsidRPr="00883C39">
        <w:rPr>
          <w:rFonts w:ascii="Times New Roman" w:hAnsi="Times New Roman" w:cs="Times New Roman"/>
          <w:sz w:val="28"/>
          <w:szCs w:val="28"/>
          <w:u w:val="single"/>
          <w:lang w:val="uk-UA"/>
        </w:rPr>
        <w:t>в векторній формі закон Ампера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має вигляд</w:t>
      </w:r>
    </w:p>
    <w:p w:rsidR="00883C39" w:rsidRPr="00883C39" w:rsidRDefault="00883C39" w:rsidP="00883C39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60" w:dyaOrig="420">
          <v:shape id="_x0000_i1091" type="#_x0000_t75" style="width:78.25pt;height:21.3pt" o:ole="" fillcolor="window">
            <v:imagedata r:id="rId200" o:title=""/>
          </v:shape>
          <o:OLEObject Type="Embed" ProgID="Equation.3" ShapeID="_x0000_i1091" DrawAspect="Content" ObjectID="_1649669696" r:id="rId201"/>
        </w:object>
      </w:r>
      <w:r w:rsidRPr="00883C39">
        <w:rPr>
          <w:rFonts w:ascii="Times New Roman" w:hAnsi="Times New Roman" w:cs="Times New Roman"/>
          <w:sz w:val="28"/>
          <w:szCs w:val="28"/>
        </w:rPr>
        <w:t>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Напрямок сили Ампера визначається за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правилом лівої руки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: якщо силові лінії магнітного поля входять у долоню, чотири пальці напрямлені за струмом, то тоді великий палець, відхилений на 90º, розміститься вздовж 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прямку сили, що діє на провідник.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Основною характеристикою магнітного поля є вектор магнітної інду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ції. Магнітне поле графічно зображують за допомогою ліній магнітної інду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ції – ліній, дотична до яких у кожній точці збігається з напрямком вектора </w:t>
      </w:r>
      <w:r w:rsidRPr="00883C39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340">
          <v:shape id="_x0000_i1092" type="#_x0000_t75" style="width:12.5pt;height:17.55pt" o:ole="" fillcolor="window">
            <v:imagedata r:id="rId202" o:title=""/>
          </v:shape>
          <o:OLEObject Type="Embed" ProgID="Equation.3" ShapeID="_x0000_i1092" DrawAspect="Content" ObjectID="_1649669697" r:id="rId203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у цих точках поля.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Напрямок ліній індукції магнітного поля визначається за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правилом свердлика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: якщо вгвинчувати свердлик за напрямком струму в провіднику, то напрямок обертання його рукоятки покаже також напрямок ліній магні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ної індукції.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Поряд з індукцією магнітного поля введена інша векторна характери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тика –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напруженість магнітного поля 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, яка вимірюється в Амперах на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метр (А/м). Напруженість пов’язана з індукцією магнітного поля співвідн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шенням</w:t>
      </w:r>
    </w:p>
    <w:p w:rsidR="00883C39" w:rsidRPr="00883C39" w:rsidRDefault="00883C39" w:rsidP="00883C39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420">
          <v:shape id="_x0000_i1093" type="#_x0000_t75" style="width:60.75pt;height:21.3pt" o:ole="" fillcolor="window">
            <v:imagedata r:id="rId204" o:title=""/>
          </v:shape>
          <o:OLEObject Type="Embed" ProgID="Equation.3" ShapeID="_x0000_i1093" DrawAspect="Content" ObjectID="_1649669698" r:id="rId205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83C39" w:rsidRPr="00883C39" w:rsidRDefault="00883C39" w:rsidP="00883C39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μ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– відносна магнітна проникність середовища;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μ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0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– магнітна стала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μ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0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= 4π∙10</w:t>
      </w:r>
      <w:r w:rsidRPr="00883C3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-7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Гн/м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992599D" wp14:editId="7E84D770">
                <wp:simplePos x="0" y="0"/>
                <wp:positionH relativeFrom="column">
                  <wp:posOffset>-11430</wp:posOffset>
                </wp:positionH>
                <wp:positionV relativeFrom="paragraph">
                  <wp:posOffset>11430</wp:posOffset>
                </wp:positionV>
                <wp:extent cx="1809750" cy="1966595"/>
                <wp:effectExtent l="0" t="0" r="0" b="0"/>
                <wp:wrapSquare wrapText="bothSides"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966595"/>
                          <a:chOff x="1410" y="610"/>
                          <a:chExt cx="2850" cy="3097"/>
                        </a:xfrm>
                      </wpg:grpSpPr>
                      <pic:pic xmlns:pic="http://schemas.openxmlformats.org/drawingml/2006/picture">
                        <pic:nvPicPr>
                          <pic:cNvPr id="1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4" t="33073" r="45387" b="22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610"/>
                            <a:ext cx="2850" cy="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24" y="3105"/>
                            <a:ext cx="1517" cy="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071A2A" w:rsidRDefault="00124BA6" w:rsidP="00883C39">
                              <w:pPr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uk-UA"/>
                                </w:rPr>
                                <w:t>Рис. 1</w:t>
                              </w:r>
                              <w:r w:rsidRPr="00071A2A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uk-UA"/>
                                </w:rPr>
                                <w:t>0.1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109" style="position:absolute;left:0;text-align:left;margin-left:-.9pt;margin-top:.9pt;width:142.5pt;height:154.85pt;z-index:251707392" coordorigin="1410,610" coordsize="2850,3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">
                <v:shape id="Picture 3" o:spid="_x0000_s1110" type="#_x0000_t75" style="position:absolute;left:1410;top:610;width:2850;height:2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wT/BAAAA3AAAAA8AAABkcnMvZG93bnJldi54bWxET91qwjAUvhf2DuEIu9PEOUSqUcpgzDER&#10;dXuAQ3Nsi81Jl8Tavf0iCN6dj+/3LNe9bURHPtSONUzGCgRx4UzNpYaf7/fRHESIyAYbx6ThjwKs&#10;V0+DJWbGXflA3TGWIoVwyFBDFWObSRmKiiyGsWuJE3dy3mJM0JfSeLymcNvIF6Vm0mLNqaHClt4q&#10;Ks7Hi9Uw/didvtQvbr05c77p9vnEfeZaPw/7fAEiUh8f4rt7Y9J89Qq3Z9IF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UwT/BAAAA3AAAAA8AAAAAAAAAAAAAAAAAnwIA&#10;AGRycy9kb3ducmV2LnhtbFBLBQYAAAAABAAEAPcAAACNAwAAAAA=&#10;">
                  <v:imagedata r:id="rId207" o:title="" croptop="21675f" cropbottom="14621f" cropleft="17560f" cropright="29745f"/>
                </v:shape>
                <v:shape id="Text Box 4" o:spid="_x0000_s1111" type="#_x0000_t202" style="position:absolute;left:2124;top:3105;width:1517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01cMA&#10;AADcAAAADwAAAGRycy9kb3ducmV2LnhtbESPQYvCMBCF74L/IYzgTVMFZammZVkQRDyo68Hj0Mw2&#10;3TaT2kSt/36zIHib4b1535t13ttG3KnzlWMFs2kCgrhwuuJSwfl7M/kA4QOyxsYxKXiShzwbDtaY&#10;avfgI91PoRQxhH2KCkwIbSqlLwxZ9FPXEkftx3UWQ1y7UuoOHzHcNnKeJEtpseJIMNjSl6GiPt1s&#10;hOx9cTu66+9sX8uLqZe4OJidUuNR/7kCEagPb/Preqtj/WQB/8/ECW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01cMAAADcAAAADwAAAAAAAAAAAAAAAACYAgAAZHJzL2Rv&#10;d25yZXYueG1sUEsFBgAAAAAEAAQA9QAAAIgDAAAAAA==&#10;" stroked="f">
                  <v:textbox style="mso-fit-shape-to-text:t">
                    <w:txbxContent>
                      <w:p w:rsidR="00124BA6" w:rsidRPr="00071A2A" w:rsidRDefault="00124BA6" w:rsidP="00883C39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  <w:lang w:val="uk-UA"/>
                          </w:rPr>
                          <w:t>Рис. 1</w:t>
                        </w:r>
                        <w:r w:rsidRPr="00071A2A">
                          <w:rPr>
                            <w:rFonts w:ascii="Times New Roman" w:hAnsi="Times New Roman"/>
                            <w:sz w:val="24"/>
                            <w:szCs w:val="28"/>
                            <w:lang w:val="uk-UA"/>
                          </w:rPr>
                          <w:t>0.1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Індукція магнітного поля, що створюється д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лянкою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dl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провідника зі струмом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, визначається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коном Біо‒Савара‒Лапласа</w:t>
      </w:r>
    </w:p>
    <w:p w:rsidR="00883C39" w:rsidRPr="00883C39" w:rsidRDefault="00883C39" w:rsidP="00883C39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2420" w:dyaOrig="720">
          <v:shape id="_x0000_i1094" type="#_x0000_t75" style="width:120.85pt;height:36.3pt" o:ole="" fillcolor="window">
            <v:imagedata r:id="rId208" o:title=""/>
          </v:shape>
          <o:OLEObject Type="Embed" ProgID="Equation.3" ShapeID="_x0000_i1094" DrawAspect="Content" ObjectID="_1649669699" r:id="rId209"/>
        </w:object>
      </w:r>
    </w:p>
    <w:p w:rsidR="00883C39" w:rsidRPr="00883C39" w:rsidRDefault="00883C39" w:rsidP="00883C39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або у векторній формі </w:t>
      </w:r>
    </w:p>
    <w:p w:rsidR="00883C39" w:rsidRPr="00883C39" w:rsidRDefault="00883C39" w:rsidP="00883C39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960" w:dyaOrig="720">
          <v:shape id="_x0000_i1095" type="#_x0000_t75" style="width:98.3pt;height:36.3pt" o:ole="" fillcolor="window">
            <v:imagedata r:id="rId210" o:title=""/>
          </v:shape>
          <o:OLEObject Type="Embed" ProgID="Equation.3" ShapeID="_x0000_i1095" DrawAspect="Content" ObjectID="_1649669700" r:id="rId211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рис.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0.1 зображені всі величини, які входять у формулу закону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Біо‒Савара‒Лапласа. Відповідно до принципу суперпозиції магнітна індукція </w:t>
      </w:r>
      <w:r w:rsidRPr="00883C39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96" type="#_x0000_t75" style="width:12.5pt;height:17.55pt" o:ole="">
            <v:imagedata r:id="rId212" o:title=""/>
          </v:shape>
          <o:OLEObject Type="Embed" ProgID="Equation.3" ShapeID="_x0000_i1096" DrawAspect="Content" ObjectID="_1649669701" r:id="rId213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у будь-якій точці поля дорівнює векторній сумі елементарних магнітних полів</w:t>
      </w:r>
    </w:p>
    <w:p w:rsidR="00883C39" w:rsidRPr="00883C39" w:rsidRDefault="00883C39" w:rsidP="00883C39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3C39">
        <w:rPr>
          <w:rFonts w:ascii="Times New Roman" w:hAnsi="Times New Roman" w:cs="Times New Roman"/>
          <w:position w:val="-34"/>
          <w:sz w:val="28"/>
          <w:szCs w:val="28"/>
        </w:rPr>
        <w:object w:dxaOrig="999" w:dyaOrig="639">
          <v:shape id="_x0000_i1097" type="#_x0000_t75" style="width:50.1pt;height:31.95pt" o:ole="">
            <v:imagedata r:id="rId214" o:title=""/>
          </v:shape>
          <o:OLEObject Type="Embed" ProgID="Equation.3" ShapeID="_x0000_i1097" DrawAspect="Content" ObjectID="_1649669702" r:id="rId215"/>
        </w:object>
      </w:r>
    </w:p>
    <w:p w:rsidR="00883C39" w:rsidRPr="00883C39" w:rsidRDefault="00883C39" w:rsidP="00883C39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</w:rPr>
        <w:t>(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інтегрування ведеться по всій довжині </w:t>
      </w:r>
      <w:proofErr w:type="gramStart"/>
      <w:r w:rsidRPr="00883C39">
        <w:rPr>
          <w:rFonts w:ascii="Times New Roman" w:hAnsi="Times New Roman" w:cs="Times New Roman"/>
          <w:sz w:val="28"/>
          <w:szCs w:val="28"/>
          <w:lang w:val="uk-UA"/>
        </w:rPr>
        <w:t>пров</w:t>
      </w:r>
      <w:proofErr w:type="gramEnd"/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ідника). На підставі цього закону і принципу суперпозиції можна визначити напруженість магнітного поля, яке створюється провідником зі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струмом, користуючись таблицею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0.1.</w:t>
      </w:r>
    </w:p>
    <w:p w:rsidR="00883C39" w:rsidRPr="00883C39" w:rsidRDefault="00883C39" w:rsidP="00883C39">
      <w:pPr>
        <w:tabs>
          <w:tab w:val="left" w:pos="1134"/>
        </w:tabs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959"/>
      </w:tblGrid>
      <w:tr w:rsidR="00883C39" w:rsidRPr="00883C39" w:rsidTr="00B91292">
        <w:trPr>
          <w:jc w:val="center"/>
        </w:trPr>
        <w:tc>
          <w:tcPr>
            <w:tcW w:w="4786" w:type="dxa"/>
            <w:tcBorders>
              <w:bottom w:val="single" w:sz="4" w:space="0" w:color="auto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Провідник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Напруженість</w:t>
            </w:r>
          </w:p>
        </w:tc>
      </w:tr>
      <w:tr w:rsidR="00883C39" w:rsidRPr="00883C39" w:rsidTr="00B91292">
        <w:trPr>
          <w:trHeight w:val="378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Прямий, нескінченно довгий</w:t>
            </w: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80" w:dyaOrig="720">
                <v:shape id="_x0000_i1098" type="#_x0000_t75" style="width:53.85pt;height:36.3pt" o:ole="">
                  <v:imagedata r:id="rId216" o:title=""/>
                </v:shape>
                <o:OLEObject Type="Embed" ProgID="Equation.3" ShapeID="_x0000_i1098" DrawAspect="Content" ObjectID="_1649669703" r:id="rId217"/>
              </w:object>
            </w:r>
          </w:p>
        </w:tc>
      </w:tr>
      <w:tr w:rsidR="00883C39" w:rsidRPr="00883C39" w:rsidTr="00B91292">
        <w:trPr>
          <w:trHeight w:val="66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3C39" w:rsidRPr="00883C39" w:rsidRDefault="00883C39" w:rsidP="00883C39">
            <w:pPr>
              <w:tabs>
                <w:tab w:val="num" w:pos="284"/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Прямий кінцевої довжини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3C39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740" w:dyaOrig="720">
                <v:shape id="_x0000_i1099" type="#_x0000_t75" style="width:137.1pt;height:36.3pt" o:ole="">
                  <v:imagedata r:id="rId218" o:title=""/>
                </v:shape>
                <o:OLEObject Type="Embed" ProgID="Equation.3" ShapeID="_x0000_i1099" DrawAspect="Content" ObjectID="_1649669704" r:id="rId219"/>
              </w:object>
            </w:r>
          </w:p>
        </w:tc>
      </w:tr>
      <w:tr w:rsidR="00883C39" w:rsidRPr="00883C39" w:rsidTr="00B91292">
        <w:trPr>
          <w:trHeight w:val="67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3C39" w:rsidRPr="00883C39" w:rsidRDefault="00883C39" w:rsidP="00883C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Коловий:</w:t>
            </w:r>
          </w:p>
          <w:p w:rsidR="00883C39" w:rsidRPr="00883C39" w:rsidRDefault="00883C39" w:rsidP="00883C3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центрі кола радіуса</w:t>
            </w:r>
            <w:r w:rsidRPr="00883C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3C39">
              <w:rPr>
                <w:rFonts w:ascii="Times New Roman" w:hAnsi="Times New Roman" w:cs="Times New Roman"/>
                <w:i/>
                <w:sz w:val="28"/>
                <w:szCs w:val="28"/>
              </w:rPr>
              <w:t>R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3C39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960" w:dyaOrig="700">
                <v:shape id="_x0000_i1100" type="#_x0000_t75" style="width:48.2pt;height:35.05pt" o:ole="">
                  <v:imagedata r:id="rId220" o:title=""/>
                </v:shape>
                <o:OLEObject Type="Embed" ProgID="Equation.3" ShapeID="_x0000_i1100" DrawAspect="Content" ObjectID="_1649669705" r:id="rId221"/>
              </w:object>
            </w:r>
          </w:p>
        </w:tc>
      </w:tr>
      <w:tr w:rsidR="00883C39" w:rsidRPr="00883C39" w:rsidTr="00B91292">
        <w:trPr>
          <w:trHeight w:val="114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C39" w:rsidRPr="00883C39" w:rsidRDefault="00883C39" w:rsidP="00883C39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висоті </w:t>
            </w:r>
            <w:r w:rsidRPr="00883C39">
              <w:rPr>
                <w:rFonts w:ascii="Times New Roman" w:hAnsi="Times New Roman" w:cs="Times New Roman"/>
                <w:i/>
                <w:sz w:val="28"/>
                <w:szCs w:val="28"/>
              </w:rPr>
              <w:t>h</w:t>
            </w:r>
            <w:r w:rsidRPr="00883C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3C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центра цього кола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</w:tcBorders>
            <w:vAlign w:val="center"/>
          </w:tcPr>
          <w:p w:rsidR="00883C39" w:rsidRPr="00883C39" w:rsidRDefault="00883C39" w:rsidP="00883C39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180" w:dyaOrig="820">
                <v:shape id="_x0000_i1101" type="#_x0000_t75" style="width:108.95pt;height:41.3pt" o:ole="">
                  <v:imagedata r:id="rId222" o:title=""/>
                </v:shape>
                <o:OLEObject Type="Embed" ProgID="Equation.3" ShapeID="_x0000_i1101" DrawAspect="Content" ObjectID="_1649669706" r:id="rId223"/>
              </w:object>
            </w:r>
          </w:p>
        </w:tc>
      </w:tr>
    </w:tbl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Планета Земля має власне магнітне поле, яке утворює магнітну сферу радіусом 70…80 тис. км, що впливає на життя на Землі. Північний магнітний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полюс Землі лежить поблизу південного географічного полюсу, і навпаки. На екваторі магнітне поле горизонтальне, біля полюсів – вертикальне. В інших точках Земної поверхні магнітне поле направлене під кутом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до горизонту.</w:t>
      </w:r>
    </w:p>
    <w:p w:rsidR="00883C39" w:rsidRPr="00883C39" w:rsidRDefault="00883C39" w:rsidP="00883C3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Проекція напруженості магнітного поля Землі на горизонтальну пл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щину називається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горизонтальною складовою напруженості магнітного поля Землі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H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</w:rPr>
        <w:t xml:space="preserve">.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Напрямок цієї складової береться за напрямок магнітного м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ридіана. Кут між магнітним і географічним меридіаном називається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кутом схилення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83C39" w:rsidRPr="00883C39" w:rsidRDefault="00883C39" w:rsidP="00883C39">
      <w:pPr>
        <w:pStyle w:val="411"/>
        <w:shd w:val="clear" w:color="auto" w:fill="auto"/>
        <w:tabs>
          <w:tab w:val="left" w:pos="1134"/>
        </w:tabs>
        <w:spacing w:before="0" w:line="240" w:lineRule="auto"/>
        <w:ind w:right="2" w:firstLine="709"/>
        <w:jc w:val="both"/>
        <w:rPr>
          <w:rFonts w:ascii="Times New Roman" w:hAnsi="Times New Roman" w:cs="Times New Roman"/>
          <w:spacing w:val="0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pacing w:val="0"/>
          <w:sz w:val="28"/>
          <w:szCs w:val="28"/>
          <w:lang w:val="uk-UA"/>
        </w:rPr>
        <w:t>Магнітна стрілка, яка може обертатись навколо вертикальної осі, буде відхилятися в горизонтальній площині тільки під дією горизонтальної скл</w:t>
      </w:r>
      <w:r w:rsidRPr="00883C39">
        <w:rPr>
          <w:rFonts w:ascii="Times New Roman" w:hAnsi="Times New Roman" w:cs="Times New Roman"/>
          <w:spacing w:val="0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pacing w:val="0"/>
          <w:sz w:val="28"/>
          <w:szCs w:val="28"/>
          <w:lang w:val="uk-UA"/>
        </w:rPr>
        <w:t>дової напруженості магнітного поля Землі і збігатися з площиною магнітного меридіана. Ця властивість магнітної стрілки вже більше ніж 2 тисячі років використовується для орієнтації за допомогою магнітного компаса. Для в</w:t>
      </w:r>
      <w:r w:rsidRPr="00883C39">
        <w:rPr>
          <w:rFonts w:ascii="Times New Roman" w:hAnsi="Times New Roman" w:cs="Times New Roman"/>
          <w:spacing w:val="0"/>
          <w:sz w:val="28"/>
          <w:szCs w:val="28"/>
          <w:lang w:val="uk-UA"/>
        </w:rPr>
        <w:t>и</w:t>
      </w:r>
      <w:r w:rsidRPr="00883C39">
        <w:rPr>
          <w:rFonts w:ascii="Times New Roman" w:hAnsi="Times New Roman" w:cs="Times New Roman"/>
          <w:spacing w:val="0"/>
          <w:sz w:val="28"/>
          <w:szCs w:val="28"/>
          <w:lang w:val="uk-UA"/>
        </w:rPr>
        <w:t>значення горизонтальної складової магнітного поля Землі використовують тангенс-гальванометр.</w:t>
      </w:r>
    </w:p>
    <w:p w:rsidR="00883C39" w:rsidRPr="00883C39" w:rsidRDefault="00883C39" w:rsidP="00883C39">
      <w:pPr>
        <w:pStyle w:val="411"/>
        <w:shd w:val="clear" w:color="auto" w:fill="auto"/>
        <w:tabs>
          <w:tab w:val="left" w:pos="1134"/>
        </w:tabs>
        <w:spacing w:before="0" w:line="240" w:lineRule="auto"/>
        <w:ind w:right="2" w:firstLine="709"/>
        <w:jc w:val="center"/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</w:pPr>
    </w:p>
    <w:p w:rsidR="00883C39" w:rsidRPr="00883C39" w:rsidRDefault="00883C39" w:rsidP="00883C39">
      <w:pPr>
        <w:pStyle w:val="411"/>
        <w:shd w:val="clear" w:color="auto" w:fill="auto"/>
        <w:spacing w:before="0" w:line="240" w:lineRule="auto"/>
        <w:ind w:right="2" w:firstLine="567"/>
        <w:jc w:val="both"/>
        <w:rPr>
          <w:rFonts w:ascii="Times New Roman" w:hAnsi="Times New Roman" w:cs="Times New Roman"/>
          <w:b/>
          <w:bCs/>
          <w:spacing w:val="0"/>
          <w:sz w:val="28"/>
          <w:szCs w:val="28"/>
          <w:lang w:val="uk-UA"/>
        </w:rPr>
      </w:pPr>
      <w:r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  <w:lang w:val="uk-UA"/>
        </w:rPr>
        <w:t xml:space="preserve">10.3. </w:t>
      </w:r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  <w:t>Опис приладі</w:t>
      </w:r>
      <w:proofErr w:type="gramStart"/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  <w:t>в</w:t>
      </w:r>
      <w:proofErr w:type="gramEnd"/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  <w:t xml:space="preserve"> </w:t>
      </w:r>
      <w:proofErr w:type="gramStart"/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  <w:t>та</w:t>
      </w:r>
      <w:proofErr w:type="gramEnd"/>
      <w:r w:rsidRPr="00883C39">
        <w:rPr>
          <w:rStyle w:val="41"/>
          <w:rFonts w:ascii="Times New Roman" w:hAnsi="Times New Roman" w:cs="Times New Roman"/>
          <w:b/>
          <w:bCs/>
          <w:spacing w:val="0"/>
          <w:sz w:val="28"/>
          <w:szCs w:val="28"/>
        </w:rPr>
        <w:t xml:space="preserve"> методу вимірювань</w:t>
      </w:r>
    </w:p>
    <w:p w:rsidR="00883C39" w:rsidRPr="00883C39" w:rsidRDefault="00883C39" w:rsidP="00883C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C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5A510B" wp14:editId="7FE3C57F">
                <wp:simplePos x="0" y="0"/>
                <wp:positionH relativeFrom="column">
                  <wp:posOffset>4241165</wp:posOffset>
                </wp:positionH>
                <wp:positionV relativeFrom="paragraph">
                  <wp:posOffset>897255</wp:posOffset>
                </wp:positionV>
                <wp:extent cx="1543050" cy="1753870"/>
                <wp:effectExtent l="0" t="0" r="0" b="0"/>
                <wp:wrapTopAndBottom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753870"/>
                          <a:chOff x="7395" y="9378"/>
                          <a:chExt cx="2430" cy="2762"/>
                        </a:xfrm>
                      </wpg:grpSpPr>
                      <wps:wsp>
                        <wps:cNvPr id="1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1538"/>
                            <a:ext cx="2010" cy="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C722EB" w:rsidRDefault="00124BA6" w:rsidP="00883C39">
                              <w:pPr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8"/>
                                  <w:lang w:val="uk-UA"/>
                                </w:rPr>
                                <w:t>Рис. 1</w:t>
                              </w:r>
                              <w:r w:rsidRPr="00C722EB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8"/>
                                  <w:lang w:val="uk-UA"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uk-UA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1" t="40625" r="38068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9378"/>
                            <a:ext cx="23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112" style="position:absolute;left:0;text-align:left;margin-left:333.95pt;margin-top:70.65pt;width:121.5pt;height:138.1pt;z-index:251708416" coordorigin="7395,9378" coordsize="2430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">
                <v:shape id="Text Box 6" o:spid="_x0000_s1113" type="#_x0000_t202" style="position:absolute;left:7815;top:11538;width:201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BkMMA&#10;AADcAAAADwAAAGRycy9kb3ducmV2LnhtbESPTWvCQBCG7wX/wzKCt7pJQSnRVUpBKOJBrQePQ3aa&#10;TZOdjdlV4793DoXeZpj345nlevCtulEf68AG8mkGirgMtubKwOl78/oOKiZki21gMvCgCOvV6GWJ&#10;hQ13PtDtmColIRwLNOBS6gqtY+nIY5yGjlhuP6H3mGTtK217vEu4b/Vbls21x5qlwWFHn47K5nj1&#10;UrKL5fUQLr/5rtFn18xxtndbYybj4WMBKtGQ/sV/7i8r+Lngyz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BkMMAAADcAAAADwAAAAAAAAAAAAAAAACYAgAAZHJzL2Rv&#10;d25yZXYueG1sUEsFBgAAAAAEAAQA9QAAAIgDAAAAAA==&#10;" stroked="f">
                  <v:textbox style="mso-fit-shape-to-text:t">
                    <w:txbxContent>
                      <w:p w:rsidR="00124BA6" w:rsidRPr="00C722EB" w:rsidRDefault="00124BA6" w:rsidP="00883C39">
                        <w:pPr>
                          <w:rPr>
                            <w:rFonts w:ascii="Times New Roman" w:hAnsi="Times New Roman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8"/>
                            <w:lang w:val="uk-UA"/>
                          </w:rPr>
                          <w:t>Рис. 1</w:t>
                        </w:r>
                        <w:r w:rsidRPr="00C722EB">
                          <w:rPr>
                            <w:rFonts w:ascii="Times New Roman" w:hAnsi="Times New Roman"/>
                            <w:color w:val="000000"/>
                            <w:sz w:val="24"/>
                            <w:szCs w:val="28"/>
                            <w:lang w:val="uk-UA"/>
                          </w:rPr>
                          <w:t>0.</w:t>
                        </w:r>
                        <w:r>
                          <w:rPr>
                            <w:rFonts w:ascii="Times New Roman" w:hAnsi="Times New Roman"/>
                            <w:szCs w:val="28"/>
                            <w:lang w:val="uk-UA"/>
                          </w:rPr>
                          <w:t>3.</w:t>
                        </w:r>
                      </w:p>
                    </w:txbxContent>
                  </v:textbox>
                </v:shape>
                <v:shape id="Picture 7" o:spid="_x0000_s1114" type="#_x0000_t75" style="position:absolute;left:7395;top:9378;width:234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Od7CAAAA3AAAAA8AAABkcnMvZG93bnJldi54bWxET01rwkAQvRf8D8sUvBTdRKHU1FUkINje&#10;1F68DdkxSZudDdmJRn99tyD0No/3Ocv14Bp1oS7Ung2k0wQUceFtzaWBr+N28gYqCLLFxjMZuFGA&#10;9Wr0tMTM+ivv6XKQUsUQDhkaqETaTOtQVOQwTH1LHLmz7xxKhF2pbYfXGO4aPUuSV+2w5thQYUt5&#10;RcXPoXcGFtR/3Ofzl+L0LbL57I/5veXcmPHzsHkHJTTIv/jh3tk4P03h75l4gV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nznewgAAANwAAAAPAAAAAAAAAAAAAAAAAJ8C&#10;AABkcnMvZG93bnJldi54bWxQSwUGAAAAAAQABAD3AAAAjgMAAAAA&#10;">
                  <v:imagedata r:id="rId225" o:title="" croptop=".40625" cropbottom=".21875" cropleft="25619f" cropright="24948f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Тангенс-гальванометр (рис.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0.2) складається з круглої вертикальної рамки радіуса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, на яку намотано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витків ізольованого дроту, через котрі проходить постійний струм. У центрі цієї рамки міститься компас.</w:t>
      </w:r>
    </w:p>
    <w:p w:rsidR="00883C39" w:rsidRPr="00883C39" w:rsidRDefault="00883C39" w:rsidP="0039726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734F06C4" wp14:editId="39C37BF3">
                <wp:simplePos x="0" y="0"/>
                <wp:positionH relativeFrom="column">
                  <wp:posOffset>556260</wp:posOffset>
                </wp:positionH>
                <wp:positionV relativeFrom="paragraph">
                  <wp:posOffset>225425</wp:posOffset>
                </wp:positionV>
                <wp:extent cx="2766060" cy="1710690"/>
                <wp:effectExtent l="0" t="0" r="0" b="3810"/>
                <wp:wrapNone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6060" cy="1710690"/>
                          <a:chOff x="2016" y="4825"/>
                          <a:chExt cx="4356" cy="2694"/>
                        </a:xfrm>
                      </wpg:grpSpPr>
                      <wps:wsp>
                        <wps:cNvPr id="10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6917"/>
                            <a:ext cx="3930" cy="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9916C4" w:rsidRDefault="00124BA6" w:rsidP="00883C3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Рис. 1</w:t>
                              </w:r>
                              <w:r w:rsidRPr="009916C4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0.2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.</w:t>
                              </w:r>
                              <w:r w:rsidRPr="009916C4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 xml:space="preserve"> </w:t>
                              </w:r>
                              <w:r w:rsidRPr="009916C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Тангенс-гальванометр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6" t="48958" r="42754" b="24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4825"/>
                            <a:ext cx="4356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" o:spid="_x0000_s1115" style="position:absolute;left:0;text-align:left;margin-left:43.8pt;margin-top:17.75pt;width:217.8pt;height:134.7pt;z-index:-251607040" coordorigin="2016,4825" coordsize="4356,2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">
                <v:shape id="Text Box 9" o:spid="_x0000_s1116" type="#_x0000_t202" style="position:absolute;left:2325;top:6917;width:3930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POcUA&#10;AADcAAAADwAAAGRycy9kb3ducmV2LnhtbESPQWvCQBCF7wX/wzKCt7qxYCqpq4hQKJKDUQ89Dtlp&#10;Nk12Ns2uJv57t1DobYb35n1v1tvRtuJGva8dK1jMExDEpdM1Vwou5/fnFQgfkDW2jknBnTxsN5On&#10;NWbaDVzQ7RQqEUPYZ6jAhNBlUvrSkEU/dx1x1L5cbzHEta+k7nGI4baVL0mSSos1R4LBjvaGyuZ0&#10;tRGS+/JauJ/vRd7IT9OkuDyag1Kz6bh7AxFoDP/mv+sPHesnr/D7TJx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885xQAAANwAAAAPAAAAAAAAAAAAAAAAAJgCAABkcnMv&#10;ZG93bnJldi54bWxQSwUGAAAAAAQABAD1AAAAigMAAAAA&#10;" stroked="f">
                  <v:textbox style="mso-fit-shape-to-text:t">
                    <w:txbxContent>
                      <w:p w:rsidR="00124BA6" w:rsidRPr="009916C4" w:rsidRDefault="00124BA6" w:rsidP="00883C39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Рис. 1</w:t>
                        </w:r>
                        <w:r w:rsidRPr="009916C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0.2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.</w:t>
                        </w:r>
                        <w:r w:rsidRPr="009916C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 xml:space="preserve"> </w:t>
                        </w:r>
                        <w:r w:rsidRPr="009916C4"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Тангенс-гальванометр</w:t>
                        </w:r>
                      </w:p>
                    </w:txbxContent>
                  </v:textbox>
                </v:shape>
                <v:shape id="Picture 10" o:spid="_x0000_s1117" type="#_x0000_t75" style="position:absolute;left:2016;top:4825;width:4356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gFsTGAAAA3AAAAA8AAABkcnMvZG93bnJldi54bWxEj0FvwjAMhe9I/IfISLugkbIDYh0BDaQN&#10;NNhhsB9gNaYta5wqCVD+/XxA4mbrPb/3ebboXKMuFGLt2cB4lIEiLrytuTTwe/h4noKKCdli45kM&#10;3CjCYt7vzTC3/so/dNmnUkkIxxwNVCm1udaxqMhhHPmWWLSjDw6TrKHUNuBVwl2jX7Jsoh3WLA0V&#10;trSqqPjbn52B7elwCuH1e/kZh1+1Gw936/VxaszToHt/A5WoSw/z/XpjBT8TWnlGJt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AWxMYAAADcAAAADwAAAAAAAAAAAAAA&#10;AACfAgAAZHJzL2Rvd25yZXYueG1sUEsFBgAAAAAEAAQA9wAAAJIDAAAAAA==&#10;">
                  <v:imagedata r:id="rId227" o:title="" croptop="32085f" cropbottom="16213f" cropleft="17463f" cropright="28019f"/>
                </v:shape>
              </v:group>
            </w:pict>
          </mc:Fallback>
        </mc:AlternateContent>
      </w:r>
      <w:r w:rsidRPr="00883C39">
        <w:rPr>
          <w:rFonts w:ascii="Times New Roman" w:hAnsi="Times New Roman" w:cs="Times New Roman"/>
          <w:sz w:val="28"/>
          <w:szCs w:val="28"/>
        </w:rPr>
        <w:t xml:space="preserve">За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відсутності струму в рамці вісь </w:t>
      </w:r>
      <w:proofErr w:type="gramStart"/>
      <w:r w:rsidRPr="00883C39">
        <w:rPr>
          <w:rFonts w:ascii="Times New Roman" w:hAnsi="Times New Roman" w:cs="Times New Roman"/>
          <w:sz w:val="28"/>
          <w:szCs w:val="28"/>
          <w:lang w:val="uk-UA"/>
        </w:rPr>
        <w:t>стр</w:t>
      </w:r>
      <w:proofErr w:type="gramEnd"/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ілки компаса знаходиться у площині магнітного меридіана. Повертаючи рамку навколо вертикальної осі, можна встановити її паралельно площині магнітного меридіана; якщо після цього по рамці пропустити струм, то магнітна стрілка відхилиться на деякий кут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(ри</w:t>
      </w:r>
      <w:r>
        <w:rPr>
          <w:rFonts w:ascii="Times New Roman" w:hAnsi="Times New Roman" w:cs="Times New Roman"/>
          <w:sz w:val="28"/>
          <w:szCs w:val="28"/>
          <w:lang w:val="uk-UA"/>
        </w:rPr>
        <w:t>с.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0.3).</w:t>
      </w:r>
    </w:p>
    <w:p w:rsidR="00883C39" w:rsidRPr="00883C39" w:rsidRDefault="00883C39" w:rsidP="00883C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Пояснюється це тим, що на магнітну стрілку будуть діяти два поля: м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гнітне поле постійного струму в рамці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і горизонтальна складова магнітн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го поля Землі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 Магнітна стрілка займає таке положення, при якому її 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прямок збігається з напрямком сумар</w:t>
      </w:r>
      <w:r>
        <w:rPr>
          <w:rFonts w:ascii="Times New Roman" w:hAnsi="Times New Roman" w:cs="Times New Roman"/>
          <w:sz w:val="28"/>
          <w:szCs w:val="28"/>
          <w:lang w:val="uk-UA"/>
        </w:rPr>
        <w:t>ного магнітного поля. Із рис. 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0.3 видно, що tg </w:t>
      </w:r>
      <w:r w:rsidRPr="00883C39">
        <w:rPr>
          <w:rFonts w:ascii="Times New Roman" w:hAnsi="Times New Roman" w:cs="Times New Roman"/>
          <w:i/>
          <w:sz w:val="28"/>
          <w:szCs w:val="28"/>
        </w:rPr>
        <w:t>α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/ 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, оскільки площина рамки була розташована в площині ма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нітного меридіана (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83C39">
        <w:rPr>
          <w:rFonts w:ascii="Cambria Math" w:hAnsi="Cambria Math" w:cs="Cambria Math"/>
          <w:sz w:val="28"/>
          <w:szCs w:val="28"/>
          <w:shd w:val="clear" w:color="auto" w:fill="FFFFFF"/>
          <w:lang w:val="uk-UA"/>
        </w:rPr>
        <w:t>⊥</w:t>
      </w:r>
      <w:r w:rsidRPr="00883C39">
        <w:rPr>
          <w:rFonts w:ascii="Times New Roman" w:hAnsi="Times New Roman" w:cs="Times New Roman"/>
          <w:i/>
          <w:sz w:val="28"/>
          <w:szCs w:val="28"/>
          <w:rtl/>
          <w:lang w:val="uk-UA" w:bidi="he-IL"/>
        </w:rPr>
        <w:t xml:space="preserve">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83C39" w:rsidRPr="00883C39" w:rsidRDefault="00883C39" w:rsidP="00883C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tg </w:t>
      </w:r>
      <w:r w:rsidRPr="00883C39">
        <w:rPr>
          <w:rFonts w:ascii="Times New Roman" w:hAnsi="Times New Roman" w:cs="Times New Roman"/>
          <w:i/>
          <w:sz w:val="28"/>
          <w:szCs w:val="28"/>
        </w:rPr>
        <w:t>α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883C39">
        <w:rPr>
          <w:rFonts w:ascii="Times New Roman" w:hAnsi="Times New Roman" w:cs="Times New Roman"/>
          <w:position w:val="-26"/>
          <w:sz w:val="28"/>
          <w:szCs w:val="28"/>
        </w:rPr>
        <w:object w:dxaOrig="1120" w:dyaOrig="700">
          <v:shape id="_x0000_i1102" type="#_x0000_t75" style="width:56.35pt;height:35.05pt" o:ole="">
            <v:imagedata r:id="rId228" o:title=""/>
          </v:shape>
          <o:OLEObject Type="Embed" ProgID="Equation.3" ShapeID="_x0000_i1102" DrawAspect="Content" ObjectID="_1649669707" r:id="rId229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– напруженість магнітного поля колового струму рамки;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– сила струму в рамці.</w:t>
      </w:r>
    </w:p>
    <w:p w:rsidR="00883C39" w:rsidRPr="00883C39" w:rsidRDefault="00883C39" w:rsidP="00883C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Щоб похибки вимірювань були найменшими внаслідок неточної уст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новки рамки в площині магнітного меридіана, вимірювання треба проводити при двох протилежних напрямках струму у витках рамки.</w:t>
      </w:r>
    </w:p>
    <w:p w:rsidR="00883C39" w:rsidRPr="00883C39" w:rsidRDefault="00883C39" w:rsidP="00883C39">
      <w:pPr>
        <w:tabs>
          <w:tab w:val="left" w:pos="1134"/>
        </w:tabs>
        <w:ind w:right="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Струм від джерела постійного струму і напруга на рамці регулюються реостатом, а напрям струму змінюється за допомогою двопозиційного пер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микача.</w:t>
      </w:r>
    </w:p>
    <w:p w:rsidR="00883C39" w:rsidRPr="00883C39" w:rsidRDefault="00883C39" w:rsidP="001E556F">
      <w:pPr>
        <w:spacing w:after="0"/>
        <w:ind w:right="2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883C39">
        <w:rPr>
          <w:rStyle w:val="14"/>
          <w:rFonts w:ascii="Times New Roman" w:hAnsi="Times New Roman" w:cs="Times New Roman"/>
          <w:b/>
          <w:bCs/>
          <w:spacing w:val="0"/>
          <w:sz w:val="28"/>
          <w:szCs w:val="28"/>
          <w:lang w:val="uk-UA"/>
        </w:rPr>
        <w:t xml:space="preserve">10.4. </w:t>
      </w:r>
      <w:r w:rsidRPr="00883C39">
        <w:rPr>
          <w:rStyle w:val="14"/>
          <w:rFonts w:ascii="Times New Roman" w:hAnsi="Times New Roman" w:cs="Times New Roman"/>
          <w:b/>
          <w:bCs/>
          <w:spacing w:val="0"/>
          <w:sz w:val="28"/>
          <w:szCs w:val="28"/>
        </w:rPr>
        <w:t>Порядок виконання роботи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Включити установку в мережу 220 В і виставити движок потенці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метра на найменшу напругу.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Установити площину рамки у площині магнітного меридіана, а лімб тангенс-гальванометра повернути так, щоб поділка «0» збігалася з положе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ням магнітної стрілки.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Увімкнути схему в мережу і встановити такий струм у рамці за д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помогою потенціометра, щоб кут відхилення стрілки компаса був близьким до 25…30</w:t>
      </w:r>
      <w:r>
        <w:rPr>
          <w:rFonts w:ascii="Times New Roman" w:hAnsi="Times New Roman" w:cs="Times New Roman"/>
          <w:sz w:val="28"/>
          <w:szCs w:val="28"/>
          <w:lang w:val="uk-UA"/>
        </w:rPr>
        <w:t>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перемикача змінити напрям струму і кут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α'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відхиле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ня стрілок компаса. Дані вимірювань записати в таблицю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0.2.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перемикача змінити напрям струму, що проходить через рамку, виміряти кут відхилення стрілки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α''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 Результати вимірювань з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писати у таблицю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0.2.</w:t>
      </w:r>
    </w:p>
    <w:p w:rsidR="00883C39" w:rsidRPr="00883C39" w:rsidRDefault="00883C39" w:rsidP="00883C39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>Зменшуючи силу струму (на 5…10%), повторити пп. 4 ‒ 5 для п’яти значень сили струму.</w:t>
      </w:r>
    </w:p>
    <w:p w:rsidR="00883C39" w:rsidRPr="00883C39" w:rsidRDefault="00883C39" w:rsidP="0039726E">
      <w:pPr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Записати у таблицю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0.2 значення радіуса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рамки і число витків у ній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C39" w:rsidRPr="00883C39" w:rsidRDefault="00883C39" w:rsidP="0039726E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0.2</w:t>
      </w:r>
    </w:p>
    <w:p w:rsidR="00883C39" w:rsidRPr="00883C39" w:rsidRDefault="00883C39" w:rsidP="00883C39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b/>
          <w:i/>
          <w:sz w:val="28"/>
          <w:szCs w:val="28"/>
        </w:rPr>
        <w:t>R = _____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м;</w:t>
      </w:r>
      <w:r w:rsidRPr="00883C3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Pr="00883C39">
        <w:rPr>
          <w:rFonts w:ascii="Times New Roman" w:hAnsi="Times New Roman" w:cs="Times New Roman"/>
          <w:b/>
          <w:i/>
          <w:sz w:val="28"/>
          <w:szCs w:val="28"/>
        </w:rPr>
        <w:t>n</w:t>
      </w:r>
      <w:r w:rsidRPr="00883C3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= _____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виткі</w:t>
      </w:r>
      <w:proofErr w:type="gramStart"/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gramEnd"/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869"/>
        <w:gridCol w:w="992"/>
        <w:gridCol w:w="993"/>
        <w:gridCol w:w="1842"/>
        <w:gridCol w:w="993"/>
        <w:gridCol w:w="1275"/>
        <w:gridCol w:w="1276"/>
      </w:tblGrid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А</w:t>
            </w: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α'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о</w:t>
            </w: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α''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о</w:t>
            </w: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α=(α'+ α'') / 2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о</w:t>
            </w: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tg α</w:t>
            </w: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Н</w:t>
            </w: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val="uk-UA"/>
              </w:rPr>
              <w:t>Г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А/м</w:t>
            </w: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ΔН</w:t>
            </w:r>
            <w:r w:rsidRPr="00883C39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val="uk-UA"/>
              </w:rPr>
              <w:t>Г</w:t>
            </w: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А/м</w:t>
            </w: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83C39" w:rsidRPr="00883C39" w:rsidTr="00B91292">
        <w:trPr>
          <w:jc w:val="center"/>
        </w:trPr>
        <w:tc>
          <w:tcPr>
            <w:tcW w:w="690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3C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Сер.</w:t>
            </w:r>
          </w:p>
        </w:tc>
        <w:tc>
          <w:tcPr>
            <w:tcW w:w="869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883C39" w:rsidRPr="00883C39" w:rsidRDefault="00883C39" w:rsidP="003972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83C39" w:rsidRPr="00883C39" w:rsidRDefault="00883C39" w:rsidP="00883C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3C39" w:rsidRPr="00883C39" w:rsidRDefault="00883C39" w:rsidP="00883C39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формулою </w:t>
      </w:r>
      <w:r w:rsidRPr="00883C39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1540" w:dyaOrig="760">
          <v:shape id="_x0000_i1103" type="#_x0000_t75" style="width:77pt;height:38.2pt" o:ole="" fillcolor="window">
            <v:imagedata r:id="rId230" o:title=""/>
          </v:shape>
          <o:OLEObject Type="Embed" ProgID="Equation.3" ShapeID="_x0000_i1103" DrawAspect="Content" ObjectID="_1649669708" r:id="rId231"/>
        </w:objec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обчислити горизонтальну складову напр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>женості магнітного поля Землі для Полтави.</w:t>
      </w:r>
    </w:p>
    <w:p w:rsidR="00883C39" w:rsidRPr="00883C39" w:rsidRDefault="00883C39" w:rsidP="00883C39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середнє значення </w:t>
      </w:r>
      <w:r w:rsidRPr="00883C39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883C3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Гс</w:t>
      </w:r>
      <w:r w:rsidRPr="00883C39">
        <w:rPr>
          <w:rFonts w:ascii="Times New Roman" w:hAnsi="Times New Roman" w:cs="Times New Roman"/>
          <w:sz w:val="28"/>
          <w:szCs w:val="28"/>
          <w:lang w:val="uk-UA"/>
        </w:rPr>
        <w:t xml:space="preserve"> і похибку її вимірювань.</w:t>
      </w:r>
    </w:p>
    <w:p w:rsidR="00883C39" w:rsidRPr="00883C39" w:rsidRDefault="00883C39" w:rsidP="00883C3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3C39" w:rsidRPr="00883C39" w:rsidRDefault="00883C39" w:rsidP="00883C3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10.5. </w:t>
      </w:r>
      <w:r w:rsidRPr="00883C39">
        <w:rPr>
          <w:rFonts w:ascii="Times New Roman" w:hAnsi="Times New Roman" w:cs="Times New Roman"/>
          <w:b/>
          <w:sz w:val="28"/>
          <w:szCs w:val="28"/>
          <w:lang w:val="uk-UA"/>
        </w:rPr>
        <w:t>Контрольні питання</w:t>
      </w:r>
    </w:p>
    <w:p w:rsidR="00883C39" w:rsidRPr="00883C39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Назвати характеристики магнітного поля і встановити зв’язок між ними.</w:t>
      </w:r>
    </w:p>
    <w:p w:rsidR="00883C39" w:rsidRPr="00883C39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Сформулювати й записати математично закон Ампера.</w:t>
      </w:r>
    </w:p>
    <w:p w:rsidR="00883C39" w:rsidRPr="00883C39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Записати закон Біо‒Саварра‒Лапласа.</w:t>
      </w:r>
    </w:p>
    <w:p w:rsidR="00883C39" w:rsidRPr="00883C39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Як визначається напрямок індукції магнітного поля та сили Ампера у будь-якій точці простору?</w:t>
      </w:r>
    </w:p>
    <w:p w:rsidR="00883C39" w:rsidRPr="00883C39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Чому дорівнює індукція магнітного поля прямолінійного і колового стр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83C39" w:rsidRPr="00883C39">
        <w:rPr>
          <w:rFonts w:ascii="Times New Roman" w:hAnsi="Times New Roman" w:cs="Times New Roman"/>
          <w:sz w:val="28"/>
          <w:szCs w:val="28"/>
          <w:lang w:val="uk-UA"/>
        </w:rPr>
        <w:t>му?</w:t>
      </w:r>
    </w:p>
    <w:p w:rsidR="00883C39" w:rsidRDefault="00883C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b/>
          <w:lang w:val="uk-UA"/>
        </w:rPr>
        <w:br w:type="page"/>
      </w:r>
    </w:p>
    <w:p w:rsidR="002E0421" w:rsidRPr="00883C39" w:rsidRDefault="002E0421" w:rsidP="00883C39">
      <w:pPr>
        <w:pStyle w:val="a3"/>
        <w:spacing w:after="0"/>
        <w:jc w:val="center"/>
        <w:rPr>
          <w:b/>
          <w:lang w:val="uk-UA"/>
        </w:rPr>
      </w:pPr>
      <w:r w:rsidRPr="00883C39">
        <w:rPr>
          <w:b/>
          <w:lang w:val="uk-UA"/>
        </w:rPr>
        <w:lastRenderedPageBreak/>
        <w:t>Лабораторна робота №</w:t>
      </w:r>
      <w:bookmarkEnd w:id="9"/>
      <w:r w:rsidR="00883C39">
        <w:rPr>
          <w:b/>
          <w:lang w:val="uk-UA"/>
        </w:rPr>
        <w:t>11</w:t>
      </w:r>
    </w:p>
    <w:p w:rsidR="002E0421" w:rsidRPr="002E4F3A" w:rsidRDefault="002E4F3A" w:rsidP="002E0421">
      <w:pPr>
        <w:pStyle w:val="a3"/>
        <w:ind w:firstLine="0"/>
        <w:jc w:val="center"/>
        <w:rPr>
          <w:b/>
          <w:lang w:val="uk-UA"/>
        </w:rPr>
      </w:pPr>
      <w:r w:rsidRPr="002E4F3A">
        <w:rPr>
          <w:b/>
          <w:lang w:val="uk-UA"/>
        </w:rPr>
        <w:t>ПОБУДОВА ГРАНИЦЬ ВІДБИТТЯ СЕЙСМІЧНИХ ХВИЛЬ ЗА Д</w:t>
      </w:r>
      <w:r w:rsidRPr="002E4F3A">
        <w:rPr>
          <w:b/>
          <w:lang w:val="uk-UA"/>
        </w:rPr>
        <w:t>А</w:t>
      </w:r>
      <w:r w:rsidRPr="002E4F3A">
        <w:rPr>
          <w:b/>
          <w:lang w:val="uk-UA"/>
        </w:rPr>
        <w:t>НИМИ ГОДОГРАФІВ</w:t>
      </w:r>
    </w:p>
    <w:p w:rsidR="002E0421" w:rsidRPr="00C22DE2" w:rsidRDefault="00B91292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11</w:t>
      </w:r>
      <w:r w:rsidR="002E0421" w:rsidRPr="00C22DE2">
        <w:rPr>
          <w:b/>
          <w:lang w:val="uk-UA"/>
        </w:rPr>
        <w:t>.1</w:t>
      </w:r>
      <w:r w:rsidR="0039726E">
        <w:rPr>
          <w:b/>
          <w:lang w:val="uk-UA"/>
        </w:rPr>
        <w:t>.</w:t>
      </w:r>
      <w:r w:rsidR="002E0421" w:rsidRPr="00C22DE2">
        <w:rPr>
          <w:b/>
          <w:lang w:val="uk-UA"/>
        </w:rPr>
        <w:t xml:space="preserve"> Мета і завдання роботи</w:t>
      </w:r>
    </w:p>
    <w:p w:rsidR="002E0421" w:rsidRDefault="002E0421" w:rsidP="002E0421">
      <w:pPr>
        <w:pStyle w:val="a3"/>
        <w:spacing w:after="0"/>
        <w:rPr>
          <w:lang w:val="uk-UA"/>
        </w:rPr>
      </w:pPr>
      <w:r w:rsidRPr="00C22DE2">
        <w:rPr>
          <w:b/>
          <w:lang w:val="uk-UA"/>
        </w:rPr>
        <w:t>Метою роботи</w:t>
      </w:r>
      <w:r>
        <w:rPr>
          <w:lang w:val="uk-UA"/>
        </w:rPr>
        <w:t xml:space="preserve"> є засвоєння методики побудови сейсмічних границь за результатами методу відбитих хвиль.</w:t>
      </w:r>
    </w:p>
    <w:p w:rsidR="002E0421" w:rsidRDefault="002E0421" w:rsidP="002E0421">
      <w:pPr>
        <w:pStyle w:val="a3"/>
        <w:spacing w:after="0"/>
        <w:rPr>
          <w:lang w:val="uk-UA"/>
        </w:rPr>
      </w:pPr>
      <w:r w:rsidRPr="00C22DE2">
        <w:rPr>
          <w:b/>
          <w:lang w:val="uk-UA"/>
        </w:rPr>
        <w:t>Завдання роботи</w:t>
      </w:r>
      <w:r>
        <w:rPr>
          <w:lang w:val="uk-UA"/>
        </w:rPr>
        <w:t xml:space="preserve"> – визначити положення границь відбиття пружних хвиль в розрізі при заданих годографах та швидкостях розповсюдження хвиль.</w:t>
      </w:r>
    </w:p>
    <w:p w:rsidR="002E0421" w:rsidRDefault="000B34C9" w:rsidP="000B34C9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0B34C9" w:rsidRPr="00C22DE2" w:rsidRDefault="00B91292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11</w:t>
      </w:r>
      <w:r w:rsidR="000B34C9" w:rsidRPr="00C22DE2">
        <w:rPr>
          <w:b/>
          <w:lang w:val="uk-UA"/>
        </w:rPr>
        <w:t>.2</w:t>
      </w:r>
      <w:r w:rsidR="0039726E">
        <w:rPr>
          <w:b/>
          <w:lang w:val="uk-UA"/>
        </w:rPr>
        <w:t>.</w:t>
      </w:r>
      <w:r w:rsidR="000B34C9" w:rsidRPr="00C22DE2">
        <w:rPr>
          <w:b/>
          <w:lang w:val="uk-UA"/>
        </w:rPr>
        <w:t xml:space="preserve"> Короткі теоретичні відомості</w:t>
      </w:r>
    </w:p>
    <w:p w:rsidR="000B34C9" w:rsidRDefault="000B34C9" w:rsidP="000B34C9">
      <w:pPr>
        <w:pStyle w:val="a3"/>
        <w:spacing w:after="0"/>
        <w:rPr>
          <w:lang w:val="uk-UA"/>
        </w:rPr>
      </w:pPr>
      <w:r w:rsidRPr="00C22DE2">
        <w:rPr>
          <w:b/>
          <w:lang w:val="uk-UA"/>
        </w:rPr>
        <w:t>Годограф</w:t>
      </w:r>
      <w:r>
        <w:rPr>
          <w:lang w:val="uk-UA"/>
        </w:rPr>
        <w:t xml:space="preserve"> – це графік залежності часів приходу хвилі в точки спост</w:t>
      </w:r>
      <w:r>
        <w:rPr>
          <w:lang w:val="uk-UA"/>
        </w:rPr>
        <w:t>е</w:t>
      </w:r>
      <w:r>
        <w:rPr>
          <w:lang w:val="uk-UA"/>
        </w:rPr>
        <w:t xml:space="preserve">реження </w:t>
      </w:r>
      <w:r w:rsidR="00C22DE2">
        <w:rPr>
          <w:lang w:val="uk-UA"/>
        </w:rPr>
        <w:t xml:space="preserve">від відстані точки спостереження </w:t>
      </w:r>
      <w:r>
        <w:rPr>
          <w:lang w:val="uk-UA"/>
        </w:rPr>
        <w:t>до пункту збудження. Якщо год</w:t>
      </w:r>
      <w:r>
        <w:rPr>
          <w:lang w:val="uk-UA"/>
        </w:rPr>
        <w:t>о</w:t>
      </w:r>
      <w:r>
        <w:rPr>
          <w:lang w:val="uk-UA"/>
        </w:rPr>
        <w:t>граф будується вздовж прямих профілів, то він називається лінійним. По д</w:t>
      </w:r>
      <w:r>
        <w:rPr>
          <w:lang w:val="uk-UA"/>
        </w:rPr>
        <w:t>е</w:t>
      </w:r>
      <w:r>
        <w:rPr>
          <w:lang w:val="uk-UA"/>
        </w:rPr>
        <w:t>кільком лінійним годографам можна побудувати поверхневий годограф. Я</w:t>
      </w:r>
      <w:r>
        <w:rPr>
          <w:lang w:val="uk-UA"/>
        </w:rPr>
        <w:t>к</w:t>
      </w:r>
      <w:r>
        <w:rPr>
          <w:lang w:val="uk-UA"/>
        </w:rPr>
        <w:t>що знати середні швидкості пружних хвиль і мати лінійні годографи відб</w:t>
      </w:r>
      <w:r>
        <w:rPr>
          <w:lang w:val="uk-UA"/>
        </w:rPr>
        <w:t>и</w:t>
      </w:r>
      <w:r>
        <w:rPr>
          <w:lang w:val="uk-UA"/>
        </w:rPr>
        <w:t xml:space="preserve">тих хвиль, можна визначити глибину залягання границі відбиття та її нахил, тобто побудувати границю відбиття. </w:t>
      </w:r>
    </w:p>
    <w:p w:rsidR="000B34C9" w:rsidRDefault="000B34C9" w:rsidP="000B34C9">
      <w:pPr>
        <w:pStyle w:val="a3"/>
        <w:spacing w:after="0"/>
        <w:rPr>
          <w:lang w:val="uk-UA"/>
        </w:rPr>
      </w:pPr>
      <w:r>
        <w:rPr>
          <w:lang w:val="uk-UA"/>
        </w:rPr>
        <w:t xml:space="preserve">Найбільш простими методами побудови границь відбиття є методи </w:t>
      </w:r>
      <w:r>
        <w:t>t</w:t>
      </w:r>
      <w:r w:rsidRPr="000B34C9">
        <w:rPr>
          <w:vertAlign w:val="subscript"/>
          <w:lang w:val="uk-UA"/>
        </w:rPr>
        <w:t>0</w:t>
      </w:r>
      <w:r w:rsidRPr="000B34C9">
        <w:rPr>
          <w:lang w:val="uk-UA"/>
        </w:rPr>
        <w:t>, засічок, еліпсів</w:t>
      </w:r>
      <w:r>
        <w:rPr>
          <w:lang w:val="uk-UA"/>
        </w:rPr>
        <w:t>, кіл, полів часів. У цих методах вважається, що перекриваюча товща однорідна, а швидкість розповсюдження хвилі в ній можна прийняти за постійну середню.</w:t>
      </w:r>
    </w:p>
    <w:p w:rsidR="00C22DE2" w:rsidRDefault="00C22DE2" w:rsidP="000B34C9">
      <w:pPr>
        <w:pStyle w:val="a3"/>
        <w:spacing w:after="0"/>
        <w:rPr>
          <w:lang w:val="uk-UA"/>
        </w:rPr>
      </w:pPr>
      <w:r w:rsidRPr="00C22DE2">
        <w:rPr>
          <w:b/>
          <w:lang w:val="uk-UA"/>
        </w:rPr>
        <w:t xml:space="preserve">Метод </w:t>
      </w:r>
      <w:r w:rsidRPr="00C22DE2">
        <w:rPr>
          <w:b/>
        </w:rPr>
        <w:t>t</w:t>
      </w:r>
      <w:r w:rsidRPr="00C22DE2">
        <w:rPr>
          <w:b/>
          <w:vertAlign w:val="subscript"/>
          <w:lang w:val="uk-UA"/>
        </w:rPr>
        <w:t>0</w:t>
      </w:r>
      <w:r>
        <w:rPr>
          <w:lang w:val="uk-UA"/>
        </w:rPr>
        <w:t xml:space="preserve">. </w:t>
      </w:r>
      <w:r w:rsidRPr="006243C9">
        <w:rPr>
          <w:i/>
        </w:rPr>
        <w:t>t</w:t>
      </w:r>
      <w:r w:rsidRPr="006243C9">
        <w:rPr>
          <w:i/>
          <w:vertAlign w:val="subscript"/>
          <w:lang w:val="uk-UA"/>
        </w:rPr>
        <w:t>0</w:t>
      </w:r>
      <w:r>
        <w:rPr>
          <w:lang w:val="uk-UA"/>
        </w:rPr>
        <w:t xml:space="preserve"> – це час, за який хвиля проходить від пункту збудження до границі відбиття по найкоротшому шляху і повертається назад. Оскільки</w:t>
      </w:r>
    </w:p>
    <w:p w:rsidR="00C22DE2" w:rsidRDefault="00702EB9" w:rsidP="00B91292">
      <w:pPr>
        <w:pStyle w:val="a3"/>
        <w:tabs>
          <w:tab w:val="left" w:pos="8505"/>
        </w:tabs>
        <w:spacing w:after="0"/>
        <w:ind w:firstLine="3969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lang w:val="uk-UA"/>
              </w:rPr>
              <m:t>0</m:t>
            </m:r>
          </m:sub>
        </m:sSub>
        <m:r>
          <w:rPr>
            <w:rFonts w:ascii="Cambria Math" w:hAnsi="Cambria Math"/>
            <w:sz w:val="32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lang w:val="uk-UA"/>
              </w:rPr>
              <m:t>2H</m:t>
            </m:r>
          </m:num>
          <m:den>
            <m:r>
              <w:rPr>
                <w:rFonts w:ascii="Cambria Math" w:hAnsi="Cambria Math"/>
                <w:sz w:val="32"/>
                <w:lang w:val="uk-UA"/>
              </w:rPr>
              <m:t>V</m:t>
            </m:r>
          </m:den>
        </m:f>
      </m:oMath>
      <w:r w:rsidR="00B91292">
        <w:rPr>
          <w:rFonts w:eastAsiaTheme="minorEastAsia"/>
          <w:lang w:val="uk-UA"/>
        </w:rPr>
        <w:tab/>
      </w:r>
      <w:r w:rsidR="00C22DE2" w:rsidRPr="00E61A07">
        <w:rPr>
          <w:rFonts w:eastAsiaTheme="minorEastAsia"/>
          <w:lang w:val="ru-RU"/>
        </w:rPr>
        <w:t>(</w:t>
      </w:r>
      <w:r w:rsidR="008E6653">
        <w:rPr>
          <w:rFonts w:eastAsiaTheme="minorEastAsia"/>
          <w:lang w:val="ru-RU"/>
        </w:rPr>
        <w:t>11</w:t>
      </w:r>
      <w:r w:rsidR="00C22DE2" w:rsidRPr="00E61A07">
        <w:rPr>
          <w:rFonts w:eastAsiaTheme="minorEastAsia"/>
          <w:lang w:val="ru-RU"/>
        </w:rPr>
        <w:t>.1)</w:t>
      </w:r>
    </w:p>
    <w:p w:rsidR="00C22DE2" w:rsidRDefault="00C22DE2" w:rsidP="00B91292">
      <w:pPr>
        <w:pStyle w:val="a3"/>
        <w:ind w:firstLine="567"/>
        <w:rPr>
          <w:lang w:val="uk-UA"/>
        </w:rPr>
      </w:pPr>
      <w:r>
        <w:rPr>
          <w:lang w:val="uk-UA"/>
        </w:rPr>
        <w:t xml:space="preserve">де </w:t>
      </w:r>
      <w:r w:rsidRPr="006243C9">
        <w:rPr>
          <w:i/>
        </w:rPr>
        <w:t>V</w:t>
      </w:r>
      <w:r>
        <w:rPr>
          <w:lang w:val="uk-UA"/>
        </w:rPr>
        <w:t xml:space="preserve"> – середня швидкість,</w:t>
      </w:r>
      <w:r w:rsidRPr="00C22DE2">
        <w:rPr>
          <w:lang w:val="ru-RU"/>
        </w:rPr>
        <w:t xml:space="preserve"> </w:t>
      </w:r>
      <w:r w:rsidRPr="006243C9">
        <w:rPr>
          <w:i/>
        </w:rPr>
        <w:t>t</w:t>
      </w:r>
      <w:r w:rsidRPr="006243C9">
        <w:rPr>
          <w:i/>
          <w:vertAlign w:val="subscript"/>
          <w:lang w:val="uk-UA"/>
        </w:rPr>
        <w:t>0</w:t>
      </w:r>
      <w:r>
        <w:rPr>
          <w:lang w:val="uk-UA"/>
        </w:rPr>
        <w:t xml:space="preserve"> – час на пункті збудження (ПЗ), який можна визначити по годографу (він дорівнює часу при</w:t>
      </w:r>
      <w:r w:rsidRPr="00C22DE2">
        <w:rPr>
          <w:lang w:val="ru-RU"/>
        </w:rPr>
        <w:t xml:space="preserve"> </w:t>
      </w:r>
      <w:r w:rsidRPr="006243C9">
        <w:rPr>
          <w:i/>
        </w:rPr>
        <w:t>x</w:t>
      </w:r>
      <w:r w:rsidRPr="006243C9">
        <w:rPr>
          <w:i/>
          <w:lang w:val="ru-RU"/>
        </w:rPr>
        <w:t>=0</w:t>
      </w:r>
      <w:r>
        <w:rPr>
          <w:lang w:val="ru-RU"/>
        </w:rPr>
        <w:t xml:space="preserve">), </w:t>
      </w:r>
      <w:r w:rsidRPr="00C22DE2">
        <w:rPr>
          <w:lang w:val="uk-UA"/>
        </w:rPr>
        <w:t>то глибина залягання дорінює</w:t>
      </w:r>
    </w:p>
    <w:p w:rsidR="00C22DE2" w:rsidRDefault="00C22DE2" w:rsidP="008E6653">
      <w:pPr>
        <w:pStyle w:val="a3"/>
        <w:tabs>
          <w:tab w:val="left" w:pos="8511"/>
        </w:tabs>
        <w:ind w:firstLine="3969"/>
        <w:rPr>
          <w:rFonts w:eastAsiaTheme="minorEastAsia"/>
          <w:lang w:val="uk-UA"/>
        </w:rPr>
      </w:pPr>
      <m:oMath>
        <m:r>
          <w:rPr>
            <w:rFonts w:ascii="Cambria Math" w:hAnsi="Cambria Math"/>
            <w:sz w:val="32"/>
            <w:lang w:val="uk-UA"/>
          </w:rPr>
          <m:t>H=</m:t>
        </m:r>
        <m:f>
          <m:fPr>
            <m:ctrlPr>
              <w:rPr>
                <w:rFonts w:ascii="Cambria Math" w:hAnsi="Cambria Math"/>
                <w:i/>
                <w:sz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 w:val="32"/>
                <w:lang w:val="uk-UA"/>
              </w:rPr>
              <m:t>V</m:t>
            </m:r>
          </m:num>
          <m:den>
            <m:r>
              <w:rPr>
                <w:rFonts w:ascii="Cambria Math" w:hAnsi="Cambria Math"/>
                <w:sz w:val="32"/>
                <w:lang w:val="uk-UA"/>
              </w:rPr>
              <m:t>2</m:t>
            </m:r>
          </m:den>
        </m:f>
      </m:oMath>
      <w:r w:rsidR="00B91292">
        <w:rPr>
          <w:rFonts w:eastAsiaTheme="minorEastAsia"/>
          <w:i/>
          <w:lang w:val="uk-UA"/>
        </w:rPr>
        <w:tab/>
      </w:r>
      <w:r w:rsidRPr="00E61A07">
        <w:rPr>
          <w:rFonts w:eastAsiaTheme="minorEastAsia"/>
          <w:lang w:val="uk-UA"/>
        </w:rPr>
        <w:t>(</w:t>
      </w:r>
      <w:r w:rsidR="008E6653">
        <w:rPr>
          <w:rFonts w:eastAsiaTheme="minorEastAsia"/>
          <w:lang w:val="uk-UA"/>
        </w:rPr>
        <w:t>11</w:t>
      </w:r>
      <w:r w:rsidRPr="00E61A07">
        <w:rPr>
          <w:rFonts w:eastAsiaTheme="minorEastAsia"/>
          <w:lang w:val="uk-UA"/>
        </w:rPr>
        <w:t>.2)</w:t>
      </w:r>
    </w:p>
    <w:p w:rsidR="00C22DE2" w:rsidRDefault="00C22DE2" w:rsidP="00C22DE2">
      <w:pPr>
        <w:pStyle w:val="a3"/>
        <w:rPr>
          <w:lang w:val="uk-UA"/>
        </w:rPr>
      </w:pPr>
      <w:r>
        <w:rPr>
          <w:lang w:val="uk-UA"/>
        </w:rPr>
        <w:t>Якщо є декілька ПЗ (декілька годографів), можна побудувати границю</w:t>
      </w:r>
      <w:r w:rsidR="0051692F">
        <w:rPr>
          <w:lang w:val="uk-UA"/>
        </w:rPr>
        <w:t xml:space="preserve"> відбиття як огинаючи до кіл з радіусом </w:t>
      </w:r>
      <w:r w:rsidR="0051692F" w:rsidRPr="006243C9">
        <w:rPr>
          <w:i/>
        </w:rPr>
        <w:t>R</w:t>
      </w:r>
      <w:r w:rsidR="0051692F" w:rsidRPr="006243C9">
        <w:rPr>
          <w:i/>
          <w:lang w:val="uk-UA"/>
        </w:rPr>
        <w:t>=</w:t>
      </w:r>
      <w:r w:rsidR="0051692F" w:rsidRPr="006243C9">
        <w:rPr>
          <w:i/>
        </w:rPr>
        <w:t>H</w:t>
      </w:r>
      <w:r w:rsidR="0051692F">
        <w:rPr>
          <w:lang w:val="uk-UA"/>
        </w:rPr>
        <w:t xml:space="preserve">, що проведені із відповідних ПЗ (рис. </w:t>
      </w:r>
      <w:r w:rsidR="008E6653">
        <w:rPr>
          <w:lang w:val="uk-UA"/>
        </w:rPr>
        <w:t>11.1</w:t>
      </w:r>
      <w:r w:rsidR="0051692F">
        <w:rPr>
          <w:lang w:val="uk-UA"/>
        </w:rPr>
        <w:t>а).</w:t>
      </w:r>
    </w:p>
    <w:p w:rsidR="0051692F" w:rsidRDefault="0051692F" w:rsidP="0051692F">
      <w:pPr>
        <w:pStyle w:val="a3"/>
        <w:spacing w:after="0"/>
        <w:rPr>
          <w:lang w:val="uk-UA"/>
        </w:rPr>
      </w:pPr>
      <w:r w:rsidRPr="0051692F">
        <w:rPr>
          <w:b/>
          <w:lang w:val="uk-UA"/>
        </w:rPr>
        <w:t>Метод засічок.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Базується на припущенні, що відбита границя плоска. При збудженні в пункті </w:t>
      </w:r>
      <w:r w:rsidRPr="006243C9">
        <w:rPr>
          <w:i/>
        </w:rPr>
        <w:t>O</w:t>
      </w:r>
      <w:r>
        <w:rPr>
          <w:lang w:val="uk-UA"/>
        </w:rPr>
        <w:t xml:space="preserve"> (рис </w:t>
      </w:r>
      <w:r w:rsidR="008E6653">
        <w:rPr>
          <w:lang w:val="uk-UA"/>
        </w:rPr>
        <w:t>11.1</w:t>
      </w:r>
      <w:r>
        <w:rPr>
          <w:lang w:val="uk-UA"/>
        </w:rPr>
        <w:t>б) в точках спостережень</w:t>
      </w:r>
      <w:r w:rsidRPr="0051692F">
        <w:rPr>
          <w:lang w:val="uk-UA"/>
        </w:rPr>
        <w:t xml:space="preserve">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2</w:t>
      </w:r>
      <w:r w:rsidRPr="0051692F">
        <w:rPr>
          <w:lang w:val="uk-UA"/>
        </w:rPr>
        <w:t xml:space="preserve"> </w:t>
      </w:r>
      <w:r>
        <w:rPr>
          <w:lang w:val="uk-UA"/>
        </w:rPr>
        <w:t>відомі ч</w:t>
      </w:r>
      <w:r>
        <w:rPr>
          <w:lang w:val="uk-UA"/>
        </w:rPr>
        <w:t>а</w:t>
      </w:r>
      <w:r>
        <w:rPr>
          <w:lang w:val="uk-UA"/>
        </w:rPr>
        <w:t xml:space="preserve">си </w:t>
      </w:r>
      <w:r w:rsidRPr="006243C9">
        <w:rPr>
          <w:i/>
        </w:rPr>
        <w:t>t</w:t>
      </w:r>
      <w:r w:rsidRPr="006243C9">
        <w:rPr>
          <w:i/>
          <w:vertAlign w:val="subscript"/>
          <w:lang w:val="uk-UA"/>
        </w:rPr>
        <w:t>1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6243C9">
        <w:rPr>
          <w:i/>
        </w:rPr>
        <w:t>t</w:t>
      </w:r>
      <w:r w:rsidRPr="006243C9">
        <w:rPr>
          <w:i/>
          <w:vertAlign w:val="subscript"/>
          <w:lang w:val="uk-UA"/>
        </w:rPr>
        <w:t>2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приходу відбитої хвилі. Точка </w:t>
      </w:r>
      <w:r w:rsidRPr="006243C9">
        <w:rPr>
          <w:i/>
        </w:rPr>
        <w:t>O</w:t>
      </w:r>
      <w:r w:rsidRPr="006243C9">
        <w:rPr>
          <w:i/>
          <w:vertAlign w:val="superscript"/>
          <w:lang w:val="uk-UA"/>
        </w:rPr>
        <w:t>*</w:t>
      </w:r>
      <w:r w:rsidRPr="0051692F">
        <w:rPr>
          <w:lang w:val="uk-UA"/>
        </w:rPr>
        <w:t xml:space="preserve"> </w:t>
      </w:r>
      <w:r>
        <w:rPr>
          <w:lang w:val="uk-UA"/>
        </w:rPr>
        <w:t>перетину дуг кіл, проведених з р</w:t>
      </w:r>
      <w:r>
        <w:rPr>
          <w:lang w:val="uk-UA"/>
        </w:rPr>
        <w:t>а</w:t>
      </w:r>
      <w:r>
        <w:rPr>
          <w:lang w:val="uk-UA"/>
        </w:rPr>
        <w:t xml:space="preserve">діусами </w:t>
      </w:r>
      <w:r w:rsidRPr="006243C9">
        <w:rPr>
          <w:i/>
        </w:rPr>
        <w:t>R</w:t>
      </w:r>
      <w:r w:rsidRPr="006243C9">
        <w:rPr>
          <w:i/>
          <w:vertAlign w:val="subscript"/>
          <w:lang w:val="uk-UA"/>
        </w:rPr>
        <w:t>1</w:t>
      </w:r>
      <w:r w:rsidRPr="006243C9">
        <w:rPr>
          <w:i/>
          <w:lang w:val="uk-UA"/>
        </w:rPr>
        <w:t>=</w:t>
      </w:r>
      <w:r w:rsidRPr="006243C9">
        <w:rPr>
          <w:i/>
        </w:rPr>
        <w:t>Vt</w:t>
      </w:r>
      <w:r w:rsidRPr="006243C9">
        <w:rPr>
          <w:i/>
          <w:vertAlign w:val="subscript"/>
          <w:lang w:val="uk-UA"/>
        </w:rPr>
        <w:t>1</w:t>
      </w:r>
      <w:r>
        <w:rPr>
          <w:lang w:val="uk-UA"/>
        </w:rPr>
        <w:t xml:space="preserve"> і </w:t>
      </w:r>
      <w:r w:rsidRPr="006243C9">
        <w:rPr>
          <w:i/>
        </w:rPr>
        <w:t>R</w:t>
      </w:r>
      <w:r w:rsidRPr="006243C9">
        <w:rPr>
          <w:i/>
          <w:vertAlign w:val="subscript"/>
          <w:lang w:val="uk-UA"/>
        </w:rPr>
        <w:t>2</w:t>
      </w:r>
      <w:r w:rsidRPr="006243C9">
        <w:rPr>
          <w:i/>
          <w:lang w:val="uk-UA"/>
        </w:rPr>
        <w:t>=</w:t>
      </w:r>
      <w:r w:rsidRPr="006243C9">
        <w:rPr>
          <w:i/>
        </w:rPr>
        <w:t>Vt</w:t>
      </w:r>
      <w:r w:rsidRPr="006243C9">
        <w:rPr>
          <w:i/>
          <w:vertAlign w:val="subscript"/>
          <w:lang w:val="uk-UA"/>
        </w:rPr>
        <w:t>2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з центрів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2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визначає положення уявного пункту збудження для ділянки відбиваючої границі </w:t>
      </w:r>
      <w:r w:rsidRPr="006243C9">
        <w:rPr>
          <w:i/>
        </w:rPr>
        <w:t>AB</w:t>
      </w:r>
      <w:r>
        <w:rPr>
          <w:lang w:val="uk-UA"/>
        </w:rPr>
        <w:t>. Останній знаходиться на п</w:t>
      </w:r>
      <w:r>
        <w:rPr>
          <w:lang w:val="uk-UA"/>
        </w:rPr>
        <w:t>е</w:t>
      </w:r>
      <w:r>
        <w:rPr>
          <w:lang w:val="uk-UA"/>
        </w:rPr>
        <w:t>рпендикулярі до лінії</w:t>
      </w:r>
      <w:r w:rsidRPr="0051692F">
        <w:rPr>
          <w:lang w:val="uk-UA"/>
        </w:rPr>
        <w:t xml:space="preserve"> </w:t>
      </w:r>
      <w:r w:rsidRPr="006243C9">
        <w:rPr>
          <w:i/>
        </w:rPr>
        <w:t>OO</w:t>
      </w:r>
      <w:r w:rsidRPr="006243C9">
        <w:rPr>
          <w:i/>
          <w:vertAlign w:val="superscript"/>
          <w:lang w:val="uk-UA"/>
        </w:rPr>
        <w:t>*</w:t>
      </w:r>
      <w:r>
        <w:rPr>
          <w:lang w:val="uk-UA"/>
        </w:rPr>
        <w:t xml:space="preserve">, проведеному з її середини, і обмежується лініями </w:t>
      </w:r>
      <w:r w:rsidRPr="006243C9">
        <w:rPr>
          <w:i/>
        </w:rPr>
        <w:lastRenderedPageBreak/>
        <w:t>O</w:t>
      </w:r>
      <w:r w:rsidRPr="006243C9">
        <w:rPr>
          <w:i/>
          <w:vertAlign w:val="superscript"/>
          <w:lang w:val="uk-UA"/>
        </w:rPr>
        <w:t>*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 w:rsidRPr="0051692F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51692F">
        <w:rPr>
          <w:vertAlign w:val="superscript"/>
          <w:lang w:val="uk-UA"/>
        </w:rPr>
        <w:t xml:space="preserve"> </w:t>
      </w:r>
      <w:r w:rsidRPr="006243C9">
        <w:rPr>
          <w:i/>
        </w:rPr>
        <w:t>O</w:t>
      </w:r>
      <w:r w:rsidRPr="006243C9">
        <w:rPr>
          <w:i/>
          <w:vertAlign w:val="superscript"/>
          <w:lang w:val="uk-UA"/>
        </w:rPr>
        <w:t>*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2</w:t>
      </w:r>
      <w:r>
        <w:rPr>
          <w:lang w:val="uk-UA"/>
        </w:rPr>
        <w:t>. Такі ж побудови роблять для наступної пари точок і т.д. Якщо в</w:t>
      </w:r>
      <w:r>
        <w:rPr>
          <w:lang w:val="uk-UA"/>
        </w:rPr>
        <w:t>і</w:t>
      </w:r>
      <w:r>
        <w:rPr>
          <w:lang w:val="uk-UA"/>
        </w:rPr>
        <w:t>дбиваюча границя плоска, всі засічки перетинаються в одній точці і послід</w:t>
      </w:r>
      <w:r>
        <w:rPr>
          <w:lang w:val="uk-UA"/>
        </w:rPr>
        <w:t>о</w:t>
      </w:r>
      <w:r>
        <w:rPr>
          <w:lang w:val="uk-UA"/>
        </w:rPr>
        <w:t>вні відбиваючі площадки будуть торкатися одна одної.</w:t>
      </w:r>
    </w:p>
    <w:p w:rsidR="0051692F" w:rsidRDefault="00BD168C" w:rsidP="0051692F">
      <w:pPr>
        <w:pStyle w:val="a3"/>
        <w:spacing w:after="0"/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19923EE" wp14:editId="3B0413BD">
            <wp:simplePos x="0" y="0"/>
            <wp:positionH relativeFrom="column">
              <wp:posOffset>727710</wp:posOffset>
            </wp:positionH>
            <wp:positionV relativeFrom="paragraph">
              <wp:posOffset>1896110</wp:posOffset>
            </wp:positionV>
            <wp:extent cx="4188460" cy="4991100"/>
            <wp:effectExtent l="0" t="0" r="254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2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4" t="24072" r="41308" b="8525"/>
                    <a:stretch/>
                  </pic:blipFill>
                  <pic:spPr bwMode="auto">
                    <a:xfrm>
                      <a:off x="0" y="0"/>
                      <a:ext cx="418846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Коли границя плоска, можна взяти відразу декілька точок на годографі, включаючи крайні часи, і побудувати засічки з усіх точок. Якщо буде розх</w:t>
      </w:r>
      <w:r>
        <w:rPr>
          <w:lang w:val="uk-UA"/>
        </w:rPr>
        <w:t>о</w:t>
      </w:r>
      <w:r>
        <w:rPr>
          <w:lang w:val="uk-UA"/>
        </w:rPr>
        <w:t>дження, то вийде багатокутник нев’язки. Візуально визначають центр баг</w:t>
      </w:r>
      <w:r>
        <w:rPr>
          <w:lang w:val="uk-UA"/>
        </w:rPr>
        <w:t>а</w:t>
      </w:r>
      <w:r>
        <w:rPr>
          <w:lang w:val="uk-UA"/>
        </w:rPr>
        <w:t>токутника – уявний пункту збудження. Обмежують площадку крайними променями. У випадку неплоскої границі для кожної пари засічок розташ</w:t>
      </w:r>
      <w:r>
        <w:rPr>
          <w:lang w:val="uk-UA"/>
        </w:rPr>
        <w:t>о</w:t>
      </w:r>
      <w:r>
        <w:rPr>
          <w:lang w:val="uk-UA"/>
        </w:rPr>
        <w:t xml:space="preserve">вування уявного пункту </w:t>
      </w:r>
      <w:r w:rsidRPr="006243C9">
        <w:rPr>
          <w:i/>
        </w:rPr>
        <w:t>O</w:t>
      </w:r>
      <w:r w:rsidRPr="006243C9">
        <w:rPr>
          <w:i/>
          <w:vertAlign w:val="superscript"/>
          <w:lang w:val="uk-UA"/>
        </w:rPr>
        <w:t>*</w:t>
      </w:r>
      <w:r>
        <w:rPr>
          <w:lang w:val="uk-UA"/>
        </w:rPr>
        <w:t xml:space="preserve"> буде змінюватися і побудувати одну загальну границю неможливо. При кривизні границі, площадки будуть перетинатися, тому будують одну плану площадку.</w:t>
      </w:r>
    </w:p>
    <w:p w:rsidR="00BD168C" w:rsidRPr="00BD168C" w:rsidRDefault="008E6653" w:rsidP="008E6653">
      <w:pPr>
        <w:pStyle w:val="a3"/>
        <w:rPr>
          <w:lang w:val="uk-UA"/>
        </w:rPr>
      </w:pPr>
      <w:r>
        <w:rPr>
          <w:lang w:val="uk-UA"/>
        </w:rPr>
        <w:t>Рис.</w:t>
      </w:r>
      <w:r w:rsidR="00BD168C">
        <w:rPr>
          <w:lang w:val="uk-UA"/>
        </w:rPr>
        <w:t xml:space="preserve"> </w:t>
      </w:r>
      <w:r>
        <w:rPr>
          <w:lang w:val="uk-UA"/>
        </w:rPr>
        <w:t>11</w:t>
      </w:r>
      <w:r w:rsidR="00BD168C">
        <w:rPr>
          <w:lang w:val="uk-UA"/>
        </w:rPr>
        <w:t xml:space="preserve">.1 – Побудова границі відбиття різними методами: </w:t>
      </w:r>
      <w:r w:rsidR="0039726E">
        <w:rPr>
          <w:lang w:val="uk-UA"/>
        </w:rPr>
        <w:t>а</w:t>
      </w:r>
      <w:r w:rsidR="00BD168C">
        <w:rPr>
          <w:lang w:val="uk-UA"/>
        </w:rPr>
        <w:t xml:space="preserve">) – методом </w:t>
      </w:r>
      <w:r w:rsidR="00BD168C">
        <w:t>t</w:t>
      </w:r>
      <w:r w:rsidR="00BD168C" w:rsidRPr="00BD168C">
        <w:rPr>
          <w:vertAlign w:val="subscript"/>
          <w:lang w:val="ru-RU"/>
        </w:rPr>
        <w:t>0</w:t>
      </w:r>
      <w:r w:rsidR="00BD168C">
        <w:rPr>
          <w:lang w:val="ru-RU"/>
        </w:rPr>
        <w:t>; б</w:t>
      </w:r>
      <w:r w:rsidR="00BD168C" w:rsidRPr="00BD168C">
        <w:rPr>
          <w:lang w:val="uk-UA"/>
        </w:rPr>
        <w:t xml:space="preserve">) – методом засічок; в) – методом еліпсів; </w:t>
      </w:r>
      <w:r w:rsidR="0039726E">
        <w:rPr>
          <w:lang w:val="uk-UA"/>
        </w:rPr>
        <w:t>г</w:t>
      </w:r>
      <w:r w:rsidR="00BD168C" w:rsidRPr="00BD168C">
        <w:rPr>
          <w:lang w:val="uk-UA"/>
        </w:rPr>
        <w:t>) методом кіл.</w:t>
      </w:r>
    </w:p>
    <w:p w:rsidR="00BD168C" w:rsidRDefault="00BD168C" w:rsidP="0051692F">
      <w:pPr>
        <w:pStyle w:val="a3"/>
        <w:spacing w:after="0"/>
        <w:rPr>
          <w:lang w:val="uk-UA"/>
        </w:rPr>
      </w:pPr>
      <w:r w:rsidRPr="00BD168C">
        <w:rPr>
          <w:b/>
          <w:lang w:val="uk-UA"/>
        </w:rPr>
        <w:t xml:space="preserve">Метод еліпсів. </w:t>
      </w:r>
      <w:r>
        <w:rPr>
          <w:lang w:val="uk-UA"/>
        </w:rPr>
        <w:t xml:space="preserve">Застосовують у випадку криволінійних відбиваючих границях. При збудженні в пункті </w:t>
      </w:r>
      <w:r w:rsidRPr="006243C9">
        <w:rPr>
          <w:i/>
        </w:rPr>
        <w:t>O</w:t>
      </w:r>
      <w:r w:rsidRPr="00BD168C">
        <w:rPr>
          <w:lang w:val="ru-RU"/>
        </w:rPr>
        <w:t xml:space="preserve"> </w:t>
      </w:r>
      <w:r>
        <w:rPr>
          <w:lang w:val="uk-UA"/>
        </w:rPr>
        <w:t xml:space="preserve">(рис. 7.1 в) в точці </w:t>
      </w:r>
      <w:r w:rsidRPr="006243C9">
        <w:rPr>
          <w:i/>
        </w:rPr>
        <w:t>S</w:t>
      </w:r>
      <w:r w:rsidRPr="006243C9">
        <w:rPr>
          <w:i/>
          <w:vertAlign w:val="subscript"/>
          <w:lang w:val="ru-RU"/>
        </w:rPr>
        <w:t>1</w:t>
      </w:r>
      <w:r w:rsidRPr="00BD168C">
        <w:rPr>
          <w:lang w:val="ru-RU"/>
        </w:rPr>
        <w:t xml:space="preserve"> </w:t>
      </w:r>
      <w:r>
        <w:rPr>
          <w:lang w:val="uk-UA"/>
        </w:rPr>
        <w:t xml:space="preserve">відомий час </w:t>
      </w:r>
      <w:r w:rsidRPr="006243C9">
        <w:rPr>
          <w:i/>
        </w:rPr>
        <w:t>t</w:t>
      </w:r>
      <w:r w:rsidRPr="006243C9">
        <w:rPr>
          <w:i/>
          <w:vertAlign w:val="subscript"/>
          <w:lang w:val="ru-RU"/>
        </w:rPr>
        <w:t>1</w:t>
      </w:r>
      <w:r>
        <w:rPr>
          <w:lang w:val="ru-RU"/>
        </w:rPr>
        <w:t xml:space="preserve"> </w:t>
      </w:r>
      <w:r w:rsidRPr="00BD168C">
        <w:rPr>
          <w:lang w:val="uk-UA"/>
        </w:rPr>
        <w:t>пр</w:t>
      </w:r>
      <w:r w:rsidRPr="00BD168C">
        <w:rPr>
          <w:lang w:val="uk-UA"/>
        </w:rPr>
        <w:t>и</w:t>
      </w:r>
      <w:r w:rsidRPr="00BD168C">
        <w:rPr>
          <w:lang w:val="uk-UA"/>
        </w:rPr>
        <w:t>ходу відбитої хвилі.</w:t>
      </w:r>
      <w:r>
        <w:rPr>
          <w:lang w:val="uk-UA"/>
        </w:rPr>
        <w:t xml:space="preserve"> Довжина променя відбитої хвилі дорівнює</w:t>
      </w:r>
    </w:p>
    <w:p w:rsidR="006C180D" w:rsidRDefault="00BD168C" w:rsidP="008E6653">
      <w:pPr>
        <w:pStyle w:val="a3"/>
        <w:tabs>
          <w:tab w:val="left" w:pos="8511"/>
        </w:tabs>
        <w:spacing w:after="0"/>
        <w:ind w:firstLine="3828"/>
        <w:rPr>
          <w:rFonts w:eastAsiaTheme="minorEastAsia"/>
          <w:lang w:val="ru-RU"/>
        </w:rPr>
      </w:pPr>
      <m:oMath>
        <m:r>
          <w:rPr>
            <w:rFonts w:ascii="Cambria Math" w:hAnsi="Cambria Math"/>
            <w:sz w:val="32"/>
            <w:lang w:val="ru-RU"/>
          </w:rPr>
          <m:t>L=V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1</m:t>
            </m:r>
          </m:sub>
        </m:sSub>
        <m:r>
          <w:rPr>
            <w:rFonts w:ascii="Cambria Math" w:hAnsi="Cambria Math"/>
            <w:sz w:val="32"/>
            <w:lang w:val="ru-RU"/>
          </w:rPr>
          <m:t>=(O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1</m:t>
            </m:r>
          </m:sub>
        </m:sSub>
        <m:r>
          <w:rPr>
            <w:rFonts w:ascii="Cambria Math" w:hAnsi="Cambria Math"/>
            <w:sz w:val="3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32"/>
                <w:lang w:val="ru-RU"/>
              </w:rPr>
              <m:t>1</m:t>
            </m:r>
          </m:sub>
        </m:sSub>
        <m:r>
          <w:rPr>
            <w:rFonts w:ascii="Cambria Math" w:hAnsi="Cambria Math"/>
            <w:sz w:val="32"/>
            <w:lang w:val="ru-RU"/>
          </w:rPr>
          <m:t>)</m:t>
        </m:r>
      </m:oMath>
      <w:r w:rsidR="008E6653">
        <w:rPr>
          <w:rFonts w:eastAsiaTheme="minorEastAsia"/>
          <w:sz w:val="32"/>
          <w:lang w:val="ru-RU"/>
        </w:rPr>
        <w:tab/>
      </w:r>
      <w:r w:rsidR="006C180D" w:rsidRPr="00E61A07">
        <w:rPr>
          <w:rFonts w:eastAsiaTheme="minorEastAsia"/>
          <w:lang w:val="ru-RU"/>
        </w:rPr>
        <w:t>(</w:t>
      </w:r>
      <w:r w:rsidR="008E6653">
        <w:rPr>
          <w:rFonts w:eastAsiaTheme="minorEastAsia"/>
          <w:lang w:val="ru-RU"/>
        </w:rPr>
        <w:t>11</w:t>
      </w:r>
      <w:r w:rsidR="006C180D" w:rsidRPr="00E61A07">
        <w:rPr>
          <w:rFonts w:eastAsiaTheme="minorEastAsia"/>
          <w:lang w:val="ru-RU"/>
        </w:rPr>
        <w:t>.3)</w:t>
      </w:r>
    </w:p>
    <w:p w:rsidR="006C180D" w:rsidRDefault="006C180D" w:rsidP="006C180D">
      <w:pPr>
        <w:pStyle w:val="a3"/>
        <w:ind w:firstLine="0"/>
        <w:rPr>
          <w:lang w:val="uk-UA"/>
        </w:rPr>
      </w:pPr>
      <w:r>
        <w:rPr>
          <w:lang w:val="uk-UA"/>
        </w:rPr>
        <w:t xml:space="preserve">де </w:t>
      </w:r>
      <w:r w:rsidRPr="006243C9">
        <w:rPr>
          <w:i/>
        </w:rPr>
        <w:t>R</w:t>
      </w:r>
      <w:r w:rsidRPr="006243C9">
        <w:rPr>
          <w:i/>
          <w:vertAlign w:val="subscript"/>
          <w:lang w:val="ru-RU"/>
        </w:rPr>
        <w:t>1</w:t>
      </w:r>
      <w:r w:rsidRPr="006C180D">
        <w:rPr>
          <w:lang w:val="ru-RU"/>
        </w:rPr>
        <w:t xml:space="preserve"> – </w:t>
      </w:r>
      <w:r>
        <w:rPr>
          <w:lang w:val="uk-UA"/>
        </w:rPr>
        <w:t>точки відбиття.</w:t>
      </w:r>
    </w:p>
    <w:p w:rsidR="00CC27CB" w:rsidRDefault="006C180D" w:rsidP="00CC27CB">
      <w:pPr>
        <w:pStyle w:val="a3"/>
        <w:rPr>
          <w:rFonts w:eastAsiaTheme="minorEastAsia"/>
          <w:lang w:val="uk-UA"/>
        </w:rPr>
      </w:pPr>
      <w:r>
        <w:rPr>
          <w:lang w:val="uk-UA"/>
        </w:rPr>
        <w:lastRenderedPageBreak/>
        <w:t xml:space="preserve">Так як сума відстаней від точки </w:t>
      </w:r>
      <w:r w:rsidRPr="006243C9">
        <w:rPr>
          <w:i/>
        </w:rPr>
        <w:t>R</w:t>
      </w:r>
      <w:r w:rsidRPr="006243C9">
        <w:rPr>
          <w:i/>
          <w:vertAlign w:val="subscript"/>
          <w:lang w:val="uk-UA"/>
        </w:rPr>
        <w:t>1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до точки </w:t>
      </w:r>
      <w:r w:rsidRPr="006243C9">
        <w:rPr>
          <w:i/>
        </w:rPr>
        <w:t>O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– стала величина, значить, точка відбиття </w:t>
      </w:r>
      <w:r w:rsidRPr="006243C9">
        <w:rPr>
          <w:i/>
        </w:rPr>
        <w:t>R</w:t>
      </w:r>
      <w:r w:rsidRPr="006243C9">
        <w:rPr>
          <w:i/>
          <w:vertAlign w:val="subscript"/>
          <w:lang w:val="uk-UA"/>
        </w:rPr>
        <w:t>1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лежить на еліпсі </w:t>
      </w:r>
      <w:r w:rsidRPr="006243C9">
        <w:rPr>
          <w:i/>
        </w:rPr>
        <w:t>E</w:t>
      </w:r>
      <w:r w:rsidRPr="006243C9">
        <w:rPr>
          <w:i/>
          <w:vertAlign w:val="subscript"/>
          <w:lang w:val="uk-UA"/>
        </w:rPr>
        <w:t>1</w:t>
      </w:r>
      <w:r>
        <w:rPr>
          <w:lang w:val="uk-UA"/>
        </w:rPr>
        <w:t xml:space="preserve">, фокусами якого є точки </w:t>
      </w:r>
      <w:r w:rsidRPr="006243C9">
        <w:rPr>
          <w:i/>
        </w:rPr>
        <w:t>O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і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>
        <w:rPr>
          <w:lang w:val="uk-UA"/>
        </w:rPr>
        <w:t xml:space="preserve">. В точці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2</w:t>
      </w:r>
      <w:r>
        <w:rPr>
          <w:lang w:val="uk-UA"/>
        </w:rPr>
        <w:t xml:space="preserve">, що близько до точки </w:t>
      </w:r>
      <w:r w:rsidRPr="006243C9">
        <w:rPr>
          <w:i/>
        </w:rPr>
        <w:t>S</w:t>
      </w:r>
      <w:r w:rsidRPr="006243C9">
        <w:rPr>
          <w:i/>
          <w:vertAlign w:val="subscript"/>
          <w:lang w:val="uk-UA"/>
        </w:rPr>
        <w:t>1</w:t>
      </w:r>
      <w:r w:rsidRPr="006243C9">
        <w:rPr>
          <w:i/>
          <w:lang w:val="uk-UA"/>
        </w:rPr>
        <w:t xml:space="preserve"> </w:t>
      </w:r>
      <w:r>
        <w:rPr>
          <w:lang w:val="uk-UA"/>
        </w:rPr>
        <w:t xml:space="preserve">(час проходу відбитої хвилі </w:t>
      </w:r>
      <w:r w:rsidRPr="006243C9">
        <w:rPr>
          <w:i/>
        </w:rPr>
        <w:t>t</w:t>
      </w:r>
      <w:r w:rsidRPr="006243C9">
        <w:rPr>
          <w:i/>
          <w:vertAlign w:val="subscript"/>
          <w:lang w:val="uk-UA"/>
        </w:rPr>
        <w:t>2</w:t>
      </w:r>
      <w:r>
        <w:rPr>
          <w:lang w:val="uk-UA"/>
        </w:rPr>
        <w:t>), можна т</w:t>
      </w:r>
      <w:r>
        <w:rPr>
          <w:lang w:val="uk-UA"/>
        </w:rPr>
        <w:t>а</w:t>
      </w:r>
      <w:r>
        <w:rPr>
          <w:lang w:val="uk-UA"/>
        </w:rPr>
        <w:t xml:space="preserve">кож побудувати еліпс </w:t>
      </w:r>
      <w:r w:rsidRPr="006243C9">
        <w:rPr>
          <w:i/>
        </w:rPr>
        <w:t>E</w:t>
      </w:r>
      <w:r w:rsidRPr="006243C9">
        <w:rPr>
          <w:i/>
          <w:vertAlign w:val="subscript"/>
          <w:lang w:val="uk-UA"/>
        </w:rPr>
        <w:t>2</w:t>
      </w:r>
      <w:r>
        <w:rPr>
          <w:lang w:val="uk-UA"/>
        </w:rPr>
        <w:t xml:space="preserve">, на якому лежить точка відбиття </w:t>
      </w:r>
      <w:r w:rsidRPr="006243C9">
        <w:rPr>
          <w:i/>
        </w:rPr>
        <w:t>R</w:t>
      </w:r>
      <w:r w:rsidRPr="006243C9">
        <w:rPr>
          <w:i/>
          <w:vertAlign w:val="subscript"/>
          <w:lang w:val="uk-UA"/>
        </w:rPr>
        <w:t>2</w:t>
      </w:r>
      <w:r>
        <w:rPr>
          <w:lang w:val="uk-UA"/>
        </w:rPr>
        <w:t>, і т. д. Побудув</w:t>
      </w:r>
      <w:r>
        <w:rPr>
          <w:lang w:val="uk-UA"/>
        </w:rPr>
        <w:t>а</w:t>
      </w:r>
      <w:r>
        <w:rPr>
          <w:lang w:val="uk-UA"/>
        </w:rPr>
        <w:t xml:space="preserve">ти кожен із еліпсів можна наступним чином. Бурять нитку довжиною </w:t>
      </w:r>
      <w:r w:rsidRPr="006243C9">
        <w:rPr>
          <w:i/>
        </w:rPr>
        <w:t>L</w:t>
      </w:r>
      <w:r>
        <w:rPr>
          <w:lang w:val="uk-UA"/>
        </w:rPr>
        <w:t xml:space="preserve"> (для еліпса </w:t>
      </w:r>
      <w:r w:rsidRPr="006243C9">
        <w:rPr>
          <w:i/>
        </w:rPr>
        <w:t>E</w:t>
      </w:r>
      <w:r w:rsidRPr="006243C9">
        <w:rPr>
          <w:i/>
          <w:vertAlign w:val="subscript"/>
          <w:lang w:val="uk-UA"/>
        </w:rPr>
        <w:t>1</w:t>
      </w:r>
      <w:r w:rsidRPr="006C180D">
        <w:rPr>
          <w:lang w:val="uk-UA"/>
        </w:rPr>
        <w:t xml:space="preserve"> </w:t>
      </w:r>
      <w:r>
        <w:rPr>
          <w:lang w:val="uk-UA"/>
        </w:rPr>
        <w:t xml:space="preserve">це </w:t>
      </w:r>
      <m:oMath>
        <m:r>
          <w:rPr>
            <w:rFonts w:ascii="Cambria Math" w:hAnsi="Cambria Math"/>
            <w:lang w:val="ru-RU"/>
          </w:rPr>
          <m:t>V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=(</m:t>
        </m:r>
        <m:r>
          <w:rPr>
            <w:rFonts w:ascii="Cambria Math" w:hAnsi="Cambria Math"/>
            <w:lang w:val="ru-RU"/>
          </w:rPr>
          <m:t>O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>
        <w:rPr>
          <w:rFonts w:eastAsiaTheme="minorEastAsia"/>
          <w:lang w:val="uk-UA"/>
        </w:rPr>
        <w:t xml:space="preserve">, для еліпса </w:t>
      </w:r>
      <w:r w:rsidRPr="006243C9">
        <w:rPr>
          <w:rFonts w:eastAsiaTheme="minorEastAsia"/>
          <w:i/>
        </w:rPr>
        <w:t>E</w:t>
      </w:r>
      <w:r w:rsidRPr="006243C9">
        <w:rPr>
          <w:rFonts w:eastAsiaTheme="minorEastAsia"/>
          <w:i/>
          <w:vertAlign w:val="subscript"/>
          <w:lang w:val="uk-UA"/>
        </w:rPr>
        <w:t>2</w:t>
      </w:r>
      <w:r>
        <w:rPr>
          <w:rFonts w:eastAsiaTheme="minorEastAsia"/>
          <w:lang w:val="uk-UA"/>
        </w:rPr>
        <w:t xml:space="preserve"> це </w:t>
      </w:r>
      <m:oMath>
        <m:r>
          <w:rPr>
            <w:rFonts w:ascii="Cambria Math" w:hAnsi="Cambria Math"/>
            <w:lang w:val="ru-RU"/>
          </w:rPr>
          <m:t>V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=(</m:t>
        </m:r>
        <m:r>
          <w:rPr>
            <w:rFonts w:ascii="Cambria Math" w:hAnsi="Cambria Math"/>
            <w:lang w:val="ru-RU"/>
          </w:rPr>
          <m:t>O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r>
          <w:rPr>
            <w:rFonts w:ascii="Cambria Math" w:hAnsi="Cambria Math"/>
            <w:lang w:val="uk-UA"/>
          </w:rPr>
          <m:t>)</m:t>
        </m:r>
      </m:oMath>
      <w:r>
        <w:rPr>
          <w:rFonts w:eastAsiaTheme="minorEastAsia"/>
          <w:lang w:val="uk-UA"/>
        </w:rPr>
        <w:t xml:space="preserve"> і т. д.) і її кінці голками закріпляють </w:t>
      </w:r>
      <w:r w:rsidR="00CC27CB">
        <w:rPr>
          <w:rFonts w:eastAsiaTheme="minorEastAsia"/>
          <w:lang w:val="uk-UA"/>
        </w:rPr>
        <w:t>у фокусах відповідного еліпса. Натягуючи нитку олівцем, легко накреслити шуканий еліпс. Провівши огинаючу для всіх елі</w:t>
      </w:r>
      <w:r w:rsidR="00CC27CB">
        <w:rPr>
          <w:rFonts w:eastAsiaTheme="minorEastAsia"/>
          <w:lang w:val="uk-UA"/>
        </w:rPr>
        <w:t>п</w:t>
      </w:r>
      <w:r w:rsidR="00CC27CB">
        <w:rPr>
          <w:rFonts w:eastAsiaTheme="minorEastAsia"/>
          <w:lang w:val="uk-UA"/>
        </w:rPr>
        <w:t>сів, можна визначити розташування границі відбиття. Спосіб дозволяє дося</w:t>
      </w:r>
      <w:r w:rsidR="00CC27CB">
        <w:rPr>
          <w:rFonts w:eastAsiaTheme="minorEastAsia"/>
          <w:lang w:val="uk-UA"/>
        </w:rPr>
        <w:t>г</w:t>
      </w:r>
      <w:r w:rsidR="00CC27CB">
        <w:rPr>
          <w:rFonts w:eastAsiaTheme="minorEastAsia"/>
          <w:lang w:val="uk-UA"/>
        </w:rPr>
        <w:t>нути більшої точності при побудові криволінійних відбиваючих границь, особливо випуклих.</w:t>
      </w:r>
    </w:p>
    <w:p w:rsidR="00CC27CB" w:rsidRDefault="00CC27CB" w:rsidP="00CC27CB">
      <w:pPr>
        <w:pStyle w:val="a3"/>
        <w:rPr>
          <w:rFonts w:eastAsiaTheme="minorEastAsia"/>
          <w:lang w:val="uk-UA"/>
        </w:rPr>
      </w:pPr>
      <w:r w:rsidRPr="00CC27CB">
        <w:rPr>
          <w:rFonts w:eastAsiaTheme="minorEastAsia"/>
          <w:b/>
          <w:lang w:val="uk-UA"/>
        </w:rPr>
        <w:t>Метод кіл</w:t>
      </w:r>
      <w:r>
        <w:rPr>
          <w:rFonts w:eastAsiaTheme="minorEastAsia"/>
          <w:b/>
          <w:lang w:val="uk-UA"/>
        </w:rPr>
        <w:t xml:space="preserve"> </w:t>
      </w:r>
      <w:r>
        <w:rPr>
          <w:rFonts w:eastAsiaTheme="minorEastAsia"/>
          <w:lang w:val="uk-UA"/>
        </w:rPr>
        <w:t>може застосовуватися при кутах нахилу границі до 25</w:t>
      </w:r>
      <w:r w:rsidR="008E6653">
        <w:rPr>
          <w:rFonts w:eastAsiaTheme="minorEastAsia"/>
          <w:lang w:val="uk-UA"/>
        </w:rPr>
        <w:t>°</w:t>
      </w:r>
      <w:r>
        <w:rPr>
          <w:rFonts w:eastAsiaTheme="minorEastAsia"/>
          <w:lang w:val="uk-UA"/>
        </w:rPr>
        <w:t xml:space="preserve"> </w:t>
      </w:r>
      <w:r w:rsidR="008E6653">
        <w:rPr>
          <w:rFonts w:eastAsiaTheme="minorEastAsia"/>
          <w:lang w:val="uk-UA"/>
        </w:rPr>
        <w:br/>
      </w:r>
      <w:r>
        <w:rPr>
          <w:rFonts w:eastAsiaTheme="minorEastAsia"/>
          <w:lang w:val="uk-UA"/>
        </w:rPr>
        <w:t xml:space="preserve">(рис. </w:t>
      </w:r>
      <w:r w:rsidR="008E6653">
        <w:rPr>
          <w:rFonts w:eastAsiaTheme="minorEastAsia"/>
          <w:lang w:val="uk-UA"/>
        </w:rPr>
        <w:t>11.1</w:t>
      </w:r>
      <w:r>
        <w:rPr>
          <w:rFonts w:eastAsiaTheme="minorEastAsia"/>
          <w:lang w:val="uk-UA"/>
        </w:rPr>
        <w:t xml:space="preserve">г). Якщо глибина </w:t>
      </w:r>
      <w:r w:rsidRPr="006243C9">
        <w:rPr>
          <w:rFonts w:eastAsiaTheme="minorEastAsia"/>
          <w:i/>
        </w:rPr>
        <w:t>H</w:t>
      </w:r>
      <w:r w:rsidRPr="006243C9">
        <w:rPr>
          <w:rFonts w:eastAsiaTheme="minorEastAsia"/>
          <w:i/>
          <w:lang w:val="uk-UA"/>
        </w:rPr>
        <w:t xml:space="preserve"> </w:t>
      </w:r>
      <w:r>
        <w:rPr>
          <w:rFonts w:eastAsiaTheme="minorEastAsia"/>
          <w:lang w:val="uk-UA"/>
        </w:rPr>
        <w:t>відбиваючої границі велика у порівнянні з від</w:t>
      </w:r>
      <w:r>
        <w:rPr>
          <w:rFonts w:eastAsiaTheme="minorEastAsia"/>
          <w:lang w:val="uk-UA"/>
        </w:rPr>
        <w:t>с</w:t>
      </w:r>
      <w:r>
        <w:rPr>
          <w:rFonts w:eastAsiaTheme="minorEastAsia"/>
          <w:lang w:val="uk-UA"/>
        </w:rPr>
        <w:t xml:space="preserve">танню між пунктом </w:t>
      </w:r>
      <w:r w:rsidRPr="006243C9">
        <w:rPr>
          <w:rFonts w:eastAsiaTheme="minorEastAsia"/>
          <w:i/>
        </w:rPr>
        <w:t>O</w:t>
      </w:r>
      <w:r w:rsidRPr="00CC27CB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та точкою спостереження </w:t>
      </w:r>
      <w:r w:rsidRPr="006243C9">
        <w:rPr>
          <w:rFonts w:eastAsiaTheme="minorEastAsia"/>
          <w:i/>
        </w:rPr>
        <w:t>S</w:t>
      </w:r>
      <w:r>
        <w:rPr>
          <w:rFonts w:eastAsiaTheme="minorEastAsia"/>
          <w:lang w:val="uk-UA"/>
        </w:rPr>
        <w:t>, можна спростити побуд</w:t>
      </w:r>
      <w:r>
        <w:rPr>
          <w:rFonts w:eastAsiaTheme="minorEastAsia"/>
          <w:lang w:val="uk-UA"/>
        </w:rPr>
        <w:t>о</w:t>
      </w:r>
      <w:r>
        <w:rPr>
          <w:rFonts w:eastAsiaTheme="minorEastAsia"/>
          <w:lang w:val="uk-UA"/>
        </w:rPr>
        <w:t>ву. Замість еліпса з фокусами в точках</w:t>
      </w:r>
      <w:r w:rsidRPr="00CC27CB">
        <w:rPr>
          <w:rFonts w:eastAsiaTheme="minorEastAsia"/>
          <w:lang w:val="uk-UA"/>
        </w:rPr>
        <w:t xml:space="preserve"> </w:t>
      </w:r>
      <w:r w:rsidRPr="00435776">
        <w:rPr>
          <w:rFonts w:eastAsiaTheme="minorEastAsia"/>
          <w:i/>
        </w:rPr>
        <w:t>O</w:t>
      </w:r>
      <w:r w:rsidRPr="00CC27CB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і </w:t>
      </w:r>
      <w:r w:rsidRPr="00435776">
        <w:rPr>
          <w:rFonts w:eastAsiaTheme="minorEastAsia"/>
          <w:i/>
        </w:rPr>
        <w:t>S</w:t>
      </w:r>
      <w:r w:rsidRPr="00CC27CB">
        <w:rPr>
          <w:rFonts w:eastAsiaTheme="minorEastAsia"/>
          <w:lang w:val="uk-UA"/>
        </w:rPr>
        <w:t xml:space="preserve"> </w:t>
      </w:r>
      <w:r>
        <w:rPr>
          <w:rFonts w:eastAsiaTheme="minorEastAsia"/>
          <w:lang w:val="uk-UA"/>
        </w:rPr>
        <w:t xml:space="preserve">і довжиною </w:t>
      </w:r>
      <w:r w:rsidRPr="00435776">
        <w:rPr>
          <w:rFonts w:eastAsiaTheme="minorEastAsia"/>
          <w:i/>
        </w:rPr>
        <w:t>Vt</w:t>
      </w:r>
      <w:r>
        <w:rPr>
          <w:rFonts w:eastAsiaTheme="minorEastAsia"/>
          <w:lang w:val="uk-UA"/>
        </w:rPr>
        <w:t>, можна побудув</w:t>
      </w:r>
      <w:r>
        <w:rPr>
          <w:rFonts w:eastAsiaTheme="minorEastAsia"/>
          <w:lang w:val="uk-UA"/>
        </w:rPr>
        <w:t>а</w:t>
      </w:r>
      <w:r>
        <w:rPr>
          <w:rFonts w:eastAsiaTheme="minorEastAsia"/>
          <w:lang w:val="uk-UA"/>
        </w:rPr>
        <w:t xml:space="preserve">ти коло, центр якого розташовується посередині між точками </w:t>
      </w:r>
      <w:r w:rsidRPr="00CC27CB">
        <w:rPr>
          <w:rFonts w:eastAsiaTheme="minorEastAsia"/>
          <w:lang w:val="uk-UA"/>
        </w:rPr>
        <w:t xml:space="preserve"> </w:t>
      </w:r>
      <w:r w:rsidRPr="00435776">
        <w:rPr>
          <w:rFonts w:eastAsiaTheme="minorEastAsia"/>
          <w:i/>
        </w:rPr>
        <w:t>O</w:t>
      </w:r>
      <w:r w:rsidRPr="00435776">
        <w:rPr>
          <w:rFonts w:eastAsiaTheme="minorEastAsia"/>
          <w:i/>
          <w:lang w:val="uk-UA"/>
        </w:rPr>
        <w:t xml:space="preserve"> </w:t>
      </w:r>
      <w:r>
        <w:rPr>
          <w:rFonts w:eastAsiaTheme="minorEastAsia"/>
          <w:lang w:val="uk-UA"/>
        </w:rPr>
        <w:t>і</w:t>
      </w:r>
      <w:r w:rsidRPr="00CC27CB">
        <w:rPr>
          <w:rFonts w:eastAsiaTheme="minorEastAsia"/>
          <w:lang w:val="uk-UA"/>
        </w:rPr>
        <w:t xml:space="preserve"> </w:t>
      </w:r>
      <w:r w:rsidRPr="00435776">
        <w:rPr>
          <w:rFonts w:eastAsiaTheme="minorEastAsia"/>
          <w:i/>
        </w:rPr>
        <w:t>S</w:t>
      </w:r>
      <w:r>
        <w:rPr>
          <w:rFonts w:eastAsiaTheme="minorEastAsia"/>
          <w:lang w:val="uk-UA"/>
        </w:rPr>
        <w:t xml:space="preserve">. Радіус </w:t>
      </w:r>
      <w:r w:rsidRPr="00435776">
        <w:rPr>
          <w:rFonts w:eastAsiaTheme="minorEastAsia"/>
          <w:i/>
        </w:rPr>
        <w:t>R</w:t>
      </w:r>
      <w:r>
        <w:rPr>
          <w:rFonts w:eastAsiaTheme="minorEastAsia"/>
          <w:lang w:val="uk-UA"/>
        </w:rPr>
        <w:t xml:space="preserve"> кола розраховують за формулою</w:t>
      </w:r>
    </w:p>
    <w:p w:rsidR="00CC27CB" w:rsidRDefault="00CC27CB" w:rsidP="008E6653">
      <w:pPr>
        <w:pStyle w:val="a3"/>
        <w:tabs>
          <w:tab w:val="left" w:pos="8497"/>
        </w:tabs>
        <w:ind w:firstLine="3969"/>
        <w:rPr>
          <w:rFonts w:eastAsiaTheme="minorEastAsia"/>
          <w:sz w:val="32"/>
          <w:lang w:val="uk-UA"/>
        </w:rPr>
      </w:pPr>
      <m:oMath>
        <m:r>
          <w:rPr>
            <w:rFonts w:ascii="Cambria Math" w:eastAsiaTheme="minorEastAsia" w:hAnsi="Cambria Math"/>
            <w:sz w:val="32"/>
            <w:lang w:val="uk-UA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lang w:val="uk-UA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V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lang w:val="uk-UA"/>
                  </w:rPr>
                  <m:t>2</m:t>
                </m:r>
              </m:sup>
            </m:sSup>
          </m:e>
        </m:rad>
      </m:oMath>
      <w:r w:rsidR="008E6653">
        <w:rPr>
          <w:rFonts w:eastAsiaTheme="minorEastAsia"/>
          <w:sz w:val="32"/>
          <w:lang w:val="uk-UA"/>
        </w:rPr>
        <w:tab/>
      </w:r>
      <w:r w:rsidR="008E6653" w:rsidRPr="008E6653">
        <w:rPr>
          <w:rFonts w:eastAsiaTheme="minorEastAsia"/>
          <w:lang w:val="uk-UA"/>
        </w:rPr>
        <w:t>(11</w:t>
      </w:r>
      <w:r w:rsidRPr="008E6653">
        <w:rPr>
          <w:rFonts w:eastAsiaTheme="minorEastAsia"/>
          <w:lang w:val="uk-UA"/>
        </w:rPr>
        <w:t>.4)</w:t>
      </w:r>
    </w:p>
    <w:p w:rsidR="00CC27CB" w:rsidRDefault="00CC27CB" w:rsidP="00CC27CB">
      <w:pPr>
        <w:pStyle w:val="a3"/>
        <w:rPr>
          <w:lang w:val="uk-UA"/>
        </w:rPr>
      </w:pPr>
      <w:r>
        <w:rPr>
          <w:lang w:val="uk-UA"/>
        </w:rPr>
        <w:t>Розташування відбиваючої границі визначається огинаючою сімейства кіл.</w:t>
      </w:r>
    </w:p>
    <w:p w:rsidR="00CC27CB" w:rsidRPr="00737C99" w:rsidRDefault="008E6653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11</w:t>
      </w:r>
      <w:r w:rsidR="00CC27CB" w:rsidRPr="00737C99">
        <w:rPr>
          <w:b/>
          <w:lang w:val="uk-UA"/>
        </w:rPr>
        <w:t>.</w:t>
      </w:r>
      <w:r w:rsidR="0039726E">
        <w:rPr>
          <w:b/>
          <w:lang w:val="uk-UA"/>
        </w:rPr>
        <w:t>3.</w:t>
      </w:r>
      <w:r w:rsidR="00CC27CB" w:rsidRPr="00737C99">
        <w:rPr>
          <w:b/>
          <w:lang w:val="uk-UA"/>
        </w:rPr>
        <w:t xml:space="preserve"> Порядок виконання роботи</w:t>
      </w:r>
    </w:p>
    <w:p w:rsidR="00CC27CB" w:rsidRDefault="00CC27CB" w:rsidP="00CC27CB">
      <w:pPr>
        <w:pStyle w:val="a3"/>
        <w:spacing w:after="0"/>
        <w:rPr>
          <w:lang w:val="uk-UA"/>
        </w:rPr>
      </w:pPr>
      <w:r>
        <w:rPr>
          <w:lang w:val="uk-UA"/>
        </w:rPr>
        <w:t>1. Отримати викладача сейсмічну модель середовища та відомості про швидкість пружних хвиль.</w:t>
      </w:r>
    </w:p>
    <w:p w:rsidR="00CC27CB" w:rsidRDefault="00CC27CB" w:rsidP="00CC27CB">
      <w:pPr>
        <w:pStyle w:val="a3"/>
        <w:spacing w:after="0"/>
        <w:rPr>
          <w:lang w:val="uk-UA"/>
        </w:rPr>
      </w:pPr>
      <w:r>
        <w:rPr>
          <w:lang w:val="uk-UA"/>
        </w:rPr>
        <w:t>2. Побудувати годограф.</w:t>
      </w:r>
    </w:p>
    <w:p w:rsidR="00CC27CB" w:rsidRDefault="00CC27CB" w:rsidP="00CC27CB">
      <w:pPr>
        <w:pStyle w:val="a3"/>
        <w:spacing w:after="0"/>
        <w:rPr>
          <w:lang w:val="uk-UA"/>
        </w:rPr>
      </w:pPr>
      <w:r>
        <w:rPr>
          <w:lang w:val="uk-UA"/>
        </w:rPr>
        <w:t>3. Побудувати границю відбиття вказаним викладачем методом з вик</w:t>
      </w:r>
      <w:r>
        <w:rPr>
          <w:lang w:val="uk-UA"/>
        </w:rPr>
        <w:t>о</w:t>
      </w:r>
      <w:r>
        <w:rPr>
          <w:lang w:val="uk-UA"/>
        </w:rPr>
        <w:t>ристанням побудованого графа.</w:t>
      </w:r>
    </w:p>
    <w:p w:rsidR="00CC27CB" w:rsidRDefault="00CC27CB" w:rsidP="00CC27CB">
      <w:pPr>
        <w:pStyle w:val="a3"/>
        <w:spacing w:after="0"/>
        <w:rPr>
          <w:lang w:val="uk-UA"/>
        </w:rPr>
      </w:pPr>
      <w:r>
        <w:rPr>
          <w:lang w:val="uk-UA"/>
        </w:rPr>
        <w:t>4. Зробити висновок щодо форми границі відбиття та співпадіння р</w:t>
      </w:r>
      <w:r>
        <w:rPr>
          <w:lang w:val="uk-UA"/>
        </w:rPr>
        <w:t>е</w:t>
      </w:r>
      <w:r>
        <w:rPr>
          <w:lang w:val="uk-UA"/>
        </w:rPr>
        <w:t>зультатів інтерпретації, отриманих різними способами з первинною сейсмі</w:t>
      </w:r>
      <w:r>
        <w:rPr>
          <w:lang w:val="uk-UA"/>
        </w:rPr>
        <w:t>ч</w:t>
      </w:r>
      <w:r>
        <w:rPr>
          <w:lang w:val="uk-UA"/>
        </w:rPr>
        <w:t>ною моделлю.</w:t>
      </w:r>
    </w:p>
    <w:p w:rsidR="00CC27CB" w:rsidRDefault="00CC27CB" w:rsidP="00CC27CB">
      <w:pPr>
        <w:pStyle w:val="a3"/>
        <w:spacing w:after="0"/>
        <w:rPr>
          <w:lang w:val="uk-UA"/>
        </w:rPr>
      </w:pPr>
      <w:r>
        <w:rPr>
          <w:lang w:val="uk-UA"/>
        </w:rPr>
        <w:t>5. Звіт по роботі повинен містити:</w:t>
      </w:r>
    </w:p>
    <w:p w:rsidR="00CC27CB" w:rsidRDefault="00CC27CB" w:rsidP="00CC27CB">
      <w:pPr>
        <w:pStyle w:val="a3"/>
        <w:numPr>
          <w:ilvl w:val="0"/>
          <w:numId w:val="8"/>
        </w:numPr>
        <w:spacing w:after="0"/>
        <w:rPr>
          <w:lang w:val="uk-UA"/>
        </w:rPr>
      </w:pPr>
      <w:r>
        <w:rPr>
          <w:lang w:val="uk-UA"/>
        </w:rPr>
        <w:t>короткі теоретичні відомості;</w:t>
      </w:r>
    </w:p>
    <w:p w:rsidR="00CC27CB" w:rsidRDefault="00CC27CB" w:rsidP="00CC27CB">
      <w:pPr>
        <w:pStyle w:val="a3"/>
        <w:numPr>
          <w:ilvl w:val="0"/>
          <w:numId w:val="8"/>
        </w:numPr>
        <w:spacing w:after="0"/>
        <w:rPr>
          <w:lang w:val="uk-UA"/>
        </w:rPr>
      </w:pPr>
      <w:r>
        <w:rPr>
          <w:lang w:val="uk-UA"/>
        </w:rPr>
        <w:t>завдання на виконання роботи;</w:t>
      </w:r>
    </w:p>
    <w:p w:rsidR="00CC27CB" w:rsidRDefault="00CC27CB" w:rsidP="00CC27CB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побудовані границі відбиття та висновок роботи.</w:t>
      </w:r>
    </w:p>
    <w:p w:rsidR="00CC27CB" w:rsidRPr="00737C99" w:rsidRDefault="008E6653" w:rsidP="001E556F">
      <w:pPr>
        <w:pStyle w:val="a3"/>
        <w:spacing w:after="0"/>
        <w:ind w:left="567" w:firstLine="0"/>
        <w:rPr>
          <w:b/>
          <w:lang w:val="uk-UA"/>
        </w:rPr>
      </w:pPr>
      <w:r>
        <w:rPr>
          <w:b/>
          <w:lang w:val="uk-UA"/>
        </w:rPr>
        <w:t>11</w:t>
      </w:r>
      <w:r w:rsidR="0039726E">
        <w:rPr>
          <w:b/>
          <w:lang w:val="uk-UA"/>
        </w:rPr>
        <w:t>.4.</w:t>
      </w:r>
      <w:r w:rsidR="00737C99" w:rsidRPr="00737C99">
        <w:rPr>
          <w:b/>
          <w:lang w:val="uk-UA"/>
        </w:rPr>
        <w:t xml:space="preserve"> Запитання для самоперевірки</w:t>
      </w:r>
    </w:p>
    <w:p w:rsidR="00737C99" w:rsidRDefault="00737C99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Що таке годограф?</w:t>
      </w:r>
    </w:p>
    <w:p w:rsidR="00737C99" w:rsidRDefault="00737C99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2. Які є прості способи побудови границь відбиття?</w:t>
      </w:r>
    </w:p>
    <w:p w:rsidR="00737C99" w:rsidRDefault="00737C99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 xml:space="preserve">3. Що таке </w:t>
      </w:r>
      <w:r>
        <w:t>t</w:t>
      </w:r>
      <w:r w:rsidRPr="00737C99">
        <w:rPr>
          <w:vertAlign w:val="subscript"/>
          <w:lang w:val="uk-UA"/>
        </w:rPr>
        <w:t>0</w:t>
      </w:r>
      <w:r w:rsidRPr="00737C99">
        <w:rPr>
          <w:lang w:val="uk-UA"/>
        </w:rPr>
        <w:t xml:space="preserve"> </w:t>
      </w:r>
      <w:r>
        <w:rPr>
          <w:lang w:val="uk-UA"/>
        </w:rPr>
        <w:t>в сейсморозвідці?</w:t>
      </w:r>
    </w:p>
    <w:p w:rsidR="00737C99" w:rsidRDefault="00737C99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4. Як будувати границі відбиття:</w:t>
      </w:r>
    </w:p>
    <w:p w:rsidR="00737C99" w:rsidRDefault="00737C99" w:rsidP="001E556F">
      <w:pPr>
        <w:pStyle w:val="a3"/>
        <w:numPr>
          <w:ilvl w:val="0"/>
          <w:numId w:val="9"/>
        </w:numPr>
        <w:spacing w:after="0"/>
        <w:ind w:left="0"/>
        <w:rPr>
          <w:lang w:val="uk-UA"/>
        </w:rPr>
      </w:pPr>
      <w:r>
        <w:rPr>
          <w:lang w:val="uk-UA"/>
        </w:rPr>
        <w:lastRenderedPageBreak/>
        <w:t xml:space="preserve">способом </w:t>
      </w:r>
      <w:r>
        <w:t>t</w:t>
      </w:r>
      <w:r>
        <w:rPr>
          <w:vertAlign w:val="subscript"/>
        </w:rPr>
        <w:t>0</w:t>
      </w:r>
      <w:r>
        <w:rPr>
          <w:vertAlign w:val="subscript"/>
          <w:lang w:val="uk-UA"/>
        </w:rPr>
        <w:t>;\</w:t>
      </w:r>
      <w:r>
        <w:rPr>
          <w:lang w:val="uk-UA"/>
        </w:rPr>
        <w:t>;</w:t>
      </w:r>
    </w:p>
    <w:p w:rsidR="00737C99" w:rsidRDefault="00737C99" w:rsidP="001E556F">
      <w:pPr>
        <w:pStyle w:val="a3"/>
        <w:numPr>
          <w:ilvl w:val="0"/>
          <w:numId w:val="9"/>
        </w:numPr>
        <w:spacing w:after="0"/>
        <w:ind w:left="0"/>
        <w:rPr>
          <w:lang w:val="uk-UA"/>
        </w:rPr>
      </w:pPr>
      <w:r>
        <w:rPr>
          <w:lang w:val="uk-UA"/>
        </w:rPr>
        <w:t>способом засічок;</w:t>
      </w:r>
    </w:p>
    <w:p w:rsidR="00737C99" w:rsidRDefault="00737C99" w:rsidP="001E556F">
      <w:pPr>
        <w:pStyle w:val="a3"/>
        <w:numPr>
          <w:ilvl w:val="0"/>
          <w:numId w:val="9"/>
        </w:numPr>
        <w:spacing w:after="0"/>
        <w:ind w:left="0"/>
        <w:rPr>
          <w:lang w:val="uk-UA"/>
        </w:rPr>
      </w:pPr>
      <w:r>
        <w:rPr>
          <w:lang w:val="uk-UA"/>
        </w:rPr>
        <w:t>способом еліпсів;</w:t>
      </w:r>
    </w:p>
    <w:p w:rsidR="00737C99" w:rsidRDefault="00737C99" w:rsidP="001E556F">
      <w:pPr>
        <w:pStyle w:val="a3"/>
        <w:numPr>
          <w:ilvl w:val="0"/>
          <w:numId w:val="9"/>
        </w:numPr>
        <w:spacing w:after="0"/>
        <w:ind w:left="0"/>
        <w:rPr>
          <w:lang w:val="uk-UA"/>
        </w:rPr>
      </w:pPr>
      <w:r>
        <w:rPr>
          <w:lang w:val="uk-UA"/>
        </w:rPr>
        <w:t>способом кіл.</w:t>
      </w:r>
    </w:p>
    <w:p w:rsidR="00737C99" w:rsidRDefault="00737C99" w:rsidP="001E556F">
      <w:pPr>
        <w:pStyle w:val="a3"/>
        <w:ind w:firstLine="0"/>
        <w:rPr>
          <w:lang w:val="uk-UA"/>
        </w:rPr>
      </w:pPr>
      <w:r>
        <w:rPr>
          <w:lang w:val="uk-UA"/>
        </w:rPr>
        <w:t>5. Які є типи пружних хвиль?</w:t>
      </w:r>
    </w:p>
    <w:p w:rsidR="00737C99" w:rsidRPr="00737C99" w:rsidRDefault="008E6653" w:rsidP="001E556F">
      <w:pPr>
        <w:pStyle w:val="a3"/>
        <w:spacing w:after="0"/>
        <w:ind w:left="567" w:firstLine="0"/>
        <w:rPr>
          <w:b/>
          <w:lang w:val="uk-UA"/>
        </w:rPr>
      </w:pPr>
      <w:r>
        <w:rPr>
          <w:b/>
          <w:lang w:val="uk-UA"/>
        </w:rPr>
        <w:t>11</w:t>
      </w:r>
      <w:r w:rsidR="00737C99" w:rsidRPr="00737C99">
        <w:rPr>
          <w:b/>
          <w:lang w:val="uk-UA"/>
        </w:rPr>
        <w:t>.5</w:t>
      </w:r>
      <w:r w:rsidR="0039726E">
        <w:rPr>
          <w:b/>
          <w:lang w:val="uk-UA"/>
        </w:rPr>
        <w:t>.</w:t>
      </w:r>
      <w:r w:rsidR="00737C99" w:rsidRPr="00737C99">
        <w:rPr>
          <w:b/>
          <w:lang w:val="uk-UA"/>
        </w:rPr>
        <w:t xml:space="preserve"> Рекомендована література</w:t>
      </w:r>
    </w:p>
    <w:p w:rsidR="00737C99" w:rsidRDefault="00737C99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Адаменко О.М., Кв’ятковський Г.Й. Екологічна геофізика: Підручник для студентів екологічних спеціальностей. – Івано-Франківськ: Факел, 2000. – 501 с.</w:t>
      </w:r>
    </w:p>
    <w:p w:rsidR="00737C99" w:rsidRDefault="00737C99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2. Степанюк В.П. Екологічна геофізика. Навчальний посібник, ІФНТУНГ, 2002. – 217 с. (електронний варіант).</w:t>
      </w:r>
    </w:p>
    <w:p w:rsidR="00737C99" w:rsidRDefault="00737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737C99" w:rsidRDefault="00737C99" w:rsidP="00737C99">
      <w:pPr>
        <w:pStyle w:val="11"/>
        <w:rPr>
          <w:lang w:val="uk-UA"/>
        </w:rPr>
      </w:pPr>
      <w:bookmarkStart w:id="10" w:name="_Toc30333099"/>
      <w:r>
        <w:rPr>
          <w:lang w:val="uk-UA"/>
        </w:rPr>
        <w:lastRenderedPageBreak/>
        <w:t>Лабораторна робота №</w:t>
      </w:r>
      <w:bookmarkEnd w:id="10"/>
      <w:r w:rsidR="008E6653">
        <w:rPr>
          <w:lang w:val="uk-UA"/>
        </w:rPr>
        <w:t>12</w:t>
      </w:r>
    </w:p>
    <w:p w:rsidR="00737C99" w:rsidRDefault="000A6DDE" w:rsidP="00737C99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ГЕОФІЗИЧНІ МЕТОДИ ДОСЛІДЖЕННЯ СВЕРДЛОВИН</w:t>
      </w:r>
    </w:p>
    <w:p w:rsidR="00737C99" w:rsidRPr="00737C99" w:rsidRDefault="00626DEB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12</w:t>
      </w:r>
      <w:r w:rsidR="00737C99" w:rsidRPr="00737C99">
        <w:rPr>
          <w:b/>
          <w:lang w:val="uk-UA"/>
        </w:rPr>
        <w:t>.1</w:t>
      </w:r>
      <w:r w:rsidR="0039726E">
        <w:rPr>
          <w:b/>
          <w:lang w:val="uk-UA"/>
        </w:rPr>
        <w:t>.</w:t>
      </w:r>
      <w:r w:rsidR="00737C99" w:rsidRPr="00737C99">
        <w:rPr>
          <w:b/>
          <w:lang w:val="uk-UA"/>
        </w:rPr>
        <w:t xml:space="preserve"> Мета і завдання роботи</w:t>
      </w:r>
    </w:p>
    <w:p w:rsidR="00737C99" w:rsidRDefault="00737C99" w:rsidP="00737C99">
      <w:pPr>
        <w:pStyle w:val="a3"/>
        <w:spacing w:after="0"/>
        <w:rPr>
          <w:lang w:val="uk-UA"/>
        </w:rPr>
      </w:pPr>
      <w:r w:rsidRPr="00737C99">
        <w:rPr>
          <w:b/>
          <w:lang w:val="uk-UA"/>
        </w:rPr>
        <w:t>Метою роботи</w:t>
      </w:r>
      <w:r>
        <w:rPr>
          <w:lang w:val="uk-UA"/>
        </w:rPr>
        <w:t xml:space="preserve"> є ознайомлення студентів з методами геофізичних до</w:t>
      </w:r>
      <w:r>
        <w:rPr>
          <w:lang w:val="uk-UA"/>
        </w:rPr>
        <w:t>с</w:t>
      </w:r>
      <w:r>
        <w:rPr>
          <w:lang w:val="uk-UA"/>
        </w:rPr>
        <w:t>ліджень свердловин (ГДС) та їх можливостями.</w:t>
      </w:r>
    </w:p>
    <w:p w:rsidR="00737C99" w:rsidRDefault="00737C99" w:rsidP="00737C99">
      <w:pPr>
        <w:pStyle w:val="a3"/>
        <w:spacing w:after="0"/>
        <w:rPr>
          <w:lang w:val="uk-UA"/>
        </w:rPr>
      </w:pPr>
      <w:r w:rsidRPr="00737C99">
        <w:rPr>
          <w:b/>
          <w:lang w:val="uk-UA"/>
        </w:rPr>
        <w:t>Завдання роботи</w:t>
      </w:r>
      <w:r>
        <w:rPr>
          <w:lang w:val="uk-UA"/>
        </w:rPr>
        <w:t xml:space="preserve"> – для отримання літологічного розрізу побудувати схематичні каротажні криві для основних методів ГДС.</w:t>
      </w:r>
    </w:p>
    <w:p w:rsidR="00737C99" w:rsidRDefault="00737C99" w:rsidP="00737C99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737C99" w:rsidRPr="00737C99" w:rsidRDefault="00626DEB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12</w:t>
      </w:r>
      <w:r w:rsidR="00737C99" w:rsidRPr="00737C99">
        <w:rPr>
          <w:b/>
          <w:lang w:val="uk-UA"/>
        </w:rPr>
        <w:t>.2</w:t>
      </w:r>
      <w:r w:rsidR="0039726E">
        <w:rPr>
          <w:b/>
          <w:lang w:val="uk-UA"/>
        </w:rPr>
        <w:t>.</w:t>
      </w:r>
      <w:r w:rsidR="00737C99" w:rsidRPr="00737C99">
        <w:rPr>
          <w:b/>
          <w:lang w:val="uk-UA"/>
        </w:rPr>
        <w:t xml:space="preserve"> Короткі теоретичні відомості</w:t>
      </w:r>
    </w:p>
    <w:p w:rsidR="00737C99" w:rsidRDefault="00626DEB" w:rsidP="00737C99">
      <w:pPr>
        <w:pStyle w:val="a3"/>
        <w:spacing w:after="0"/>
        <w:rPr>
          <w:lang w:val="uk-UA"/>
        </w:rPr>
      </w:pPr>
      <w:r>
        <w:rPr>
          <w:i/>
          <w:lang w:val="uk-UA"/>
        </w:rPr>
        <w:t>12</w:t>
      </w:r>
      <w:r w:rsidR="00040A11" w:rsidRPr="00435776">
        <w:rPr>
          <w:i/>
          <w:lang w:val="uk-UA"/>
        </w:rPr>
        <w:t>.2.1 Огляд каротажних методів</w:t>
      </w:r>
      <w:r w:rsidR="00040A11">
        <w:rPr>
          <w:lang w:val="uk-UA"/>
        </w:rPr>
        <w:t>.</w:t>
      </w:r>
    </w:p>
    <w:p w:rsidR="00040A11" w:rsidRDefault="00040A11" w:rsidP="00737C99">
      <w:pPr>
        <w:pStyle w:val="a3"/>
        <w:spacing w:after="0"/>
        <w:rPr>
          <w:lang w:val="uk-UA"/>
        </w:rPr>
      </w:pPr>
      <w:r>
        <w:rPr>
          <w:lang w:val="uk-UA"/>
        </w:rPr>
        <w:t xml:space="preserve">Геофізичні методи дослідження свердловин – це методи визначення властивостей порід і безкернової геологічної документації розрізів, </w:t>
      </w:r>
      <w:r w:rsidR="00141449">
        <w:rPr>
          <w:lang w:val="uk-UA"/>
        </w:rPr>
        <w:t>що баз</w:t>
      </w:r>
      <w:r w:rsidR="00141449">
        <w:rPr>
          <w:lang w:val="uk-UA"/>
        </w:rPr>
        <w:t>у</w:t>
      </w:r>
      <w:r w:rsidR="00141449">
        <w:rPr>
          <w:lang w:val="uk-UA"/>
        </w:rPr>
        <w:t>ються на вивченні у свердловинах різних фізичних полів.</w:t>
      </w:r>
    </w:p>
    <w:p w:rsidR="00141449" w:rsidRDefault="00141449" w:rsidP="00737C99">
      <w:pPr>
        <w:pStyle w:val="a3"/>
        <w:spacing w:after="0"/>
        <w:rPr>
          <w:lang w:val="uk-UA"/>
        </w:rPr>
      </w:pPr>
      <w:r>
        <w:rPr>
          <w:lang w:val="uk-UA"/>
        </w:rPr>
        <w:t>Методи ГДС призначені для вивчення геологічного розрізу, і зокрема, розділення порід за літологічними ознаками, виділення корисних копалин в розрізах, а також оцінки пористості, колекторських властивостей оточуючих порід. Спеціальною апаратурою проводиться контроль технічного стану св</w:t>
      </w:r>
      <w:r>
        <w:rPr>
          <w:lang w:val="uk-UA"/>
        </w:rPr>
        <w:t>е</w:t>
      </w:r>
      <w:r>
        <w:rPr>
          <w:lang w:val="uk-UA"/>
        </w:rPr>
        <w:t>рдловин (визначення іх діаметри, викривлення, наявності цементу в затру</w:t>
      </w:r>
      <w:r>
        <w:rPr>
          <w:lang w:val="uk-UA"/>
        </w:rPr>
        <w:t>б</w:t>
      </w:r>
      <w:r>
        <w:rPr>
          <w:lang w:val="uk-UA"/>
        </w:rPr>
        <w:t>ному просторі, т.і.) та прострілочно-вибухові роботи у свердловині (відбір взірців порід із стінок свердловини, перфорація обсадних колон).</w:t>
      </w:r>
    </w:p>
    <w:p w:rsidR="00141449" w:rsidRDefault="00141449" w:rsidP="00737C99">
      <w:pPr>
        <w:pStyle w:val="a3"/>
        <w:spacing w:after="0"/>
        <w:rPr>
          <w:lang w:val="uk-UA"/>
        </w:rPr>
      </w:pPr>
      <w:r>
        <w:rPr>
          <w:lang w:val="uk-UA"/>
        </w:rPr>
        <w:t>При геофізичних дослідженнях свердловин використовуються ті самі фізичні поля та методи, що й у польовій геофізиці. Якщо дотримуватися по</w:t>
      </w:r>
      <w:r>
        <w:rPr>
          <w:lang w:val="uk-UA"/>
        </w:rPr>
        <w:t>с</w:t>
      </w:r>
      <w:r>
        <w:rPr>
          <w:lang w:val="uk-UA"/>
        </w:rPr>
        <w:t>лідовності, яка приблизно відповідає частоті практичного застосування кар</w:t>
      </w:r>
      <w:r>
        <w:rPr>
          <w:lang w:val="uk-UA"/>
        </w:rPr>
        <w:t>о</w:t>
      </w:r>
      <w:r>
        <w:rPr>
          <w:lang w:val="uk-UA"/>
        </w:rPr>
        <w:t>тажних методів, то перелік їх буде наступний: електричні, ядерні, термічні, сейсмоакустичні, магнітні, гравіметричні методи.</w:t>
      </w:r>
    </w:p>
    <w:p w:rsidR="00141449" w:rsidRDefault="00626DEB" w:rsidP="00626DEB">
      <w:pPr>
        <w:pStyle w:val="a3"/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2E402C2" wp14:editId="704A9215">
            <wp:simplePos x="0" y="0"/>
            <wp:positionH relativeFrom="column">
              <wp:posOffset>-23495</wp:posOffset>
            </wp:positionH>
            <wp:positionV relativeFrom="paragraph">
              <wp:posOffset>769620</wp:posOffset>
            </wp:positionV>
            <wp:extent cx="2371725" cy="28117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6" t="30391" r="36818" b="4313"/>
                    <a:stretch/>
                  </pic:blipFill>
                  <pic:spPr bwMode="auto">
                    <a:xfrm>
                      <a:off x="0" y="0"/>
                      <a:ext cx="2371725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449">
        <w:rPr>
          <w:lang w:val="uk-UA"/>
        </w:rPr>
        <w:t>Геофізичні дослідження в свердловинах проводять з використанням каротажних станцій, переносних або змонтованих на автомашинах чи всюд</w:t>
      </w:r>
      <w:r w:rsidR="00141449">
        <w:rPr>
          <w:lang w:val="uk-UA"/>
        </w:rPr>
        <w:t>о</w:t>
      </w:r>
      <w:r w:rsidR="00141449">
        <w:rPr>
          <w:lang w:val="uk-UA"/>
        </w:rPr>
        <w:t>ходах. Схема свердловинного</w:t>
      </w:r>
      <w:r>
        <w:rPr>
          <w:lang w:val="uk-UA"/>
        </w:rPr>
        <w:t xml:space="preserve"> каротажу представлена на рис. 12</w:t>
      </w:r>
      <w:r w:rsidR="00141449">
        <w:rPr>
          <w:lang w:val="uk-UA"/>
        </w:rPr>
        <w:t>.1.</w:t>
      </w:r>
    </w:p>
    <w:p w:rsidR="00626DEB" w:rsidRDefault="0039726E" w:rsidP="00626DEB">
      <w:pPr>
        <w:pStyle w:val="a3"/>
        <w:spacing w:after="0"/>
        <w:rPr>
          <w:lang w:val="uk-UA"/>
        </w:rPr>
      </w:pPr>
      <w:r>
        <w:rPr>
          <w:lang w:val="uk-UA"/>
        </w:rPr>
        <w:t>Рис.</w:t>
      </w:r>
      <w:r w:rsidR="00626DEB">
        <w:rPr>
          <w:lang w:val="uk-UA"/>
        </w:rPr>
        <w:t xml:space="preserve"> 12.1 – Схема геофізичних досл</w:t>
      </w:r>
      <w:r w:rsidR="00626DEB">
        <w:rPr>
          <w:lang w:val="uk-UA"/>
        </w:rPr>
        <w:t>і</w:t>
      </w:r>
      <w:r w:rsidR="00626DEB">
        <w:rPr>
          <w:lang w:val="uk-UA"/>
        </w:rPr>
        <w:t>джень в свердловині.</w:t>
      </w:r>
    </w:p>
    <w:p w:rsidR="00141449" w:rsidRDefault="00141449" w:rsidP="00626DEB">
      <w:pPr>
        <w:pStyle w:val="a3"/>
        <w:rPr>
          <w:lang w:val="uk-UA"/>
        </w:rPr>
      </w:pPr>
      <w:r>
        <w:rPr>
          <w:lang w:val="uk-UA"/>
        </w:rPr>
        <w:t>1 – прилади для реєстрації сигналу з</w:t>
      </w:r>
      <w:r>
        <w:rPr>
          <w:lang w:val="uk-UA"/>
        </w:rPr>
        <w:t>о</w:t>
      </w:r>
      <w:r>
        <w:rPr>
          <w:lang w:val="uk-UA"/>
        </w:rPr>
        <w:t>нда; 2 – джерело живлення; 3 – лебідка; 4 – колектор лебідки; 5 – блок-баланс; 6 – кар</w:t>
      </w:r>
      <w:r>
        <w:rPr>
          <w:lang w:val="uk-UA"/>
        </w:rPr>
        <w:t>о</w:t>
      </w:r>
      <w:r>
        <w:rPr>
          <w:lang w:val="uk-UA"/>
        </w:rPr>
        <w:t xml:space="preserve">тажний зонд; 7 </w:t>
      </w:r>
      <w:r w:rsidR="00882BDE">
        <w:rPr>
          <w:lang w:val="uk-UA"/>
        </w:rPr>
        <w:t>–</w:t>
      </w:r>
      <w:r>
        <w:rPr>
          <w:lang w:val="uk-UA"/>
        </w:rPr>
        <w:t xml:space="preserve"> глина</w:t>
      </w:r>
      <w:r w:rsidR="00882BDE">
        <w:rPr>
          <w:lang w:val="uk-UA"/>
        </w:rPr>
        <w:t>; 8 – пісок; 9 – вапняк; 10 – вулканічні породи.</w:t>
      </w:r>
    </w:p>
    <w:p w:rsidR="00882BDE" w:rsidRDefault="00882BDE" w:rsidP="00882BDE">
      <w:pPr>
        <w:pStyle w:val="a3"/>
        <w:spacing w:after="0"/>
        <w:rPr>
          <w:lang w:val="uk-UA"/>
        </w:rPr>
      </w:pPr>
      <w:r>
        <w:rPr>
          <w:lang w:val="uk-UA"/>
        </w:rPr>
        <w:t>У комплект каротажної станції входить наступне обладнання:</w:t>
      </w:r>
    </w:p>
    <w:p w:rsidR="00882BDE" w:rsidRDefault="00882BDE" w:rsidP="00882BDE">
      <w:pPr>
        <w:pStyle w:val="a3"/>
        <w:spacing w:after="0"/>
        <w:rPr>
          <w:lang w:val="uk-UA"/>
        </w:rPr>
      </w:pPr>
      <w:r>
        <w:rPr>
          <w:lang w:val="uk-UA"/>
        </w:rPr>
        <w:t>1) датчик сигналів, тобто пристрій для вимірів тих чи інших параметрів поля в св</w:t>
      </w:r>
      <w:r>
        <w:rPr>
          <w:lang w:val="uk-UA"/>
        </w:rPr>
        <w:t>е</w:t>
      </w:r>
      <w:r>
        <w:rPr>
          <w:lang w:val="uk-UA"/>
        </w:rPr>
        <w:t xml:space="preserve">рдловині та трансформації іх в електричні </w:t>
      </w:r>
      <w:r>
        <w:rPr>
          <w:lang w:val="uk-UA"/>
        </w:rPr>
        <w:lastRenderedPageBreak/>
        <w:t>сигнали; 2) багатожильний кабель в ізоляції; 3) блок-баланс, який встановл</w:t>
      </w:r>
      <w:r>
        <w:rPr>
          <w:lang w:val="uk-UA"/>
        </w:rPr>
        <w:t>ю</w:t>
      </w:r>
      <w:r>
        <w:rPr>
          <w:lang w:val="uk-UA"/>
        </w:rPr>
        <w:t>ється біля свердловини та призначений для спрямування кабеля в свердлов</w:t>
      </w:r>
      <w:r>
        <w:rPr>
          <w:lang w:val="uk-UA"/>
        </w:rPr>
        <w:t>и</w:t>
      </w:r>
      <w:r>
        <w:rPr>
          <w:lang w:val="uk-UA"/>
        </w:rPr>
        <w:t>ну та синхронної передачі глибини розташування зонда на регістратор; 4) п</w:t>
      </w:r>
      <w:r>
        <w:rPr>
          <w:lang w:val="uk-UA"/>
        </w:rPr>
        <w:t>і</w:t>
      </w:r>
      <w:r>
        <w:rPr>
          <w:lang w:val="uk-UA"/>
        </w:rPr>
        <w:t>дйомник (або лебідка), який працює від двигуна автомобіля та призначений для опускання кабеля в свердловину та піднімання його; 5) пристрій для в</w:t>
      </w:r>
      <w:r>
        <w:rPr>
          <w:lang w:val="uk-UA"/>
        </w:rPr>
        <w:t>и</w:t>
      </w:r>
      <w:r>
        <w:rPr>
          <w:lang w:val="uk-UA"/>
        </w:rPr>
        <w:t xml:space="preserve">мірювання, підсилення та реєстрації; 6) джерела живлення станції. У різних геофізичних методах дослідження свердловин міняється лише датчик поля (зонд), а решта обладнання є універсальним. </w:t>
      </w:r>
    </w:p>
    <w:p w:rsidR="00882BDE" w:rsidRDefault="00882BDE" w:rsidP="00882BDE">
      <w:pPr>
        <w:pStyle w:val="a3"/>
        <w:spacing w:after="0"/>
        <w:rPr>
          <w:lang w:val="uk-UA"/>
        </w:rPr>
      </w:pPr>
      <w:r>
        <w:rPr>
          <w:lang w:val="uk-UA"/>
        </w:rPr>
        <w:t>Електричні методи дослідження свердловин (електричний каротаж) н</w:t>
      </w:r>
      <w:r>
        <w:rPr>
          <w:lang w:val="uk-UA"/>
        </w:rPr>
        <w:t>а</w:t>
      </w:r>
      <w:r>
        <w:rPr>
          <w:lang w:val="uk-UA"/>
        </w:rPr>
        <w:t>гадують методи електророзвідки. Наприклад, у свердловинах, як і при назе</w:t>
      </w:r>
      <w:r>
        <w:rPr>
          <w:lang w:val="uk-UA"/>
        </w:rPr>
        <w:t>м</w:t>
      </w:r>
      <w:r>
        <w:rPr>
          <w:lang w:val="uk-UA"/>
        </w:rPr>
        <w:t>них дослідженнях, вимірюють природні електричні потенціали (ПС – сам</w:t>
      </w:r>
      <w:r>
        <w:rPr>
          <w:lang w:val="uk-UA"/>
        </w:rPr>
        <w:t>о</w:t>
      </w:r>
      <w:r>
        <w:rPr>
          <w:lang w:val="uk-UA"/>
        </w:rPr>
        <w:t>чинна поляризація), визначаються позірні опори (ПО) і т.д. Особливістю ел</w:t>
      </w:r>
      <w:r>
        <w:rPr>
          <w:lang w:val="uk-UA"/>
        </w:rPr>
        <w:t>е</w:t>
      </w:r>
      <w:r>
        <w:rPr>
          <w:lang w:val="uk-UA"/>
        </w:rPr>
        <w:t>ктричного каротажа є те, що виміри можуть виконуватись тільки в необс</w:t>
      </w:r>
      <w:r>
        <w:rPr>
          <w:lang w:val="uk-UA"/>
        </w:rPr>
        <w:t>а</w:t>
      </w:r>
      <w:r>
        <w:rPr>
          <w:lang w:val="uk-UA"/>
        </w:rPr>
        <w:t>джених свердловинах.</w:t>
      </w:r>
    </w:p>
    <w:p w:rsidR="00882BDE" w:rsidRDefault="00882BDE" w:rsidP="00882BDE">
      <w:pPr>
        <w:pStyle w:val="a3"/>
        <w:spacing w:after="0"/>
        <w:rPr>
          <w:lang w:val="uk-UA"/>
        </w:rPr>
      </w:pPr>
      <w:r>
        <w:rPr>
          <w:lang w:val="uk-UA"/>
        </w:rPr>
        <w:t xml:space="preserve">При термічному каротажі вздовж стовбура свердловини безперервно реєструється температура свердловини. </w:t>
      </w:r>
      <w:r w:rsidR="00C306E3">
        <w:rPr>
          <w:lang w:val="uk-UA"/>
        </w:rPr>
        <w:t>Форма кривої зміни природних те</w:t>
      </w:r>
      <w:r w:rsidR="00C306E3">
        <w:rPr>
          <w:lang w:val="uk-UA"/>
        </w:rPr>
        <w:t>м</w:t>
      </w:r>
      <w:r w:rsidR="00C306E3">
        <w:rPr>
          <w:lang w:val="uk-UA"/>
        </w:rPr>
        <w:t>ператур порід у свердловинах залежить від теплового потоку та теплопрові</w:t>
      </w:r>
      <w:r w:rsidR="00C306E3">
        <w:rPr>
          <w:lang w:val="uk-UA"/>
        </w:rPr>
        <w:t>д</w:t>
      </w:r>
      <w:r w:rsidR="00C306E3">
        <w:rPr>
          <w:lang w:val="uk-UA"/>
        </w:rPr>
        <w:t xml:space="preserve">ності гірських порід. Обов’язковим є термокаротаж для контроля цементажа свердловини. </w:t>
      </w:r>
    </w:p>
    <w:p w:rsidR="00C306E3" w:rsidRDefault="00C306E3" w:rsidP="00882BDE">
      <w:pPr>
        <w:pStyle w:val="a3"/>
        <w:spacing w:after="0"/>
        <w:rPr>
          <w:lang w:val="uk-UA"/>
        </w:rPr>
      </w:pPr>
      <w:r>
        <w:rPr>
          <w:lang w:val="uk-UA"/>
        </w:rPr>
        <w:t>Ядерні методи дослідження свердловин засновані на вивченні приро</w:t>
      </w:r>
      <w:r>
        <w:rPr>
          <w:lang w:val="uk-UA"/>
        </w:rPr>
        <w:t>д</w:t>
      </w:r>
      <w:r>
        <w:rPr>
          <w:lang w:val="uk-UA"/>
        </w:rPr>
        <w:t>ної радіоактивності гірських порід або процесів розсіювання або поглинання нейтронів і гама-променів при штучному опроміненні ними порід. Особлив</w:t>
      </w:r>
      <w:r>
        <w:rPr>
          <w:lang w:val="uk-UA"/>
        </w:rPr>
        <w:t>і</w:t>
      </w:r>
      <w:r>
        <w:rPr>
          <w:lang w:val="uk-UA"/>
        </w:rPr>
        <w:t>стю ядерних досліджень у свердловинах є можливість проведення робіт як у необсаджених, так і в обсаджених свердловинах. Основними методами яде</w:t>
      </w:r>
      <w:r>
        <w:rPr>
          <w:lang w:val="uk-UA"/>
        </w:rPr>
        <w:t>р</w:t>
      </w:r>
      <w:r>
        <w:rPr>
          <w:lang w:val="uk-UA"/>
        </w:rPr>
        <w:t>них досліджень є гамма-каротаж.</w:t>
      </w:r>
    </w:p>
    <w:p w:rsidR="00C306E3" w:rsidRDefault="00C306E3" w:rsidP="00882BDE">
      <w:pPr>
        <w:pStyle w:val="a3"/>
        <w:spacing w:after="0"/>
        <w:rPr>
          <w:lang w:val="uk-UA"/>
        </w:rPr>
      </w:pPr>
      <w:r>
        <w:rPr>
          <w:lang w:val="uk-UA"/>
        </w:rPr>
        <w:t>Сейсмоакустичні методи дослідження свердловин засновані на вивче</w:t>
      </w:r>
      <w:r>
        <w:rPr>
          <w:lang w:val="uk-UA"/>
        </w:rPr>
        <w:t>н</w:t>
      </w:r>
      <w:r>
        <w:rPr>
          <w:lang w:val="uk-UA"/>
        </w:rPr>
        <w:t>ні часу проходження пружних хвиль по породах, що оточують стінки свер</w:t>
      </w:r>
      <w:r>
        <w:rPr>
          <w:lang w:val="uk-UA"/>
        </w:rPr>
        <w:t>д</w:t>
      </w:r>
      <w:r>
        <w:rPr>
          <w:lang w:val="uk-UA"/>
        </w:rPr>
        <w:t>ловин, від пункта збудження до сейсмоприймача, або між двома приймачами. Основний метод – акустичний каротаж, який може виконуватись як в нео</w:t>
      </w:r>
      <w:r>
        <w:rPr>
          <w:lang w:val="uk-UA"/>
        </w:rPr>
        <w:t>б</w:t>
      </w:r>
      <w:r>
        <w:rPr>
          <w:lang w:val="uk-UA"/>
        </w:rPr>
        <w:t>саджених свердловинах, заповнених рідиною, так і в обсаджених свердлов</w:t>
      </w:r>
      <w:r>
        <w:rPr>
          <w:lang w:val="uk-UA"/>
        </w:rPr>
        <w:t>и</w:t>
      </w:r>
      <w:r>
        <w:rPr>
          <w:lang w:val="uk-UA"/>
        </w:rPr>
        <w:t>нах.</w:t>
      </w:r>
    </w:p>
    <w:p w:rsidR="00C306E3" w:rsidRDefault="00C306E3" w:rsidP="00882BDE">
      <w:pPr>
        <w:pStyle w:val="a3"/>
        <w:spacing w:after="0"/>
        <w:rPr>
          <w:lang w:val="uk-UA"/>
        </w:rPr>
      </w:pPr>
      <w:r>
        <w:rPr>
          <w:lang w:val="uk-UA"/>
        </w:rPr>
        <w:t>У магнітному каротажі вивчається або магнітна сприйнятливість порід χ, або зміна вертикальної складової геомагнітного поля ∆</w:t>
      </w:r>
      <w:r>
        <w:t>Z</w:t>
      </w:r>
      <w:r w:rsidRPr="00C306E3">
        <w:rPr>
          <w:lang w:val="uk-UA"/>
        </w:rPr>
        <w:t xml:space="preserve">. </w:t>
      </w:r>
      <w:r>
        <w:rPr>
          <w:lang w:val="uk-UA"/>
        </w:rPr>
        <w:t>Магнітний кар</w:t>
      </w:r>
      <w:r>
        <w:rPr>
          <w:lang w:val="uk-UA"/>
        </w:rPr>
        <w:t>о</w:t>
      </w:r>
      <w:r>
        <w:rPr>
          <w:lang w:val="uk-UA"/>
        </w:rPr>
        <w:t>таж виконують у необсаджених свердловинах.</w:t>
      </w:r>
    </w:p>
    <w:p w:rsidR="00C306E3" w:rsidRDefault="00E61A07" w:rsidP="00882BDE">
      <w:pPr>
        <w:pStyle w:val="a3"/>
        <w:spacing w:after="0"/>
        <w:rPr>
          <w:lang w:val="uk-UA"/>
        </w:rPr>
      </w:pPr>
      <w:r>
        <w:rPr>
          <w:lang w:val="uk-UA"/>
        </w:rPr>
        <w:t xml:space="preserve">При гравіметричному каротажі вимірюють приріст сили тяжіння </w:t>
      </w:r>
      <w:r w:rsidRPr="00E61A07">
        <w:rPr>
          <w:lang w:val="ru-RU"/>
        </w:rPr>
        <w:t>∆</w:t>
      </w:r>
      <w:r>
        <w:t>g</w:t>
      </w:r>
      <w:r>
        <w:rPr>
          <w:lang w:val="uk-UA"/>
        </w:rPr>
        <w:t xml:space="preserve"> з глибиною.</w:t>
      </w:r>
    </w:p>
    <w:p w:rsidR="00E61A07" w:rsidRDefault="00E61A07" w:rsidP="00882BDE">
      <w:pPr>
        <w:pStyle w:val="a3"/>
        <w:spacing w:after="0"/>
        <w:rPr>
          <w:lang w:val="uk-UA"/>
        </w:rPr>
      </w:pPr>
      <w:r>
        <w:rPr>
          <w:lang w:val="uk-UA"/>
        </w:rPr>
        <w:t>Основні каротажні методи контроля технічного стану свердловини – це кавернометрія та інклінометрія. Кавернометрія – це метод вимірювання ді</w:t>
      </w:r>
      <w:r>
        <w:rPr>
          <w:lang w:val="uk-UA"/>
        </w:rPr>
        <w:t>а</w:t>
      </w:r>
      <w:r>
        <w:rPr>
          <w:lang w:val="uk-UA"/>
        </w:rPr>
        <w:t>метра свердловини. Інклінометрія – це метод визначення кутів відхилення в</w:t>
      </w:r>
      <w:r>
        <w:rPr>
          <w:lang w:val="uk-UA"/>
        </w:rPr>
        <w:t>і</w:t>
      </w:r>
      <w:r>
        <w:rPr>
          <w:lang w:val="uk-UA"/>
        </w:rPr>
        <w:t>сі свердловини від вертикалі та азимутів її викривлення.</w:t>
      </w:r>
    </w:p>
    <w:p w:rsidR="00E61A07" w:rsidRDefault="00E61A07" w:rsidP="00E61A07">
      <w:pPr>
        <w:pStyle w:val="a3"/>
        <w:rPr>
          <w:lang w:val="uk-UA"/>
        </w:rPr>
      </w:pPr>
      <w:r>
        <w:rPr>
          <w:lang w:val="uk-UA"/>
        </w:rPr>
        <w:t>Для видобутку нафти, газу, підземних вод із пластів, обсаджених тр</w:t>
      </w:r>
      <w:r>
        <w:rPr>
          <w:lang w:val="uk-UA"/>
        </w:rPr>
        <w:t>у</w:t>
      </w:r>
      <w:r>
        <w:rPr>
          <w:lang w:val="uk-UA"/>
        </w:rPr>
        <w:t xml:space="preserve">бами, необхідно пробити отвори в трубах, щоб забезпечити доступ рідкої або </w:t>
      </w:r>
      <w:r>
        <w:rPr>
          <w:lang w:val="uk-UA"/>
        </w:rPr>
        <w:lastRenderedPageBreak/>
        <w:t>газоподібної речовини в свердловину, а потім – на поверхню. Прострілочні роботи в свердловинах виконуються за допомогою спеціальних пристроїв – перфораторів із застосуванням обладнання звичайних каротажних станцій.</w:t>
      </w:r>
    </w:p>
    <w:p w:rsidR="00E61A07" w:rsidRPr="00435776" w:rsidRDefault="00626DEB" w:rsidP="00E61A07">
      <w:pPr>
        <w:pStyle w:val="a3"/>
        <w:spacing w:after="0"/>
        <w:rPr>
          <w:i/>
          <w:lang w:val="uk-UA"/>
        </w:rPr>
      </w:pPr>
      <w:r>
        <w:rPr>
          <w:i/>
          <w:lang w:val="uk-UA"/>
        </w:rPr>
        <w:t>12</w:t>
      </w:r>
      <w:r w:rsidR="00E61A07" w:rsidRPr="00435776">
        <w:rPr>
          <w:i/>
          <w:lang w:val="uk-UA"/>
        </w:rPr>
        <w:t>.2.2 Геологічна інтерпретація каротажних даних.</w:t>
      </w:r>
    </w:p>
    <w:p w:rsidR="00E61A07" w:rsidRDefault="00E61A07" w:rsidP="00E61A07">
      <w:pPr>
        <w:pStyle w:val="a3"/>
        <w:spacing w:after="0"/>
        <w:rPr>
          <w:lang w:val="uk-UA"/>
        </w:rPr>
      </w:pPr>
      <w:r>
        <w:rPr>
          <w:lang w:val="uk-UA"/>
        </w:rPr>
        <w:t>Геологічне розділення розрізів свердловин, і зокрема, визначення літ</w:t>
      </w:r>
      <w:r>
        <w:rPr>
          <w:lang w:val="uk-UA"/>
        </w:rPr>
        <w:t>о</w:t>
      </w:r>
      <w:r>
        <w:rPr>
          <w:lang w:val="uk-UA"/>
        </w:rPr>
        <w:t>логії, потужності пластів, наявності різних корисних копалин – головне пр</w:t>
      </w:r>
      <w:r>
        <w:rPr>
          <w:lang w:val="uk-UA"/>
        </w:rPr>
        <w:t>и</w:t>
      </w:r>
      <w:r>
        <w:rPr>
          <w:lang w:val="uk-UA"/>
        </w:rPr>
        <w:t>значення геофізичних методів дослідження свердловин. Ці задачі виріш</w:t>
      </w:r>
      <w:r>
        <w:rPr>
          <w:lang w:val="uk-UA"/>
        </w:rPr>
        <w:t>у</w:t>
      </w:r>
      <w:r>
        <w:rPr>
          <w:lang w:val="uk-UA"/>
        </w:rPr>
        <w:t>ються в такій послідовності. На діаграмах, отриманих за різними методами, виділяються аномалії: максимуми, мінімуми, додатні, від’ємні, підвищені, понижені, середні та нульові значення тих чи інших параметрів поля. Пров</w:t>
      </w:r>
      <w:r>
        <w:rPr>
          <w:lang w:val="uk-UA"/>
        </w:rPr>
        <w:t>о</w:t>
      </w:r>
      <w:r>
        <w:rPr>
          <w:lang w:val="uk-UA"/>
        </w:rPr>
        <w:t>дяться розділення розрізу на пласти, висняються їх положення та потужність, яка може бути визначена за шириною аномалій.</w:t>
      </w:r>
    </w:p>
    <w:p w:rsidR="00E61A07" w:rsidRDefault="00E61A07" w:rsidP="00E61A07">
      <w:pPr>
        <w:pStyle w:val="a3"/>
        <w:spacing w:after="0"/>
        <w:rPr>
          <w:lang w:val="uk-UA"/>
        </w:rPr>
      </w:pPr>
      <w:r>
        <w:rPr>
          <w:lang w:val="uk-UA"/>
        </w:rPr>
        <w:t>Далі проводиться кореляція однакових за видом аномалій по сусіднім свердловинам.</w:t>
      </w:r>
    </w:p>
    <w:p w:rsidR="00E61A07" w:rsidRDefault="00E61A07" w:rsidP="00E61A07">
      <w:pPr>
        <w:pStyle w:val="a3"/>
        <w:spacing w:after="0"/>
        <w:rPr>
          <w:lang w:val="uk-UA"/>
        </w:rPr>
      </w:pPr>
      <w:r>
        <w:rPr>
          <w:lang w:val="uk-UA"/>
        </w:rPr>
        <w:t xml:space="preserve">Наступний етап інтерпретації – співставлення виявлених по аномаліям різних каротажних </w:t>
      </w:r>
      <w:r w:rsidR="0046145D">
        <w:rPr>
          <w:lang w:val="uk-UA"/>
        </w:rPr>
        <w:t>методів пластів з певними літологічними комплексами, або геологічне тлумачення отриманих даних. У результаті співставлення ге</w:t>
      </w:r>
      <w:r w:rsidR="0046145D">
        <w:rPr>
          <w:lang w:val="uk-UA"/>
        </w:rPr>
        <w:t>о</w:t>
      </w:r>
      <w:r w:rsidR="0046145D">
        <w:rPr>
          <w:lang w:val="uk-UA"/>
        </w:rPr>
        <w:t>логічних даних з типовими діаграмами каротажа, що отримані різними мет</w:t>
      </w:r>
      <w:r w:rsidR="0046145D">
        <w:rPr>
          <w:lang w:val="uk-UA"/>
        </w:rPr>
        <w:t>о</w:t>
      </w:r>
      <w:r w:rsidR="0046145D">
        <w:rPr>
          <w:lang w:val="uk-UA"/>
        </w:rPr>
        <w:t>дами, будуються зведені геолого-фізичні розрізи. Приклад такого розрізу, у</w:t>
      </w:r>
      <w:r w:rsidR="0046145D">
        <w:rPr>
          <w:lang w:val="uk-UA"/>
        </w:rPr>
        <w:t>з</w:t>
      </w:r>
      <w:r w:rsidR="0046145D">
        <w:rPr>
          <w:lang w:val="uk-UA"/>
        </w:rPr>
        <w:t xml:space="preserve">годженого з каротажними даними, наведено на рис. </w:t>
      </w:r>
      <w:r w:rsidR="00626DEB">
        <w:rPr>
          <w:lang w:val="uk-UA"/>
        </w:rPr>
        <w:t>12</w:t>
      </w:r>
      <w:r w:rsidR="0046145D">
        <w:rPr>
          <w:lang w:val="uk-UA"/>
        </w:rPr>
        <w:t>.2.</w:t>
      </w:r>
    </w:p>
    <w:p w:rsidR="0046145D" w:rsidRDefault="0046145D" w:rsidP="00E61A07">
      <w:pPr>
        <w:pStyle w:val="a3"/>
        <w:spacing w:after="0"/>
        <w:rPr>
          <w:lang w:val="uk-UA"/>
        </w:rPr>
      </w:pPr>
      <w:r>
        <w:rPr>
          <w:lang w:val="uk-UA"/>
        </w:rPr>
        <w:t>При побудові геолого-фізичних розрізів і при інтерпретації даних слід притримуватися наступних положень щодо відповідності аномалій карота</w:t>
      </w:r>
      <w:r>
        <w:rPr>
          <w:lang w:val="uk-UA"/>
        </w:rPr>
        <w:t>ж</w:t>
      </w:r>
      <w:r>
        <w:rPr>
          <w:lang w:val="uk-UA"/>
        </w:rPr>
        <w:t>них діаграм основним літотипам гірських порід.</w:t>
      </w:r>
    </w:p>
    <w:p w:rsidR="0046145D" w:rsidRDefault="0046145D" w:rsidP="00E61A07">
      <w:pPr>
        <w:pStyle w:val="a3"/>
        <w:spacing w:after="0"/>
        <w:rPr>
          <w:lang w:val="uk-UA"/>
        </w:rPr>
      </w:pPr>
      <w:r>
        <w:rPr>
          <w:lang w:val="uk-UA"/>
        </w:rPr>
        <w:t>Вивержені породи на діаграмах природного поля (ПП) виділяються слабими аномаліями додатного і від’ємного знака. Позірний опір (ПО) у цих порід високий (сотні і тисячі Ом∙м). На графіках акустичного та магнітного методів вони виділяються максимумами.</w:t>
      </w:r>
    </w:p>
    <w:p w:rsidR="0046145D" w:rsidRDefault="0046145D" w:rsidP="00E61A07">
      <w:pPr>
        <w:pStyle w:val="a3"/>
        <w:spacing w:after="0"/>
        <w:rPr>
          <w:lang w:val="uk-UA"/>
        </w:rPr>
      </w:pPr>
      <w:r>
        <w:rPr>
          <w:lang w:val="uk-UA"/>
        </w:rPr>
        <w:t>Поліметалічні, залізні, сульфітні руди відрізняються наступними ан</w:t>
      </w:r>
      <w:r>
        <w:rPr>
          <w:lang w:val="uk-UA"/>
        </w:rPr>
        <w:t>о</w:t>
      </w:r>
      <w:r>
        <w:rPr>
          <w:lang w:val="uk-UA"/>
        </w:rPr>
        <w:t>маліями: інтенсивними максимумами та мінімумами ПС (особливо сульфідні руди), мінімумами ПО, підвищеними значеннями природного</w:t>
      </w:r>
      <w:r>
        <w:rPr>
          <w:lang w:val="uk-UA"/>
        </w:rPr>
        <w:br/>
        <w:t>гамма-випромінювання, швидкості розповсюдження пружних хвиль і магні</w:t>
      </w:r>
      <w:r>
        <w:rPr>
          <w:lang w:val="uk-UA"/>
        </w:rPr>
        <w:t>т</w:t>
      </w:r>
      <w:r>
        <w:rPr>
          <w:lang w:val="uk-UA"/>
        </w:rPr>
        <w:t>ної сприйнятливості (особливо у залізних рудах), пониженої інтенсивності розсіяного гамма-випромінювання.</w:t>
      </w:r>
    </w:p>
    <w:p w:rsidR="0046145D" w:rsidRDefault="0046145D" w:rsidP="008C515B">
      <w:pPr>
        <w:pStyle w:val="a3"/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7620</wp:posOffset>
            </wp:positionV>
            <wp:extent cx="5124450" cy="3369945"/>
            <wp:effectExtent l="0" t="0" r="0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4" t="26781" r="17896" b="6720"/>
                    <a:stretch/>
                  </pic:blipFill>
                  <pic:spPr bwMode="auto">
                    <a:xfrm>
                      <a:off x="0" y="0"/>
                      <a:ext cx="512445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6E">
        <w:rPr>
          <w:lang w:val="uk-UA"/>
        </w:rPr>
        <w:t>Рис.</w:t>
      </w:r>
      <w:r>
        <w:rPr>
          <w:lang w:val="uk-UA"/>
        </w:rPr>
        <w:t xml:space="preserve"> </w:t>
      </w:r>
      <w:r w:rsidR="00626DEB">
        <w:rPr>
          <w:lang w:val="uk-UA"/>
        </w:rPr>
        <w:t>12</w:t>
      </w:r>
      <w:r>
        <w:rPr>
          <w:lang w:val="uk-UA"/>
        </w:rPr>
        <w:t>.2 –</w:t>
      </w:r>
      <w:r w:rsidR="00626DEB">
        <w:rPr>
          <w:lang w:val="uk-UA"/>
        </w:rPr>
        <w:t xml:space="preserve"> </w:t>
      </w:r>
      <w:r>
        <w:rPr>
          <w:lang w:val="uk-UA"/>
        </w:rPr>
        <w:t xml:space="preserve">Типові </w:t>
      </w:r>
      <w:r w:rsidR="008C515B">
        <w:rPr>
          <w:lang w:val="uk-UA"/>
        </w:rPr>
        <w:t>діаграми електричного, сейсмоакустичного та яде</w:t>
      </w:r>
      <w:r w:rsidR="008C515B">
        <w:rPr>
          <w:lang w:val="uk-UA"/>
        </w:rPr>
        <w:t>р</w:t>
      </w:r>
      <w:r w:rsidR="008C515B">
        <w:rPr>
          <w:lang w:val="uk-UA"/>
        </w:rPr>
        <w:t>ного каротажу</w:t>
      </w:r>
    </w:p>
    <w:p w:rsidR="008C515B" w:rsidRDefault="008C515B" w:rsidP="008C515B">
      <w:pPr>
        <w:pStyle w:val="a3"/>
        <w:spacing w:after="0"/>
        <w:rPr>
          <w:lang w:val="uk-UA"/>
        </w:rPr>
      </w:pPr>
      <w:r>
        <w:rPr>
          <w:lang w:val="uk-UA"/>
        </w:rPr>
        <w:t>Карбонатні породи характеризуються від’ємними значеннями ПС, в</w:t>
      </w:r>
      <w:r>
        <w:rPr>
          <w:lang w:val="uk-UA"/>
        </w:rPr>
        <w:t>и</w:t>
      </w:r>
      <w:r>
        <w:rPr>
          <w:lang w:val="uk-UA"/>
        </w:rPr>
        <w:t>сокими опорами (сотні і навіть тисячі Ом∙м) у щільних порід і низькими оп</w:t>
      </w:r>
      <w:r>
        <w:rPr>
          <w:lang w:val="uk-UA"/>
        </w:rPr>
        <w:t>о</w:t>
      </w:r>
      <w:r>
        <w:rPr>
          <w:lang w:val="uk-UA"/>
        </w:rPr>
        <w:t xml:space="preserve">рами (десятки Ом∙м) в тріщинуватих та обводнених. На діаграмі гамма-каротажу вони виділяються низькими значеннями </w:t>
      </w:r>
      <w:r w:rsidRPr="00435776">
        <w:rPr>
          <w:i/>
        </w:rPr>
        <w:t>I</w:t>
      </w:r>
      <w:r w:rsidRPr="00435776">
        <w:rPr>
          <w:i/>
          <w:vertAlign w:val="subscript"/>
        </w:rPr>
        <w:t>γ</w:t>
      </w:r>
      <w:r w:rsidR="00C61534">
        <w:rPr>
          <w:lang w:val="uk-UA"/>
        </w:rPr>
        <w:t>, а на діаграмах нейтро</w:t>
      </w:r>
      <w:r w:rsidR="00C61534">
        <w:rPr>
          <w:lang w:val="uk-UA"/>
        </w:rPr>
        <w:t>н</w:t>
      </w:r>
      <w:r w:rsidR="00C61534">
        <w:rPr>
          <w:lang w:val="uk-UA"/>
        </w:rPr>
        <w:t xml:space="preserve">них методів – підвищеними </w:t>
      </w:r>
      <w:r w:rsidR="00C61534" w:rsidRPr="00435776">
        <w:rPr>
          <w:i/>
        </w:rPr>
        <w:t>I</w:t>
      </w:r>
      <w:r w:rsidR="00C61534" w:rsidRPr="00435776">
        <w:rPr>
          <w:i/>
          <w:vertAlign w:val="subscript"/>
        </w:rPr>
        <w:t>nn</w:t>
      </w:r>
      <w:r w:rsidR="00C61534" w:rsidRPr="00C61534">
        <w:rPr>
          <w:lang w:val="ru-RU"/>
        </w:rPr>
        <w:t xml:space="preserve"> </w:t>
      </w:r>
      <w:r w:rsidR="00C61534">
        <w:rPr>
          <w:lang w:val="ru-RU"/>
        </w:rPr>
        <w:t xml:space="preserve">і </w:t>
      </w:r>
      <w:r w:rsidR="00C61534" w:rsidRPr="00435776">
        <w:rPr>
          <w:i/>
        </w:rPr>
        <w:t>I</w:t>
      </w:r>
      <w:r w:rsidR="00C61534" w:rsidRPr="00435776">
        <w:rPr>
          <w:i/>
          <w:vertAlign w:val="subscript"/>
        </w:rPr>
        <w:t>nγ</w:t>
      </w:r>
      <w:r w:rsidR="00C61534">
        <w:rPr>
          <w:lang w:val="ru-RU"/>
        </w:rPr>
        <w:t xml:space="preserve"> </w:t>
      </w:r>
      <w:r w:rsidR="00C61534" w:rsidRPr="00C61534">
        <w:rPr>
          <w:lang w:val="uk-UA"/>
        </w:rPr>
        <w:t>у сухих породах і пониженими у тріщин</w:t>
      </w:r>
      <w:r w:rsidR="00C61534" w:rsidRPr="00C61534">
        <w:rPr>
          <w:lang w:val="uk-UA"/>
        </w:rPr>
        <w:t>у</w:t>
      </w:r>
      <w:r w:rsidR="00C61534" w:rsidRPr="00C61534">
        <w:rPr>
          <w:lang w:val="uk-UA"/>
        </w:rPr>
        <w:t xml:space="preserve">ватих і обводнених. </w:t>
      </w:r>
      <w:r w:rsidR="00C61534">
        <w:rPr>
          <w:lang w:val="uk-UA"/>
        </w:rPr>
        <w:t>Вони відрізняються високими швидкостями розповс</w:t>
      </w:r>
      <w:r w:rsidR="00C61534">
        <w:rPr>
          <w:lang w:val="uk-UA"/>
        </w:rPr>
        <w:t>ю</w:t>
      </w:r>
      <w:r w:rsidR="00C61534">
        <w:rPr>
          <w:lang w:val="uk-UA"/>
        </w:rPr>
        <w:t>дження пружних хвиль і дуже низькими значеннями магнітної сприйнятл</w:t>
      </w:r>
      <w:r w:rsidR="00C61534">
        <w:rPr>
          <w:lang w:val="uk-UA"/>
        </w:rPr>
        <w:t>и</w:t>
      </w:r>
      <w:r w:rsidR="00C61534">
        <w:rPr>
          <w:lang w:val="uk-UA"/>
        </w:rPr>
        <w:t>вості.</w:t>
      </w:r>
    </w:p>
    <w:p w:rsidR="00C61534" w:rsidRDefault="00C61534" w:rsidP="00C61534">
      <w:pPr>
        <w:pStyle w:val="a3"/>
        <w:spacing w:after="0"/>
        <w:rPr>
          <w:lang w:val="uk-UA"/>
        </w:rPr>
      </w:pPr>
      <w:r>
        <w:rPr>
          <w:lang w:val="uk-UA"/>
        </w:rPr>
        <w:t>Пісковики та піски на діаграмах самочинної поляризації (ПС) виділ</w:t>
      </w:r>
      <w:r>
        <w:rPr>
          <w:lang w:val="uk-UA"/>
        </w:rPr>
        <w:t>я</w:t>
      </w:r>
      <w:r>
        <w:rPr>
          <w:lang w:val="uk-UA"/>
        </w:rPr>
        <w:t>ються, як правило, від’ємними аномаліями; опір їх змінюється від долей Ом∙м у пісків, насичених мінералізованими водами, до сотень Ом∙м у сцем</w:t>
      </w:r>
      <w:r>
        <w:rPr>
          <w:lang w:val="uk-UA"/>
        </w:rPr>
        <w:t>е</w:t>
      </w:r>
      <w:r>
        <w:rPr>
          <w:lang w:val="uk-UA"/>
        </w:rPr>
        <w:t>нтованих пісковиках. Природне гамма-випромінювання пісковиків та пісків у порівнянні з глинами невелике, а вторинне гамма-випромінювання більше.</w:t>
      </w:r>
    </w:p>
    <w:p w:rsidR="00C61534" w:rsidRDefault="00C61534" w:rsidP="00C61534">
      <w:pPr>
        <w:pStyle w:val="a3"/>
        <w:spacing w:after="0"/>
        <w:rPr>
          <w:lang w:val="uk-UA"/>
        </w:rPr>
      </w:pPr>
      <w:r>
        <w:rPr>
          <w:lang w:val="uk-UA"/>
        </w:rPr>
        <w:t>Глини та глинисті сланці відмічаються на діаграмах додатніми аном</w:t>
      </w:r>
      <w:r>
        <w:rPr>
          <w:lang w:val="uk-UA"/>
        </w:rPr>
        <w:t>а</w:t>
      </w:r>
      <w:r>
        <w:rPr>
          <w:lang w:val="uk-UA"/>
        </w:rPr>
        <w:t>ліями ПС, низькими опорами (1-50- Ом∙м). Гамма-випромінювання у глин б</w:t>
      </w:r>
      <w:r>
        <w:rPr>
          <w:lang w:val="uk-UA"/>
        </w:rPr>
        <w:t>і</w:t>
      </w:r>
      <w:r>
        <w:rPr>
          <w:lang w:val="uk-UA"/>
        </w:rPr>
        <w:t xml:space="preserve">льше, чим у всіх </w:t>
      </w:r>
      <w:r w:rsidR="00C52CB7">
        <w:rPr>
          <w:lang w:val="uk-UA"/>
        </w:rPr>
        <w:t>інших осадових порід. На діаграмах нейтронних методів глини відрізняються мінімумами, тим більшими, чим більша їх каверзність, пористість і вологонасиченість. Швидкість розповсюдження пружних хвиль у глин більша, чим у пісків, і менша, чим у пісковиків.</w:t>
      </w:r>
    </w:p>
    <w:p w:rsidR="00C52CB7" w:rsidRDefault="00C52CB7" w:rsidP="00C61534">
      <w:pPr>
        <w:pStyle w:val="a3"/>
        <w:spacing w:after="0"/>
        <w:rPr>
          <w:lang w:val="uk-UA"/>
        </w:rPr>
      </w:pPr>
      <w:r>
        <w:rPr>
          <w:lang w:val="uk-UA"/>
        </w:rPr>
        <w:t>Наведений огляд особливостей аномалій, що спостерігаються при к</w:t>
      </w:r>
      <w:r>
        <w:rPr>
          <w:lang w:val="uk-UA"/>
        </w:rPr>
        <w:t>а</w:t>
      </w:r>
      <w:r>
        <w:rPr>
          <w:lang w:val="uk-UA"/>
        </w:rPr>
        <w:t>ротажі навпроти різних порід, показує, що за даними одного-двох методів важко судити про літологію порід, пройдених свердловиною. Маючи декіл</w:t>
      </w:r>
      <w:r>
        <w:rPr>
          <w:lang w:val="uk-UA"/>
        </w:rPr>
        <w:t>ь</w:t>
      </w:r>
      <w:r>
        <w:rPr>
          <w:lang w:val="uk-UA"/>
        </w:rPr>
        <w:t>ка параметрів (4-8), літологічну характеристику розрізу можна дати досить точно</w:t>
      </w:r>
      <w:r w:rsidR="00626DEB">
        <w:rPr>
          <w:lang w:val="uk-UA"/>
        </w:rPr>
        <w:t>.</w:t>
      </w:r>
    </w:p>
    <w:p w:rsidR="00C52CB7" w:rsidRDefault="00C52CB7" w:rsidP="00C52CB7">
      <w:pPr>
        <w:pStyle w:val="a3"/>
        <w:rPr>
          <w:lang w:val="uk-UA"/>
        </w:rPr>
      </w:pPr>
      <w:r>
        <w:rPr>
          <w:lang w:val="uk-UA"/>
        </w:rPr>
        <w:lastRenderedPageBreak/>
        <w:t>По даним інтерпретації каротажа по отриманих свердловинах можна будувати геологічні розрізи, структурні карти, карти потужностей і виріш</w:t>
      </w:r>
      <w:r>
        <w:rPr>
          <w:lang w:val="uk-UA"/>
        </w:rPr>
        <w:t>у</w:t>
      </w:r>
      <w:r>
        <w:rPr>
          <w:lang w:val="uk-UA"/>
        </w:rPr>
        <w:t>вати інші геологічні задачі.</w:t>
      </w:r>
    </w:p>
    <w:p w:rsidR="00C52CB7" w:rsidRPr="00435776" w:rsidRDefault="00626DEB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12</w:t>
      </w:r>
      <w:r w:rsidR="00C52CB7" w:rsidRPr="00435776">
        <w:rPr>
          <w:b/>
          <w:lang w:val="uk-UA"/>
        </w:rPr>
        <w:t>.3</w:t>
      </w:r>
      <w:r w:rsidR="0039726E">
        <w:rPr>
          <w:b/>
          <w:lang w:val="uk-UA"/>
        </w:rPr>
        <w:t>.</w:t>
      </w:r>
      <w:r w:rsidR="00C52CB7" w:rsidRPr="00435776">
        <w:rPr>
          <w:b/>
          <w:lang w:val="uk-UA"/>
        </w:rPr>
        <w:t xml:space="preserve"> Завдання та порядок виконання роботи</w:t>
      </w:r>
    </w:p>
    <w:p w:rsidR="00C52CB7" w:rsidRPr="00626DEB" w:rsidRDefault="00C52CB7" w:rsidP="001E556F">
      <w:pPr>
        <w:pStyle w:val="a3"/>
        <w:spacing w:after="0"/>
        <w:ind w:firstLine="284"/>
        <w:rPr>
          <w:color w:val="FF0000"/>
          <w:lang w:val="uk-UA"/>
        </w:rPr>
      </w:pPr>
      <w:r>
        <w:rPr>
          <w:lang w:val="uk-UA"/>
        </w:rPr>
        <w:t xml:space="preserve">1. </w:t>
      </w:r>
      <w:r w:rsidRPr="00626DEB">
        <w:rPr>
          <w:color w:val="FF0000"/>
          <w:lang w:val="uk-UA"/>
        </w:rPr>
        <w:t>Отримати від викладача геологічний розріз.</w:t>
      </w:r>
    </w:p>
    <w:p w:rsidR="00C52CB7" w:rsidRDefault="00C52CB7" w:rsidP="001E556F">
      <w:pPr>
        <w:pStyle w:val="a3"/>
        <w:spacing w:after="0"/>
        <w:ind w:firstLine="284"/>
        <w:rPr>
          <w:lang w:val="uk-UA"/>
        </w:rPr>
      </w:pPr>
      <w:r>
        <w:rPr>
          <w:lang w:val="uk-UA"/>
        </w:rPr>
        <w:t>2. Визначити фізичні властивості порід розрізу.</w:t>
      </w:r>
    </w:p>
    <w:p w:rsidR="00C52CB7" w:rsidRDefault="00C52CB7" w:rsidP="001E556F">
      <w:pPr>
        <w:pStyle w:val="a3"/>
        <w:ind w:firstLine="284"/>
        <w:rPr>
          <w:lang w:val="uk-UA"/>
        </w:rPr>
      </w:pPr>
      <w:r>
        <w:rPr>
          <w:lang w:val="uk-UA"/>
        </w:rPr>
        <w:t>3. Побудувати каротажні діаграми для заданого розрізу (ПС, ПО, ГК, АК).</w:t>
      </w:r>
    </w:p>
    <w:p w:rsidR="00C52CB7" w:rsidRPr="00435776" w:rsidRDefault="00626DEB" w:rsidP="001E556F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12</w:t>
      </w:r>
      <w:r w:rsidR="00C52CB7" w:rsidRPr="00435776">
        <w:rPr>
          <w:b/>
          <w:lang w:val="uk-UA"/>
        </w:rPr>
        <w:t>.4</w:t>
      </w:r>
      <w:r w:rsidR="0039726E">
        <w:rPr>
          <w:b/>
          <w:lang w:val="uk-UA"/>
        </w:rPr>
        <w:t>.</w:t>
      </w:r>
      <w:r w:rsidR="00C52CB7" w:rsidRPr="00435776">
        <w:rPr>
          <w:b/>
          <w:lang w:val="uk-UA"/>
        </w:rPr>
        <w:t xml:space="preserve"> Завдання для самоперевірки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Що таке каротаж?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2. Які є методи електричного каротажа? Задачі методів.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3. Які є методи радіоактивного каротажа? Задачі методів.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4. В чом полягає суть акустичного каротажа?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5. Що таке кавернометрія та інклінометрія?</w:t>
      </w:r>
    </w:p>
    <w:p w:rsidR="00C52CB7" w:rsidRDefault="00C52CB7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6. Що означає термін «</w:t>
      </w:r>
      <w:r w:rsidR="00047F6F">
        <w:rPr>
          <w:lang w:val="uk-UA"/>
        </w:rPr>
        <w:t>перфорація»?</w:t>
      </w:r>
    </w:p>
    <w:p w:rsidR="00047F6F" w:rsidRDefault="00047F6F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7. У чому полягає пряма геологічна інтерпретація каротажних даних?</w:t>
      </w:r>
    </w:p>
    <w:p w:rsidR="00047F6F" w:rsidRDefault="00047F6F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8. Як виділяються на каротажних кривих глини, пісковики, вапняки, вивітр</w:t>
      </w:r>
      <w:r>
        <w:rPr>
          <w:lang w:val="uk-UA"/>
        </w:rPr>
        <w:t>е</w:t>
      </w:r>
      <w:r>
        <w:rPr>
          <w:lang w:val="uk-UA"/>
        </w:rPr>
        <w:t>ні породи?</w:t>
      </w:r>
    </w:p>
    <w:p w:rsidR="00047F6F" w:rsidRDefault="00047F6F" w:rsidP="001E556F">
      <w:pPr>
        <w:pStyle w:val="a3"/>
        <w:ind w:firstLine="0"/>
        <w:rPr>
          <w:lang w:val="uk-UA"/>
        </w:rPr>
      </w:pPr>
      <w:r>
        <w:rPr>
          <w:lang w:val="uk-UA"/>
        </w:rPr>
        <w:t>9. Як виділяються на каротажних діаграмах щільні та розущільнені (пористі) породи?</w:t>
      </w:r>
    </w:p>
    <w:p w:rsidR="00047F6F" w:rsidRPr="00435776" w:rsidRDefault="00626DEB" w:rsidP="00047F6F">
      <w:pPr>
        <w:pStyle w:val="a3"/>
        <w:spacing w:after="0"/>
        <w:rPr>
          <w:b/>
          <w:lang w:val="uk-UA"/>
        </w:rPr>
      </w:pPr>
      <w:r>
        <w:rPr>
          <w:b/>
          <w:lang w:val="uk-UA"/>
        </w:rPr>
        <w:t>12</w:t>
      </w:r>
      <w:r w:rsidR="00047F6F" w:rsidRPr="00435776">
        <w:rPr>
          <w:b/>
          <w:lang w:val="uk-UA"/>
        </w:rPr>
        <w:t>.5</w:t>
      </w:r>
      <w:r w:rsidR="0039726E">
        <w:rPr>
          <w:b/>
          <w:lang w:val="uk-UA"/>
        </w:rPr>
        <w:t>.</w:t>
      </w:r>
      <w:r w:rsidR="00047F6F" w:rsidRPr="00435776">
        <w:rPr>
          <w:b/>
          <w:lang w:val="uk-UA"/>
        </w:rPr>
        <w:t xml:space="preserve"> Рекомендована література</w:t>
      </w:r>
    </w:p>
    <w:p w:rsidR="00047F6F" w:rsidRDefault="00047F6F" w:rsidP="001E556F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Степанюк В.П. Екологічна геофізика. Навчальний посібник, ІФНТУНГ, 2002. -217 с. (електронний варіант).</w:t>
      </w:r>
    </w:p>
    <w:p w:rsidR="00047F6F" w:rsidRDefault="00047F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bookmarkStart w:id="11" w:name="_Toc30333100"/>
      <w:r>
        <w:rPr>
          <w:rFonts w:ascii="Times New Roman" w:hAnsi="Times New Roman"/>
          <w:b/>
          <w:color w:val="000000"/>
          <w:sz w:val="28"/>
          <w:szCs w:val="28"/>
          <w:lang w:val="uk-UA"/>
        </w:rPr>
        <w:lastRenderedPageBreak/>
        <w:t>Лабораторна робота №13</w:t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ВИЗНАЧЕННЯ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ТЕМПЕРАТУРИ РОЗЖАРЕНОГО ТІЛА ТА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СТАЛОЇ СТЕФАНА-БОЛЬЦМАНА ОПТИЧНИМ ПІРОМЕТРОМ</w:t>
      </w:r>
    </w:p>
    <w:p w:rsidR="00515745" w:rsidRPr="006C7F97" w:rsidRDefault="00515745" w:rsidP="00515745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13.1. Мета і завдання роботи</w:t>
      </w:r>
    </w:p>
    <w:p w:rsidR="00515745" w:rsidRPr="006C7F97" w:rsidRDefault="00515745" w:rsidP="0051574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Мета роботи: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дослідити випромінювання нечорного тіла – нитки ла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пи розжарювання, навчитися вимірювати те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мпературу оптичним пірометром.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Прилади й обладнання: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оптичний пірометр із зникаючою ниткою, л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мпочка розжарювання, автотрансформатор, амперметр,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вольтметр,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реостат.</w:t>
      </w:r>
    </w:p>
    <w:p w:rsidR="00515745" w:rsidRPr="006C7F97" w:rsidRDefault="00515745" w:rsidP="00515745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13.2.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Теоретичні відомості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Тепловим випромінюванням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називають електромагнітне випромі-нювання тіла, яке обумовлене збудженням атомів або молекул тіла внаслідок їхнього теплового руху. Спектральний склад випромінювання залежить від температури, хімічної природи й агрегатного стану нагрітого тіла.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Усі розжарені рідкі або тверді тіла випускають біле світло, яке має с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цільний спектр частот. При зниженні температури тіла зменшується інтенс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вність випромінювання й змінюється спектральний склад (спочатку перев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жають інфрачервоні й червоні хвилі, а потім тіло випромінює тільки невид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мі оком ультрафіолетові промені).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Для характеристики теплового випромінювання вводять такі величини.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Випромінювальна здатність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, яка чисельно дорівнює потужності в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промінювання з одиниці площі поверхні тіла в інтервалі частот (довжин хвиль) одиничної ширини (довжини):</w:t>
      </w:r>
    </w:p>
    <w:p w:rsidR="00515745" w:rsidRPr="006C7F97" w:rsidRDefault="00515745" w:rsidP="00515745">
      <w:pPr>
        <w:tabs>
          <w:tab w:val="left" w:pos="8505"/>
        </w:tabs>
        <w:ind w:firstLine="283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28"/>
          <w:sz w:val="28"/>
          <w:szCs w:val="28"/>
        </w:rPr>
        <w:object w:dxaOrig="1620" w:dyaOrig="720">
          <v:shape id="_x0000_i1104" type="#_x0000_t75" style="width:96.4pt;height:42.55pt" o:ole="">
            <v:imagedata r:id="rId236" o:title=""/>
          </v:shape>
          <o:OLEObject Type="Embed" ProgID="Equation.3" ShapeID="_x0000_i1104" DrawAspect="Content" ObjectID="_1649669709" r:id="rId237"/>
        </w:objec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або </w:t>
      </w:r>
      <w:r w:rsidRPr="006C7F97">
        <w:rPr>
          <w:rFonts w:ascii="Times New Roman" w:hAnsi="Times New Roman"/>
          <w:color w:val="000000"/>
          <w:position w:val="-28"/>
          <w:sz w:val="28"/>
          <w:szCs w:val="28"/>
        </w:rPr>
        <w:object w:dxaOrig="1620" w:dyaOrig="720">
          <v:shape id="_x0000_i1105" type="#_x0000_t75" style="width:97.65pt;height:42.55pt" o:ole="">
            <v:imagedata r:id="rId238" o:title=""/>
          </v:shape>
          <o:OLEObject Type="Embed" ProgID="Equation.3" ShapeID="_x0000_i1105" DrawAspect="Content" ObjectID="_1649669710" r:id="rId239"/>
        </w:object>
      </w:r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3.1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)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Енергетична світність тіла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або його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інтегральна випромінювальна здатність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R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e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це повна потужність теплового випромінювання одиниці п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верхні тіла в усьому інтервалі частот або довжин хвиль (від 0 до ∞).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Ці дві характеристики зв’язані між собою співвідношенням</w:t>
      </w:r>
    </w:p>
    <w:p w:rsidR="00515745" w:rsidRPr="006C7F97" w:rsidRDefault="00515745" w:rsidP="00D075D3">
      <w:pPr>
        <w:tabs>
          <w:tab w:val="left" w:pos="8505"/>
        </w:tabs>
        <w:spacing w:after="0"/>
        <w:ind w:firstLine="396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34"/>
          <w:sz w:val="28"/>
          <w:szCs w:val="28"/>
        </w:rPr>
        <w:object w:dxaOrig="1500" w:dyaOrig="820">
          <v:shape id="_x0000_i1106" type="#_x0000_t75" style="width:89.55pt;height:49.45pt" o:ole="">
            <v:imagedata r:id="rId240" o:title=""/>
          </v:shape>
          <o:OLEObject Type="Embed" ProgID="Equation.3" ShapeID="_x0000_i1106" DrawAspect="Content" ObjectID="_1649669711" r:id="rId241"/>
        </w:objec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13.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2)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Усі тіла тією чи іншою мірою поглинають енергію електромагнітних хвиль, які падають на них. Спектральною характеристикою є поглинальна здатність тіла:</w:t>
      </w:r>
    </w:p>
    <w:p w:rsidR="00515745" w:rsidRPr="006C7F97" w:rsidRDefault="00515745" w:rsidP="00515745">
      <w:pPr>
        <w:tabs>
          <w:tab w:val="left" w:pos="8505"/>
        </w:tabs>
        <w:ind w:firstLine="36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28"/>
          <w:sz w:val="28"/>
          <w:szCs w:val="28"/>
        </w:rPr>
        <w:object w:dxaOrig="1560" w:dyaOrig="720">
          <v:shape id="_x0000_i1107" type="#_x0000_t75" style="width:93.3pt;height:41.95pt" o:ole="">
            <v:imagedata r:id="rId242" o:title=""/>
          </v:shape>
          <o:OLEObject Type="Embed" ProgID="Equation.3" ShapeID="_x0000_i1107" DrawAspect="Content" ObjectID="_1649669712" r:id="rId243"/>
        </w:objec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3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.3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)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lastRenderedPageBreak/>
        <w:t>Поглинальна здатність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λ,Т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показує, яка частка енергії електромагні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них хвиль, що падає на тіло, поглинається тілом.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Тіло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називають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абсолютно чорним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, якщо воно при будь-якій темпер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турі повністю поглинає всю енергію електромагнітних хвиль, які падають на нього, незалежно від довжини хвилі. </w:t>
      </w:r>
      <w:r w:rsidRPr="006C7F97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Для абсолютно чорного тіла </w:t>
      </w:r>
      <w:r w:rsidRPr="006C7F97">
        <w:rPr>
          <w:rFonts w:ascii="Times New Roman" w:hAnsi="Times New Roman"/>
          <w:i/>
          <w:color w:val="000000"/>
          <w:sz w:val="28"/>
          <w:szCs w:val="28"/>
          <w:u w:val="single"/>
          <w:lang w:val="uk-UA"/>
        </w:rPr>
        <w:t>а</w:t>
      </w:r>
      <w:r w:rsidRPr="006C7F97">
        <w:rPr>
          <w:rFonts w:ascii="Times New Roman" w:hAnsi="Times New Roman"/>
          <w:i/>
          <w:color w:val="000000"/>
          <w:sz w:val="28"/>
          <w:szCs w:val="28"/>
          <w:u w:val="single"/>
          <w:vertAlign w:val="subscript"/>
          <w:lang w:val="uk-UA"/>
        </w:rPr>
        <w:t>λ,Т</w:t>
      </w:r>
      <w:r w:rsidRPr="006C7F97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= 1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 Але в при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роді таких тіл не існує. Для всі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х тіл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λ,Т</w:t>
      </w:r>
      <w:r w:rsidRPr="006C7F97">
        <w:rPr>
          <w:rFonts w:ascii="Times New Roman" w:hAnsi="Times New Roman"/>
          <w:color w:val="000000"/>
          <w:sz w:val="28"/>
          <w:szCs w:val="28"/>
          <w:vertAlign w:val="subscript"/>
          <w:lang w:val="uk-UA"/>
        </w:rPr>
        <w:t xml:space="preserve">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˂ 1.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Зв'язок між випромінювальною і поглинальною здатністю для будь-якого тіла виражається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законом Кірхгофа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відношення випромінювальної здатності тіла до його поглинальної здатності не залежить від матеріалу тіла й дорівнює випромінювальній здатності абсолютно чорного тіла, яка є функцією тільки температури й частоти (довжини хвилі)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:</w:t>
      </w:r>
    </w:p>
    <w:p w:rsidR="00515745" w:rsidRPr="006C7F97" w:rsidRDefault="00515745" w:rsidP="00D075D3">
      <w:pPr>
        <w:tabs>
          <w:tab w:val="left" w:pos="8505"/>
        </w:tabs>
        <w:ind w:firstLine="36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36"/>
          <w:sz w:val="28"/>
          <w:szCs w:val="28"/>
        </w:rPr>
        <w:object w:dxaOrig="1680" w:dyaOrig="840">
          <v:shape id="_x0000_i1108" type="#_x0000_t75" style="width:100.15pt;height:50.1pt" o:ole="">
            <v:imagedata r:id="rId244" o:title=""/>
          </v:shape>
          <o:OLEObject Type="Embed" ProgID="Equation.3" ShapeID="_x0000_i1108" DrawAspect="Content" ObjectID="_1649669713" r:id="rId245"/>
        </w:objec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13.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4)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Інтегральна випромінювальна здатність абсолютно чорного тіла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прямо пропорційна четвертому степеню його абсолютної температури:</w:t>
      </w:r>
    </w:p>
    <w:p w:rsidR="00515745" w:rsidRPr="006C7F97" w:rsidRDefault="00515745" w:rsidP="00D075D3">
      <w:pPr>
        <w:tabs>
          <w:tab w:val="left" w:pos="8505"/>
        </w:tabs>
        <w:ind w:firstLine="396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12"/>
          <w:sz w:val="28"/>
          <w:szCs w:val="28"/>
        </w:rPr>
        <w:object w:dxaOrig="1600" w:dyaOrig="440">
          <v:shape id="_x0000_i1109" type="#_x0000_t75" style="width:80.15pt;height:21.3pt" o:ole="">
            <v:imagedata r:id="rId246" o:title=""/>
          </v:shape>
          <o:OLEObject Type="Embed" ProgID="Equation.3" ShapeID="_x0000_i1109" DrawAspect="Content" ObjectID="_1649669714" r:id="rId247"/>
        </w:objec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13.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5)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σ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= 5,67∙10</w:t>
      </w:r>
      <w:r w:rsidRPr="006C7F97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-8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Вт/(м</w:t>
      </w:r>
      <w:r w:rsidRPr="006C7F97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2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∙К</w:t>
      </w:r>
      <w:r w:rsidRPr="006C7F97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4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) – стала Стефана-Больцмана.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Формула (5) – математичний запис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закону Стефана-Больцмана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 Якщо тіло сіре, то його інтегральна випромінювальна здатність обчислюється за формулою</w:t>
      </w:r>
    </w:p>
    <w:p w:rsidR="00515745" w:rsidRPr="006C7F97" w:rsidRDefault="00515745" w:rsidP="00D075D3">
      <w:pPr>
        <w:tabs>
          <w:tab w:val="left" w:pos="8505"/>
        </w:tabs>
        <w:ind w:firstLine="396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12"/>
          <w:sz w:val="28"/>
          <w:szCs w:val="28"/>
        </w:rPr>
        <w:object w:dxaOrig="1900" w:dyaOrig="440">
          <v:shape id="_x0000_i1110" type="#_x0000_t75" style="width:95.8pt;height:21.3pt" o:ole="">
            <v:imagedata r:id="rId248" o:title=""/>
          </v:shape>
          <o:OLEObject Type="Embed" ProgID="Equation.3" ShapeID="_x0000_i1110" DrawAspect="Content" ObjectID="_1649669715" r:id="rId249"/>
        </w:objec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13.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6)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поглинальна здатність тіл. З (6) випливає, що при заданій температурі більше випромінюють сірі тіла, які мають більшу поглинальну здатність.</w:t>
      </w:r>
    </w:p>
    <w:p w:rsidR="00515745" w:rsidRPr="006C7F97" w:rsidRDefault="00515745" w:rsidP="00515745">
      <w:pPr>
        <w:tabs>
          <w:tab w:val="left" w:pos="1134"/>
        </w:tabs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Експерименти показали, що енергія випромінювання абсолютно чорн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го тіла розподілена по його спектру нерівномірно: абсолютно чорне тіло майже не випромінює енергії в області дуже малих і дуже великих довжин хвиль.</w:t>
      </w:r>
    </w:p>
    <w:p w:rsidR="00515745" w:rsidRPr="006C7F97" w:rsidRDefault="00515745" w:rsidP="00D075D3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Закони Віна:</w:t>
      </w:r>
    </w:p>
    <w:p w:rsidR="00515745" w:rsidRPr="006C7F97" w:rsidRDefault="00515745" w:rsidP="00515745">
      <w:pPr>
        <w:pStyle w:val="af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Довжина хвилі, яка відповідає максимальному значенню випром</w:t>
      </w:r>
      <w:r w:rsidRPr="006C7F97">
        <w:rPr>
          <w:color w:val="000000"/>
          <w:sz w:val="28"/>
          <w:szCs w:val="28"/>
          <w:lang w:val="uk-UA"/>
        </w:rPr>
        <w:t>і</w:t>
      </w:r>
      <w:r w:rsidRPr="006C7F97">
        <w:rPr>
          <w:color w:val="000000"/>
          <w:sz w:val="28"/>
          <w:szCs w:val="28"/>
          <w:lang w:val="uk-UA"/>
        </w:rPr>
        <w:t xml:space="preserve">нювальної здатності </w:t>
      </w:r>
      <w:r w:rsidRPr="006C7F97">
        <w:rPr>
          <w:color w:val="000000"/>
          <w:position w:val="-16"/>
          <w:sz w:val="28"/>
          <w:szCs w:val="28"/>
        </w:rPr>
        <w:object w:dxaOrig="440" w:dyaOrig="420">
          <v:shape id="_x0000_i1111" type="#_x0000_t75" style="width:21.9pt;height:20.05pt" o:ole="">
            <v:imagedata r:id="rId250" o:title=""/>
          </v:shape>
          <o:OLEObject Type="Embed" ProgID="Equation.3" ShapeID="_x0000_i1111" DrawAspect="Content" ObjectID="_1649669716" r:id="rId251"/>
        </w:object>
      </w:r>
      <w:r w:rsidRPr="006C7F97">
        <w:rPr>
          <w:color w:val="000000"/>
          <w:sz w:val="28"/>
          <w:szCs w:val="28"/>
          <w:lang w:val="uk-UA"/>
        </w:rPr>
        <w:t xml:space="preserve"> абсолютно чорного тіла, обернено пропорційна його абсолютній температурі:</w:t>
      </w:r>
    </w:p>
    <w:p w:rsidR="00515745" w:rsidRPr="006C7F97" w:rsidRDefault="00515745" w:rsidP="00D075D3">
      <w:pPr>
        <w:tabs>
          <w:tab w:val="left" w:pos="8505"/>
        </w:tabs>
        <w:ind w:firstLine="411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26"/>
          <w:sz w:val="28"/>
          <w:szCs w:val="28"/>
        </w:rPr>
        <w:object w:dxaOrig="1120" w:dyaOrig="680">
          <v:shape id="_x0000_i1112" type="#_x0000_t75" style="width:55.7pt;height:33.2pt" o:ole="">
            <v:imagedata r:id="rId252" o:title=""/>
          </v:shape>
          <o:OLEObject Type="Embed" ProgID="Equation.3" ShapeID="_x0000_i1112" DrawAspect="Content" ObjectID="_1649669717" r:id="rId253"/>
        </w:objec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13.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7)</w:t>
      </w:r>
    </w:p>
    <w:p w:rsidR="00515745" w:rsidRPr="006C7F97" w:rsidRDefault="00515745" w:rsidP="00515745">
      <w:pPr>
        <w:tabs>
          <w:tab w:val="left" w:pos="1134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в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1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стала першого закону Віна;</w:t>
      </w:r>
    </w:p>
    <w:p w:rsidR="00515745" w:rsidRPr="006C7F97" w:rsidRDefault="00515745" w:rsidP="00515745">
      <w:pPr>
        <w:pStyle w:val="af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lastRenderedPageBreak/>
        <w:t xml:space="preserve">Максимальна випромінювальна здатність </w:t>
      </w:r>
      <w:r w:rsidRPr="006C7F97">
        <w:rPr>
          <w:color w:val="000000"/>
          <w:position w:val="-14"/>
          <w:sz w:val="28"/>
          <w:szCs w:val="28"/>
        </w:rPr>
        <w:object w:dxaOrig="440" w:dyaOrig="380">
          <v:shape id="_x0000_i1113" type="#_x0000_t75" style="width:21.9pt;height:18.15pt" o:ole="">
            <v:imagedata r:id="rId254" o:title=""/>
          </v:shape>
          <o:OLEObject Type="Embed" ProgID="Equation.3" ShapeID="_x0000_i1113" DrawAspect="Content" ObjectID="_1649669718" r:id="rId255"/>
        </w:object>
      </w:r>
      <w:r w:rsidRPr="006C7F97">
        <w:rPr>
          <w:color w:val="000000"/>
          <w:sz w:val="28"/>
          <w:szCs w:val="28"/>
          <w:lang w:val="uk-UA"/>
        </w:rPr>
        <w:t xml:space="preserve"> абсолютно чорного тіла пропорційна п’ятому степеню його абсолютної температури:</w:t>
      </w:r>
    </w:p>
    <w:p w:rsidR="00515745" w:rsidRPr="006C7F97" w:rsidRDefault="00515745" w:rsidP="00D075D3">
      <w:pPr>
        <w:pStyle w:val="af"/>
        <w:tabs>
          <w:tab w:val="left" w:pos="8505"/>
        </w:tabs>
        <w:ind w:left="0" w:firstLine="396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position w:val="-16"/>
          <w:sz w:val="28"/>
          <w:szCs w:val="28"/>
        </w:rPr>
        <w:object w:dxaOrig="1260" w:dyaOrig="480">
          <v:shape id="_x0000_i1114" type="#_x0000_t75" style="width:62pt;height:23.15pt" o:ole="">
            <v:imagedata r:id="rId256" o:title=""/>
          </v:shape>
          <o:OLEObject Type="Embed" ProgID="Equation.3" ShapeID="_x0000_i1114" DrawAspect="Content" ObjectID="_1649669719" r:id="rId257"/>
        </w:object>
      </w:r>
      <w:r w:rsidR="00D075D3">
        <w:rPr>
          <w:color w:val="000000"/>
          <w:sz w:val="28"/>
          <w:szCs w:val="28"/>
          <w:lang w:val="uk-UA"/>
        </w:rPr>
        <w:t>,</w:t>
      </w:r>
      <w:r w:rsidR="00D075D3">
        <w:rPr>
          <w:color w:val="000000"/>
          <w:sz w:val="28"/>
          <w:szCs w:val="28"/>
          <w:lang w:val="uk-UA"/>
        </w:rPr>
        <w:tab/>
      </w:r>
      <w:r w:rsidRPr="006C7F97">
        <w:rPr>
          <w:color w:val="000000"/>
          <w:sz w:val="28"/>
          <w:szCs w:val="28"/>
          <w:lang w:val="uk-UA"/>
        </w:rPr>
        <w:t>(</w:t>
      </w:r>
      <w:r w:rsidR="00D075D3">
        <w:rPr>
          <w:color w:val="000000"/>
          <w:sz w:val="28"/>
          <w:szCs w:val="28"/>
          <w:lang w:val="uk-UA"/>
        </w:rPr>
        <w:t>13.</w:t>
      </w:r>
      <w:r w:rsidRPr="006C7F97">
        <w:rPr>
          <w:color w:val="000000"/>
          <w:sz w:val="28"/>
          <w:szCs w:val="28"/>
        </w:rPr>
        <w:t>8</w:t>
      </w:r>
      <w:r w:rsidRPr="006C7F97">
        <w:rPr>
          <w:color w:val="000000"/>
          <w:sz w:val="28"/>
          <w:szCs w:val="28"/>
          <w:lang w:val="uk-UA"/>
        </w:rPr>
        <w:t>)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в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2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стала першого закону Віна.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Вперше теоретично обґрунтував спектральні закономірності випром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нювання чорного тіла німецький фізик Макс Планк, який припустив, що ат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ми або молекули випромінюють не безперервно, а квантами, енергія яких </w:t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ε =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h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∙ν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h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стала Планка;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частота випромінювання.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Планк на підставі квантової гіпотези запропонував формулу для визн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чення випромінювальної здатності абсолютно чорного тіла:</w:t>
      </w:r>
    </w:p>
    <w:p w:rsidR="00515745" w:rsidRPr="006C7F97" w:rsidRDefault="00515745" w:rsidP="00D075D3">
      <w:pPr>
        <w:pStyle w:val="af"/>
        <w:tabs>
          <w:tab w:val="left" w:pos="8505"/>
        </w:tabs>
        <w:ind w:left="0" w:firstLine="3686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position w:val="-70"/>
          <w:sz w:val="28"/>
          <w:szCs w:val="28"/>
        </w:rPr>
        <w:object w:dxaOrig="2820" w:dyaOrig="1140">
          <v:shape id="_x0000_i1115" type="#_x0000_t75" style="width:141.5pt;height:56.35pt" o:ole="">
            <v:imagedata r:id="rId258" o:title=""/>
          </v:shape>
          <o:OLEObject Type="Embed" ProgID="Equation.3" ShapeID="_x0000_i1115" DrawAspect="Content" ObjectID="_1649669720" r:id="rId259"/>
        </w:object>
      </w:r>
      <w:r w:rsidR="00D075D3">
        <w:rPr>
          <w:color w:val="000000"/>
          <w:sz w:val="28"/>
          <w:szCs w:val="28"/>
          <w:lang w:val="uk-UA"/>
        </w:rPr>
        <w:t>.</w:t>
      </w:r>
      <w:r w:rsidR="00D075D3">
        <w:rPr>
          <w:color w:val="000000"/>
          <w:sz w:val="28"/>
          <w:szCs w:val="28"/>
          <w:lang w:val="uk-UA"/>
        </w:rPr>
        <w:tab/>
      </w:r>
      <w:r w:rsidRPr="006C7F97">
        <w:rPr>
          <w:color w:val="000000"/>
          <w:sz w:val="28"/>
          <w:szCs w:val="28"/>
          <w:lang w:val="uk-UA"/>
        </w:rPr>
        <w:t>(</w:t>
      </w:r>
      <w:r w:rsidR="00D075D3">
        <w:rPr>
          <w:color w:val="000000"/>
          <w:sz w:val="28"/>
          <w:szCs w:val="28"/>
          <w:lang w:val="uk-UA"/>
        </w:rPr>
        <w:t>13.</w:t>
      </w:r>
      <w:r w:rsidRPr="006C7F97">
        <w:rPr>
          <w:color w:val="000000"/>
          <w:sz w:val="28"/>
          <w:szCs w:val="28"/>
        </w:rPr>
        <w:t>9</w:t>
      </w:r>
      <w:r w:rsidRPr="006C7F97">
        <w:rPr>
          <w:color w:val="000000"/>
          <w:sz w:val="28"/>
          <w:szCs w:val="28"/>
          <w:lang w:val="uk-UA"/>
        </w:rPr>
        <w:t>)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З формули Планка можна одержати закони теплового випромінювання: Стефана-Больцмана і Віна.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Сукупність методів вимірювання високих температур, які ґрунтуються на законах теплового випромінювання, називають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оптичною пірометрією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, а прилади, що для цього використовують, – </w:t>
      </w:r>
      <w:r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пірометрами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(вони бувають рад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аційні й оптичні). У радіаційних пірометрах реєструється інтегральне тепл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ве випромінювання досліджуваного тіла, а в оптичних – його випромінюва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ня в будь-якій одній або двох вузьких ділянках спектра.</w:t>
      </w:r>
    </w:p>
    <w:p w:rsidR="00515745" w:rsidRPr="006C7F97" w:rsidRDefault="00D075D3" w:rsidP="00D075D3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13.3. </w:t>
      </w:r>
      <w:r w:rsidR="00515745"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Опис установки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Температуру тіла в даній роботі вимірюють з допомогою оптичного п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рометра зі зникаючою ниткою. Проміжок вимірюваної температури 700…2000 </w:t>
      </w:r>
      <w:r w:rsidR="00D075D3">
        <w:rPr>
          <w:rFonts w:ascii="Times New Roman" w:hAnsi="Times New Roman" w:cs="Times New Roman"/>
          <w:color w:val="000000"/>
          <w:sz w:val="28"/>
          <w:szCs w:val="28"/>
          <w:lang w:val="uk-UA"/>
        </w:rPr>
        <w:t>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С.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Вимір температури дослідного тіла (нитки лампи розжарювання) баз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ється на порівнянні яскравості досліджуваного тіла з ниткою розжарювання еталонної лампочки, змінюючи її яскравість, поки не настане фотометрична рівновага. Оскільки закон залежності яскравості нитки розжарювання від 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мператури добре відомий, то при рівності яскравостей випромінюваного тіла й нитки розжарювання можна вважати, що температура тіла така сама, як і температури нитки.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Оптичний пірометр є оптико-електричним приладом, його схема нав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дена на рис. 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.1.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15745" w:rsidRPr="006C7F97" w:rsidRDefault="00D075D3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075D3">
        <w:rPr>
          <w:rFonts w:ascii="Times New Roman" w:hAnsi="Times New Roman"/>
          <w:noProof/>
          <w:color w:val="000000"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28DD15" wp14:editId="3AB62D58">
                <wp:simplePos x="0" y="0"/>
                <wp:positionH relativeFrom="column">
                  <wp:posOffset>1517650</wp:posOffset>
                </wp:positionH>
                <wp:positionV relativeFrom="paragraph">
                  <wp:posOffset>2224405</wp:posOffset>
                </wp:positionV>
                <wp:extent cx="3673475" cy="333375"/>
                <wp:effectExtent l="0" t="0" r="0" b="0"/>
                <wp:wrapTopAndBottom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BA6" w:rsidRPr="00D075D3" w:rsidRDefault="00124BA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75D3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Рис. 13.1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Схема оптичного пірометра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18" type="#_x0000_t202" style="position:absolute;left:0;text-align:left;margin-left:119.5pt;margin-top:175.15pt;width:289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" filled="f" stroked="f">
                <v:textbox>
                  <w:txbxContent>
                    <w:p w:rsidR="00124BA6" w:rsidRPr="00D075D3" w:rsidRDefault="00124BA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075D3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Рис. 13.1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Схема оптичного пірометра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C7F97">
        <w:rPr>
          <w:rFonts w:ascii="Times New Roman" w:hAnsi="Times New Roman"/>
          <w:color w:val="000000"/>
          <w:sz w:val="28"/>
          <w:szCs w:val="28"/>
        </w:rPr>
        <w:object w:dxaOrig="12691" w:dyaOrig="5253">
          <v:shape id="_x0000_i1116" type="#_x0000_t75" style="width:395.05pt;height:163.4pt" o:ole="">
            <v:imagedata r:id="rId260" o:title=""/>
          </v:shape>
          <o:OLEObject Type="Embed" ProgID="Visio.Drawing.11" ShapeID="_x0000_i1116" DrawAspect="Content" ObjectID="_1649669721" r:id="rId261"/>
        </w:object>
      </w:r>
    </w:p>
    <w:p w:rsidR="00515745" w:rsidRPr="006C7F97" w:rsidRDefault="00515745" w:rsidP="00D075D3">
      <w:pPr>
        <w:tabs>
          <w:tab w:val="left" w:pos="1134"/>
        </w:tabs>
        <w:spacing w:before="24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Він складається з телескопа, всередині якого вмонтовано фотометри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ну лампу 1 (еталон). Лампа живиться від двох лужних акумуляторів 2. Струм живлення (відповідно й ступінь розжарювання нитки лампи) регулюється р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остатом 3 за допомогою кільця 7. Температуру відлічують безпосередньо по шкалі вольтметра 4, підключеного до лампи 1. Шкала вольтметра проград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йована в градусах температури випромінюючого тіла.</w:t>
      </w:r>
    </w:p>
    <w:p w:rsidR="00515745" w:rsidRPr="006C7F97" w:rsidRDefault="00515745" w:rsidP="00515745">
      <w:pPr>
        <w:tabs>
          <w:tab w:val="left" w:pos="113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D8F09BB" wp14:editId="63751B1B">
                <wp:simplePos x="0" y="0"/>
                <wp:positionH relativeFrom="column">
                  <wp:posOffset>-635</wp:posOffset>
                </wp:positionH>
                <wp:positionV relativeFrom="paragraph">
                  <wp:posOffset>1520190</wp:posOffset>
                </wp:positionV>
                <wp:extent cx="3044190" cy="2561590"/>
                <wp:effectExtent l="5715" t="2540" r="0" b="0"/>
                <wp:wrapSquare wrapText="bothSides"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2561590"/>
                          <a:chOff x="6326" y="915"/>
                          <a:chExt cx="4794" cy="4034"/>
                        </a:xfrm>
                      </wpg:grpSpPr>
                      <wps:wsp>
                        <wps:cNvPr id="1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724" y="4560"/>
                            <a:ext cx="165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BA6" w:rsidRPr="00E7072A" w:rsidRDefault="00124BA6" w:rsidP="00515745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6"/>
                                  <w:lang w:val="uk-UA"/>
                                </w:rPr>
                                <w:t>Рис. 13</w:t>
                              </w:r>
                              <w:r w:rsidRPr="00E7072A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6"/>
                                  <w:lang w:val="uk-UA"/>
                                </w:rPr>
                                <w:t>.2</w:t>
                              </w:r>
                            </w:p>
                            <w:p w:rsidR="00124BA6" w:rsidRDefault="00124BA6" w:rsidP="005157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915"/>
                            <a:ext cx="4794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119" style="position:absolute;left:0;text-align:left;margin-left:-.05pt;margin-top:119.7pt;width:239.7pt;height:201.7pt;z-index:251711488" coordorigin="6326,915" coordsize="4794,4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">
                <v:shape id="Text Box 3" o:spid="_x0000_s1120" type="#_x0000_t202" style="position:absolute;left:7724;top:4560;width:165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Hu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H/yAX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R7vBAAAA3AAAAA8AAAAAAAAAAAAAAAAAmAIAAGRycy9kb3du&#10;cmV2LnhtbFBLBQYAAAAABAAEAPUAAACGAwAAAAA=&#10;" stroked="f">
                  <v:textbox>
                    <w:txbxContent>
                      <w:p w:rsidR="00124BA6" w:rsidRPr="00E7072A" w:rsidRDefault="00124BA6" w:rsidP="00515745">
                        <w:pPr>
                          <w:rPr>
                            <w:rFonts w:ascii="Times New Roman" w:hAnsi="Times New Roman"/>
                            <w:color w:val="000000"/>
                            <w:sz w:val="24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6"/>
                            <w:lang w:val="uk-UA"/>
                          </w:rPr>
                          <w:t>Рис. 13</w:t>
                        </w:r>
                        <w:r w:rsidRPr="00E7072A">
                          <w:rPr>
                            <w:rFonts w:ascii="Times New Roman" w:hAnsi="Times New Roman"/>
                            <w:color w:val="000000"/>
                            <w:sz w:val="24"/>
                            <w:szCs w:val="26"/>
                            <w:lang w:val="uk-UA"/>
                          </w:rPr>
                          <w:t>.2</w:t>
                        </w:r>
                      </w:p>
                      <w:p w:rsidR="00124BA6" w:rsidRDefault="00124BA6" w:rsidP="00515745"/>
                    </w:txbxContent>
                  </v:textbox>
                </v:shape>
                <v:shape id="Рисунок 109" o:spid="_x0000_s1121" type="#_x0000_t75" style="position:absolute;left:6326;top:915;width:4794;height: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E7fCAAAA3AAAAA8AAABkcnMvZG93bnJldi54bWxET01rwkAQvQv+h2WE3nQTLUVSN0EkFS8V&#10;aiW0tyE7TYLZ2bC71fTfu4VCb/N4n7MpRtOLKznfWVaQLhIQxLXVHTcKzu8v8zUIH5A19pZJwQ95&#10;KPLpZIOZtjd+o+spNCKGsM9QQRvCkEnp65YM+oUdiCP3ZZ3BEKFrpHZ4i+Gml8skeZIGO44NLQ60&#10;a6m+nL6NAlylr9XeVscS/eGj86bkT1cq9TAbt88gAo3hX/znPug4P32E32fiB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4RO3wgAAANwAAAAPAAAAAAAAAAAAAAAAAJ8C&#10;AABkcnMvZG93bnJldi54bWxQSwUGAAAAAAQABAD3AAAAjgMAAAAA&#10;">
                  <v:imagedata r:id="rId263" o:title="" cropleft="8388f"/>
                </v:shape>
                <w10:wrap type="square"/>
              </v:group>
            </w:pict>
          </mc:Fallback>
        </mc:AlternateConten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Щоб підготувати оптичний пірометр до вимірювання, треба провести такі операції: ввімкнути живлення, за допомогою об’єктива 5 й окуляра 6 приладу домогтися того, щоб було видно поверхню вимірюваного тіла і ни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ки лампи. Для збільшення точності вимірювань виміри проводять у моно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х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роматичних променях. Для цього треба ввести червоний світлофільтр    (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λ =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0,65 мкм). Оскільки нитка лампи розжарювання не чорна, для визначення дійсної температури треба ввести поправку, використовуючи для ць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го графік (рис. </w:t>
      </w:r>
      <w:r w:rsidR="00D075D3">
        <w:rPr>
          <w:rFonts w:ascii="Times New Roman" w:hAnsi="Times New Roman"/>
          <w:color w:val="000000"/>
          <w:sz w:val="28"/>
          <w:szCs w:val="28"/>
          <w:lang w:val="uk-UA"/>
        </w:rPr>
        <w:t>13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.2). Дійсна темп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ратура вимірюваного тіла </w:t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g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=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v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+ Δ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+273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v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температура, яку вимірюють пірометром;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Δ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поправка з графіка, яка відповідає температурі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v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 Те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пературу дослідної лампи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N</w:t>
      </w:r>
      <w:r w:rsidRPr="006C7F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змін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ю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ють за допомогою реостата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R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Pr="006C7F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тужність, яка витрачається на ро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жарювання нитки лампи, визнач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ють, вимірюючи силу струму амперметром, а напругу на лампі – вольтме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ром.</w:t>
      </w:r>
    </w:p>
    <w:p w:rsidR="00515745" w:rsidRPr="006C7F97" w:rsidRDefault="00515745" w:rsidP="00515745">
      <w:pPr>
        <w:tabs>
          <w:tab w:val="left" w:pos="1134"/>
        </w:tabs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15745" w:rsidRPr="006C7F97" w:rsidRDefault="00D075D3" w:rsidP="00D075D3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lastRenderedPageBreak/>
        <w:t xml:space="preserve">13.4. </w:t>
      </w:r>
      <w:r w:rsidR="00515745"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Порядок виконання роботи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Ознайомитися з основними деталями пірометра.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Включити живлення пірометра й лампочки розжарювання в мер</w:t>
      </w:r>
      <w:r w:rsidRPr="006C7F97">
        <w:rPr>
          <w:color w:val="000000"/>
          <w:sz w:val="28"/>
          <w:szCs w:val="28"/>
          <w:lang w:val="uk-UA"/>
        </w:rPr>
        <w:t>е</w:t>
      </w:r>
      <w:r w:rsidRPr="006C7F97">
        <w:rPr>
          <w:color w:val="000000"/>
          <w:sz w:val="28"/>
          <w:szCs w:val="28"/>
          <w:lang w:val="uk-UA"/>
        </w:rPr>
        <w:t>жу.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З допомогою об’єктива й окуляра приладу домогтися того, щоб б</w:t>
      </w:r>
      <w:r w:rsidRPr="006C7F97">
        <w:rPr>
          <w:color w:val="000000"/>
          <w:sz w:val="28"/>
          <w:szCs w:val="28"/>
          <w:lang w:val="uk-UA"/>
        </w:rPr>
        <w:t>у</w:t>
      </w:r>
      <w:r w:rsidRPr="006C7F97">
        <w:rPr>
          <w:color w:val="000000"/>
          <w:sz w:val="28"/>
          <w:szCs w:val="28"/>
          <w:lang w:val="uk-UA"/>
        </w:rPr>
        <w:t>ло видно поверхню вимірюваного тіла й нитки еталонної лампи.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Подати на лампу розжарювання напругу, яку вкаже викладач.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 xml:space="preserve">Повільно обертаючи кільце реостата за годинниковою стрілкою, домогтись, щоб яскравість нитки розжарювання еталонної лампи й дослідної співпали (при цьому нитку лампи зовсім не видно на фоні розжареного тіла). Зняти відлік температури </w:t>
      </w:r>
      <w:r w:rsidRPr="006C7F97">
        <w:rPr>
          <w:i/>
          <w:color w:val="000000"/>
          <w:sz w:val="28"/>
          <w:szCs w:val="28"/>
          <w:lang w:val="en-US"/>
        </w:rPr>
        <w:t>t</w:t>
      </w:r>
      <w:r w:rsidRPr="006C7F97">
        <w:rPr>
          <w:i/>
          <w:color w:val="000000"/>
          <w:sz w:val="28"/>
          <w:szCs w:val="28"/>
          <w:vertAlign w:val="subscript"/>
          <w:lang w:val="en-US"/>
        </w:rPr>
        <w:t>v</w:t>
      </w:r>
      <w:r w:rsidRPr="006C7F97">
        <w:rPr>
          <w:color w:val="000000"/>
          <w:sz w:val="28"/>
          <w:szCs w:val="28"/>
          <w:lang w:val="uk-UA"/>
        </w:rPr>
        <w:t xml:space="preserve"> по шкалі пірометра, сили струму </w:t>
      </w:r>
      <w:r w:rsidRPr="006C7F97">
        <w:rPr>
          <w:i/>
          <w:color w:val="000000"/>
          <w:sz w:val="28"/>
          <w:szCs w:val="28"/>
          <w:lang w:val="uk-UA"/>
        </w:rPr>
        <w:t>І</w:t>
      </w:r>
      <w:r w:rsidRPr="006C7F97">
        <w:rPr>
          <w:color w:val="000000"/>
          <w:sz w:val="28"/>
          <w:szCs w:val="28"/>
          <w:lang w:val="uk-UA"/>
        </w:rPr>
        <w:t xml:space="preserve"> й напругу </w:t>
      </w:r>
      <w:r w:rsidRPr="006C7F97">
        <w:rPr>
          <w:i/>
          <w:color w:val="000000"/>
          <w:sz w:val="28"/>
          <w:szCs w:val="28"/>
          <w:lang w:val="en-US"/>
        </w:rPr>
        <w:t>U</w:t>
      </w:r>
      <w:r w:rsidRPr="006C7F97">
        <w:rPr>
          <w:color w:val="000000"/>
          <w:sz w:val="28"/>
          <w:szCs w:val="28"/>
          <w:lang w:val="uk-UA"/>
        </w:rPr>
        <w:t xml:space="preserve"> на лампочці розжарювання. Дані вимірів записати в табл. </w:t>
      </w:r>
      <w:r w:rsidR="00D075D3">
        <w:rPr>
          <w:color w:val="000000"/>
          <w:sz w:val="28"/>
          <w:szCs w:val="28"/>
          <w:lang w:val="uk-UA"/>
        </w:rPr>
        <w:t>1</w:t>
      </w:r>
      <w:r w:rsidRPr="006C7F97">
        <w:rPr>
          <w:color w:val="000000"/>
          <w:sz w:val="28"/>
          <w:szCs w:val="28"/>
          <w:lang w:val="uk-UA"/>
        </w:rPr>
        <w:t>3.1.</w:t>
      </w:r>
    </w:p>
    <w:p w:rsidR="00515745" w:rsidRPr="006C7F97" w:rsidRDefault="00515745" w:rsidP="00515745">
      <w:pPr>
        <w:pStyle w:val="af"/>
        <w:ind w:left="786"/>
        <w:jc w:val="right"/>
        <w:rPr>
          <w:color w:val="000000"/>
          <w:sz w:val="28"/>
          <w:szCs w:val="28"/>
          <w:lang w:val="uk-UA"/>
        </w:rPr>
      </w:pPr>
    </w:p>
    <w:p w:rsidR="00515745" w:rsidRPr="006C7F97" w:rsidRDefault="00515745" w:rsidP="00515745">
      <w:pPr>
        <w:pStyle w:val="af"/>
        <w:ind w:left="786"/>
        <w:jc w:val="right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 xml:space="preserve">Таблиця </w:t>
      </w:r>
      <w:r w:rsidR="00D075D3">
        <w:rPr>
          <w:color w:val="000000"/>
          <w:sz w:val="28"/>
          <w:szCs w:val="28"/>
          <w:lang w:val="uk-UA"/>
        </w:rPr>
        <w:t>1</w:t>
      </w:r>
      <w:r w:rsidRPr="006C7F97">
        <w:rPr>
          <w:color w:val="000000"/>
          <w:sz w:val="28"/>
          <w:szCs w:val="28"/>
          <w:lang w:val="uk-UA"/>
        </w:rPr>
        <w:t>3.1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95"/>
        <w:gridCol w:w="1418"/>
        <w:gridCol w:w="1417"/>
        <w:gridCol w:w="1276"/>
        <w:gridCol w:w="1134"/>
        <w:gridCol w:w="1417"/>
      </w:tblGrid>
      <w:tr w:rsidR="00515745" w:rsidRPr="006C7F97" w:rsidTr="00124BA6">
        <w:trPr>
          <w:jc w:val="center"/>
        </w:trPr>
        <w:tc>
          <w:tcPr>
            <w:tcW w:w="831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№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п/п</w:t>
            </w:r>
          </w:p>
        </w:tc>
        <w:tc>
          <w:tcPr>
            <w:tcW w:w="995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bscript"/>
              </w:rPr>
              <w:t>0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1418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bscript"/>
              </w:rPr>
              <w:t>v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o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bscript"/>
              </w:rPr>
              <w:t>g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1276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I,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1134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U, </w:t>
            </w:r>
          </w:p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σ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Вт/(м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2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∙К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4</w:t>
            </w: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515745" w:rsidRPr="006C7F97" w:rsidTr="00124BA6">
        <w:trPr>
          <w:jc w:val="center"/>
        </w:trPr>
        <w:tc>
          <w:tcPr>
            <w:tcW w:w="831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5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uk-UA"/>
              </w:rPr>
            </w:pPr>
          </w:p>
        </w:tc>
      </w:tr>
      <w:tr w:rsidR="00515745" w:rsidRPr="006C7F97" w:rsidTr="00124BA6">
        <w:trPr>
          <w:jc w:val="center"/>
        </w:trPr>
        <w:tc>
          <w:tcPr>
            <w:tcW w:w="831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515745" w:rsidRPr="006C7F97" w:rsidTr="00124BA6">
        <w:trPr>
          <w:jc w:val="center"/>
        </w:trPr>
        <w:tc>
          <w:tcPr>
            <w:tcW w:w="831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515745" w:rsidRPr="006C7F97" w:rsidTr="00124BA6">
        <w:trPr>
          <w:jc w:val="center"/>
        </w:trPr>
        <w:tc>
          <w:tcPr>
            <w:tcW w:w="831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6C7F97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Сер.</w:t>
            </w:r>
          </w:p>
        </w:tc>
        <w:tc>
          <w:tcPr>
            <w:tcW w:w="6240" w:type="dxa"/>
            <w:gridSpan w:val="5"/>
            <w:tcBorders>
              <w:bottom w:val="nil"/>
            </w:tcBorders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15745" w:rsidRPr="006C7F97" w:rsidRDefault="00515745" w:rsidP="00124B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515745" w:rsidRPr="006C7F97" w:rsidRDefault="00515745" w:rsidP="00515745">
      <w:pPr>
        <w:pStyle w:val="af"/>
        <w:ind w:left="426"/>
        <w:jc w:val="both"/>
        <w:rPr>
          <w:color w:val="000000"/>
          <w:sz w:val="28"/>
          <w:szCs w:val="28"/>
          <w:lang w:val="uk-UA"/>
        </w:rPr>
      </w:pP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Повторити виміри згідно п. 5 для двох інших значень сили струму через дослідну лампу.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>Підрахувати сталу в законі Стефана-Больцмана за формулою</w:t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position w:val="-40"/>
          <w:sz w:val="28"/>
          <w:szCs w:val="28"/>
        </w:rPr>
        <w:object w:dxaOrig="1780" w:dyaOrig="840">
          <v:shape id="_x0000_i1117" type="#_x0000_t75" style="width:89.55pt;height:41.3pt" o:ole="">
            <v:imagedata r:id="rId264" o:title=""/>
          </v:shape>
          <o:OLEObject Type="Embed" ProgID="Equation.3" ShapeID="_x0000_i1117" DrawAspect="Content" ObjectID="_1649669722" r:id="rId265"/>
        </w:objec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515745" w:rsidRPr="006C7F97" w:rsidRDefault="00515745" w:rsidP="00515745">
      <w:pPr>
        <w:tabs>
          <w:tab w:val="left" w:pos="1134"/>
        </w:tabs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де 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сила струму;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U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напруга на лампі розжарювання;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S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площа нитки р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зжарювання;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</w:rPr>
        <w:t>g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дійсна температура дослідного тіла; 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0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кімнатна темпер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тура (</w:t>
      </w:r>
      <w:r w:rsidRPr="006C7F9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0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= 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273+ </w:t>
      </w:r>
      <w:r w:rsidRPr="006C7F97">
        <w:rPr>
          <w:rFonts w:ascii="Times New Roman" w:hAnsi="Times New Roman"/>
          <w:color w:val="000000"/>
          <w:sz w:val="28"/>
          <w:szCs w:val="28"/>
        </w:rPr>
        <w:t>t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C7F97">
        <w:rPr>
          <w:rFonts w:ascii="Times New Roman" w:hAnsi="Times New Roman"/>
          <w:color w:val="000000"/>
          <w:sz w:val="28"/>
          <w:szCs w:val="28"/>
          <w:vertAlign w:val="superscript"/>
        </w:rPr>
        <w:t>o</w:t>
      </w:r>
      <w:r w:rsidRPr="006C7F97">
        <w:rPr>
          <w:rFonts w:ascii="Times New Roman" w:hAnsi="Times New Roman"/>
          <w:color w:val="000000"/>
          <w:sz w:val="28"/>
          <w:szCs w:val="28"/>
        </w:rPr>
        <w:t>C</w:t>
      </w:r>
      <w:r w:rsidRPr="006C7F97">
        <w:rPr>
          <w:rFonts w:ascii="Times New Roman" w:hAnsi="Times New Roman"/>
          <w:color w:val="000000"/>
          <w:sz w:val="28"/>
          <w:szCs w:val="28"/>
          <w:lang w:val="uk-UA"/>
        </w:rPr>
        <w:t>)</w:t>
      </w:r>
      <w:r w:rsidRPr="006C7F97">
        <w:rPr>
          <w:rFonts w:ascii="Times New Roman" w:hAnsi="Times New Roman"/>
          <w:i/>
          <w:color w:val="000000"/>
          <w:sz w:val="28"/>
          <w:szCs w:val="28"/>
          <w:lang w:val="uk-UA"/>
        </w:rPr>
        <w:t>.</w:t>
      </w:r>
    </w:p>
    <w:p w:rsidR="00515745" w:rsidRPr="006C7F97" w:rsidRDefault="00515745" w:rsidP="00515745">
      <w:pPr>
        <w:pStyle w:val="af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F97">
        <w:rPr>
          <w:color w:val="000000"/>
          <w:sz w:val="28"/>
          <w:szCs w:val="28"/>
          <w:lang w:val="uk-UA"/>
        </w:rPr>
        <w:t xml:space="preserve">Визначити середнє значення сталої Стефана-Больцмана, та відносну похибку вимірювань за формулою </w:t>
      </w:r>
      <w:r w:rsidRPr="006C7F97">
        <w:rPr>
          <w:color w:val="000000"/>
          <w:position w:val="-34"/>
          <w:sz w:val="28"/>
          <w:szCs w:val="28"/>
        </w:rPr>
        <w:object w:dxaOrig="2439" w:dyaOrig="820">
          <v:shape id="_x0000_i1118" type="#_x0000_t75" style="width:122.1pt;height:40.05pt" o:ole="">
            <v:imagedata r:id="rId266" o:title=""/>
          </v:shape>
          <o:OLEObject Type="Embed" ProgID="Equation.3" ShapeID="_x0000_i1118" DrawAspect="Content" ObjectID="_1649669723" r:id="rId267"/>
        </w:object>
      </w:r>
      <w:r w:rsidRPr="006C7F97">
        <w:rPr>
          <w:color w:val="000000"/>
          <w:sz w:val="28"/>
          <w:szCs w:val="28"/>
          <w:lang w:val="uk-UA"/>
        </w:rPr>
        <w:t>. Зробити висновок.</w:t>
      </w:r>
    </w:p>
    <w:p w:rsidR="00515745" w:rsidRPr="006C7F97" w:rsidRDefault="00515745" w:rsidP="00515745">
      <w:pPr>
        <w:tabs>
          <w:tab w:val="left" w:pos="1134"/>
        </w:tabs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515745" w:rsidRPr="006C7F97" w:rsidRDefault="00D075D3" w:rsidP="00D075D3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13.5. </w:t>
      </w:r>
      <w:r w:rsidR="00515745" w:rsidRPr="006C7F97">
        <w:rPr>
          <w:rFonts w:ascii="Times New Roman" w:hAnsi="Times New Roman"/>
          <w:b/>
          <w:color w:val="000000"/>
          <w:sz w:val="28"/>
          <w:szCs w:val="28"/>
          <w:lang w:val="uk-UA"/>
        </w:rPr>
        <w:t>Контрольні питання</w:t>
      </w:r>
    </w:p>
    <w:p w:rsidR="00515745" w:rsidRPr="001E556F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</w:t>
      </w:r>
      <w:r w:rsidR="00515745" w:rsidRPr="001E5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 тіло називають абсолютно чорним?</w:t>
      </w:r>
    </w:p>
    <w:p w:rsidR="00515745" w:rsidRPr="001E556F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</w:t>
      </w:r>
      <w:r w:rsidR="00515745" w:rsidRPr="001E5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Дайте визначення поглинальної та випромінювальної здатності тіл.</w:t>
      </w:r>
    </w:p>
    <w:p w:rsidR="00515745" w:rsidRPr="001E556F" w:rsidRDefault="001E556F" w:rsidP="001E55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 </w:t>
      </w:r>
      <w:r w:rsidR="00515745" w:rsidRPr="001E5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Сформулюйте закони теплового випромінювання АЧТ.</w:t>
      </w:r>
    </w:p>
    <w:p w:rsidR="00515745" w:rsidRDefault="00515745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124BA6" w:rsidRPr="00124BA6" w:rsidRDefault="00124BA6" w:rsidP="00124BA6">
      <w:pPr>
        <w:ind w:right="-2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 робота №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14</w:t>
      </w:r>
    </w:p>
    <w:p w:rsidR="00124BA6" w:rsidRPr="00124BA6" w:rsidRDefault="00124BA6" w:rsidP="00124BA6">
      <w:pPr>
        <w:ind w:right="-2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b/>
          <w:caps/>
          <w:sz w:val="28"/>
          <w:szCs w:val="28"/>
          <w:lang w:val="uk-UA"/>
        </w:rPr>
        <w:t>Дослідження Радіоактивного випромінювання нафти та захист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b/>
          <w:caps/>
          <w:sz w:val="28"/>
          <w:szCs w:val="28"/>
          <w:lang w:val="uk-UA"/>
        </w:rPr>
        <w:t>від радіоактивного випромінювання</w:t>
      </w:r>
    </w:p>
    <w:p w:rsidR="00124BA6" w:rsidRPr="00124BA6" w:rsidRDefault="00124BA6" w:rsidP="00F51E66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b/>
          <w:sz w:val="28"/>
          <w:szCs w:val="28"/>
          <w:lang w:val="uk-UA"/>
        </w:rPr>
        <w:t>14.1. Мета і завдання роботи</w:t>
      </w:r>
    </w:p>
    <w:p w:rsidR="00124BA6" w:rsidRP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роботи: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визначити коефіцієнт поглинання гамма-променів в сталі.</w:t>
      </w:r>
    </w:p>
    <w:p w:rsidR="00124BA6" w:rsidRPr="00124BA6" w:rsidRDefault="0018713E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13E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Прилади і обладнання</w:t>
      </w:r>
      <w:r w:rsidR="00124BA6" w:rsidRPr="0018713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радіометр «Прип’ять»;</w:t>
      </w:r>
      <w:r w:rsid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сталеві пластинки різної то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щини;</w:t>
      </w:r>
      <w:r w:rsid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джерело гамма-випромінювання (нафта);</w:t>
      </w:r>
      <w:r w:rsid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штангенциркуль.</w:t>
      </w:r>
    </w:p>
    <w:p w:rsidR="00124BA6" w:rsidRPr="00124BA6" w:rsidRDefault="00124BA6" w:rsidP="00124BA6">
      <w:pPr>
        <w:pStyle w:val="1"/>
        <w:keepNext w:val="0"/>
        <w:keepLines w:val="0"/>
        <w:widowControl w:val="0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14.2. Теоретичні відомості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Гамма-випромінювання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є електромагнітним коливанням, яке характ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ризується найбільш високими частотами в спектрі електромагнітних кол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вань, що зустрічаються в природі. Джерелом гамма-випромінювання є раді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активні ізотопи. Атоми хімічних елементів, які мають в ядрах однакову кіл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кість протонів, але різну кількість нейтронів, називаються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ізотопами.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Атоми ізотопів мають однакові хімічні, але різні фізичні властивості. Нестабільні ізотопи, ядра яких розпадаються самі по собі, називаються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радіоактивними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При розпаді виділяється радіоактивне випромінювання. Розрізняють чотири види радіоактивного розпаду ядер: альфа-розпад; бета-електронний розпад; бета-позитронний розпад; К-захоплення.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При ядерних перетвореннях, ядра новоутворених атомів містять на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лишкову енергію, тобто знаходяться в збудженому стані. Стабілізуючись, збуджені ядра випромінюють надлишок енергії у вигляді гамма-випромінювання. Гамма-випромінювання, як і корпускулярне (</w:t>
      </w: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79" w:dyaOrig="260">
          <v:shape id="_x0000_i1119" type="#_x0000_t75" style="width:13.75pt;height:13.75pt" o:ole="">
            <v:imagedata r:id="rId268" o:title=""/>
          </v:shape>
          <o:OLEObject Type="Embed" ProgID="Equation.3" ShapeID="_x0000_i1119" DrawAspect="Content" ObjectID="_1649669724" r:id="rId26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120" type="#_x0000_t75" style="width:15.05pt;height:18.8pt" o:ole="">
            <v:imagedata r:id="rId270" o:title=""/>
          </v:shape>
          <o:OLEObject Type="Embed" ProgID="Equation.3" ShapeID="_x0000_i1120" DrawAspect="Content" ObjectID="_1649669725" r:id="rId271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промінювання) відноситься до іонізуючої радіації. Рентгенівські і гамма-промені взаємодіють з речовиною внаслідок фотоелектричного поглинання, некогерентного розсіювання і утворення пар електрон-позитрон.</w:t>
      </w:r>
    </w:p>
    <w:p w:rsidR="00124BA6" w:rsidRPr="00124BA6" w:rsidRDefault="00124BA6" w:rsidP="0018713E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Радіаційний остаточний прояв поглинання енергії випромінювання ж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вої речовини залежить від кількості поглинутої енергії в одиниці маси живої речовини, яку називають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поглинутою дозою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. У системі СІ її одиницею є Грей (Гр).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1 Гр = 1 Дж/кг.</w:t>
      </w:r>
    </w:p>
    <w:p w:rsidR="00124BA6" w:rsidRPr="00124BA6" w:rsidRDefault="00124BA6" w:rsidP="0018713E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960" w:dyaOrig="800">
          <v:shape id="_x0000_i1121" type="#_x0000_t75" style="width:48.2pt;height:40.05pt" o:ole="">
            <v:imagedata r:id="rId272" o:title=""/>
          </v:shape>
          <o:OLEObject Type="Embed" ProgID="Equation.3" ShapeID="_x0000_i1121" DrawAspect="Content" ObjectID="_1649669726" r:id="rId27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24BA6" w:rsidRPr="00124BA6" w:rsidRDefault="0018713E" w:rsidP="0018713E">
      <w:pPr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124BA6"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300">
          <v:shape id="_x0000_i1122" type="#_x0000_t75" style="width:16.3pt;height:15.05pt" o:ole="">
            <v:imagedata r:id="rId274" o:title=""/>
          </v:shape>
          <o:OLEObject Type="Embed" ProgID="Equation.3" ShapeID="_x0000_i1122" DrawAspect="Content" ObjectID="_1649669727" r:id="rId275"/>
        </w:objec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поглинута доза;</w:t>
      </w:r>
    </w:p>
    <w:p w:rsidR="00124BA6" w:rsidRPr="00124BA6" w:rsidRDefault="00124BA6" w:rsidP="0018713E">
      <w:pPr>
        <w:spacing w:after="0"/>
        <w:ind w:right="-2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60" w:dyaOrig="320">
          <v:shape id="_x0000_i1123" type="#_x0000_t75" style="width:18.15pt;height:16.3pt" o:ole="">
            <v:imagedata r:id="rId276" o:title=""/>
          </v:shape>
          <o:OLEObject Type="Embed" ProgID="Equation.3" ShapeID="_x0000_i1123" DrawAspect="Content" ObjectID="_1649669728" r:id="rId277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поглинута енергія випромінювання;</w:t>
      </w:r>
    </w:p>
    <w:p w:rsidR="00124BA6" w:rsidRPr="00124BA6" w:rsidRDefault="00124BA6" w:rsidP="0018713E">
      <w:pPr>
        <w:ind w:right="-2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260">
          <v:shape id="_x0000_i1124" type="#_x0000_t75" style="width:15.05pt;height:13.75pt" o:ole="">
            <v:imagedata r:id="rId278" o:title=""/>
          </v:shape>
          <o:OLEObject Type="Embed" ProgID="Equation.3" ShapeID="_x0000_i1124" DrawAspect="Content" ObjectID="_1649669729" r:id="rId27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маса.</w:t>
      </w:r>
    </w:p>
    <w:p w:rsidR="00124BA6" w:rsidRP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поглинутої дози до часу називається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потужністю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дози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. Однакова поглинута доза для різних видів радіоактивного випромінювання 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супроводжується неоднаковим біоефектом. Внаслідок цього, вводиться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ко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фіцієнт якості випромінювання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К, який показує у скільки разів дане випр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мінювання шкідливіше від </w:t>
      </w: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20">
          <v:shape id="_x0000_i1125" type="#_x0000_t75" style="width:11.9pt;height:16.3pt" o:ole="">
            <v:imagedata r:id="rId280" o:title=""/>
          </v:shape>
          <o:OLEObject Type="Embed" ProgID="Equation.3" ShapeID="_x0000_i1125" DrawAspect="Content" ObjectID="_1649669730" r:id="rId281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-квантів з енергією 200-250 кеВ.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До найважливіших величин радіобіології належить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еквівалентна доза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00">
          <v:shape id="_x0000_i1126" type="#_x0000_t75" style="width:18.15pt;height:15.05pt" o:ole="">
            <v:imagedata r:id="rId282" o:title=""/>
          </v:shape>
          <o:OLEObject Type="Embed" ProgID="Equation.3" ShapeID="_x0000_i1126" DrawAspect="Content" ObjectID="_1649669731" r:id="rId28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4BA6">
        <w:rPr>
          <w:rFonts w:ascii="Times New Roman" w:hAnsi="Times New Roman" w:cs="Times New Roman"/>
          <w:i/>
          <w:sz w:val="28"/>
          <w:szCs w:val="28"/>
          <w:lang w:val="uk-UA"/>
        </w:rPr>
        <w:t>іонізуючого випромінювання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, яка визначається формулою:</w:t>
      </w:r>
    </w:p>
    <w:p w:rsidR="00124BA6" w:rsidRPr="00124BA6" w:rsidRDefault="00124BA6" w:rsidP="0018713E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980" w:dyaOrig="420">
          <v:shape id="_x0000_i1127" type="#_x0000_t75" style="width:149pt;height:21.3pt" o:ole="">
            <v:imagedata r:id="rId284" o:title=""/>
          </v:shape>
          <o:OLEObject Type="Embed" ProgID="Equation.3" ShapeID="_x0000_i1127" DrawAspect="Content" ObjectID="_1649669732" r:id="rId285"/>
        </w:object>
      </w:r>
    </w:p>
    <w:p w:rsidR="00124BA6" w:rsidRPr="00124BA6" w:rsidRDefault="0018713E" w:rsidP="0018713E">
      <w:pPr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59" w:dyaOrig="420">
          <v:shape id="_x0000_i1128" type="#_x0000_t75" style="width:68.25pt;height:21.3pt" o:ole="">
            <v:imagedata r:id="rId286" o:title=""/>
          </v:shape>
          <o:OLEObject Type="Embed" ProgID="Equation.3" ShapeID="_x0000_i1128" DrawAspect="Content" ObjectID="_1649669733" r:id="rId287"/>
        </w:objec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дози різних видів випромінювання;</w:t>
      </w:r>
    </w:p>
    <w:p w:rsidR="00124BA6" w:rsidRPr="00124BA6" w:rsidRDefault="00124BA6" w:rsidP="0018713E">
      <w:pPr>
        <w:ind w:right="-2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00" w:dyaOrig="420">
          <v:shape id="_x0000_i1129" type="#_x0000_t75" style="width:60.1pt;height:21.3pt" o:ole="">
            <v:imagedata r:id="rId288" o:title=""/>
          </v:shape>
          <o:OLEObject Type="Embed" ProgID="Equation.3" ShapeID="_x0000_i1129" DrawAspect="Content" ObjectID="_1649669734" r:id="rId28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їхні коефіцієнти якості.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У системі СІ одиницею еквівалентної дози є Зіверт (Зв). Механізм рад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аційного враження клітин радіацією може бути пов’язаний з безпосереднім руйнуванням окремих макромолекул, або інших радіочутливих частин в с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редині клітини. Опосередкована дія радіації на біологічні об’єкти пов’язана з радіолізом води. Розклад молекул води іонізуючою радіацією приводить до появи хімічно-активних вільних радикалів, які відіграють суттєву роль у ро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витку радіаційного враження клітин.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При проходженні через речовину радіоактивне випромінювання посл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блюється. Це явище використовують для захисту від радіоактивного випр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мінювання.</w:t>
      </w:r>
    </w:p>
    <w:p w:rsidR="00124BA6" w:rsidRPr="00124BA6" w:rsidRDefault="00124BA6" w:rsidP="0018713E">
      <w:pPr>
        <w:ind w:right="-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Закон поглинання гамма-випромінювання речовиною має вигляд:</w:t>
      </w:r>
    </w:p>
    <w:p w:rsidR="00124BA6" w:rsidRPr="00124BA6" w:rsidRDefault="00124BA6" w:rsidP="0018713E">
      <w:pPr>
        <w:tabs>
          <w:tab w:val="left" w:pos="8505"/>
        </w:tabs>
        <w:spacing w:after="0"/>
        <w:ind w:right="-2"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359" w:dyaOrig="440">
          <v:shape id="_x0000_i1130" type="#_x0000_t75" style="width:68.25pt;height:21.9pt" o:ole="">
            <v:imagedata r:id="rId290" o:title=""/>
          </v:shape>
          <o:OLEObject Type="Embed" ProgID="Equation.3" ShapeID="_x0000_i1130" DrawAspect="Content" ObjectID="_1649669735" r:id="rId291"/>
        </w:objec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1)</w:t>
      </w:r>
    </w:p>
    <w:p w:rsidR="00124BA6" w:rsidRPr="00124BA6" w:rsidRDefault="0018713E" w:rsidP="0018713E">
      <w:pPr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124BA6" w:rsidRPr="00124BA6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79" w:dyaOrig="440">
          <v:shape id="_x0000_i1131" type="#_x0000_t75" style="width:13.75pt;height:21.9pt" o:ole="">
            <v:imagedata r:id="rId292" o:title=""/>
          </v:shape>
          <o:OLEObject Type="Embed" ProgID="Equation.3" ShapeID="_x0000_i1131" DrawAspect="Content" ObjectID="_1649669736" r:id="rId293"/>
        </w:objec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інтенсивність </w:t>
      </w:r>
      <w:r w:rsidR="00124BA6"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20">
          <v:shape id="_x0000_i1132" type="#_x0000_t75" style="width:11.9pt;height:16.3pt" o:ole="">
            <v:imagedata r:id="rId294" o:title=""/>
          </v:shape>
          <o:OLEObject Type="Embed" ProgID="Equation.3" ShapeID="_x0000_i1132" DrawAspect="Content" ObjectID="_1649669737" r:id="rId295"/>
        </w:objec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-квантів до проходження через речовину;</w:t>
      </w:r>
    </w:p>
    <w:p w:rsidR="00124BA6" w:rsidRPr="00124BA6" w:rsidRDefault="00124BA6" w:rsidP="0018713E">
      <w:pPr>
        <w:spacing w:after="0"/>
        <w:ind w:right="-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20" w:dyaOrig="300">
          <v:shape id="_x0000_i1133" type="#_x0000_t75" style="width:11.25pt;height:15.05pt" o:ole="">
            <v:imagedata r:id="rId296" o:title=""/>
          </v:shape>
          <o:OLEObject Type="Embed" ProgID="Equation.3" ShapeID="_x0000_i1133" DrawAspect="Content" ObjectID="_1649669738" r:id="rId297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інтенсивність після проходження речовини;</w:t>
      </w:r>
    </w:p>
    <w:p w:rsidR="00124BA6" w:rsidRPr="00124BA6" w:rsidRDefault="00124BA6" w:rsidP="0018713E">
      <w:pPr>
        <w:spacing w:after="0"/>
        <w:ind w:right="-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340">
          <v:shape id="_x0000_i1134" type="#_x0000_t75" style="width:13.75pt;height:17.55pt" o:ole="">
            <v:imagedata r:id="rId298" o:title=""/>
          </v:shape>
          <o:OLEObject Type="Embed" ProgID="Equation.3" ShapeID="_x0000_i1134" DrawAspect="Content" ObjectID="_1649669739" r:id="rId29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товщина шару речовини;</w:t>
      </w:r>
    </w:p>
    <w:p w:rsidR="00124BA6" w:rsidRPr="00124BA6" w:rsidRDefault="00124BA6" w:rsidP="0018713E">
      <w:pPr>
        <w:ind w:right="-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320">
          <v:shape id="_x0000_i1135" type="#_x0000_t75" style="width:13.75pt;height:16.3pt" o:ole="">
            <v:imagedata r:id="rId300" o:title=""/>
          </v:shape>
          <o:OLEObject Type="Embed" ProgID="Equation.3" ShapeID="_x0000_i1135" DrawAspect="Content" ObjectID="_1649669740" r:id="rId301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лінійний коефіцієнт послаблення.</w:t>
      </w:r>
    </w:p>
    <w:p w:rsidR="00124BA6" w:rsidRP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Оскільки, потужність еквівалентної дози </w:t>
      </w: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00">
          <v:shape id="_x0000_i1136" type="#_x0000_t75" style="width:18.15pt;height:15.05pt" o:ole="">
            <v:imagedata r:id="rId302" o:title=""/>
          </v:shape>
          <o:OLEObject Type="Embed" ProgID="Equation.3" ShapeID="_x0000_i1136" DrawAspect="Content" ObjectID="_1649669741" r:id="rId30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пропорційна інтенсивності </w:t>
      </w: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20" w:dyaOrig="300">
          <v:shape id="_x0000_i1137" type="#_x0000_t75" style="width:11.25pt;height:15.05pt" o:ole="">
            <v:imagedata r:id="rId304" o:title=""/>
          </v:shape>
          <o:OLEObject Type="Embed" ProgID="Equation.3" ShapeID="_x0000_i1137" DrawAspect="Content" ObjectID="_1649669742" r:id="rId305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, то останнє рівняння можна записати у вигляді:</w:t>
      </w:r>
    </w:p>
    <w:p w:rsidR="00124BA6" w:rsidRPr="00124BA6" w:rsidRDefault="00124BA6" w:rsidP="0018713E">
      <w:pPr>
        <w:tabs>
          <w:tab w:val="left" w:pos="8505"/>
        </w:tabs>
        <w:spacing w:after="0"/>
        <w:ind w:right="-2"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760" w:dyaOrig="440">
          <v:shape id="_x0000_i1138" type="#_x0000_t75" style="width:88.3pt;height:21.9pt" o:ole="">
            <v:imagedata r:id="rId306" o:title=""/>
          </v:shape>
          <o:OLEObject Type="Embed" ProgID="Equation.3" ShapeID="_x0000_i1138" DrawAspect="Content" ObjectID="_1649669743" r:id="rId307"/>
        </w:objec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124BA6" w:rsidRPr="00124BA6" w:rsidRDefault="0018713E" w:rsidP="0018713E">
      <w:pPr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BA6" w:rsidRPr="00124BA6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40" w:dyaOrig="440">
          <v:shape id="_x0000_i1139" type="#_x0000_t75" style="width:21.9pt;height:21.9pt" o:ole="">
            <v:imagedata r:id="rId308" o:title=""/>
          </v:shape>
          <o:OLEObject Type="Embed" ProgID="Equation.3" ShapeID="_x0000_i1139" DrawAspect="Content" ObjectID="_1649669744" r:id="rId309"/>
        </w:object>
      </w:r>
      <w:r w:rsidR="00124BA6"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потужність еквівалентної дози без поглинача;</w:t>
      </w:r>
    </w:p>
    <w:p w:rsidR="00124BA6" w:rsidRPr="00124BA6" w:rsidRDefault="00124BA6" w:rsidP="0018713E">
      <w:pPr>
        <w:ind w:right="-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40" w:dyaOrig="340">
          <v:shape id="_x0000_i1140" type="#_x0000_t75" style="width:21.9pt;height:17.55pt" o:ole="">
            <v:imagedata r:id="rId310" o:title=""/>
          </v:shape>
          <o:OLEObject Type="Embed" ProgID="Equation.3" ShapeID="_x0000_i1140" DrawAspect="Content" ObjectID="_1649669745" r:id="rId311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– потужність еквівалентної дози після проходження випромін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вання через пластинку товщиною </w:t>
      </w: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340">
          <v:shape id="_x0000_i1141" type="#_x0000_t75" style="width:13.75pt;height:17.55pt" o:ole="">
            <v:imagedata r:id="rId312" o:title=""/>
          </v:shape>
          <o:OLEObject Type="Embed" ProgID="Equation.3" ShapeID="_x0000_i1141" DrawAspect="Content" ObjectID="_1649669746" r:id="rId31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Прологарифмувавши рівняння (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2), одержимо:</w:t>
      </w:r>
    </w:p>
    <w:p w:rsidR="00124BA6" w:rsidRPr="00124BA6" w:rsidRDefault="00124BA6" w:rsidP="0018713E">
      <w:pPr>
        <w:tabs>
          <w:tab w:val="left" w:pos="8505"/>
        </w:tabs>
        <w:spacing w:after="0"/>
        <w:ind w:right="-2"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920" w:dyaOrig="880">
          <v:shape id="_x0000_i1142" type="#_x0000_t75" style="width:95.8pt;height:43.85pt" o:ole="">
            <v:imagedata r:id="rId314" o:title=""/>
          </v:shape>
          <o:OLEObject Type="Embed" ProgID="Equation.3" ShapeID="_x0000_i1142" DrawAspect="Content" ObjectID="_1649669747" r:id="rId315"/>
        </w:objec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3)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 цього випливає, що графік залежності величини </w:t>
      </w:r>
      <w:r w:rsidRPr="00124BA6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359" w:dyaOrig="960">
          <v:shape id="_x0000_i1143" type="#_x0000_t75" style="width:68.25pt;height:48.2pt" o:ole="">
            <v:imagedata r:id="rId316" o:title=""/>
          </v:shape>
          <o:OLEObject Type="Embed" ProgID="Equation.3" ShapeID="_x0000_i1143" DrawAspect="Content" ObjectID="_1649669748" r:id="rId317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340">
          <v:shape id="_x0000_i1144" type="#_x0000_t75" style="width:13.75pt;height:17.55pt" o:ole="">
            <v:imagedata r:id="rId318" o:title=""/>
          </v:shape>
          <o:OLEObject Type="Embed" ProgID="Equation.3" ShapeID="_x0000_i1144" DrawAspect="Content" ObjectID="_1649669749" r:id="rId31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є пряма лінія, що проходить через початок координат.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Лінійний коефіцієнт послаблення визначається за формулою:</w:t>
      </w:r>
    </w:p>
    <w:p w:rsidR="00124BA6" w:rsidRPr="00124BA6" w:rsidRDefault="00124BA6" w:rsidP="0018713E">
      <w:pPr>
        <w:tabs>
          <w:tab w:val="left" w:pos="8505"/>
        </w:tabs>
        <w:spacing w:after="0"/>
        <w:ind w:right="-2"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740" w:dyaOrig="880">
          <v:shape id="_x0000_i1145" type="#_x0000_t75" style="width:87.05pt;height:43.85pt" o:ole="">
            <v:imagedata r:id="rId320" o:title=""/>
          </v:shape>
          <o:OLEObject Type="Embed" ProgID="Equation.3" ShapeID="_x0000_i1145" DrawAspect="Content" ObjectID="_1649669750" r:id="rId321"/>
        </w:objec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4)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Товщину шару речовини, необхідну для послаблення випромінювання в два рази, називають товщиною половинного послаблення:</w:t>
      </w:r>
    </w:p>
    <w:p w:rsidR="00124BA6" w:rsidRPr="00124BA6" w:rsidRDefault="00124BA6" w:rsidP="0018713E">
      <w:pPr>
        <w:spacing w:before="100" w:beforeAutospacing="1" w:after="100" w:afterAutospacing="1"/>
        <w:ind w:right="-2"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2360" w:dyaOrig="859">
          <v:shape id="_x0000_i1146" type="#_x0000_t75" style="width:117.7pt;height:43.2pt" o:ole="">
            <v:imagedata r:id="rId322" o:title=""/>
          </v:shape>
          <o:OLEObject Type="Embed" ProgID="Equation.3" ShapeID="_x0000_i1146" DrawAspect="Content" ObjectID="_1649669751" r:id="rId32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4BA6" w:rsidRPr="0018713E" w:rsidRDefault="0018713E" w:rsidP="0018713E">
      <w:pPr>
        <w:pStyle w:val="1"/>
        <w:keepNext w:val="0"/>
        <w:keepLines w:val="0"/>
        <w:widowControl w:val="0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8713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14.3. </w:t>
      </w:r>
      <w:proofErr w:type="gramStart"/>
      <w:r w:rsidR="00124BA6" w:rsidRPr="0018713E">
        <w:rPr>
          <w:rFonts w:ascii="Times New Roman" w:hAnsi="Times New Roman" w:cs="Times New Roman"/>
          <w:b/>
          <w:color w:val="auto"/>
          <w:sz w:val="28"/>
          <w:szCs w:val="28"/>
        </w:rPr>
        <w:t>Посл</w:t>
      </w:r>
      <w:proofErr w:type="gramEnd"/>
      <w:r w:rsidR="00124BA6" w:rsidRPr="0018713E">
        <w:rPr>
          <w:rFonts w:ascii="Times New Roman" w:hAnsi="Times New Roman" w:cs="Times New Roman"/>
          <w:b/>
          <w:color w:val="auto"/>
          <w:sz w:val="28"/>
          <w:szCs w:val="28"/>
        </w:rPr>
        <w:t>ідовність виконання роботи</w:t>
      </w:r>
    </w:p>
    <w:p w:rsidR="00124BA6" w:rsidRPr="00124BA6" w:rsidRDefault="00124BA6" w:rsidP="0018713E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Положення перемикачів на передній панелі радіометра «</w:t>
      </w:r>
      <w:r w:rsidR="0018713E" w:rsidRPr="00124BA6">
        <w:rPr>
          <w:rFonts w:ascii="Times New Roman" w:hAnsi="Times New Roman" w:cs="Times New Roman"/>
          <w:sz w:val="28"/>
          <w:szCs w:val="28"/>
          <w:lang w:val="uk-UA"/>
        </w:rPr>
        <w:t>Прип’ять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» треба встановити в наступне положення: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- «Режим» в положення </w:t>
      </w: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20">
          <v:shape id="_x0000_i1147" type="#_x0000_t75" style="width:11.9pt;height:16.3pt" o:ole="">
            <v:imagedata r:id="rId324" o:title=""/>
          </v:shape>
          <o:OLEObject Type="Embed" ProgID="Equation.3" ShapeID="_x0000_i1147" DrawAspect="Content" ObjectID="_1649669752" r:id="rId325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- «</w:t>
      </w: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20" w:dyaOrig="420">
          <v:shape id="_x0000_i1148" type="#_x0000_t75" style="width:50.7pt;height:21.3pt" o:ole="">
            <v:imagedata r:id="rId326" o:title=""/>
          </v:shape>
          <o:OLEObject Type="Embed" ProgID="Equation.3" ShapeID="_x0000_i1148" DrawAspect="Content" ObjectID="_1649669753" r:id="rId327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» у положення </w:t>
      </w: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40" w:dyaOrig="340">
          <v:shape id="_x0000_i1149" type="#_x0000_t75" style="width:21.9pt;height:17.55pt" o:ole="">
            <v:imagedata r:id="rId328" o:title=""/>
          </v:shape>
          <o:OLEObject Type="Embed" ProgID="Equation.3" ShapeID="_x0000_i1149" DrawAspect="Content" ObjectID="_1649669754" r:id="rId329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4BA6" w:rsidRPr="00124BA6" w:rsidRDefault="00124BA6" w:rsidP="0018713E">
      <w:pPr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- «Предел» у нижнє положення;</w:t>
      </w:r>
    </w:p>
    <w:p w:rsidR="00124BA6" w:rsidRPr="00124BA6" w:rsidRDefault="00124BA6" w:rsidP="00124BA6">
      <w:pPr>
        <w:ind w:right="-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- «</w:t>
      </w:r>
      <w:r w:rsidRPr="00124BA6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40" w:dyaOrig="380">
          <v:shape id="_x0000_i1150" type="#_x0000_t75" style="width:51.95pt;height:18.8pt" o:ole="">
            <v:imagedata r:id="rId330" o:title=""/>
          </v:shape>
          <o:OLEObject Type="Embed" ProgID="Equation.3" ShapeID="_x0000_i1150" DrawAspect="Content" ObjectID="_1649669755" r:id="rId331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» у положення </w:t>
      </w: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20" w:dyaOrig="320">
          <v:shape id="_x0000_i1151" type="#_x0000_t75" style="width:26.3pt;height:16.3pt" o:ole="">
            <v:imagedata r:id="rId332" o:title=""/>
          </v:shape>
          <o:OLEObject Type="Embed" ProgID="Equation.3" ShapeID="_x0000_i1151" DrawAspect="Content" ObjectID="_1649669756" r:id="rId333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Встановити радіометр на підставку з джерелом гамма-випромінювання (к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вета з нафтою).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Ввімкнути радіометр.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Не менше ніж через 20 секунд після ввімкнення провести перший відлік потужності дози гамма-випромінювання (</w:t>
      </w:r>
      <w:r w:rsidRPr="00124BA6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00">
          <v:shape id="_x0000_i1152" type="#_x0000_t75" style="width:18.15pt;height:15.05pt" o:ole="">
            <v:imagedata r:id="rId334" o:title=""/>
          </v:shape>
          <o:OLEObject Type="Embed" ProgID="Equation.3" ShapeID="_x0000_i1152" DrawAspect="Content" ObjectID="_1649669757" r:id="rId335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). Послідовно через одну хвил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ну зробити другий, а ще через одну – третій відлік. Знайти середнє значення трьох відліків і результат записати в таблицю.</w:t>
      </w:r>
    </w:p>
    <w:p w:rsidR="00124BA6" w:rsidRP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Між джерелом гамма-випромінювання і лічильником радіометра покласти металеву пластину, попередньо зробивши виміри її товщини. Після цього провести відліки по пункту 4.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Провести виміри за пунктами 4 і 5 для металевих пластин різної товщини. Результати занести до таблиці</w:t>
      </w:r>
      <w:r w:rsidR="0018713E">
        <w:rPr>
          <w:rFonts w:ascii="Times New Roman" w:hAnsi="Times New Roman" w:cs="Times New Roman"/>
          <w:sz w:val="28"/>
          <w:szCs w:val="28"/>
          <w:lang w:val="uk-UA"/>
        </w:rPr>
        <w:t xml:space="preserve"> 14.1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графік залежності величини </w:t>
      </w:r>
      <w:r w:rsidRPr="00124BA6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359" w:dyaOrig="960">
          <v:shape id="_x0000_i1153" type="#_x0000_t75" style="width:68.25pt;height:48.2pt" o:ole="">
            <v:imagedata r:id="rId316" o:title=""/>
          </v:shape>
          <o:OLEObject Type="Embed" ProgID="Equation.3" ShapeID="_x0000_i1153" DrawAspect="Content" ObjectID="_1649669758" r:id="rId336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від товщини </w:t>
      </w:r>
      <w:r w:rsidRPr="00124BA6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340">
          <v:shape id="_x0000_i1154" type="#_x0000_t75" style="width:13.75pt;height:17.55pt" o:ole="">
            <v:imagedata r:id="rId337" o:title=""/>
          </v:shape>
          <o:OLEObject Type="Embed" ProgID="Equation.3" ShapeID="_x0000_i1154" DrawAspect="Content" ObjectID="_1649669759" r:id="rId338"/>
        </w:objec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 xml:space="preserve"> метал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24BA6">
        <w:rPr>
          <w:rFonts w:ascii="Times New Roman" w:hAnsi="Times New Roman" w:cs="Times New Roman"/>
          <w:sz w:val="28"/>
          <w:szCs w:val="28"/>
          <w:lang w:val="uk-UA"/>
        </w:rPr>
        <w:t>вих пластин. По графіку знайти товщину шару половинного послаблення.</w:t>
      </w:r>
    </w:p>
    <w:p w:rsidR="00124BA6" w:rsidRPr="00124BA6" w:rsidRDefault="00124BA6" w:rsidP="00124BA6">
      <w:pPr>
        <w:numPr>
          <w:ilvl w:val="0"/>
          <w:numId w:val="24"/>
        </w:numPr>
        <w:spacing w:after="0" w:line="240" w:lineRule="auto"/>
        <w:ind w:left="0"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Зробити висновки.</w:t>
      </w:r>
    </w:p>
    <w:p w:rsid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713E" w:rsidRDefault="0018713E" w:rsidP="0018713E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713E" w:rsidRPr="00124BA6" w:rsidRDefault="0018713E" w:rsidP="0018713E">
      <w:pPr>
        <w:ind w:right="-2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14.1.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5"/>
        <w:gridCol w:w="1189"/>
        <w:gridCol w:w="2149"/>
        <w:gridCol w:w="1177"/>
        <w:gridCol w:w="1447"/>
        <w:gridCol w:w="1602"/>
        <w:gridCol w:w="1041"/>
      </w:tblGrid>
      <w:tr w:rsidR="00124BA6" w:rsidRPr="00124BA6" w:rsidTr="00124BA6">
        <w:tc>
          <w:tcPr>
            <w:tcW w:w="504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621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60" w:dyaOrig="340">
                <v:shape id="_x0000_i1155" type="#_x0000_t75" style="width:13.75pt;height:17.55pt" o:ole="">
                  <v:imagedata r:id="rId339" o:title=""/>
                </v:shape>
                <o:OLEObject Type="Embed" ProgID="Equation.3" ShapeID="_x0000_i1155" DrawAspect="Content" ObjectID="_1649669760" r:id="rId340"/>
              </w:object>
            </w: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1123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440" w:dyaOrig="340">
                <v:shape id="_x0000_i1156" type="#_x0000_t75" style="width:21.9pt;height:17.55pt" o:ole="">
                  <v:imagedata r:id="rId341" o:title=""/>
                </v:shape>
                <o:OLEObject Type="Embed" ProgID="Equation.3" ShapeID="_x0000_i1156" DrawAspect="Content" ObjectID="_1649669761" r:id="rId342"/>
              </w:object>
            </w: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мкЗв/год</w:t>
            </w:r>
          </w:p>
        </w:tc>
        <w:tc>
          <w:tcPr>
            <w:tcW w:w="615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38"/>
                <w:sz w:val="28"/>
                <w:szCs w:val="28"/>
                <w:lang w:val="uk-UA"/>
              </w:rPr>
              <w:object w:dxaOrig="800" w:dyaOrig="880">
                <v:shape id="_x0000_i1157" type="#_x0000_t75" style="width:40.05pt;height:43.85pt" o:ole="">
                  <v:imagedata r:id="rId343" o:title=""/>
                </v:shape>
                <o:OLEObject Type="Embed" ProgID="Equation.3" ShapeID="_x0000_i1157" DrawAspect="Content" ObjectID="_1649669762" r:id="rId344"/>
              </w:object>
            </w:r>
          </w:p>
        </w:tc>
        <w:tc>
          <w:tcPr>
            <w:tcW w:w="756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79" w:dyaOrig="320">
                <v:shape id="_x0000_i1158" type="#_x0000_t75" style="width:13.75pt;height:16.3pt" o:ole="">
                  <v:imagedata r:id="rId345" o:title=""/>
                </v:shape>
                <o:OLEObject Type="Embed" ProgID="Equation.3" ShapeID="_x0000_i1158" DrawAspect="Content" ObjectID="_1649669763" r:id="rId346"/>
              </w:object>
            </w: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  <w:r w:rsidRPr="00124BA6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20" w:dyaOrig="300">
                <v:shape id="_x0000_i1159" type="#_x0000_t75" style="width:11.25pt;height:15.05pt" o:ole="" fillcolor="window">
                  <v:imagedata r:id="rId347" o:title=""/>
                </v:shape>
                <o:OLEObject Type="Embed" ProgID="Equation.3" ShapeID="_x0000_i1159" DrawAspect="Content" ObjectID="_1649669764" r:id="rId348"/>
              </w:object>
            </w:r>
          </w:p>
        </w:tc>
        <w:tc>
          <w:tcPr>
            <w:tcW w:w="837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480" w:dyaOrig="380">
                <v:shape id="_x0000_i1160" type="#_x0000_t75" style="width:23.8pt;height:18.8pt" o:ole="">
                  <v:imagedata r:id="rId349" o:title=""/>
                </v:shape>
                <o:OLEObject Type="Embed" ProgID="Equation.3" ShapeID="_x0000_i1160" DrawAspect="Content" ObjectID="_1649669765" r:id="rId350"/>
              </w:object>
            </w: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мм</w:t>
            </w:r>
            <w:r w:rsidRPr="00124BA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-1</w:t>
            </w:r>
          </w:p>
        </w:tc>
        <w:tc>
          <w:tcPr>
            <w:tcW w:w="545" w:type="pct"/>
            <w:vAlign w:val="center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40" w:dyaOrig="260">
                <v:shape id="_x0000_i1161" type="#_x0000_t75" style="width:11.9pt;height:13.75pt" o:ole="">
                  <v:imagedata r:id="rId351" o:title=""/>
                </v:shape>
                <o:OLEObject Type="Embed" ProgID="Equation.3" ShapeID="_x0000_i1161" DrawAspect="Content" ObjectID="_1649669766" r:id="rId352"/>
              </w:object>
            </w: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%</w:t>
            </w: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40" w:dyaOrig="260">
                <v:shape id="_x0000_i1162" type="#_x0000_t75" style="width:11.9pt;height:13.75pt" o:ole="">
                  <v:imagedata r:id="rId353" o:title=""/>
                </v:shape>
                <o:OLEObject Type="Embed" ProgID="Equation.3" ShapeID="_x0000_i1162" DrawAspect="Content" ObjectID="_1649669767" r:id="rId354"/>
              </w:objec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4BA6" w:rsidRPr="00124BA6" w:rsidTr="00124BA6">
        <w:tc>
          <w:tcPr>
            <w:tcW w:w="504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4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Сер.</w:t>
            </w:r>
          </w:p>
        </w:tc>
        <w:tc>
          <w:tcPr>
            <w:tcW w:w="621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3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6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7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5" w:type="pct"/>
          </w:tcPr>
          <w:p w:rsidR="00124BA6" w:rsidRPr="00124BA6" w:rsidRDefault="00124BA6" w:rsidP="00124BA6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24BA6" w:rsidRPr="00124BA6" w:rsidRDefault="00124BA6" w:rsidP="00124BA6">
      <w:pPr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4BA6" w:rsidRPr="0018713E" w:rsidRDefault="0018713E" w:rsidP="00F51E66">
      <w:pPr>
        <w:pStyle w:val="1"/>
        <w:keepNext w:val="0"/>
        <w:keepLines w:val="0"/>
        <w:widowControl w:val="0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18713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14.4. </w:t>
      </w:r>
      <w:r w:rsidR="00124BA6" w:rsidRPr="0018713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Контрольні запитання</w:t>
      </w:r>
    </w:p>
    <w:p w:rsidR="00124BA6" w:rsidRPr="00124BA6" w:rsidRDefault="00124BA6" w:rsidP="00124BA6">
      <w:pPr>
        <w:numPr>
          <w:ilvl w:val="0"/>
          <w:numId w:val="25"/>
        </w:numPr>
        <w:tabs>
          <w:tab w:val="clear" w:pos="564"/>
          <w:tab w:val="num" w:pos="360"/>
        </w:tabs>
        <w:spacing w:after="0" w:line="240" w:lineRule="auto"/>
        <w:ind w:left="0" w:right="-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Що таке радіоактивні ізотопи? В чому полягає суть методу мічених атомів?</w:t>
      </w:r>
    </w:p>
    <w:p w:rsidR="00124BA6" w:rsidRPr="00124BA6" w:rsidRDefault="00124BA6" w:rsidP="00124BA6">
      <w:pPr>
        <w:numPr>
          <w:ilvl w:val="0"/>
          <w:numId w:val="25"/>
        </w:numPr>
        <w:tabs>
          <w:tab w:val="clear" w:pos="564"/>
          <w:tab w:val="num" w:pos="360"/>
        </w:tabs>
        <w:spacing w:after="0" w:line="240" w:lineRule="auto"/>
        <w:ind w:left="0" w:right="-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Які існують типи радіоактивного розпаду?</w:t>
      </w:r>
    </w:p>
    <w:p w:rsidR="00124BA6" w:rsidRPr="00124BA6" w:rsidRDefault="00124BA6" w:rsidP="00124BA6">
      <w:pPr>
        <w:numPr>
          <w:ilvl w:val="0"/>
          <w:numId w:val="25"/>
        </w:numPr>
        <w:tabs>
          <w:tab w:val="clear" w:pos="564"/>
          <w:tab w:val="num" w:pos="360"/>
        </w:tabs>
        <w:spacing w:after="0" w:line="240" w:lineRule="auto"/>
        <w:ind w:left="0" w:right="-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Сформулюйте закон радіоактивного розпаду.</w:t>
      </w:r>
    </w:p>
    <w:p w:rsidR="00124BA6" w:rsidRPr="00124BA6" w:rsidRDefault="00124BA6" w:rsidP="00124BA6">
      <w:pPr>
        <w:numPr>
          <w:ilvl w:val="0"/>
          <w:numId w:val="25"/>
        </w:numPr>
        <w:tabs>
          <w:tab w:val="clear" w:pos="564"/>
          <w:tab w:val="num" w:pos="360"/>
        </w:tabs>
        <w:spacing w:after="0" w:line="240" w:lineRule="auto"/>
        <w:ind w:left="0" w:right="-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В чому полягає пряма та непряма дія іонізуючої радіації на біологічні об’єкти? Що таке кисневий ефект?</w:t>
      </w:r>
    </w:p>
    <w:p w:rsidR="00124BA6" w:rsidRPr="00124BA6" w:rsidRDefault="00124BA6" w:rsidP="00124BA6">
      <w:pPr>
        <w:numPr>
          <w:ilvl w:val="0"/>
          <w:numId w:val="25"/>
        </w:numPr>
        <w:tabs>
          <w:tab w:val="clear" w:pos="564"/>
          <w:tab w:val="num" w:pos="360"/>
        </w:tabs>
        <w:spacing w:after="0" w:line="240" w:lineRule="auto"/>
        <w:ind w:left="0" w:right="-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A6">
        <w:rPr>
          <w:rFonts w:ascii="Times New Roman" w:hAnsi="Times New Roman" w:cs="Times New Roman"/>
          <w:sz w:val="28"/>
          <w:szCs w:val="28"/>
          <w:lang w:val="uk-UA"/>
        </w:rPr>
        <w:t>Сформулюйте основні ознаки та стадії променевої хвороби.</w:t>
      </w:r>
    </w:p>
    <w:p w:rsidR="00124BA6" w:rsidRDefault="00124BA6">
      <w:pP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047F6F" w:rsidRDefault="00047F6F" w:rsidP="00047F6F">
      <w:pPr>
        <w:pStyle w:val="11"/>
        <w:rPr>
          <w:lang w:val="uk-UA"/>
        </w:rPr>
      </w:pPr>
      <w:r>
        <w:rPr>
          <w:lang w:val="uk-UA"/>
        </w:rPr>
        <w:lastRenderedPageBreak/>
        <w:t>Лабораторна робота №</w:t>
      </w:r>
      <w:bookmarkEnd w:id="11"/>
      <w:r w:rsidR="00626DEB">
        <w:rPr>
          <w:lang w:val="uk-UA"/>
        </w:rPr>
        <w:t>15</w:t>
      </w:r>
    </w:p>
    <w:p w:rsidR="00047F6F" w:rsidRDefault="000A6DDE" w:rsidP="00047F6F">
      <w:pPr>
        <w:pStyle w:val="a3"/>
        <w:ind w:firstLine="0"/>
        <w:jc w:val="center"/>
        <w:rPr>
          <w:b/>
          <w:lang w:val="uk-UA"/>
        </w:rPr>
      </w:pPr>
      <w:r>
        <w:rPr>
          <w:b/>
          <w:lang w:val="uk-UA"/>
        </w:rPr>
        <w:t>КОМПЛЕКС ГЕОФІЗИЧНИХ МЕТОДІВ ПРИ ІНЖЕНЕРНО-ГЕОЛОГІЧНИХ ДОСЛІДЖЕННЯХ</w:t>
      </w:r>
    </w:p>
    <w:p w:rsidR="00047F6F" w:rsidRPr="00435776" w:rsidRDefault="00626DEB" w:rsidP="00F51E66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15</w:t>
      </w:r>
      <w:r w:rsidR="00047F6F" w:rsidRPr="00435776">
        <w:rPr>
          <w:b/>
          <w:lang w:val="uk-UA"/>
        </w:rPr>
        <w:t>.1</w:t>
      </w:r>
      <w:r w:rsidR="0039726E">
        <w:rPr>
          <w:b/>
          <w:lang w:val="uk-UA"/>
        </w:rPr>
        <w:t>.</w:t>
      </w:r>
      <w:r w:rsidR="00047F6F" w:rsidRPr="00435776">
        <w:rPr>
          <w:b/>
          <w:lang w:val="uk-UA"/>
        </w:rPr>
        <w:t xml:space="preserve"> Мета і завдання роботи</w:t>
      </w:r>
    </w:p>
    <w:p w:rsidR="00047F6F" w:rsidRDefault="00047F6F" w:rsidP="00047F6F">
      <w:pPr>
        <w:pStyle w:val="a3"/>
        <w:spacing w:after="0"/>
        <w:rPr>
          <w:lang w:val="uk-UA"/>
        </w:rPr>
      </w:pPr>
      <w:r w:rsidRPr="00435776">
        <w:rPr>
          <w:b/>
          <w:lang w:val="uk-UA"/>
        </w:rPr>
        <w:t>Метою роботи</w:t>
      </w:r>
      <w:r>
        <w:rPr>
          <w:lang w:val="uk-UA"/>
        </w:rPr>
        <w:t xml:space="preserve"> є засвоєння знань типових задач інженерно-геологічної спрямованості та визначення можливостей геофізичних методів для їх вир</w:t>
      </w:r>
      <w:r>
        <w:rPr>
          <w:lang w:val="uk-UA"/>
        </w:rPr>
        <w:t>і</w:t>
      </w:r>
      <w:r>
        <w:rPr>
          <w:lang w:val="uk-UA"/>
        </w:rPr>
        <w:t>шення.</w:t>
      </w:r>
    </w:p>
    <w:p w:rsidR="00047F6F" w:rsidRDefault="00047F6F" w:rsidP="00047F6F">
      <w:pPr>
        <w:pStyle w:val="a3"/>
        <w:spacing w:after="0"/>
        <w:rPr>
          <w:lang w:val="uk-UA"/>
        </w:rPr>
      </w:pPr>
      <w:r w:rsidRPr="00435776">
        <w:rPr>
          <w:b/>
          <w:lang w:val="uk-UA"/>
        </w:rPr>
        <w:t>Завдання роботи</w:t>
      </w:r>
      <w:r>
        <w:rPr>
          <w:lang w:val="uk-UA"/>
        </w:rPr>
        <w:t xml:space="preserve"> – визначення ефективності геофізичних методів при інженерно-геологічних дослідженнях шляхом вирішення прямих геофізичних задач.</w:t>
      </w:r>
    </w:p>
    <w:p w:rsidR="00047F6F" w:rsidRDefault="00047F6F" w:rsidP="00047F6F">
      <w:pPr>
        <w:pStyle w:val="a3"/>
        <w:rPr>
          <w:lang w:val="uk-UA"/>
        </w:rPr>
      </w:pPr>
      <w:r>
        <w:rPr>
          <w:lang w:val="uk-UA"/>
        </w:rPr>
        <w:t>Тривалість лабораторної роботи – 2 год. (1 пара).</w:t>
      </w:r>
    </w:p>
    <w:p w:rsidR="00047F6F" w:rsidRPr="00435776" w:rsidRDefault="00626DEB" w:rsidP="00F51E66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15</w:t>
      </w:r>
      <w:r w:rsidR="00047F6F" w:rsidRPr="00435776">
        <w:rPr>
          <w:b/>
          <w:lang w:val="uk-UA"/>
        </w:rPr>
        <w:t>.2</w:t>
      </w:r>
      <w:r w:rsidR="0039726E">
        <w:rPr>
          <w:b/>
          <w:lang w:val="uk-UA"/>
        </w:rPr>
        <w:t>.</w:t>
      </w:r>
      <w:r w:rsidR="00047F6F" w:rsidRPr="00435776">
        <w:rPr>
          <w:b/>
          <w:lang w:val="uk-UA"/>
        </w:rPr>
        <w:t xml:space="preserve"> Короткі теоретичні відомості</w:t>
      </w:r>
    </w:p>
    <w:p w:rsidR="00047F6F" w:rsidRDefault="00047F6F" w:rsidP="00626DEB">
      <w:pPr>
        <w:pStyle w:val="a3"/>
        <w:rPr>
          <w:lang w:val="uk-UA"/>
        </w:rPr>
      </w:pPr>
      <w:r>
        <w:rPr>
          <w:lang w:val="uk-UA"/>
        </w:rPr>
        <w:t xml:space="preserve">Перелік задач, що вирішуються геофізичними методами при еколого-геофізичних дослідженнях, наведений у таблиці </w:t>
      </w:r>
      <w:r w:rsidR="00626DEB">
        <w:rPr>
          <w:lang w:val="uk-UA"/>
        </w:rPr>
        <w:t>15</w:t>
      </w:r>
      <w:r>
        <w:rPr>
          <w:lang w:val="uk-UA"/>
        </w:rPr>
        <w:t>.1.</w:t>
      </w:r>
    </w:p>
    <w:p w:rsidR="00047F6F" w:rsidRDefault="00047F6F" w:rsidP="00626DEB">
      <w:pPr>
        <w:pStyle w:val="a3"/>
        <w:spacing w:after="0"/>
        <w:jc w:val="right"/>
        <w:rPr>
          <w:lang w:val="uk-UA"/>
        </w:rPr>
      </w:pPr>
      <w:r>
        <w:rPr>
          <w:lang w:val="uk-UA"/>
        </w:rPr>
        <w:t xml:space="preserve">Таблиця </w:t>
      </w:r>
      <w:r w:rsidR="00626DEB">
        <w:rPr>
          <w:lang w:val="uk-UA"/>
        </w:rPr>
        <w:t>15</w:t>
      </w:r>
      <w:r>
        <w:rPr>
          <w:lang w:val="uk-UA"/>
        </w:rPr>
        <w:t>.1 – Задачі та методи досліджень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2006"/>
        <w:gridCol w:w="3150"/>
        <w:gridCol w:w="3544"/>
      </w:tblGrid>
      <w:tr w:rsidR="00047F6F" w:rsidTr="00626DEB">
        <w:trPr>
          <w:jc w:val="center"/>
        </w:trPr>
        <w:tc>
          <w:tcPr>
            <w:tcW w:w="617" w:type="dxa"/>
            <w:vAlign w:val="center"/>
          </w:tcPr>
          <w:p w:rsidR="00047F6F" w:rsidRDefault="00047F6F" w:rsidP="00A4789F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Ч/ч</w:t>
            </w:r>
          </w:p>
        </w:tc>
        <w:tc>
          <w:tcPr>
            <w:tcW w:w="2006" w:type="dxa"/>
            <w:vAlign w:val="center"/>
          </w:tcPr>
          <w:p w:rsidR="00047F6F" w:rsidRDefault="00047F6F" w:rsidP="00A4789F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Характерні види госп</w:t>
            </w:r>
            <w:r>
              <w:rPr>
                <w:lang w:val="uk-UA"/>
              </w:rPr>
              <w:t>о</w:t>
            </w:r>
            <w:r>
              <w:rPr>
                <w:lang w:val="uk-UA"/>
              </w:rPr>
              <w:t>дарської ді</w:t>
            </w:r>
            <w:r>
              <w:rPr>
                <w:lang w:val="uk-UA"/>
              </w:rPr>
              <w:t>я</w:t>
            </w:r>
            <w:r>
              <w:rPr>
                <w:lang w:val="uk-UA"/>
              </w:rPr>
              <w:t>льності</w:t>
            </w:r>
          </w:p>
        </w:tc>
        <w:tc>
          <w:tcPr>
            <w:tcW w:w="3150" w:type="dxa"/>
            <w:vAlign w:val="center"/>
          </w:tcPr>
          <w:p w:rsidR="00047F6F" w:rsidRDefault="00047F6F" w:rsidP="00A4789F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Типові задачі інжене</w:t>
            </w:r>
            <w:r>
              <w:rPr>
                <w:lang w:val="uk-UA"/>
              </w:rPr>
              <w:t>р</w:t>
            </w:r>
            <w:r>
              <w:rPr>
                <w:lang w:val="uk-UA"/>
              </w:rPr>
              <w:t>но-геологічної спрям</w:t>
            </w:r>
            <w:r>
              <w:rPr>
                <w:lang w:val="uk-UA"/>
              </w:rPr>
              <w:t>о</w:t>
            </w:r>
            <w:r>
              <w:rPr>
                <w:lang w:val="uk-UA"/>
              </w:rPr>
              <w:t>ваності для геофізичних робіт</w:t>
            </w:r>
          </w:p>
        </w:tc>
        <w:tc>
          <w:tcPr>
            <w:tcW w:w="3544" w:type="dxa"/>
            <w:vAlign w:val="center"/>
          </w:tcPr>
          <w:p w:rsidR="00047F6F" w:rsidRDefault="00047F6F" w:rsidP="00A4789F">
            <w:pPr>
              <w:pStyle w:val="a3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Рекомендовані геофізичні методи</w:t>
            </w:r>
          </w:p>
        </w:tc>
      </w:tr>
      <w:tr w:rsidR="00047F6F" w:rsidRPr="00626DEB" w:rsidTr="00626DEB">
        <w:trPr>
          <w:jc w:val="center"/>
        </w:trPr>
        <w:tc>
          <w:tcPr>
            <w:tcW w:w="617" w:type="dxa"/>
            <w:vAlign w:val="center"/>
          </w:tcPr>
          <w:p w:rsidR="00047F6F" w:rsidRPr="00626DEB" w:rsidRDefault="00A4789F" w:rsidP="00A4789F">
            <w:pPr>
              <w:pStyle w:val="a3"/>
              <w:ind w:firstLine="0"/>
              <w:jc w:val="center"/>
              <w:rPr>
                <w:sz w:val="20"/>
                <w:lang w:val="uk-UA"/>
              </w:rPr>
            </w:pPr>
            <w:r w:rsidRPr="00626DEB">
              <w:rPr>
                <w:sz w:val="20"/>
                <w:lang w:val="uk-UA"/>
              </w:rPr>
              <w:t>1</w:t>
            </w:r>
          </w:p>
        </w:tc>
        <w:tc>
          <w:tcPr>
            <w:tcW w:w="2006" w:type="dxa"/>
            <w:vAlign w:val="center"/>
          </w:tcPr>
          <w:p w:rsidR="00047F6F" w:rsidRPr="00626DEB" w:rsidRDefault="00A4789F" w:rsidP="00A4789F">
            <w:pPr>
              <w:pStyle w:val="a3"/>
              <w:ind w:firstLine="0"/>
              <w:jc w:val="center"/>
              <w:rPr>
                <w:sz w:val="20"/>
                <w:lang w:val="uk-UA"/>
              </w:rPr>
            </w:pPr>
            <w:r w:rsidRPr="00626DEB">
              <w:rPr>
                <w:sz w:val="20"/>
                <w:lang w:val="uk-UA"/>
              </w:rPr>
              <w:t>2</w:t>
            </w:r>
          </w:p>
        </w:tc>
        <w:tc>
          <w:tcPr>
            <w:tcW w:w="3150" w:type="dxa"/>
            <w:vAlign w:val="center"/>
          </w:tcPr>
          <w:p w:rsidR="00047F6F" w:rsidRPr="00626DEB" w:rsidRDefault="00A4789F" w:rsidP="00A4789F">
            <w:pPr>
              <w:pStyle w:val="a3"/>
              <w:ind w:firstLine="0"/>
              <w:jc w:val="center"/>
              <w:rPr>
                <w:sz w:val="20"/>
                <w:lang w:val="uk-UA"/>
              </w:rPr>
            </w:pPr>
            <w:r w:rsidRPr="00626DEB">
              <w:rPr>
                <w:sz w:val="20"/>
                <w:lang w:val="uk-UA"/>
              </w:rPr>
              <w:t>3</w:t>
            </w:r>
          </w:p>
        </w:tc>
        <w:tc>
          <w:tcPr>
            <w:tcW w:w="3544" w:type="dxa"/>
            <w:vAlign w:val="center"/>
          </w:tcPr>
          <w:p w:rsidR="00047F6F" w:rsidRPr="00626DEB" w:rsidRDefault="00A4789F" w:rsidP="00A4789F">
            <w:pPr>
              <w:pStyle w:val="a3"/>
              <w:ind w:firstLine="0"/>
              <w:jc w:val="center"/>
              <w:rPr>
                <w:sz w:val="20"/>
                <w:lang w:val="uk-UA"/>
              </w:rPr>
            </w:pPr>
            <w:r w:rsidRPr="00626DEB">
              <w:rPr>
                <w:sz w:val="20"/>
                <w:lang w:val="uk-UA"/>
              </w:rPr>
              <w:t>4</w:t>
            </w:r>
          </w:p>
        </w:tc>
      </w:tr>
      <w:tr w:rsidR="00A4789F" w:rsidRPr="008C7DB5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  <w:r w:rsidRPr="00626DEB">
              <w:rPr>
                <w:lang w:val="uk-UA"/>
              </w:rPr>
              <w:t>1</w:t>
            </w:r>
          </w:p>
        </w:tc>
        <w:tc>
          <w:tcPr>
            <w:tcW w:w="2006" w:type="dxa"/>
            <w:vMerge w:val="restart"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  <w:r w:rsidRPr="00626DEB">
              <w:rPr>
                <w:lang w:val="uk-UA"/>
              </w:rPr>
              <w:t>Промислові комплекси та міські аглом</w:t>
            </w:r>
            <w:r w:rsidRPr="00626DEB">
              <w:rPr>
                <w:lang w:val="uk-UA"/>
              </w:rPr>
              <w:t>е</w:t>
            </w:r>
            <w:r w:rsidRPr="00626DEB">
              <w:rPr>
                <w:lang w:val="uk-UA"/>
              </w:rPr>
              <w:t>рації</w:t>
            </w: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1. Картування рівня ґрунт</w:t>
            </w:r>
            <w:r w:rsidRPr="00626DEB">
              <w:rPr>
                <w:sz w:val="24"/>
                <w:lang w:val="uk-UA"/>
              </w:rPr>
              <w:t>о</w:t>
            </w:r>
            <w:r w:rsidRPr="00626DEB">
              <w:rPr>
                <w:sz w:val="24"/>
                <w:lang w:val="uk-UA"/>
              </w:rPr>
              <w:t>вих вод. Характеристика зони аерації за умовами і</w:t>
            </w:r>
            <w:r w:rsidRPr="00626DEB">
              <w:rPr>
                <w:sz w:val="24"/>
                <w:lang w:val="uk-UA"/>
              </w:rPr>
              <w:t>н</w:t>
            </w:r>
            <w:r w:rsidRPr="00626DEB">
              <w:rPr>
                <w:sz w:val="24"/>
                <w:lang w:val="uk-UA"/>
              </w:rPr>
              <w:t>фільтрації опадів</w:t>
            </w:r>
          </w:p>
        </w:tc>
        <w:tc>
          <w:tcPr>
            <w:tcW w:w="3544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Електророзвідка ВЕЗ, ВЕЗ-ВП; сейсморозвідка МЗХ; пенетр</w:t>
            </w:r>
            <w:r w:rsidRPr="00626DEB">
              <w:rPr>
                <w:sz w:val="24"/>
                <w:lang w:val="uk-UA"/>
              </w:rPr>
              <w:t>а</w:t>
            </w:r>
            <w:r w:rsidRPr="00626DEB">
              <w:rPr>
                <w:sz w:val="24"/>
                <w:lang w:val="uk-UA"/>
              </w:rPr>
              <w:t>ційний каротаж, ГДС (ГК, ПО, ПС та інші)</w:t>
            </w:r>
          </w:p>
        </w:tc>
      </w:tr>
      <w:tr w:rsidR="00A4789F" w:rsidTr="00626DEB">
        <w:trPr>
          <w:jc w:val="center"/>
        </w:trPr>
        <w:tc>
          <w:tcPr>
            <w:tcW w:w="617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2. Характеристика фільтр</w:t>
            </w:r>
            <w:r w:rsidRPr="00626DEB">
              <w:rPr>
                <w:sz w:val="24"/>
                <w:lang w:val="uk-UA"/>
              </w:rPr>
              <w:t>а</w:t>
            </w:r>
            <w:r w:rsidRPr="00626DEB">
              <w:rPr>
                <w:sz w:val="24"/>
                <w:lang w:val="uk-UA"/>
              </w:rPr>
              <w:t>ційних властивостей регі</w:t>
            </w:r>
            <w:r w:rsidRPr="00626DEB">
              <w:rPr>
                <w:sz w:val="24"/>
                <w:lang w:val="uk-UA"/>
              </w:rPr>
              <w:t>о</w:t>
            </w:r>
            <w:r w:rsidRPr="00626DEB">
              <w:rPr>
                <w:sz w:val="24"/>
                <w:lang w:val="uk-UA"/>
              </w:rPr>
              <w:t>нального водоупору</w:t>
            </w:r>
          </w:p>
        </w:tc>
        <w:tc>
          <w:tcPr>
            <w:tcW w:w="3544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Електророзвідка ВЕЗ, ЕП, ВЕЗ-ВП; сейсморозвідка МЗХ; пен</w:t>
            </w:r>
            <w:r w:rsidRPr="00626DEB">
              <w:rPr>
                <w:sz w:val="24"/>
                <w:lang w:val="uk-UA"/>
              </w:rPr>
              <w:t>е</w:t>
            </w:r>
            <w:r w:rsidRPr="00626DEB">
              <w:rPr>
                <w:sz w:val="24"/>
                <w:lang w:val="uk-UA"/>
              </w:rPr>
              <w:t>траційний каротаж, ГДС вит</w:t>
            </w:r>
            <w:r w:rsidRPr="00626DEB">
              <w:rPr>
                <w:sz w:val="24"/>
                <w:lang w:val="uk-UA"/>
              </w:rPr>
              <w:t>а</w:t>
            </w:r>
            <w:r w:rsidRPr="00626DEB">
              <w:rPr>
                <w:sz w:val="24"/>
                <w:lang w:val="uk-UA"/>
              </w:rPr>
              <w:t>тометрія</w:t>
            </w:r>
          </w:p>
        </w:tc>
      </w:tr>
      <w:tr w:rsidR="00A4789F" w:rsidTr="00626DEB">
        <w:trPr>
          <w:jc w:val="center"/>
        </w:trPr>
        <w:tc>
          <w:tcPr>
            <w:tcW w:w="617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3. Характеристика забру</w:t>
            </w:r>
            <w:r w:rsidRPr="00626DEB">
              <w:rPr>
                <w:sz w:val="24"/>
                <w:lang w:val="uk-UA"/>
              </w:rPr>
              <w:t>д</w:t>
            </w:r>
            <w:r w:rsidRPr="00626DEB">
              <w:rPr>
                <w:sz w:val="24"/>
                <w:lang w:val="uk-UA"/>
              </w:rPr>
              <w:t>нення порід зони аерації та ґрунтових вод.</w:t>
            </w:r>
          </w:p>
        </w:tc>
        <w:tc>
          <w:tcPr>
            <w:tcW w:w="3544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Електророзвідка ВЕЗ, ВЕЗ-ВП; ПІЕМПЗ; полярографічний к</w:t>
            </w:r>
            <w:r w:rsidRPr="00626DEB">
              <w:rPr>
                <w:sz w:val="24"/>
                <w:lang w:val="uk-UA"/>
              </w:rPr>
              <w:t>а</w:t>
            </w:r>
            <w:r w:rsidRPr="00626DEB">
              <w:rPr>
                <w:sz w:val="24"/>
                <w:lang w:val="uk-UA"/>
              </w:rPr>
              <w:t>ротаж</w:t>
            </w:r>
          </w:p>
        </w:tc>
      </w:tr>
      <w:tr w:rsidR="00A4789F" w:rsidRPr="008C7DB5" w:rsidTr="00626DEB">
        <w:trPr>
          <w:jc w:val="center"/>
        </w:trPr>
        <w:tc>
          <w:tcPr>
            <w:tcW w:w="617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4. Характеристика карсто</w:t>
            </w:r>
            <w:r w:rsidRPr="00626DEB">
              <w:rPr>
                <w:sz w:val="24"/>
                <w:lang w:val="uk-UA"/>
              </w:rPr>
              <w:t>у</w:t>
            </w:r>
            <w:r w:rsidRPr="00626DEB">
              <w:rPr>
                <w:sz w:val="24"/>
                <w:lang w:val="uk-UA"/>
              </w:rPr>
              <w:t>творення, зсувних та суф</w:t>
            </w:r>
            <w:r w:rsidRPr="00626DEB">
              <w:rPr>
                <w:sz w:val="24"/>
                <w:lang w:val="uk-UA"/>
              </w:rPr>
              <w:t>о</w:t>
            </w:r>
            <w:r w:rsidRPr="00626DEB">
              <w:rPr>
                <w:sz w:val="24"/>
                <w:lang w:val="uk-UA"/>
              </w:rPr>
              <w:t>зійних процесів</w:t>
            </w:r>
          </w:p>
        </w:tc>
        <w:tc>
          <w:tcPr>
            <w:tcW w:w="3544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Гравірозвідка; електророзвідка ВЕЗ, ВЕЗ-ВП, ЕП, ПЕП, РХП; сейсморозвідка МЗХ; ГДС ПО, АК; ПІЕМПЗ</w:t>
            </w:r>
          </w:p>
        </w:tc>
      </w:tr>
      <w:tr w:rsidR="00A4789F" w:rsidTr="00626DEB">
        <w:trPr>
          <w:jc w:val="center"/>
        </w:trPr>
        <w:tc>
          <w:tcPr>
            <w:tcW w:w="617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5. Характеристика ґрунт</w:t>
            </w:r>
            <w:r w:rsidRPr="00626DEB">
              <w:rPr>
                <w:sz w:val="24"/>
                <w:lang w:val="uk-UA"/>
              </w:rPr>
              <w:t>о</w:t>
            </w:r>
            <w:r w:rsidRPr="00626DEB">
              <w:rPr>
                <w:sz w:val="24"/>
                <w:lang w:val="uk-UA"/>
              </w:rPr>
              <w:t>вих вод та ступінь їх забр</w:t>
            </w:r>
            <w:r w:rsidRPr="00626DEB">
              <w:rPr>
                <w:sz w:val="24"/>
                <w:lang w:val="uk-UA"/>
              </w:rPr>
              <w:t>у</w:t>
            </w:r>
            <w:r w:rsidRPr="00626DEB">
              <w:rPr>
                <w:sz w:val="24"/>
                <w:lang w:val="uk-UA"/>
              </w:rPr>
              <w:t>днення</w:t>
            </w:r>
          </w:p>
        </w:tc>
        <w:tc>
          <w:tcPr>
            <w:tcW w:w="3544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Електророзвідка ВЕЗ, ЕП, ПЕП; сейсморозвідка МЗХ</w:t>
            </w:r>
          </w:p>
        </w:tc>
      </w:tr>
      <w:tr w:rsidR="00A4789F" w:rsidTr="00626DEB">
        <w:trPr>
          <w:jc w:val="center"/>
        </w:trPr>
        <w:tc>
          <w:tcPr>
            <w:tcW w:w="617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A4789F" w:rsidRPr="00626DEB" w:rsidRDefault="00A4789F" w:rsidP="00435776">
            <w:pPr>
              <w:pStyle w:val="a3"/>
              <w:ind w:firstLine="0"/>
              <w:jc w:val="center"/>
              <w:rPr>
                <w:lang w:val="uk-UA"/>
              </w:rPr>
            </w:pPr>
          </w:p>
        </w:tc>
        <w:tc>
          <w:tcPr>
            <w:tcW w:w="3150" w:type="dxa"/>
          </w:tcPr>
          <w:p w:rsidR="00A4789F" w:rsidRPr="00626DEB" w:rsidRDefault="00A4789F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6. Картування теплового поля</w:t>
            </w:r>
          </w:p>
        </w:tc>
        <w:tc>
          <w:tcPr>
            <w:tcW w:w="3544" w:type="dxa"/>
          </w:tcPr>
          <w:p w:rsidR="00A4789F" w:rsidRPr="00626DEB" w:rsidRDefault="00B82AD4" w:rsidP="00435776">
            <w:pPr>
              <w:pStyle w:val="a3"/>
              <w:ind w:firstLine="0"/>
              <w:jc w:val="left"/>
              <w:rPr>
                <w:sz w:val="24"/>
                <w:lang w:val="uk-UA"/>
              </w:rPr>
            </w:pPr>
            <w:r w:rsidRPr="00626DEB">
              <w:rPr>
                <w:sz w:val="24"/>
                <w:lang w:val="uk-UA"/>
              </w:rPr>
              <w:t>Термометрія</w:t>
            </w:r>
          </w:p>
        </w:tc>
      </w:tr>
      <w:tr w:rsidR="00B82AD4" w:rsidRPr="008C7DB5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2</w:t>
            </w:r>
          </w:p>
        </w:tc>
        <w:tc>
          <w:tcPr>
            <w:tcW w:w="2006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Гірничі та зб</w:t>
            </w:r>
            <w:r w:rsidRPr="00626DEB">
              <w:rPr>
                <w:szCs w:val="24"/>
                <w:lang w:val="uk-UA"/>
              </w:rPr>
              <w:t>а</w:t>
            </w:r>
            <w:r w:rsidRPr="00626DEB">
              <w:rPr>
                <w:szCs w:val="24"/>
                <w:lang w:val="uk-UA"/>
              </w:rPr>
              <w:t>гачувальні п</w:t>
            </w:r>
            <w:r w:rsidRPr="00626DEB">
              <w:rPr>
                <w:szCs w:val="24"/>
                <w:lang w:val="uk-UA"/>
              </w:rPr>
              <w:t>і</w:t>
            </w:r>
            <w:r w:rsidRPr="00626DEB">
              <w:rPr>
                <w:szCs w:val="24"/>
                <w:lang w:val="uk-UA"/>
              </w:rPr>
              <w:t>дприємства</w:t>
            </w: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1. Характеристика стійкості бортів кар’єрів, відвалів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ПЕП, ЕП, ВЕЗ; сейсморозвідка МЗХ; ПІЕМПЗ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2. Виявлення зон інфільтр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ції в ложе шламосховищ і тому подібних структур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ПЕП, р</w:t>
            </w:r>
            <w:r w:rsidRPr="00626DEB">
              <w:rPr>
                <w:sz w:val="24"/>
                <w:szCs w:val="24"/>
                <w:lang w:val="uk-UA"/>
              </w:rPr>
              <w:t>е</w:t>
            </w:r>
            <w:r w:rsidRPr="00626DEB">
              <w:rPr>
                <w:sz w:val="24"/>
                <w:szCs w:val="24"/>
                <w:lang w:val="uk-UA"/>
              </w:rPr>
              <w:t>зистивиметрія</w:t>
            </w:r>
          </w:p>
        </w:tc>
      </w:tr>
      <w:tr w:rsidR="00B82AD4" w:rsidRPr="008C7DB5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3. Характеристика карсто</w:t>
            </w:r>
            <w:r w:rsidRPr="00626DEB">
              <w:rPr>
                <w:sz w:val="24"/>
                <w:szCs w:val="24"/>
                <w:lang w:val="uk-UA"/>
              </w:rPr>
              <w:t>у</w:t>
            </w:r>
            <w:r w:rsidRPr="00626DEB">
              <w:rPr>
                <w:sz w:val="24"/>
                <w:szCs w:val="24"/>
                <w:lang w:val="uk-UA"/>
              </w:rPr>
              <w:lastRenderedPageBreak/>
              <w:t>творення, суфозійних та зсувних процесів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lastRenderedPageBreak/>
              <w:t>Електророзвідка ЕП, ВЕЗ, ВЕЗ-</w:t>
            </w:r>
            <w:r w:rsidRPr="00626DEB">
              <w:rPr>
                <w:sz w:val="24"/>
                <w:szCs w:val="24"/>
                <w:lang w:val="uk-UA"/>
              </w:rPr>
              <w:lastRenderedPageBreak/>
              <w:t>ВП; ГДС ПО, АК; сейсморо</w:t>
            </w:r>
            <w:r w:rsidRPr="00626DEB">
              <w:rPr>
                <w:sz w:val="24"/>
                <w:szCs w:val="24"/>
                <w:lang w:val="uk-UA"/>
              </w:rPr>
              <w:t>з</w:t>
            </w:r>
            <w:r w:rsidRPr="00626DEB">
              <w:rPr>
                <w:sz w:val="24"/>
                <w:szCs w:val="24"/>
                <w:lang w:val="uk-UA"/>
              </w:rPr>
              <w:t>відка МЗХ; гравірозвідка, ма</w:t>
            </w:r>
            <w:r w:rsidRPr="00626DEB">
              <w:rPr>
                <w:sz w:val="24"/>
                <w:szCs w:val="24"/>
                <w:lang w:val="uk-UA"/>
              </w:rPr>
              <w:t>г</w:t>
            </w:r>
            <w:r w:rsidRPr="00626DEB">
              <w:rPr>
                <w:sz w:val="24"/>
                <w:szCs w:val="24"/>
                <w:lang w:val="uk-UA"/>
              </w:rPr>
              <w:t>ніторозвідка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4. Картування зон інтрузії мінералізованих вод у прі</w:t>
            </w:r>
            <w:r w:rsidRPr="00626DEB">
              <w:rPr>
                <w:sz w:val="24"/>
                <w:szCs w:val="24"/>
                <w:lang w:val="uk-UA"/>
              </w:rPr>
              <w:t>с</w:t>
            </w:r>
            <w:r w:rsidRPr="00626DEB">
              <w:rPr>
                <w:sz w:val="24"/>
                <w:szCs w:val="24"/>
                <w:lang w:val="uk-UA"/>
              </w:rPr>
              <w:t>ні водоносні горизонти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ЕП, ПЕП, РХП; ГДС резистивиметрія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3</w:t>
            </w:r>
          </w:p>
        </w:tc>
        <w:tc>
          <w:tcPr>
            <w:tcW w:w="2006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Підприємства нафтової та газової пр</w:t>
            </w:r>
            <w:r w:rsidRPr="00626DEB">
              <w:rPr>
                <w:szCs w:val="24"/>
                <w:lang w:val="uk-UA"/>
              </w:rPr>
              <w:t>о</w:t>
            </w:r>
            <w:r w:rsidRPr="00626DEB">
              <w:rPr>
                <w:szCs w:val="24"/>
                <w:lang w:val="uk-UA"/>
              </w:rPr>
              <w:t>мисловості</w:t>
            </w: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1. Дослідження технічного стану нагнітальних свер</w:t>
            </w:r>
            <w:r w:rsidRPr="00626DEB">
              <w:rPr>
                <w:sz w:val="24"/>
                <w:szCs w:val="24"/>
                <w:lang w:val="uk-UA"/>
              </w:rPr>
              <w:t>д</w:t>
            </w:r>
            <w:r w:rsidRPr="00626DEB">
              <w:rPr>
                <w:sz w:val="24"/>
                <w:szCs w:val="24"/>
                <w:lang w:val="uk-UA"/>
              </w:rPr>
              <w:t>ловин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ПЕП; П</w:t>
            </w:r>
            <w:r w:rsidRPr="00626DEB">
              <w:rPr>
                <w:sz w:val="24"/>
                <w:szCs w:val="24"/>
                <w:lang w:val="uk-UA"/>
              </w:rPr>
              <w:t>І</w:t>
            </w:r>
            <w:r w:rsidRPr="00626DEB">
              <w:rPr>
                <w:sz w:val="24"/>
                <w:szCs w:val="24"/>
                <w:lang w:val="uk-UA"/>
              </w:rPr>
              <w:t>ЕМПЗ; ГДС ГК, НГК, термок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ротаж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2. Характеристика забру</w:t>
            </w:r>
            <w:r w:rsidRPr="00626DEB">
              <w:rPr>
                <w:sz w:val="24"/>
                <w:szCs w:val="24"/>
                <w:lang w:val="uk-UA"/>
              </w:rPr>
              <w:t>д</w:t>
            </w:r>
            <w:r w:rsidRPr="00626DEB">
              <w:rPr>
                <w:sz w:val="24"/>
                <w:szCs w:val="24"/>
                <w:lang w:val="uk-UA"/>
              </w:rPr>
              <w:t>нення порід зони аерації та ґрунтових вод нафтопрод</w:t>
            </w:r>
            <w:r w:rsidRPr="00626DEB">
              <w:rPr>
                <w:sz w:val="24"/>
                <w:szCs w:val="24"/>
                <w:lang w:val="uk-UA"/>
              </w:rPr>
              <w:t>у</w:t>
            </w:r>
            <w:r w:rsidRPr="00626DEB">
              <w:rPr>
                <w:sz w:val="24"/>
                <w:szCs w:val="24"/>
                <w:lang w:val="uk-UA"/>
              </w:rPr>
              <w:t>ктами</w:t>
            </w:r>
          </w:p>
        </w:tc>
        <w:tc>
          <w:tcPr>
            <w:tcW w:w="3544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Електророзвідки ВЕЗ, ВЕЗ-ВП; ПІЕМПЗ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4</w:t>
            </w:r>
          </w:p>
        </w:tc>
        <w:tc>
          <w:tcPr>
            <w:tcW w:w="2006" w:type="dxa"/>
            <w:vMerge w:val="restart"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Сільсько-господарські об’єкти тв</w:t>
            </w:r>
            <w:r w:rsidRPr="00626DEB">
              <w:rPr>
                <w:szCs w:val="24"/>
                <w:lang w:val="uk-UA"/>
              </w:rPr>
              <w:t>а</w:t>
            </w:r>
            <w:r w:rsidRPr="00626DEB">
              <w:rPr>
                <w:szCs w:val="24"/>
                <w:lang w:val="uk-UA"/>
              </w:rPr>
              <w:t>ринницькі комплекси</w:t>
            </w:r>
          </w:p>
        </w:tc>
        <w:tc>
          <w:tcPr>
            <w:tcW w:w="3150" w:type="dxa"/>
          </w:tcPr>
          <w:p w:rsidR="00B82AD4" w:rsidRPr="00626DEB" w:rsidRDefault="00B82AD4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 xml:space="preserve">1. Характеристика рівня </w:t>
            </w:r>
            <w:r w:rsidR="009E7CA2" w:rsidRPr="00626DEB">
              <w:rPr>
                <w:sz w:val="24"/>
                <w:szCs w:val="24"/>
                <w:lang w:val="uk-UA"/>
              </w:rPr>
              <w:t>ґрунтових вод</w:t>
            </w:r>
          </w:p>
        </w:tc>
        <w:tc>
          <w:tcPr>
            <w:tcW w:w="3544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Сейсморозвідка МЗХ; електр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розвідка ВЕЗ, ВЕЗ-ВП; пене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раційний каротаж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2. Характеристика зони а</w:t>
            </w:r>
            <w:r w:rsidRPr="00626DEB">
              <w:rPr>
                <w:sz w:val="24"/>
                <w:szCs w:val="24"/>
                <w:lang w:val="uk-UA"/>
              </w:rPr>
              <w:t>е</w:t>
            </w:r>
            <w:r w:rsidRPr="00626DEB">
              <w:rPr>
                <w:sz w:val="24"/>
                <w:szCs w:val="24"/>
                <w:lang w:val="uk-UA"/>
              </w:rPr>
              <w:t>рацій за умови інфільтрації поверхневих стоків</w:t>
            </w:r>
          </w:p>
        </w:tc>
        <w:tc>
          <w:tcPr>
            <w:tcW w:w="3544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ПЕП, ВЕЗ-ВП; сейсморозвідка МЗХ; ГДС ПО, ПС, ГК; пенетраці</w:t>
            </w:r>
            <w:r w:rsidRPr="00626DEB">
              <w:rPr>
                <w:sz w:val="24"/>
                <w:szCs w:val="24"/>
                <w:lang w:val="uk-UA"/>
              </w:rPr>
              <w:t>й</w:t>
            </w:r>
            <w:r w:rsidRPr="00626DEB">
              <w:rPr>
                <w:sz w:val="24"/>
                <w:szCs w:val="24"/>
                <w:lang w:val="uk-UA"/>
              </w:rPr>
              <w:t>ний каротаж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3. Характеристика засоле</w:t>
            </w:r>
            <w:r w:rsidRPr="00626DEB">
              <w:rPr>
                <w:sz w:val="24"/>
                <w:szCs w:val="24"/>
                <w:lang w:val="uk-UA"/>
              </w:rPr>
              <w:t>н</w:t>
            </w:r>
            <w:r w:rsidRPr="00626DEB">
              <w:rPr>
                <w:sz w:val="24"/>
                <w:szCs w:val="24"/>
                <w:lang w:val="uk-UA"/>
              </w:rPr>
              <w:t>ня ґрунтів</w:t>
            </w:r>
          </w:p>
        </w:tc>
        <w:tc>
          <w:tcPr>
            <w:tcW w:w="3544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ЕП, ВЕЗ-ВП, РХП</w:t>
            </w:r>
          </w:p>
        </w:tc>
      </w:tr>
      <w:tr w:rsidR="00B82AD4" w:rsidTr="00626DEB">
        <w:trPr>
          <w:jc w:val="center"/>
        </w:trPr>
        <w:tc>
          <w:tcPr>
            <w:tcW w:w="617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B82AD4" w:rsidRPr="00626DEB" w:rsidRDefault="00B82AD4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4. Характеристика кисло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ності (лужності) ґрунтів</w:t>
            </w:r>
          </w:p>
        </w:tc>
        <w:tc>
          <w:tcPr>
            <w:tcW w:w="3544" w:type="dxa"/>
          </w:tcPr>
          <w:p w:rsidR="00B82AD4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ВЕЗ-ВП, ЕП</w:t>
            </w:r>
          </w:p>
        </w:tc>
      </w:tr>
      <w:tr w:rsidR="009E7CA2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5</w:t>
            </w:r>
          </w:p>
        </w:tc>
        <w:tc>
          <w:tcPr>
            <w:tcW w:w="2006" w:type="dxa"/>
            <w:vMerge w:val="restart"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Енергетичні об’єкти (ГРЕС, АЕС)</w:t>
            </w:r>
          </w:p>
        </w:tc>
        <w:tc>
          <w:tcPr>
            <w:tcW w:w="3150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1. Характеристика рівня ґрунтових вод</w:t>
            </w:r>
          </w:p>
        </w:tc>
        <w:tc>
          <w:tcPr>
            <w:tcW w:w="3544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Сейсморозвідка МЗХ; електр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розвідка ВЕЗ, ВЕЗ-ВП; пене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раційний каротаж</w:t>
            </w:r>
          </w:p>
        </w:tc>
      </w:tr>
      <w:tr w:rsidR="009E7CA2" w:rsidTr="00626DEB">
        <w:trPr>
          <w:jc w:val="center"/>
        </w:trPr>
        <w:tc>
          <w:tcPr>
            <w:tcW w:w="617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2. Характеристика зон аер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ції за умовами інфільтрації атмосферних опадів</w:t>
            </w:r>
          </w:p>
        </w:tc>
        <w:tc>
          <w:tcPr>
            <w:tcW w:w="3544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ПЕП, ВЕЗ-ВП; сейсморозвідка МЗХ; ГДС ПО, ПС, ГК; пенетраці</w:t>
            </w:r>
            <w:r w:rsidRPr="00626DEB">
              <w:rPr>
                <w:sz w:val="24"/>
                <w:szCs w:val="24"/>
                <w:lang w:val="uk-UA"/>
              </w:rPr>
              <w:t>й</w:t>
            </w:r>
            <w:r w:rsidRPr="00626DEB">
              <w:rPr>
                <w:sz w:val="24"/>
                <w:szCs w:val="24"/>
                <w:lang w:val="uk-UA"/>
              </w:rPr>
              <w:t>ний каротаж</w:t>
            </w:r>
          </w:p>
        </w:tc>
      </w:tr>
      <w:tr w:rsidR="009E7CA2" w:rsidTr="00626DEB">
        <w:trPr>
          <w:jc w:val="center"/>
        </w:trPr>
        <w:tc>
          <w:tcPr>
            <w:tcW w:w="617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3. Характеристика зон порід регіонального водоупору</w:t>
            </w:r>
          </w:p>
        </w:tc>
        <w:tc>
          <w:tcPr>
            <w:tcW w:w="3544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Сейсморозвідка МЗХ; електр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розвідка ВЕЗ, ВЕЗ-ВП, ЕП, ПЕП; ГДС ПО, ПС, ГК; пене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раційний каротаж</w:t>
            </w:r>
          </w:p>
        </w:tc>
      </w:tr>
      <w:tr w:rsidR="009E7CA2" w:rsidTr="00626DEB">
        <w:trPr>
          <w:jc w:val="center"/>
        </w:trPr>
        <w:tc>
          <w:tcPr>
            <w:tcW w:w="617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4. Картування теплового поля</w:t>
            </w:r>
          </w:p>
        </w:tc>
        <w:tc>
          <w:tcPr>
            <w:tcW w:w="3544" w:type="dxa"/>
          </w:tcPr>
          <w:p w:rsidR="009E7CA2" w:rsidRPr="00626DEB" w:rsidRDefault="009E7CA2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Термометрія, термокаротаж</w:t>
            </w:r>
          </w:p>
        </w:tc>
      </w:tr>
      <w:tr w:rsidR="009E7CA2" w:rsidTr="00626DEB">
        <w:trPr>
          <w:jc w:val="center"/>
        </w:trPr>
        <w:tc>
          <w:tcPr>
            <w:tcW w:w="617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9E7CA2" w:rsidRPr="00626DEB" w:rsidRDefault="009E7CA2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9E7CA2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5. Характеристика карсто</w:t>
            </w:r>
            <w:r w:rsidRPr="00626DEB">
              <w:rPr>
                <w:sz w:val="24"/>
                <w:szCs w:val="24"/>
                <w:lang w:val="uk-UA"/>
              </w:rPr>
              <w:t>у</w:t>
            </w:r>
            <w:r w:rsidRPr="00626DEB">
              <w:rPr>
                <w:sz w:val="24"/>
                <w:szCs w:val="24"/>
                <w:lang w:val="uk-UA"/>
              </w:rPr>
              <w:t>творення</w:t>
            </w:r>
          </w:p>
        </w:tc>
        <w:tc>
          <w:tcPr>
            <w:tcW w:w="3544" w:type="dxa"/>
          </w:tcPr>
          <w:p w:rsidR="009E7CA2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ЕП; гр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вірозвідка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6</w:t>
            </w:r>
          </w:p>
        </w:tc>
        <w:tc>
          <w:tcPr>
            <w:tcW w:w="2006" w:type="dxa"/>
            <w:vMerge w:val="restart"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Водозабірники підземних вод</w:t>
            </w: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1. Характеристика зон аер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ції за умовами інфільтрації атмосферних опадів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Електророзвідки ВЕЗ, ПЕП, ВЕЗ-ВП; сейсморозвідка МЗХ; ГДС ПО, ПС, ГК; пенетраці</w:t>
            </w:r>
            <w:r w:rsidRPr="00626DEB">
              <w:rPr>
                <w:sz w:val="24"/>
                <w:szCs w:val="24"/>
                <w:lang w:val="uk-UA"/>
              </w:rPr>
              <w:t>й</w:t>
            </w:r>
            <w:r w:rsidRPr="00626DEB">
              <w:rPr>
                <w:sz w:val="24"/>
                <w:szCs w:val="24"/>
                <w:lang w:val="uk-UA"/>
              </w:rPr>
              <w:t>ний каротаж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2. Виявлення вікон в зоні аерації для організації шт</w:t>
            </w:r>
            <w:r w:rsidRPr="00626DEB">
              <w:rPr>
                <w:sz w:val="24"/>
                <w:szCs w:val="24"/>
                <w:lang w:val="uk-UA"/>
              </w:rPr>
              <w:t>у</w:t>
            </w:r>
            <w:r w:rsidRPr="00626DEB">
              <w:rPr>
                <w:sz w:val="24"/>
                <w:szCs w:val="24"/>
                <w:lang w:val="uk-UA"/>
              </w:rPr>
              <w:t>чного поповнення підзе</w:t>
            </w:r>
            <w:r w:rsidRPr="00626DEB">
              <w:rPr>
                <w:sz w:val="24"/>
                <w:szCs w:val="24"/>
                <w:lang w:val="uk-UA"/>
              </w:rPr>
              <w:t>м</w:t>
            </w:r>
            <w:r w:rsidRPr="00626DEB">
              <w:rPr>
                <w:sz w:val="24"/>
                <w:szCs w:val="24"/>
                <w:lang w:val="uk-UA"/>
              </w:rPr>
              <w:t>них вод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ЕП, ПЕП, ВЕЗ, ВЕЗ-ВП; сейсморозвідка МЗХ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3. Характеристика екранних властивостей регіонального водоупору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Сейсморозвідка МЗХ; ГДС ПО, ПС, ГК; електророзвідка ВЕЗ, ЕП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4. Оцінка умов забруднення ґрунтових потоків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ВЕЗ-ВП; ПІЕМПЗ; полярографічний к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lastRenderedPageBreak/>
              <w:t>ротаж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5. Виявлення та моніторинг контуру некондиційних вод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ЗС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2006" w:type="dxa"/>
            <w:vMerge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6. Характеристика депр</w:t>
            </w:r>
            <w:r w:rsidRPr="00626DEB">
              <w:rPr>
                <w:sz w:val="24"/>
                <w:szCs w:val="24"/>
                <w:lang w:val="uk-UA"/>
              </w:rPr>
              <w:t>е</w:t>
            </w:r>
            <w:r w:rsidRPr="00626DEB">
              <w:rPr>
                <w:sz w:val="24"/>
                <w:szCs w:val="24"/>
                <w:lang w:val="uk-UA"/>
              </w:rPr>
              <w:t>сійної лійки та фільтраці</w:t>
            </w:r>
            <w:r w:rsidRPr="00626DEB">
              <w:rPr>
                <w:sz w:val="24"/>
                <w:szCs w:val="24"/>
                <w:lang w:val="uk-UA"/>
              </w:rPr>
              <w:t>й</w:t>
            </w:r>
            <w:r w:rsidRPr="00626DEB">
              <w:rPr>
                <w:sz w:val="24"/>
                <w:szCs w:val="24"/>
                <w:lang w:val="uk-UA"/>
              </w:rPr>
              <w:t>ного зв’язку з річковою сі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кою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ВЕЗ-ВП; пенетраційний каротаж; сей</w:t>
            </w:r>
            <w:r w:rsidRPr="00626DEB">
              <w:rPr>
                <w:sz w:val="24"/>
                <w:szCs w:val="24"/>
                <w:lang w:val="uk-UA"/>
              </w:rPr>
              <w:t>с</w:t>
            </w:r>
            <w:r w:rsidRPr="00626DEB">
              <w:rPr>
                <w:sz w:val="24"/>
                <w:szCs w:val="24"/>
                <w:lang w:val="uk-UA"/>
              </w:rPr>
              <w:t>морозвідка МЗХ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 w:val="restart"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7</w:t>
            </w:r>
          </w:p>
        </w:tc>
        <w:tc>
          <w:tcPr>
            <w:tcW w:w="2006" w:type="dxa"/>
            <w:vMerge w:val="restart"/>
            <w:vAlign w:val="center"/>
          </w:tcPr>
          <w:p w:rsidR="005160D5" w:rsidRPr="00626DEB" w:rsidRDefault="005160D5" w:rsidP="00435776">
            <w:pPr>
              <w:pStyle w:val="a3"/>
              <w:ind w:firstLine="0"/>
              <w:jc w:val="center"/>
              <w:rPr>
                <w:szCs w:val="24"/>
                <w:lang w:val="uk-UA"/>
              </w:rPr>
            </w:pPr>
            <w:r w:rsidRPr="00626DEB">
              <w:rPr>
                <w:szCs w:val="24"/>
                <w:lang w:val="uk-UA"/>
              </w:rPr>
              <w:t>Гідротехнічні споруди</w:t>
            </w: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1. Картування зон розва</w:t>
            </w:r>
            <w:r w:rsidRPr="00626DEB">
              <w:rPr>
                <w:sz w:val="24"/>
                <w:szCs w:val="24"/>
                <w:lang w:val="uk-UA"/>
              </w:rPr>
              <w:t>н</w:t>
            </w:r>
            <w:r w:rsidRPr="00626DEB">
              <w:rPr>
                <w:sz w:val="24"/>
                <w:szCs w:val="24"/>
                <w:lang w:val="uk-UA"/>
              </w:rPr>
              <w:t>таження або живлення в межах акваторії</w:t>
            </w:r>
          </w:p>
        </w:tc>
        <w:tc>
          <w:tcPr>
            <w:tcW w:w="3544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ПЕП; ГДС резистивиметрія; сейсм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розвідка МЗХ.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006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5160D5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 xml:space="preserve">2. Характеристика рівня ґрунтових вод і елементів динаміки </w:t>
            </w:r>
            <w:r w:rsidR="00C34947" w:rsidRPr="00626DEB">
              <w:rPr>
                <w:sz w:val="24"/>
                <w:szCs w:val="24"/>
                <w:lang w:val="uk-UA"/>
              </w:rPr>
              <w:t>ґрунтовного пот</w:t>
            </w:r>
            <w:r w:rsidR="00C34947" w:rsidRPr="00626DEB">
              <w:rPr>
                <w:sz w:val="24"/>
                <w:szCs w:val="24"/>
                <w:lang w:val="uk-UA"/>
              </w:rPr>
              <w:t>о</w:t>
            </w:r>
            <w:r w:rsidR="00C34947" w:rsidRPr="00626DEB">
              <w:rPr>
                <w:sz w:val="24"/>
                <w:szCs w:val="24"/>
                <w:lang w:val="uk-UA"/>
              </w:rPr>
              <w:t>ку в бортових частинах споруд</w:t>
            </w:r>
          </w:p>
        </w:tc>
        <w:tc>
          <w:tcPr>
            <w:tcW w:w="3544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ВЕЗ-ВП; пенетраційний каротаж; сей</w:t>
            </w:r>
            <w:r w:rsidRPr="00626DEB">
              <w:rPr>
                <w:sz w:val="24"/>
                <w:szCs w:val="24"/>
                <w:lang w:val="uk-UA"/>
              </w:rPr>
              <w:t>с</w:t>
            </w:r>
            <w:r w:rsidRPr="00626DEB">
              <w:rPr>
                <w:sz w:val="24"/>
                <w:szCs w:val="24"/>
                <w:lang w:val="uk-UA"/>
              </w:rPr>
              <w:t>морозвідка МЗХ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006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3. Характеристика ступеня зволоженості порід</w:t>
            </w:r>
          </w:p>
        </w:tc>
        <w:tc>
          <w:tcPr>
            <w:tcW w:w="3544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ЕП, ПЕП; сейсморозвідка МЗХ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006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4. Характеристика фільтр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ційних властивостей вод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носних горизонтів і порід зони аерації</w:t>
            </w:r>
          </w:p>
        </w:tc>
        <w:tc>
          <w:tcPr>
            <w:tcW w:w="3544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Електророзвідки ВЕЗ, ВЕЗ-ВП, ПЕП; ГДС ПО, ПС, ГК; пене</w:t>
            </w:r>
            <w:r w:rsidRPr="00626DEB">
              <w:rPr>
                <w:sz w:val="24"/>
                <w:szCs w:val="24"/>
                <w:lang w:val="uk-UA"/>
              </w:rPr>
              <w:t>т</w:t>
            </w:r>
            <w:r w:rsidRPr="00626DEB">
              <w:rPr>
                <w:sz w:val="24"/>
                <w:szCs w:val="24"/>
                <w:lang w:val="uk-UA"/>
              </w:rPr>
              <w:t>раційний каротаж</w:t>
            </w:r>
          </w:p>
        </w:tc>
      </w:tr>
      <w:tr w:rsidR="005160D5" w:rsidTr="00626DEB">
        <w:trPr>
          <w:jc w:val="center"/>
        </w:trPr>
        <w:tc>
          <w:tcPr>
            <w:tcW w:w="617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006" w:type="dxa"/>
            <w:vMerge/>
          </w:tcPr>
          <w:p w:rsidR="005160D5" w:rsidRPr="00626DEB" w:rsidRDefault="005160D5" w:rsidP="00047F6F">
            <w:pPr>
              <w:pStyle w:val="a3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150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5. Характеристика карсто</w:t>
            </w:r>
            <w:r w:rsidRPr="00626DEB">
              <w:rPr>
                <w:sz w:val="24"/>
                <w:szCs w:val="24"/>
                <w:lang w:val="uk-UA"/>
              </w:rPr>
              <w:t>у</w:t>
            </w:r>
            <w:r w:rsidRPr="00626DEB">
              <w:rPr>
                <w:sz w:val="24"/>
                <w:szCs w:val="24"/>
                <w:lang w:val="uk-UA"/>
              </w:rPr>
              <w:t>творення, зсування і суф</w:t>
            </w:r>
            <w:r w:rsidRPr="00626DEB">
              <w:rPr>
                <w:sz w:val="24"/>
                <w:szCs w:val="24"/>
                <w:lang w:val="uk-UA"/>
              </w:rPr>
              <w:t>о</w:t>
            </w:r>
            <w:r w:rsidRPr="00626DEB">
              <w:rPr>
                <w:sz w:val="24"/>
                <w:szCs w:val="24"/>
                <w:lang w:val="uk-UA"/>
              </w:rPr>
              <w:t>зійних процесів</w:t>
            </w:r>
          </w:p>
        </w:tc>
        <w:tc>
          <w:tcPr>
            <w:tcW w:w="3544" w:type="dxa"/>
          </w:tcPr>
          <w:p w:rsidR="005160D5" w:rsidRPr="00626DEB" w:rsidRDefault="00C34947" w:rsidP="00435776">
            <w:pPr>
              <w:pStyle w:val="a3"/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626DEB">
              <w:rPr>
                <w:sz w:val="24"/>
                <w:szCs w:val="24"/>
                <w:lang w:val="uk-UA"/>
              </w:rPr>
              <w:t>Електророзвідка ВЕЗ, ЕП; гр</w:t>
            </w:r>
            <w:r w:rsidRPr="00626DEB">
              <w:rPr>
                <w:sz w:val="24"/>
                <w:szCs w:val="24"/>
                <w:lang w:val="uk-UA"/>
              </w:rPr>
              <w:t>а</w:t>
            </w:r>
            <w:r w:rsidRPr="00626DEB">
              <w:rPr>
                <w:sz w:val="24"/>
                <w:szCs w:val="24"/>
                <w:lang w:val="uk-UA"/>
              </w:rPr>
              <w:t>вірозвідка</w:t>
            </w:r>
          </w:p>
        </w:tc>
      </w:tr>
    </w:tbl>
    <w:p w:rsidR="00C34947" w:rsidRDefault="00C34947" w:rsidP="00C34947">
      <w:pPr>
        <w:pStyle w:val="a3"/>
        <w:spacing w:before="240" w:after="0"/>
        <w:rPr>
          <w:lang w:val="uk-UA"/>
        </w:rPr>
      </w:pPr>
      <w:r>
        <w:rPr>
          <w:lang w:val="uk-UA"/>
        </w:rPr>
        <w:t>Прийняті скорочення в таблиці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ВЕЗ – вертикальне електричне зондування;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ВЕЗ-ВП – вертикальне електричне зондування викликаної поляризації;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ЕП – електропрофілювання;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ПЕП – природні електричні потенціали;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ЗС – зондування становленням поля;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РХП – радіохвильове просвічування;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ПІЕМПЗ – природне імпульсне електромагнітне поле землі;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МЗХ – метод заломлених хвиль;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ГДС – геофізичні дослідження свердловин;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ГК – гамма-каротаж;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ПО – позірний опір;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ПС – самочинна поляризація;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НГК – нейтронний гамма-каротаж;</w:t>
      </w:r>
    </w:p>
    <w:p w:rsidR="00C34947" w:rsidRDefault="00C34947" w:rsidP="00C34947">
      <w:pPr>
        <w:pStyle w:val="a3"/>
        <w:rPr>
          <w:lang w:val="uk-UA"/>
        </w:rPr>
      </w:pPr>
      <w:r>
        <w:rPr>
          <w:lang w:val="uk-UA"/>
        </w:rPr>
        <w:t>АК – акустичний каротаж</w:t>
      </w:r>
    </w:p>
    <w:p w:rsidR="00C34947" w:rsidRPr="00435776" w:rsidRDefault="00626DEB" w:rsidP="00F51E66">
      <w:pPr>
        <w:pStyle w:val="a3"/>
        <w:spacing w:after="0"/>
        <w:ind w:firstLine="567"/>
        <w:rPr>
          <w:b/>
          <w:lang w:val="uk-UA"/>
        </w:rPr>
      </w:pPr>
      <w:r>
        <w:rPr>
          <w:b/>
          <w:lang w:val="uk-UA"/>
        </w:rPr>
        <w:t>15</w:t>
      </w:r>
      <w:r w:rsidR="00C34947" w:rsidRPr="00435776">
        <w:rPr>
          <w:b/>
          <w:lang w:val="uk-UA"/>
        </w:rPr>
        <w:t>.3</w:t>
      </w:r>
      <w:r w:rsidR="0039726E">
        <w:rPr>
          <w:b/>
          <w:lang w:val="uk-UA"/>
        </w:rPr>
        <w:t>.</w:t>
      </w:r>
      <w:r w:rsidR="00C34947" w:rsidRPr="00435776">
        <w:rPr>
          <w:b/>
          <w:lang w:val="uk-UA"/>
        </w:rPr>
        <w:t xml:space="preserve"> Порядок виконання роботи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1. Визначити та побудувати об’єкт еколого-геологічних досліджень.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2. Задати фізичні властивості порід побудованого об’єкту.</w:t>
      </w:r>
    </w:p>
    <w:p w:rsidR="00C34947" w:rsidRDefault="00C34947" w:rsidP="00C34947">
      <w:pPr>
        <w:pStyle w:val="a3"/>
        <w:spacing w:after="0"/>
        <w:rPr>
          <w:lang w:val="uk-UA"/>
        </w:rPr>
      </w:pPr>
      <w:r>
        <w:rPr>
          <w:lang w:val="uk-UA"/>
        </w:rPr>
        <w:t>3. Вирішити прямі геофізичні задачі (на якісному рівні) для заданого об’єкту за комплексом геофізичних методів (гравіметрія, магнітометрія, ел</w:t>
      </w:r>
      <w:r>
        <w:rPr>
          <w:lang w:val="uk-UA"/>
        </w:rPr>
        <w:t>е</w:t>
      </w:r>
      <w:r>
        <w:rPr>
          <w:lang w:val="uk-UA"/>
        </w:rPr>
        <w:t>ктрометрія, сейсмометрія).</w:t>
      </w:r>
    </w:p>
    <w:p w:rsidR="00C34947" w:rsidRDefault="00C34947" w:rsidP="00C34947">
      <w:pPr>
        <w:pStyle w:val="a3"/>
        <w:rPr>
          <w:lang w:val="uk-UA"/>
        </w:rPr>
      </w:pPr>
      <w:r>
        <w:rPr>
          <w:lang w:val="uk-UA"/>
        </w:rPr>
        <w:lastRenderedPageBreak/>
        <w:t>4. Зробити висновок щодо ефектності геофізичних методів для карт</w:t>
      </w:r>
      <w:r>
        <w:rPr>
          <w:lang w:val="uk-UA"/>
        </w:rPr>
        <w:t>у</w:t>
      </w:r>
      <w:r>
        <w:rPr>
          <w:lang w:val="uk-UA"/>
        </w:rPr>
        <w:t>вання заданого об’єкту.</w:t>
      </w:r>
    </w:p>
    <w:p w:rsidR="00C34947" w:rsidRPr="00435776" w:rsidRDefault="00626DEB" w:rsidP="00C34947">
      <w:pPr>
        <w:pStyle w:val="a3"/>
        <w:spacing w:after="0"/>
        <w:rPr>
          <w:b/>
          <w:lang w:val="uk-UA"/>
        </w:rPr>
      </w:pPr>
      <w:r>
        <w:rPr>
          <w:b/>
          <w:lang w:val="uk-UA"/>
        </w:rPr>
        <w:t>15</w:t>
      </w:r>
      <w:r w:rsidR="00F2259B" w:rsidRPr="00435776">
        <w:rPr>
          <w:b/>
          <w:lang w:val="uk-UA"/>
        </w:rPr>
        <w:t>.4</w:t>
      </w:r>
      <w:r w:rsidR="0039726E">
        <w:rPr>
          <w:b/>
          <w:lang w:val="uk-UA"/>
        </w:rPr>
        <w:t>.</w:t>
      </w:r>
      <w:r w:rsidR="00F2259B" w:rsidRPr="00435776">
        <w:rPr>
          <w:b/>
          <w:lang w:val="uk-UA"/>
        </w:rPr>
        <w:t xml:space="preserve"> Завдання для самоперевірки</w:t>
      </w:r>
    </w:p>
    <w:p w:rsidR="00F2259B" w:rsidRDefault="00F2259B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Графіки яких параметрів будуються по геофізичних профілях?</w:t>
      </w:r>
    </w:p>
    <w:p w:rsidR="00F2259B" w:rsidRDefault="00F2259B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2. Одиниці вимірювання геофізичних полів.</w:t>
      </w:r>
    </w:p>
    <w:p w:rsidR="00F2259B" w:rsidRDefault="00F2259B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3. Типові задачі геоекологічної спрямованості для геофізичних робіт.</w:t>
      </w:r>
    </w:p>
    <w:p w:rsidR="00F2259B" w:rsidRDefault="00F2259B" w:rsidP="0039726E">
      <w:pPr>
        <w:pStyle w:val="a3"/>
        <w:ind w:firstLine="0"/>
        <w:rPr>
          <w:lang w:val="uk-UA"/>
        </w:rPr>
      </w:pPr>
      <w:r>
        <w:rPr>
          <w:lang w:val="uk-UA"/>
        </w:rPr>
        <w:t>4.  Які фізичні властивості гірських порід зумовлюють зміну геофізичних п</w:t>
      </w:r>
      <w:r>
        <w:rPr>
          <w:lang w:val="uk-UA"/>
        </w:rPr>
        <w:t>о</w:t>
      </w:r>
      <w:r>
        <w:rPr>
          <w:lang w:val="uk-UA"/>
        </w:rPr>
        <w:t>лів?</w:t>
      </w:r>
    </w:p>
    <w:p w:rsidR="00F2259B" w:rsidRPr="00435776" w:rsidRDefault="00626DEB" w:rsidP="00F2259B">
      <w:pPr>
        <w:pStyle w:val="a3"/>
        <w:spacing w:after="0"/>
        <w:rPr>
          <w:b/>
          <w:lang w:val="uk-UA"/>
        </w:rPr>
      </w:pPr>
      <w:r>
        <w:rPr>
          <w:b/>
          <w:lang w:val="uk-UA"/>
        </w:rPr>
        <w:t>15</w:t>
      </w:r>
      <w:r w:rsidR="00F2259B" w:rsidRPr="00435776">
        <w:rPr>
          <w:b/>
          <w:lang w:val="uk-UA"/>
        </w:rPr>
        <w:t>.5 Рекомендована література</w:t>
      </w:r>
    </w:p>
    <w:p w:rsidR="00F2259B" w:rsidRPr="00047F6F" w:rsidRDefault="00F2259B" w:rsidP="0039726E">
      <w:pPr>
        <w:pStyle w:val="a3"/>
        <w:spacing w:after="0"/>
        <w:ind w:firstLine="0"/>
        <w:rPr>
          <w:lang w:val="uk-UA"/>
        </w:rPr>
      </w:pPr>
      <w:r>
        <w:rPr>
          <w:lang w:val="uk-UA"/>
        </w:rPr>
        <w:t>1. Адаменко О.М, Кв’ятковський Г.Й. Екологічна геофізика. – Івано-Франківськ: Факел, 2000. – 501с.</w:t>
      </w:r>
    </w:p>
    <w:sectPr w:rsidR="00F2259B" w:rsidRPr="00047F6F" w:rsidSect="00CC27CB">
      <w:type w:val="continuous"/>
      <w:pgSz w:w="11906" w:h="16838" w:code="9"/>
      <w:pgMar w:top="1134" w:right="851" w:bottom="1134" w:left="1701" w:header="0" w:footer="39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EB9" w:rsidRDefault="00702EB9" w:rsidP="008C7949">
      <w:pPr>
        <w:spacing w:after="0" w:line="240" w:lineRule="auto"/>
      </w:pPr>
      <w:r>
        <w:separator/>
      </w:r>
    </w:p>
  </w:endnote>
  <w:endnote w:type="continuationSeparator" w:id="0">
    <w:p w:rsidR="00702EB9" w:rsidRDefault="00702EB9" w:rsidP="008C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tiqu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552494"/>
      <w:docPartObj>
        <w:docPartGallery w:val="Page Numbers (Bottom of Page)"/>
        <w:docPartUnique/>
      </w:docPartObj>
    </w:sdtPr>
    <w:sdtEndPr/>
    <w:sdtContent>
      <w:p w:rsidR="00C272C9" w:rsidRDefault="00C272C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DB5">
          <w:rPr>
            <w:noProof/>
          </w:rPr>
          <w:t>3</w:t>
        </w:r>
        <w:r>
          <w:fldChar w:fldCharType="end"/>
        </w:r>
      </w:p>
    </w:sdtContent>
  </w:sdt>
  <w:p w:rsidR="008C7949" w:rsidRDefault="008C794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EB9" w:rsidRDefault="00702EB9" w:rsidP="008C7949">
      <w:pPr>
        <w:spacing w:after="0" w:line="240" w:lineRule="auto"/>
      </w:pPr>
      <w:r>
        <w:separator/>
      </w:r>
    </w:p>
  </w:footnote>
  <w:footnote w:type="continuationSeparator" w:id="0">
    <w:p w:rsidR="00702EB9" w:rsidRDefault="00702EB9" w:rsidP="008C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A07"/>
    <w:multiLevelType w:val="hybridMultilevel"/>
    <w:tmpl w:val="9F6EB434"/>
    <w:lvl w:ilvl="0" w:tplc="AE569B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564D63"/>
    <w:multiLevelType w:val="hybridMultilevel"/>
    <w:tmpl w:val="BEBA6CC2"/>
    <w:lvl w:ilvl="0" w:tplc="965A67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8D5DAC"/>
    <w:multiLevelType w:val="hybridMultilevel"/>
    <w:tmpl w:val="8DB60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AC3745"/>
    <w:multiLevelType w:val="hybridMultilevel"/>
    <w:tmpl w:val="BB0C3E06"/>
    <w:lvl w:ilvl="0" w:tplc="A1E679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F31FA"/>
    <w:multiLevelType w:val="hybridMultilevel"/>
    <w:tmpl w:val="7D6283B8"/>
    <w:lvl w:ilvl="0" w:tplc="5B7E8B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E3A5F6E"/>
    <w:multiLevelType w:val="singleLevel"/>
    <w:tmpl w:val="B5E464CE"/>
    <w:lvl w:ilvl="0">
      <w:start w:val="1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</w:abstractNum>
  <w:abstractNum w:abstractNumId="6">
    <w:nsid w:val="266226BF"/>
    <w:multiLevelType w:val="hybridMultilevel"/>
    <w:tmpl w:val="489E215C"/>
    <w:lvl w:ilvl="0" w:tplc="04884A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385960"/>
    <w:multiLevelType w:val="hybridMultilevel"/>
    <w:tmpl w:val="017EBF54"/>
    <w:lvl w:ilvl="0" w:tplc="54A808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06B05"/>
    <w:multiLevelType w:val="multilevel"/>
    <w:tmpl w:val="3294B9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30A903FF"/>
    <w:multiLevelType w:val="hybridMultilevel"/>
    <w:tmpl w:val="CF9ADE36"/>
    <w:lvl w:ilvl="0" w:tplc="EDBE13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1850926"/>
    <w:multiLevelType w:val="hybridMultilevel"/>
    <w:tmpl w:val="421236EE"/>
    <w:lvl w:ilvl="0" w:tplc="F3908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825549"/>
    <w:multiLevelType w:val="hybridMultilevel"/>
    <w:tmpl w:val="6AFA9086"/>
    <w:lvl w:ilvl="0" w:tplc="59963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8405D2"/>
    <w:multiLevelType w:val="hybridMultilevel"/>
    <w:tmpl w:val="E17E59DA"/>
    <w:lvl w:ilvl="0" w:tplc="EDBE13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1546F"/>
    <w:multiLevelType w:val="hybridMultilevel"/>
    <w:tmpl w:val="BF301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6019DB"/>
    <w:multiLevelType w:val="hybridMultilevel"/>
    <w:tmpl w:val="334EBF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1F52C1"/>
    <w:multiLevelType w:val="hybridMultilevel"/>
    <w:tmpl w:val="AE220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85369D"/>
    <w:multiLevelType w:val="hybridMultilevel"/>
    <w:tmpl w:val="1CD2F9A4"/>
    <w:lvl w:ilvl="0" w:tplc="57D61D66">
      <w:start w:val="6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B03D0"/>
    <w:multiLevelType w:val="hybridMultilevel"/>
    <w:tmpl w:val="D3CA8D2C"/>
    <w:lvl w:ilvl="0" w:tplc="EDBE13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F371E8"/>
    <w:multiLevelType w:val="hybridMultilevel"/>
    <w:tmpl w:val="D1E4C20A"/>
    <w:lvl w:ilvl="0" w:tplc="59963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D282103"/>
    <w:multiLevelType w:val="hybridMultilevel"/>
    <w:tmpl w:val="518A7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747AC9"/>
    <w:multiLevelType w:val="singleLevel"/>
    <w:tmpl w:val="1CBE1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0820317"/>
    <w:multiLevelType w:val="hybridMultilevel"/>
    <w:tmpl w:val="C8B454A8"/>
    <w:lvl w:ilvl="0" w:tplc="59963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474D4E"/>
    <w:multiLevelType w:val="multilevel"/>
    <w:tmpl w:val="3294B9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730010F4"/>
    <w:multiLevelType w:val="hybridMultilevel"/>
    <w:tmpl w:val="0D0863CE"/>
    <w:lvl w:ilvl="0" w:tplc="59963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953323"/>
    <w:multiLevelType w:val="hybridMultilevel"/>
    <w:tmpl w:val="0434B9E4"/>
    <w:lvl w:ilvl="0" w:tplc="59963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2"/>
  </w:num>
  <w:num w:numId="4">
    <w:abstractNumId w:val="14"/>
  </w:num>
  <w:num w:numId="5">
    <w:abstractNumId w:val="18"/>
  </w:num>
  <w:num w:numId="6">
    <w:abstractNumId w:val="24"/>
  </w:num>
  <w:num w:numId="7">
    <w:abstractNumId w:val="21"/>
  </w:num>
  <w:num w:numId="8">
    <w:abstractNumId w:val="2"/>
  </w:num>
  <w:num w:numId="9">
    <w:abstractNumId w:val="23"/>
  </w:num>
  <w:num w:numId="10">
    <w:abstractNumId w:val="17"/>
  </w:num>
  <w:num w:numId="11">
    <w:abstractNumId w:val="12"/>
  </w:num>
  <w:num w:numId="12">
    <w:abstractNumId w:val="9"/>
  </w:num>
  <w:num w:numId="13">
    <w:abstractNumId w:val="7"/>
  </w:num>
  <w:num w:numId="14">
    <w:abstractNumId w:val="3"/>
  </w:num>
  <w:num w:numId="15">
    <w:abstractNumId w:val="19"/>
  </w:num>
  <w:num w:numId="16">
    <w:abstractNumId w:val="13"/>
  </w:num>
  <w:num w:numId="17">
    <w:abstractNumId w:val="15"/>
  </w:num>
  <w:num w:numId="18">
    <w:abstractNumId w:val="16"/>
  </w:num>
  <w:num w:numId="19">
    <w:abstractNumId w:val="0"/>
  </w:num>
  <w:num w:numId="20">
    <w:abstractNumId w:val="10"/>
  </w:num>
  <w:num w:numId="21">
    <w:abstractNumId w:val="1"/>
  </w:num>
  <w:num w:numId="22">
    <w:abstractNumId w:val="6"/>
  </w:num>
  <w:num w:numId="23">
    <w:abstractNumId w:val="4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9"/>
  <w:autoHyphenation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09"/>
    <w:rsid w:val="0001775B"/>
    <w:rsid w:val="000179DD"/>
    <w:rsid w:val="0002466B"/>
    <w:rsid w:val="0003535E"/>
    <w:rsid w:val="00040A11"/>
    <w:rsid w:val="00047F6F"/>
    <w:rsid w:val="000873ED"/>
    <w:rsid w:val="00093B07"/>
    <w:rsid w:val="00097FC3"/>
    <w:rsid w:val="000A6DDE"/>
    <w:rsid w:val="000B0A1D"/>
    <w:rsid w:val="000B34C9"/>
    <w:rsid w:val="000B67E8"/>
    <w:rsid w:val="000D7D32"/>
    <w:rsid w:val="00105070"/>
    <w:rsid w:val="00124BA6"/>
    <w:rsid w:val="0013343A"/>
    <w:rsid w:val="00141449"/>
    <w:rsid w:val="0018713E"/>
    <w:rsid w:val="001B2F41"/>
    <w:rsid w:val="001B6F85"/>
    <w:rsid w:val="001E556F"/>
    <w:rsid w:val="00227746"/>
    <w:rsid w:val="0023327D"/>
    <w:rsid w:val="002A5ACC"/>
    <w:rsid w:val="002D4360"/>
    <w:rsid w:val="002E0421"/>
    <w:rsid w:val="002E4F3A"/>
    <w:rsid w:val="003315A7"/>
    <w:rsid w:val="003424EE"/>
    <w:rsid w:val="003615A3"/>
    <w:rsid w:val="00363DFD"/>
    <w:rsid w:val="0039726E"/>
    <w:rsid w:val="00423A4D"/>
    <w:rsid w:val="00435776"/>
    <w:rsid w:val="0046145D"/>
    <w:rsid w:val="0048161C"/>
    <w:rsid w:val="004B5F3B"/>
    <w:rsid w:val="004E45CB"/>
    <w:rsid w:val="004F2EFB"/>
    <w:rsid w:val="00515745"/>
    <w:rsid w:val="005160D5"/>
    <w:rsid w:val="0051692F"/>
    <w:rsid w:val="005259D2"/>
    <w:rsid w:val="00533347"/>
    <w:rsid w:val="00537663"/>
    <w:rsid w:val="00562A36"/>
    <w:rsid w:val="00597773"/>
    <w:rsid w:val="005D3759"/>
    <w:rsid w:val="005E2AD7"/>
    <w:rsid w:val="005F42EC"/>
    <w:rsid w:val="00605CF5"/>
    <w:rsid w:val="006243C9"/>
    <w:rsid w:val="00626DEB"/>
    <w:rsid w:val="006705AA"/>
    <w:rsid w:val="00673726"/>
    <w:rsid w:val="00680E8A"/>
    <w:rsid w:val="006C180D"/>
    <w:rsid w:val="006D20AA"/>
    <w:rsid w:val="006D2F51"/>
    <w:rsid w:val="006E1BA2"/>
    <w:rsid w:val="00702EB9"/>
    <w:rsid w:val="007132A3"/>
    <w:rsid w:val="00737707"/>
    <w:rsid w:val="00737C99"/>
    <w:rsid w:val="0077696E"/>
    <w:rsid w:val="008043D1"/>
    <w:rsid w:val="0081087B"/>
    <w:rsid w:val="0082174C"/>
    <w:rsid w:val="00882BDE"/>
    <w:rsid w:val="00883C39"/>
    <w:rsid w:val="008C515B"/>
    <w:rsid w:val="008C7949"/>
    <w:rsid w:val="008C7DB5"/>
    <w:rsid w:val="008D6E56"/>
    <w:rsid w:val="008E5851"/>
    <w:rsid w:val="008E6653"/>
    <w:rsid w:val="008F1CDB"/>
    <w:rsid w:val="009356BD"/>
    <w:rsid w:val="00943D42"/>
    <w:rsid w:val="00977EC1"/>
    <w:rsid w:val="00983783"/>
    <w:rsid w:val="009A4013"/>
    <w:rsid w:val="009D180B"/>
    <w:rsid w:val="009E0142"/>
    <w:rsid w:val="009E7CA2"/>
    <w:rsid w:val="00A2332B"/>
    <w:rsid w:val="00A25B7C"/>
    <w:rsid w:val="00A27E53"/>
    <w:rsid w:val="00A4789F"/>
    <w:rsid w:val="00A869AE"/>
    <w:rsid w:val="00A9654E"/>
    <w:rsid w:val="00AC2CDF"/>
    <w:rsid w:val="00AC3F1A"/>
    <w:rsid w:val="00AD5238"/>
    <w:rsid w:val="00B02C5A"/>
    <w:rsid w:val="00B26CB8"/>
    <w:rsid w:val="00B4165F"/>
    <w:rsid w:val="00B44941"/>
    <w:rsid w:val="00B54AFD"/>
    <w:rsid w:val="00B56D36"/>
    <w:rsid w:val="00B6371F"/>
    <w:rsid w:val="00B80B4C"/>
    <w:rsid w:val="00B82AD4"/>
    <w:rsid w:val="00B91292"/>
    <w:rsid w:val="00BA1909"/>
    <w:rsid w:val="00BB27C8"/>
    <w:rsid w:val="00BD168C"/>
    <w:rsid w:val="00BD549C"/>
    <w:rsid w:val="00C22DE2"/>
    <w:rsid w:val="00C272C9"/>
    <w:rsid w:val="00C306E3"/>
    <w:rsid w:val="00C34947"/>
    <w:rsid w:val="00C349F8"/>
    <w:rsid w:val="00C466E4"/>
    <w:rsid w:val="00C52CB7"/>
    <w:rsid w:val="00C61534"/>
    <w:rsid w:val="00C67AF8"/>
    <w:rsid w:val="00CC27CB"/>
    <w:rsid w:val="00CC6951"/>
    <w:rsid w:val="00CE3DEC"/>
    <w:rsid w:val="00CF1989"/>
    <w:rsid w:val="00D075D3"/>
    <w:rsid w:val="00D2340F"/>
    <w:rsid w:val="00D40FE9"/>
    <w:rsid w:val="00D53F17"/>
    <w:rsid w:val="00DA1355"/>
    <w:rsid w:val="00DB3ECF"/>
    <w:rsid w:val="00DC5D8C"/>
    <w:rsid w:val="00DF76C4"/>
    <w:rsid w:val="00E0176B"/>
    <w:rsid w:val="00E04FFF"/>
    <w:rsid w:val="00E42D9F"/>
    <w:rsid w:val="00E45093"/>
    <w:rsid w:val="00E61A07"/>
    <w:rsid w:val="00EB68EC"/>
    <w:rsid w:val="00EC17F8"/>
    <w:rsid w:val="00F1270C"/>
    <w:rsid w:val="00F2259B"/>
    <w:rsid w:val="00F51E66"/>
    <w:rsid w:val="00F65168"/>
    <w:rsid w:val="00FC05F2"/>
    <w:rsid w:val="00FE5DE2"/>
    <w:rsid w:val="00FE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7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Нормзаголовок1"/>
    <w:basedOn w:val="1"/>
    <w:link w:val="12"/>
    <w:qFormat/>
    <w:rsid w:val="00CE3DEC"/>
    <w:pPr>
      <w:jc w:val="center"/>
    </w:pPr>
    <w:rPr>
      <w:rFonts w:ascii="Times New Roman" w:hAnsi="Times New Roman" w:cs="Times New Roman"/>
      <w:b/>
      <w:color w:val="auto"/>
      <w:sz w:val="28"/>
      <w:szCs w:val="28"/>
    </w:rPr>
  </w:style>
  <w:style w:type="paragraph" w:customStyle="1" w:styleId="a3">
    <w:name w:val="Нормшрифт"/>
    <w:basedOn w:val="a"/>
    <w:link w:val="a4"/>
    <w:qFormat/>
    <w:rsid w:val="00CF1989"/>
    <w:pPr>
      <w:ind w:firstLine="709"/>
      <w:jc w:val="both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12">
    <w:name w:val="Нормзаголовок1 Знак"/>
    <w:basedOn w:val="10"/>
    <w:link w:val="11"/>
    <w:rsid w:val="00CE3DEC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</w:rPr>
  </w:style>
  <w:style w:type="table" w:styleId="a5">
    <w:name w:val="Table Grid"/>
    <w:basedOn w:val="a1"/>
    <w:uiPriority w:val="39"/>
    <w:rsid w:val="00E42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ормшрифт Знак"/>
    <w:basedOn w:val="a0"/>
    <w:link w:val="a3"/>
    <w:rsid w:val="00CF1989"/>
    <w:rPr>
      <w:rFonts w:ascii="Times New Roman" w:hAnsi="Times New Roman" w:cs="Times New Roman"/>
      <w:sz w:val="28"/>
      <w:szCs w:val="28"/>
      <w:lang w:val="en-US"/>
    </w:rPr>
  </w:style>
  <w:style w:type="character" w:styleId="a6">
    <w:name w:val="Placeholder Text"/>
    <w:basedOn w:val="a0"/>
    <w:uiPriority w:val="99"/>
    <w:semiHidden/>
    <w:rsid w:val="00B56D36"/>
    <w:rPr>
      <w:color w:val="808080"/>
    </w:rPr>
  </w:style>
  <w:style w:type="paragraph" w:styleId="a7">
    <w:name w:val="TOC Heading"/>
    <w:basedOn w:val="1"/>
    <w:next w:val="a"/>
    <w:uiPriority w:val="39"/>
    <w:unhideWhenUsed/>
    <w:qFormat/>
    <w:rsid w:val="0013343A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3343A"/>
    <w:pPr>
      <w:spacing w:after="100"/>
    </w:pPr>
  </w:style>
  <w:style w:type="character" w:styleId="a8">
    <w:name w:val="Hyperlink"/>
    <w:basedOn w:val="a0"/>
    <w:uiPriority w:val="99"/>
    <w:unhideWhenUsed/>
    <w:rsid w:val="0013343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9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B07"/>
    <w:rPr>
      <w:rFonts w:ascii="Tahoma" w:hAnsi="Tahoma" w:cs="Tahoma"/>
      <w:sz w:val="16"/>
      <w:szCs w:val="16"/>
    </w:rPr>
  </w:style>
  <w:style w:type="character" w:customStyle="1" w:styleId="hps">
    <w:name w:val="hps"/>
    <w:rsid w:val="00D53F17"/>
  </w:style>
  <w:style w:type="character" w:customStyle="1" w:styleId="41">
    <w:name w:val="Основний текст (41)_"/>
    <w:link w:val="411"/>
    <w:uiPriority w:val="99"/>
    <w:locked/>
    <w:rsid w:val="00D53F17"/>
    <w:rPr>
      <w:rFonts w:ascii="MS Mincho" w:eastAsia="MS Mincho" w:cs="MS Mincho"/>
      <w:spacing w:val="-40"/>
      <w:sz w:val="18"/>
      <w:szCs w:val="18"/>
      <w:shd w:val="clear" w:color="auto" w:fill="FFFFFF"/>
    </w:rPr>
  </w:style>
  <w:style w:type="paragraph" w:customStyle="1" w:styleId="411">
    <w:name w:val="Основний текст (41)1"/>
    <w:basedOn w:val="a"/>
    <w:link w:val="41"/>
    <w:uiPriority w:val="99"/>
    <w:rsid w:val="00D53F17"/>
    <w:pPr>
      <w:widowControl w:val="0"/>
      <w:shd w:val="clear" w:color="auto" w:fill="FFFFFF"/>
      <w:spacing w:before="120" w:after="0" w:line="225" w:lineRule="exact"/>
      <w:ind w:hanging="360"/>
    </w:pPr>
    <w:rPr>
      <w:rFonts w:ascii="MS Mincho" w:eastAsia="MS Mincho" w:cs="MS Mincho"/>
      <w:spacing w:val="-40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5259D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F1270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Body Text 3"/>
    <w:basedOn w:val="a"/>
    <w:link w:val="30"/>
    <w:rsid w:val="00F1270C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30">
    <w:name w:val="Основной текст 3 Знак"/>
    <w:basedOn w:val="a0"/>
    <w:link w:val="3"/>
    <w:rsid w:val="00F1270C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c">
    <w:name w:val="Normal (Web)"/>
    <w:basedOn w:val="a"/>
    <w:rsid w:val="00F1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F1270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rsid w:val="00F1270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d">
    <w:name w:val="Body Text"/>
    <w:basedOn w:val="a"/>
    <w:link w:val="ae"/>
    <w:rsid w:val="00F127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e">
    <w:name w:val="Основной текст Знак"/>
    <w:basedOn w:val="a0"/>
    <w:link w:val="ad"/>
    <w:rsid w:val="00F1270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4">
    <w:name w:val="Основний текст (14)"/>
    <w:uiPriority w:val="99"/>
    <w:rsid w:val="00883C39"/>
    <w:rPr>
      <w:rFonts w:ascii="MS Mincho" w:eastAsia="MS Mincho" w:cs="MS Mincho"/>
      <w:spacing w:val="-30"/>
      <w:sz w:val="17"/>
      <w:szCs w:val="17"/>
      <w:u w:val="none"/>
    </w:rPr>
  </w:style>
  <w:style w:type="character" w:customStyle="1" w:styleId="41Gungsuh1">
    <w:name w:val="Основний текст (41) + Gungsuh1"/>
    <w:aliases w:val="7 pt1,Напівжирний5,Інтервал 0 pt15"/>
    <w:uiPriority w:val="99"/>
    <w:rsid w:val="00883C39"/>
    <w:rPr>
      <w:rFonts w:ascii="Gungsuh" w:eastAsia="Gungsuh" w:cs="Gungsuh"/>
      <w:b/>
      <w:bCs/>
      <w:spacing w:val="-10"/>
      <w:sz w:val="14"/>
      <w:szCs w:val="14"/>
      <w:u w:val="none"/>
    </w:rPr>
  </w:style>
  <w:style w:type="paragraph" w:styleId="af">
    <w:name w:val="List Paragraph"/>
    <w:basedOn w:val="a"/>
    <w:uiPriority w:val="34"/>
    <w:qFormat/>
    <w:rsid w:val="0051574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6"/>
    </w:rPr>
  </w:style>
  <w:style w:type="paragraph" w:styleId="af0">
    <w:name w:val="header"/>
    <w:basedOn w:val="a"/>
    <w:link w:val="af1"/>
    <w:uiPriority w:val="99"/>
    <w:unhideWhenUsed/>
    <w:rsid w:val="008C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C7949"/>
  </w:style>
  <w:style w:type="paragraph" w:styleId="af2">
    <w:name w:val="footer"/>
    <w:basedOn w:val="a"/>
    <w:link w:val="af3"/>
    <w:uiPriority w:val="99"/>
    <w:unhideWhenUsed/>
    <w:rsid w:val="008C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C7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7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Нормзаголовок1"/>
    <w:basedOn w:val="1"/>
    <w:link w:val="12"/>
    <w:qFormat/>
    <w:rsid w:val="00CE3DEC"/>
    <w:pPr>
      <w:jc w:val="center"/>
    </w:pPr>
    <w:rPr>
      <w:rFonts w:ascii="Times New Roman" w:hAnsi="Times New Roman" w:cs="Times New Roman"/>
      <w:b/>
      <w:color w:val="auto"/>
      <w:sz w:val="28"/>
      <w:szCs w:val="28"/>
    </w:rPr>
  </w:style>
  <w:style w:type="paragraph" w:customStyle="1" w:styleId="a3">
    <w:name w:val="Нормшрифт"/>
    <w:basedOn w:val="a"/>
    <w:link w:val="a4"/>
    <w:qFormat/>
    <w:rsid w:val="00CF1989"/>
    <w:pPr>
      <w:ind w:firstLine="709"/>
      <w:jc w:val="both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12">
    <w:name w:val="Нормзаголовок1 Знак"/>
    <w:basedOn w:val="10"/>
    <w:link w:val="11"/>
    <w:rsid w:val="00CE3DEC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</w:rPr>
  </w:style>
  <w:style w:type="table" w:styleId="a5">
    <w:name w:val="Table Grid"/>
    <w:basedOn w:val="a1"/>
    <w:uiPriority w:val="39"/>
    <w:rsid w:val="00E42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ормшрифт Знак"/>
    <w:basedOn w:val="a0"/>
    <w:link w:val="a3"/>
    <w:rsid w:val="00CF1989"/>
    <w:rPr>
      <w:rFonts w:ascii="Times New Roman" w:hAnsi="Times New Roman" w:cs="Times New Roman"/>
      <w:sz w:val="28"/>
      <w:szCs w:val="28"/>
      <w:lang w:val="en-US"/>
    </w:rPr>
  </w:style>
  <w:style w:type="character" w:styleId="a6">
    <w:name w:val="Placeholder Text"/>
    <w:basedOn w:val="a0"/>
    <w:uiPriority w:val="99"/>
    <w:semiHidden/>
    <w:rsid w:val="00B56D36"/>
    <w:rPr>
      <w:color w:val="808080"/>
    </w:rPr>
  </w:style>
  <w:style w:type="paragraph" w:styleId="a7">
    <w:name w:val="TOC Heading"/>
    <w:basedOn w:val="1"/>
    <w:next w:val="a"/>
    <w:uiPriority w:val="39"/>
    <w:unhideWhenUsed/>
    <w:qFormat/>
    <w:rsid w:val="0013343A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3343A"/>
    <w:pPr>
      <w:spacing w:after="100"/>
    </w:pPr>
  </w:style>
  <w:style w:type="character" w:styleId="a8">
    <w:name w:val="Hyperlink"/>
    <w:basedOn w:val="a0"/>
    <w:uiPriority w:val="99"/>
    <w:unhideWhenUsed/>
    <w:rsid w:val="0013343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9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B07"/>
    <w:rPr>
      <w:rFonts w:ascii="Tahoma" w:hAnsi="Tahoma" w:cs="Tahoma"/>
      <w:sz w:val="16"/>
      <w:szCs w:val="16"/>
    </w:rPr>
  </w:style>
  <w:style w:type="character" w:customStyle="1" w:styleId="hps">
    <w:name w:val="hps"/>
    <w:rsid w:val="00D53F17"/>
  </w:style>
  <w:style w:type="character" w:customStyle="1" w:styleId="41">
    <w:name w:val="Основний текст (41)_"/>
    <w:link w:val="411"/>
    <w:uiPriority w:val="99"/>
    <w:locked/>
    <w:rsid w:val="00D53F17"/>
    <w:rPr>
      <w:rFonts w:ascii="MS Mincho" w:eastAsia="MS Mincho" w:cs="MS Mincho"/>
      <w:spacing w:val="-40"/>
      <w:sz w:val="18"/>
      <w:szCs w:val="18"/>
      <w:shd w:val="clear" w:color="auto" w:fill="FFFFFF"/>
    </w:rPr>
  </w:style>
  <w:style w:type="paragraph" w:customStyle="1" w:styleId="411">
    <w:name w:val="Основний текст (41)1"/>
    <w:basedOn w:val="a"/>
    <w:link w:val="41"/>
    <w:uiPriority w:val="99"/>
    <w:rsid w:val="00D53F17"/>
    <w:pPr>
      <w:widowControl w:val="0"/>
      <w:shd w:val="clear" w:color="auto" w:fill="FFFFFF"/>
      <w:spacing w:before="120" w:after="0" w:line="225" w:lineRule="exact"/>
      <w:ind w:hanging="360"/>
    </w:pPr>
    <w:rPr>
      <w:rFonts w:ascii="MS Mincho" w:eastAsia="MS Mincho" w:cs="MS Mincho"/>
      <w:spacing w:val="-40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5259D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F1270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Body Text 3"/>
    <w:basedOn w:val="a"/>
    <w:link w:val="30"/>
    <w:rsid w:val="00F1270C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30">
    <w:name w:val="Основной текст 3 Знак"/>
    <w:basedOn w:val="a0"/>
    <w:link w:val="3"/>
    <w:rsid w:val="00F1270C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c">
    <w:name w:val="Normal (Web)"/>
    <w:basedOn w:val="a"/>
    <w:rsid w:val="00F1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F1270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rsid w:val="00F1270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d">
    <w:name w:val="Body Text"/>
    <w:basedOn w:val="a"/>
    <w:link w:val="ae"/>
    <w:rsid w:val="00F127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e">
    <w:name w:val="Основной текст Знак"/>
    <w:basedOn w:val="a0"/>
    <w:link w:val="ad"/>
    <w:rsid w:val="00F1270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4">
    <w:name w:val="Основний текст (14)"/>
    <w:uiPriority w:val="99"/>
    <w:rsid w:val="00883C39"/>
    <w:rPr>
      <w:rFonts w:ascii="MS Mincho" w:eastAsia="MS Mincho" w:cs="MS Mincho"/>
      <w:spacing w:val="-30"/>
      <w:sz w:val="17"/>
      <w:szCs w:val="17"/>
      <w:u w:val="none"/>
    </w:rPr>
  </w:style>
  <w:style w:type="character" w:customStyle="1" w:styleId="41Gungsuh1">
    <w:name w:val="Основний текст (41) + Gungsuh1"/>
    <w:aliases w:val="7 pt1,Напівжирний5,Інтервал 0 pt15"/>
    <w:uiPriority w:val="99"/>
    <w:rsid w:val="00883C39"/>
    <w:rPr>
      <w:rFonts w:ascii="Gungsuh" w:eastAsia="Gungsuh" w:cs="Gungsuh"/>
      <w:b/>
      <w:bCs/>
      <w:spacing w:val="-10"/>
      <w:sz w:val="14"/>
      <w:szCs w:val="14"/>
      <w:u w:val="none"/>
    </w:rPr>
  </w:style>
  <w:style w:type="paragraph" w:styleId="af">
    <w:name w:val="List Paragraph"/>
    <w:basedOn w:val="a"/>
    <w:uiPriority w:val="34"/>
    <w:qFormat/>
    <w:rsid w:val="0051574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6"/>
    </w:rPr>
  </w:style>
  <w:style w:type="paragraph" w:styleId="af0">
    <w:name w:val="header"/>
    <w:basedOn w:val="a"/>
    <w:link w:val="af1"/>
    <w:uiPriority w:val="99"/>
    <w:unhideWhenUsed/>
    <w:rsid w:val="008C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C7949"/>
  </w:style>
  <w:style w:type="paragraph" w:styleId="af2">
    <w:name w:val="footer"/>
    <w:basedOn w:val="a"/>
    <w:link w:val="af3"/>
    <w:uiPriority w:val="99"/>
    <w:unhideWhenUsed/>
    <w:rsid w:val="008C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C7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20.bin"/><Relationship Id="rId303" Type="http://schemas.openxmlformats.org/officeDocument/2006/relationships/oleObject" Target="embeddings/oleObject122.bin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3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76.png"/><Relationship Id="rId324" Type="http://schemas.openxmlformats.org/officeDocument/2006/relationships/image" Target="media/image165.wmf"/><Relationship Id="rId345" Type="http://schemas.openxmlformats.org/officeDocument/2006/relationships/image" Target="media/image175.wmf"/><Relationship Id="rId170" Type="http://schemas.openxmlformats.org/officeDocument/2006/relationships/image" Target="media/image84.jpeg"/><Relationship Id="rId191" Type="http://schemas.openxmlformats.org/officeDocument/2006/relationships/image" Target="media/image95.jpeg"/><Relationship Id="rId205" Type="http://schemas.openxmlformats.org/officeDocument/2006/relationships/oleObject" Target="embeddings/oleObject79.bin"/><Relationship Id="rId226" Type="http://schemas.openxmlformats.org/officeDocument/2006/relationships/image" Target="media/image115.png"/><Relationship Id="rId247" Type="http://schemas.openxmlformats.org/officeDocument/2006/relationships/oleObject" Target="embeddings/oleObject95.bin"/><Relationship Id="rId107" Type="http://schemas.openxmlformats.org/officeDocument/2006/relationships/oleObject" Target="embeddings/oleObject44.bin"/><Relationship Id="rId268" Type="http://schemas.openxmlformats.org/officeDocument/2006/relationships/image" Target="media/image137.wmf"/><Relationship Id="rId289" Type="http://schemas.openxmlformats.org/officeDocument/2006/relationships/oleObject" Target="embeddings/oleObject115.bin"/><Relationship Id="rId11" Type="http://schemas.openxmlformats.org/officeDocument/2006/relationships/image" Target="media/image2.png"/><Relationship Id="rId32" Type="http://schemas.openxmlformats.org/officeDocument/2006/relationships/image" Target="media/image13.wmf"/><Relationship Id="rId53" Type="http://schemas.openxmlformats.org/officeDocument/2006/relationships/oleObject" Target="embeddings/oleObject19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69.wmf"/><Relationship Id="rId314" Type="http://schemas.openxmlformats.org/officeDocument/2006/relationships/image" Target="media/image160.wmf"/><Relationship Id="rId335" Type="http://schemas.openxmlformats.org/officeDocument/2006/relationships/oleObject" Target="embeddings/oleObject138.bin"/><Relationship Id="rId356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43.wmf"/><Relationship Id="rId160" Type="http://schemas.openxmlformats.org/officeDocument/2006/relationships/image" Target="media/image75.png"/><Relationship Id="rId181" Type="http://schemas.openxmlformats.org/officeDocument/2006/relationships/image" Target="media/image89.png"/><Relationship Id="rId216" Type="http://schemas.openxmlformats.org/officeDocument/2006/relationships/image" Target="media/image110.wmf"/><Relationship Id="rId237" Type="http://schemas.openxmlformats.org/officeDocument/2006/relationships/oleObject" Target="embeddings/oleObject90.bin"/><Relationship Id="rId258" Type="http://schemas.openxmlformats.org/officeDocument/2006/relationships/image" Target="media/image132.wmf"/><Relationship Id="rId279" Type="http://schemas.openxmlformats.org/officeDocument/2006/relationships/oleObject" Target="embeddings/oleObject110.bin"/><Relationship Id="rId22" Type="http://schemas.openxmlformats.org/officeDocument/2006/relationships/image" Target="media/image8.wmf"/><Relationship Id="rId43" Type="http://schemas.openxmlformats.org/officeDocument/2006/relationships/oleObject" Target="embeddings/oleObject14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0.bin"/><Relationship Id="rId139" Type="http://schemas.openxmlformats.org/officeDocument/2006/relationships/image" Target="media/image64.wmf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25" Type="http://schemas.openxmlformats.org/officeDocument/2006/relationships/oleObject" Target="embeddings/oleObject133.bin"/><Relationship Id="rId346" Type="http://schemas.openxmlformats.org/officeDocument/2006/relationships/oleObject" Target="embeddings/oleObject144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82.wmf"/><Relationship Id="rId192" Type="http://schemas.openxmlformats.org/officeDocument/2006/relationships/image" Target="media/image101.jpeg"/><Relationship Id="rId206" Type="http://schemas.openxmlformats.org/officeDocument/2006/relationships/image" Target="media/image105.png"/><Relationship Id="rId227" Type="http://schemas.openxmlformats.org/officeDocument/2006/relationships/image" Target="media/image125.png"/><Relationship Id="rId248" Type="http://schemas.openxmlformats.org/officeDocument/2006/relationships/image" Target="media/image127.wmf"/><Relationship Id="rId269" Type="http://schemas.openxmlformats.org/officeDocument/2006/relationships/oleObject" Target="embeddings/oleObject105.bin"/><Relationship Id="rId12" Type="http://schemas.openxmlformats.org/officeDocument/2006/relationships/image" Target="media/image3.png"/><Relationship Id="rId33" Type="http://schemas.openxmlformats.org/officeDocument/2006/relationships/oleObject" Target="embeddings/oleObject10.bin"/><Relationship Id="rId108" Type="http://schemas.openxmlformats.org/officeDocument/2006/relationships/image" Target="media/image49.wmf"/><Relationship Id="rId129" Type="http://schemas.openxmlformats.org/officeDocument/2006/relationships/image" Target="media/image59.wmf"/><Relationship Id="rId280" Type="http://schemas.openxmlformats.org/officeDocument/2006/relationships/image" Target="media/image143.wmf"/><Relationship Id="rId315" Type="http://schemas.openxmlformats.org/officeDocument/2006/relationships/oleObject" Target="embeddings/oleObject128.bin"/><Relationship Id="rId336" Type="http://schemas.openxmlformats.org/officeDocument/2006/relationships/oleObject" Target="embeddings/oleObject139.bin"/><Relationship Id="rId54" Type="http://schemas.openxmlformats.org/officeDocument/2006/relationships/image" Target="media/image24.png"/><Relationship Id="rId75" Type="http://schemas.openxmlformats.org/officeDocument/2006/relationships/image" Target="media/image35.png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76.wmf"/><Relationship Id="rId182" Type="http://schemas.openxmlformats.org/officeDocument/2006/relationships/image" Target="media/image90.png"/><Relationship Id="rId217" Type="http://schemas.openxmlformats.org/officeDocument/2006/relationships/oleObject" Target="embeddings/oleObject84.bin"/><Relationship Id="rId6" Type="http://schemas.openxmlformats.org/officeDocument/2006/relationships/webSettings" Target="webSettings.xml"/><Relationship Id="rId238" Type="http://schemas.openxmlformats.org/officeDocument/2006/relationships/image" Target="media/image122.wmf"/><Relationship Id="rId259" Type="http://schemas.openxmlformats.org/officeDocument/2006/relationships/oleObject" Target="embeddings/oleObject101.bin"/><Relationship Id="rId23" Type="http://schemas.openxmlformats.org/officeDocument/2006/relationships/oleObject" Target="embeddings/oleObject5.bin"/><Relationship Id="rId119" Type="http://schemas.openxmlformats.org/officeDocument/2006/relationships/image" Target="media/image54.wmf"/><Relationship Id="rId270" Type="http://schemas.openxmlformats.org/officeDocument/2006/relationships/image" Target="media/image138.wmf"/><Relationship Id="rId291" Type="http://schemas.openxmlformats.org/officeDocument/2006/relationships/oleObject" Target="embeddings/oleObject116.bin"/><Relationship Id="rId305" Type="http://schemas.openxmlformats.org/officeDocument/2006/relationships/oleObject" Target="embeddings/oleObject123.bin"/><Relationship Id="rId326" Type="http://schemas.openxmlformats.org/officeDocument/2006/relationships/image" Target="media/image166.wmf"/><Relationship Id="rId347" Type="http://schemas.openxmlformats.org/officeDocument/2006/relationships/image" Target="media/image176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4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56.bin"/><Relationship Id="rId151" Type="http://schemas.openxmlformats.org/officeDocument/2006/relationships/image" Target="media/image70.png"/><Relationship Id="rId172" Type="http://schemas.openxmlformats.org/officeDocument/2006/relationships/oleObject" Target="embeddings/oleObject72.bin"/><Relationship Id="rId193" Type="http://schemas.openxmlformats.org/officeDocument/2006/relationships/image" Target="media/image96.jpeg"/><Relationship Id="rId207" Type="http://schemas.openxmlformats.org/officeDocument/2006/relationships/image" Target="media/image113.png"/><Relationship Id="rId228" Type="http://schemas.openxmlformats.org/officeDocument/2006/relationships/image" Target="media/image116.wmf"/><Relationship Id="rId249" Type="http://schemas.openxmlformats.org/officeDocument/2006/relationships/oleObject" Target="embeddings/oleObject96.bin"/><Relationship Id="rId13" Type="http://schemas.openxmlformats.org/officeDocument/2006/relationships/image" Target="media/image4.png"/><Relationship Id="rId109" Type="http://schemas.openxmlformats.org/officeDocument/2006/relationships/oleObject" Target="embeddings/oleObject45.bin"/><Relationship Id="rId260" Type="http://schemas.openxmlformats.org/officeDocument/2006/relationships/image" Target="media/image133.emf"/><Relationship Id="rId281" Type="http://schemas.openxmlformats.org/officeDocument/2006/relationships/oleObject" Target="embeddings/oleObject111.bin"/><Relationship Id="rId316" Type="http://schemas.openxmlformats.org/officeDocument/2006/relationships/image" Target="media/image161.wmf"/><Relationship Id="rId337" Type="http://schemas.openxmlformats.org/officeDocument/2006/relationships/image" Target="media/image171.wmf"/><Relationship Id="rId34" Type="http://schemas.openxmlformats.org/officeDocument/2006/relationships/image" Target="media/image14.wmf"/><Relationship Id="rId55" Type="http://schemas.openxmlformats.org/officeDocument/2006/relationships/image" Target="media/image27.png"/><Relationship Id="rId76" Type="http://schemas.openxmlformats.org/officeDocument/2006/relationships/oleObject" Target="embeddings/oleObject29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65.wmf"/><Relationship Id="rId7" Type="http://schemas.openxmlformats.org/officeDocument/2006/relationships/footnotes" Target="footnotes.xml"/><Relationship Id="rId162" Type="http://schemas.openxmlformats.org/officeDocument/2006/relationships/oleObject" Target="embeddings/oleObject69.bin"/><Relationship Id="rId183" Type="http://schemas.openxmlformats.org/officeDocument/2006/relationships/image" Target="media/image91.wmf"/><Relationship Id="rId218" Type="http://schemas.openxmlformats.org/officeDocument/2006/relationships/image" Target="media/image111.wmf"/><Relationship Id="rId239" Type="http://schemas.openxmlformats.org/officeDocument/2006/relationships/oleObject" Target="embeddings/oleObject91.bin"/><Relationship Id="rId250" Type="http://schemas.openxmlformats.org/officeDocument/2006/relationships/image" Target="media/image128.wmf"/><Relationship Id="rId271" Type="http://schemas.openxmlformats.org/officeDocument/2006/relationships/oleObject" Target="embeddings/oleObject106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24" Type="http://schemas.openxmlformats.org/officeDocument/2006/relationships/image" Target="media/image9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0.wmf"/><Relationship Id="rId131" Type="http://schemas.openxmlformats.org/officeDocument/2006/relationships/image" Target="media/image60.wmf"/><Relationship Id="rId327" Type="http://schemas.openxmlformats.org/officeDocument/2006/relationships/oleObject" Target="embeddings/oleObject134.bin"/><Relationship Id="rId348" Type="http://schemas.openxmlformats.org/officeDocument/2006/relationships/oleObject" Target="embeddings/oleObject145.bin"/><Relationship Id="rId152" Type="http://schemas.openxmlformats.org/officeDocument/2006/relationships/image" Target="media/image71.png"/><Relationship Id="rId173" Type="http://schemas.openxmlformats.org/officeDocument/2006/relationships/image" Target="media/image83.png"/><Relationship Id="rId194" Type="http://schemas.openxmlformats.org/officeDocument/2006/relationships/image" Target="media/image103.jpeg"/><Relationship Id="rId208" Type="http://schemas.openxmlformats.org/officeDocument/2006/relationships/image" Target="media/image106.wmf"/><Relationship Id="rId229" Type="http://schemas.openxmlformats.org/officeDocument/2006/relationships/oleObject" Target="embeddings/oleObject88.bin"/><Relationship Id="rId240" Type="http://schemas.openxmlformats.org/officeDocument/2006/relationships/image" Target="media/image123.wmf"/><Relationship Id="rId261" Type="http://schemas.openxmlformats.org/officeDocument/2006/relationships/oleObject" Target="embeddings/oleObject102.bin"/><Relationship Id="rId14" Type="http://schemas.openxmlformats.org/officeDocument/2006/relationships/image" Target="media/image4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0.bin"/><Relationship Id="rId282" Type="http://schemas.openxmlformats.org/officeDocument/2006/relationships/image" Target="media/image144.wmf"/><Relationship Id="rId317" Type="http://schemas.openxmlformats.org/officeDocument/2006/relationships/oleObject" Target="embeddings/oleObject129.bin"/><Relationship Id="rId338" Type="http://schemas.openxmlformats.org/officeDocument/2006/relationships/oleObject" Target="embeddings/oleObject140.bin"/><Relationship Id="rId8" Type="http://schemas.openxmlformats.org/officeDocument/2006/relationships/endnotes" Target="endnotes.xml"/><Relationship Id="rId98" Type="http://schemas.openxmlformats.org/officeDocument/2006/relationships/oleObject" Target="embeddings/oleObject39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77.png"/><Relationship Id="rId184" Type="http://schemas.openxmlformats.org/officeDocument/2006/relationships/oleObject" Target="embeddings/oleObject75.bin"/><Relationship Id="rId219" Type="http://schemas.openxmlformats.org/officeDocument/2006/relationships/oleObject" Target="embeddings/oleObject85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97.bin"/><Relationship Id="rId25" Type="http://schemas.openxmlformats.org/officeDocument/2006/relationships/oleObject" Target="embeddings/oleObject6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5.bin"/><Relationship Id="rId272" Type="http://schemas.openxmlformats.org/officeDocument/2006/relationships/image" Target="media/image139.wmf"/><Relationship Id="rId293" Type="http://schemas.openxmlformats.org/officeDocument/2006/relationships/oleObject" Target="embeddings/oleObject117.bin"/><Relationship Id="rId307" Type="http://schemas.openxmlformats.org/officeDocument/2006/relationships/oleObject" Target="embeddings/oleObject124.bin"/><Relationship Id="rId328" Type="http://schemas.openxmlformats.org/officeDocument/2006/relationships/image" Target="media/image167.wmf"/><Relationship Id="rId349" Type="http://schemas.openxmlformats.org/officeDocument/2006/relationships/image" Target="media/image177.wmf"/><Relationship Id="rId88" Type="http://schemas.openxmlformats.org/officeDocument/2006/relationships/image" Target="media/image390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71.wmf"/><Relationship Id="rId174" Type="http://schemas.openxmlformats.org/officeDocument/2006/relationships/image" Target="media/image84.wmf"/><Relationship Id="rId195" Type="http://schemas.openxmlformats.org/officeDocument/2006/relationships/image" Target="media/image98.jpeg"/><Relationship Id="rId209" Type="http://schemas.openxmlformats.org/officeDocument/2006/relationships/oleObject" Target="embeddings/oleObject80.bin"/><Relationship Id="rId190" Type="http://schemas.openxmlformats.org/officeDocument/2006/relationships/image" Target="media/image99.jpeg"/><Relationship Id="rId204" Type="http://schemas.openxmlformats.org/officeDocument/2006/relationships/image" Target="media/image104.wmf"/><Relationship Id="rId220" Type="http://schemas.openxmlformats.org/officeDocument/2006/relationships/image" Target="media/image112.wmf"/><Relationship Id="rId225" Type="http://schemas.openxmlformats.org/officeDocument/2006/relationships/image" Target="media/image123.png"/><Relationship Id="rId241" Type="http://schemas.openxmlformats.org/officeDocument/2006/relationships/oleObject" Target="embeddings/oleObject92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04.bin"/><Relationship Id="rId288" Type="http://schemas.openxmlformats.org/officeDocument/2006/relationships/image" Target="media/image147.wmf"/><Relationship Id="rId15" Type="http://schemas.openxmlformats.org/officeDocument/2006/relationships/oleObject" Target="embeddings/oleObject1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image" Target="media/image58.wmf"/><Relationship Id="rId262" Type="http://schemas.openxmlformats.org/officeDocument/2006/relationships/image" Target="media/image134.jpeg"/><Relationship Id="rId283" Type="http://schemas.openxmlformats.org/officeDocument/2006/relationships/oleObject" Target="embeddings/oleObject112.bin"/><Relationship Id="rId313" Type="http://schemas.openxmlformats.org/officeDocument/2006/relationships/oleObject" Target="embeddings/oleObject127.bin"/><Relationship Id="rId318" Type="http://schemas.openxmlformats.org/officeDocument/2006/relationships/image" Target="media/image162.wmf"/><Relationship Id="rId339" Type="http://schemas.openxmlformats.org/officeDocument/2006/relationships/image" Target="media/image172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3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7.wmf"/><Relationship Id="rId94" Type="http://schemas.openxmlformats.org/officeDocument/2006/relationships/oleObject" Target="embeddings/oleObject37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66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78.wmf"/><Relationship Id="rId169" Type="http://schemas.openxmlformats.org/officeDocument/2006/relationships/image" Target="media/image81.jpeg"/><Relationship Id="rId185" Type="http://schemas.openxmlformats.org/officeDocument/2006/relationships/image" Target="media/image92.wmf"/><Relationship Id="rId334" Type="http://schemas.openxmlformats.org/officeDocument/2006/relationships/image" Target="media/image170.wmf"/><Relationship Id="rId350" Type="http://schemas.openxmlformats.org/officeDocument/2006/relationships/oleObject" Target="embeddings/oleObject146.bin"/><Relationship Id="rId35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88.png"/><Relationship Id="rId210" Type="http://schemas.openxmlformats.org/officeDocument/2006/relationships/image" Target="media/image107.wmf"/><Relationship Id="rId215" Type="http://schemas.openxmlformats.org/officeDocument/2006/relationships/oleObject" Target="embeddings/oleObject83.bin"/><Relationship Id="rId236" Type="http://schemas.openxmlformats.org/officeDocument/2006/relationships/image" Target="media/image121.wmf"/><Relationship Id="rId257" Type="http://schemas.openxmlformats.org/officeDocument/2006/relationships/oleObject" Target="embeddings/oleObject100.bin"/><Relationship Id="rId278" Type="http://schemas.openxmlformats.org/officeDocument/2006/relationships/image" Target="media/image14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89.bin"/><Relationship Id="rId252" Type="http://schemas.openxmlformats.org/officeDocument/2006/relationships/image" Target="media/image129.wmf"/><Relationship Id="rId273" Type="http://schemas.openxmlformats.org/officeDocument/2006/relationships/oleObject" Target="embeddings/oleObject107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oleObject" Target="embeddings/oleObject135.bin"/><Relationship Id="rId47" Type="http://schemas.openxmlformats.org/officeDocument/2006/relationships/oleObject" Target="embeddings/oleObject16.bin"/><Relationship Id="rId68" Type="http://schemas.openxmlformats.org/officeDocument/2006/relationships/image" Target="media/image31.wmf"/><Relationship Id="rId89" Type="http://schemas.openxmlformats.org/officeDocument/2006/relationships/image" Target="media/image400.wmf"/><Relationship Id="rId112" Type="http://schemas.openxmlformats.org/officeDocument/2006/relationships/image" Target="media/image51.wmf"/><Relationship Id="rId133" Type="http://schemas.openxmlformats.org/officeDocument/2006/relationships/image" Target="media/image61.wmf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73.bin"/><Relationship Id="rId340" Type="http://schemas.openxmlformats.org/officeDocument/2006/relationships/oleObject" Target="embeddings/oleObject141.bin"/><Relationship Id="rId196" Type="http://schemas.openxmlformats.org/officeDocument/2006/relationships/image" Target="media/image105.jpeg"/><Relationship Id="rId200" Type="http://schemas.openxmlformats.org/officeDocument/2006/relationships/image" Target="media/image10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86.bin"/><Relationship Id="rId242" Type="http://schemas.openxmlformats.org/officeDocument/2006/relationships/image" Target="media/image124.wmf"/><Relationship Id="rId263" Type="http://schemas.openxmlformats.org/officeDocument/2006/relationships/image" Target="media/image145.jpeg"/><Relationship Id="rId284" Type="http://schemas.openxmlformats.org/officeDocument/2006/relationships/image" Target="media/image145.wmf"/><Relationship Id="rId319" Type="http://schemas.openxmlformats.org/officeDocument/2006/relationships/oleObject" Target="embeddings/oleObject130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56.wmf"/><Relationship Id="rId144" Type="http://schemas.openxmlformats.org/officeDocument/2006/relationships/oleObject" Target="embeddings/oleObject63.bin"/><Relationship Id="rId330" Type="http://schemas.openxmlformats.org/officeDocument/2006/relationships/image" Target="media/image168.wmf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70.bin"/><Relationship Id="rId186" Type="http://schemas.openxmlformats.org/officeDocument/2006/relationships/oleObject" Target="embeddings/oleObject76.bin"/><Relationship Id="rId351" Type="http://schemas.openxmlformats.org/officeDocument/2006/relationships/image" Target="media/image178.wmf"/><Relationship Id="rId211" Type="http://schemas.openxmlformats.org/officeDocument/2006/relationships/oleObject" Target="embeddings/oleObject81.bin"/><Relationship Id="rId232" Type="http://schemas.openxmlformats.org/officeDocument/2006/relationships/image" Target="media/image118.png"/><Relationship Id="rId253" Type="http://schemas.openxmlformats.org/officeDocument/2006/relationships/oleObject" Target="embeddings/oleObject98.bin"/><Relationship Id="rId274" Type="http://schemas.openxmlformats.org/officeDocument/2006/relationships/image" Target="media/image140.wmf"/><Relationship Id="rId295" Type="http://schemas.openxmlformats.org/officeDocument/2006/relationships/oleObject" Target="embeddings/oleObject118.bin"/><Relationship Id="rId309" Type="http://schemas.openxmlformats.org/officeDocument/2006/relationships/oleObject" Target="embeddings/oleObject125.bin"/><Relationship Id="rId27" Type="http://schemas.openxmlformats.org/officeDocument/2006/relationships/oleObject" Target="embeddings/oleObject7.bin"/><Relationship Id="rId48" Type="http://schemas.openxmlformats.org/officeDocument/2006/relationships/image" Target="media/image21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8.bin"/><Relationship Id="rId320" Type="http://schemas.openxmlformats.org/officeDocument/2006/relationships/image" Target="media/image163.wmf"/><Relationship Id="rId80" Type="http://schemas.openxmlformats.org/officeDocument/2006/relationships/image" Target="media/image38.wmf"/><Relationship Id="rId155" Type="http://schemas.openxmlformats.org/officeDocument/2006/relationships/image" Target="media/image72.wmf"/><Relationship Id="rId176" Type="http://schemas.openxmlformats.org/officeDocument/2006/relationships/image" Target="media/image85.wmf"/><Relationship Id="rId197" Type="http://schemas.openxmlformats.org/officeDocument/2006/relationships/image" Target="media/image100.jpeg"/><Relationship Id="rId341" Type="http://schemas.openxmlformats.org/officeDocument/2006/relationships/image" Target="media/image173.wmf"/><Relationship Id="rId201" Type="http://schemas.openxmlformats.org/officeDocument/2006/relationships/oleObject" Target="embeddings/oleObject77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93.bin"/><Relationship Id="rId264" Type="http://schemas.openxmlformats.org/officeDocument/2006/relationships/image" Target="media/image135.wmf"/><Relationship Id="rId285" Type="http://schemas.openxmlformats.org/officeDocument/2006/relationships/oleObject" Target="embeddings/oleObject113.bin"/><Relationship Id="rId17" Type="http://schemas.openxmlformats.org/officeDocument/2006/relationships/oleObject" Target="embeddings/oleObject2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3.bin"/><Relationship Id="rId310" Type="http://schemas.openxmlformats.org/officeDocument/2006/relationships/image" Target="media/image158.wmf"/><Relationship Id="rId70" Type="http://schemas.openxmlformats.org/officeDocument/2006/relationships/image" Target="media/image32.wmf"/><Relationship Id="rId91" Type="http://schemas.openxmlformats.org/officeDocument/2006/relationships/image" Target="media/image410.wmf"/><Relationship Id="rId145" Type="http://schemas.openxmlformats.org/officeDocument/2006/relationships/image" Target="media/image67.wmf"/><Relationship Id="rId166" Type="http://schemas.openxmlformats.org/officeDocument/2006/relationships/image" Target="media/image79.wmf"/><Relationship Id="rId187" Type="http://schemas.openxmlformats.org/officeDocument/2006/relationships/image" Target="media/image93.jpeg"/><Relationship Id="rId331" Type="http://schemas.openxmlformats.org/officeDocument/2006/relationships/oleObject" Target="embeddings/oleObject136.bin"/><Relationship Id="rId352" Type="http://schemas.openxmlformats.org/officeDocument/2006/relationships/oleObject" Target="embeddings/oleObject147.bin"/><Relationship Id="rId1" Type="http://schemas.openxmlformats.org/officeDocument/2006/relationships/customXml" Target="../customXml/item1.xml"/><Relationship Id="rId212" Type="http://schemas.openxmlformats.org/officeDocument/2006/relationships/image" Target="media/image108.wmf"/><Relationship Id="rId233" Type="http://schemas.microsoft.com/office/2007/relationships/hdphoto" Target="media/hdphoto1.wdp"/><Relationship Id="rId254" Type="http://schemas.openxmlformats.org/officeDocument/2006/relationships/image" Target="media/image130.wmf"/><Relationship Id="rId28" Type="http://schemas.openxmlformats.org/officeDocument/2006/relationships/image" Target="media/image11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2.wmf"/><Relationship Id="rId275" Type="http://schemas.openxmlformats.org/officeDocument/2006/relationships/oleObject" Target="embeddings/oleObject108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2.wmf"/><Relationship Id="rId156" Type="http://schemas.openxmlformats.org/officeDocument/2006/relationships/oleObject" Target="embeddings/oleObject68.bin"/><Relationship Id="rId177" Type="http://schemas.openxmlformats.org/officeDocument/2006/relationships/oleObject" Target="embeddings/oleObject74.bin"/><Relationship Id="rId198" Type="http://schemas.openxmlformats.org/officeDocument/2006/relationships/image" Target="media/image107.jpeg"/><Relationship Id="rId321" Type="http://schemas.openxmlformats.org/officeDocument/2006/relationships/oleObject" Target="embeddings/oleObject131.bin"/><Relationship Id="rId342" Type="http://schemas.openxmlformats.org/officeDocument/2006/relationships/oleObject" Target="embeddings/oleObject142.bin"/><Relationship Id="rId202" Type="http://schemas.openxmlformats.org/officeDocument/2006/relationships/image" Target="media/image103.wmf"/><Relationship Id="rId223" Type="http://schemas.openxmlformats.org/officeDocument/2006/relationships/oleObject" Target="embeddings/oleObject87.bin"/><Relationship Id="rId244" Type="http://schemas.openxmlformats.org/officeDocument/2006/relationships/image" Target="media/image125.wmf"/><Relationship Id="rId18" Type="http://schemas.openxmlformats.org/officeDocument/2006/relationships/image" Target="media/image6.wmf"/><Relationship Id="rId39" Type="http://schemas.openxmlformats.org/officeDocument/2006/relationships/image" Target="media/image18.png"/><Relationship Id="rId265" Type="http://schemas.openxmlformats.org/officeDocument/2006/relationships/oleObject" Target="embeddings/oleObject103.bin"/><Relationship Id="rId286" Type="http://schemas.openxmlformats.org/officeDocument/2006/relationships/image" Target="media/image146.wmf"/><Relationship Id="rId50" Type="http://schemas.openxmlformats.org/officeDocument/2006/relationships/image" Target="media/image22.wmf"/><Relationship Id="rId104" Type="http://schemas.openxmlformats.org/officeDocument/2006/relationships/image" Target="media/image47.wmf"/><Relationship Id="rId125" Type="http://schemas.openxmlformats.org/officeDocument/2006/relationships/image" Target="media/image57.wmf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1.bin"/><Relationship Id="rId188" Type="http://schemas.openxmlformats.org/officeDocument/2006/relationships/image" Target="media/image97.jpeg"/><Relationship Id="rId311" Type="http://schemas.openxmlformats.org/officeDocument/2006/relationships/oleObject" Target="embeddings/oleObject126.bin"/><Relationship Id="rId332" Type="http://schemas.openxmlformats.org/officeDocument/2006/relationships/image" Target="media/image169.wmf"/><Relationship Id="rId353" Type="http://schemas.openxmlformats.org/officeDocument/2006/relationships/image" Target="media/image179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6.bin"/><Relationship Id="rId213" Type="http://schemas.openxmlformats.org/officeDocument/2006/relationships/oleObject" Target="embeddings/oleObject82.bin"/><Relationship Id="rId234" Type="http://schemas.openxmlformats.org/officeDocument/2006/relationships/image" Target="media/image119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99.bin"/><Relationship Id="rId276" Type="http://schemas.openxmlformats.org/officeDocument/2006/relationships/image" Target="media/image141.wmf"/><Relationship Id="rId297" Type="http://schemas.openxmlformats.org/officeDocument/2006/relationships/oleObject" Target="embeddings/oleObject119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48.bin"/><Relationship Id="rId136" Type="http://schemas.openxmlformats.org/officeDocument/2006/relationships/oleObject" Target="embeddings/oleObject59.bin"/><Relationship Id="rId157" Type="http://schemas.openxmlformats.org/officeDocument/2006/relationships/image" Target="media/image73.png"/><Relationship Id="rId178" Type="http://schemas.openxmlformats.org/officeDocument/2006/relationships/image" Target="media/image86.png"/><Relationship Id="rId301" Type="http://schemas.openxmlformats.org/officeDocument/2006/relationships/oleObject" Target="embeddings/oleObject121.bin"/><Relationship Id="rId322" Type="http://schemas.openxmlformats.org/officeDocument/2006/relationships/image" Target="media/image164.wmf"/><Relationship Id="rId343" Type="http://schemas.openxmlformats.org/officeDocument/2006/relationships/image" Target="media/image174.wmf"/><Relationship Id="rId61" Type="http://schemas.openxmlformats.org/officeDocument/2006/relationships/oleObject" Target="embeddings/oleObject22.bin"/><Relationship Id="rId82" Type="http://schemas.openxmlformats.org/officeDocument/2006/relationships/image" Target="media/image39.wmf"/><Relationship Id="rId199" Type="http://schemas.openxmlformats.org/officeDocument/2006/relationships/image" Target="media/image101.png"/><Relationship Id="rId203" Type="http://schemas.openxmlformats.org/officeDocument/2006/relationships/oleObject" Target="embeddings/oleObject78.bin"/><Relationship Id="rId19" Type="http://schemas.openxmlformats.org/officeDocument/2006/relationships/oleObject" Target="embeddings/oleObject3.bin"/><Relationship Id="rId224" Type="http://schemas.openxmlformats.org/officeDocument/2006/relationships/image" Target="media/image114.png"/><Relationship Id="rId245" Type="http://schemas.openxmlformats.org/officeDocument/2006/relationships/oleObject" Target="embeddings/oleObject94.bin"/><Relationship Id="rId266" Type="http://schemas.openxmlformats.org/officeDocument/2006/relationships/image" Target="media/image136.wmf"/><Relationship Id="rId287" Type="http://schemas.openxmlformats.org/officeDocument/2006/relationships/oleObject" Target="embeddings/oleObject11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68.wmf"/><Relationship Id="rId168" Type="http://schemas.openxmlformats.org/officeDocument/2006/relationships/image" Target="media/image80.png"/><Relationship Id="rId312" Type="http://schemas.openxmlformats.org/officeDocument/2006/relationships/image" Target="media/image159.wmf"/><Relationship Id="rId333" Type="http://schemas.openxmlformats.org/officeDocument/2006/relationships/oleObject" Target="embeddings/oleObject137.bin"/><Relationship Id="rId354" Type="http://schemas.openxmlformats.org/officeDocument/2006/relationships/oleObject" Target="embeddings/oleObject148.bin"/><Relationship Id="rId51" Type="http://schemas.openxmlformats.org/officeDocument/2006/relationships/oleObject" Target="embeddings/oleObject18.bin"/><Relationship Id="rId72" Type="http://schemas.openxmlformats.org/officeDocument/2006/relationships/image" Target="media/image33.wmf"/><Relationship Id="rId93" Type="http://schemas.openxmlformats.org/officeDocument/2006/relationships/image" Target="media/image42.wmf"/><Relationship Id="rId189" Type="http://schemas.openxmlformats.org/officeDocument/2006/relationships/image" Target="media/image94.jpeg"/><Relationship Id="rId3" Type="http://schemas.openxmlformats.org/officeDocument/2006/relationships/styles" Target="styles.xml"/><Relationship Id="rId214" Type="http://schemas.openxmlformats.org/officeDocument/2006/relationships/image" Target="media/image109.wmf"/><Relationship Id="rId235" Type="http://schemas.openxmlformats.org/officeDocument/2006/relationships/image" Target="media/image120.png"/><Relationship Id="rId256" Type="http://schemas.openxmlformats.org/officeDocument/2006/relationships/image" Target="media/image131.wmf"/><Relationship Id="rId277" Type="http://schemas.openxmlformats.org/officeDocument/2006/relationships/oleObject" Target="embeddings/oleObject109.bin"/><Relationship Id="rId298" Type="http://schemas.openxmlformats.org/officeDocument/2006/relationships/image" Target="media/image152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63.wmf"/><Relationship Id="rId158" Type="http://schemas.openxmlformats.org/officeDocument/2006/relationships/image" Target="media/image74.png"/><Relationship Id="rId302" Type="http://schemas.openxmlformats.org/officeDocument/2006/relationships/image" Target="media/image154.wmf"/><Relationship Id="rId323" Type="http://schemas.openxmlformats.org/officeDocument/2006/relationships/oleObject" Target="embeddings/oleObject132.bin"/><Relationship Id="rId344" Type="http://schemas.openxmlformats.org/officeDocument/2006/relationships/oleObject" Target="embeddings/oleObject14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2.bin"/><Relationship Id="rId179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D9B9B-157D-4077-A690-E5C18A6A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13657</Words>
  <Characters>77846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Odminka</cp:lastModifiedBy>
  <cp:revision>24</cp:revision>
  <dcterms:created xsi:type="dcterms:W3CDTF">2020-01-30T08:29:00Z</dcterms:created>
  <dcterms:modified xsi:type="dcterms:W3CDTF">2020-04-29T09:43:00Z</dcterms:modified>
</cp:coreProperties>
</file>