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29" w:rsidRPr="00495358" w:rsidRDefault="00161B29" w:rsidP="00161B29">
      <w:pPr>
        <w:pStyle w:val="ae"/>
        <w:spacing w:before="0" w:beforeAutospacing="0" w:after="0" w:afterAutospacing="0"/>
        <w:jc w:val="center"/>
        <w:rPr>
          <w:color w:val="000000"/>
          <w:sz w:val="28"/>
          <w:szCs w:val="28"/>
        </w:rPr>
      </w:pPr>
      <w:r w:rsidRPr="00495358">
        <w:rPr>
          <w:color w:val="000000"/>
          <w:sz w:val="28"/>
          <w:szCs w:val="28"/>
          <w:u w:val="single"/>
        </w:rPr>
        <w:t>Національний університет «Полтавська політехніка імені Юрія Кондратюка»</w:t>
      </w:r>
    </w:p>
    <w:p w:rsidR="00161B29" w:rsidRPr="00495358" w:rsidRDefault="00161B29" w:rsidP="00161B29">
      <w:pPr>
        <w:pStyle w:val="ae"/>
        <w:spacing w:before="0" w:beforeAutospacing="0" w:after="0" w:afterAutospacing="0"/>
        <w:jc w:val="center"/>
        <w:rPr>
          <w:color w:val="000000"/>
          <w:sz w:val="18"/>
          <w:szCs w:val="18"/>
        </w:rPr>
      </w:pPr>
      <w:r w:rsidRPr="00495358">
        <w:rPr>
          <w:color w:val="000000"/>
          <w:sz w:val="18"/>
          <w:szCs w:val="18"/>
        </w:rPr>
        <w:t>(повне найменування вищого навчального закладу)</w:t>
      </w:r>
    </w:p>
    <w:p w:rsidR="00161B29" w:rsidRPr="00495358" w:rsidRDefault="00161B29" w:rsidP="00161B29">
      <w:pPr>
        <w:pStyle w:val="ae"/>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Навчально</w:t>
      </w:r>
      <w:r>
        <w:rPr>
          <w:color w:val="000000"/>
          <w:sz w:val="28"/>
          <w:szCs w:val="28"/>
          <w:u w:val="single"/>
        </w:rPr>
        <w:t>-</w:t>
      </w:r>
      <w:r w:rsidRPr="00495358">
        <w:rPr>
          <w:color w:val="000000"/>
          <w:sz w:val="28"/>
          <w:szCs w:val="28"/>
          <w:u w:val="single"/>
        </w:rPr>
        <w:t xml:space="preserve">науковий інститут інформаційних технологій та </w:t>
      </w:r>
      <w:r>
        <w:rPr>
          <w:color w:val="000000"/>
          <w:sz w:val="28"/>
          <w:szCs w:val="28"/>
          <w:u w:val="single"/>
        </w:rPr>
        <w:t>робототехніки</w:t>
      </w:r>
      <w:r w:rsidRPr="00495358">
        <w:rPr>
          <w:color w:val="000000"/>
          <w:sz w:val="28"/>
          <w:szCs w:val="28"/>
        </w:rPr>
        <w:t>_</w:t>
      </w:r>
    </w:p>
    <w:p w:rsidR="00161B29" w:rsidRPr="00495358" w:rsidRDefault="00161B29" w:rsidP="00161B29">
      <w:pPr>
        <w:pStyle w:val="ae"/>
        <w:spacing w:before="0" w:beforeAutospacing="0" w:after="0" w:afterAutospacing="0"/>
        <w:jc w:val="center"/>
        <w:rPr>
          <w:color w:val="000000"/>
          <w:sz w:val="18"/>
          <w:szCs w:val="18"/>
        </w:rPr>
      </w:pPr>
      <w:r w:rsidRPr="00495358">
        <w:rPr>
          <w:color w:val="000000"/>
          <w:sz w:val="18"/>
          <w:szCs w:val="18"/>
        </w:rPr>
        <w:t>(повна назва факультету)</w:t>
      </w:r>
    </w:p>
    <w:p w:rsidR="00161B29" w:rsidRPr="00495358" w:rsidRDefault="00161B29" w:rsidP="00161B29">
      <w:pPr>
        <w:pStyle w:val="ae"/>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Кафедра комп’ютерних та інформаційних технологій і систем</w:t>
      </w:r>
      <w:r w:rsidRPr="00495358">
        <w:rPr>
          <w:color w:val="000000"/>
          <w:sz w:val="28"/>
          <w:szCs w:val="28"/>
        </w:rPr>
        <w:t>_</w:t>
      </w:r>
    </w:p>
    <w:p w:rsidR="00161B29" w:rsidRPr="00495358" w:rsidRDefault="00161B29" w:rsidP="00161B29">
      <w:pPr>
        <w:pStyle w:val="ae"/>
        <w:spacing w:before="0" w:beforeAutospacing="0" w:after="0" w:afterAutospacing="0"/>
        <w:jc w:val="center"/>
        <w:rPr>
          <w:color w:val="000000"/>
          <w:sz w:val="18"/>
          <w:szCs w:val="18"/>
        </w:rPr>
      </w:pPr>
      <w:r w:rsidRPr="00495358">
        <w:rPr>
          <w:color w:val="000000"/>
          <w:sz w:val="18"/>
          <w:szCs w:val="18"/>
        </w:rPr>
        <w:t>(повна назва кафедри)</w:t>
      </w: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ind w:firstLine="0"/>
        <w:jc w:val="center"/>
        <w:rPr>
          <w:rFonts w:ascii="Times New Roman" w:hAnsi="Times New Roman" w:cs="Times New Roman"/>
          <w:b/>
          <w:sz w:val="28"/>
          <w:lang w:val="uk-UA"/>
        </w:rPr>
      </w:pPr>
      <w:bookmarkStart w:id="0" w:name="_Toc371077955"/>
      <w:bookmarkStart w:id="1" w:name="_Toc372725382"/>
      <w:bookmarkStart w:id="2" w:name="_Toc408658959"/>
      <w:r w:rsidRPr="00495358">
        <w:rPr>
          <w:rFonts w:ascii="Times New Roman" w:hAnsi="Times New Roman" w:cs="Times New Roman"/>
          <w:b/>
          <w:sz w:val="28"/>
          <w:lang w:val="uk-UA"/>
        </w:rPr>
        <w:t>Пояснювальна записка</w:t>
      </w:r>
      <w:bookmarkEnd w:id="0"/>
      <w:bookmarkEnd w:id="1"/>
      <w:bookmarkEnd w:id="2"/>
    </w:p>
    <w:p w:rsidR="00161B29" w:rsidRPr="00495358" w:rsidRDefault="00161B29" w:rsidP="00161B29">
      <w:pPr>
        <w:ind w:firstLine="0"/>
        <w:jc w:val="center"/>
        <w:rPr>
          <w:rFonts w:ascii="Times New Roman" w:hAnsi="Times New Roman" w:cs="Times New Roman"/>
          <w:b/>
          <w:sz w:val="28"/>
          <w:lang w:val="uk-UA"/>
        </w:rPr>
      </w:pPr>
      <w:bookmarkStart w:id="3" w:name="_Toc371077956"/>
      <w:bookmarkStart w:id="4" w:name="_Toc372725383"/>
      <w:bookmarkStart w:id="5" w:name="_Toc408658960"/>
      <w:r w:rsidRPr="00495358">
        <w:rPr>
          <w:rFonts w:ascii="Times New Roman" w:hAnsi="Times New Roman" w:cs="Times New Roman"/>
          <w:b/>
          <w:sz w:val="28"/>
          <w:lang w:val="uk-UA"/>
        </w:rPr>
        <w:t>до дипломного проекту (роботи)</w:t>
      </w:r>
      <w:bookmarkEnd w:id="3"/>
      <w:bookmarkEnd w:id="4"/>
      <w:bookmarkEnd w:id="5"/>
    </w:p>
    <w:p w:rsidR="00161B29" w:rsidRPr="00495358" w:rsidRDefault="00161B29" w:rsidP="00161B29">
      <w:pPr>
        <w:pStyle w:val="ae"/>
        <w:spacing w:before="0" w:beforeAutospacing="0" w:after="0" w:afterAutospacing="0"/>
        <w:jc w:val="center"/>
        <w:rPr>
          <w:color w:val="000000"/>
          <w:sz w:val="28"/>
          <w:szCs w:val="28"/>
        </w:rPr>
      </w:pPr>
    </w:p>
    <w:tbl>
      <w:tblPr>
        <w:tblStyle w:val="af"/>
        <w:tblW w:w="0" w:type="auto"/>
        <w:tblInd w:w="2944" w:type="dxa"/>
        <w:tblLook w:val="04A0"/>
      </w:tblPr>
      <w:tblGrid>
        <w:gridCol w:w="3663"/>
      </w:tblGrid>
      <w:tr w:rsidR="00161B29" w:rsidTr="004B7D13">
        <w:trPr>
          <w:trHeight w:val="350"/>
        </w:trPr>
        <w:tc>
          <w:tcPr>
            <w:tcW w:w="3663" w:type="dxa"/>
            <w:tcBorders>
              <w:top w:val="nil"/>
              <w:left w:val="nil"/>
              <w:right w:val="nil"/>
            </w:tcBorders>
          </w:tcPr>
          <w:p w:rsidR="00161B29" w:rsidRDefault="00161B29" w:rsidP="004B7D13">
            <w:pPr>
              <w:pStyle w:val="ae"/>
              <w:spacing w:before="0" w:beforeAutospacing="0" w:after="0" w:afterAutospacing="0"/>
              <w:jc w:val="center"/>
              <w:rPr>
                <w:color w:val="000000"/>
                <w:sz w:val="28"/>
                <w:szCs w:val="28"/>
              </w:rPr>
            </w:pPr>
            <w:r>
              <w:rPr>
                <w:color w:val="000000"/>
                <w:sz w:val="28"/>
                <w:szCs w:val="28"/>
              </w:rPr>
              <w:t>бакалавра</w:t>
            </w:r>
          </w:p>
        </w:tc>
      </w:tr>
    </w:tbl>
    <w:p w:rsidR="00161B29" w:rsidRPr="00495358" w:rsidRDefault="00161B29" w:rsidP="00161B29">
      <w:pPr>
        <w:pStyle w:val="ae"/>
        <w:spacing w:before="0" w:beforeAutospacing="0" w:after="0" w:afterAutospacing="0"/>
        <w:jc w:val="center"/>
        <w:rPr>
          <w:color w:val="000000"/>
          <w:sz w:val="18"/>
          <w:szCs w:val="18"/>
        </w:rPr>
      </w:pPr>
      <w:r w:rsidRPr="00495358">
        <w:rPr>
          <w:color w:val="000000"/>
          <w:sz w:val="18"/>
          <w:szCs w:val="18"/>
        </w:rPr>
        <w:t>(освітньо-кваліфікаційний рівень)</w:t>
      </w:r>
    </w:p>
    <w:p w:rsidR="00161B29" w:rsidRDefault="00161B29" w:rsidP="00161B29">
      <w:pPr>
        <w:pStyle w:val="ae"/>
        <w:spacing w:before="0" w:beforeAutospacing="0" w:after="0" w:afterAutospacing="0"/>
        <w:jc w:val="center"/>
        <w:rPr>
          <w:color w:val="000000"/>
          <w:sz w:val="28"/>
          <w:szCs w:val="28"/>
        </w:rPr>
      </w:pPr>
    </w:p>
    <w:p w:rsidR="00161B29" w:rsidRDefault="00161B29" w:rsidP="00161B29">
      <w:pPr>
        <w:pStyle w:val="ae"/>
        <w:spacing w:before="0" w:beforeAutospacing="0" w:after="0" w:afterAutospacing="0"/>
        <w:jc w:val="center"/>
        <w:rPr>
          <w:color w:val="000000"/>
          <w:sz w:val="28"/>
          <w:szCs w:val="28"/>
        </w:rPr>
      </w:pPr>
      <w:r w:rsidRPr="00495358">
        <w:rPr>
          <w:color w:val="000000"/>
          <w:sz w:val="28"/>
          <w:szCs w:val="28"/>
        </w:rPr>
        <w:t>на тему</w:t>
      </w:r>
      <w:r>
        <w:rPr>
          <w:color w:val="000000"/>
          <w:sz w:val="28"/>
          <w:szCs w:val="28"/>
        </w:rPr>
        <w:t>:</w:t>
      </w:r>
    </w:p>
    <w:p w:rsidR="00161B29" w:rsidRPr="002A2088" w:rsidRDefault="00161B29" w:rsidP="00161B29">
      <w:pPr>
        <w:pStyle w:val="a4"/>
        <w:spacing w:before="0" w:beforeAutospacing="0" w:after="0" w:afterAutospacing="0"/>
        <w:rPr>
          <w:lang w:val="uk-UA" w:eastAsia="uk-UA"/>
        </w:rPr>
      </w:pPr>
    </w:p>
    <w:tbl>
      <w:tblPr>
        <w:tblStyle w:val="af"/>
        <w:tblW w:w="0" w:type="auto"/>
        <w:jc w:val="center"/>
        <w:tblLook w:val="04A0"/>
      </w:tblPr>
      <w:tblGrid>
        <w:gridCol w:w="8647"/>
      </w:tblGrid>
      <w:tr w:rsidR="00161B29" w:rsidRPr="00161B29" w:rsidTr="004B7D13">
        <w:trPr>
          <w:jc w:val="center"/>
        </w:trPr>
        <w:tc>
          <w:tcPr>
            <w:tcW w:w="8647" w:type="dxa"/>
            <w:tcBorders>
              <w:top w:val="nil"/>
              <w:left w:val="nil"/>
              <w:bottom w:val="single" w:sz="4" w:space="0" w:color="auto"/>
              <w:right w:val="nil"/>
            </w:tcBorders>
          </w:tcPr>
          <w:p w:rsidR="00161B29" w:rsidRPr="002A2088" w:rsidRDefault="00161B29" w:rsidP="004B7D13">
            <w:pPr>
              <w:pStyle w:val="ae"/>
              <w:spacing w:before="0" w:beforeAutospacing="0" w:after="0" w:afterAutospacing="0"/>
              <w:jc w:val="center"/>
              <w:rPr>
                <w:color w:val="000000"/>
                <w:sz w:val="28"/>
                <w:szCs w:val="28"/>
              </w:rPr>
            </w:pPr>
            <w:r w:rsidRPr="002A2088">
              <w:rPr>
                <w:color w:val="000000"/>
                <w:sz w:val="28"/>
                <w:szCs w:val="28"/>
              </w:rPr>
              <w:t>РОЗРОБЛЕННЯ ПРОГРАМНОГО ЗАБЕЗПЕЧЕННЯ ДЛЯ ІТ-</w:t>
            </w:r>
          </w:p>
        </w:tc>
      </w:tr>
      <w:tr w:rsidR="00161B29" w:rsidRPr="002A2088" w:rsidTr="004B7D13">
        <w:trPr>
          <w:jc w:val="center"/>
        </w:trPr>
        <w:tc>
          <w:tcPr>
            <w:tcW w:w="8647" w:type="dxa"/>
            <w:tcBorders>
              <w:left w:val="nil"/>
              <w:right w:val="nil"/>
            </w:tcBorders>
          </w:tcPr>
          <w:p w:rsidR="00161B29" w:rsidRPr="002A2088" w:rsidRDefault="00161B29" w:rsidP="004B7D13">
            <w:pPr>
              <w:pStyle w:val="ae"/>
              <w:spacing w:before="0" w:beforeAutospacing="0" w:after="0" w:afterAutospacing="0"/>
              <w:jc w:val="center"/>
              <w:rPr>
                <w:color w:val="000000"/>
                <w:sz w:val="28"/>
                <w:szCs w:val="28"/>
              </w:rPr>
            </w:pPr>
            <w:r w:rsidRPr="0017191B">
              <w:rPr>
                <w:color w:val="000000"/>
                <w:sz w:val="28"/>
                <w:szCs w:val="28"/>
              </w:rPr>
              <w:t>ІНФРАСТРУКТУРИ ПОСТАЧАННЯ БУДІВЕЛЬНИХ МАТЕРІАЛІВ</w:t>
            </w:r>
          </w:p>
        </w:tc>
      </w:tr>
    </w:tbl>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rPr>
      </w:pPr>
    </w:p>
    <w:p w:rsidR="00161B29" w:rsidRPr="00495358" w:rsidRDefault="00161B29" w:rsidP="00161B29">
      <w:pPr>
        <w:pStyle w:val="ae"/>
        <w:spacing w:before="0" w:beforeAutospacing="0" w:after="0" w:afterAutospacing="0"/>
        <w:jc w:val="center"/>
        <w:rPr>
          <w:color w:val="000000"/>
        </w:rPr>
      </w:pPr>
    </w:p>
    <w:p w:rsidR="00161B29" w:rsidRPr="00495358" w:rsidRDefault="00161B29" w:rsidP="00161B29">
      <w:pPr>
        <w:pStyle w:val="ae"/>
        <w:spacing w:before="0" w:beforeAutospacing="0" w:after="0" w:afterAutospacing="0"/>
        <w:jc w:val="center"/>
        <w:rPr>
          <w:color w:val="000000"/>
        </w:rPr>
      </w:pPr>
    </w:p>
    <w:p w:rsidR="00161B29" w:rsidRPr="00495358" w:rsidRDefault="00161B29" w:rsidP="00161B29">
      <w:pPr>
        <w:pStyle w:val="ae"/>
        <w:spacing w:before="0" w:beforeAutospacing="0" w:after="0" w:afterAutospacing="0"/>
        <w:jc w:val="center"/>
        <w:rPr>
          <w:color w:val="000000"/>
        </w:rPr>
      </w:pPr>
    </w:p>
    <w:p w:rsidR="00161B29" w:rsidRPr="00495358" w:rsidRDefault="00161B29" w:rsidP="00161B29">
      <w:pPr>
        <w:pStyle w:val="ae"/>
        <w:spacing w:before="0" w:beforeAutospacing="0" w:after="0" w:afterAutospacing="0"/>
        <w:ind w:left="3969"/>
        <w:jc w:val="center"/>
        <w:rPr>
          <w:color w:val="000000"/>
          <w:sz w:val="28"/>
          <w:szCs w:val="28"/>
        </w:rPr>
      </w:pPr>
    </w:p>
    <w:p w:rsidR="00161B29" w:rsidRPr="00495358" w:rsidRDefault="00161B29" w:rsidP="00161B29">
      <w:pPr>
        <w:pStyle w:val="ae"/>
        <w:spacing w:before="0" w:beforeAutospacing="0" w:after="0" w:afterAutospacing="0"/>
        <w:ind w:left="3969"/>
        <w:jc w:val="both"/>
        <w:rPr>
          <w:color w:val="000000"/>
          <w:sz w:val="28"/>
          <w:szCs w:val="28"/>
        </w:rPr>
      </w:pPr>
      <w:r w:rsidRPr="00495358">
        <w:rPr>
          <w:color w:val="000000"/>
          <w:sz w:val="28"/>
          <w:szCs w:val="28"/>
        </w:rPr>
        <w:t xml:space="preserve">Виконав: студент </w:t>
      </w:r>
      <w:r>
        <w:rPr>
          <w:color w:val="000000"/>
          <w:sz w:val="28"/>
          <w:szCs w:val="28"/>
          <w:u w:val="single"/>
        </w:rPr>
        <w:t xml:space="preserve">  4  </w:t>
      </w:r>
      <w:r w:rsidRPr="00495358">
        <w:rPr>
          <w:color w:val="000000"/>
          <w:sz w:val="28"/>
          <w:szCs w:val="28"/>
        </w:rPr>
        <w:t xml:space="preserve"> курсу, групи </w:t>
      </w:r>
      <w:r>
        <w:rPr>
          <w:color w:val="000000"/>
          <w:sz w:val="28"/>
          <w:szCs w:val="28"/>
          <w:u w:val="single"/>
        </w:rPr>
        <w:t>4</w:t>
      </w:r>
      <w:r w:rsidRPr="002A2088">
        <w:rPr>
          <w:color w:val="000000"/>
          <w:sz w:val="28"/>
          <w:szCs w:val="28"/>
          <w:u w:val="single"/>
        </w:rPr>
        <w:t>02-Т</w:t>
      </w:r>
      <w:r>
        <w:rPr>
          <w:color w:val="000000"/>
          <w:sz w:val="28"/>
          <w:szCs w:val="28"/>
          <w:u w:val="single"/>
        </w:rPr>
        <w:t>К</w:t>
      </w:r>
    </w:p>
    <w:p w:rsidR="00161B29" w:rsidRPr="009F30E1" w:rsidRDefault="00161B29" w:rsidP="00161B29">
      <w:pPr>
        <w:pStyle w:val="ae"/>
        <w:spacing w:before="0" w:beforeAutospacing="0" w:after="0" w:afterAutospacing="0"/>
        <w:ind w:left="3969"/>
        <w:jc w:val="both"/>
        <w:rPr>
          <w:color w:val="000000"/>
          <w:sz w:val="28"/>
          <w:szCs w:val="28"/>
        </w:rPr>
      </w:pPr>
      <w:r w:rsidRPr="00495358">
        <w:rPr>
          <w:color w:val="000000"/>
          <w:sz w:val="28"/>
          <w:szCs w:val="28"/>
        </w:rPr>
        <w:t>спеціальності</w:t>
      </w:r>
    </w:p>
    <w:tbl>
      <w:tblPr>
        <w:tblStyle w:val="af"/>
        <w:tblW w:w="0" w:type="auto"/>
        <w:tblInd w:w="3969" w:type="dxa"/>
        <w:tblLook w:val="04A0"/>
      </w:tblPr>
      <w:tblGrid>
        <w:gridCol w:w="5936"/>
      </w:tblGrid>
      <w:tr w:rsidR="00161B29" w:rsidTr="004B7D13">
        <w:tc>
          <w:tcPr>
            <w:tcW w:w="9679" w:type="dxa"/>
            <w:tcBorders>
              <w:top w:val="nil"/>
              <w:left w:val="nil"/>
              <w:right w:val="nil"/>
            </w:tcBorders>
          </w:tcPr>
          <w:p w:rsidR="00161B29" w:rsidRPr="009F30E1" w:rsidRDefault="00161B29" w:rsidP="004B7D13">
            <w:pPr>
              <w:pStyle w:val="ae"/>
              <w:spacing w:before="0" w:beforeAutospacing="0" w:after="0" w:afterAutospacing="0"/>
              <w:jc w:val="both"/>
              <w:rPr>
                <w:color w:val="000000"/>
                <w:sz w:val="28"/>
                <w:szCs w:val="28"/>
              </w:rPr>
            </w:pPr>
            <w:r>
              <w:rPr>
                <w:color w:val="000000"/>
                <w:sz w:val="28"/>
                <w:szCs w:val="28"/>
              </w:rPr>
              <w:t xml:space="preserve">           </w:t>
            </w:r>
            <w:r w:rsidRPr="009F30E1">
              <w:rPr>
                <w:color w:val="000000"/>
                <w:sz w:val="28"/>
                <w:szCs w:val="28"/>
              </w:rPr>
              <w:t xml:space="preserve">123     </w:t>
            </w:r>
            <w:r w:rsidRPr="009F30E1">
              <w:rPr>
                <w:sz w:val="28"/>
                <w:szCs w:val="28"/>
              </w:rPr>
              <w:t xml:space="preserve"> Комп’ютерна інженерія</w:t>
            </w:r>
          </w:p>
        </w:tc>
      </w:tr>
    </w:tbl>
    <w:p w:rsidR="00161B29" w:rsidRPr="009F30E1" w:rsidRDefault="00161B29" w:rsidP="00161B29">
      <w:pPr>
        <w:pStyle w:val="ae"/>
        <w:spacing w:before="0" w:beforeAutospacing="0" w:after="0" w:afterAutospacing="0"/>
        <w:ind w:left="3969"/>
        <w:jc w:val="center"/>
        <w:rPr>
          <w:color w:val="000000"/>
          <w:sz w:val="18"/>
          <w:szCs w:val="18"/>
        </w:rPr>
      </w:pPr>
      <w:r w:rsidRPr="00495358">
        <w:rPr>
          <w:color w:val="000000"/>
          <w:sz w:val="18"/>
          <w:szCs w:val="18"/>
        </w:rPr>
        <w:t>(шифр і назва напряму)</w:t>
      </w:r>
    </w:p>
    <w:tbl>
      <w:tblPr>
        <w:tblStyle w:val="af"/>
        <w:tblW w:w="0" w:type="auto"/>
        <w:tblInd w:w="3969" w:type="dxa"/>
        <w:tblLook w:val="04A0"/>
      </w:tblPr>
      <w:tblGrid>
        <w:gridCol w:w="5936"/>
      </w:tblGrid>
      <w:tr w:rsidR="00161B29" w:rsidTr="004B7D13">
        <w:tc>
          <w:tcPr>
            <w:tcW w:w="9679" w:type="dxa"/>
            <w:tcBorders>
              <w:top w:val="nil"/>
              <w:left w:val="nil"/>
              <w:right w:val="nil"/>
            </w:tcBorders>
          </w:tcPr>
          <w:p w:rsidR="00161B29" w:rsidRPr="009F30E1" w:rsidRDefault="00161B29" w:rsidP="004B7D13">
            <w:pPr>
              <w:pStyle w:val="ae"/>
              <w:spacing w:before="0" w:beforeAutospacing="0" w:after="0" w:afterAutospacing="0"/>
              <w:jc w:val="both"/>
              <w:rPr>
                <w:color w:val="000000"/>
              </w:rPr>
            </w:pPr>
            <w:r w:rsidRPr="009F30E1">
              <w:rPr>
                <w:color w:val="000000"/>
              </w:rPr>
              <w:t xml:space="preserve">                                     </w:t>
            </w:r>
            <w:r w:rsidRPr="008E0565">
              <w:rPr>
                <w:color w:val="000000"/>
                <w:sz w:val="28"/>
                <w:szCs w:val="28"/>
              </w:rPr>
              <w:t>Кайда І</w:t>
            </w:r>
            <w:r w:rsidRPr="008E0565">
              <w:rPr>
                <w:color w:val="000000"/>
                <w:sz w:val="28"/>
                <w:szCs w:val="28"/>
                <w:lang w:val="ru-RU"/>
              </w:rPr>
              <w:t>.</w:t>
            </w:r>
            <w:r w:rsidRPr="008E0565">
              <w:rPr>
                <w:color w:val="000000"/>
                <w:sz w:val="28"/>
                <w:szCs w:val="28"/>
              </w:rPr>
              <w:t>С</w:t>
            </w:r>
            <w:r w:rsidRPr="008E0565">
              <w:rPr>
                <w:color w:val="000000"/>
                <w:sz w:val="28"/>
                <w:szCs w:val="28"/>
                <w:lang w:val="ru-RU"/>
              </w:rPr>
              <w:t>.</w:t>
            </w:r>
          </w:p>
        </w:tc>
      </w:tr>
    </w:tbl>
    <w:p w:rsidR="00161B29" w:rsidRPr="00495358" w:rsidRDefault="00161B29" w:rsidP="00161B29">
      <w:pPr>
        <w:pStyle w:val="ae"/>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161B29" w:rsidRPr="00495358" w:rsidRDefault="00161B29" w:rsidP="00161B29">
      <w:pPr>
        <w:pStyle w:val="ae"/>
        <w:spacing w:before="0" w:beforeAutospacing="0" w:after="0" w:afterAutospacing="0"/>
        <w:ind w:left="3969"/>
        <w:jc w:val="both"/>
        <w:rPr>
          <w:color w:val="000000"/>
        </w:rPr>
      </w:pPr>
      <w:r w:rsidRPr="00495358">
        <w:rPr>
          <w:color w:val="000000"/>
          <w:sz w:val="28"/>
          <w:szCs w:val="28"/>
        </w:rPr>
        <w:t>Керівник</w:t>
      </w:r>
      <w:r>
        <w:rPr>
          <w:color w:val="000000"/>
          <w:sz w:val="28"/>
          <w:szCs w:val="28"/>
        </w:rPr>
        <w:t xml:space="preserve">   </w:t>
      </w:r>
      <w:r>
        <w:rPr>
          <w:color w:val="000000"/>
          <w:u w:val="single"/>
        </w:rPr>
        <w:t xml:space="preserve">       </w:t>
      </w:r>
      <w:r w:rsidRPr="008E0565">
        <w:rPr>
          <w:color w:val="000000"/>
          <w:sz w:val="28"/>
          <w:szCs w:val="28"/>
          <w:u w:val="single"/>
        </w:rPr>
        <w:t>к.т.н., доцент Скакаліна О.В.</w:t>
      </w:r>
      <w:r w:rsidRPr="009F30E1">
        <w:rPr>
          <w:color w:val="000000"/>
          <w:u w:val="single"/>
        </w:rPr>
        <w:t xml:space="preserve"> </w:t>
      </w:r>
      <w:r>
        <w:rPr>
          <w:color w:val="000000"/>
          <w:u w:val="single"/>
        </w:rPr>
        <w:t xml:space="preserve">      </w:t>
      </w:r>
      <w:r w:rsidRPr="009F30E1">
        <w:rPr>
          <w:color w:val="FFFFFF" w:themeColor="background1"/>
          <w:u w:val="single"/>
        </w:rPr>
        <w:t>В.</w:t>
      </w:r>
    </w:p>
    <w:p w:rsidR="00161B29" w:rsidRPr="00495358" w:rsidRDefault="00161B29" w:rsidP="00161B29">
      <w:pPr>
        <w:pStyle w:val="ae"/>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161B29" w:rsidRPr="00495358" w:rsidRDefault="00161B29" w:rsidP="00161B29">
      <w:pPr>
        <w:pStyle w:val="ae"/>
        <w:spacing w:before="0" w:beforeAutospacing="0" w:after="0" w:afterAutospacing="0"/>
        <w:ind w:left="3969"/>
        <w:jc w:val="both"/>
        <w:rPr>
          <w:color w:val="000000"/>
        </w:rPr>
      </w:pPr>
      <w:r w:rsidRPr="00495358">
        <w:rPr>
          <w:color w:val="000000"/>
          <w:sz w:val="28"/>
          <w:szCs w:val="28"/>
        </w:rPr>
        <w:t>Рецензент</w:t>
      </w:r>
      <w:r w:rsidRPr="00495358">
        <w:rPr>
          <w:color w:val="000000"/>
        </w:rPr>
        <w:t xml:space="preserve"> ________________________________</w:t>
      </w:r>
    </w:p>
    <w:p w:rsidR="00161B29" w:rsidRPr="00495358" w:rsidRDefault="00161B29" w:rsidP="00161B29">
      <w:pPr>
        <w:pStyle w:val="ae"/>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color w:val="000000"/>
          <w:sz w:val="28"/>
          <w:szCs w:val="28"/>
        </w:rPr>
      </w:pPr>
    </w:p>
    <w:p w:rsidR="00161B29" w:rsidRPr="00495358" w:rsidRDefault="00161B29" w:rsidP="00161B29">
      <w:pPr>
        <w:pStyle w:val="ae"/>
        <w:spacing w:before="0" w:beforeAutospacing="0" w:after="0" w:afterAutospacing="0"/>
        <w:jc w:val="center"/>
        <w:rPr>
          <w:sz w:val="28"/>
          <w:szCs w:val="28"/>
        </w:rPr>
      </w:pPr>
      <w:r w:rsidRPr="00495358">
        <w:rPr>
          <w:sz w:val="28"/>
          <w:szCs w:val="28"/>
        </w:rPr>
        <w:lastRenderedPageBreak/>
        <w:t>Полтава – 202</w:t>
      </w:r>
      <w:r w:rsidRPr="00594548">
        <w:rPr>
          <w:sz w:val="28"/>
          <w:szCs w:val="28"/>
          <w:lang w:val="ru-RU"/>
        </w:rPr>
        <w:t>1</w:t>
      </w:r>
      <w:r w:rsidRPr="00495358">
        <w:rPr>
          <w:sz w:val="28"/>
          <w:szCs w:val="28"/>
        </w:rPr>
        <w:t xml:space="preserve"> року</w:t>
      </w: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МІНІСТЕРСТВО ОСВІТИ І НАУКИ УКРАЇНИ</w:t>
      </w: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 xml:space="preserve">НАЦІОНАЛЬНИЙ УНІВЕРСИТЕТ </w:t>
      </w: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«ПОЛТАВСЬКА ПОЛІТЕХНІКА ІМЕНІ ЮРІЯ КОНДРАТЮКА»</w:t>
      </w:r>
    </w:p>
    <w:p w:rsidR="00161B29" w:rsidRPr="006C25C5" w:rsidRDefault="00161B29" w:rsidP="00161B29">
      <w:pPr>
        <w:spacing w:line="240" w:lineRule="auto"/>
        <w:ind w:firstLine="0"/>
        <w:jc w:val="center"/>
        <w:rPr>
          <w:rFonts w:ascii="Times New Roman" w:eastAsia="Times New Roman" w:hAnsi="Times New Roman"/>
          <w:bCs/>
          <w:sz w:val="28"/>
          <w:szCs w:val="28"/>
          <w:lang w:val="uk-UA"/>
        </w:rPr>
      </w:pPr>
    </w:p>
    <w:p w:rsidR="00161B29" w:rsidRPr="00495358" w:rsidRDefault="00161B29" w:rsidP="00161B29">
      <w:pPr>
        <w:spacing w:line="240" w:lineRule="auto"/>
        <w:ind w:firstLine="0"/>
        <w:jc w:val="center"/>
        <w:rPr>
          <w:rFonts w:ascii="Times New Roman" w:eastAsia="Times New Roman" w:hAnsi="Times New Roman"/>
          <w:b/>
          <w:sz w:val="28"/>
          <w:szCs w:val="28"/>
          <w:lang w:val="uk-UA"/>
        </w:rPr>
      </w:pPr>
      <w:r w:rsidRPr="00495358">
        <w:rPr>
          <w:rFonts w:ascii="Times New Roman" w:eastAsia="Times New Roman" w:hAnsi="Times New Roman"/>
          <w:b/>
          <w:sz w:val="28"/>
          <w:szCs w:val="28"/>
          <w:lang w:val="uk-UA"/>
        </w:rPr>
        <w:t>НАВЧАЛЬНО</w:t>
      </w:r>
      <w:r>
        <w:rPr>
          <w:rFonts w:ascii="Times New Roman" w:eastAsia="Times New Roman" w:hAnsi="Times New Roman"/>
          <w:b/>
          <w:sz w:val="28"/>
          <w:szCs w:val="28"/>
          <w:lang w:val="uk-UA"/>
        </w:rPr>
        <w:t>-</w:t>
      </w:r>
      <w:r w:rsidRPr="00495358">
        <w:rPr>
          <w:rFonts w:ascii="Times New Roman" w:eastAsia="Times New Roman" w:hAnsi="Times New Roman"/>
          <w:b/>
          <w:sz w:val="28"/>
          <w:szCs w:val="28"/>
          <w:lang w:val="uk-UA"/>
        </w:rPr>
        <w:t xml:space="preserve">НАУКОВИЙ ІНСТИТУТ ІНФОРМАЦІЙНИХ ТЕХНОЛОГІЙ ТА </w:t>
      </w:r>
      <w:r>
        <w:rPr>
          <w:rFonts w:ascii="Times New Roman" w:eastAsia="Times New Roman" w:hAnsi="Times New Roman"/>
          <w:b/>
          <w:sz w:val="28"/>
          <w:szCs w:val="28"/>
          <w:lang w:val="uk-UA"/>
        </w:rPr>
        <w:t>РОБОТОТЕХНІКИ</w:t>
      </w:r>
      <w:r w:rsidRPr="00495358">
        <w:rPr>
          <w:rFonts w:ascii="Times New Roman" w:eastAsia="Times New Roman" w:hAnsi="Times New Roman"/>
          <w:b/>
          <w:sz w:val="28"/>
          <w:szCs w:val="28"/>
          <w:lang w:val="uk-UA"/>
        </w:rPr>
        <w:t xml:space="preserve"> </w:t>
      </w:r>
    </w:p>
    <w:p w:rsidR="00161B29" w:rsidRPr="006C25C5" w:rsidRDefault="00161B29" w:rsidP="00161B29">
      <w:pPr>
        <w:spacing w:line="240" w:lineRule="auto"/>
        <w:ind w:firstLine="0"/>
        <w:jc w:val="center"/>
        <w:rPr>
          <w:rFonts w:ascii="Times New Roman" w:eastAsia="Times New Roman" w:hAnsi="Times New Roman"/>
          <w:bCs/>
          <w:sz w:val="28"/>
          <w:szCs w:val="28"/>
          <w:lang w:val="uk-UA"/>
        </w:rPr>
      </w:pP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КАФЕДРА КОМП’ЮТЕРНИХ ТА ІНФОРМАЦІЙНИХ ТЕХНОЛОГІЙ І СИСТЕМ</w:t>
      </w:r>
    </w:p>
    <w:p w:rsidR="00161B29" w:rsidRDefault="00161B29" w:rsidP="00161B29">
      <w:pPr>
        <w:spacing w:line="240" w:lineRule="auto"/>
        <w:ind w:firstLine="0"/>
        <w:jc w:val="center"/>
        <w:rPr>
          <w:rFonts w:ascii="Times New Roman" w:eastAsia="Times New Roman" w:hAnsi="Times New Roman"/>
          <w:bCs/>
          <w:sz w:val="28"/>
          <w:szCs w:val="28"/>
          <w:lang w:val="uk-UA" w:eastAsia="uk-UA"/>
        </w:rPr>
      </w:pPr>
    </w:p>
    <w:p w:rsidR="00161B29" w:rsidRPr="006C25C5" w:rsidRDefault="00161B29" w:rsidP="00161B29">
      <w:pPr>
        <w:spacing w:line="240" w:lineRule="auto"/>
        <w:ind w:firstLine="0"/>
        <w:jc w:val="center"/>
        <w:rPr>
          <w:rFonts w:ascii="Times New Roman" w:eastAsia="Times New Roman" w:hAnsi="Times New Roman"/>
          <w:bCs/>
          <w:sz w:val="28"/>
          <w:szCs w:val="28"/>
          <w:lang w:val="uk-UA" w:eastAsia="uk-UA"/>
        </w:rPr>
      </w:pPr>
    </w:p>
    <w:p w:rsidR="00161B29"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КВАЛІФІКАЦІЙНА РОБОТА БАКАЛАВРА</w:t>
      </w:r>
    </w:p>
    <w:p w:rsidR="00161B29" w:rsidRPr="006C25C5" w:rsidRDefault="00161B29" w:rsidP="00161B29">
      <w:pPr>
        <w:spacing w:line="240" w:lineRule="auto"/>
        <w:ind w:firstLine="0"/>
        <w:jc w:val="center"/>
        <w:rPr>
          <w:rFonts w:ascii="Times New Roman" w:eastAsia="Times New Roman" w:hAnsi="Times New Roman"/>
          <w:bCs/>
          <w:sz w:val="28"/>
          <w:szCs w:val="28"/>
          <w:lang w:val="uk-UA" w:eastAsia="uk-UA"/>
        </w:rPr>
      </w:pPr>
    </w:p>
    <w:p w:rsidR="00161B29"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 xml:space="preserve">спеціальність </w:t>
      </w:r>
      <w:r>
        <w:rPr>
          <w:rFonts w:ascii="Times New Roman" w:eastAsia="Times New Roman" w:hAnsi="Times New Roman"/>
          <w:b/>
          <w:sz w:val="28"/>
          <w:szCs w:val="28"/>
          <w:lang w:val="uk-UA" w:eastAsia="uk-UA"/>
        </w:rPr>
        <w:t>123</w:t>
      </w:r>
      <w:r w:rsidRPr="00495358">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Комп’ютерна інженерія</w:t>
      </w:r>
      <w:r w:rsidRPr="00495358">
        <w:rPr>
          <w:rFonts w:ascii="Times New Roman" w:eastAsia="Times New Roman" w:hAnsi="Times New Roman"/>
          <w:b/>
          <w:sz w:val="28"/>
          <w:szCs w:val="28"/>
          <w:lang w:val="uk-UA" w:eastAsia="uk-UA"/>
        </w:rPr>
        <w:t>»</w:t>
      </w:r>
    </w:p>
    <w:p w:rsidR="00161B29" w:rsidRPr="006C25C5" w:rsidRDefault="00161B29" w:rsidP="00161B29">
      <w:pPr>
        <w:spacing w:line="240" w:lineRule="auto"/>
        <w:ind w:firstLine="0"/>
        <w:jc w:val="center"/>
        <w:rPr>
          <w:rFonts w:ascii="Times New Roman" w:eastAsia="Times New Roman" w:hAnsi="Times New Roman"/>
          <w:bCs/>
          <w:sz w:val="28"/>
          <w:szCs w:val="28"/>
          <w:lang w:val="uk-UA" w:eastAsia="uk-UA"/>
        </w:rPr>
      </w:pPr>
    </w:p>
    <w:p w:rsidR="00161B29"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на тему</w:t>
      </w:r>
      <w:r>
        <w:rPr>
          <w:rFonts w:ascii="Times New Roman" w:eastAsia="Times New Roman" w:hAnsi="Times New Roman"/>
          <w:b/>
          <w:sz w:val="28"/>
          <w:szCs w:val="28"/>
          <w:lang w:val="uk-UA" w:eastAsia="uk-UA"/>
        </w:rPr>
        <w:t>:</w:t>
      </w: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p>
    <w:p w:rsidR="00161B29" w:rsidRPr="00495358" w:rsidRDefault="00161B29" w:rsidP="00161B29">
      <w:pPr>
        <w:spacing w:line="240" w:lineRule="auto"/>
        <w:ind w:firstLine="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w:t>
      </w:r>
      <w:r w:rsidRPr="00EB5D6B">
        <w:rPr>
          <w:rFonts w:ascii="Times New Roman" w:eastAsia="Times New Roman" w:hAnsi="Times New Roman"/>
          <w:b/>
          <w:sz w:val="28"/>
          <w:szCs w:val="28"/>
          <w:lang w:val="uk-UA" w:eastAsia="uk-UA"/>
        </w:rPr>
        <w:t>Р</w:t>
      </w:r>
      <w:r>
        <w:rPr>
          <w:rFonts w:ascii="Times New Roman" w:eastAsia="Times New Roman" w:hAnsi="Times New Roman"/>
          <w:b/>
          <w:sz w:val="28"/>
          <w:szCs w:val="28"/>
          <w:lang w:val="uk-UA" w:eastAsia="uk-UA"/>
        </w:rPr>
        <w:t>озроблення</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програмного</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забезпечення</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для</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ІТ</w:t>
      </w:r>
      <w:r w:rsidRPr="00EB5D6B">
        <w:rPr>
          <w:rFonts w:ascii="Times New Roman" w:eastAsia="Times New Roman" w:hAnsi="Times New Roman"/>
          <w:b/>
          <w:sz w:val="28"/>
          <w:szCs w:val="28"/>
          <w:lang w:val="uk-UA" w:eastAsia="uk-UA"/>
        </w:rPr>
        <w:t>-І</w:t>
      </w:r>
      <w:r>
        <w:rPr>
          <w:rFonts w:ascii="Times New Roman" w:eastAsia="Times New Roman" w:hAnsi="Times New Roman"/>
          <w:b/>
          <w:sz w:val="28"/>
          <w:szCs w:val="28"/>
          <w:lang w:val="uk-UA" w:eastAsia="uk-UA"/>
        </w:rPr>
        <w:t>нфраструктури</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постачання</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будівельних</w:t>
      </w:r>
      <w:r w:rsidRPr="00EB5D6B">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матеріалів</w:t>
      </w:r>
      <w:r w:rsidRPr="00495358">
        <w:rPr>
          <w:rFonts w:ascii="Times New Roman" w:eastAsia="Times New Roman" w:hAnsi="Times New Roman"/>
          <w:b/>
          <w:sz w:val="28"/>
          <w:szCs w:val="28"/>
          <w:lang w:val="uk-UA" w:eastAsia="uk-UA"/>
        </w:rPr>
        <w:t>»</w:t>
      </w:r>
    </w:p>
    <w:p w:rsidR="00161B29" w:rsidRPr="006C25C5" w:rsidRDefault="00161B29" w:rsidP="00161B29">
      <w:pPr>
        <w:spacing w:line="240" w:lineRule="auto"/>
        <w:ind w:firstLine="0"/>
        <w:jc w:val="center"/>
        <w:rPr>
          <w:rFonts w:ascii="Times New Roman" w:eastAsia="Times New Roman" w:hAnsi="Times New Roman"/>
          <w:bCs/>
          <w:sz w:val="28"/>
          <w:szCs w:val="28"/>
          <w:lang w:val="uk-UA"/>
        </w:rPr>
      </w:pPr>
    </w:p>
    <w:p w:rsidR="00161B29" w:rsidRPr="006C25C5" w:rsidRDefault="00161B29" w:rsidP="00161B29">
      <w:pPr>
        <w:spacing w:line="240" w:lineRule="auto"/>
        <w:ind w:firstLine="0"/>
        <w:jc w:val="center"/>
        <w:rPr>
          <w:rFonts w:ascii="Times New Roman" w:eastAsia="Times New Roman" w:hAnsi="Times New Roman"/>
          <w:bCs/>
          <w:sz w:val="28"/>
          <w:szCs w:val="28"/>
          <w:lang w:val="uk-UA"/>
        </w:rPr>
      </w:pPr>
    </w:p>
    <w:p w:rsidR="00161B29" w:rsidRPr="00495358" w:rsidRDefault="00161B29" w:rsidP="00161B29">
      <w:pPr>
        <w:spacing w:line="240" w:lineRule="auto"/>
        <w:ind w:firstLine="0"/>
        <w:jc w:val="center"/>
        <w:outlineLvl w:val="4"/>
        <w:rPr>
          <w:rFonts w:ascii="Times New Roman" w:eastAsia="Times New Roman" w:hAnsi="Times New Roman"/>
          <w:b/>
          <w:bCs/>
          <w:iCs/>
          <w:sz w:val="28"/>
          <w:szCs w:val="26"/>
          <w:lang w:val="uk-UA" w:eastAsia="uk-UA"/>
        </w:rPr>
      </w:pPr>
      <w:r>
        <w:rPr>
          <w:rFonts w:ascii="Times New Roman" w:eastAsia="Times New Roman" w:hAnsi="Times New Roman"/>
          <w:b/>
          <w:bCs/>
          <w:iCs/>
          <w:sz w:val="28"/>
          <w:szCs w:val="26"/>
          <w:lang w:val="uk-UA" w:eastAsia="uk-UA"/>
        </w:rPr>
        <w:t>Студента групи 402-ТК</w:t>
      </w:r>
      <w:r w:rsidRPr="00495358">
        <w:rPr>
          <w:rFonts w:ascii="Times New Roman" w:eastAsia="Times New Roman" w:hAnsi="Times New Roman"/>
          <w:b/>
          <w:bCs/>
          <w:iCs/>
          <w:sz w:val="28"/>
          <w:szCs w:val="26"/>
          <w:lang w:val="uk-UA" w:eastAsia="uk-UA"/>
        </w:rPr>
        <w:t xml:space="preserve"> </w:t>
      </w:r>
      <w:r>
        <w:rPr>
          <w:rFonts w:ascii="Times New Roman" w:eastAsia="Times New Roman" w:hAnsi="Times New Roman"/>
          <w:b/>
          <w:bCs/>
          <w:iCs/>
          <w:sz w:val="28"/>
          <w:szCs w:val="26"/>
          <w:lang w:val="uk-UA" w:eastAsia="uk-UA"/>
        </w:rPr>
        <w:t>Кайди</w:t>
      </w:r>
      <w:r w:rsidRPr="00495358">
        <w:rPr>
          <w:rFonts w:ascii="Times New Roman" w:eastAsia="Times New Roman" w:hAnsi="Times New Roman"/>
          <w:b/>
          <w:bCs/>
          <w:iCs/>
          <w:sz w:val="28"/>
          <w:szCs w:val="26"/>
          <w:lang w:val="uk-UA" w:eastAsia="uk-UA"/>
        </w:rPr>
        <w:t xml:space="preserve"> </w:t>
      </w:r>
      <w:r>
        <w:rPr>
          <w:rFonts w:ascii="Times New Roman" w:eastAsia="Times New Roman" w:hAnsi="Times New Roman"/>
          <w:b/>
          <w:bCs/>
          <w:iCs/>
          <w:sz w:val="28"/>
          <w:szCs w:val="26"/>
          <w:lang w:val="uk-UA" w:eastAsia="uk-UA"/>
        </w:rPr>
        <w:t>Івана</w:t>
      </w:r>
      <w:r w:rsidRPr="00495358">
        <w:rPr>
          <w:rFonts w:ascii="Times New Roman" w:eastAsia="Times New Roman" w:hAnsi="Times New Roman"/>
          <w:b/>
          <w:bCs/>
          <w:iCs/>
          <w:sz w:val="28"/>
          <w:szCs w:val="26"/>
          <w:lang w:val="uk-UA" w:eastAsia="uk-UA"/>
        </w:rPr>
        <w:t xml:space="preserve"> </w:t>
      </w:r>
      <w:r>
        <w:rPr>
          <w:rFonts w:ascii="Times New Roman" w:eastAsia="Times New Roman" w:hAnsi="Times New Roman"/>
          <w:b/>
          <w:bCs/>
          <w:iCs/>
          <w:sz w:val="28"/>
          <w:szCs w:val="26"/>
          <w:lang w:val="uk-UA" w:eastAsia="uk-UA"/>
        </w:rPr>
        <w:t>Сергійовича</w:t>
      </w:r>
    </w:p>
    <w:p w:rsidR="00161B29" w:rsidRPr="006C25C5" w:rsidRDefault="00161B29" w:rsidP="00161B29">
      <w:pPr>
        <w:spacing w:line="240" w:lineRule="auto"/>
        <w:ind w:firstLine="0"/>
        <w:jc w:val="center"/>
        <w:outlineLvl w:val="4"/>
        <w:rPr>
          <w:rFonts w:ascii="Times New Roman" w:eastAsia="Times New Roman" w:hAnsi="Times New Roman"/>
          <w:sz w:val="28"/>
          <w:szCs w:val="26"/>
          <w:lang w:val="uk-UA" w:eastAsia="uk-UA"/>
        </w:rPr>
      </w:pPr>
    </w:p>
    <w:p w:rsidR="00161B29" w:rsidRPr="006C25C5" w:rsidRDefault="00161B29" w:rsidP="00161B29">
      <w:pPr>
        <w:spacing w:line="240" w:lineRule="auto"/>
        <w:ind w:firstLine="0"/>
        <w:jc w:val="center"/>
        <w:rPr>
          <w:rFonts w:ascii="Times New Roman" w:eastAsia="Times New Roman" w:hAnsi="Times New Roman"/>
          <w:bCs/>
          <w:sz w:val="28"/>
          <w:szCs w:val="28"/>
          <w:lang w:val="uk-UA" w:eastAsia="uk-UA"/>
        </w:rPr>
      </w:pP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sidRPr="00495358">
        <w:rPr>
          <w:rFonts w:ascii="Times New Roman" w:eastAsia="Times New Roman" w:hAnsi="Times New Roman"/>
          <w:sz w:val="28"/>
          <w:szCs w:val="28"/>
          <w:lang w:val="uk-UA" w:eastAsia="uk-UA"/>
        </w:rPr>
        <w:t>Керівник роботи</w:t>
      </w:r>
      <w:r>
        <w:rPr>
          <w:rFonts w:ascii="Times New Roman" w:eastAsia="Times New Roman" w:hAnsi="Times New Roman"/>
          <w:sz w:val="28"/>
          <w:szCs w:val="28"/>
          <w:lang w:val="uk-UA" w:eastAsia="uk-UA"/>
        </w:rPr>
        <w:t>:</w:t>
      </w: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кандидат</w:t>
      </w:r>
      <w:r w:rsidRPr="00495358">
        <w:rPr>
          <w:rFonts w:ascii="Times New Roman" w:eastAsia="Times New Roman" w:hAnsi="Times New Roman"/>
          <w:sz w:val="28"/>
          <w:szCs w:val="28"/>
          <w:lang w:val="uk-UA" w:eastAsia="uk-UA"/>
        </w:rPr>
        <w:t xml:space="preserve"> технічних наук,</w:t>
      </w:r>
    </w:p>
    <w:p w:rsidR="00161B29" w:rsidRPr="00495358" w:rsidRDefault="00161B29" w:rsidP="00161B29">
      <w:pPr>
        <w:spacing w:line="240" w:lineRule="auto"/>
        <w:ind w:firstLine="6237"/>
        <w:jc w:val="left"/>
        <w:rPr>
          <w:rFonts w:ascii="Times New Roman" w:hAnsi="Times New Roman"/>
          <w:sz w:val="28"/>
          <w:szCs w:val="28"/>
          <w:lang w:val="uk-UA"/>
        </w:rPr>
      </w:pPr>
      <w:r>
        <w:rPr>
          <w:rFonts w:ascii="Times New Roman" w:hAnsi="Times New Roman"/>
          <w:sz w:val="28"/>
          <w:szCs w:val="28"/>
          <w:lang w:val="uk-UA"/>
        </w:rPr>
        <w:t>доцент Скакаліна</w:t>
      </w:r>
      <w:r w:rsidRPr="00495358">
        <w:rPr>
          <w:rFonts w:ascii="Times New Roman" w:hAnsi="Times New Roman"/>
          <w:sz w:val="28"/>
          <w:szCs w:val="28"/>
          <w:lang w:val="uk-UA"/>
        </w:rPr>
        <w:t xml:space="preserve"> </w:t>
      </w:r>
      <w:r>
        <w:rPr>
          <w:rFonts w:ascii="Times New Roman" w:hAnsi="Times New Roman"/>
          <w:sz w:val="28"/>
          <w:szCs w:val="28"/>
          <w:lang w:val="uk-UA"/>
        </w:rPr>
        <w:t>О</w:t>
      </w:r>
      <w:r w:rsidRPr="00495358">
        <w:rPr>
          <w:rFonts w:ascii="Times New Roman" w:hAnsi="Times New Roman"/>
          <w:sz w:val="28"/>
          <w:szCs w:val="28"/>
          <w:lang w:val="uk-UA"/>
        </w:rPr>
        <w:t>.</w:t>
      </w:r>
      <w:r>
        <w:rPr>
          <w:rFonts w:ascii="Times New Roman" w:hAnsi="Times New Roman"/>
          <w:sz w:val="28"/>
          <w:szCs w:val="28"/>
          <w:lang w:val="uk-UA"/>
        </w:rPr>
        <w:t>В</w:t>
      </w:r>
      <w:r w:rsidRPr="00495358">
        <w:rPr>
          <w:rFonts w:ascii="Times New Roman" w:hAnsi="Times New Roman"/>
          <w:sz w:val="28"/>
          <w:szCs w:val="28"/>
          <w:lang w:val="uk-UA"/>
        </w:rPr>
        <w:t>.</w:t>
      </w:r>
    </w:p>
    <w:p w:rsidR="00161B29" w:rsidRPr="00495358" w:rsidRDefault="00161B29" w:rsidP="00161B29">
      <w:pPr>
        <w:spacing w:line="240" w:lineRule="auto"/>
        <w:ind w:firstLine="6237"/>
        <w:jc w:val="left"/>
        <w:rPr>
          <w:rFonts w:ascii="Times New Roman" w:eastAsia="Times New Roman" w:hAnsi="Times New Roman"/>
          <w:b/>
          <w:sz w:val="28"/>
          <w:szCs w:val="28"/>
          <w:lang w:val="uk-UA" w:eastAsia="uk-UA"/>
        </w:rPr>
      </w:pP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sidRPr="00495358">
        <w:rPr>
          <w:rFonts w:ascii="Times New Roman" w:eastAsia="Times New Roman" w:hAnsi="Times New Roman"/>
          <w:sz w:val="28"/>
          <w:szCs w:val="28"/>
          <w:lang w:val="uk-UA" w:eastAsia="uk-UA"/>
        </w:rPr>
        <w:t>Консультант</w:t>
      </w:r>
      <w:r>
        <w:rPr>
          <w:rFonts w:ascii="Times New Roman" w:eastAsia="Times New Roman" w:hAnsi="Times New Roman"/>
          <w:sz w:val="28"/>
          <w:szCs w:val="28"/>
          <w:lang w:val="uk-UA" w:eastAsia="uk-UA"/>
        </w:rPr>
        <w:t>:</w:t>
      </w:r>
    </w:p>
    <w:p w:rsidR="00161B29" w:rsidRPr="00495358" w:rsidRDefault="00161B29" w:rsidP="00161B29">
      <w:pPr>
        <w:spacing w:line="240" w:lineRule="auto"/>
        <w:ind w:firstLine="6237"/>
        <w:jc w:val="left"/>
        <w:rPr>
          <w:rFonts w:ascii="Times New Roman" w:eastAsia="Times New Roman" w:hAnsi="Times New Roman"/>
          <w:b/>
          <w:sz w:val="28"/>
          <w:szCs w:val="28"/>
          <w:lang w:val="uk-UA" w:eastAsia="uk-UA"/>
        </w:rPr>
      </w:pP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sidRPr="00495358">
        <w:rPr>
          <w:rFonts w:ascii="Times New Roman" w:eastAsia="Times New Roman" w:hAnsi="Times New Roman"/>
          <w:sz w:val="28"/>
          <w:szCs w:val="28"/>
          <w:lang w:val="uk-UA" w:eastAsia="uk-UA"/>
        </w:rPr>
        <w:t>Завідувач кафедри</w:t>
      </w:r>
      <w:r>
        <w:rPr>
          <w:rFonts w:ascii="Times New Roman" w:eastAsia="Times New Roman" w:hAnsi="Times New Roman"/>
          <w:sz w:val="28"/>
          <w:szCs w:val="28"/>
          <w:lang w:val="uk-UA" w:eastAsia="uk-UA"/>
        </w:rPr>
        <w:t>:</w:t>
      </w: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кандидат</w:t>
      </w:r>
      <w:r w:rsidRPr="00495358">
        <w:rPr>
          <w:rFonts w:ascii="Times New Roman" w:eastAsia="Times New Roman" w:hAnsi="Times New Roman"/>
          <w:sz w:val="28"/>
          <w:szCs w:val="28"/>
          <w:lang w:val="uk-UA" w:eastAsia="uk-UA"/>
        </w:rPr>
        <w:t xml:space="preserve"> технічних наук,</w:t>
      </w:r>
    </w:p>
    <w:p w:rsidR="00161B29" w:rsidRPr="00495358" w:rsidRDefault="00161B29" w:rsidP="00161B29">
      <w:pPr>
        <w:spacing w:line="240" w:lineRule="auto"/>
        <w:ind w:firstLine="6237"/>
        <w:jc w:val="lef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доцент</w:t>
      </w:r>
      <w:r w:rsidRPr="00495358">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Головко Г.В</w:t>
      </w:r>
      <w:r w:rsidRPr="00495358">
        <w:rPr>
          <w:rFonts w:ascii="Times New Roman" w:eastAsia="Times New Roman" w:hAnsi="Times New Roman"/>
          <w:sz w:val="28"/>
          <w:szCs w:val="28"/>
          <w:lang w:val="uk-UA" w:eastAsia="uk-UA"/>
        </w:rPr>
        <w:t>.</w:t>
      </w:r>
    </w:p>
    <w:p w:rsidR="00161B29" w:rsidRPr="00495358" w:rsidRDefault="00161B29" w:rsidP="00161B29">
      <w:pPr>
        <w:spacing w:line="240" w:lineRule="auto"/>
        <w:ind w:firstLine="0"/>
        <w:jc w:val="center"/>
        <w:rPr>
          <w:rFonts w:ascii="Times New Roman" w:eastAsia="Times New Roman" w:hAnsi="Times New Roman"/>
          <w:sz w:val="28"/>
          <w:szCs w:val="28"/>
          <w:lang w:val="uk-UA" w:eastAsia="uk-UA"/>
        </w:rPr>
      </w:pPr>
    </w:p>
    <w:p w:rsidR="00161B29" w:rsidRPr="00495358" w:rsidRDefault="00161B29" w:rsidP="00161B29">
      <w:pPr>
        <w:spacing w:line="240" w:lineRule="auto"/>
        <w:ind w:firstLine="0"/>
        <w:jc w:val="center"/>
        <w:rPr>
          <w:rFonts w:ascii="Times New Roman" w:eastAsia="Times New Roman" w:hAnsi="Times New Roman"/>
          <w:sz w:val="28"/>
          <w:szCs w:val="28"/>
          <w:lang w:val="uk-UA" w:eastAsia="uk-UA"/>
        </w:rPr>
      </w:pPr>
    </w:p>
    <w:p w:rsidR="00161B29" w:rsidRPr="00495358" w:rsidRDefault="00161B29" w:rsidP="00161B29">
      <w:pPr>
        <w:spacing w:line="240" w:lineRule="auto"/>
        <w:ind w:firstLine="0"/>
        <w:jc w:val="center"/>
        <w:rPr>
          <w:rFonts w:ascii="Times New Roman" w:eastAsia="Times New Roman" w:hAnsi="Times New Roman"/>
          <w:sz w:val="28"/>
          <w:szCs w:val="28"/>
          <w:lang w:val="uk-UA" w:eastAsia="uk-UA"/>
        </w:rPr>
      </w:pPr>
    </w:p>
    <w:p w:rsidR="00161B29" w:rsidRPr="00495358" w:rsidRDefault="00161B29" w:rsidP="00161B29">
      <w:pPr>
        <w:spacing w:line="240" w:lineRule="auto"/>
        <w:ind w:firstLine="0"/>
        <w:jc w:val="center"/>
        <w:rPr>
          <w:rFonts w:ascii="Times New Roman" w:eastAsia="Times New Roman" w:hAnsi="Times New Roman"/>
          <w:sz w:val="28"/>
          <w:szCs w:val="28"/>
          <w:lang w:val="uk-UA" w:eastAsia="uk-UA"/>
        </w:rPr>
      </w:pPr>
    </w:p>
    <w:p w:rsidR="00161B29" w:rsidRPr="00495358" w:rsidRDefault="00161B29" w:rsidP="00161B29">
      <w:pPr>
        <w:spacing w:line="240" w:lineRule="auto"/>
        <w:ind w:firstLine="0"/>
        <w:jc w:val="center"/>
        <w:rPr>
          <w:rFonts w:ascii="Times New Roman" w:eastAsia="Times New Roman" w:hAnsi="Times New Roman"/>
          <w:sz w:val="28"/>
          <w:szCs w:val="28"/>
          <w:lang w:val="uk-UA" w:eastAsia="uk-UA"/>
        </w:rPr>
      </w:pPr>
    </w:p>
    <w:p w:rsidR="00161B29" w:rsidRPr="00495358" w:rsidRDefault="00161B29" w:rsidP="00161B29">
      <w:pPr>
        <w:spacing w:line="240" w:lineRule="auto"/>
        <w:ind w:firstLine="0"/>
        <w:jc w:val="center"/>
        <w:rPr>
          <w:lang w:val="uk-UA"/>
        </w:rPr>
      </w:pPr>
      <w:r w:rsidRPr="00495358">
        <w:rPr>
          <w:rFonts w:ascii="Times New Roman" w:eastAsia="Times New Roman" w:hAnsi="Times New Roman"/>
          <w:sz w:val="28"/>
          <w:szCs w:val="28"/>
          <w:lang w:val="uk-UA" w:eastAsia="uk-UA"/>
        </w:rPr>
        <w:t>Полтава – 202</w:t>
      </w:r>
      <w:r>
        <w:rPr>
          <w:rFonts w:ascii="Times New Roman" w:eastAsia="Times New Roman" w:hAnsi="Times New Roman"/>
          <w:sz w:val="28"/>
          <w:szCs w:val="28"/>
          <w:lang w:val="uk-UA" w:eastAsia="uk-UA"/>
        </w:rPr>
        <w:t>1</w:t>
      </w:r>
    </w:p>
    <w:p w:rsidR="00161B29" w:rsidRPr="00161B29" w:rsidRDefault="00161B29" w:rsidP="00161B29">
      <w:pPr>
        <w:rPr>
          <w:rFonts w:ascii="Times New Roman" w:hAnsi="Times New Roman" w:cs="Times New Roman"/>
          <w:sz w:val="28"/>
          <w:szCs w:val="28"/>
          <w:lang w:val="ru-RU"/>
        </w:rPr>
      </w:pPr>
      <w:r w:rsidRPr="00161B29">
        <w:rPr>
          <w:rFonts w:ascii="Times New Roman" w:hAnsi="Times New Roman" w:cs="Times New Roman"/>
          <w:sz w:val="28"/>
          <w:szCs w:val="28"/>
          <w:lang w:val="ru-RU"/>
        </w:rPr>
        <w:br w:type="page"/>
      </w:r>
    </w:p>
    <w:p w:rsidR="00161B29" w:rsidRPr="00495358" w:rsidRDefault="00161B29" w:rsidP="00161B29">
      <w:pPr>
        <w:ind w:right="567" w:firstLine="567"/>
        <w:jc w:val="center"/>
        <w:rPr>
          <w:rFonts w:ascii="Times New Roman" w:hAnsi="Times New Roman"/>
          <w:b/>
          <w:sz w:val="28"/>
          <w:szCs w:val="28"/>
          <w:lang w:val="uk-UA"/>
        </w:rPr>
      </w:pPr>
      <w:r w:rsidRPr="00495358">
        <w:rPr>
          <w:rFonts w:ascii="Times New Roman" w:hAnsi="Times New Roman"/>
          <w:b/>
          <w:sz w:val="28"/>
          <w:szCs w:val="28"/>
          <w:lang w:val="uk-UA"/>
        </w:rPr>
        <w:lastRenderedPageBreak/>
        <w:t>РЕФЕРАТ</w:t>
      </w:r>
    </w:p>
    <w:p w:rsidR="00161B29" w:rsidRPr="00495358" w:rsidRDefault="00161B29" w:rsidP="00161B29">
      <w:pPr>
        <w:ind w:right="567" w:firstLine="567"/>
        <w:jc w:val="center"/>
        <w:rPr>
          <w:rFonts w:ascii="Times New Roman" w:hAnsi="Times New Roman"/>
          <w:b/>
          <w:sz w:val="28"/>
          <w:szCs w:val="28"/>
          <w:lang w:val="uk-UA"/>
        </w:rPr>
      </w:pPr>
    </w:p>
    <w:p w:rsidR="00161B29" w:rsidRPr="00495358" w:rsidRDefault="00161B29" w:rsidP="00161B29">
      <w:pPr>
        <w:rPr>
          <w:rFonts w:ascii="Times New Roman" w:hAnsi="Times New Roman"/>
          <w:sz w:val="28"/>
          <w:szCs w:val="28"/>
          <w:lang w:val="uk-UA"/>
        </w:rPr>
      </w:pPr>
      <w:r w:rsidRPr="00495358">
        <w:rPr>
          <w:rFonts w:ascii="Times New Roman" w:hAnsi="Times New Roman"/>
          <w:sz w:val="28"/>
          <w:szCs w:val="28"/>
          <w:lang w:val="uk-UA"/>
        </w:rPr>
        <w:t xml:space="preserve">Кваліфікаційна робота </w:t>
      </w:r>
      <w:r>
        <w:rPr>
          <w:rFonts w:ascii="Times New Roman" w:hAnsi="Times New Roman"/>
          <w:sz w:val="28"/>
          <w:szCs w:val="28"/>
          <w:lang w:val="uk-UA"/>
        </w:rPr>
        <w:t>бакалавра</w:t>
      </w:r>
      <w:r w:rsidRPr="00495358">
        <w:rPr>
          <w:rFonts w:ascii="Times New Roman" w:hAnsi="Times New Roman"/>
          <w:sz w:val="28"/>
          <w:szCs w:val="28"/>
          <w:lang w:val="uk-UA"/>
        </w:rPr>
        <w:t xml:space="preserve">: 108 с., 59 </w:t>
      </w:r>
      <w:r>
        <w:rPr>
          <w:rFonts w:ascii="Times New Roman" w:hAnsi="Times New Roman"/>
          <w:sz w:val="28"/>
          <w:szCs w:val="28"/>
          <w:lang w:val="uk-UA"/>
        </w:rPr>
        <w:t>рисунків</w:t>
      </w:r>
      <w:r w:rsidRPr="00495358">
        <w:rPr>
          <w:rFonts w:ascii="Times New Roman" w:hAnsi="Times New Roman"/>
          <w:sz w:val="28"/>
          <w:szCs w:val="28"/>
          <w:lang w:val="uk-UA"/>
        </w:rPr>
        <w:t>, 4 додатки, 11 джерел.</w:t>
      </w:r>
    </w:p>
    <w:p w:rsidR="00161B29" w:rsidRPr="00495358" w:rsidRDefault="00161B29" w:rsidP="00161B29">
      <w:pPr>
        <w:rPr>
          <w:rFonts w:ascii="Times New Roman" w:hAnsi="Times New Roman"/>
          <w:sz w:val="28"/>
          <w:szCs w:val="28"/>
          <w:lang w:val="uk-UA"/>
        </w:rPr>
      </w:pPr>
      <w:r w:rsidRPr="00495358">
        <w:rPr>
          <w:rFonts w:ascii="Times New Roman" w:hAnsi="Times New Roman"/>
          <w:b/>
          <w:sz w:val="28"/>
          <w:szCs w:val="28"/>
          <w:lang w:val="uk-UA"/>
        </w:rPr>
        <w:t>Об’єкт дослідження</w:t>
      </w:r>
      <w:r w:rsidRPr="00495358">
        <w:rPr>
          <w:rFonts w:ascii="Times New Roman" w:hAnsi="Times New Roman"/>
          <w:sz w:val="28"/>
          <w:szCs w:val="28"/>
          <w:lang w:val="uk-UA"/>
        </w:rPr>
        <w:t xml:space="preserve">: </w:t>
      </w:r>
      <w:r>
        <w:rPr>
          <w:rFonts w:ascii="Times New Roman" w:hAnsi="Times New Roman"/>
          <w:sz w:val="28"/>
          <w:szCs w:val="28"/>
          <w:lang w:val="uk-UA"/>
        </w:rPr>
        <w:t>розроблення</w:t>
      </w:r>
      <w:r w:rsidRPr="00C24987">
        <w:rPr>
          <w:rFonts w:ascii="Times New Roman" w:hAnsi="Times New Roman"/>
          <w:sz w:val="28"/>
          <w:szCs w:val="28"/>
          <w:lang w:val="uk-UA"/>
        </w:rPr>
        <w:t xml:space="preserve"> </w:t>
      </w:r>
      <w:r>
        <w:rPr>
          <w:rFonts w:ascii="Times New Roman" w:hAnsi="Times New Roman"/>
          <w:sz w:val="28"/>
          <w:szCs w:val="28"/>
          <w:lang w:val="uk-UA"/>
        </w:rPr>
        <w:t>програмного</w:t>
      </w:r>
      <w:r w:rsidRPr="00C24987">
        <w:rPr>
          <w:rFonts w:ascii="Times New Roman" w:hAnsi="Times New Roman"/>
          <w:sz w:val="28"/>
          <w:szCs w:val="28"/>
          <w:lang w:val="uk-UA"/>
        </w:rPr>
        <w:t xml:space="preserve"> </w:t>
      </w:r>
      <w:r>
        <w:rPr>
          <w:rFonts w:ascii="Times New Roman" w:hAnsi="Times New Roman"/>
          <w:sz w:val="28"/>
          <w:szCs w:val="28"/>
          <w:lang w:val="uk-UA"/>
        </w:rPr>
        <w:t>забезпечення</w:t>
      </w:r>
      <w:r w:rsidRPr="00C24987">
        <w:rPr>
          <w:rFonts w:ascii="Times New Roman" w:hAnsi="Times New Roman"/>
          <w:sz w:val="28"/>
          <w:szCs w:val="28"/>
          <w:lang w:val="uk-UA"/>
        </w:rPr>
        <w:t xml:space="preserve"> </w:t>
      </w:r>
      <w:r>
        <w:rPr>
          <w:rFonts w:ascii="Times New Roman" w:hAnsi="Times New Roman"/>
          <w:sz w:val="28"/>
          <w:szCs w:val="28"/>
          <w:lang w:val="uk-UA"/>
        </w:rPr>
        <w:t>для</w:t>
      </w:r>
      <w:r w:rsidRPr="00C24987">
        <w:rPr>
          <w:rFonts w:ascii="Times New Roman" w:hAnsi="Times New Roman"/>
          <w:sz w:val="28"/>
          <w:szCs w:val="28"/>
          <w:lang w:val="uk-UA"/>
        </w:rPr>
        <w:t xml:space="preserve"> ІТ-І</w:t>
      </w:r>
      <w:r>
        <w:rPr>
          <w:rFonts w:ascii="Times New Roman" w:hAnsi="Times New Roman"/>
          <w:sz w:val="28"/>
          <w:szCs w:val="28"/>
          <w:lang w:val="uk-UA"/>
        </w:rPr>
        <w:t>нфраструктури</w:t>
      </w:r>
      <w:r w:rsidRPr="00C24987">
        <w:rPr>
          <w:rFonts w:ascii="Times New Roman" w:hAnsi="Times New Roman"/>
          <w:sz w:val="28"/>
          <w:szCs w:val="28"/>
          <w:lang w:val="uk-UA"/>
        </w:rPr>
        <w:t xml:space="preserve"> </w:t>
      </w:r>
      <w:r>
        <w:rPr>
          <w:rFonts w:ascii="Times New Roman" w:hAnsi="Times New Roman"/>
          <w:sz w:val="28"/>
          <w:szCs w:val="28"/>
          <w:lang w:val="uk-UA"/>
        </w:rPr>
        <w:t>постачання</w:t>
      </w:r>
      <w:r w:rsidRPr="00C24987">
        <w:rPr>
          <w:rFonts w:ascii="Times New Roman" w:hAnsi="Times New Roman"/>
          <w:sz w:val="28"/>
          <w:szCs w:val="28"/>
          <w:lang w:val="uk-UA"/>
        </w:rPr>
        <w:t xml:space="preserve"> </w:t>
      </w:r>
      <w:r>
        <w:rPr>
          <w:rFonts w:ascii="Times New Roman" w:hAnsi="Times New Roman"/>
          <w:sz w:val="28"/>
          <w:szCs w:val="28"/>
          <w:lang w:val="uk-UA"/>
        </w:rPr>
        <w:t>будівельних</w:t>
      </w:r>
      <w:r w:rsidRPr="00C24987">
        <w:rPr>
          <w:rFonts w:ascii="Times New Roman" w:hAnsi="Times New Roman"/>
          <w:sz w:val="28"/>
          <w:szCs w:val="28"/>
          <w:lang w:val="uk-UA"/>
        </w:rPr>
        <w:t xml:space="preserve"> </w:t>
      </w:r>
      <w:r>
        <w:rPr>
          <w:rFonts w:ascii="Times New Roman" w:hAnsi="Times New Roman"/>
          <w:sz w:val="28"/>
          <w:szCs w:val="28"/>
          <w:lang w:val="uk-UA"/>
        </w:rPr>
        <w:t>матеріалів</w:t>
      </w:r>
      <w:r w:rsidRPr="00495358">
        <w:rPr>
          <w:rFonts w:ascii="Times New Roman" w:hAnsi="Times New Roman"/>
          <w:sz w:val="28"/>
          <w:szCs w:val="28"/>
          <w:lang w:val="uk-UA"/>
        </w:rPr>
        <w:t>.</w:t>
      </w:r>
    </w:p>
    <w:p w:rsidR="00161B29" w:rsidRPr="00495358" w:rsidRDefault="00161B29" w:rsidP="00161B29">
      <w:pPr>
        <w:rPr>
          <w:rFonts w:ascii="Times New Roman" w:hAnsi="Times New Roman"/>
          <w:sz w:val="28"/>
          <w:szCs w:val="28"/>
          <w:lang w:val="uk-UA"/>
        </w:rPr>
      </w:pPr>
      <w:r w:rsidRPr="00495358">
        <w:rPr>
          <w:rFonts w:ascii="Times New Roman" w:hAnsi="Times New Roman"/>
          <w:b/>
          <w:sz w:val="28"/>
          <w:szCs w:val="28"/>
          <w:lang w:val="uk-UA"/>
        </w:rPr>
        <w:t>Мета роботи</w:t>
      </w:r>
      <w:r w:rsidRPr="00495358">
        <w:rPr>
          <w:rFonts w:ascii="Times New Roman" w:hAnsi="Times New Roman"/>
          <w:sz w:val="28"/>
          <w:szCs w:val="28"/>
          <w:lang w:val="uk-UA"/>
        </w:rPr>
        <w:t xml:space="preserve">: розроблення </w:t>
      </w:r>
      <w:r>
        <w:rPr>
          <w:rFonts w:ascii="Times New Roman" w:hAnsi="Times New Roman"/>
          <w:sz w:val="28"/>
          <w:szCs w:val="28"/>
          <w:lang w:val="uk-UA"/>
        </w:rPr>
        <w:t>БД</w:t>
      </w:r>
      <w:r w:rsidRPr="00495358">
        <w:rPr>
          <w:rFonts w:ascii="Times New Roman" w:hAnsi="Times New Roman"/>
          <w:sz w:val="28"/>
          <w:szCs w:val="28"/>
          <w:lang w:val="uk-UA"/>
        </w:rPr>
        <w:t xml:space="preserve"> </w:t>
      </w:r>
      <w:r>
        <w:rPr>
          <w:rFonts w:ascii="Times New Roman" w:hAnsi="Times New Roman"/>
          <w:sz w:val="28"/>
          <w:szCs w:val="28"/>
          <w:lang w:val="uk-UA"/>
        </w:rPr>
        <w:t xml:space="preserve">для компанії </w:t>
      </w:r>
      <w:r>
        <w:rPr>
          <w:rFonts w:ascii="Times New Roman" w:hAnsi="Times New Roman"/>
          <w:sz w:val="28"/>
          <w:szCs w:val="28"/>
        </w:rPr>
        <w:t>AmoGusBuilding</w:t>
      </w:r>
      <w:r w:rsidRPr="00495358">
        <w:rPr>
          <w:rFonts w:ascii="Times New Roman" w:hAnsi="Times New Roman"/>
          <w:sz w:val="28"/>
          <w:szCs w:val="28"/>
          <w:lang w:val="uk-UA"/>
        </w:rPr>
        <w:t xml:space="preserve"> </w:t>
      </w:r>
      <w:r>
        <w:rPr>
          <w:rFonts w:ascii="Times New Roman" w:hAnsi="Times New Roman"/>
          <w:sz w:val="28"/>
          <w:szCs w:val="28"/>
          <w:lang w:val="uk-UA"/>
        </w:rPr>
        <w:t>що займається оптовим постачанням будівельних матеріалів</w:t>
      </w:r>
      <w:r w:rsidRPr="00495358">
        <w:rPr>
          <w:rFonts w:ascii="Times New Roman" w:hAnsi="Times New Roman"/>
          <w:sz w:val="28"/>
          <w:szCs w:val="28"/>
          <w:lang w:val="uk-UA"/>
        </w:rPr>
        <w:t xml:space="preserve">, </w:t>
      </w:r>
      <w:r>
        <w:rPr>
          <w:rFonts w:ascii="Times New Roman" w:hAnsi="Times New Roman"/>
          <w:sz w:val="28"/>
          <w:szCs w:val="28"/>
          <w:lang w:val="uk-UA"/>
        </w:rPr>
        <w:t>автоматизація бізнес процесів</w:t>
      </w:r>
      <w:r w:rsidRPr="00495358">
        <w:rPr>
          <w:rFonts w:ascii="Times New Roman" w:hAnsi="Times New Roman"/>
          <w:sz w:val="28"/>
          <w:szCs w:val="28"/>
          <w:lang w:val="uk-UA"/>
        </w:rPr>
        <w:t>.</w:t>
      </w:r>
    </w:p>
    <w:p w:rsidR="00161B29" w:rsidRPr="00495358" w:rsidRDefault="00161B29" w:rsidP="00161B29">
      <w:pPr>
        <w:rPr>
          <w:rFonts w:ascii="Times New Roman" w:hAnsi="Times New Roman"/>
          <w:sz w:val="28"/>
          <w:szCs w:val="28"/>
          <w:lang w:val="uk-UA"/>
        </w:rPr>
      </w:pPr>
      <w:r w:rsidRPr="00495358">
        <w:rPr>
          <w:rFonts w:ascii="Times New Roman" w:hAnsi="Times New Roman"/>
          <w:b/>
          <w:sz w:val="28"/>
          <w:szCs w:val="28"/>
          <w:lang w:val="uk-UA"/>
        </w:rPr>
        <w:t>Методи</w:t>
      </w:r>
      <w:r w:rsidRPr="00495358">
        <w:rPr>
          <w:rFonts w:ascii="Times New Roman" w:hAnsi="Times New Roman"/>
          <w:sz w:val="28"/>
          <w:szCs w:val="28"/>
          <w:lang w:val="uk-UA"/>
        </w:rPr>
        <w:t>: проектування та розробка бази даних з обліку діяльності</w:t>
      </w:r>
      <w:r>
        <w:rPr>
          <w:rFonts w:ascii="Times New Roman" w:hAnsi="Times New Roman"/>
          <w:sz w:val="28"/>
          <w:szCs w:val="28"/>
          <w:lang w:val="uk-UA"/>
        </w:rPr>
        <w:t xml:space="preserve"> будівельної компанії</w:t>
      </w:r>
      <w:r w:rsidRPr="00495358">
        <w:rPr>
          <w:rFonts w:ascii="Times New Roman" w:hAnsi="Times New Roman"/>
          <w:sz w:val="28"/>
          <w:szCs w:val="28"/>
          <w:lang w:val="uk-UA"/>
        </w:rPr>
        <w:t xml:space="preserve"> з надання послуг по </w:t>
      </w:r>
      <w:r>
        <w:rPr>
          <w:rFonts w:ascii="Times New Roman" w:hAnsi="Times New Roman"/>
          <w:sz w:val="28"/>
          <w:szCs w:val="28"/>
          <w:lang w:val="uk-UA"/>
        </w:rPr>
        <w:t>постачанню будівельних матеріалів</w:t>
      </w:r>
      <w:r w:rsidRPr="00495358">
        <w:rPr>
          <w:rFonts w:ascii="Times New Roman" w:hAnsi="Times New Roman"/>
          <w:sz w:val="28"/>
          <w:szCs w:val="28"/>
          <w:lang w:val="uk-UA"/>
        </w:rPr>
        <w:t>.</w:t>
      </w:r>
    </w:p>
    <w:p w:rsidR="00161B29" w:rsidRPr="00495358" w:rsidRDefault="00161B29" w:rsidP="00161B29">
      <w:pPr>
        <w:rPr>
          <w:rFonts w:ascii="Times New Roman" w:hAnsi="Times New Roman"/>
          <w:sz w:val="28"/>
          <w:szCs w:val="28"/>
          <w:lang w:val="uk-UA"/>
        </w:rPr>
      </w:pPr>
      <w:r w:rsidRPr="00495358">
        <w:rPr>
          <w:rFonts w:ascii="Times New Roman" w:hAnsi="Times New Roman"/>
          <w:b/>
          <w:sz w:val="28"/>
          <w:szCs w:val="28"/>
          <w:lang w:val="uk-UA"/>
        </w:rPr>
        <w:t>Ключові слова</w:t>
      </w:r>
      <w:r w:rsidRPr="00495358">
        <w:rPr>
          <w:rFonts w:ascii="Times New Roman" w:hAnsi="Times New Roman"/>
          <w:sz w:val="28"/>
          <w:szCs w:val="28"/>
          <w:lang w:val="uk-UA"/>
        </w:rPr>
        <w:t xml:space="preserve">: </w:t>
      </w:r>
      <w:r>
        <w:rPr>
          <w:rFonts w:ascii="Times New Roman" w:hAnsi="Times New Roman"/>
          <w:sz w:val="28"/>
          <w:szCs w:val="28"/>
          <w:lang w:val="uk-UA"/>
        </w:rPr>
        <w:t>будівельна компанія</w:t>
      </w:r>
      <w:r w:rsidRPr="00495358">
        <w:rPr>
          <w:rFonts w:ascii="Times New Roman" w:hAnsi="Times New Roman"/>
          <w:sz w:val="28"/>
          <w:szCs w:val="28"/>
          <w:lang w:val="uk-UA"/>
        </w:rPr>
        <w:t xml:space="preserve">, </w:t>
      </w:r>
      <w:r>
        <w:rPr>
          <w:rFonts w:ascii="Times New Roman" w:hAnsi="Times New Roman"/>
          <w:sz w:val="28"/>
          <w:szCs w:val="28"/>
          <w:lang w:val="uk-UA"/>
        </w:rPr>
        <w:t>будівельні</w:t>
      </w:r>
      <w:r w:rsidRPr="00495358">
        <w:rPr>
          <w:rFonts w:ascii="Times New Roman" w:hAnsi="Times New Roman"/>
          <w:sz w:val="28"/>
          <w:szCs w:val="28"/>
          <w:lang w:val="uk-UA"/>
        </w:rPr>
        <w:t xml:space="preserve"> товари, автоматизована інформаційна система,</w:t>
      </w:r>
      <w:r>
        <w:rPr>
          <w:rFonts w:ascii="Times New Roman" w:hAnsi="Times New Roman"/>
          <w:sz w:val="28"/>
          <w:szCs w:val="28"/>
          <w:lang w:val="uk-UA"/>
        </w:rPr>
        <w:t xml:space="preserve"> програмне забезпечення</w:t>
      </w:r>
      <w:r w:rsidRPr="00431672">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lang w:val="uk-UA"/>
        </w:rPr>
        <w:t>ІТ-інфраструктури</w:t>
      </w:r>
      <w:r w:rsidRPr="00495358">
        <w:rPr>
          <w:rFonts w:ascii="Times New Roman" w:hAnsi="Times New Roman"/>
          <w:sz w:val="28"/>
          <w:szCs w:val="28"/>
          <w:lang w:val="uk-UA"/>
        </w:rPr>
        <w:t>.</w:t>
      </w:r>
    </w:p>
    <w:p w:rsidR="00161B29" w:rsidRDefault="00161B29" w:rsidP="00161B29">
      <w:pPr>
        <w:rPr>
          <w:rFonts w:ascii="Times New Roman" w:eastAsia="Times New Roman" w:hAnsi="Times New Roman" w:cs="Times New Roman"/>
          <w:b/>
          <w:color w:val="000000"/>
          <w:sz w:val="32"/>
          <w:szCs w:val="32"/>
          <w:lang w:val="uk-UA" w:eastAsia="ru-RU"/>
        </w:rPr>
      </w:pPr>
      <w:r>
        <w:rPr>
          <w:rFonts w:ascii="Times New Roman" w:eastAsia="Times New Roman" w:hAnsi="Times New Roman" w:cs="Times New Roman"/>
          <w:b/>
          <w:color w:val="000000"/>
          <w:sz w:val="32"/>
          <w:szCs w:val="32"/>
          <w:lang w:val="uk-UA" w:eastAsia="ru-RU"/>
        </w:rPr>
        <w:br w:type="page"/>
      </w:r>
    </w:p>
    <w:p w:rsidR="00161B29" w:rsidRPr="00DB6B4D" w:rsidRDefault="00161B29" w:rsidP="00161B29">
      <w:pPr>
        <w:ind w:right="567" w:firstLine="567"/>
        <w:jc w:val="center"/>
        <w:rPr>
          <w:rFonts w:ascii="Times New Roman" w:hAnsi="Times New Roman"/>
          <w:b/>
          <w:sz w:val="28"/>
          <w:szCs w:val="28"/>
        </w:rPr>
      </w:pPr>
      <w:r>
        <w:rPr>
          <w:rFonts w:ascii="Times New Roman" w:hAnsi="Times New Roman"/>
          <w:b/>
          <w:sz w:val="28"/>
          <w:szCs w:val="28"/>
        </w:rPr>
        <w:lastRenderedPageBreak/>
        <w:t>ABSTRACT</w:t>
      </w:r>
    </w:p>
    <w:p w:rsidR="00161B29" w:rsidRPr="00DB6B4D" w:rsidRDefault="00161B29" w:rsidP="00161B29">
      <w:pPr>
        <w:ind w:right="567" w:firstLine="567"/>
        <w:jc w:val="center"/>
        <w:rPr>
          <w:rFonts w:ascii="Times New Roman" w:hAnsi="Times New Roman"/>
          <w:b/>
          <w:sz w:val="28"/>
          <w:szCs w:val="28"/>
          <w:lang w:val="uk-UA"/>
        </w:rPr>
      </w:pPr>
    </w:p>
    <w:p w:rsidR="00161B29" w:rsidRPr="00DB6B4D" w:rsidRDefault="00161B29" w:rsidP="00161B29">
      <w:pPr>
        <w:ind w:right="-1" w:firstLine="567"/>
        <w:rPr>
          <w:rFonts w:ascii="Times New Roman" w:hAnsi="Times New Roman"/>
          <w:sz w:val="28"/>
          <w:szCs w:val="28"/>
          <w:lang w:val="uk-UA"/>
        </w:rPr>
      </w:pPr>
      <w:r w:rsidRPr="00DB6B4D">
        <w:rPr>
          <w:rFonts w:ascii="Times New Roman" w:hAnsi="Times New Roman"/>
          <w:sz w:val="28"/>
          <w:szCs w:val="28"/>
          <w:lang w:val="uk-UA"/>
        </w:rPr>
        <w:t>Qualifications of the master's robot: 108 p., 59 malunks, 4 supplements, 11 dzherel.</w:t>
      </w:r>
    </w:p>
    <w:p w:rsidR="00161B29" w:rsidRPr="00DB6B4D" w:rsidRDefault="00161B29" w:rsidP="00161B29">
      <w:pPr>
        <w:ind w:right="-1" w:firstLine="567"/>
        <w:rPr>
          <w:rFonts w:ascii="Times New Roman" w:hAnsi="Times New Roman"/>
          <w:sz w:val="28"/>
          <w:szCs w:val="28"/>
          <w:lang w:val="uk-UA"/>
        </w:rPr>
      </w:pPr>
      <w:r w:rsidRPr="00DB6B4D">
        <w:rPr>
          <w:rFonts w:ascii="Times New Roman" w:hAnsi="Times New Roman"/>
          <w:b/>
          <w:sz w:val="28"/>
          <w:szCs w:val="28"/>
          <w:lang w:val="uk-UA"/>
        </w:rPr>
        <w:t>Ob</w:t>
      </w:r>
      <w:r>
        <w:rPr>
          <w:rFonts w:ascii="Times New Roman" w:hAnsi="Times New Roman"/>
          <w:b/>
          <w:sz w:val="28"/>
          <w:szCs w:val="28"/>
        </w:rPr>
        <w:t>jec</w:t>
      </w:r>
      <w:r w:rsidRPr="00DB6B4D">
        <w:rPr>
          <w:rFonts w:ascii="Times New Roman" w:hAnsi="Times New Roman"/>
          <w:b/>
          <w:sz w:val="28"/>
          <w:szCs w:val="28"/>
          <w:lang w:val="uk-UA"/>
        </w:rPr>
        <w:t xml:space="preserve">t </w:t>
      </w:r>
      <w:r w:rsidRPr="007E5EFD">
        <w:rPr>
          <w:rFonts w:ascii="Times New Roman" w:hAnsi="Times New Roman"/>
          <w:b/>
          <w:sz w:val="28"/>
          <w:szCs w:val="28"/>
          <w:lang w:val="uk-UA"/>
        </w:rPr>
        <w:t>research</w:t>
      </w:r>
      <w:r w:rsidRPr="00DB6B4D">
        <w:rPr>
          <w:rFonts w:ascii="Times New Roman" w:hAnsi="Times New Roman"/>
          <w:sz w:val="28"/>
          <w:szCs w:val="28"/>
          <w:lang w:val="uk-UA"/>
        </w:rPr>
        <w:t>: distribution of software security for IT-Infrastructure for the production of alarm materials.</w:t>
      </w:r>
    </w:p>
    <w:p w:rsidR="00161B29" w:rsidRPr="00DB6B4D" w:rsidRDefault="00161B29" w:rsidP="00161B29">
      <w:pPr>
        <w:ind w:right="-1" w:firstLine="567"/>
        <w:rPr>
          <w:rFonts w:ascii="Times New Roman" w:hAnsi="Times New Roman"/>
          <w:sz w:val="28"/>
          <w:szCs w:val="28"/>
          <w:lang w:val="uk-UA"/>
        </w:rPr>
      </w:pPr>
      <w:r w:rsidRPr="00DB6B4D">
        <w:rPr>
          <w:rFonts w:ascii="Times New Roman" w:hAnsi="Times New Roman"/>
          <w:b/>
          <w:sz w:val="28"/>
          <w:szCs w:val="28"/>
          <w:lang w:val="uk-UA"/>
        </w:rPr>
        <w:t>Meta robots</w:t>
      </w:r>
      <w:r w:rsidRPr="00DB6B4D">
        <w:rPr>
          <w:rFonts w:ascii="Times New Roman" w:hAnsi="Times New Roman"/>
          <w:sz w:val="28"/>
          <w:szCs w:val="28"/>
          <w:lang w:val="uk-UA"/>
        </w:rPr>
        <w:t>: Database development for the company AmoGusBuilding is engaged in the wholesale supply of alarm materials, automation of business processes.</w:t>
      </w:r>
    </w:p>
    <w:p w:rsidR="00161B29" w:rsidRPr="00DB6B4D" w:rsidRDefault="00161B29" w:rsidP="00161B29">
      <w:pPr>
        <w:ind w:right="-1" w:firstLine="567"/>
        <w:rPr>
          <w:rFonts w:ascii="Times New Roman" w:hAnsi="Times New Roman"/>
          <w:sz w:val="28"/>
          <w:szCs w:val="28"/>
          <w:lang w:val="uk-UA"/>
        </w:rPr>
      </w:pPr>
      <w:r w:rsidRPr="00DB6B4D">
        <w:rPr>
          <w:rFonts w:ascii="Times New Roman" w:hAnsi="Times New Roman"/>
          <w:b/>
          <w:sz w:val="28"/>
          <w:szCs w:val="28"/>
          <w:lang w:val="uk-UA"/>
        </w:rPr>
        <w:t>Method</w:t>
      </w:r>
      <w:r w:rsidRPr="00DB6B4D">
        <w:rPr>
          <w:rFonts w:ascii="Times New Roman" w:hAnsi="Times New Roman"/>
          <w:sz w:val="28"/>
          <w:szCs w:val="28"/>
          <w:lang w:val="uk-UA"/>
        </w:rPr>
        <w:t>: design and development of the base of data from the scope of the activity of the alarm company with the provision of services for the production of alarm materials.</w:t>
      </w:r>
    </w:p>
    <w:p w:rsidR="00161B29" w:rsidRDefault="00161B29" w:rsidP="00161B29">
      <w:pPr>
        <w:ind w:firstLine="567"/>
        <w:rPr>
          <w:rFonts w:ascii="Times New Roman" w:hAnsi="Times New Roman"/>
          <w:sz w:val="28"/>
          <w:szCs w:val="28"/>
          <w:lang w:val="uk-UA"/>
        </w:rPr>
      </w:pPr>
      <w:r w:rsidRPr="00DB6B4D">
        <w:rPr>
          <w:rFonts w:ascii="Times New Roman" w:hAnsi="Times New Roman"/>
          <w:b/>
          <w:sz w:val="28"/>
          <w:szCs w:val="28"/>
          <w:lang w:val="uk-UA"/>
        </w:rPr>
        <w:t>Key words</w:t>
      </w:r>
      <w:r w:rsidRPr="00DB6B4D">
        <w:rPr>
          <w:rFonts w:ascii="Times New Roman" w:hAnsi="Times New Roman"/>
          <w:sz w:val="28"/>
          <w:szCs w:val="28"/>
          <w:lang w:val="uk-UA"/>
        </w:rPr>
        <w:t>: bu</w:t>
      </w:r>
      <w:r>
        <w:rPr>
          <w:rFonts w:ascii="Times New Roman" w:hAnsi="Times New Roman"/>
          <w:sz w:val="28"/>
          <w:szCs w:val="28"/>
        </w:rPr>
        <w:t>ild</w:t>
      </w:r>
      <w:r w:rsidRPr="00DB6B4D">
        <w:rPr>
          <w:rFonts w:ascii="Times New Roman" w:hAnsi="Times New Roman"/>
          <w:sz w:val="28"/>
          <w:szCs w:val="28"/>
          <w:lang w:val="uk-UA"/>
        </w:rPr>
        <w:t>ing company, bu</w:t>
      </w:r>
      <w:r>
        <w:rPr>
          <w:rFonts w:ascii="Times New Roman" w:hAnsi="Times New Roman"/>
          <w:sz w:val="28"/>
          <w:szCs w:val="28"/>
        </w:rPr>
        <w:t>ildi</w:t>
      </w:r>
      <w:r w:rsidRPr="00DB6B4D">
        <w:rPr>
          <w:rFonts w:ascii="Times New Roman" w:hAnsi="Times New Roman"/>
          <w:sz w:val="28"/>
          <w:szCs w:val="28"/>
          <w:lang w:val="uk-UA"/>
        </w:rPr>
        <w:t>ng comrades, automated information system, security software, IT-infrastructure.</w:t>
      </w:r>
    </w:p>
    <w:p w:rsidR="00161B29" w:rsidRPr="00161B29" w:rsidRDefault="00161B29" w:rsidP="00161B29">
      <w:pPr>
        <w:pStyle w:val="af0"/>
        <w:spacing w:before="0" w:line="360" w:lineRule="auto"/>
        <w:ind w:firstLine="709"/>
        <w:rPr>
          <w:rFonts w:ascii="Times New Roman" w:hAnsi="Times New Roman" w:cs="Times New Roman"/>
          <w:color w:val="auto"/>
          <w:sz w:val="28"/>
          <w:szCs w:val="28"/>
          <w:lang w:val="en-US"/>
        </w:rPr>
      </w:pPr>
      <w:r w:rsidRPr="00161B29">
        <w:rPr>
          <w:rFonts w:ascii="Times New Roman" w:hAnsi="Times New Roman" w:cs="Times New Roman"/>
          <w:sz w:val="28"/>
          <w:szCs w:val="28"/>
          <w:lang w:val="en-US"/>
        </w:rPr>
        <w:br w:type="page"/>
      </w:r>
    </w:p>
    <w:sdt>
      <w:sdtPr>
        <w:rPr>
          <w:rFonts w:ascii="Times New Roman" w:eastAsiaTheme="minorHAnsi" w:hAnsi="Times New Roman" w:cs="Times New Roman"/>
          <w:color w:val="auto"/>
          <w:sz w:val="28"/>
          <w:szCs w:val="28"/>
          <w:lang w:val="en-US" w:eastAsia="en-US"/>
        </w:rPr>
        <w:id w:val="-645899548"/>
        <w:docPartObj>
          <w:docPartGallery w:val="Table of Contents"/>
          <w:docPartUnique/>
        </w:docPartObj>
      </w:sdtPr>
      <w:sdtContent>
        <w:p w:rsidR="00161B29" w:rsidRPr="00161B29" w:rsidRDefault="00161B29" w:rsidP="00161B29">
          <w:pPr>
            <w:pStyle w:val="af0"/>
            <w:spacing w:before="0" w:line="360" w:lineRule="auto"/>
            <w:ind w:firstLine="709"/>
            <w:jc w:val="center"/>
            <w:rPr>
              <w:rFonts w:ascii="Times New Roman" w:hAnsi="Times New Roman" w:cs="Times New Roman"/>
              <w:color w:val="auto"/>
              <w:sz w:val="28"/>
              <w:szCs w:val="28"/>
            </w:rPr>
          </w:pPr>
          <w:r w:rsidRPr="00F4742A">
            <w:rPr>
              <w:rFonts w:ascii="Times New Roman" w:hAnsi="Times New Roman" w:cs="Times New Roman"/>
              <w:color w:val="000000" w:themeColor="text1"/>
              <w:sz w:val="28"/>
              <w:szCs w:val="28"/>
              <w:lang w:val="uk-UA"/>
            </w:rPr>
            <w:t>ЗМІСТ</w:t>
          </w:r>
        </w:p>
        <w:p w:rsidR="00161B29" w:rsidRPr="00F4742A" w:rsidRDefault="00161B29" w:rsidP="00161B29">
          <w:pPr>
            <w:jc w:val="center"/>
            <w:rPr>
              <w:rFonts w:ascii="Times New Roman" w:hAnsi="Times New Roman" w:cs="Times New Roman"/>
              <w:sz w:val="28"/>
              <w:szCs w:val="28"/>
              <w:lang w:val="uk-UA" w:eastAsia="ru-RU"/>
            </w:rPr>
          </w:pPr>
        </w:p>
        <w:p w:rsidR="00161B29" w:rsidRPr="00F4742A" w:rsidRDefault="00CD389D" w:rsidP="00161B29">
          <w:pPr>
            <w:pStyle w:val="11"/>
            <w:tabs>
              <w:tab w:val="right" w:leader="dot" w:pos="9679"/>
            </w:tabs>
            <w:rPr>
              <w:rFonts w:ascii="Times New Roman" w:hAnsi="Times New Roman"/>
              <w:noProof/>
              <w:sz w:val="28"/>
              <w:szCs w:val="28"/>
            </w:rPr>
          </w:pPr>
          <w:r w:rsidRPr="00CD389D">
            <w:rPr>
              <w:rFonts w:ascii="Times New Roman" w:hAnsi="Times New Roman"/>
              <w:sz w:val="28"/>
              <w:szCs w:val="28"/>
            </w:rPr>
            <w:fldChar w:fldCharType="begin"/>
          </w:r>
          <w:r w:rsidR="00161B29" w:rsidRPr="00F4742A">
            <w:rPr>
              <w:rFonts w:ascii="Times New Roman" w:hAnsi="Times New Roman"/>
              <w:sz w:val="28"/>
              <w:szCs w:val="28"/>
            </w:rPr>
            <w:instrText xml:space="preserve"> TOC \o "1-3" \h \z \u </w:instrText>
          </w:r>
          <w:r w:rsidRPr="00CD389D">
            <w:rPr>
              <w:rFonts w:ascii="Times New Roman" w:hAnsi="Times New Roman"/>
              <w:sz w:val="28"/>
              <w:szCs w:val="28"/>
            </w:rPr>
            <w:fldChar w:fldCharType="separate"/>
          </w:r>
          <w:hyperlink w:anchor="_Toc74919435" w:history="1">
            <w:r w:rsidR="00161B29" w:rsidRPr="00F4742A">
              <w:rPr>
                <w:rStyle w:val="af1"/>
                <w:rFonts w:ascii="Times New Roman" w:eastAsia="Arial Unicode MS" w:hAnsi="Times New Roman"/>
                <w:noProof/>
                <w:sz w:val="28"/>
                <w:szCs w:val="28"/>
                <w:lang w:val="uk-UA"/>
              </w:rPr>
              <w:t>ПЕРЕЛІК УМОВНИХ ПОЗНАЧЕНЬ, СКОРОЧЕНЬ І ТЕРМІНІВ</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_Toc74919435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6</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36" w:history="1">
            <w:r w:rsidR="00161B29" w:rsidRPr="00F4742A">
              <w:rPr>
                <w:rStyle w:val="af1"/>
                <w:rFonts w:ascii="Times New Roman" w:eastAsia="Times New Roman" w:hAnsi="Times New Roman"/>
                <w:noProof/>
                <w:sz w:val="28"/>
                <w:szCs w:val="28"/>
                <w:lang w:val="uk-UA"/>
              </w:rPr>
              <w:t>ВСТУП</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_Toc74919436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7</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37" w:history="1">
            <w:r w:rsidR="00161B29" w:rsidRPr="00F4742A">
              <w:rPr>
                <w:rStyle w:val="af1"/>
                <w:rFonts w:ascii="Times New Roman" w:hAnsi="Times New Roman"/>
                <w:bCs/>
                <w:noProof/>
                <w:sz w:val="28"/>
                <w:szCs w:val="28"/>
                <w:lang w:val="uk-UA"/>
              </w:rPr>
              <w:t xml:space="preserve">РОЗДІЛ </w:t>
            </w:r>
            <w:r w:rsidR="00161B29" w:rsidRPr="00F4742A">
              <w:rPr>
                <w:rStyle w:val="af1"/>
                <w:rFonts w:ascii="Times New Roman" w:hAnsi="Times New Roman"/>
                <w:bCs/>
                <w:noProof/>
                <w:sz w:val="28"/>
                <w:szCs w:val="28"/>
              </w:rPr>
              <w:t>1 ТЕОРЕТИЧНІ ПОНЯТТЯ БАЗ ДАНИХ. ОСНОВНІ ПОНЯТТЯ І ВИЗНАЧЕННЯ</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_Toc74919437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10</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38" w:history="1">
            <w:r w:rsidR="00161B29" w:rsidRPr="00F4742A">
              <w:rPr>
                <w:rStyle w:val="af1"/>
                <w:rFonts w:ascii="Times New Roman" w:hAnsi="Times New Roman"/>
                <w:bCs/>
                <w:noProof/>
                <w:sz w:val="28"/>
                <w:szCs w:val="28"/>
                <w:lang w:val="uk-UA"/>
              </w:rPr>
              <w:t>1.1.</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Основні поняття баз даних</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_Toc74919438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10</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39" w:history="1">
            <w:r w:rsidR="00161B29" w:rsidRPr="00F4742A">
              <w:rPr>
                <w:rStyle w:val="af1"/>
                <w:rFonts w:ascii="Times New Roman" w:hAnsi="Times New Roman"/>
                <w:bCs/>
                <w:noProof/>
                <w:sz w:val="28"/>
                <w:szCs w:val="28"/>
              </w:rPr>
              <w:t>1.2.</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Принципи побудови баз даних та їх життєвий цикл</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_Toc74919439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13</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0" w:history="1">
            <w:r w:rsidR="00161B29" w:rsidRPr="00F4742A">
              <w:rPr>
                <w:rStyle w:val="af1"/>
                <w:rFonts w:ascii="Times New Roman" w:hAnsi="Times New Roman"/>
                <w:bCs/>
                <w:noProof/>
                <w:sz w:val="28"/>
                <w:szCs w:val="28"/>
              </w:rPr>
              <w:t>1.3.</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Архітектури баз даних</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_Toc74919440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21</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1" w:history="1">
            <w:r w:rsidR="00161B29" w:rsidRPr="00F4742A">
              <w:rPr>
                <w:rStyle w:val="af1"/>
                <w:rFonts w:ascii="Times New Roman" w:hAnsi="Times New Roman"/>
                <w:bCs/>
                <w:noProof/>
                <w:sz w:val="28"/>
                <w:szCs w:val="28"/>
              </w:rPr>
              <w:t>1.4.</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Аналіз сучасних інформаційних систем</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_Toc74919441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23</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2" w:history="1">
            <w:r w:rsidR="00161B29" w:rsidRPr="00F4742A">
              <w:rPr>
                <w:rStyle w:val="af1"/>
                <w:rFonts w:ascii="Times New Roman" w:hAnsi="Times New Roman"/>
                <w:bCs/>
                <w:noProof/>
                <w:sz w:val="28"/>
                <w:szCs w:val="28"/>
                <w:lang w:val="uk-UA"/>
              </w:rPr>
              <w:t>1.5.</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lang w:val="uk-UA"/>
              </w:rPr>
              <w:t>В</w:t>
            </w:r>
            <w:r w:rsidR="00161B29" w:rsidRPr="00F4742A">
              <w:rPr>
                <w:rStyle w:val="af1"/>
                <w:rFonts w:ascii="Times New Roman" w:hAnsi="Times New Roman"/>
                <w:bCs/>
                <w:noProof/>
                <w:sz w:val="28"/>
                <w:szCs w:val="28"/>
              </w:rPr>
              <w:t>провадження</w:t>
            </w:r>
            <w:r w:rsidR="00161B29" w:rsidRPr="00F4742A">
              <w:rPr>
                <w:rStyle w:val="af1"/>
                <w:rFonts w:ascii="Times New Roman" w:hAnsi="Times New Roman"/>
                <w:bCs/>
                <w:noProof/>
                <w:sz w:val="28"/>
                <w:szCs w:val="28"/>
                <w:lang w:val="uk-UA"/>
              </w:rPr>
              <w:t xml:space="preserve"> інформаційних систем на підприємствах</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_Toc74919442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30</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3" w:history="1">
            <w:r w:rsidR="00161B29" w:rsidRPr="00F4742A">
              <w:rPr>
                <w:rStyle w:val="af1"/>
                <w:rFonts w:ascii="Times New Roman" w:hAnsi="Times New Roman"/>
                <w:bCs/>
                <w:noProof/>
                <w:sz w:val="28"/>
                <w:szCs w:val="28"/>
              </w:rPr>
              <w:t>1.6.</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 xml:space="preserve">Види </w:t>
            </w:r>
            <w:r w:rsidR="00161B29" w:rsidRPr="00F4742A">
              <w:rPr>
                <w:rStyle w:val="af1"/>
                <w:rFonts w:ascii="Times New Roman" w:hAnsi="Times New Roman"/>
                <w:bCs/>
                <w:noProof/>
                <w:sz w:val="28"/>
                <w:szCs w:val="28"/>
                <w:lang w:val="uk-UA"/>
              </w:rPr>
              <w:t>і сучасні</w:t>
            </w:r>
            <w:r w:rsidR="00161B29" w:rsidRPr="00F4742A">
              <w:rPr>
                <w:rStyle w:val="af1"/>
                <w:rFonts w:ascii="Times New Roman" w:hAnsi="Times New Roman"/>
                <w:bCs/>
                <w:noProof/>
                <w:sz w:val="28"/>
                <w:szCs w:val="28"/>
              </w:rPr>
              <w:t xml:space="preserve"> системи управління базами даних</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_Toc74919443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34</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right" w:leader="dot" w:pos="9679"/>
            </w:tabs>
            <w:rPr>
              <w:rFonts w:ascii="Times New Roman" w:hAnsi="Times New Roman"/>
              <w:noProof/>
              <w:sz w:val="28"/>
              <w:szCs w:val="28"/>
            </w:rPr>
          </w:pPr>
          <w:hyperlink w:anchor="_Toc74919444" w:history="1">
            <w:r w:rsidR="00161B29" w:rsidRPr="00F4742A">
              <w:rPr>
                <w:rStyle w:val="af1"/>
                <w:rFonts w:ascii="Times New Roman" w:hAnsi="Times New Roman"/>
                <w:bCs/>
                <w:noProof/>
                <w:sz w:val="28"/>
                <w:szCs w:val="28"/>
              </w:rPr>
              <w:t>Висновок до розділу 1</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_Toc74919444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43</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45" w:history="1">
            <w:r w:rsidR="00161B29" w:rsidRPr="00F4742A">
              <w:rPr>
                <w:rStyle w:val="af1"/>
                <w:rFonts w:ascii="Times New Roman" w:hAnsi="Times New Roman"/>
                <w:bCs/>
                <w:noProof/>
                <w:sz w:val="28"/>
                <w:szCs w:val="28"/>
                <w:lang w:val="uk-UA"/>
              </w:rPr>
              <w:t xml:space="preserve">РОЗДІЛ 2 АНАЛІЗ ВИКОРИСТАННЯ АВТОМАТИЗАЦІЇ </w:t>
            </w:r>
            <w:r w:rsidR="00161B29" w:rsidRPr="00F4742A">
              <w:rPr>
                <w:rStyle w:val="af1"/>
                <w:rFonts w:ascii="Times New Roman" w:hAnsi="Times New Roman"/>
                <w:bCs/>
                <w:noProof/>
                <w:sz w:val="28"/>
                <w:szCs w:val="28"/>
              </w:rPr>
              <w:t>BUSINESS</w:t>
            </w:r>
            <w:r w:rsidR="00161B29" w:rsidRPr="00F4742A">
              <w:rPr>
                <w:rStyle w:val="af1"/>
                <w:rFonts w:ascii="Times New Roman" w:hAnsi="Times New Roman"/>
                <w:bCs/>
                <w:noProof/>
                <w:sz w:val="28"/>
                <w:szCs w:val="28"/>
                <w:lang w:val="uk-UA"/>
              </w:rPr>
              <w:t xml:space="preserve"> </w:t>
            </w:r>
            <w:r w:rsidR="00161B29" w:rsidRPr="00F4742A">
              <w:rPr>
                <w:rStyle w:val="af1"/>
                <w:rFonts w:ascii="Times New Roman" w:hAnsi="Times New Roman"/>
                <w:bCs/>
                <w:noProof/>
                <w:sz w:val="28"/>
                <w:szCs w:val="28"/>
              </w:rPr>
              <w:t>PROCESS</w:t>
            </w:r>
            <w:r w:rsidR="00161B29" w:rsidRPr="00F4742A">
              <w:rPr>
                <w:rStyle w:val="af1"/>
                <w:rFonts w:ascii="Times New Roman" w:hAnsi="Times New Roman"/>
                <w:bCs/>
                <w:noProof/>
                <w:sz w:val="28"/>
                <w:szCs w:val="28"/>
                <w:lang w:val="uk-UA"/>
              </w:rPr>
              <w:t xml:space="preserve"> І СУБД </w:t>
            </w:r>
            <w:r w:rsidR="00161B29" w:rsidRPr="00F4742A">
              <w:rPr>
                <w:rStyle w:val="af1"/>
                <w:rFonts w:ascii="Times New Roman" w:hAnsi="Times New Roman"/>
                <w:bCs/>
                <w:noProof/>
                <w:sz w:val="28"/>
                <w:szCs w:val="28"/>
              </w:rPr>
              <w:t>ACCESS</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_Toc74919445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45</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6" w:history="1">
            <w:r w:rsidR="00161B29" w:rsidRPr="00F4742A">
              <w:rPr>
                <w:rStyle w:val="af1"/>
                <w:rFonts w:ascii="Times New Roman" w:hAnsi="Times New Roman"/>
                <w:bCs/>
                <w:noProof/>
                <w:sz w:val="28"/>
                <w:szCs w:val="28"/>
              </w:rPr>
              <w:t>2.1.</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Опис і системний аналіз предметної області</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_Toc74919446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45</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7" w:history="1">
            <w:r w:rsidR="00161B29" w:rsidRPr="00F4742A">
              <w:rPr>
                <w:rStyle w:val="af1"/>
                <w:rFonts w:ascii="Times New Roman" w:hAnsi="Times New Roman"/>
                <w:bCs/>
                <w:noProof/>
                <w:sz w:val="28"/>
                <w:szCs w:val="28"/>
              </w:rPr>
              <w:t>2.2.</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Використання баз даних в будівельних підприємствах</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_Toc74919447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47</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8" w:history="1">
            <w:r w:rsidR="00161B29" w:rsidRPr="00F4742A">
              <w:rPr>
                <w:rStyle w:val="af1"/>
                <w:rFonts w:ascii="Times New Roman" w:hAnsi="Times New Roman"/>
                <w:bCs/>
                <w:noProof/>
                <w:sz w:val="28"/>
                <w:szCs w:val="28"/>
                <w:lang w:val="uk-UA"/>
              </w:rPr>
              <w:t>2.3.</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lang w:val="uk-UA"/>
              </w:rPr>
              <w:t>Програмний пакет для створення баз даних Microsoft Access</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_Toc74919448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53</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49" w:history="1">
            <w:r w:rsidR="00161B29" w:rsidRPr="00F4742A">
              <w:rPr>
                <w:rStyle w:val="af1"/>
                <w:rFonts w:ascii="Times New Roman" w:hAnsi="Times New Roman"/>
                <w:bCs/>
                <w:noProof/>
                <w:sz w:val="28"/>
                <w:szCs w:val="28"/>
                <w:lang w:val="uk-UA"/>
              </w:rPr>
              <w:t>2.4.</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lang w:val="uk-UA"/>
              </w:rPr>
              <w:t>Система управління базами даних Access</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_Toc74919449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56</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right" w:leader="dot" w:pos="9679"/>
            </w:tabs>
            <w:rPr>
              <w:rFonts w:ascii="Times New Roman" w:hAnsi="Times New Roman"/>
              <w:noProof/>
              <w:sz w:val="28"/>
              <w:szCs w:val="28"/>
            </w:rPr>
          </w:pPr>
          <w:hyperlink w:anchor="_Toc74919450" w:history="1">
            <w:r w:rsidR="00161B29" w:rsidRPr="00F4742A">
              <w:rPr>
                <w:rStyle w:val="af1"/>
                <w:rFonts w:ascii="Times New Roman" w:hAnsi="Times New Roman"/>
                <w:bCs/>
                <w:noProof/>
                <w:sz w:val="28"/>
                <w:szCs w:val="28"/>
                <w:lang w:val="uk-UA"/>
              </w:rPr>
              <w:t>Висновок до розділу 2</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_Toc74919450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75</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51" w:history="1">
            <w:r w:rsidR="00161B29" w:rsidRPr="00F4742A">
              <w:rPr>
                <w:rStyle w:val="af1"/>
                <w:rFonts w:ascii="Times New Roman" w:hAnsi="Times New Roman"/>
                <w:bCs/>
                <w:noProof/>
                <w:sz w:val="28"/>
                <w:szCs w:val="28"/>
                <w:lang w:val="uk-UA"/>
              </w:rPr>
              <w:t xml:space="preserve">РОЗДІЛ 3 ПЕРСПЕКТИВИ ВИБОРУ ТА РОЗРОБКА БД В СЕРЕДОВИЩІ </w:t>
            </w:r>
            <w:r w:rsidR="00161B29" w:rsidRPr="00F4742A">
              <w:rPr>
                <w:rStyle w:val="af1"/>
                <w:rFonts w:ascii="Times New Roman" w:hAnsi="Times New Roman"/>
                <w:bCs/>
                <w:noProof/>
                <w:sz w:val="28"/>
                <w:szCs w:val="28"/>
              </w:rPr>
              <w:t>MS ACCESS</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_Toc74919451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76</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52" w:history="1">
            <w:r w:rsidR="00161B29" w:rsidRPr="00F4742A">
              <w:rPr>
                <w:rStyle w:val="af1"/>
                <w:rFonts w:ascii="Times New Roman" w:hAnsi="Times New Roman"/>
                <w:bCs/>
                <w:noProof/>
                <w:sz w:val="28"/>
                <w:szCs w:val="28"/>
                <w:lang w:val="uk-UA"/>
              </w:rPr>
              <w:t>3.1.</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lang w:val="uk-UA"/>
              </w:rPr>
              <w:t>Обгрунтування вибору СУБД</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_Toc74919452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76</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left" w:pos="880"/>
              <w:tab w:val="right" w:leader="dot" w:pos="9679"/>
            </w:tabs>
            <w:rPr>
              <w:rFonts w:ascii="Times New Roman" w:hAnsi="Times New Roman"/>
              <w:noProof/>
              <w:sz w:val="28"/>
              <w:szCs w:val="28"/>
            </w:rPr>
          </w:pPr>
          <w:hyperlink w:anchor="_Toc74919453" w:history="1">
            <w:r w:rsidR="00161B29" w:rsidRPr="00F4742A">
              <w:rPr>
                <w:rStyle w:val="af1"/>
                <w:rFonts w:ascii="Times New Roman" w:hAnsi="Times New Roman"/>
                <w:bCs/>
                <w:noProof/>
                <w:sz w:val="28"/>
                <w:szCs w:val="28"/>
              </w:rPr>
              <w:t>3.2.</w:t>
            </w:r>
            <w:r w:rsidR="00161B29" w:rsidRPr="00F4742A">
              <w:rPr>
                <w:rFonts w:ascii="Times New Roman" w:hAnsi="Times New Roman"/>
                <w:noProof/>
                <w:sz w:val="28"/>
                <w:szCs w:val="28"/>
              </w:rPr>
              <w:tab/>
            </w:r>
            <w:r w:rsidR="00161B29" w:rsidRPr="00F4742A">
              <w:rPr>
                <w:rStyle w:val="af1"/>
                <w:rFonts w:ascii="Times New Roman" w:hAnsi="Times New Roman"/>
                <w:bCs/>
                <w:noProof/>
                <w:sz w:val="28"/>
                <w:szCs w:val="28"/>
              </w:rPr>
              <w:t>Аналіз практики та застосування СУБД Access для автоматизації бізнес-процесів</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_Toc74919453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77</w:t>
            </w:r>
            <w:r w:rsidRPr="00F4742A">
              <w:rPr>
                <w:rFonts w:ascii="Times New Roman" w:hAnsi="Times New Roman"/>
                <w:noProof/>
                <w:webHidden/>
                <w:sz w:val="28"/>
                <w:szCs w:val="28"/>
              </w:rPr>
              <w:fldChar w:fldCharType="end"/>
            </w:r>
          </w:hyperlink>
        </w:p>
        <w:p w:rsidR="00161B29" w:rsidRPr="00F4742A" w:rsidRDefault="00CD389D" w:rsidP="00161B29">
          <w:pPr>
            <w:pStyle w:val="21"/>
            <w:tabs>
              <w:tab w:val="right" w:leader="dot" w:pos="9679"/>
            </w:tabs>
            <w:rPr>
              <w:rFonts w:ascii="Times New Roman" w:hAnsi="Times New Roman"/>
              <w:noProof/>
              <w:sz w:val="28"/>
              <w:szCs w:val="28"/>
            </w:rPr>
          </w:pPr>
          <w:hyperlink w:anchor="_Toc74919454" w:history="1">
            <w:r w:rsidR="00161B29" w:rsidRPr="00F4742A">
              <w:rPr>
                <w:rStyle w:val="af1"/>
                <w:rFonts w:ascii="Times New Roman" w:hAnsi="Times New Roman"/>
                <w:bCs/>
                <w:noProof/>
                <w:sz w:val="28"/>
                <w:szCs w:val="28"/>
                <w:lang w:val="uk-UA"/>
              </w:rPr>
              <w:t>Висновок до розділу 3</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_Toc74919454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92</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55" w:history="1">
            <w:r w:rsidR="00161B29" w:rsidRPr="00F4742A">
              <w:rPr>
                <w:rStyle w:val="af1"/>
                <w:rFonts w:ascii="Times New Roman" w:hAnsi="Times New Roman"/>
                <w:bCs/>
                <w:noProof/>
                <w:sz w:val="28"/>
                <w:szCs w:val="28"/>
              </w:rPr>
              <w:t>ВИСНОВКИ</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_Toc74919455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93</w:t>
            </w:r>
            <w:r w:rsidRPr="00F4742A">
              <w:rPr>
                <w:rFonts w:ascii="Times New Roman" w:hAnsi="Times New Roman"/>
                <w:noProof/>
                <w:webHidden/>
                <w:sz w:val="28"/>
                <w:szCs w:val="28"/>
              </w:rPr>
              <w:fldChar w:fldCharType="end"/>
            </w:r>
          </w:hyperlink>
        </w:p>
        <w:p w:rsidR="00161B29" w:rsidRPr="00F4742A" w:rsidRDefault="00CD389D" w:rsidP="00161B29">
          <w:pPr>
            <w:pStyle w:val="11"/>
            <w:tabs>
              <w:tab w:val="right" w:leader="dot" w:pos="9679"/>
            </w:tabs>
            <w:rPr>
              <w:rFonts w:ascii="Times New Roman" w:hAnsi="Times New Roman"/>
              <w:noProof/>
              <w:sz w:val="28"/>
              <w:szCs w:val="28"/>
            </w:rPr>
          </w:pPr>
          <w:hyperlink w:anchor="_Toc74919456" w:history="1">
            <w:r w:rsidR="00161B29" w:rsidRPr="00F4742A">
              <w:rPr>
                <w:rStyle w:val="af1"/>
                <w:rFonts w:ascii="Times New Roman" w:hAnsi="Times New Roman"/>
                <w:bCs/>
                <w:noProof/>
                <w:sz w:val="28"/>
                <w:szCs w:val="28"/>
              </w:rPr>
              <w:t>СПИСОК ВИКОРИСТАНИХ ДЖЕРЕЛ</w:t>
            </w:r>
            <w:r w:rsidR="00161B29" w:rsidRPr="00F4742A">
              <w:rPr>
                <w:rFonts w:ascii="Times New Roman" w:hAnsi="Times New Roman"/>
                <w:noProof/>
                <w:webHidden/>
                <w:sz w:val="28"/>
                <w:szCs w:val="28"/>
              </w:rPr>
              <w:tab/>
            </w:r>
            <w:r w:rsidRPr="00F4742A">
              <w:rPr>
                <w:rFonts w:ascii="Times New Roman" w:hAnsi="Times New Roman"/>
                <w:noProof/>
                <w:webHidden/>
                <w:sz w:val="28"/>
                <w:szCs w:val="28"/>
              </w:rPr>
              <w:fldChar w:fldCharType="begin"/>
            </w:r>
            <w:r w:rsidR="00161B29" w:rsidRPr="00F4742A">
              <w:rPr>
                <w:rFonts w:ascii="Times New Roman" w:hAnsi="Times New Roman"/>
                <w:noProof/>
                <w:webHidden/>
                <w:sz w:val="28"/>
                <w:szCs w:val="28"/>
              </w:rPr>
              <w:instrText xml:space="preserve"> PAGEREF _Toc74919456 \h </w:instrText>
            </w:r>
            <w:r w:rsidRPr="00F4742A">
              <w:rPr>
                <w:rFonts w:ascii="Times New Roman" w:hAnsi="Times New Roman"/>
                <w:noProof/>
                <w:webHidden/>
                <w:sz w:val="28"/>
                <w:szCs w:val="28"/>
              </w:rPr>
            </w:r>
            <w:r w:rsidRPr="00F4742A">
              <w:rPr>
                <w:rFonts w:ascii="Times New Roman" w:hAnsi="Times New Roman"/>
                <w:noProof/>
                <w:webHidden/>
                <w:sz w:val="28"/>
                <w:szCs w:val="28"/>
              </w:rPr>
              <w:fldChar w:fldCharType="separate"/>
            </w:r>
            <w:r w:rsidR="00161B29">
              <w:rPr>
                <w:rFonts w:ascii="Times New Roman" w:hAnsi="Times New Roman"/>
                <w:noProof/>
                <w:webHidden/>
                <w:sz w:val="28"/>
                <w:szCs w:val="28"/>
              </w:rPr>
              <w:t>95</w:t>
            </w:r>
            <w:r w:rsidRPr="00F4742A">
              <w:rPr>
                <w:rFonts w:ascii="Times New Roman" w:hAnsi="Times New Roman"/>
                <w:noProof/>
                <w:webHidden/>
                <w:sz w:val="28"/>
                <w:szCs w:val="28"/>
              </w:rPr>
              <w:fldChar w:fldCharType="end"/>
            </w:r>
          </w:hyperlink>
        </w:p>
        <w:p w:rsidR="00161B29" w:rsidRDefault="00CD389D" w:rsidP="00161B29">
          <w:pPr>
            <w:rPr>
              <w:rFonts w:ascii="Times New Roman" w:hAnsi="Times New Roman" w:cs="Times New Roman"/>
              <w:sz w:val="28"/>
              <w:szCs w:val="28"/>
            </w:rPr>
          </w:pPr>
          <w:r w:rsidRPr="00F4742A">
            <w:rPr>
              <w:rFonts w:ascii="Times New Roman" w:hAnsi="Times New Roman" w:cs="Times New Roman"/>
              <w:sz w:val="28"/>
              <w:szCs w:val="28"/>
            </w:rPr>
            <w:fldChar w:fldCharType="end"/>
          </w:r>
        </w:p>
      </w:sdtContent>
    </w:sdt>
    <w:p w:rsidR="007C6BC0" w:rsidRPr="00F4742A" w:rsidRDefault="007C6BC0" w:rsidP="00161B29">
      <w:pPr>
        <w:rPr>
          <w:rFonts w:ascii="Times New Roman" w:hAnsi="Times New Roman" w:cs="Times New Roman"/>
          <w:sz w:val="28"/>
          <w:szCs w:val="28"/>
        </w:rPr>
      </w:pPr>
    </w:p>
    <w:p w:rsidR="00E65EBB" w:rsidRPr="005D31D9" w:rsidRDefault="007C6BC0" w:rsidP="00161B29">
      <w:pPr>
        <w:ind w:firstLine="0"/>
        <w:jc w:val="center"/>
        <w:rPr>
          <w:rFonts w:ascii="Times New Roman" w:eastAsia="Arial Unicode MS" w:hAnsi="Times New Roman" w:cs="Times New Roman"/>
          <w:b/>
          <w:sz w:val="28"/>
          <w:szCs w:val="24"/>
          <w:lang w:val="uk-UA" w:eastAsia="ru-RU"/>
        </w:rPr>
      </w:pPr>
      <w:r>
        <w:rPr>
          <w:rFonts w:ascii="Times New Roman" w:eastAsia="Times New Roman" w:hAnsi="Times New Roman" w:cs="Times New Roman"/>
          <w:b/>
          <w:color w:val="000000"/>
          <w:sz w:val="28"/>
          <w:szCs w:val="28"/>
          <w:lang w:val="uk-UA" w:eastAsia="ru-RU"/>
        </w:rPr>
        <w:br w:type="page"/>
      </w:r>
      <w:bookmarkStart w:id="6" w:name="_Toc372725391"/>
      <w:bookmarkStart w:id="7" w:name="_Toc408658968"/>
      <w:bookmarkStart w:id="8" w:name="_Toc74919435"/>
      <w:r w:rsidR="00E65EBB" w:rsidRPr="005D31D9">
        <w:rPr>
          <w:rFonts w:ascii="Times New Roman" w:eastAsia="Arial Unicode MS" w:hAnsi="Times New Roman" w:cs="Times New Roman"/>
          <w:b/>
          <w:sz w:val="28"/>
          <w:szCs w:val="24"/>
          <w:lang w:val="uk-UA" w:eastAsia="ru-RU"/>
        </w:rPr>
        <w:lastRenderedPageBreak/>
        <w:t>ПЕРЕЛІК УМОВНИХ ПОЗНАЧЕНЬ, СКОРОЧЕНЬ І ТЕРМІНІВ</w:t>
      </w:r>
      <w:bookmarkEnd w:id="6"/>
      <w:bookmarkEnd w:id="7"/>
      <w:bookmarkEnd w:id="8"/>
    </w:p>
    <w:p w:rsidR="00E65EBB" w:rsidRPr="001C6497" w:rsidRDefault="00E65EBB" w:rsidP="00E65EBB">
      <w:pPr>
        <w:jc w:val="center"/>
        <w:rPr>
          <w:rFonts w:ascii="Times New Roman" w:eastAsia="Arial Unicode MS" w:hAnsi="Times New Roman" w:cs="Times New Roman"/>
          <w:sz w:val="28"/>
          <w:szCs w:val="24"/>
          <w:lang w:val="uk-UA" w:eastAsia="ru-RU"/>
        </w:rPr>
      </w:pPr>
    </w:p>
    <w:p w:rsidR="00E65EBB" w:rsidRPr="005D31D9" w:rsidRDefault="00E65EBB" w:rsidP="00E65EBB">
      <w:pPr>
        <w:tabs>
          <w:tab w:val="left" w:pos="426"/>
        </w:tabs>
        <w:rPr>
          <w:rFonts w:ascii="Times New Roman" w:eastAsia="Arial Unicode MS" w:hAnsi="Times New Roman" w:cs="Times New Roman"/>
          <w:sz w:val="28"/>
          <w:szCs w:val="28"/>
          <w:lang w:val="uk-UA" w:eastAsia="ru-RU"/>
        </w:rPr>
      </w:pPr>
      <w:r w:rsidRPr="005D31D9">
        <w:rPr>
          <w:rFonts w:ascii="Times New Roman" w:eastAsia="Arial Unicode MS" w:hAnsi="Times New Roman" w:cs="Times New Roman"/>
          <w:b/>
          <w:sz w:val="28"/>
          <w:szCs w:val="28"/>
          <w:lang w:val="uk-UA" w:eastAsia="ru-RU"/>
        </w:rPr>
        <w:t>ПЗ –</w:t>
      </w:r>
      <w:r w:rsidRPr="005D31D9">
        <w:rPr>
          <w:rFonts w:ascii="Times New Roman" w:eastAsia="Arial Unicode MS" w:hAnsi="Times New Roman" w:cs="Times New Roman"/>
          <w:sz w:val="28"/>
          <w:szCs w:val="28"/>
          <w:lang w:val="uk-UA" w:eastAsia="ru-RU"/>
        </w:rPr>
        <w:t xml:space="preserve"> програмне забезпечення</w:t>
      </w:r>
      <w:r w:rsidRPr="00894C43">
        <w:rPr>
          <w:rFonts w:ascii="Times New Roman" w:eastAsia="Arial Unicode MS" w:hAnsi="Times New Roman" w:cs="Times New Roman"/>
          <w:sz w:val="28"/>
          <w:szCs w:val="28"/>
          <w:lang w:val="uk-UA" w:eastAsia="ru-RU"/>
        </w:rPr>
        <w:t>.</w:t>
      </w:r>
    </w:p>
    <w:p w:rsidR="00E65EBB" w:rsidRPr="00894C43" w:rsidRDefault="00E65EBB" w:rsidP="00E65EBB">
      <w:pPr>
        <w:tabs>
          <w:tab w:val="left" w:pos="426"/>
        </w:tabs>
        <w:rPr>
          <w:rFonts w:ascii="Times New Roman" w:eastAsia="Arial Unicode MS" w:hAnsi="Times New Roman" w:cs="Times New Roman"/>
          <w:sz w:val="28"/>
          <w:szCs w:val="28"/>
          <w:lang w:val="uk-UA" w:eastAsia="ru-RU"/>
        </w:rPr>
      </w:pPr>
      <w:r w:rsidRPr="005D31D9">
        <w:rPr>
          <w:rFonts w:ascii="Times New Roman" w:eastAsia="Arial Unicode MS" w:hAnsi="Times New Roman" w:cs="Times New Roman"/>
          <w:b/>
          <w:sz w:val="28"/>
          <w:szCs w:val="28"/>
          <w:lang w:val="uk-UA" w:eastAsia="ru-RU"/>
        </w:rPr>
        <w:t xml:space="preserve">БД </w:t>
      </w:r>
      <w:r w:rsidRPr="005D31D9">
        <w:rPr>
          <w:rFonts w:ascii="Times New Roman" w:eastAsia="Arial Unicode MS" w:hAnsi="Times New Roman" w:cs="Times New Roman"/>
          <w:sz w:val="28"/>
          <w:szCs w:val="28"/>
          <w:lang w:val="uk-UA" w:eastAsia="ru-RU"/>
        </w:rPr>
        <w:t>– база даних.</w:t>
      </w:r>
    </w:p>
    <w:p w:rsidR="00E65EBB" w:rsidRPr="005D31D9" w:rsidRDefault="00E65EBB" w:rsidP="00E65EBB">
      <w:pPr>
        <w:tabs>
          <w:tab w:val="left" w:pos="426"/>
        </w:tabs>
        <w:rPr>
          <w:rFonts w:ascii="Times New Roman" w:eastAsia="Arial Unicode MS" w:hAnsi="Times New Roman" w:cs="Times New Roman"/>
          <w:sz w:val="28"/>
          <w:szCs w:val="28"/>
          <w:lang w:val="uk-UA" w:eastAsia="ru-RU"/>
        </w:rPr>
      </w:pPr>
      <w:r w:rsidRPr="001238C1">
        <w:rPr>
          <w:rFonts w:ascii="Times New Roman" w:eastAsia="Arial Unicode MS" w:hAnsi="Times New Roman" w:cs="Times New Roman"/>
          <w:b/>
          <w:sz w:val="28"/>
          <w:szCs w:val="28"/>
          <w:lang w:val="ru-RU" w:eastAsia="ru-RU"/>
        </w:rPr>
        <w:t xml:space="preserve">СУБД </w:t>
      </w:r>
      <w:r w:rsidRPr="001238C1">
        <w:rPr>
          <w:rFonts w:ascii="Times New Roman" w:eastAsia="Arial Unicode MS" w:hAnsi="Times New Roman" w:cs="Times New Roman"/>
          <w:sz w:val="28"/>
          <w:szCs w:val="28"/>
          <w:lang w:val="ru-RU" w:eastAsia="ru-RU"/>
        </w:rPr>
        <w:t xml:space="preserve">– </w:t>
      </w:r>
      <w:r w:rsidRPr="00894C43">
        <w:rPr>
          <w:rFonts w:ascii="Times New Roman" w:eastAsia="Arial Unicode MS" w:hAnsi="Times New Roman" w:cs="Times New Roman"/>
          <w:sz w:val="28"/>
          <w:szCs w:val="28"/>
          <w:lang w:val="uk-UA" w:eastAsia="ru-RU"/>
        </w:rPr>
        <w:t>система управління базами даних.</w:t>
      </w:r>
    </w:p>
    <w:p w:rsidR="00E65EBB" w:rsidRPr="005D31D9" w:rsidRDefault="00E65EBB" w:rsidP="00E65EBB">
      <w:pPr>
        <w:tabs>
          <w:tab w:val="left" w:pos="426"/>
        </w:tabs>
        <w:rPr>
          <w:rFonts w:ascii="Times New Roman" w:eastAsia="Arial Unicode MS" w:hAnsi="Times New Roman" w:cs="Times New Roman"/>
          <w:sz w:val="28"/>
          <w:szCs w:val="28"/>
          <w:lang w:val="uk-UA" w:eastAsia="ru-RU"/>
        </w:rPr>
      </w:pPr>
      <w:r w:rsidRPr="00894C43">
        <w:rPr>
          <w:rFonts w:ascii="Times New Roman" w:eastAsia="Times New Roman" w:hAnsi="Times New Roman" w:cs="Times New Roman"/>
          <w:b/>
          <w:bCs/>
          <w:sz w:val="28"/>
          <w:szCs w:val="28"/>
          <w:lang w:val="ru-RU" w:eastAsia="ru-RU"/>
        </w:rPr>
        <w:t>СКБД</w:t>
      </w:r>
      <w:r w:rsidRPr="005D31D9">
        <w:rPr>
          <w:rFonts w:ascii="Times New Roman" w:eastAsia="Arial Unicode MS" w:hAnsi="Times New Roman" w:cs="Times New Roman"/>
          <w:b/>
          <w:sz w:val="28"/>
          <w:szCs w:val="28"/>
          <w:lang w:val="uk-UA" w:eastAsia="ru-RU"/>
        </w:rPr>
        <w:t xml:space="preserve"> </w:t>
      </w:r>
      <w:r w:rsidRPr="005D31D9">
        <w:rPr>
          <w:rFonts w:ascii="Times New Roman" w:eastAsia="Arial Unicode MS" w:hAnsi="Times New Roman" w:cs="Times New Roman"/>
          <w:sz w:val="28"/>
          <w:szCs w:val="28"/>
          <w:lang w:val="uk-UA" w:eastAsia="ru-RU"/>
        </w:rPr>
        <w:t>–</w:t>
      </w:r>
      <w:r w:rsidRPr="00894C43">
        <w:rPr>
          <w:rFonts w:ascii="Times New Roman" w:eastAsia="Times New Roman" w:hAnsi="Times New Roman" w:cs="Times New Roman"/>
          <w:sz w:val="28"/>
          <w:szCs w:val="28"/>
          <w:lang w:val="ru-RU" w:eastAsia="ru-RU"/>
        </w:rPr>
        <w:t xml:space="preserve"> система контролю базами даних</w:t>
      </w:r>
      <w:r w:rsidRPr="005D31D9">
        <w:rPr>
          <w:rFonts w:ascii="Times New Roman" w:eastAsia="Arial Unicode MS" w:hAnsi="Times New Roman" w:cs="Times New Roman"/>
          <w:sz w:val="28"/>
          <w:szCs w:val="28"/>
          <w:lang w:val="uk-UA" w:eastAsia="ru-RU"/>
        </w:rPr>
        <w:t>.</w:t>
      </w:r>
    </w:p>
    <w:p w:rsidR="00E65EBB" w:rsidRPr="005D31D9" w:rsidRDefault="00E65EBB" w:rsidP="00E65EBB">
      <w:pPr>
        <w:tabs>
          <w:tab w:val="left" w:pos="426"/>
        </w:tabs>
        <w:rPr>
          <w:rFonts w:ascii="Times New Roman" w:eastAsia="Arial Unicode MS" w:hAnsi="Times New Roman" w:cs="Times New Roman"/>
          <w:sz w:val="28"/>
          <w:szCs w:val="28"/>
          <w:lang w:val="uk-UA" w:eastAsia="ru-RU"/>
        </w:rPr>
      </w:pPr>
      <w:r w:rsidRPr="005D31D9">
        <w:rPr>
          <w:rFonts w:ascii="Times New Roman" w:eastAsia="Arial Unicode MS" w:hAnsi="Times New Roman" w:cs="Times New Roman"/>
          <w:b/>
          <w:sz w:val="28"/>
          <w:szCs w:val="28"/>
          <w:lang w:val="uk-UA" w:eastAsia="ru-RU"/>
        </w:rPr>
        <w:t>ІС –</w:t>
      </w:r>
      <w:r w:rsidRPr="005D31D9">
        <w:rPr>
          <w:rFonts w:ascii="Times New Roman" w:eastAsia="Arial Unicode MS" w:hAnsi="Times New Roman" w:cs="Times New Roman"/>
          <w:sz w:val="28"/>
          <w:szCs w:val="28"/>
          <w:lang w:val="uk-UA" w:eastAsia="ru-RU"/>
        </w:rPr>
        <w:t xml:space="preserve"> інформаційна система.</w:t>
      </w:r>
    </w:p>
    <w:p w:rsidR="00E65EBB" w:rsidRPr="00894C43" w:rsidRDefault="00E65EBB" w:rsidP="00E65EBB">
      <w:pPr>
        <w:tabs>
          <w:tab w:val="left" w:pos="426"/>
        </w:tabs>
        <w:rPr>
          <w:rFonts w:ascii="Times New Roman" w:eastAsia="Arial Unicode MS" w:hAnsi="Times New Roman" w:cs="Times New Roman"/>
          <w:bCs/>
          <w:sz w:val="28"/>
          <w:szCs w:val="28"/>
          <w:shd w:val="clear" w:color="auto" w:fill="FAFBFE"/>
          <w:lang w:val="uk-UA" w:eastAsia="ru-RU"/>
        </w:rPr>
      </w:pPr>
      <w:r w:rsidRPr="005D31D9">
        <w:rPr>
          <w:rFonts w:ascii="Times New Roman" w:eastAsia="Arial Unicode MS" w:hAnsi="Times New Roman" w:cs="Times New Roman"/>
          <w:b/>
          <w:bCs/>
          <w:sz w:val="28"/>
          <w:szCs w:val="28"/>
          <w:shd w:val="clear" w:color="auto" w:fill="FAFBFE"/>
          <w:lang w:val="uk-UA" w:eastAsia="ru-RU"/>
        </w:rPr>
        <w:t>ІТ</w:t>
      </w:r>
      <w:r w:rsidRPr="00894C43">
        <w:rPr>
          <w:rFonts w:ascii="Times New Roman" w:eastAsia="Arial Unicode MS" w:hAnsi="Times New Roman" w:cs="Times New Roman"/>
          <w:b/>
          <w:bCs/>
          <w:sz w:val="28"/>
          <w:szCs w:val="28"/>
          <w:shd w:val="clear" w:color="auto" w:fill="FAFBFE"/>
          <w:lang w:val="uk-UA" w:eastAsia="ru-RU"/>
        </w:rPr>
        <w:t xml:space="preserve"> </w:t>
      </w:r>
      <w:r w:rsidRPr="005D31D9">
        <w:rPr>
          <w:rFonts w:ascii="Times New Roman" w:eastAsia="Arial Unicode MS" w:hAnsi="Times New Roman" w:cs="Times New Roman"/>
          <w:b/>
          <w:sz w:val="28"/>
          <w:szCs w:val="28"/>
          <w:lang w:val="uk-UA" w:eastAsia="ru-RU"/>
        </w:rPr>
        <w:t>–</w:t>
      </w:r>
      <w:r w:rsidRPr="005D31D9">
        <w:rPr>
          <w:rFonts w:ascii="Times New Roman" w:eastAsia="Arial Unicode MS" w:hAnsi="Times New Roman" w:cs="Times New Roman"/>
          <w:sz w:val="28"/>
          <w:szCs w:val="28"/>
          <w:lang w:val="uk-UA" w:eastAsia="ru-RU"/>
        </w:rPr>
        <w:t xml:space="preserve"> </w:t>
      </w:r>
      <w:r w:rsidRPr="005D31D9">
        <w:rPr>
          <w:rFonts w:ascii="Times New Roman" w:eastAsia="Arial Unicode MS" w:hAnsi="Times New Roman" w:cs="Times New Roman"/>
          <w:bCs/>
          <w:sz w:val="28"/>
          <w:szCs w:val="28"/>
          <w:shd w:val="clear" w:color="auto" w:fill="FAFBFE"/>
          <w:lang w:val="uk-UA" w:eastAsia="ru-RU"/>
        </w:rPr>
        <w:t>інформаційн</w:t>
      </w:r>
      <w:r w:rsidRPr="00894C43">
        <w:rPr>
          <w:rFonts w:ascii="Times New Roman" w:eastAsia="Arial Unicode MS" w:hAnsi="Times New Roman" w:cs="Times New Roman"/>
          <w:bCs/>
          <w:sz w:val="28"/>
          <w:szCs w:val="28"/>
          <w:shd w:val="clear" w:color="auto" w:fill="FAFBFE"/>
          <w:lang w:val="uk-UA" w:eastAsia="ru-RU"/>
        </w:rPr>
        <w:t>і</w:t>
      </w:r>
      <w:r w:rsidRPr="005D31D9">
        <w:rPr>
          <w:rFonts w:ascii="Times New Roman" w:eastAsia="Arial Unicode MS" w:hAnsi="Times New Roman" w:cs="Times New Roman"/>
          <w:bCs/>
          <w:sz w:val="28"/>
          <w:szCs w:val="28"/>
          <w:shd w:val="clear" w:color="auto" w:fill="FAFBFE"/>
          <w:lang w:val="uk-UA" w:eastAsia="ru-RU"/>
        </w:rPr>
        <w:t>-технологі</w:t>
      </w:r>
      <w:r w:rsidRPr="00894C43">
        <w:rPr>
          <w:rFonts w:ascii="Times New Roman" w:eastAsia="Arial Unicode MS" w:hAnsi="Times New Roman" w:cs="Times New Roman"/>
          <w:bCs/>
          <w:sz w:val="28"/>
          <w:szCs w:val="28"/>
          <w:shd w:val="clear" w:color="auto" w:fill="FAFBFE"/>
          <w:lang w:val="uk-UA" w:eastAsia="ru-RU"/>
        </w:rPr>
        <w:t>ї</w:t>
      </w:r>
      <w:r w:rsidRPr="005D31D9">
        <w:rPr>
          <w:rFonts w:ascii="Times New Roman" w:eastAsia="Arial Unicode MS" w:hAnsi="Times New Roman" w:cs="Times New Roman"/>
          <w:bCs/>
          <w:sz w:val="28"/>
          <w:szCs w:val="28"/>
          <w:shd w:val="clear" w:color="auto" w:fill="FAFBFE"/>
          <w:lang w:val="uk-UA" w:eastAsia="ru-RU"/>
        </w:rPr>
        <w:t>.</w:t>
      </w:r>
    </w:p>
    <w:p w:rsidR="00E65EBB" w:rsidRPr="00894C43" w:rsidRDefault="00E65EBB" w:rsidP="00E65EBB">
      <w:pPr>
        <w:tabs>
          <w:tab w:val="left" w:pos="426"/>
        </w:tabs>
        <w:rPr>
          <w:rFonts w:ascii="Times New Roman" w:eastAsia="Calibri" w:hAnsi="Times New Roman" w:cs="Times New Roman"/>
          <w:b/>
          <w:bCs/>
          <w:sz w:val="28"/>
          <w:lang w:val="uk-UA"/>
        </w:rPr>
      </w:pPr>
      <w:r w:rsidRPr="00894C43">
        <w:rPr>
          <w:rFonts w:ascii="Times New Roman" w:eastAsia="Calibri" w:hAnsi="Times New Roman" w:cs="Times New Roman"/>
          <w:b/>
          <w:bCs/>
          <w:sz w:val="28"/>
        </w:rPr>
        <w:t>MS</w:t>
      </w:r>
      <w:r w:rsidRPr="00894C43">
        <w:rPr>
          <w:rFonts w:ascii="Times New Roman" w:eastAsia="Calibri" w:hAnsi="Times New Roman" w:cs="Times New Roman"/>
          <w:b/>
          <w:bCs/>
          <w:sz w:val="28"/>
          <w:lang w:val="ru-RU"/>
        </w:rPr>
        <w:t xml:space="preserve"> </w:t>
      </w:r>
      <w:r w:rsidRPr="00894C43">
        <w:rPr>
          <w:rFonts w:ascii="Times New Roman" w:eastAsia="Calibri" w:hAnsi="Times New Roman" w:cs="Times New Roman"/>
          <w:b/>
          <w:bCs/>
          <w:sz w:val="28"/>
        </w:rPr>
        <w:t>ACCESS</w:t>
      </w:r>
      <w:r w:rsidRPr="00894C43">
        <w:rPr>
          <w:rFonts w:ascii="Times New Roman" w:eastAsia="Arial Unicode MS" w:hAnsi="Times New Roman" w:cs="Times New Roman"/>
          <w:b/>
          <w:bCs/>
          <w:sz w:val="28"/>
          <w:szCs w:val="28"/>
          <w:shd w:val="clear" w:color="auto" w:fill="FAFBFE"/>
          <w:lang w:val="uk-UA" w:eastAsia="ru-RU"/>
        </w:rPr>
        <w:t xml:space="preserve"> </w:t>
      </w:r>
      <w:r w:rsidRPr="005D31D9">
        <w:rPr>
          <w:rFonts w:ascii="Times New Roman" w:eastAsia="Arial Unicode MS" w:hAnsi="Times New Roman" w:cs="Times New Roman"/>
          <w:b/>
          <w:sz w:val="28"/>
          <w:szCs w:val="28"/>
          <w:lang w:val="uk-UA" w:eastAsia="ru-RU"/>
        </w:rPr>
        <w:t>–</w:t>
      </w:r>
      <w:r w:rsidRPr="00894C43">
        <w:rPr>
          <w:rFonts w:ascii="Times New Roman" w:eastAsia="Arial Unicode MS" w:hAnsi="Times New Roman" w:cs="Times New Roman"/>
          <w:b/>
          <w:sz w:val="28"/>
          <w:szCs w:val="28"/>
          <w:lang w:val="ru-RU" w:eastAsia="ru-RU"/>
        </w:rPr>
        <w:t xml:space="preserve"> </w:t>
      </w:r>
      <w:r w:rsidRPr="00894C43">
        <w:rPr>
          <w:rFonts w:ascii="Times New Roman" w:eastAsia="Times New Roman" w:hAnsi="Times New Roman" w:cs="Times New Roman"/>
          <w:sz w:val="28"/>
          <w:szCs w:val="28"/>
          <w:lang w:val="uk-UA" w:eastAsia="ru-RU"/>
        </w:rPr>
        <w:t>реляційна система управліня базами даних</w:t>
      </w:r>
      <w:r w:rsidRPr="00894C43">
        <w:rPr>
          <w:rFonts w:ascii="Times New Roman" w:eastAsia="Times New Roman" w:hAnsi="Times New Roman" w:cs="Times New Roman"/>
          <w:sz w:val="28"/>
          <w:szCs w:val="28"/>
          <w:lang w:val="ru-RU" w:eastAsia="ru-RU"/>
        </w:rPr>
        <w:t>,</w:t>
      </w:r>
      <w:r w:rsidRPr="00894C43">
        <w:rPr>
          <w:rFonts w:ascii="Times New Roman" w:eastAsia="Times New Roman" w:hAnsi="Times New Roman" w:cs="Times New Roman"/>
          <w:sz w:val="28"/>
          <w:szCs w:val="28"/>
          <w:lang w:val="uk-UA" w:eastAsia="ru-RU"/>
        </w:rPr>
        <w:t xml:space="preserve"> розроблена корпорацією </w:t>
      </w:r>
      <w:r w:rsidRPr="00894C43">
        <w:rPr>
          <w:rFonts w:ascii="Times New Roman" w:eastAsia="Times New Roman" w:hAnsi="Times New Roman" w:cs="Times New Roman"/>
          <w:sz w:val="28"/>
          <w:szCs w:val="28"/>
          <w:lang w:eastAsia="ru-RU"/>
        </w:rPr>
        <w:t>Microsoft</w:t>
      </w:r>
      <w:r w:rsidRPr="00894C43">
        <w:rPr>
          <w:rFonts w:ascii="Times New Roman" w:eastAsia="Times New Roman" w:hAnsi="Times New Roman" w:cs="Times New Roman"/>
          <w:sz w:val="28"/>
          <w:szCs w:val="28"/>
          <w:lang w:val="uk-UA" w:eastAsia="ru-RU"/>
        </w:rPr>
        <w:t>.</w:t>
      </w:r>
    </w:p>
    <w:p w:rsidR="00E65EBB" w:rsidRPr="00894C43" w:rsidRDefault="00E65EBB" w:rsidP="00E65EBB">
      <w:pPr>
        <w:tabs>
          <w:tab w:val="left" w:pos="426"/>
        </w:tabs>
        <w:rPr>
          <w:rFonts w:ascii="Times New Roman" w:eastAsia="Arial Unicode MS" w:hAnsi="Times New Roman" w:cs="Times New Roman"/>
          <w:bCs/>
          <w:sz w:val="28"/>
          <w:szCs w:val="28"/>
          <w:lang w:val="uk-UA" w:eastAsia="ru-RU"/>
        </w:rPr>
      </w:pPr>
      <w:r w:rsidRPr="00894C43">
        <w:rPr>
          <w:rFonts w:ascii="Times New Roman" w:eastAsia="Calibri" w:hAnsi="Times New Roman" w:cs="Times New Roman"/>
          <w:b/>
          <w:bCs/>
          <w:sz w:val="28"/>
        </w:rPr>
        <w:t>MS</w:t>
      </w:r>
      <w:r w:rsidRPr="00894C43">
        <w:rPr>
          <w:rFonts w:ascii="Times New Roman" w:eastAsia="Calibri" w:hAnsi="Times New Roman" w:cs="Times New Roman"/>
          <w:b/>
          <w:bCs/>
          <w:sz w:val="28"/>
          <w:lang w:val="uk-UA"/>
        </w:rPr>
        <w:t xml:space="preserve"> </w:t>
      </w:r>
      <w:r w:rsidRPr="00894C43">
        <w:rPr>
          <w:rFonts w:ascii="Times New Roman" w:eastAsia="Calibri" w:hAnsi="Times New Roman" w:cs="Times New Roman"/>
          <w:b/>
          <w:bCs/>
          <w:sz w:val="28"/>
        </w:rPr>
        <w:t>SQL</w:t>
      </w:r>
      <w:r w:rsidRPr="00894C43">
        <w:rPr>
          <w:rFonts w:ascii="Times New Roman" w:eastAsia="Calibri" w:hAnsi="Times New Roman" w:cs="Times New Roman"/>
          <w:b/>
          <w:bCs/>
          <w:sz w:val="28"/>
          <w:lang w:val="uk-UA"/>
        </w:rPr>
        <w:t xml:space="preserve"> </w:t>
      </w:r>
      <w:r w:rsidRPr="00894C43">
        <w:rPr>
          <w:rFonts w:ascii="Times New Roman" w:eastAsia="Calibri" w:hAnsi="Times New Roman" w:cs="Times New Roman"/>
          <w:b/>
          <w:bCs/>
          <w:sz w:val="28"/>
        </w:rPr>
        <w:t>SERVER</w:t>
      </w:r>
      <w:r w:rsidRPr="00894C43">
        <w:rPr>
          <w:rFonts w:ascii="Times New Roman" w:eastAsia="Calibri" w:hAnsi="Times New Roman" w:cs="Times New Roman"/>
          <w:b/>
          <w:bCs/>
          <w:sz w:val="28"/>
          <w:lang w:val="uk-UA"/>
        </w:rPr>
        <w:t xml:space="preserve"> </w:t>
      </w:r>
      <w:r w:rsidRPr="005D31D9">
        <w:rPr>
          <w:rFonts w:ascii="Times New Roman" w:eastAsia="Arial Unicode MS" w:hAnsi="Times New Roman" w:cs="Times New Roman"/>
          <w:b/>
          <w:sz w:val="28"/>
          <w:szCs w:val="28"/>
          <w:lang w:val="uk-UA" w:eastAsia="ru-RU"/>
        </w:rPr>
        <w:t>–</w:t>
      </w:r>
      <w:r w:rsidRPr="00894C43">
        <w:rPr>
          <w:rFonts w:ascii="Times New Roman" w:eastAsia="Arial Unicode MS" w:hAnsi="Times New Roman" w:cs="Times New Roman"/>
          <w:b/>
          <w:sz w:val="28"/>
          <w:szCs w:val="28"/>
          <w:lang w:val="uk-UA" w:eastAsia="ru-RU"/>
        </w:rPr>
        <w:t xml:space="preserve"> </w:t>
      </w:r>
      <w:r w:rsidRPr="00894C43">
        <w:rPr>
          <w:rFonts w:ascii="Times New Roman" w:eastAsia="Arial Unicode MS" w:hAnsi="Times New Roman" w:cs="Times New Roman"/>
          <w:bCs/>
          <w:sz w:val="28"/>
          <w:szCs w:val="28"/>
          <w:lang w:val="uk-UA" w:eastAsia="ru-RU"/>
        </w:rPr>
        <w:t>система управління базами данних.</w:t>
      </w:r>
    </w:p>
    <w:p w:rsidR="00E65EBB" w:rsidRDefault="00E65EBB" w:rsidP="00E65EBB">
      <w:pPr>
        <w:tabs>
          <w:tab w:val="left" w:pos="426"/>
        </w:tabs>
        <w:rPr>
          <w:rFonts w:ascii="Times New Roman" w:eastAsia="Arial Unicode MS" w:hAnsi="Times New Roman" w:cs="Times New Roman"/>
          <w:bCs/>
          <w:sz w:val="28"/>
          <w:szCs w:val="28"/>
          <w:lang w:val="uk-UA" w:eastAsia="ru-RU"/>
        </w:rPr>
      </w:pPr>
      <w:r w:rsidRPr="00894C43">
        <w:rPr>
          <w:rFonts w:ascii="Times New Roman" w:eastAsia="Calibri" w:hAnsi="Times New Roman" w:cs="Times New Roman"/>
          <w:b/>
          <w:bCs/>
          <w:sz w:val="28"/>
        </w:rPr>
        <w:t>SQL</w:t>
      </w:r>
      <w:r w:rsidRPr="00894C43">
        <w:rPr>
          <w:rFonts w:ascii="Times New Roman" w:eastAsia="Calibri" w:hAnsi="Times New Roman" w:cs="Times New Roman"/>
          <w:b/>
          <w:bCs/>
          <w:sz w:val="28"/>
          <w:lang w:val="uk-UA"/>
        </w:rPr>
        <w:t xml:space="preserve"> </w:t>
      </w:r>
      <w:r w:rsidRPr="005D31D9">
        <w:rPr>
          <w:rFonts w:ascii="Times New Roman" w:eastAsia="Arial Unicode MS" w:hAnsi="Times New Roman" w:cs="Times New Roman"/>
          <w:b/>
          <w:sz w:val="28"/>
          <w:szCs w:val="28"/>
          <w:lang w:val="uk-UA" w:eastAsia="ru-RU"/>
        </w:rPr>
        <w:t>–</w:t>
      </w:r>
      <w:r w:rsidRPr="00894C43">
        <w:rPr>
          <w:rFonts w:ascii="Times New Roman" w:eastAsia="Arial Unicode MS" w:hAnsi="Times New Roman" w:cs="Times New Roman"/>
          <w:b/>
          <w:sz w:val="28"/>
          <w:szCs w:val="28"/>
          <w:lang w:val="uk-UA" w:eastAsia="ru-RU"/>
        </w:rPr>
        <w:t xml:space="preserve"> </w:t>
      </w:r>
      <w:r w:rsidRPr="00894C43">
        <w:rPr>
          <w:rFonts w:ascii="Times New Roman" w:eastAsia="Arial Unicode MS" w:hAnsi="Times New Roman" w:cs="Times New Roman"/>
          <w:bCs/>
          <w:sz w:val="28"/>
          <w:szCs w:val="28"/>
          <w:lang w:val="uk-UA" w:eastAsia="ru-RU"/>
        </w:rPr>
        <w:t>мова програмування, що застосовується для створення та управління даними в реляційній базі даних.</w:t>
      </w:r>
    </w:p>
    <w:p w:rsidR="00E65EBB" w:rsidRDefault="00E65EBB" w:rsidP="00E65EBB">
      <w:pPr>
        <w:tabs>
          <w:tab w:val="left" w:pos="426"/>
        </w:tabs>
        <w:rPr>
          <w:rFonts w:ascii="Times New Roman" w:hAnsi="Times New Roman" w:cs="Times New Roman"/>
          <w:sz w:val="28"/>
          <w:szCs w:val="28"/>
        </w:rPr>
      </w:pPr>
      <w:r w:rsidRPr="00A54CD9">
        <w:rPr>
          <w:rFonts w:ascii="Times New Roman" w:hAnsi="Times New Roman" w:cs="Times New Roman"/>
          <w:b/>
          <w:bCs/>
          <w:sz w:val="28"/>
          <w:szCs w:val="28"/>
          <w:lang w:val="uk-UA"/>
        </w:rPr>
        <w:t>V</w:t>
      </w:r>
      <w:r w:rsidRPr="00A54CD9">
        <w:rPr>
          <w:rFonts w:ascii="Times New Roman" w:hAnsi="Times New Roman" w:cs="Times New Roman"/>
          <w:b/>
          <w:bCs/>
          <w:sz w:val="28"/>
          <w:szCs w:val="28"/>
        </w:rPr>
        <w:t>BA</w:t>
      </w:r>
      <w:r w:rsidRPr="00894C43">
        <w:rPr>
          <w:rFonts w:ascii="Times New Roman" w:eastAsia="Calibri" w:hAnsi="Times New Roman" w:cs="Times New Roman"/>
          <w:b/>
          <w:bCs/>
          <w:sz w:val="28"/>
          <w:lang w:val="uk-UA"/>
        </w:rPr>
        <w:t xml:space="preserve"> </w:t>
      </w:r>
      <w:r w:rsidRPr="005D31D9">
        <w:rPr>
          <w:rFonts w:ascii="Times New Roman" w:eastAsia="Arial Unicode MS" w:hAnsi="Times New Roman" w:cs="Times New Roman"/>
          <w:b/>
          <w:sz w:val="28"/>
          <w:szCs w:val="28"/>
          <w:lang w:val="uk-UA" w:eastAsia="ru-RU"/>
        </w:rPr>
        <w:t>–</w:t>
      </w:r>
      <w:r>
        <w:rPr>
          <w:rFonts w:ascii="Times New Roman" w:eastAsia="Arial Unicode MS" w:hAnsi="Times New Roman" w:cs="Times New Roman"/>
          <w:b/>
          <w:sz w:val="28"/>
          <w:szCs w:val="28"/>
          <w:lang w:eastAsia="ru-RU"/>
        </w:rPr>
        <w:t xml:space="preserve"> </w:t>
      </w:r>
      <w:r w:rsidRPr="005D5008">
        <w:rPr>
          <w:rFonts w:ascii="Times New Roman" w:hAnsi="Times New Roman" w:cs="Times New Roman"/>
          <w:sz w:val="28"/>
          <w:szCs w:val="28"/>
          <w:lang w:val="uk-UA"/>
        </w:rPr>
        <w:t>процедурн</w:t>
      </w:r>
      <w:r>
        <w:rPr>
          <w:rFonts w:ascii="Times New Roman" w:hAnsi="Times New Roman" w:cs="Times New Roman"/>
          <w:sz w:val="28"/>
          <w:szCs w:val="28"/>
          <w:lang w:val="uk-UA"/>
        </w:rPr>
        <w:t>а</w:t>
      </w:r>
      <w:r w:rsidRPr="005D5008">
        <w:rPr>
          <w:rFonts w:ascii="Times New Roman" w:hAnsi="Times New Roman" w:cs="Times New Roman"/>
          <w:sz w:val="28"/>
          <w:szCs w:val="28"/>
          <w:lang w:val="uk-UA"/>
        </w:rPr>
        <w:t xml:space="preserve"> мову</w:t>
      </w:r>
      <w:r>
        <w:rPr>
          <w:rFonts w:ascii="Times New Roman" w:hAnsi="Times New Roman" w:cs="Times New Roman"/>
          <w:sz w:val="28"/>
          <w:szCs w:val="28"/>
        </w:rPr>
        <w:t>.</w:t>
      </w:r>
    </w:p>
    <w:p w:rsidR="00E65EBB" w:rsidRDefault="00E65EBB" w:rsidP="00E65EBB">
      <w:pPr>
        <w:tabs>
          <w:tab w:val="left" w:pos="426"/>
        </w:tabs>
        <w:rPr>
          <w:rFonts w:ascii="Times New Roman" w:hAnsi="Times New Roman" w:cs="Times New Roman"/>
          <w:sz w:val="28"/>
          <w:szCs w:val="28"/>
          <w:lang w:val="uk-UA"/>
        </w:rPr>
      </w:pPr>
      <w:r w:rsidRPr="00742944">
        <w:rPr>
          <w:rFonts w:ascii="Times New Roman" w:hAnsi="Times New Roman" w:cs="Times New Roman"/>
          <w:b/>
          <w:bCs/>
          <w:sz w:val="28"/>
          <w:szCs w:val="28"/>
          <w:lang w:val="uk-UA"/>
        </w:rPr>
        <w:t>DAO</w:t>
      </w:r>
      <w:r w:rsidRPr="00894C43">
        <w:rPr>
          <w:rFonts w:ascii="Times New Roman" w:eastAsia="Calibri" w:hAnsi="Times New Roman" w:cs="Times New Roman"/>
          <w:b/>
          <w:bCs/>
          <w:sz w:val="28"/>
          <w:lang w:val="uk-UA"/>
        </w:rPr>
        <w:t xml:space="preserve"> </w:t>
      </w:r>
      <w:r w:rsidRPr="005D31D9">
        <w:rPr>
          <w:rFonts w:ascii="Times New Roman" w:eastAsia="Arial Unicode MS" w:hAnsi="Times New Roman" w:cs="Times New Roman"/>
          <w:b/>
          <w:sz w:val="28"/>
          <w:szCs w:val="28"/>
          <w:lang w:val="uk-UA" w:eastAsia="ru-RU"/>
        </w:rPr>
        <w:t>–</w:t>
      </w:r>
      <w:r>
        <w:rPr>
          <w:rFonts w:ascii="Times New Roman" w:eastAsia="Arial Unicode MS" w:hAnsi="Times New Roman" w:cs="Times New Roman"/>
          <w:b/>
          <w:sz w:val="28"/>
          <w:szCs w:val="28"/>
          <w:lang w:eastAsia="ru-RU"/>
        </w:rPr>
        <w:t xml:space="preserve"> </w:t>
      </w:r>
      <w:r w:rsidRPr="00137E91">
        <w:rPr>
          <w:rFonts w:ascii="Times New Roman" w:hAnsi="Times New Roman" w:cs="Times New Roman"/>
          <w:sz w:val="28"/>
          <w:szCs w:val="28"/>
          <w:lang w:val="uk-UA"/>
        </w:rPr>
        <w:t>Data</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Access</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Objects.</w:t>
      </w:r>
    </w:p>
    <w:p w:rsidR="00E65EBB" w:rsidRPr="001238C1" w:rsidRDefault="00496850" w:rsidP="00E65EBB">
      <w:pPr>
        <w:tabs>
          <w:tab w:val="left" w:pos="426"/>
        </w:tabs>
        <w:rPr>
          <w:rFonts w:ascii="Times New Roman" w:hAnsi="Times New Roman" w:cs="Times New Roman"/>
          <w:sz w:val="28"/>
          <w:szCs w:val="28"/>
          <w:lang w:val="ru-RU"/>
        </w:rPr>
      </w:pPr>
      <w:r w:rsidRPr="00496850">
        <w:rPr>
          <w:rFonts w:ascii="Times New Roman" w:hAnsi="Times New Roman" w:cs="Times New Roman"/>
          <w:b/>
          <w:bCs/>
          <w:sz w:val="28"/>
          <w:szCs w:val="28"/>
          <w:lang w:val="ru-RU"/>
        </w:rPr>
        <w:t>КІС</w:t>
      </w:r>
      <w:r>
        <w:rPr>
          <w:rFonts w:ascii="Times New Roman" w:hAnsi="Times New Roman" w:cs="Times New Roman"/>
          <w:sz w:val="28"/>
          <w:szCs w:val="28"/>
          <w:lang w:val="ru-RU"/>
        </w:rPr>
        <w:t xml:space="preserve"> – к</w:t>
      </w:r>
      <w:r w:rsidRPr="00E16C44">
        <w:rPr>
          <w:rFonts w:ascii="Times New Roman" w:hAnsi="Times New Roman" w:cs="Times New Roman"/>
          <w:sz w:val="28"/>
          <w:szCs w:val="28"/>
          <w:lang w:val="ru-RU"/>
        </w:rPr>
        <w:t>орпоративна інформаційна система</w:t>
      </w:r>
      <w:r w:rsidRPr="00D10A11">
        <w:rPr>
          <w:rFonts w:ascii="Times New Roman" w:hAnsi="Times New Roman" w:cs="Times New Roman"/>
          <w:sz w:val="28"/>
          <w:szCs w:val="28"/>
          <w:lang w:val="ru-RU"/>
        </w:rPr>
        <w:t>.</w:t>
      </w:r>
    </w:p>
    <w:p w:rsidR="00496850" w:rsidRPr="00D10A11" w:rsidRDefault="00D10A11" w:rsidP="00E65EBB">
      <w:pPr>
        <w:tabs>
          <w:tab w:val="left" w:pos="426"/>
        </w:tabs>
        <w:rPr>
          <w:rFonts w:ascii="Times New Roman" w:hAnsi="Times New Roman" w:cs="Times New Roman"/>
          <w:sz w:val="28"/>
          <w:szCs w:val="28"/>
          <w:lang w:val="ru-RU"/>
        </w:rPr>
      </w:pPr>
      <w:r w:rsidRPr="00D10A11">
        <w:rPr>
          <w:rFonts w:ascii="Times New Roman" w:hAnsi="Times New Roman" w:cs="Times New Roman"/>
          <w:b/>
          <w:bCs/>
          <w:sz w:val="28"/>
          <w:szCs w:val="28"/>
          <w:lang w:val="ru-RU"/>
        </w:rPr>
        <w:t>DB2</w:t>
      </w:r>
      <w:r w:rsidRPr="00D10A11">
        <w:rPr>
          <w:rFonts w:ascii="Times New Roman" w:hAnsi="Times New Roman" w:cs="Times New Roman"/>
          <w:sz w:val="28"/>
          <w:szCs w:val="28"/>
          <w:lang w:val="ru-RU"/>
        </w:rPr>
        <w:t xml:space="preserve"> – </w:t>
      </w:r>
      <w:r>
        <w:rPr>
          <w:rFonts w:ascii="Times New Roman" w:hAnsi="Times New Roman" w:cs="Times New Roman"/>
          <w:sz w:val="28"/>
          <w:szCs w:val="28"/>
          <w:lang w:val="uk-UA"/>
        </w:rPr>
        <w:t>система управління реляційними базами даних</w:t>
      </w:r>
      <w:r w:rsidRPr="00D10A11">
        <w:rPr>
          <w:rFonts w:ascii="Times New Roman" w:hAnsi="Times New Roman" w:cs="Times New Roman"/>
          <w:sz w:val="28"/>
          <w:szCs w:val="28"/>
          <w:lang w:val="ru-RU"/>
        </w:rPr>
        <w:t>.</w:t>
      </w:r>
    </w:p>
    <w:p w:rsidR="00D10A11" w:rsidRDefault="00293ACA" w:rsidP="00E65EBB">
      <w:pPr>
        <w:tabs>
          <w:tab w:val="left" w:pos="426"/>
        </w:tabs>
        <w:rPr>
          <w:rFonts w:ascii="Times New Roman" w:hAnsi="Times New Roman" w:cs="Times New Roman"/>
          <w:sz w:val="28"/>
          <w:szCs w:val="28"/>
          <w:lang w:val="uk-UA"/>
        </w:rPr>
      </w:pPr>
      <w:r w:rsidRPr="00293ACA">
        <w:rPr>
          <w:rFonts w:ascii="Times New Roman" w:hAnsi="Times New Roman" w:cs="Times New Roman"/>
          <w:b/>
          <w:bCs/>
          <w:sz w:val="28"/>
          <w:szCs w:val="28"/>
          <w:lang w:val="ru-RU"/>
        </w:rPr>
        <w:t>ACY</w:t>
      </w:r>
      <w:r w:rsidRPr="001238C1">
        <w:rPr>
          <w:rFonts w:ascii="Times New Roman" w:hAnsi="Times New Roman" w:cs="Times New Roman"/>
          <w:b/>
          <w:bCs/>
          <w:sz w:val="28"/>
          <w:szCs w:val="28"/>
          <w:lang w:val="ru-RU"/>
        </w:rPr>
        <w:t xml:space="preserve"> –</w:t>
      </w:r>
      <w:r w:rsidRPr="001238C1">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автоматизован</w:t>
      </w:r>
      <w:r>
        <w:rPr>
          <w:rFonts w:ascii="Times New Roman" w:hAnsi="Times New Roman" w:cs="Times New Roman"/>
          <w:sz w:val="28"/>
          <w:szCs w:val="28"/>
          <w:lang w:val="uk-UA"/>
        </w:rPr>
        <w:t>і</w:t>
      </w:r>
      <w:r w:rsidRPr="00C65504">
        <w:rPr>
          <w:rFonts w:ascii="Times New Roman" w:hAnsi="Times New Roman" w:cs="Times New Roman"/>
          <w:sz w:val="28"/>
          <w:szCs w:val="28"/>
          <w:lang w:val="ru-RU"/>
        </w:rPr>
        <w:t xml:space="preserve"> систем</w:t>
      </w:r>
      <w:r>
        <w:rPr>
          <w:rFonts w:ascii="Times New Roman" w:hAnsi="Times New Roman" w:cs="Times New Roman"/>
          <w:sz w:val="28"/>
          <w:szCs w:val="28"/>
          <w:lang w:val="ru-RU"/>
        </w:rPr>
        <w:t>и</w:t>
      </w:r>
      <w:r w:rsidRPr="00C65504">
        <w:rPr>
          <w:rFonts w:ascii="Times New Roman" w:hAnsi="Times New Roman" w:cs="Times New Roman"/>
          <w:sz w:val="28"/>
          <w:szCs w:val="28"/>
          <w:lang w:val="ru-RU"/>
        </w:rPr>
        <w:t xml:space="preserve"> управління</w:t>
      </w:r>
      <w:r w:rsidRPr="001238C1">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w:t>
      </w:r>
    </w:p>
    <w:p w:rsidR="00293ACA" w:rsidRPr="00E65EBB" w:rsidRDefault="00293ACA" w:rsidP="00E65EBB">
      <w:pPr>
        <w:tabs>
          <w:tab w:val="left" w:pos="426"/>
        </w:tabs>
        <w:rPr>
          <w:rFonts w:ascii="Times New Roman" w:hAnsi="Times New Roman" w:cs="Times New Roman"/>
          <w:sz w:val="28"/>
          <w:szCs w:val="28"/>
          <w:lang w:val="uk-UA"/>
        </w:rPr>
      </w:pPr>
    </w:p>
    <w:p w:rsidR="00E65EBB" w:rsidRDefault="00E65EBB">
      <w:pP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br w:type="page"/>
      </w:r>
    </w:p>
    <w:p w:rsidR="008C11E1" w:rsidRPr="00894C43" w:rsidRDefault="008C11E1" w:rsidP="00F42D01">
      <w:pPr>
        <w:jc w:val="center"/>
        <w:outlineLvl w:val="0"/>
        <w:rPr>
          <w:rFonts w:ascii="Times New Roman" w:eastAsia="Times New Roman" w:hAnsi="Times New Roman" w:cs="Times New Roman"/>
          <w:b/>
          <w:color w:val="000000"/>
          <w:sz w:val="28"/>
          <w:szCs w:val="28"/>
          <w:lang w:val="uk-UA" w:eastAsia="ru-RU"/>
        </w:rPr>
      </w:pPr>
      <w:bookmarkStart w:id="9" w:name="_Toc74919436"/>
      <w:r w:rsidRPr="00894C43">
        <w:rPr>
          <w:rFonts w:ascii="Times New Roman" w:eastAsia="Times New Roman" w:hAnsi="Times New Roman" w:cs="Times New Roman"/>
          <w:b/>
          <w:color w:val="000000"/>
          <w:sz w:val="28"/>
          <w:szCs w:val="28"/>
          <w:lang w:val="uk-UA" w:eastAsia="ru-RU"/>
        </w:rPr>
        <w:lastRenderedPageBreak/>
        <w:t>ВСТУП</w:t>
      </w:r>
      <w:bookmarkEnd w:id="9"/>
    </w:p>
    <w:p w:rsidR="00894C43" w:rsidRPr="00894C43" w:rsidRDefault="00894C43" w:rsidP="0078380E">
      <w:pPr>
        <w:jc w:val="center"/>
        <w:rPr>
          <w:rFonts w:ascii="Times New Roman" w:eastAsia="Times New Roman" w:hAnsi="Times New Roman" w:cs="Times New Roman"/>
          <w:b/>
          <w:color w:val="000000"/>
          <w:sz w:val="28"/>
          <w:szCs w:val="28"/>
          <w:lang w:val="uk-UA" w:eastAsia="ru-RU"/>
        </w:rPr>
      </w:pPr>
    </w:p>
    <w:p w:rsidR="008C11E1" w:rsidRPr="008C11E1"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b/>
          <w:color w:val="000000"/>
          <w:sz w:val="28"/>
          <w:szCs w:val="28"/>
          <w:lang w:val="ru-RU" w:eastAsia="ru-RU"/>
        </w:rPr>
        <w:t xml:space="preserve">Актуальність. </w:t>
      </w:r>
      <w:r w:rsidRPr="008C11E1">
        <w:rPr>
          <w:rFonts w:ascii="Times New Roman" w:eastAsia="Times New Roman" w:hAnsi="Times New Roman" w:cs="Times New Roman"/>
          <w:color w:val="000000"/>
          <w:sz w:val="28"/>
          <w:szCs w:val="28"/>
          <w:lang w:val="uk-UA" w:eastAsia="ru-RU"/>
        </w:rPr>
        <w:t>Сучасні</w:t>
      </w:r>
      <w:r w:rsidRPr="008C11E1">
        <w:rPr>
          <w:rFonts w:ascii="Times New Roman" w:eastAsia="Times New Roman" w:hAnsi="Times New Roman" w:cs="Times New Roman"/>
          <w:color w:val="000000"/>
          <w:sz w:val="28"/>
          <w:szCs w:val="28"/>
          <w:lang w:val="ru-RU" w:eastAsia="ru-RU"/>
        </w:rPr>
        <w:t xml:space="preserve"> систем</w:t>
      </w:r>
      <w:r w:rsidRPr="008C11E1">
        <w:rPr>
          <w:rFonts w:ascii="Times New Roman" w:eastAsia="Times New Roman" w:hAnsi="Times New Roman" w:cs="Times New Roman"/>
          <w:color w:val="000000"/>
          <w:sz w:val="28"/>
          <w:szCs w:val="28"/>
          <w:lang w:val="uk-UA" w:eastAsia="ru-RU"/>
        </w:rPr>
        <w:t xml:space="preserve">и програмного забезпечення інфраструктури </w:t>
      </w:r>
      <w:r w:rsidRPr="008C11E1">
        <w:rPr>
          <w:rFonts w:ascii="Times New Roman" w:eastAsia="Times New Roman" w:hAnsi="Times New Roman" w:cs="Times New Roman"/>
          <w:color w:val="000000"/>
          <w:sz w:val="28"/>
          <w:szCs w:val="28"/>
          <w:lang w:val="ru-RU" w:eastAsia="ru-RU"/>
        </w:rPr>
        <w:t>реорганізову</w:t>
      </w:r>
      <w:r w:rsidRPr="008C11E1">
        <w:rPr>
          <w:rFonts w:ascii="Times New Roman" w:eastAsia="Times New Roman" w:hAnsi="Times New Roman" w:cs="Times New Roman"/>
          <w:color w:val="000000"/>
          <w:sz w:val="28"/>
          <w:szCs w:val="28"/>
          <w:lang w:val="uk-UA" w:eastAsia="ru-RU"/>
        </w:rPr>
        <w:t>ются під європейські стандарти</w:t>
      </w:r>
      <w:r w:rsidRPr="008C11E1">
        <w:rPr>
          <w:rFonts w:ascii="Times New Roman" w:eastAsia="Times New Roman" w:hAnsi="Times New Roman" w:cs="Times New Roman"/>
          <w:color w:val="000000"/>
          <w:sz w:val="28"/>
          <w:szCs w:val="28"/>
          <w:lang w:val="ru-RU" w:eastAsia="ru-RU"/>
        </w:rPr>
        <w:t xml:space="preserve"> та показу</w:t>
      </w:r>
      <w:r w:rsidRPr="008C11E1">
        <w:rPr>
          <w:rFonts w:ascii="Times New Roman" w:eastAsia="Times New Roman" w:hAnsi="Times New Roman" w:cs="Times New Roman"/>
          <w:color w:val="000000"/>
          <w:sz w:val="28"/>
          <w:szCs w:val="28"/>
          <w:lang w:val="uk-UA" w:eastAsia="ru-RU"/>
        </w:rPr>
        <w:t>ють</w:t>
      </w:r>
      <w:r w:rsidRPr="008C11E1">
        <w:rPr>
          <w:rFonts w:ascii="Times New Roman" w:eastAsia="Times New Roman" w:hAnsi="Times New Roman" w:cs="Times New Roman"/>
          <w:color w:val="000000"/>
          <w:sz w:val="28"/>
          <w:szCs w:val="28"/>
          <w:lang w:val="ru-RU" w:eastAsia="ru-RU"/>
        </w:rPr>
        <w:t xml:space="preserve"> досить </w:t>
      </w:r>
      <w:r w:rsidRPr="008C11E1">
        <w:rPr>
          <w:rFonts w:ascii="Times New Roman" w:eastAsia="Times New Roman" w:hAnsi="Times New Roman" w:cs="Times New Roman"/>
          <w:color w:val="000000"/>
          <w:sz w:val="28"/>
          <w:szCs w:val="28"/>
          <w:lang w:val="uk-UA" w:eastAsia="ru-RU"/>
        </w:rPr>
        <w:t>непогані</w:t>
      </w:r>
      <w:r w:rsidRPr="008C11E1">
        <w:rPr>
          <w:rFonts w:ascii="Times New Roman" w:eastAsia="Times New Roman" w:hAnsi="Times New Roman" w:cs="Times New Roman"/>
          <w:color w:val="000000"/>
          <w:sz w:val="28"/>
          <w:szCs w:val="28"/>
          <w:lang w:val="ru-RU" w:eastAsia="ru-RU"/>
        </w:rPr>
        <w:t xml:space="preserve"> успіхи. </w:t>
      </w:r>
      <w:r w:rsidRPr="008C11E1">
        <w:rPr>
          <w:rFonts w:ascii="Times New Roman" w:eastAsia="Times New Roman" w:hAnsi="Times New Roman" w:cs="Times New Roman"/>
          <w:color w:val="000000"/>
          <w:sz w:val="28"/>
          <w:szCs w:val="28"/>
          <w:lang w:val="uk-UA" w:eastAsia="ru-RU"/>
        </w:rPr>
        <w:t>Нажаль н</w:t>
      </w:r>
      <w:r w:rsidRPr="008C11E1">
        <w:rPr>
          <w:rFonts w:ascii="Times New Roman" w:eastAsia="Times New Roman" w:hAnsi="Times New Roman" w:cs="Times New Roman"/>
          <w:color w:val="000000"/>
          <w:sz w:val="28"/>
          <w:szCs w:val="28"/>
          <w:lang w:val="ru-RU" w:eastAsia="ru-RU"/>
        </w:rPr>
        <w:t xml:space="preserve">а сьогодні, </w:t>
      </w:r>
      <w:r w:rsidRPr="008C11E1">
        <w:rPr>
          <w:rFonts w:ascii="Times New Roman" w:eastAsia="Times New Roman" w:hAnsi="Times New Roman" w:cs="Times New Roman"/>
          <w:color w:val="000000"/>
          <w:sz w:val="28"/>
          <w:szCs w:val="28"/>
          <w:lang w:val="uk-UA" w:eastAsia="ru-RU"/>
        </w:rPr>
        <w:t>існує</w:t>
      </w:r>
      <w:r w:rsidRPr="008C11E1">
        <w:rPr>
          <w:rFonts w:ascii="Times New Roman" w:eastAsia="Times New Roman" w:hAnsi="Times New Roman" w:cs="Times New Roman"/>
          <w:color w:val="000000"/>
          <w:sz w:val="28"/>
          <w:szCs w:val="28"/>
          <w:lang w:val="ru-RU" w:eastAsia="ru-RU"/>
        </w:rPr>
        <w:t xml:space="preserve"> багато </w:t>
      </w:r>
      <w:r w:rsidRPr="008C11E1">
        <w:rPr>
          <w:rFonts w:ascii="Times New Roman" w:eastAsia="Times New Roman" w:hAnsi="Times New Roman" w:cs="Times New Roman"/>
          <w:color w:val="000000"/>
          <w:sz w:val="28"/>
          <w:szCs w:val="28"/>
          <w:lang w:val="uk-UA" w:eastAsia="ru-RU"/>
        </w:rPr>
        <w:t xml:space="preserve">технічних </w:t>
      </w:r>
      <w:r w:rsidRPr="008C11E1">
        <w:rPr>
          <w:rFonts w:ascii="Times New Roman" w:eastAsia="Times New Roman" w:hAnsi="Times New Roman" w:cs="Times New Roman"/>
          <w:color w:val="000000"/>
          <w:sz w:val="28"/>
          <w:szCs w:val="28"/>
          <w:lang w:val="ru-RU" w:eastAsia="ru-RU"/>
        </w:rPr>
        <w:t xml:space="preserve">аспектів, які потребують покращення. В основному це стосується того, що </w:t>
      </w:r>
      <w:r w:rsidRPr="008C11E1">
        <w:rPr>
          <w:rFonts w:ascii="Times New Roman" w:eastAsia="Times New Roman" w:hAnsi="Times New Roman" w:cs="Times New Roman"/>
          <w:color w:val="000000"/>
          <w:sz w:val="28"/>
          <w:szCs w:val="28"/>
          <w:lang w:val="uk-UA" w:eastAsia="ru-RU"/>
        </w:rPr>
        <w:t>більшість компаній</w:t>
      </w:r>
      <w:r w:rsidRPr="008C11E1">
        <w:rPr>
          <w:rFonts w:ascii="Times New Roman" w:eastAsia="Times New Roman" w:hAnsi="Times New Roman" w:cs="Times New Roman"/>
          <w:color w:val="000000"/>
          <w:sz w:val="28"/>
          <w:szCs w:val="28"/>
          <w:lang w:val="ru-RU" w:eastAsia="ru-RU"/>
        </w:rPr>
        <w:t xml:space="preserve"> не володіють достат</w:t>
      </w:r>
      <w:r w:rsidRPr="008C11E1">
        <w:rPr>
          <w:rFonts w:ascii="Times New Roman" w:eastAsia="Times New Roman" w:hAnsi="Times New Roman" w:cs="Times New Roman"/>
          <w:color w:val="000000"/>
          <w:sz w:val="28"/>
          <w:szCs w:val="28"/>
          <w:lang w:val="uk-UA" w:eastAsia="ru-RU"/>
        </w:rPr>
        <w:t>нім інформаційним потенціалом</w:t>
      </w:r>
      <w:r w:rsidRPr="008C11E1">
        <w:rPr>
          <w:rFonts w:ascii="Times New Roman" w:eastAsia="Times New Roman" w:hAnsi="Times New Roman" w:cs="Times New Roman"/>
          <w:color w:val="000000"/>
          <w:sz w:val="28"/>
          <w:szCs w:val="28"/>
          <w:lang w:val="ru-RU" w:eastAsia="ru-RU"/>
        </w:rPr>
        <w:t xml:space="preserve"> про власну </w:t>
      </w:r>
      <w:r w:rsidRPr="008C11E1">
        <w:rPr>
          <w:rFonts w:ascii="Times New Roman" w:eastAsia="Times New Roman" w:hAnsi="Times New Roman" w:cs="Times New Roman"/>
          <w:color w:val="000000"/>
          <w:sz w:val="28"/>
          <w:szCs w:val="28"/>
          <w:lang w:val="uk-UA" w:eastAsia="ru-RU"/>
        </w:rPr>
        <w:t>технічну незабезпеченість</w:t>
      </w:r>
      <w:r w:rsidRPr="008C11E1">
        <w:rPr>
          <w:rFonts w:ascii="Times New Roman" w:eastAsia="Times New Roman" w:hAnsi="Times New Roman" w:cs="Times New Roman"/>
          <w:color w:val="000000"/>
          <w:sz w:val="28"/>
          <w:szCs w:val="28"/>
          <w:lang w:val="ru-RU" w:eastAsia="ru-RU"/>
        </w:rPr>
        <w:t xml:space="preserve">, що знижує </w:t>
      </w:r>
      <w:r w:rsidRPr="008C11E1">
        <w:rPr>
          <w:rFonts w:ascii="Times New Roman" w:eastAsia="Times New Roman" w:hAnsi="Times New Roman" w:cs="Times New Roman"/>
          <w:color w:val="000000"/>
          <w:sz w:val="28"/>
          <w:szCs w:val="28"/>
          <w:lang w:val="uk-UA" w:eastAsia="ru-RU"/>
        </w:rPr>
        <w:t>потенціал розвитку компанії</w:t>
      </w:r>
      <w:r w:rsidRPr="008C11E1">
        <w:rPr>
          <w:rFonts w:ascii="Times New Roman" w:eastAsia="Times New Roman" w:hAnsi="Times New Roman" w:cs="Times New Roman"/>
          <w:color w:val="000000"/>
          <w:sz w:val="28"/>
          <w:szCs w:val="28"/>
          <w:lang w:val="ru-RU" w:eastAsia="ru-RU"/>
        </w:rPr>
        <w:t xml:space="preserve">, яка необхідна для </w:t>
      </w:r>
      <w:r w:rsidRPr="008C11E1">
        <w:rPr>
          <w:rFonts w:ascii="Times New Roman" w:eastAsia="Times New Roman" w:hAnsi="Times New Roman" w:cs="Times New Roman"/>
          <w:color w:val="000000"/>
          <w:sz w:val="28"/>
          <w:szCs w:val="28"/>
          <w:lang w:val="uk-UA" w:eastAsia="ru-RU"/>
        </w:rPr>
        <w:t>покращення власної інфраструктури і ведення бізнес</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процесів</w:t>
      </w:r>
      <w:r w:rsidRPr="008C11E1">
        <w:rPr>
          <w:rFonts w:ascii="Times New Roman" w:eastAsia="Times New Roman" w:hAnsi="Times New Roman" w:cs="Times New Roman"/>
          <w:color w:val="000000"/>
          <w:sz w:val="28"/>
          <w:szCs w:val="28"/>
          <w:lang w:val="ru-RU" w:eastAsia="ru-RU"/>
        </w:rPr>
        <w:t>.</w:t>
      </w:r>
    </w:p>
    <w:p w:rsidR="008C11E1" w:rsidRPr="00783D2D"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color w:val="000000"/>
          <w:sz w:val="28"/>
          <w:szCs w:val="28"/>
          <w:lang w:val="uk-UA" w:eastAsia="ru-RU"/>
        </w:rPr>
        <w:t>Робітники та керівники</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 xml:space="preserve">в </w:t>
      </w:r>
      <w:r w:rsidRPr="008C11E1">
        <w:rPr>
          <w:rFonts w:ascii="Times New Roman" w:eastAsia="Times New Roman" w:hAnsi="Times New Roman" w:cs="Times New Roman"/>
          <w:color w:val="000000"/>
          <w:sz w:val="28"/>
          <w:szCs w:val="28"/>
          <w:lang w:val="ru-RU" w:eastAsia="ru-RU"/>
        </w:rPr>
        <w:t>систем</w:t>
      </w:r>
      <w:r w:rsidRPr="008C11E1">
        <w:rPr>
          <w:rFonts w:ascii="Times New Roman" w:eastAsia="Times New Roman" w:hAnsi="Times New Roman" w:cs="Times New Roman"/>
          <w:color w:val="000000"/>
          <w:sz w:val="28"/>
          <w:szCs w:val="28"/>
          <w:lang w:val="uk-UA" w:eastAsia="ru-RU"/>
        </w:rPr>
        <w:t>ах</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ІТ</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інфраструктури</w:t>
      </w:r>
      <w:r w:rsidRPr="008C11E1">
        <w:rPr>
          <w:rFonts w:ascii="Times New Roman" w:eastAsia="Times New Roman" w:hAnsi="Times New Roman" w:cs="Times New Roman"/>
          <w:color w:val="000000"/>
          <w:sz w:val="28"/>
          <w:szCs w:val="28"/>
          <w:lang w:val="ru-RU" w:eastAsia="ru-RU"/>
        </w:rPr>
        <w:t xml:space="preserve"> витрачають багато часу на заповнення паперових документів, </w:t>
      </w:r>
      <w:r w:rsidRPr="008C11E1">
        <w:rPr>
          <w:rFonts w:ascii="Times New Roman" w:eastAsia="Times New Roman" w:hAnsi="Times New Roman" w:cs="Times New Roman"/>
          <w:color w:val="000000"/>
          <w:sz w:val="28"/>
          <w:szCs w:val="28"/>
          <w:lang w:val="uk-UA" w:eastAsia="ru-RU"/>
        </w:rPr>
        <w:t>адже ведення документообігу дуже часозатратний процес</w:t>
      </w:r>
      <w:r w:rsidRPr="008C11E1">
        <w:rPr>
          <w:rFonts w:ascii="Times New Roman" w:eastAsia="Times New Roman" w:hAnsi="Times New Roman" w:cs="Times New Roman"/>
          <w:color w:val="000000"/>
          <w:sz w:val="28"/>
          <w:szCs w:val="28"/>
          <w:lang w:val="ru-RU" w:eastAsia="ru-RU"/>
        </w:rPr>
        <w:t xml:space="preserve">, замість того, щоб </w:t>
      </w:r>
      <w:r w:rsidRPr="008C11E1">
        <w:rPr>
          <w:rFonts w:ascii="Times New Roman" w:eastAsia="Times New Roman" w:hAnsi="Times New Roman" w:cs="Times New Roman"/>
          <w:color w:val="000000"/>
          <w:sz w:val="28"/>
          <w:szCs w:val="28"/>
          <w:lang w:val="uk-UA" w:eastAsia="ru-RU"/>
        </w:rPr>
        <w:t>автоматизувати і підвищити роботу всієї компанії</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 xml:space="preserve">Автоматизація </w:t>
      </w:r>
      <w:r w:rsidRPr="008C11E1">
        <w:rPr>
          <w:rFonts w:ascii="Times New Roman" w:eastAsia="Times New Roman" w:hAnsi="Times New Roman" w:cs="Times New Roman"/>
          <w:color w:val="000000"/>
          <w:sz w:val="28"/>
          <w:szCs w:val="28"/>
          <w:lang w:val="ru-RU" w:eastAsia="ru-RU"/>
        </w:rPr>
        <w:t xml:space="preserve">є важливим фактором успішності </w:t>
      </w:r>
      <w:r w:rsidRPr="008C11E1">
        <w:rPr>
          <w:rFonts w:ascii="Times New Roman" w:eastAsia="Times New Roman" w:hAnsi="Times New Roman" w:cs="Times New Roman"/>
          <w:color w:val="000000"/>
          <w:sz w:val="28"/>
          <w:szCs w:val="28"/>
          <w:lang w:val="uk-UA" w:eastAsia="ru-RU"/>
        </w:rPr>
        <w:t>багатьох світових бізнес</w:t>
      </w:r>
      <w:r w:rsidR="00661853" w:rsidRPr="0078380E">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гігантів</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Адже це не тільки підвищує</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ресурсоекономність</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 xml:space="preserve"> а також підвищує швидкість виконання задач</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В сучасних компаніях та фірмах</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покращення власної ІТ-інфраструктури</w:t>
      </w:r>
      <w:r w:rsidRPr="008C11E1">
        <w:rPr>
          <w:rFonts w:ascii="Times New Roman" w:eastAsia="Times New Roman" w:hAnsi="Times New Roman" w:cs="Times New Roman"/>
          <w:color w:val="000000"/>
          <w:sz w:val="28"/>
          <w:szCs w:val="28"/>
          <w:lang w:val="ru-RU" w:eastAsia="ru-RU"/>
        </w:rPr>
        <w:t xml:space="preserve"> розглядається як </w:t>
      </w:r>
      <w:r w:rsidRPr="008C11E1">
        <w:rPr>
          <w:rFonts w:ascii="Times New Roman" w:eastAsia="Times New Roman" w:hAnsi="Times New Roman" w:cs="Times New Roman"/>
          <w:color w:val="000000"/>
          <w:sz w:val="28"/>
          <w:szCs w:val="28"/>
          <w:lang w:val="uk-UA" w:eastAsia="ru-RU"/>
        </w:rPr>
        <w:t>основний</w:t>
      </w:r>
      <w:r w:rsidRPr="008C11E1">
        <w:rPr>
          <w:rFonts w:ascii="Times New Roman" w:eastAsia="Times New Roman" w:hAnsi="Times New Roman" w:cs="Times New Roman"/>
          <w:color w:val="000000"/>
          <w:sz w:val="28"/>
          <w:szCs w:val="28"/>
          <w:lang w:val="ru-RU" w:eastAsia="ru-RU"/>
        </w:rPr>
        <w:t xml:space="preserve"> фактор п</w:t>
      </w:r>
      <w:r w:rsidRPr="008C11E1">
        <w:rPr>
          <w:rFonts w:ascii="Times New Roman" w:eastAsia="Times New Roman" w:hAnsi="Times New Roman" w:cs="Times New Roman"/>
          <w:color w:val="000000"/>
          <w:sz w:val="28"/>
          <w:szCs w:val="28"/>
          <w:lang w:val="uk-UA" w:eastAsia="ru-RU"/>
        </w:rPr>
        <w:t>ідвищення</w:t>
      </w:r>
      <w:r w:rsidRPr="008C11E1">
        <w:rPr>
          <w:rFonts w:ascii="Times New Roman" w:eastAsia="Times New Roman" w:hAnsi="Times New Roman" w:cs="Times New Roman"/>
          <w:color w:val="000000"/>
          <w:sz w:val="28"/>
          <w:szCs w:val="28"/>
          <w:lang w:val="ru-RU" w:eastAsia="ru-RU"/>
        </w:rPr>
        <w:t xml:space="preserve"> успішності у рамках </w:t>
      </w:r>
      <w:r w:rsidRPr="008C11E1">
        <w:rPr>
          <w:rFonts w:ascii="Times New Roman" w:eastAsia="Times New Roman" w:hAnsi="Times New Roman" w:cs="Times New Roman"/>
          <w:color w:val="000000"/>
          <w:sz w:val="28"/>
          <w:szCs w:val="28"/>
          <w:lang w:val="uk-UA" w:eastAsia="ru-RU"/>
        </w:rPr>
        <w:t>бізнес</w:t>
      </w:r>
      <w:r w:rsidR="00596D2E">
        <w:rPr>
          <w:rFonts w:ascii="Times New Roman" w:eastAsia="Times New Roman" w:hAnsi="Times New Roman" w:cs="Times New Roman"/>
          <w:color w:val="000000"/>
          <w:sz w:val="28"/>
          <w:szCs w:val="28"/>
          <w:lang w:val="uk-UA" w:eastAsia="ru-RU"/>
        </w:rPr>
        <w:t>-</w:t>
      </w:r>
      <w:r w:rsidRPr="008C11E1">
        <w:rPr>
          <w:rFonts w:ascii="Times New Roman" w:eastAsia="Times New Roman" w:hAnsi="Times New Roman" w:cs="Times New Roman"/>
          <w:color w:val="000000"/>
          <w:sz w:val="28"/>
          <w:szCs w:val="28"/>
          <w:lang w:val="uk-UA" w:eastAsia="ru-RU"/>
        </w:rPr>
        <w:t>розвитку та конкурентноспроможності не тільки в Україні</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 xml:space="preserve"> але й на світовому ринку</w:t>
      </w:r>
      <w:r w:rsidRPr="008C11E1">
        <w:rPr>
          <w:rFonts w:ascii="Times New Roman" w:eastAsia="Times New Roman" w:hAnsi="Times New Roman" w:cs="Times New Roman"/>
          <w:color w:val="000000"/>
          <w:sz w:val="28"/>
          <w:szCs w:val="28"/>
          <w:lang w:val="ru-RU" w:eastAsia="ru-RU"/>
        </w:rPr>
        <w:t>. Саме тому систематичн</w:t>
      </w:r>
      <w:r w:rsidRPr="008C11E1">
        <w:rPr>
          <w:rFonts w:ascii="Times New Roman" w:eastAsia="Times New Roman" w:hAnsi="Times New Roman" w:cs="Times New Roman"/>
          <w:color w:val="000000"/>
          <w:sz w:val="28"/>
          <w:szCs w:val="28"/>
          <w:lang w:val="uk-UA" w:eastAsia="ru-RU"/>
        </w:rPr>
        <w:t xml:space="preserve">а розробка та апгрейд власного технічного та програмного забезпечення </w:t>
      </w:r>
      <w:r w:rsidRPr="008C11E1">
        <w:rPr>
          <w:rFonts w:ascii="Times New Roman" w:eastAsia="Times New Roman" w:hAnsi="Times New Roman" w:cs="Times New Roman"/>
          <w:color w:val="000000"/>
          <w:sz w:val="28"/>
          <w:szCs w:val="28"/>
          <w:lang w:val="ru-RU" w:eastAsia="ru-RU"/>
        </w:rPr>
        <w:t>необхідно, але робота із папер</w:t>
      </w:r>
      <w:r w:rsidRPr="008C11E1">
        <w:rPr>
          <w:rFonts w:ascii="Times New Roman" w:eastAsia="Times New Roman" w:hAnsi="Times New Roman" w:cs="Times New Roman"/>
          <w:color w:val="000000"/>
          <w:sz w:val="28"/>
          <w:szCs w:val="28"/>
          <w:lang w:val="uk-UA" w:eastAsia="ru-RU"/>
        </w:rPr>
        <w:t xml:space="preserve">ами </w:t>
      </w:r>
      <w:r w:rsidRPr="008C11E1">
        <w:rPr>
          <w:rFonts w:ascii="Times New Roman" w:eastAsia="Times New Roman" w:hAnsi="Times New Roman" w:cs="Times New Roman"/>
          <w:color w:val="000000"/>
          <w:sz w:val="28"/>
          <w:szCs w:val="28"/>
          <w:lang w:val="ru-RU" w:eastAsia="ru-RU"/>
        </w:rPr>
        <w:t xml:space="preserve">потребує набагато більше часу, </w:t>
      </w:r>
      <w:r w:rsidRPr="008C11E1">
        <w:rPr>
          <w:rFonts w:ascii="Times New Roman" w:eastAsia="Times New Roman" w:hAnsi="Times New Roman" w:cs="Times New Roman"/>
          <w:color w:val="000000"/>
          <w:sz w:val="28"/>
          <w:szCs w:val="28"/>
          <w:lang w:val="uk-UA" w:eastAsia="ru-RU"/>
        </w:rPr>
        <w:t>людських та матеріальних ресурсів</w:t>
      </w:r>
      <w:proofErr w:type="gramStart"/>
      <w:r w:rsidRPr="008C11E1">
        <w:rPr>
          <w:rFonts w:ascii="Times New Roman" w:eastAsia="Times New Roman" w:hAnsi="Times New Roman" w:cs="Times New Roman"/>
          <w:color w:val="000000"/>
          <w:sz w:val="28"/>
          <w:szCs w:val="28"/>
          <w:lang w:val="uk-UA" w:eastAsia="ru-RU"/>
        </w:rPr>
        <w:t xml:space="preserve"> </w:t>
      </w:r>
      <w:r w:rsidRPr="008C11E1">
        <w:rPr>
          <w:rFonts w:ascii="Times New Roman" w:eastAsia="Times New Roman" w:hAnsi="Times New Roman" w:cs="Times New Roman"/>
          <w:color w:val="000000"/>
          <w:sz w:val="28"/>
          <w:szCs w:val="28"/>
          <w:lang w:val="ru-RU" w:eastAsia="ru-RU"/>
        </w:rPr>
        <w:t>,</w:t>
      </w:r>
      <w:proofErr w:type="gramEnd"/>
      <w:r w:rsidRPr="008C11E1">
        <w:rPr>
          <w:rFonts w:ascii="Times New Roman" w:eastAsia="Times New Roman" w:hAnsi="Times New Roman" w:cs="Times New Roman"/>
          <w:color w:val="000000"/>
          <w:sz w:val="28"/>
          <w:szCs w:val="28"/>
          <w:lang w:val="uk-UA" w:eastAsia="ru-RU"/>
        </w:rPr>
        <w:t xml:space="preserve"> </w:t>
      </w:r>
      <w:r w:rsidRPr="008C11E1">
        <w:rPr>
          <w:rFonts w:ascii="Times New Roman" w:eastAsia="Times New Roman" w:hAnsi="Times New Roman" w:cs="Times New Roman"/>
          <w:color w:val="000000"/>
          <w:sz w:val="28"/>
          <w:szCs w:val="28"/>
          <w:lang w:val="ru-RU" w:eastAsia="ru-RU"/>
        </w:rPr>
        <w:t xml:space="preserve">ніж ведення </w:t>
      </w:r>
      <w:r w:rsidRPr="008C11E1">
        <w:rPr>
          <w:rFonts w:ascii="Times New Roman" w:eastAsia="Times New Roman" w:hAnsi="Times New Roman" w:cs="Times New Roman"/>
          <w:color w:val="000000"/>
          <w:sz w:val="28"/>
          <w:szCs w:val="28"/>
          <w:lang w:val="uk-UA" w:eastAsia="ru-RU"/>
        </w:rPr>
        <w:t>всього документообігу в базі даних</w:t>
      </w:r>
      <w:r w:rsidR="00783D2D">
        <w:rPr>
          <w:rFonts w:ascii="Times New Roman" w:eastAsia="Times New Roman" w:hAnsi="Times New Roman" w:cs="Times New Roman"/>
          <w:color w:val="000000"/>
          <w:sz w:val="28"/>
          <w:szCs w:val="28"/>
          <w:lang w:val="uk-UA" w:eastAsia="ru-RU"/>
        </w:rPr>
        <w:t xml:space="preserve"> </w:t>
      </w:r>
      <w:r w:rsidR="00783D2D" w:rsidRPr="00783D2D">
        <w:rPr>
          <w:rFonts w:ascii="Times New Roman" w:eastAsia="Times New Roman" w:hAnsi="Times New Roman" w:cs="Times New Roman"/>
          <w:color w:val="000000"/>
          <w:sz w:val="28"/>
          <w:szCs w:val="28"/>
          <w:lang w:val="ru-RU" w:eastAsia="ru-RU"/>
        </w:rPr>
        <w:t xml:space="preserve">[1, </w:t>
      </w:r>
      <w:r w:rsidR="00783D2D">
        <w:rPr>
          <w:rFonts w:ascii="Times New Roman" w:eastAsia="Times New Roman" w:hAnsi="Times New Roman" w:cs="Times New Roman"/>
          <w:color w:val="000000"/>
          <w:sz w:val="28"/>
          <w:szCs w:val="28"/>
          <w:lang w:val="ru-RU" w:eastAsia="ru-RU"/>
        </w:rPr>
        <w:t>с</w:t>
      </w:r>
      <w:r w:rsidRPr="008C11E1">
        <w:rPr>
          <w:rFonts w:ascii="Times New Roman" w:eastAsia="Times New Roman" w:hAnsi="Times New Roman" w:cs="Times New Roman"/>
          <w:color w:val="000000"/>
          <w:sz w:val="28"/>
          <w:szCs w:val="28"/>
          <w:lang w:val="ru-RU" w:eastAsia="ru-RU"/>
        </w:rPr>
        <w:t>.</w:t>
      </w:r>
      <w:r w:rsidR="00783D2D" w:rsidRPr="00783D2D">
        <w:rPr>
          <w:rFonts w:ascii="Times New Roman" w:eastAsia="Times New Roman" w:hAnsi="Times New Roman" w:cs="Times New Roman"/>
          <w:color w:val="000000"/>
          <w:sz w:val="28"/>
          <w:szCs w:val="28"/>
          <w:lang w:val="ru-RU" w:eastAsia="ru-RU"/>
        </w:rPr>
        <w:t xml:space="preserve"> 132].</w:t>
      </w:r>
    </w:p>
    <w:p w:rsidR="008C11E1" w:rsidRPr="008C11E1"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color w:val="000000"/>
          <w:sz w:val="28"/>
          <w:szCs w:val="28"/>
          <w:lang w:val="ru-RU" w:eastAsia="ru-RU"/>
        </w:rPr>
        <w:t xml:space="preserve">На сьогодні в Україні є велика кількість </w:t>
      </w:r>
      <w:r w:rsidRPr="008C11E1">
        <w:rPr>
          <w:rFonts w:ascii="Times New Roman" w:eastAsia="Times New Roman" w:hAnsi="Times New Roman" w:cs="Times New Roman"/>
          <w:color w:val="000000"/>
          <w:sz w:val="28"/>
          <w:szCs w:val="28"/>
          <w:lang w:val="uk-UA" w:eastAsia="ru-RU"/>
        </w:rPr>
        <w:t>установ</w:t>
      </w:r>
      <w:r w:rsidRPr="008C11E1">
        <w:rPr>
          <w:rFonts w:ascii="Times New Roman" w:eastAsia="Times New Roman" w:hAnsi="Times New Roman" w:cs="Times New Roman"/>
          <w:color w:val="000000"/>
          <w:sz w:val="28"/>
          <w:szCs w:val="28"/>
          <w:lang w:val="ru-RU" w:eastAsia="ru-RU"/>
        </w:rPr>
        <w:t xml:space="preserve">, мета яких – якісно та в повній мірі </w:t>
      </w:r>
      <w:r w:rsidRPr="008C11E1">
        <w:rPr>
          <w:rFonts w:ascii="Times New Roman" w:eastAsia="Times New Roman" w:hAnsi="Times New Roman" w:cs="Times New Roman"/>
          <w:color w:val="000000"/>
          <w:sz w:val="28"/>
          <w:szCs w:val="28"/>
          <w:lang w:val="uk-UA" w:eastAsia="ru-RU"/>
        </w:rPr>
        <w:t>забезпечити</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компаніям</w:t>
      </w:r>
      <w:r w:rsidRPr="008C11E1">
        <w:rPr>
          <w:rFonts w:ascii="Times New Roman" w:eastAsia="Times New Roman" w:hAnsi="Times New Roman" w:cs="Times New Roman"/>
          <w:color w:val="000000"/>
          <w:sz w:val="28"/>
          <w:szCs w:val="28"/>
          <w:lang w:val="ru-RU" w:eastAsia="ru-RU"/>
        </w:rPr>
        <w:t xml:space="preserve"> відповідн</w:t>
      </w:r>
      <w:r w:rsidRPr="008C11E1">
        <w:rPr>
          <w:rFonts w:ascii="Times New Roman" w:eastAsia="Times New Roman" w:hAnsi="Times New Roman" w:cs="Times New Roman"/>
          <w:color w:val="000000"/>
          <w:sz w:val="28"/>
          <w:szCs w:val="28"/>
          <w:lang w:val="uk-UA" w:eastAsia="ru-RU"/>
        </w:rPr>
        <w:t xml:space="preserve">ий </w:t>
      </w:r>
      <w:r w:rsidRPr="008C11E1">
        <w:rPr>
          <w:rFonts w:ascii="Times New Roman" w:eastAsia="Times New Roman" w:hAnsi="Times New Roman" w:cs="Times New Roman"/>
          <w:color w:val="000000"/>
          <w:sz w:val="28"/>
          <w:szCs w:val="28"/>
          <w:lang w:val="ru-RU" w:eastAsia="ru-RU"/>
        </w:rPr>
        <w:t>рів</w:t>
      </w:r>
      <w:r w:rsidRPr="008C11E1">
        <w:rPr>
          <w:rFonts w:ascii="Times New Roman" w:eastAsia="Times New Roman" w:hAnsi="Times New Roman" w:cs="Times New Roman"/>
          <w:color w:val="000000"/>
          <w:sz w:val="28"/>
          <w:szCs w:val="28"/>
          <w:lang w:val="uk-UA" w:eastAsia="ru-RU"/>
        </w:rPr>
        <w:t>ень технологічної ІТ-інфраструктури</w:t>
      </w:r>
      <w:r w:rsidRPr="008C11E1">
        <w:rPr>
          <w:rFonts w:ascii="Times New Roman" w:eastAsia="Times New Roman" w:hAnsi="Times New Roman" w:cs="Times New Roman"/>
          <w:color w:val="000000"/>
          <w:sz w:val="28"/>
          <w:szCs w:val="28"/>
          <w:lang w:val="ru-RU" w:eastAsia="ru-RU"/>
        </w:rPr>
        <w:t>.</w:t>
      </w:r>
    </w:p>
    <w:p w:rsidR="008C11E1" w:rsidRPr="008C11E1"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color w:val="000000"/>
          <w:sz w:val="28"/>
          <w:szCs w:val="28"/>
          <w:lang w:val="ru-RU" w:eastAsia="ru-RU"/>
        </w:rPr>
        <w:t>Україн</w:t>
      </w:r>
      <w:r w:rsidRPr="008C11E1">
        <w:rPr>
          <w:rFonts w:ascii="Times New Roman" w:eastAsia="Times New Roman" w:hAnsi="Times New Roman" w:cs="Times New Roman"/>
          <w:color w:val="000000"/>
          <w:sz w:val="28"/>
          <w:szCs w:val="28"/>
          <w:lang w:val="uk-UA" w:eastAsia="ru-RU"/>
        </w:rPr>
        <w:t>ські компанії</w:t>
      </w:r>
      <w:r w:rsidRPr="008C11E1">
        <w:rPr>
          <w:rFonts w:ascii="Times New Roman" w:eastAsia="Times New Roman" w:hAnsi="Times New Roman" w:cs="Times New Roman"/>
          <w:color w:val="000000"/>
          <w:sz w:val="28"/>
          <w:szCs w:val="28"/>
          <w:lang w:val="ru-RU" w:eastAsia="ru-RU"/>
        </w:rPr>
        <w:t xml:space="preserve">, як і багато інших використовує </w:t>
      </w:r>
      <w:r w:rsidRPr="008C11E1">
        <w:rPr>
          <w:rFonts w:ascii="Times New Roman" w:eastAsia="Times New Roman" w:hAnsi="Times New Roman" w:cs="Times New Roman"/>
          <w:color w:val="000000"/>
          <w:sz w:val="28"/>
          <w:szCs w:val="28"/>
          <w:lang w:val="uk-UA" w:eastAsia="ru-RU"/>
        </w:rPr>
        <w:t>програмне забезпечення</w:t>
      </w:r>
      <w:r w:rsidRPr="008C11E1">
        <w:rPr>
          <w:rFonts w:ascii="Times New Roman" w:eastAsia="Times New Roman" w:hAnsi="Times New Roman" w:cs="Times New Roman"/>
          <w:color w:val="000000"/>
          <w:sz w:val="28"/>
          <w:szCs w:val="28"/>
          <w:lang w:val="ru-RU" w:eastAsia="ru-RU"/>
        </w:rPr>
        <w:t>, зокрема базу даних та СУБД.</w:t>
      </w:r>
      <w:r w:rsidRPr="008C11E1">
        <w:rPr>
          <w:rFonts w:ascii="Times New Roman" w:eastAsia="Calibri" w:hAnsi="Times New Roman" w:cs="Times New Roman"/>
          <w:sz w:val="28"/>
          <w:szCs w:val="28"/>
          <w:lang w:val="ru-RU"/>
        </w:rPr>
        <w:t xml:space="preserve"> </w:t>
      </w:r>
      <w:r w:rsidRPr="008C11E1">
        <w:rPr>
          <w:rFonts w:ascii="Times New Roman" w:eastAsia="Times New Roman" w:hAnsi="Times New Roman" w:cs="Times New Roman"/>
          <w:color w:val="000000"/>
          <w:sz w:val="28"/>
          <w:szCs w:val="28"/>
          <w:lang w:val="ru-RU" w:eastAsia="ru-RU"/>
        </w:rPr>
        <w:t>База даних (БД) – іменована сукупність даних, що відображає стан об</w:t>
      </w:r>
      <w:r w:rsidR="00661853">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ru-RU" w:eastAsia="ru-RU"/>
        </w:rPr>
        <w:t xml:space="preserve">єктів та їх відносин у розглянутій предметній області. Під предметною областю прийнято розуміти деяку область </w:t>
      </w:r>
      <w:r w:rsidRPr="008C11E1">
        <w:rPr>
          <w:rFonts w:ascii="Times New Roman" w:eastAsia="Times New Roman" w:hAnsi="Times New Roman" w:cs="Times New Roman"/>
          <w:color w:val="000000"/>
          <w:sz w:val="28"/>
          <w:szCs w:val="28"/>
          <w:lang w:val="ru-RU" w:eastAsia="ru-RU"/>
        </w:rPr>
        <w:lastRenderedPageBreak/>
        <w:t>людської діяльності або область реального світу, що підлягають вивченню для організації управління і автоматизації, наприклад, підприємство, внз і т.д.</w:t>
      </w:r>
      <w:r w:rsidRPr="008C11E1">
        <w:rPr>
          <w:rFonts w:ascii="Times New Roman" w:eastAsia="Calibri" w:hAnsi="Times New Roman" w:cs="Times New Roman"/>
          <w:sz w:val="28"/>
          <w:szCs w:val="28"/>
          <w:lang w:val="ru-RU"/>
        </w:rPr>
        <w:t xml:space="preserve"> </w:t>
      </w:r>
      <w:r w:rsidRPr="008C11E1">
        <w:rPr>
          <w:rFonts w:ascii="Times New Roman" w:eastAsia="Times New Roman" w:hAnsi="Times New Roman" w:cs="Times New Roman"/>
          <w:color w:val="000000"/>
          <w:sz w:val="28"/>
          <w:szCs w:val="28"/>
          <w:lang w:val="ru-RU" w:eastAsia="ru-RU"/>
        </w:rPr>
        <w:t>Система контролю базами даних (СКБД) – сукупність мовних та програмних засобів, призначених для створення, наповнення, оновлення та видалення баз даних.</w:t>
      </w:r>
    </w:p>
    <w:p w:rsidR="008C11E1" w:rsidRPr="008C11E1"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color w:val="000000"/>
          <w:sz w:val="28"/>
          <w:szCs w:val="28"/>
          <w:lang w:val="ru-RU" w:eastAsia="ru-RU"/>
        </w:rPr>
        <w:t>В даний час успішне функціонування різних фірм, організацій та підприємств просто не можливо без розвинутої інформаційної системи, яка дозволяє автоматизувати збір і обробку даних. Зазвичай для зберігання і доступу до даних, що містить відомості про деяку предметну о</w:t>
      </w:r>
      <w:r w:rsidR="001238C1">
        <w:rPr>
          <w:rFonts w:ascii="Times New Roman" w:eastAsia="Times New Roman" w:hAnsi="Times New Roman" w:cs="Times New Roman"/>
          <w:color w:val="000000"/>
          <w:sz w:val="28"/>
          <w:szCs w:val="28"/>
          <w:lang w:val="ru-RU" w:eastAsia="ru-RU"/>
        </w:rPr>
        <w:t>бласть, створюється база даних.</w:t>
      </w:r>
    </w:p>
    <w:p w:rsidR="008C11E1" w:rsidRPr="008C11E1" w:rsidRDefault="008C11E1" w:rsidP="00894C43">
      <w:pPr>
        <w:rPr>
          <w:rFonts w:ascii="Times New Roman" w:eastAsia="Times New Roman" w:hAnsi="Times New Roman" w:cs="Times New Roman"/>
          <w:color w:val="000000"/>
          <w:sz w:val="28"/>
          <w:szCs w:val="28"/>
          <w:lang w:val="uk-UA" w:eastAsia="ru-RU"/>
        </w:rPr>
      </w:pPr>
      <w:r w:rsidRPr="008C11E1">
        <w:rPr>
          <w:rFonts w:ascii="Times New Roman" w:eastAsia="Times New Roman" w:hAnsi="Times New Roman" w:cs="Times New Roman"/>
          <w:color w:val="000000"/>
          <w:sz w:val="28"/>
          <w:szCs w:val="28"/>
          <w:lang w:val="uk-UA" w:eastAsia="ru-RU"/>
        </w:rPr>
        <w:t>Програми, за допомогою яких користувачі працюють з базою даних, називаються додатками. У загальному випадку з однією базою даних можуть працювати безліч різних додатків. Наприклад, якщо база даних моделює деякий підприємство, то для роботи з нею може бути створено програму, яка обслуговує підсистему обліку кадрів, інший додаток може бути присвячено роботі підсистеми розрахунку заробітної плати співробітників, третє додаток працює як підсистеми складського обліку, четвертий додаток присвячено плануванню виробничого процесу. При розгляді додатків, що працюють з однією базою даних, передбачається, що вони можуть працювати паралельно і незалежно один від одного, і саме СУБД покликана забезпечити роботу безлічі додатків з єдиною базою даних таким чином, щоб кожне з них виконувалося коректно, то враховувало всі зміни в базі даних, що вносяться іншими додатками</w:t>
      </w:r>
      <w:r w:rsidR="00783D2D" w:rsidRPr="00783D2D">
        <w:rPr>
          <w:rFonts w:ascii="Times New Roman" w:eastAsia="Times New Roman" w:hAnsi="Times New Roman" w:cs="Times New Roman"/>
          <w:color w:val="000000"/>
          <w:sz w:val="28"/>
          <w:szCs w:val="28"/>
          <w:lang w:val="uk-UA" w:eastAsia="ru-RU"/>
        </w:rPr>
        <w:t xml:space="preserve"> [3, </w:t>
      </w:r>
      <w:r w:rsidR="00783D2D">
        <w:rPr>
          <w:rFonts w:ascii="Times New Roman" w:eastAsia="Times New Roman" w:hAnsi="Times New Roman" w:cs="Times New Roman"/>
          <w:color w:val="000000"/>
          <w:sz w:val="28"/>
          <w:szCs w:val="28"/>
          <w:lang w:val="uk-UA" w:eastAsia="ru-RU"/>
        </w:rPr>
        <w:t>с</w:t>
      </w:r>
      <w:r w:rsidR="00783D2D" w:rsidRPr="00783D2D">
        <w:rPr>
          <w:rFonts w:ascii="Times New Roman" w:eastAsia="Times New Roman" w:hAnsi="Times New Roman" w:cs="Times New Roman"/>
          <w:color w:val="000000"/>
          <w:sz w:val="28"/>
          <w:szCs w:val="28"/>
          <w:lang w:val="uk-UA" w:eastAsia="ru-RU"/>
        </w:rPr>
        <w:t>.</w:t>
      </w:r>
      <w:r w:rsidR="00783D2D">
        <w:rPr>
          <w:rFonts w:ascii="Times New Roman" w:eastAsia="Times New Roman" w:hAnsi="Times New Roman" w:cs="Times New Roman"/>
          <w:color w:val="000000"/>
          <w:sz w:val="28"/>
          <w:szCs w:val="28"/>
          <w:lang w:val="uk-UA" w:eastAsia="ru-RU"/>
        </w:rPr>
        <w:t xml:space="preserve"> 79</w:t>
      </w:r>
      <w:r w:rsidR="00783D2D" w:rsidRPr="00146738">
        <w:rPr>
          <w:rFonts w:ascii="Times New Roman" w:eastAsia="Times New Roman" w:hAnsi="Times New Roman" w:cs="Times New Roman"/>
          <w:color w:val="000000"/>
          <w:sz w:val="28"/>
          <w:szCs w:val="28"/>
          <w:lang w:val="uk-UA" w:eastAsia="ru-RU"/>
        </w:rPr>
        <w:t>]</w:t>
      </w:r>
      <w:r w:rsidRPr="008C11E1">
        <w:rPr>
          <w:rFonts w:ascii="Times New Roman" w:eastAsia="Times New Roman" w:hAnsi="Times New Roman" w:cs="Times New Roman"/>
          <w:color w:val="000000"/>
          <w:sz w:val="28"/>
          <w:szCs w:val="28"/>
          <w:lang w:val="uk-UA" w:eastAsia="ru-RU"/>
        </w:rPr>
        <w:t>.</w:t>
      </w:r>
    </w:p>
    <w:p w:rsidR="008C11E1" w:rsidRPr="008C11E1" w:rsidRDefault="008C11E1" w:rsidP="00894C43">
      <w:pPr>
        <w:rPr>
          <w:rFonts w:ascii="Times New Roman" w:eastAsia="Times New Roman" w:hAnsi="Times New Roman" w:cs="Times New Roman"/>
          <w:color w:val="000000"/>
          <w:sz w:val="28"/>
          <w:szCs w:val="28"/>
          <w:lang w:val="uk-UA" w:eastAsia="ru-RU"/>
        </w:rPr>
      </w:pPr>
      <w:r w:rsidRPr="008C11E1">
        <w:rPr>
          <w:rFonts w:ascii="Times New Roman" w:eastAsia="Times New Roman" w:hAnsi="Times New Roman" w:cs="Times New Roman"/>
          <w:color w:val="000000"/>
          <w:sz w:val="28"/>
          <w:szCs w:val="28"/>
          <w:lang w:val="uk-UA" w:eastAsia="ru-RU"/>
        </w:rPr>
        <w:t>Для пошуку інформації в базах даних використовується інформаційно-пошукова система. Інформаційно-пошукова система спирається на базу даних, в якій здійснюється пошук потрібних документів за заявками користувачів</w:t>
      </w:r>
      <w:r w:rsidRPr="008C11E1">
        <w:rPr>
          <w:rFonts w:ascii="Times New Roman" w:eastAsia="Times New Roman" w:hAnsi="Times New Roman" w:cs="Times New Roman"/>
          <w:color w:val="000000"/>
          <w:sz w:val="28"/>
          <w:szCs w:val="28"/>
          <w:lang w:val="ru-RU" w:eastAsia="ru-RU"/>
        </w:rPr>
        <w:t xml:space="preserve">. </w:t>
      </w:r>
    </w:p>
    <w:p w:rsidR="008C11E1" w:rsidRPr="008C11E1" w:rsidRDefault="008C11E1" w:rsidP="00894C43">
      <w:pPr>
        <w:rPr>
          <w:rFonts w:ascii="Times New Roman" w:eastAsia="Times New Roman" w:hAnsi="Times New Roman" w:cs="Times New Roman"/>
          <w:color w:val="000000"/>
          <w:sz w:val="28"/>
          <w:szCs w:val="28"/>
          <w:lang w:val="uk-UA" w:eastAsia="ru-RU"/>
        </w:rPr>
      </w:pPr>
      <w:r w:rsidRPr="008C11E1">
        <w:rPr>
          <w:rFonts w:ascii="Times New Roman" w:eastAsia="Times New Roman" w:hAnsi="Times New Roman" w:cs="Times New Roman"/>
          <w:color w:val="000000"/>
          <w:sz w:val="28"/>
          <w:szCs w:val="28"/>
          <w:lang w:val="uk-UA" w:eastAsia="ru-RU"/>
        </w:rPr>
        <w:t xml:space="preserve">Впровадження БД надає вагому перевагу, таку як зменшення навантаження на працівників фірми, цілісність документообігу та його </w:t>
      </w:r>
      <w:r w:rsidRPr="008C11E1">
        <w:rPr>
          <w:rFonts w:ascii="Times New Roman" w:eastAsia="Times New Roman" w:hAnsi="Times New Roman" w:cs="Times New Roman"/>
          <w:color w:val="000000"/>
          <w:sz w:val="28"/>
          <w:szCs w:val="28"/>
          <w:lang w:val="uk-UA" w:eastAsia="ru-RU"/>
        </w:rPr>
        <w:lastRenderedPageBreak/>
        <w:t>автоматизацію, що підштовхує керівників до введення нових методів та технологій для оптимізації роботи бізнес процесу.</w:t>
      </w:r>
    </w:p>
    <w:p w:rsidR="008C11E1" w:rsidRPr="008C11E1" w:rsidRDefault="008C11E1" w:rsidP="00894C43">
      <w:pPr>
        <w:rPr>
          <w:rFonts w:ascii="Times New Roman" w:eastAsia="Times New Roman" w:hAnsi="Times New Roman" w:cs="Times New Roman"/>
          <w:color w:val="000000"/>
          <w:sz w:val="28"/>
          <w:szCs w:val="28"/>
          <w:lang w:val="ru-RU" w:eastAsia="ru-RU"/>
        </w:rPr>
      </w:pPr>
      <w:r w:rsidRPr="008C11E1">
        <w:rPr>
          <w:rFonts w:ascii="Times New Roman" w:eastAsia="Times New Roman" w:hAnsi="Times New Roman" w:cs="Times New Roman"/>
          <w:b/>
          <w:color w:val="000000"/>
          <w:sz w:val="28"/>
          <w:szCs w:val="28"/>
          <w:lang w:val="uk-UA" w:eastAsia="ru-RU"/>
        </w:rPr>
        <w:t xml:space="preserve">Мета роботи. </w:t>
      </w:r>
      <w:r w:rsidRPr="008C11E1">
        <w:rPr>
          <w:rFonts w:ascii="Times New Roman" w:eastAsia="Times New Roman" w:hAnsi="Times New Roman" w:cs="Times New Roman"/>
          <w:color w:val="000000"/>
          <w:sz w:val="28"/>
          <w:szCs w:val="28"/>
          <w:lang w:val="uk-UA" w:eastAsia="ru-RU"/>
        </w:rPr>
        <w:t xml:space="preserve">Метою даної кваліфікаційної роботи бакалавра є розробка бази даних для компанії </w:t>
      </w:r>
      <w:r w:rsidRPr="008C11E1">
        <w:rPr>
          <w:rFonts w:ascii="Times New Roman" w:eastAsia="Times New Roman" w:hAnsi="Times New Roman" w:cs="Times New Roman"/>
          <w:color w:val="000000"/>
          <w:sz w:val="28"/>
          <w:szCs w:val="28"/>
          <w:lang w:eastAsia="ru-RU"/>
        </w:rPr>
        <w:t>AmoGusBuilding</w:t>
      </w:r>
      <w:r w:rsidRPr="008C11E1">
        <w:rPr>
          <w:rFonts w:ascii="Times New Roman" w:eastAsia="Times New Roman" w:hAnsi="Times New Roman" w:cs="Times New Roman"/>
          <w:color w:val="000000"/>
          <w:sz w:val="28"/>
          <w:szCs w:val="28"/>
          <w:lang w:val="uk-UA" w:eastAsia="ru-RU"/>
        </w:rPr>
        <w:t>. Введення БД в інфрастру</w:t>
      </w:r>
      <w:r w:rsidR="00596D2E">
        <w:rPr>
          <w:rFonts w:ascii="Times New Roman" w:eastAsia="Times New Roman" w:hAnsi="Times New Roman" w:cs="Times New Roman"/>
          <w:color w:val="000000"/>
          <w:sz w:val="28"/>
          <w:szCs w:val="28"/>
          <w:lang w:val="uk-UA" w:eastAsia="ru-RU"/>
        </w:rPr>
        <w:t>к</w:t>
      </w:r>
      <w:r w:rsidRPr="008C11E1">
        <w:rPr>
          <w:rFonts w:ascii="Times New Roman" w:eastAsia="Times New Roman" w:hAnsi="Times New Roman" w:cs="Times New Roman"/>
          <w:color w:val="000000"/>
          <w:sz w:val="28"/>
          <w:szCs w:val="28"/>
          <w:lang w:val="uk-UA" w:eastAsia="ru-RU"/>
        </w:rPr>
        <w:t>туру підприємства до</w:t>
      </w:r>
      <w:r w:rsidR="00596D2E">
        <w:rPr>
          <w:rFonts w:ascii="Times New Roman" w:eastAsia="Times New Roman" w:hAnsi="Times New Roman" w:cs="Times New Roman"/>
          <w:color w:val="000000"/>
          <w:sz w:val="28"/>
          <w:szCs w:val="28"/>
          <w:lang w:val="uk-UA" w:eastAsia="ru-RU"/>
        </w:rPr>
        <w:t>по</w:t>
      </w:r>
      <w:r w:rsidRPr="008C11E1">
        <w:rPr>
          <w:rFonts w:ascii="Times New Roman" w:eastAsia="Times New Roman" w:hAnsi="Times New Roman" w:cs="Times New Roman"/>
          <w:color w:val="000000"/>
          <w:sz w:val="28"/>
          <w:szCs w:val="28"/>
          <w:lang w:val="uk-UA" w:eastAsia="ru-RU"/>
        </w:rPr>
        <w:t xml:space="preserve">може автоматизувати бізнес-процеси </w:t>
      </w:r>
      <w:r w:rsidRPr="008C11E1">
        <w:rPr>
          <w:rFonts w:ascii="Times New Roman" w:eastAsia="Times New Roman" w:hAnsi="Times New Roman" w:cs="Times New Roman"/>
          <w:color w:val="000000"/>
          <w:sz w:val="28"/>
          <w:szCs w:val="28"/>
          <w:lang w:val="ru-RU" w:eastAsia="ru-RU"/>
        </w:rPr>
        <w:t xml:space="preserve">з продажу, </w:t>
      </w:r>
      <w:r w:rsidRPr="008C11E1">
        <w:rPr>
          <w:rFonts w:ascii="Times New Roman" w:eastAsia="Times New Roman" w:hAnsi="Times New Roman" w:cs="Times New Roman"/>
          <w:color w:val="000000"/>
          <w:sz w:val="28"/>
          <w:szCs w:val="28"/>
          <w:lang w:val="uk-UA" w:eastAsia="ru-RU"/>
        </w:rPr>
        <w:t>товарообігу</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ведення документації</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цілісності даних</w:t>
      </w:r>
      <w:r w:rsidRPr="008C11E1">
        <w:rPr>
          <w:rFonts w:ascii="Times New Roman" w:eastAsia="Times New Roman" w:hAnsi="Times New Roman" w:cs="Times New Roman"/>
          <w:color w:val="000000"/>
          <w:sz w:val="28"/>
          <w:szCs w:val="28"/>
          <w:lang w:val="ru-RU" w:eastAsia="ru-RU"/>
        </w:rPr>
        <w:t>.</w:t>
      </w:r>
    </w:p>
    <w:p w:rsidR="008C11E1" w:rsidRPr="008C11E1" w:rsidRDefault="008C11E1" w:rsidP="00894C43">
      <w:pPr>
        <w:rPr>
          <w:rFonts w:ascii="Times New Roman" w:eastAsia="Times New Roman" w:hAnsi="Times New Roman" w:cs="Times New Roman"/>
          <w:color w:val="000000"/>
          <w:sz w:val="28"/>
          <w:lang w:val="ru-RU" w:eastAsia="ru-RU"/>
        </w:rPr>
      </w:pPr>
      <w:r w:rsidRPr="008C11E1">
        <w:rPr>
          <w:rFonts w:ascii="Times New Roman" w:eastAsia="Times New Roman" w:hAnsi="Times New Roman" w:cs="Times New Roman"/>
          <w:b/>
          <w:bCs/>
          <w:color w:val="000000"/>
          <w:sz w:val="28"/>
          <w:szCs w:val="28"/>
          <w:lang w:val="uk-UA" w:eastAsia="ru-RU"/>
        </w:rPr>
        <w:t>Напрямки досліджень</w:t>
      </w:r>
      <w:r w:rsidRPr="008C11E1">
        <w:rPr>
          <w:rFonts w:ascii="Times New Roman" w:eastAsia="Times New Roman" w:hAnsi="Times New Roman" w:cs="Times New Roman"/>
          <w:b/>
          <w:bCs/>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Нами було проведено аналіз ІТ-ринку</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val="uk-UA" w:eastAsia="ru-RU"/>
        </w:rPr>
        <w:t>і на основі популярних технологій створювали власну БД</w:t>
      </w:r>
      <w:r w:rsidRPr="008C11E1">
        <w:rPr>
          <w:rFonts w:ascii="Times New Roman" w:eastAsia="Times New Roman" w:hAnsi="Times New Roman" w:cs="Times New Roman"/>
          <w:color w:val="000000"/>
          <w:sz w:val="28"/>
          <w:szCs w:val="28"/>
          <w:lang w:val="ru-RU" w:eastAsia="ru-RU"/>
        </w:rPr>
        <w:t xml:space="preserve">. Було використано </w:t>
      </w:r>
      <w:r w:rsidRPr="008C11E1">
        <w:rPr>
          <w:rFonts w:ascii="Times New Roman" w:eastAsia="Times New Roman" w:hAnsi="Times New Roman" w:cs="Times New Roman"/>
          <w:color w:val="000000"/>
          <w:sz w:val="28"/>
          <w:szCs w:val="28"/>
          <w:lang w:val="uk-UA" w:eastAsia="ru-RU"/>
        </w:rPr>
        <w:t>базові технологічні можливості для раціонального використання</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 xml:space="preserve"> Для створення програмного забезпечення використали </w:t>
      </w:r>
      <w:r w:rsidRPr="008C11E1">
        <w:rPr>
          <w:rFonts w:ascii="Times New Roman" w:eastAsia="Times New Roman" w:hAnsi="Times New Roman" w:cs="Times New Roman"/>
          <w:color w:val="000000"/>
          <w:sz w:val="28"/>
          <w:szCs w:val="28"/>
          <w:lang w:eastAsia="ru-RU"/>
        </w:rPr>
        <w:t>Microsoft</w:t>
      </w:r>
      <w:r w:rsidRPr="008C11E1">
        <w:rPr>
          <w:rFonts w:ascii="Times New Roman" w:eastAsia="Times New Roman" w:hAnsi="Times New Roman" w:cs="Times New Roman"/>
          <w:color w:val="000000"/>
          <w:sz w:val="28"/>
          <w:szCs w:val="28"/>
          <w:lang w:val="ru-RU" w:eastAsia="ru-RU"/>
        </w:rPr>
        <w:t xml:space="preserve"> </w:t>
      </w:r>
      <w:r w:rsidRPr="008C11E1">
        <w:rPr>
          <w:rFonts w:ascii="Times New Roman" w:eastAsia="Times New Roman" w:hAnsi="Times New Roman" w:cs="Times New Roman"/>
          <w:color w:val="000000"/>
          <w:sz w:val="28"/>
          <w:szCs w:val="28"/>
          <w:lang w:eastAsia="ru-RU"/>
        </w:rPr>
        <w:t>Access</w:t>
      </w:r>
      <w:r w:rsidRPr="008C11E1">
        <w:rPr>
          <w:rFonts w:ascii="Times New Roman" w:eastAsia="Times New Roman" w:hAnsi="Times New Roman" w:cs="Times New Roman"/>
          <w:color w:val="000000"/>
          <w:sz w:val="28"/>
          <w:szCs w:val="28"/>
          <w:lang w:val="ru-RU" w:eastAsia="ru-RU"/>
        </w:rPr>
        <w:t xml:space="preserve"> – </w:t>
      </w:r>
      <w:bookmarkStart w:id="10" w:name="_Hlk74598109"/>
      <w:r w:rsidRPr="008C11E1">
        <w:rPr>
          <w:rFonts w:ascii="Times New Roman" w:eastAsia="Times New Roman" w:hAnsi="Times New Roman" w:cs="Times New Roman"/>
          <w:color w:val="000000"/>
          <w:sz w:val="28"/>
          <w:szCs w:val="28"/>
          <w:lang w:val="uk-UA" w:eastAsia="ru-RU"/>
        </w:rPr>
        <w:t>реляційна система управлін</w:t>
      </w:r>
      <w:r w:rsidR="00596D2E">
        <w:rPr>
          <w:rFonts w:ascii="Times New Roman" w:eastAsia="Times New Roman" w:hAnsi="Times New Roman" w:cs="Times New Roman"/>
          <w:color w:val="000000"/>
          <w:sz w:val="28"/>
          <w:szCs w:val="28"/>
          <w:lang w:val="uk-UA" w:eastAsia="ru-RU"/>
        </w:rPr>
        <w:t>н</w:t>
      </w:r>
      <w:r w:rsidRPr="008C11E1">
        <w:rPr>
          <w:rFonts w:ascii="Times New Roman" w:eastAsia="Times New Roman" w:hAnsi="Times New Roman" w:cs="Times New Roman"/>
          <w:color w:val="000000"/>
          <w:sz w:val="28"/>
          <w:szCs w:val="28"/>
          <w:lang w:val="uk-UA" w:eastAsia="ru-RU"/>
        </w:rPr>
        <w:t>я базами даних</w:t>
      </w:r>
      <w:r w:rsidRPr="008C11E1">
        <w:rPr>
          <w:rFonts w:ascii="Times New Roman" w:eastAsia="Times New Roman" w:hAnsi="Times New Roman" w:cs="Times New Roman"/>
          <w:color w:val="000000"/>
          <w:sz w:val="28"/>
          <w:szCs w:val="28"/>
          <w:lang w:val="ru-RU" w:eastAsia="ru-RU"/>
        </w:rPr>
        <w:t>,</w:t>
      </w:r>
      <w:r w:rsidRPr="008C11E1">
        <w:rPr>
          <w:rFonts w:ascii="Times New Roman" w:eastAsia="Times New Roman" w:hAnsi="Times New Roman" w:cs="Times New Roman"/>
          <w:color w:val="000000"/>
          <w:sz w:val="28"/>
          <w:szCs w:val="28"/>
          <w:lang w:val="uk-UA" w:eastAsia="ru-RU"/>
        </w:rPr>
        <w:t xml:space="preserve"> розроблена корпорацією </w:t>
      </w:r>
      <w:r w:rsidRPr="008C11E1">
        <w:rPr>
          <w:rFonts w:ascii="Times New Roman" w:eastAsia="Times New Roman" w:hAnsi="Times New Roman" w:cs="Times New Roman"/>
          <w:color w:val="000000"/>
          <w:sz w:val="28"/>
          <w:szCs w:val="28"/>
          <w:lang w:eastAsia="ru-RU"/>
        </w:rPr>
        <w:t>Microsoft</w:t>
      </w:r>
      <w:bookmarkEnd w:id="10"/>
      <w:r w:rsidRPr="008C11E1">
        <w:rPr>
          <w:rFonts w:ascii="Times New Roman" w:eastAsia="Times New Roman" w:hAnsi="Times New Roman" w:cs="Times New Roman"/>
          <w:color w:val="000000"/>
          <w:sz w:val="28"/>
          <w:szCs w:val="28"/>
          <w:lang w:val="uk-UA" w:eastAsia="ru-RU"/>
        </w:rPr>
        <w:t xml:space="preserve">, входить в пакет програм </w:t>
      </w:r>
      <w:r w:rsidRPr="008C11E1">
        <w:rPr>
          <w:rFonts w:ascii="Times New Roman" w:eastAsia="Times New Roman" w:hAnsi="Times New Roman" w:cs="Times New Roman"/>
          <w:color w:val="000000"/>
          <w:sz w:val="28"/>
          <w:szCs w:val="28"/>
          <w:lang w:eastAsia="ru-RU"/>
        </w:rPr>
        <w:t>Microsoft</w:t>
      </w:r>
      <w:r w:rsidRPr="008C11E1">
        <w:rPr>
          <w:rFonts w:ascii="Times New Roman" w:eastAsia="Times New Roman" w:hAnsi="Times New Roman" w:cs="Times New Roman"/>
          <w:color w:val="000000"/>
          <w:sz w:val="28"/>
          <w:szCs w:val="28"/>
          <w:lang w:val="uk-UA" w:eastAsia="ru-RU"/>
        </w:rPr>
        <w:t xml:space="preserve"> </w:t>
      </w:r>
      <w:r w:rsidRPr="008C11E1">
        <w:rPr>
          <w:rFonts w:ascii="Times New Roman" w:eastAsia="Times New Roman" w:hAnsi="Times New Roman" w:cs="Times New Roman"/>
          <w:color w:val="000000"/>
          <w:sz w:val="28"/>
          <w:szCs w:val="28"/>
          <w:lang w:eastAsia="ru-RU"/>
        </w:rPr>
        <w:t>Office</w:t>
      </w:r>
      <w:r w:rsidRPr="008C11E1">
        <w:rPr>
          <w:rFonts w:ascii="Times New Roman" w:eastAsia="Times New Roman" w:hAnsi="Times New Roman" w:cs="Times New Roman"/>
          <w:color w:val="000000"/>
          <w:sz w:val="28"/>
          <w:szCs w:val="28"/>
          <w:lang w:val="uk-UA" w:eastAsia="ru-RU"/>
        </w:rPr>
        <w:t>.</w:t>
      </w:r>
      <w:r w:rsidRPr="008C11E1">
        <w:rPr>
          <w:rFonts w:ascii="Times New Roman" w:eastAsia="Times New Roman" w:hAnsi="Times New Roman" w:cs="Times New Roman"/>
          <w:color w:val="000000"/>
          <w:sz w:val="28"/>
          <w:lang w:val="uk-UA" w:eastAsia="ru-RU"/>
        </w:rPr>
        <w:t xml:space="preserve"> </w:t>
      </w:r>
      <w:r w:rsidRPr="008C11E1">
        <w:rPr>
          <w:rFonts w:ascii="Times New Roman" w:eastAsia="Times New Roman" w:hAnsi="Times New Roman" w:cs="Times New Roman"/>
          <w:color w:val="000000"/>
          <w:sz w:val="28"/>
          <w:szCs w:val="28"/>
          <w:lang w:val="uk-UA" w:eastAsia="ru-RU"/>
        </w:rPr>
        <w:t xml:space="preserve">Завдяки вбудованій мові </w:t>
      </w:r>
      <w:r w:rsidRPr="008C11E1">
        <w:rPr>
          <w:rFonts w:ascii="Times New Roman" w:eastAsia="Times New Roman" w:hAnsi="Times New Roman" w:cs="Times New Roman"/>
          <w:color w:val="000000"/>
          <w:sz w:val="28"/>
          <w:szCs w:val="28"/>
          <w:lang w:eastAsia="ru-RU"/>
        </w:rPr>
        <w:t>VBA</w:t>
      </w:r>
      <w:r w:rsidRPr="008C11E1">
        <w:rPr>
          <w:rFonts w:ascii="Times New Roman" w:eastAsia="Times New Roman" w:hAnsi="Times New Roman" w:cs="Times New Roman"/>
          <w:color w:val="000000"/>
          <w:sz w:val="28"/>
          <w:szCs w:val="28"/>
          <w:lang w:val="uk-UA" w:eastAsia="ru-RU"/>
        </w:rPr>
        <w:t xml:space="preserve">, в самій </w:t>
      </w:r>
      <w:r w:rsidRPr="008C11E1">
        <w:rPr>
          <w:rFonts w:ascii="Times New Roman" w:eastAsia="Times New Roman" w:hAnsi="Times New Roman" w:cs="Times New Roman"/>
          <w:color w:val="000000"/>
          <w:sz w:val="28"/>
          <w:szCs w:val="28"/>
          <w:lang w:eastAsia="ru-RU"/>
        </w:rPr>
        <w:t>Access</w:t>
      </w:r>
      <w:r w:rsidRPr="008C11E1">
        <w:rPr>
          <w:rFonts w:ascii="Times New Roman" w:eastAsia="Times New Roman" w:hAnsi="Times New Roman" w:cs="Times New Roman"/>
          <w:color w:val="000000"/>
          <w:sz w:val="28"/>
          <w:szCs w:val="28"/>
          <w:lang w:val="uk-UA" w:eastAsia="ru-RU"/>
        </w:rPr>
        <w:t xml:space="preserve"> можна писати програми, що працюють з базами даних.</w:t>
      </w:r>
      <w:r w:rsidRPr="008C11E1">
        <w:rPr>
          <w:rFonts w:ascii="Times New Roman" w:eastAsia="Times New Roman" w:hAnsi="Times New Roman" w:cs="Times New Roman"/>
          <w:color w:val="000000"/>
          <w:sz w:val="28"/>
          <w:lang w:val="uk-UA" w:eastAsia="ru-RU"/>
        </w:rPr>
        <w:t xml:space="preserve"> </w:t>
      </w:r>
      <w:r w:rsidRPr="008C11E1">
        <w:rPr>
          <w:rFonts w:ascii="Times New Roman" w:eastAsia="Times New Roman" w:hAnsi="Times New Roman" w:cs="Times New Roman"/>
          <w:color w:val="000000"/>
          <w:sz w:val="28"/>
          <w:szCs w:val="28"/>
          <w:lang w:val="uk-UA" w:eastAsia="ru-RU"/>
        </w:rPr>
        <w:t>Має вбудовану мову VBA, тому в самій Access можна писати бази даних та програми, що працюють з базами даних.</w:t>
      </w:r>
    </w:p>
    <w:p w:rsidR="008C11E1" w:rsidRPr="008C11E1" w:rsidRDefault="008C11E1" w:rsidP="00894C43">
      <w:pPr>
        <w:rPr>
          <w:rFonts w:ascii="Times New Roman" w:eastAsia="Times New Roman" w:hAnsi="Times New Roman" w:cs="Times New Roman"/>
          <w:color w:val="000000"/>
          <w:sz w:val="28"/>
          <w:lang w:val="ru-RU" w:eastAsia="ru-RU"/>
        </w:rPr>
      </w:pPr>
      <w:r w:rsidRPr="008C11E1">
        <w:rPr>
          <w:rFonts w:ascii="Times New Roman" w:eastAsia="Times New Roman" w:hAnsi="Times New Roman" w:cs="Times New Roman"/>
          <w:b/>
          <w:bCs/>
          <w:color w:val="000000"/>
          <w:sz w:val="28"/>
          <w:lang w:val="uk-UA" w:eastAsia="ru-RU"/>
        </w:rPr>
        <w:t>Загальні висновки</w:t>
      </w:r>
      <w:r w:rsidRPr="008C11E1">
        <w:rPr>
          <w:rFonts w:ascii="Times New Roman" w:eastAsia="Times New Roman" w:hAnsi="Times New Roman" w:cs="Times New Roman"/>
          <w:b/>
          <w:bCs/>
          <w:color w:val="000000"/>
          <w:sz w:val="28"/>
          <w:lang w:val="ru-RU" w:eastAsia="ru-RU"/>
        </w:rPr>
        <w:t xml:space="preserve">. </w:t>
      </w:r>
      <w:r w:rsidRPr="008C11E1">
        <w:rPr>
          <w:rFonts w:ascii="Times New Roman" w:eastAsia="Times New Roman" w:hAnsi="Times New Roman" w:cs="Times New Roman"/>
          <w:color w:val="000000"/>
          <w:sz w:val="28"/>
          <w:lang w:val="ru-RU" w:eastAsia="ru-RU"/>
        </w:rPr>
        <w:t xml:space="preserve">Створена </w:t>
      </w:r>
      <w:r w:rsidRPr="008C11E1">
        <w:rPr>
          <w:rFonts w:ascii="Times New Roman" w:eastAsia="Times New Roman" w:hAnsi="Times New Roman" w:cs="Times New Roman"/>
          <w:color w:val="000000"/>
          <w:sz w:val="28"/>
          <w:lang w:val="uk-UA" w:eastAsia="ru-RU"/>
        </w:rPr>
        <w:t>БД задовольняє вимоги поставленої задачі</w:t>
      </w:r>
      <w:r w:rsidRPr="008C11E1">
        <w:rPr>
          <w:rFonts w:ascii="Times New Roman" w:eastAsia="Times New Roman" w:hAnsi="Times New Roman" w:cs="Times New Roman"/>
          <w:color w:val="000000"/>
          <w:sz w:val="28"/>
          <w:lang w:val="ru-RU" w:eastAsia="ru-RU"/>
        </w:rPr>
        <w:t xml:space="preserve">. </w:t>
      </w:r>
      <w:r w:rsidRPr="008C11E1">
        <w:rPr>
          <w:rFonts w:ascii="Times New Roman" w:eastAsia="Times New Roman" w:hAnsi="Times New Roman" w:cs="Times New Roman"/>
          <w:color w:val="000000"/>
          <w:sz w:val="28"/>
          <w:lang w:val="uk-UA" w:eastAsia="ru-RU"/>
        </w:rPr>
        <w:t>Всі компоненти пр</w:t>
      </w:r>
      <w:r w:rsidR="00596D2E">
        <w:rPr>
          <w:rFonts w:ascii="Times New Roman" w:eastAsia="Times New Roman" w:hAnsi="Times New Roman" w:cs="Times New Roman"/>
          <w:color w:val="000000"/>
          <w:sz w:val="28"/>
          <w:lang w:val="uk-UA" w:eastAsia="ru-RU"/>
        </w:rPr>
        <w:t>а</w:t>
      </w:r>
      <w:r w:rsidRPr="008C11E1">
        <w:rPr>
          <w:rFonts w:ascii="Times New Roman" w:eastAsia="Times New Roman" w:hAnsi="Times New Roman" w:cs="Times New Roman"/>
          <w:color w:val="000000"/>
          <w:sz w:val="28"/>
          <w:lang w:val="uk-UA" w:eastAsia="ru-RU"/>
        </w:rPr>
        <w:t>цюють відповідно завданням</w:t>
      </w:r>
      <w:r w:rsidRPr="008C11E1">
        <w:rPr>
          <w:rFonts w:ascii="Times New Roman" w:eastAsia="Times New Roman" w:hAnsi="Times New Roman" w:cs="Times New Roman"/>
          <w:color w:val="000000"/>
          <w:sz w:val="28"/>
          <w:lang w:val="ru-RU" w:eastAsia="ru-RU"/>
        </w:rPr>
        <w:t xml:space="preserve">. </w:t>
      </w:r>
      <w:r w:rsidRPr="008C11E1">
        <w:rPr>
          <w:rFonts w:ascii="Times New Roman" w:eastAsia="Times New Roman" w:hAnsi="Times New Roman" w:cs="Times New Roman"/>
          <w:color w:val="000000"/>
          <w:sz w:val="28"/>
          <w:lang w:val="uk-UA" w:eastAsia="ru-RU"/>
        </w:rPr>
        <w:t>Також дана система має можливість модернізації</w:t>
      </w:r>
      <w:r w:rsidRPr="008C11E1">
        <w:rPr>
          <w:rFonts w:ascii="Times New Roman" w:eastAsia="Times New Roman" w:hAnsi="Times New Roman" w:cs="Times New Roman"/>
          <w:color w:val="000000"/>
          <w:sz w:val="28"/>
          <w:lang w:val="ru-RU" w:eastAsia="ru-RU"/>
        </w:rPr>
        <w:t xml:space="preserve">, </w:t>
      </w:r>
      <w:r w:rsidRPr="008C11E1">
        <w:rPr>
          <w:rFonts w:ascii="Times New Roman" w:eastAsia="Times New Roman" w:hAnsi="Times New Roman" w:cs="Times New Roman"/>
          <w:color w:val="000000"/>
          <w:sz w:val="28"/>
          <w:lang w:val="uk-UA" w:eastAsia="ru-RU"/>
        </w:rPr>
        <w:t>переносу на нові технології</w:t>
      </w:r>
      <w:r w:rsidRPr="008C11E1">
        <w:rPr>
          <w:rFonts w:ascii="Times New Roman" w:eastAsia="Times New Roman" w:hAnsi="Times New Roman" w:cs="Times New Roman"/>
          <w:color w:val="000000"/>
          <w:sz w:val="28"/>
          <w:lang w:val="ru-RU" w:eastAsia="ru-RU"/>
        </w:rPr>
        <w:t xml:space="preserve">, </w:t>
      </w:r>
      <w:r w:rsidRPr="008C11E1">
        <w:rPr>
          <w:rFonts w:ascii="Times New Roman" w:eastAsia="Times New Roman" w:hAnsi="Times New Roman" w:cs="Times New Roman"/>
          <w:color w:val="000000"/>
          <w:sz w:val="28"/>
          <w:lang w:val="uk-UA" w:eastAsia="ru-RU"/>
        </w:rPr>
        <w:t>платформу</w:t>
      </w:r>
      <w:r w:rsidRPr="008C11E1">
        <w:rPr>
          <w:rFonts w:ascii="Times New Roman" w:eastAsia="Times New Roman" w:hAnsi="Times New Roman" w:cs="Times New Roman"/>
          <w:color w:val="000000"/>
          <w:sz w:val="28"/>
          <w:lang w:val="ru-RU" w:eastAsia="ru-RU"/>
        </w:rPr>
        <w:t>:</w:t>
      </w:r>
    </w:p>
    <w:p w:rsidR="008C11E1" w:rsidRPr="008C11E1" w:rsidRDefault="008C11E1" w:rsidP="001700E1">
      <w:pPr>
        <w:numPr>
          <w:ilvl w:val="0"/>
          <w:numId w:val="33"/>
        </w:numPr>
        <w:ind w:left="0" w:firstLine="709"/>
        <w:rPr>
          <w:rFonts w:ascii="Times New Roman" w:eastAsia="Calibri" w:hAnsi="Times New Roman" w:cs="Times New Roman"/>
          <w:sz w:val="28"/>
        </w:rPr>
      </w:pPr>
      <w:r w:rsidRPr="008C11E1">
        <w:rPr>
          <w:rFonts w:ascii="Times New Roman" w:eastAsia="Calibri" w:hAnsi="Times New Roman" w:cs="Times New Roman"/>
          <w:sz w:val="28"/>
        </w:rPr>
        <w:t>ms sql server;</w:t>
      </w:r>
    </w:p>
    <w:p w:rsidR="008C11E1" w:rsidRPr="008C11E1" w:rsidRDefault="008C11E1" w:rsidP="001700E1">
      <w:pPr>
        <w:numPr>
          <w:ilvl w:val="0"/>
          <w:numId w:val="33"/>
        </w:numPr>
        <w:ind w:left="0" w:firstLine="709"/>
        <w:rPr>
          <w:rFonts w:ascii="Times New Roman" w:eastAsia="Calibri" w:hAnsi="Times New Roman" w:cs="Times New Roman"/>
          <w:sz w:val="28"/>
          <w:lang w:val="uk-UA"/>
        </w:rPr>
      </w:pPr>
      <w:r w:rsidRPr="008C11E1">
        <w:rPr>
          <w:rFonts w:ascii="Times New Roman" w:eastAsia="Calibri" w:hAnsi="Times New Roman" w:cs="Times New Roman"/>
          <w:sz w:val="28"/>
        </w:rPr>
        <w:t>o</w:t>
      </w:r>
      <w:r w:rsidRPr="008C11E1">
        <w:rPr>
          <w:rFonts w:ascii="Times New Roman" w:eastAsia="Calibri" w:hAnsi="Times New Roman" w:cs="Times New Roman"/>
          <w:sz w:val="28"/>
          <w:lang w:val="uk-UA"/>
        </w:rPr>
        <w:t>racle database</w:t>
      </w:r>
      <w:r w:rsidRPr="008C11E1">
        <w:rPr>
          <w:rFonts w:ascii="Times New Roman" w:eastAsia="Calibri" w:hAnsi="Times New Roman" w:cs="Times New Roman"/>
          <w:sz w:val="28"/>
        </w:rPr>
        <w:t>;</w:t>
      </w:r>
    </w:p>
    <w:p w:rsidR="008C11E1" w:rsidRDefault="008C11E1" w:rsidP="001700E1">
      <w:pPr>
        <w:numPr>
          <w:ilvl w:val="0"/>
          <w:numId w:val="33"/>
        </w:numPr>
        <w:ind w:left="0" w:firstLine="709"/>
        <w:rPr>
          <w:rFonts w:ascii="Times New Roman" w:eastAsia="Calibri" w:hAnsi="Times New Roman" w:cs="Times New Roman"/>
          <w:sz w:val="28"/>
        </w:rPr>
      </w:pPr>
      <w:r w:rsidRPr="008C11E1">
        <w:rPr>
          <w:rFonts w:ascii="Times New Roman" w:eastAsia="Calibri" w:hAnsi="Times New Roman" w:cs="Times New Roman"/>
          <w:sz w:val="28"/>
        </w:rPr>
        <w:t>sql.</w:t>
      </w:r>
    </w:p>
    <w:p w:rsidR="008C11E1" w:rsidRPr="00343E86" w:rsidRDefault="008C11E1" w:rsidP="00894C43">
      <w:pPr>
        <w:rPr>
          <w:rFonts w:ascii="Times New Roman" w:eastAsia="Calibri" w:hAnsi="Times New Roman" w:cs="Times New Roman"/>
          <w:sz w:val="28"/>
          <w:lang w:val="ru-RU"/>
        </w:rPr>
      </w:pPr>
      <w:r>
        <w:rPr>
          <w:rFonts w:ascii="Times New Roman" w:eastAsia="Calibri" w:hAnsi="Times New Roman" w:cs="Times New Roman"/>
          <w:sz w:val="28"/>
          <w:lang w:val="uk-UA"/>
        </w:rPr>
        <w:t xml:space="preserve">Також </w:t>
      </w:r>
      <w:r w:rsidR="00343E86">
        <w:rPr>
          <w:rFonts w:ascii="Times New Roman" w:eastAsia="Calibri" w:hAnsi="Times New Roman" w:cs="Times New Roman"/>
          <w:sz w:val="28"/>
          <w:lang w:val="uk-UA"/>
        </w:rPr>
        <w:t>при розробці</w:t>
      </w:r>
      <w:r>
        <w:rPr>
          <w:rFonts w:ascii="Times New Roman" w:eastAsia="Calibri" w:hAnsi="Times New Roman" w:cs="Times New Roman"/>
          <w:sz w:val="28"/>
          <w:lang w:val="uk-UA"/>
        </w:rPr>
        <w:t xml:space="preserve"> БД було досліджен</w:t>
      </w:r>
      <w:r w:rsidR="00343E86">
        <w:rPr>
          <w:rFonts w:ascii="Times New Roman" w:eastAsia="Calibri" w:hAnsi="Times New Roman" w:cs="Times New Roman"/>
          <w:sz w:val="28"/>
          <w:lang w:val="uk-UA"/>
        </w:rPr>
        <w:t>о плюси</w:t>
      </w:r>
      <w:r>
        <w:rPr>
          <w:rFonts w:ascii="Times New Roman" w:eastAsia="Calibri" w:hAnsi="Times New Roman" w:cs="Times New Roman"/>
          <w:sz w:val="28"/>
          <w:lang w:val="uk-UA"/>
        </w:rPr>
        <w:t xml:space="preserve"> впровадження </w:t>
      </w:r>
      <w:r w:rsidR="00343E86">
        <w:rPr>
          <w:rFonts w:ascii="Times New Roman" w:eastAsia="Calibri" w:hAnsi="Times New Roman" w:cs="Times New Roman"/>
          <w:sz w:val="28"/>
          <w:lang w:val="uk-UA"/>
        </w:rPr>
        <w:t>даного технічного рішення для підприємств</w:t>
      </w:r>
      <w:r w:rsidR="00343E86" w:rsidRPr="00343E86">
        <w:rPr>
          <w:rFonts w:ascii="Times New Roman" w:eastAsia="Calibri" w:hAnsi="Times New Roman" w:cs="Times New Roman"/>
          <w:sz w:val="28"/>
          <w:lang w:val="ru-RU"/>
        </w:rPr>
        <w:t>,</w:t>
      </w:r>
      <w:r w:rsidR="00343E86" w:rsidRPr="001238C1">
        <w:rPr>
          <w:rFonts w:ascii="Times New Roman" w:eastAsia="Calibri" w:hAnsi="Times New Roman" w:cs="Times New Roman"/>
          <w:sz w:val="28"/>
          <w:lang w:val="ru-RU"/>
        </w:rPr>
        <w:t xml:space="preserve"> </w:t>
      </w:r>
      <w:r w:rsidR="00343E86">
        <w:rPr>
          <w:rFonts w:ascii="Times New Roman" w:eastAsia="Calibri" w:hAnsi="Times New Roman" w:cs="Times New Roman"/>
          <w:sz w:val="28"/>
          <w:lang w:val="uk-UA"/>
        </w:rPr>
        <w:t>що ще</w:t>
      </w:r>
      <w:r w:rsidR="00596D2E">
        <w:rPr>
          <w:rFonts w:ascii="Times New Roman" w:eastAsia="Calibri" w:hAnsi="Times New Roman" w:cs="Times New Roman"/>
          <w:sz w:val="28"/>
          <w:lang w:val="uk-UA"/>
        </w:rPr>
        <w:t xml:space="preserve"> </w:t>
      </w:r>
      <w:r w:rsidR="00343E86">
        <w:rPr>
          <w:rFonts w:ascii="Times New Roman" w:eastAsia="Calibri" w:hAnsi="Times New Roman" w:cs="Times New Roman"/>
          <w:sz w:val="28"/>
          <w:lang w:val="uk-UA"/>
        </w:rPr>
        <w:t>раз доводить необхідність даного проекту</w:t>
      </w:r>
      <w:r w:rsidR="00343E86" w:rsidRPr="00343E86">
        <w:rPr>
          <w:rFonts w:ascii="Times New Roman" w:eastAsia="Calibri" w:hAnsi="Times New Roman" w:cs="Times New Roman"/>
          <w:sz w:val="28"/>
          <w:lang w:val="ru-RU"/>
        </w:rPr>
        <w:t>.</w:t>
      </w:r>
    </w:p>
    <w:p w:rsidR="00343E86" w:rsidRPr="00343E86" w:rsidRDefault="00F55AE9" w:rsidP="00F55AE9">
      <w:pPr>
        <w:rPr>
          <w:rFonts w:ascii="Times New Roman" w:eastAsia="Calibri" w:hAnsi="Times New Roman" w:cs="Times New Roman"/>
          <w:sz w:val="28"/>
          <w:lang w:val="ru-RU"/>
        </w:rPr>
      </w:pPr>
      <w:r>
        <w:rPr>
          <w:rFonts w:ascii="Times New Roman" w:eastAsia="Calibri" w:hAnsi="Times New Roman" w:cs="Times New Roman"/>
          <w:sz w:val="28"/>
          <w:lang w:val="ru-RU"/>
        </w:rPr>
        <w:br w:type="page"/>
      </w:r>
    </w:p>
    <w:p w:rsidR="0097394C" w:rsidRPr="005C751D" w:rsidRDefault="005C751D" w:rsidP="00894C43">
      <w:pPr>
        <w:jc w:val="center"/>
        <w:outlineLvl w:val="0"/>
        <w:rPr>
          <w:rFonts w:ascii="Times New Roman" w:hAnsi="Times New Roman" w:cs="Times New Roman"/>
          <w:b/>
          <w:bCs/>
          <w:sz w:val="28"/>
          <w:szCs w:val="28"/>
          <w:lang w:val="ru-RU"/>
        </w:rPr>
      </w:pPr>
      <w:bookmarkStart w:id="11" w:name="_Toc74919437"/>
      <w:r w:rsidRPr="005C751D">
        <w:rPr>
          <w:rFonts w:ascii="Times New Roman" w:hAnsi="Times New Roman" w:cs="Times New Roman"/>
          <w:b/>
          <w:bCs/>
          <w:sz w:val="28"/>
          <w:szCs w:val="28"/>
          <w:lang w:val="uk-UA"/>
        </w:rPr>
        <w:lastRenderedPageBreak/>
        <w:t xml:space="preserve">РОЗДІЛ </w:t>
      </w:r>
      <w:r w:rsidR="00B1228A" w:rsidRPr="005C751D">
        <w:rPr>
          <w:rFonts w:ascii="Times New Roman" w:hAnsi="Times New Roman" w:cs="Times New Roman"/>
          <w:b/>
          <w:bCs/>
          <w:sz w:val="28"/>
          <w:szCs w:val="28"/>
          <w:lang w:val="ru-RU"/>
        </w:rPr>
        <w:t>1</w:t>
      </w:r>
      <w:r w:rsidR="00894C43">
        <w:rPr>
          <w:rFonts w:ascii="Times New Roman" w:hAnsi="Times New Roman" w:cs="Times New Roman"/>
          <w:b/>
          <w:bCs/>
          <w:sz w:val="28"/>
          <w:szCs w:val="28"/>
          <w:lang w:val="ru-RU"/>
        </w:rPr>
        <w:br/>
      </w:r>
      <w:r w:rsidR="00B1228A" w:rsidRPr="005C751D">
        <w:rPr>
          <w:rFonts w:ascii="Times New Roman" w:hAnsi="Times New Roman" w:cs="Times New Roman"/>
          <w:b/>
          <w:bCs/>
          <w:sz w:val="28"/>
          <w:szCs w:val="28"/>
          <w:lang w:val="ru-RU"/>
        </w:rPr>
        <w:t>Т</w:t>
      </w:r>
      <w:r w:rsidR="005C551C" w:rsidRPr="005C751D">
        <w:rPr>
          <w:rFonts w:ascii="Times New Roman" w:hAnsi="Times New Roman" w:cs="Times New Roman"/>
          <w:b/>
          <w:bCs/>
          <w:sz w:val="28"/>
          <w:szCs w:val="28"/>
          <w:lang w:val="ru-RU"/>
        </w:rPr>
        <w:t>ЕОРЕТИЧНІ ПОНЯТТЯ</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БАЗ</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ДАНИХ</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ОСНОВНІ</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ПОНЯТТЯ</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І</w:t>
      </w:r>
      <w:r w:rsidR="00B1228A" w:rsidRPr="005C751D">
        <w:rPr>
          <w:rFonts w:ascii="Times New Roman" w:hAnsi="Times New Roman" w:cs="Times New Roman"/>
          <w:b/>
          <w:bCs/>
          <w:sz w:val="28"/>
          <w:szCs w:val="28"/>
          <w:lang w:val="ru-RU"/>
        </w:rPr>
        <w:t xml:space="preserve"> </w:t>
      </w:r>
      <w:r w:rsidR="00BE1536" w:rsidRPr="005C751D">
        <w:rPr>
          <w:rFonts w:ascii="Times New Roman" w:hAnsi="Times New Roman" w:cs="Times New Roman"/>
          <w:b/>
          <w:bCs/>
          <w:sz w:val="28"/>
          <w:szCs w:val="28"/>
          <w:lang w:val="ru-RU"/>
        </w:rPr>
        <w:t>ВИЗНАЧЕННЯ</w:t>
      </w:r>
      <w:bookmarkEnd w:id="11"/>
    </w:p>
    <w:p w:rsidR="00B1228A" w:rsidRPr="005C751D" w:rsidRDefault="00B1228A" w:rsidP="0078380E">
      <w:pPr>
        <w:jc w:val="center"/>
        <w:rPr>
          <w:rFonts w:ascii="Times New Roman" w:hAnsi="Times New Roman" w:cs="Times New Roman"/>
          <w:b/>
          <w:bCs/>
          <w:sz w:val="28"/>
          <w:szCs w:val="28"/>
          <w:lang w:val="ru-RU"/>
        </w:rPr>
      </w:pPr>
    </w:p>
    <w:p w:rsidR="00B1228A" w:rsidRPr="005C751D" w:rsidRDefault="00B1228A" w:rsidP="001700E1">
      <w:pPr>
        <w:pStyle w:val="a3"/>
        <w:numPr>
          <w:ilvl w:val="1"/>
          <w:numId w:val="22"/>
        </w:numPr>
        <w:ind w:left="0" w:firstLine="709"/>
        <w:contextualSpacing w:val="0"/>
        <w:jc w:val="center"/>
        <w:outlineLvl w:val="1"/>
        <w:rPr>
          <w:rFonts w:ascii="Times New Roman" w:hAnsi="Times New Roman" w:cs="Times New Roman"/>
          <w:b/>
          <w:bCs/>
          <w:sz w:val="28"/>
          <w:szCs w:val="28"/>
          <w:lang w:val="uk-UA"/>
        </w:rPr>
      </w:pPr>
      <w:bookmarkStart w:id="12" w:name="_Toc74919438"/>
      <w:r w:rsidRPr="005C751D">
        <w:rPr>
          <w:rFonts w:ascii="Times New Roman" w:hAnsi="Times New Roman" w:cs="Times New Roman"/>
          <w:b/>
          <w:bCs/>
          <w:sz w:val="28"/>
          <w:szCs w:val="28"/>
          <w:lang w:val="ru-RU"/>
        </w:rPr>
        <w:t>Основні поняття баз даних</w:t>
      </w:r>
      <w:bookmarkEnd w:id="12"/>
    </w:p>
    <w:p w:rsidR="00B1228A" w:rsidRPr="00EE6786" w:rsidRDefault="00B1228A" w:rsidP="004E274B">
      <w:pPr>
        <w:jc w:val="center"/>
        <w:rPr>
          <w:rFonts w:ascii="Times New Roman" w:hAnsi="Times New Roman" w:cs="Times New Roman"/>
          <w:b/>
          <w:bCs/>
          <w:sz w:val="28"/>
          <w:szCs w:val="28"/>
          <w:lang w:val="ru-RU"/>
        </w:rPr>
      </w:pPr>
    </w:p>
    <w:p w:rsidR="0003577B" w:rsidRPr="00EE6786" w:rsidRDefault="0003577B" w:rsidP="005C751D">
      <w:pPr>
        <w:rPr>
          <w:rFonts w:ascii="Times New Roman" w:hAnsi="Times New Roman" w:cs="Times New Roman"/>
          <w:sz w:val="28"/>
          <w:szCs w:val="28"/>
          <w:lang w:val="ru-RU"/>
        </w:rPr>
      </w:pPr>
      <w:r w:rsidRPr="00EE6786">
        <w:rPr>
          <w:rFonts w:ascii="Times New Roman" w:hAnsi="Times New Roman" w:cs="Times New Roman"/>
          <w:sz w:val="28"/>
          <w:szCs w:val="28"/>
          <w:lang w:val="ru-RU"/>
        </w:rPr>
        <w:t>В даний час успішне функціонування різних фірм, організацій та підприємств просто не можливо без розвинутої інформаційної системи, яка дозволяє автоматизувати збір і обробку даних. Зазвичай для зберігання і доступу до даних, що містить відомості про деяку предметну область, створюється база даних</w:t>
      </w:r>
      <w:r w:rsidR="006547DB" w:rsidRPr="006547DB">
        <w:rPr>
          <w:rFonts w:ascii="Times New Roman" w:hAnsi="Times New Roman" w:cs="Times New Roman"/>
          <w:sz w:val="28"/>
          <w:szCs w:val="28"/>
          <w:lang w:val="ru-RU"/>
        </w:rPr>
        <w:t xml:space="preserve"> [73]</w:t>
      </w:r>
      <w:r w:rsidRPr="00EE6786">
        <w:rPr>
          <w:rFonts w:ascii="Times New Roman" w:hAnsi="Times New Roman" w:cs="Times New Roman"/>
          <w:sz w:val="28"/>
          <w:szCs w:val="28"/>
          <w:lang w:val="ru-RU"/>
        </w:rPr>
        <w:t>.</w:t>
      </w:r>
    </w:p>
    <w:p w:rsidR="00B1228A" w:rsidRPr="00EE6786" w:rsidRDefault="0003577B" w:rsidP="005C751D">
      <w:pPr>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База даних (БД) </w:t>
      </w:r>
      <w:r w:rsidR="005C751D">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іменована сукупність даних, що відображає стан об</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єктів та їх відносин у розглянутій предметній області. Під предметною областю прийнято розуміти деяку область людської діяльності або область реального світу, що підлягають вивченню для організації управління і автоматизації, наприклад, підприємство.</w:t>
      </w:r>
    </w:p>
    <w:p w:rsidR="00B1228A" w:rsidRPr="00EE6786" w:rsidRDefault="0003577B" w:rsidP="005C751D">
      <w:pPr>
        <w:rPr>
          <w:rFonts w:ascii="Times New Roman" w:hAnsi="Times New Roman" w:cs="Times New Roman"/>
          <w:sz w:val="28"/>
          <w:szCs w:val="28"/>
          <w:lang w:val="ru-RU"/>
        </w:rPr>
      </w:pPr>
      <w:r w:rsidRPr="00EE6786">
        <w:rPr>
          <w:rFonts w:ascii="Times New Roman" w:hAnsi="Times New Roman" w:cs="Times New Roman"/>
          <w:sz w:val="28"/>
          <w:szCs w:val="28"/>
          <w:lang w:val="ru-RU"/>
        </w:rPr>
        <w:t>Система управління базами даних (СКБД)</w:t>
      </w:r>
      <w:r w:rsidR="00784FC4" w:rsidRPr="00784FC4">
        <w:rPr>
          <w:rFonts w:ascii="Times New Roman" w:hAnsi="Times New Roman" w:cs="Times New Roman"/>
          <w:sz w:val="28"/>
          <w:szCs w:val="28"/>
          <w:lang w:val="ru-RU"/>
        </w:rPr>
        <w:t xml:space="preserve"> – </w:t>
      </w:r>
      <w:r w:rsidRPr="00EE6786">
        <w:rPr>
          <w:rFonts w:ascii="Times New Roman" w:hAnsi="Times New Roman" w:cs="Times New Roman"/>
          <w:sz w:val="28"/>
          <w:szCs w:val="28"/>
          <w:lang w:val="ru-RU"/>
        </w:rPr>
        <w:t>сукупність мовних та програмних засобів, призначених для створення, наповнення, оновлення та видалення баз даних. Основоположними поняттями в концепції баз даних є узагальнені категорії «дані» і «модель даних». Поняття «дані» в концепції баз даних</w:t>
      </w:r>
      <w:r w:rsidR="00784FC4" w:rsidRPr="00784FC4">
        <w:rPr>
          <w:rFonts w:ascii="Times New Roman" w:hAnsi="Times New Roman" w:cs="Times New Roman"/>
          <w:sz w:val="28"/>
          <w:szCs w:val="28"/>
          <w:lang w:val="ru-RU"/>
        </w:rPr>
        <w:t xml:space="preserve"> </w:t>
      </w:r>
      <w:r w:rsidR="00784FC4" w:rsidRPr="009E73F6">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це набір конкретних значень, параметрів, що характеризують об</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єкт, умова, ситуацію або будь-які інші чинники, Приклади даних: Петро</w:t>
      </w:r>
      <w:r w:rsidR="001238C1">
        <w:rPr>
          <w:rFonts w:ascii="Times New Roman" w:hAnsi="Times New Roman" w:cs="Times New Roman"/>
          <w:sz w:val="28"/>
          <w:szCs w:val="28"/>
          <w:lang w:val="ru-RU"/>
        </w:rPr>
        <w:t>в Микола Степанович, $30 і т.д</w:t>
      </w:r>
      <w:r w:rsidRPr="00EE6786">
        <w:rPr>
          <w:rFonts w:ascii="Times New Roman" w:hAnsi="Times New Roman" w:cs="Times New Roman"/>
          <w:sz w:val="28"/>
          <w:szCs w:val="28"/>
          <w:lang w:val="ru-RU"/>
        </w:rPr>
        <w:t>. Дані не володіють певною структуро</w:t>
      </w:r>
      <w:r w:rsidR="00EC13C0">
        <w:rPr>
          <w:rFonts w:ascii="Times New Roman" w:hAnsi="Times New Roman" w:cs="Times New Roman"/>
          <w:sz w:val="28"/>
          <w:szCs w:val="28"/>
          <w:lang w:val="ru-RU"/>
        </w:rPr>
        <w:t>ю, дані стають інформацією тоді</w:t>
      </w:r>
      <w:r w:rsidRPr="00EE6786">
        <w:rPr>
          <w:rFonts w:ascii="Times New Roman" w:hAnsi="Times New Roman" w:cs="Times New Roman"/>
          <w:sz w:val="28"/>
          <w:szCs w:val="28"/>
          <w:lang w:val="ru-RU"/>
        </w:rPr>
        <w:t>, коли користувач задає їм певну структуру, тобто усвідомлює їх смисловий зміст. Тому центральним поняттям в області баз даних є поняття моделі. Не існує однозначного визначення цього терміна, у різних авторів ця абстракція визначається з деякими відмінностями але, тим не менш, можна виділити щось загальне в цих визначеннях</w:t>
      </w:r>
      <w:r w:rsidR="00146738">
        <w:rPr>
          <w:rFonts w:ascii="Times New Roman" w:hAnsi="Times New Roman" w:cs="Times New Roman"/>
          <w:sz w:val="28"/>
          <w:szCs w:val="28"/>
          <w:lang w:val="ru-RU"/>
        </w:rPr>
        <w:t xml:space="preserve"> </w:t>
      </w:r>
      <w:r w:rsidR="00146738" w:rsidRPr="00146738">
        <w:rPr>
          <w:rFonts w:ascii="Times New Roman" w:hAnsi="Times New Roman" w:cs="Times New Roman"/>
          <w:sz w:val="28"/>
          <w:szCs w:val="28"/>
          <w:lang w:val="ru-RU"/>
        </w:rPr>
        <w:t>[68]</w:t>
      </w:r>
      <w:r w:rsidRPr="00EE6786">
        <w:rPr>
          <w:rFonts w:ascii="Times New Roman" w:hAnsi="Times New Roman" w:cs="Times New Roman"/>
          <w:sz w:val="28"/>
          <w:szCs w:val="28"/>
          <w:lang w:val="ru-RU"/>
        </w:rPr>
        <w:t>.</w:t>
      </w:r>
    </w:p>
    <w:p w:rsidR="0003577B" w:rsidRPr="00EE6786" w:rsidRDefault="0003577B" w:rsidP="005C751D">
      <w:pPr>
        <w:rPr>
          <w:rFonts w:ascii="Times New Roman" w:hAnsi="Times New Roman" w:cs="Times New Roman"/>
          <w:sz w:val="28"/>
          <w:szCs w:val="28"/>
          <w:lang w:val="ru-RU"/>
        </w:rPr>
      </w:pPr>
      <w:r w:rsidRPr="00EE6786">
        <w:rPr>
          <w:rFonts w:ascii="Times New Roman" w:hAnsi="Times New Roman" w:cs="Times New Roman"/>
          <w:sz w:val="28"/>
          <w:szCs w:val="28"/>
          <w:lang w:val="uk-UA"/>
        </w:rPr>
        <w:lastRenderedPageBreak/>
        <w:t xml:space="preserve">Модель даних </w:t>
      </w:r>
      <w:r w:rsidR="005C751D">
        <w:rPr>
          <w:rFonts w:ascii="Times New Roman" w:hAnsi="Times New Roman" w:cs="Times New Roman"/>
          <w:sz w:val="28"/>
          <w:szCs w:val="28"/>
          <w:lang w:val="uk-UA"/>
        </w:rPr>
        <w:t>–</w:t>
      </w:r>
      <w:r w:rsidRPr="00EE6786">
        <w:rPr>
          <w:rFonts w:ascii="Times New Roman" w:hAnsi="Times New Roman" w:cs="Times New Roman"/>
          <w:sz w:val="28"/>
          <w:szCs w:val="28"/>
          <w:lang w:val="uk-UA"/>
        </w:rPr>
        <w:t xml:space="preserve"> це деяка абстракція, яка, будучи застосовні до конкретних даних, дозволяє користувачам і розробникам трактувати їх уже як інформацію, тобто відомості, що містять не тільки дані, але і взаємозв</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язок між ними.</w:t>
      </w:r>
      <w:r w:rsidRPr="00EE6786">
        <w:rPr>
          <w:rFonts w:ascii="Times New Roman" w:hAnsi="Times New Roman" w:cs="Times New Roman"/>
          <w:sz w:val="28"/>
          <w:szCs w:val="28"/>
          <w:lang w:val="ru-RU"/>
        </w:rPr>
        <w:t xml:space="preserve"> </w:t>
      </w:r>
    </w:p>
    <w:p w:rsidR="00B1228A" w:rsidRPr="00EE6786" w:rsidRDefault="0003577B"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t>За допомогою моделі даних можуть бути представлені об</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єкти предметної області та взаємозв</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язку між ними. Залежно від виду організації даних розрізняють такі найважливіші моделі БД</w:t>
      </w:r>
      <w:r w:rsidR="00097537" w:rsidRPr="00097537">
        <w:rPr>
          <w:rFonts w:ascii="Times New Roman" w:hAnsi="Times New Roman" w:cs="Times New Roman"/>
          <w:sz w:val="28"/>
          <w:szCs w:val="28"/>
          <w:lang w:val="uk-UA"/>
        </w:rPr>
        <w:t xml:space="preserve"> [60, </w:t>
      </w:r>
      <w:r w:rsidR="00097537">
        <w:rPr>
          <w:rFonts w:ascii="Times New Roman" w:hAnsi="Times New Roman" w:cs="Times New Roman"/>
          <w:sz w:val="28"/>
          <w:szCs w:val="28"/>
          <w:lang w:val="uk-UA"/>
        </w:rPr>
        <w:t>с</w:t>
      </w:r>
      <w:r w:rsidR="00097537" w:rsidRPr="00097537">
        <w:rPr>
          <w:rFonts w:ascii="Times New Roman" w:hAnsi="Times New Roman" w:cs="Times New Roman"/>
          <w:sz w:val="28"/>
          <w:szCs w:val="28"/>
          <w:lang w:val="uk-UA"/>
        </w:rPr>
        <w:t>.</w:t>
      </w:r>
      <w:r w:rsidR="00097537">
        <w:rPr>
          <w:rFonts w:ascii="Times New Roman" w:hAnsi="Times New Roman" w:cs="Times New Roman"/>
          <w:sz w:val="28"/>
          <w:szCs w:val="28"/>
          <w:lang w:val="uk-UA"/>
        </w:rPr>
        <w:t xml:space="preserve"> 37</w:t>
      </w:r>
      <w:r w:rsidR="00097537" w:rsidRPr="00097537">
        <w:rPr>
          <w:rFonts w:ascii="Times New Roman" w:hAnsi="Times New Roman" w:cs="Times New Roman"/>
          <w:sz w:val="28"/>
          <w:szCs w:val="28"/>
          <w:lang w:val="uk-UA"/>
        </w:rPr>
        <w:t>]</w:t>
      </w:r>
      <w:r w:rsidRPr="00EE6786">
        <w:rPr>
          <w:rFonts w:ascii="Times New Roman" w:hAnsi="Times New Roman" w:cs="Times New Roman"/>
          <w:sz w:val="28"/>
          <w:szCs w:val="28"/>
          <w:lang w:val="uk-UA"/>
        </w:rPr>
        <w:t>:</w:t>
      </w:r>
    </w:p>
    <w:p w:rsidR="0003577B" w:rsidRPr="00EE6786" w:rsidRDefault="005C751D" w:rsidP="001700E1">
      <w:pPr>
        <w:pStyle w:val="a3"/>
        <w:numPr>
          <w:ilvl w:val="0"/>
          <w:numId w:val="23"/>
        </w:numPr>
        <w:ind w:left="0" w:firstLine="709"/>
        <w:contextualSpacing w:val="0"/>
        <w:rPr>
          <w:rFonts w:ascii="Times New Roman" w:hAnsi="Times New Roman" w:cs="Times New Roman"/>
          <w:sz w:val="28"/>
          <w:szCs w:val="28"/>
          <w:lang w:val="uk-UA"/>
        </w:rPr>
      </w:pPr>
      <w:r>
        <w:rPr>
          <w:rFonts w:ascii="Times New Roman" w:hAnsi="Times New Roman" w:cs="Times New Roman"/>
          <w:sz w:val="28"/>
          <w:szCs w:val="28"/>
          <w:lang w:val="uk-UA"/>
        </w:rPr>
        <w:t>і</w:t>
      </w:r>
      <w:r w:rsidR="0003577B" w:rsidRPr="00EE6786">
        <w:rPr>
          <w:rFonts w:ascii="Times New Roman" w:hAnsi="Times New Roman" w:cs="Times New Roman"/>
          <w:sz w:val="28"/>
          <w:szCs w:val="28"/>
          <w:lang w:val="uk-UA"/>
        </w:rPr>
        <w:t>єрархічну</w:t>
      </w:r>
      <w:r>
        <w:rPr>
          <w:rFonts w:ascii="Times New Roman" w:hAnsi="Times New Roman" w:cs="Times New Roman"/>
          <w:sz w:val="28"/>
          <w:szCs w:val="28"/>
          <w:lang w:val="uk-UA"/>
        </w:rPr>
        <w:t>;</w:t>
      </w:r>
    </w:p>
    <w:p w:rsidR="0003577B" w:rsidRPr="00EE6786" w:rsidRDefault="005C751D" w:rsidP="001700E1">
      <w:pPr>
        <w:pStyle w:val="a3"/>
        <w:numPr>
          <w:ilvl w:val="0"/>
          <w:numId w:val="23"/>
        </w:numPr>
        <w:ind w:left="0" w:firstLine="709"/>
        <w:contextualSpacing w:val="0"/>
        <w:rPr>
          <w:rFonts w:ascii="Times New Roman" w:hAnsi="Times New Roman" w:cs="Times New Roman"/>
          <w:sz w:val="28"/>
          <w:szCs w:val="28"/>
          <w:lang w:val="uk-UA"/>
        </w:rPr>
      </w:pPr>
      <w:r>
        <w:rPr>
          <w:rFonts w:ascii="Times New Roman" w:hAnsi="Times New Roman" w:cs="Times New Roman"/>
          <w:sz w:val="28"/>
          <w:szCs w:val="28"/>
          <w:lang w:val="uk-UA"/>
        </w:rPr>
        <w:t>м</w:t>
      </w:r>
      <w:r w:rsidR="0003577B" w:rsidRPr="00EE6786">
        <w:rPr>
          <w:rFonts w:ascii="Times New Roman" w:hAnsi="Times New Roman" w:cs="Times New Roman"/>
          <w:sz w:val="28"/>
          <w:szCs w:val="28"/>
          <w:lang w:val="uk-UA"/>
        </w:rPr>
        <w:t>ережеву</w:t>
      </w:r>
      <w:r>
        <w:rPr>
          <w:rFonts w:ascii="Times New Roman" w:hAnsi="Times New Roman" w:cs="Times New Roman"/>
          <w:sz w:val="28"/>
          <w:szCs w:val="28"/>
          <w:lang w:val="uk-UA"/>
        </w:rPr>
        <w:t>;</w:t>
      </w:r>
    </w:p>
    <w:p w:rsidR="0003577B" w:rsidRPr="00EE6786" w:rsidRDefault="005C751D" w:rsidP="001700E1">
      <w:pPr>
        <w:pStyle w:val="a3"/>
        <w:numPr>
          <w:ilvl w:val="0"/>
          <w:numId w:val="23"/>
        </w:numPr>
        <w:ind w:left="0" w:firstLine="709"/>
        <w:contextualSpacing w:val="0"/>
        <w:rPr>
          <w:rFonts w:ascii="Times New Roman" w:hAnsi="Times New Roman" w:cs="Times New Roman"/>
          <w:sz w:val="28"/>
          <w:szCs w:val="28"/>
          <w:lang w:val="uk-UA"/>
        </w:rPr>
      </w:pPr>
      <w:r>
        <w:rPr>
          <w:rFonts w:ascii="Times New Roman" w:hAnsi="Times New Roman" w:cs="Times New Roman"/>
          <w:sz w:val="28"/>
          <w:szCs w:val="28"/>
          <w:lang w:val="uk-UA"/>
        </w:rPr>
        <w:t>р</w:t>
      </w:r>
      <w:r w:rsidR="0003577B" w:rsidRPr="00EE6786">
        <w:rPr>
          <w:rFonts w:ascii="Times New Roman" w:hAnsi="Times New Roman" w:cs="Times New Roman"/>
          <w:sz w:val="28"/>
          <w:szCs w:val="28"/>
          <w:lang w:val="uk-UA"/>
        </w:rPr>
        <w:t>еляц</w:t>
      </w:r>
      <w:r>
        <w:rPr>
          <w:rFonts w:ascii="Times New Roman" w:hAnsi="Times New Roman" w:cs="Times New Roman"/>
          <w:sz w:val="28"/>
          <w:szCs w:val="28"/>
          <w:lang w:val="uk-UA"/>
        </w:rPr>
        <w:t>ійну;</w:t>
      </w:r>
    </w:p>
    <w:p w:rsidR="0003577B" w:rsidRPr="00EE6786" w:rsidRDefault="0003577B" w:rsidP="001700E1">
      <w:pPr>
        <w:pStyle w:val="a3"/>
        <w:numPr>
          <w:ilvl w:val="0"/>
          <w:numId w:val="23"/>
        </w:numPr>
        <w:ind w:left="0" w:firstLine="709"/>
        <w:contextualSpacing w:val="0"/>
        <w:rPr>
          <w:rFonts w:ascii="Times New Roman" w:hAnsi="Times New Roman" w:cs="Times New Roman"/>
          <w:sz w:val="28"/>
          <w:szCs w:val="28"/>
          <w:lang w:val="uk-UA"/>
        </w:rPr>
      </w:pPr>
      <w:r w:rsidRPr="00EE6786">
        <w:rPr>
          <w:rFonts w:ascii="Times New Roman" w:hAnsi="Times New Roman" w:cs="Times New Roman"/>
          <w:sz w:val="28"/>
          <w:szCs w:val="28"/>
          <w:lang w:val="uk-UA"/>
        </w:rPr>
        <w:t>об</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єктно-орієнтовану</w:t>
      </w:r>
      <w:r w:rsidR="005C751D">
        <w:rPr>
          <w:rFonts w:ascii="Times New Roman" w:hAnsi="Times New Roman" w:cs="Times New Roman"/>
          <w:sz w:val="28"/>
          <w:szCs w:val="28"/>
          <w:lang w:val="uk-UA"/>
        </w:rPr>
        <w:t>.</w:t>
      </w:r>
    </w:p>
    <w:p w:rsidR="0003577B" w:rsidRPr="00EE6786" w:rsidRDefault="0003577B"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t xml:space="preserve">В </w:t>
      </w:r>
      <w:r w:rsidRPr="005C751D">
        <w:rPr>
          <w:rFonts w:ascii="Times New Roman" w:hAnsi="Times New Roman" w:cs="Times New Roman"/>
          <w:sz w:val="28"/>
          <w:szCs w:val="28"/>
          <w:lang w:val="uk-UA"/>
        </w:rPr>
        <w:t xml:space="preserve">ієрархічній </w:t>
      </w:r>
      <w:r w:rsidRPr="00EE6786">
        <w:rPr>
          <w:rFonts w:ascii="Times New Roman" w:hAnsi="Times New Roman" w:cs="Times New Roman"/>
          <w:sz w:val="28"/>
          <w:szCs w:val="28"/>
          <w:lang w:val="uk-UA"/>
        </w:rPr>
        <w:t>БД дані представляються у вигляді дерева. Подібна структура БД зручна для роботи з даними, упорядкованими ієрархічно. При оперуванні даними зі складними логічними зв</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язками ієрархічна модель виявляється занадто громіздкою.</w:t>
      </w:r>
    </w:p>
    <w:p w:rsidR="0003577B" w:rsidRPr="00EE6786" w:rsidRDefault="0003577B"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t xml:space="preserve">У </w:t>
      </w:r>
      <w:r w:rsidRPr="005C751D">
        <w:rPr>
          <w:rFonts w:ascii="Times New Roman" w:hAnsi="Times New Roman" w:cs="Times New Roman"/>
          <w:sz w:val="28"/>
          <w:szCs w:val="28"/>
          <w:lang w:val="uk-UA"/>
        </w:rPr>
        <w:t xml:space="preserve">мережевої </w:t>
      </w:r>
      <w:r w:rsidRPr="00EE6786">
        <w:rPr>
          <w:rFonts w:ascii="Times New Roman" w:hAnsi="Times New Roman" w:cs="Times New Roman"/>
          <w:sz w:val="28"/>
          <w:szCs w:val="28"/>
          <w:lang w:val="uk-UA"/>
        </w:rPr>
        <w:t>БД дані організовуються у вигляді графа. Недоліком мережевої структури є жорсткість структури і складність її організації.</w:t>
      </w:r>
    </w:p>
    <w:p w:rsidR="0003577B" w:rsidRPr="00EE6786" w:rsidRDefault="0003577B" w:rsidP="005C751D">
      <w:pPr>
        <w:rPr>
          <w:rFonts w:ascii="Times New Roman" w:hAnsi="Times New Roman" w:cs="Times New Roman"/>
          <w:sz w:val="28"/>
          <w:szCs w:val="28"/>
          <w:lang w:val="uk-UA"/>
        </w:rPr>
      </w:pPr>
      <w:r w:rsidRPr="005C751D">
        <w:rPr>
          <w:rFonts w:ascii="Times New Roman" w:hAnsi="Times New Roman" w:cs="Times New Roman"/>
          <w:sz w:val="28"/>
          <w:szCs w:val="28"/>
          <w:lang w:val="uk-UA"/>
        </w:rPr>
        <w:t xml:space="preserve">Реляційна </w:t>
      </w:r>
      <w:r w:rsidRPr="00EE6786">
        <w:rPr>
          <w:rFonts w:ascii="Times New Roman" w:hAnsi="Times New Roman" w:cs="Times New Roman"/>
          <w:sz w:val="28"/>
          <w:szCs w:val="28"/>
          <w:lang w:val="uk-UA"/>
        </w:rPr>
        <w:t>БД отримала свою назву від англійського терміна relation (відношення). Була запропонована в 70-му році співробітником фірми IBM Едгаром Коддом. Реляційна БД являє собою сукупність таблиць, пов</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язаних відносинами. Перевагами реляційної моделі даних є простота, гнучкість структури. Крім того її зручно реалізовувати на комп</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ютері. Більшість сучасних БД для персональних комп</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ютерів є реляційними.</w:t>
      </w:r>
    </w:p>
    <w:p w:rsidR="0003577B" w:rsidRPr="00EE6786" w:rsidRDefault="0003577B" w:rsidP="005C751D">
      <w:pPr>
        <w:rPr>
          <w:rFonts w:ascii="Times New Roman" w:hAnsi="Times New Roman" w:cs="Times New Roman"/>
          <w:sz w:val="28"/>
          <w:szCs w:val="28"/>
          <w:lang w:val="uk-UA"/>
        </w:rPr>
      </w:pPr>
      <w:r w:rsidRPr="005C751D">
        <w:rPr>
          <w:rFonts w:ascii="Times New Roman" w:hAnsi="Times New Roman" w:cs="Times New Roman"/>
          <w:sz w:val="28"/>
          <w:szCs w:val="28"/>
          <w:lang w:val="uk-UA"/>
        </w:rPr>
        <w:t>Об</w:t>
      </w:r>
      <w:r w:rsidR="00661853">
        <w:rPr>
          <w:rFonts w:ascii="Times New Roman" w:hAnsi="Times New Roman" w:cs="Times New Roman"/>
          <w:sz w:val="28"/>
          <w:szCs w:val="28"/>
          <w:lang w:val="uk-UA"/>
        </w:rPr>
        <w:t>’</w:t>
      </w:r>
      <w:r w:rsidRPr="005C751D">
        <w:rPr>
          <w:rFonts w:ascii="Times New Roman" w:hAnsi="Times New Roman" w:cs="Times New Roman"/>
          <w:sz w:val="28"/>
          <w:szCs w:val="28"/>
          <w:lang w:val="uk-UA"/>
        </w:rPr>
        <w:t xml:space="preserve">єктно-орієнтовані </w:t>
      </w:r>
      <w:r w:rsidRPr="00EE6786">
        <w:rPr>
          <w:rFonts w:ascii="Times New Roman" w:hAnsi="Times New Roman" w:cs="Times New Roman"/>
          <w:sz w:val="28"/>
          <w:szCs w:val="28"/>
          <w:lang w:val="uk-UA"/>
        </w:rPr>
        <w:t>БД об</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єднують мережеву і реляційну моделі і використовуються для створення великих БД з даними складної структури.</w:t>
      </w:r>
    </w:p>
    <w:p w:rsidR="0003577B" w:rsidRPr="00EE6786" w:rsidRDefault="0003577B"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t>Бази даних можна розділити на бази даних першого покоління: ієрархічні, мережеві; другого покоління: реляційні; третього покоління: об</w:t>
      </w:r>
      <w:r w:rsidR="00661853">
        <w:rPr>
          <w:rFonts w:ascii="Times New Roman" w:hAnsi="Times New Roman" w:cs="Times New Roman"/>
          <w:sz w:val="28"/>
          <w:szCs w:val="28"/>
          <w:lang w:val="uk-UA"/>
        </w:rPr>
        <w:t>’</w:t>
      </w:r>
      <w:r w:rsidRPr="00EE6786">
        <w:rPr>
          <w:rFonts w:ascii="Times New Roman" w:hAnsi="Times New Roman" w:cs="Times New Roman"/>
          <w:sz w:val="28"/>
          <w:szCs w:val="28"/>
          <w:lang w:val="uk-UA"/>
        </w:rPr>
        <w:t>єктно-орі</w:t>
      </w:r>
      <w:r w:rsidR="000E651F">
        <w:rPr>
          <w:rFonts w:ascii="Times New Roman" w:hAnsi="Times New Roman" w:cs="Times New Roman"/>
          <w:sz w:val="28"/>
          <w:szCs w:val="28"/>
          <w:lang w:val="uk-UA"/>
        </w:rPr>
        <w:t>єнтовані, об</w:t>
      </w:r>
      <w:r w:rsidR="000E651F" w:rsidRPr="000E651F">
        <w:rPr>
          <w:rFonts w:ascii="Times New Roman" w:hAnsi="Times New Roman" w:cs="Times New Roman"/>
          <w:sz w:val="28"/>
          <w:szCs w:val="28"/>
          <w:lang w:val="uk-UA"/>
        </w:rPr>
        <w:t>’</w:t>
      </w:r>
      <w:r w:rsidR="000E651F">
        <w:rPr>
          <w:rFonts w:ascii="Times New Roman" w:hAnsi="Times New Roman" w:cs="Times New Roman"/>
          <w:sz w:val="28"/>
          <w:szCs w:val="28"/>
          <w:lang w:val="uk-UA"/>
        </w:rPr>
        <w:t>є</w:t>
      </w:r>
      <w:r w:rsidRPr="00EE6786">
        <w:rPr>
          <w:rFonts w:ascii="Times New Roman" w:hAnsi="Times New Roman" w:cs="Times New Roman"/>
          <w:sz w:val="28"/>
          <w:szCs w:val="28"/>
          <w:lang w:val="uk-UA"/>
        </w:rPr>
        <w:t>ктно-реляційні.</w:t>
      </w:r>
    </w:p>
    <w:p w:rsidR="003F1DF5" w:rsidRPr="00EE6786" w:rsidRDefault="003F1DF5"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lastRenderedPageBreak/>
        <w:t>Програми, за допомогою яких користувачі працюють з базою даних, називаються додатками. У загальному випадку з однією базою даних можуть працювати безліч різних додатків. Наприклад, якщо база даних моделює деякий підприємство, то для роботи з нею може бути створено програму, яка обслуговує підсистему обліку кадрів, інший додаток може бути присвячено роботі підсистеми розрахунку заробітної плати співробітників, третє додаток працює як підсистеми складського обліку, четвертий додаток присвячено плануванню виробничого процесу. При розгляді додатків, що працюють з однією базою даних, передбачається, що вони можуть працювати паралельно і незалежно один від одного, і саме СУБД покликана забезпечити роботу безлічі додатків з єдиною базою даних таким чином, щоб кожне з них виконувалося коректно, то враховувало всі зміни в базі даних, що вносяться іншими додатками</w:t>
      </w:r>
      <w:r w:rsidR="006547DB" w:rsidRPr="006547DB">
        <w:rPr>
          <w:rFonts w:ascii="Times New Roman" w:hAnsi="Times New Roman" w:cs="Times New Roman"/>
          <w:sz w:val="28"/>
          <w:szCs w:val="28"/>
          <w:lang w:val="uk-UA"/>
        </w:rPr>
        <w:t xml:space="preserve"> [54, </w:t>
      </w:r>
      <w:r w:rsidR="006547DB">
        <w:rPr>
          <w:rFonts w:ascii="Times New Roman" w:hAnsi="Times New Roman" w:cs="Times New Roman"/>
          <w:sz w:val="28"/>
          <w:szCs w:val="28"/>
          <w:lang w:val="uk-UA"/>
        </w:rPr>
        <w:t>с</w:t>
      </w:r>
      <w:r w:rsidR="006547DB" w:rsidRPr="006547DB">
        <w:rPr>
          <w:rFonts w:ascii="Times New Roman" w:hAnsi="Times New Roman" w:cs="Times New Roman"/>
          <w:sz w:val="28"/>
          <w:szCs w:val="28"/>
          <w:lang w:val="uk-UA"/>
        </w:rPr>
        <w:t>.</w:t>
      </w:r>
      <w:r w:rsidR="006547DB">
        <w:rPr>
          <w:rFonts w:ascii="Times New Roman" w:hAnsi="Times New Roman" w:cs="Times New Roman"/>
          <w:sz w:val="28"/>
          <w:szCs w:val="28"/>
          <w:lang w:val="uk-UA"/>
        </w:rPr>
        <w:t xml:space="preserve"> 101</w:t>
      </w:r>
      <w:r w:rsidR="006547DB" w:rsidRPr="006547DB">
        <w:rPr>
          <w:rFonts w:ascii="Times New Roman" w:hAnsi="Times New Roman" w:cs="Times New Roman"/>
          <w:sz w:val="28"/>
          <w:szCs w:val="28"/>
          <w:lang w:val="uk-UA"/>
        </w:rPr>
        <w:t>]</w:t>
      </w:r>
      <w:r w:rsidRPr="00EE6786">
        <w:rPr>
          <w:rFonts w:ascii="Times New Roman" w:hAnsi="Times New Roman" w:cs="Times New Roman"/>
          <w:sz w:val="28"/>
          <w:szCs w:val="28"/>
          <w:lang w:val="uk-UA"/>
        </w:rPr>
        <w:t>.</w:t>
      </w:r>
    </w:p>
    <w:p w:rsidR="003F1DF5" w:rsidRPr="00EE6786" w:rsidRDefault="003F1DF5" w:rsidP="005C751D">
      <w:pPr>
        <w:rPr>
          <w:rFonts w:ascii="Times New Roman" w:hAnsi="Times New Roman" w:cs="Times New Roman"/>
          <w:sz w:val="28"/>
          <w:szCs w:val="28"/>
          <w:lang w:val="uk-UA"/>
        </w:rPr>
      </w:pPr>
      <w:r w:rsidRPr="00EE6786">
        <w:rPr>
          <w:rFonts w:ascii="Times New Roman" w:hAnsi="Times New Roman" w:cs="Times New Roman"/>
          <w:sz w:val="28"/>
          <w:szCs w:val="28"/>
          <w:lang w:val="uk-UA"/>
        </w:rPr>
        <w:t>Для пошуку інформації в базах даних використовується інформаційно-пошукова система. Інформаційно-пошукова система спирається на базу даних, в якій здійснюється пошук потрібних документів за заявками користувачів.</w:t>
      </w:r>
    </w:p>
    <w:p w:rsidR="003F1DF5" w:rsidRPr="00EE6786" w:rsidRDefault="003F1DF5" w:rsidP="005C751D">
      <w:pPr>
        <w:rPr>
          <w:rFonts w:ascii="Times New Roman" w:hAnsi="Times New Roman" w:cs="Times New Roman"/>
          <w:sz w:val="28"/>
          <w:szCs w:val="28"/>
          <w:lang w:val="uk-UA"/>
        </w:rPr>
      </w:pPr>
      <w:r w:rsidRPr="005C751D">
        <w:rPr>
          <w:rFonts w:ascii="Times New Roman" w:hAnsi="Times New Roman" w:cs="Times New Roman"/>
          <w:sz w:val="28"/>
          <w:szCs w:val="28"/>
          <w:lang w:val="uk-UA"/>
        </w:rPr>
        <w:t>Розрізняють фактографічні автоматизовані інформаційні системи (АІС), у яких бази даних складаються з форматованих (формалізованих) записів, і документальні АІС, записами яких можуть служити різні неформалізовані документи (статті, листи і т.п.). У фактографічних АІС прикладом форматованих записів можуть служити, скажімо, записи</w:t>
      </w:r>
      <w:r w:rsidRPr="00EE6786">
        <w:rPr>
          <w:rFonts w:ascii="Times New Roman" w:hAnsi="Times New Roman" w:cs="Times New Roman"/>
          <w:sz w:val="28"/>
          <w:szCs w:val="28"/>
          <w:lang w:val="uk-UA"/>
        </w:rPr>
        <w:t xml:space="preserve"> про операції з прийому і видачі грошей в ощадкасі; запис має чотири основних атрибута: дата, характер операції (прийнято, видано), сума, залишок вкладу</w:t>
      </w:r>
      <w:r w:rsidR="001238C1">
        <w:rPr>
          <w:rFonts w:ascii="Times New Roman" w:hAnsi="Times New Roman" w:cs="Times New Roman"/>
          <w:sz w:val="28"/>
          <w:szCs w:val="28"/>
          <w:lang w:val="uk-UA"/>
        </w:rPr>
        <w:t xml:space="preserve"> </w:t>
      </w:r>
      <w:r w:rsidR="006547DB" w:rsidRPr="006547DB">
        <w:rPr>
          <w:rFonts w:ascii="Times New Roman" w:hAnsi="Times New Roman" w:cs="Times New Roman"/>
          <w:sz w:val="28"/>
          <w:szCs w:val="28"/>
          <w:lang w:val="ru-RU"/>
        </w:rPr>
        <w:t>[</w:t>
      </w:r>
      <w:r w:rsidR="006547DB" w:rsidRPr="001238C1">
        <w:rPr>
          <w:rFonts w:ascii="Times New Roman" w:hAnsi="Times New Roman" w:cs="Times New Roman"/>
          <w:sz w:val="28"/>
          <w:szCs w:val="28"/>
          <w:lang w:val="ru-RU"/>
        </w:rPr>
        <w:t>3</w:t>
      </w:r>
      <w:r w:rsidR="006547DB" w:rsidRPr="006547DB">
        <w:rPr>
          <w:rFonts w:ascii="Times New Roman" w:hAnsi="Times New Roman" w:cs="Times New Roman"/>
          <w:sz w:val="28"/>
          <w:szCs w:val="28"/>
          <w:lang w:val="ru-RU"/>
        </w:rPr>
        <w:t>0]</w:t>
      </w:r>
      <w:r w:rsidRPr="00EE6786">
        <w:rPr>
          <w:rFonts w:ascii="Times New Roman" w:hAnsi="Times New Roman" w:cs="Times New Roman"/>
          <w:sz w:val="28"/>
          <w:szCs w:val="28"/>
          <w:lang w:val="uk-UA"/>
        </w:rPr>
        <w:t>.</w:t>
      </w:r>
    </w:p>
    <w:p w:rsidR="003F1DF5" w:rsidRPr="00EE6786" w:rsidRDefault="003F1DF5" w:rsidP="005C751D">
      <w:pPr>
        <w:rPr>
          <w:rFonts w:ascii="Times New Roman" w:hAnsi="Times New Roman" w:cs="Times New Roman"/>
          <w:sz w:val="28"/>
          <w:szCs w:val="28"/>
          <w:lang w:val="ru-RU"/>
        </w:rPr>
      </w:pPr>
      <w:r w:rsidRPr="00EE6786">
        <w:rPr>
          <w:rFonts w:ascii="Times New Roman" w:hAnsi="Times New Roman" w:cs="Times New Roman"/>
          <w:sz w:val="28"/>
          <w:szCs w:val="28"/>
          <w:lang w:val="ru-RU"/>
        </w:rPr>
        <w:t>Як форматова</w:t>
      </w:r>
      <w:r w:rsidR="005E2E8C">
        <w:rPr>
          <w:rFonts w:ascii="Times New Roman" w:hAnsi="Times New Roman" w:cs="Times New Roman"/>
          <w:sz w:val="28"/>
          <w:szCs w:val="28"/>
          <w:lang w:val="ru-RU"/>
        </w:rPr>
        <w:t>і</w:t>
      </w:r>
      <w:r w:rsidRPr="00EE6786">
        <w:rPr>
          <w:rFonts w:ascii="Times New Roman" w:hAnsi="Times New Roman" w:cs="Times New Roman"/>
          <w:sz w:val="28"/>
          <w:szCs w:val="28"/>
          <w:lang w:val="ru-RU"/>
        </w:rPr>
        <w:t xml:space="preserve"> записи може розглядатися кадрова анкета (особовий листок з обліку кадрів). Правда, такі її розділи, як «попередня робота», «поїздки за кордон» та ін. В звичайній анкеті не до кінця формалізовані і мають змінну довжину, тому при автоматизації цього завдання необхідні деякі поправки. Зазвичай буває доцільно фіксувати максимальну кількість позицій в кожному </w:t>
      </w:r>
      <w:r w:rsidRPr="00EE6786">
        <w:rPr>
          <w:rFonts w:ascii="Times New Roman" w:hAnsi="Times New Roman" w:cs="Times New Roman"/>
          <w:sz w:val="28"/>
          <w:szCs w:val="28"/>
          <w:lang w:val="ru-RU"/>
        </w:rPr>
        <w:lastRenderedPageBreak/>
        <w:t>розділі і тим самим вирівнювати довжину записів (у багатьох записів при цьому можуть виникати позиції з порожнім заповненням).</w:t>
      </w:r>
    </w:p>
    <w:p w:rsidR="003F1DF5" w:rsidRPr="00EE6786" w:rsidRDefault="003F1DF5" w:rsidP="005C751D">
      <w:pPr>
        <w:rPr>
          <w:rFonts w:ascii="Times New Roman" w:hAnsi="Times New Roman" w:cs="Times New Roman"/>
          <w:sz w:val="28"/>
          <w:szCs w:val="28"/>
          <w:lang w:val="ru-RU"/>
        </w:rPr>
      </w:pPr>
      <w:r w:rsidRPr="00EE6786">
        <w:rPr>
          <w:rFonts w:ascii="Times New Roman" w:hAnsi="Times New Roman" w:cs="Times New Roman"/>
          <w:sz w:val="28"/>
          <w:szCs w:val="28"/>
          <w:lang w:val="ru-RU"/>
        </w:rPr>
        <w:t>Основним завданням, розв</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язуваної в документальних АІС, є пошук документів за їх змістом. Документальна система за завданням користувача видає необхідні йому документи (книги, статті, закони, патенти, звіти і т.д.). У завданні можуть зазначатися відомості про шуканих документах: автор, найменування, час видання, видавництво і т.д</w:t>
      </w:r>
      <w:r w:rsidR="001238C1">
        <w:rPr>
          <w:rFonts w:ascii="Times New Roman" w:hAnsi="Times New Roman" w:cs="Times New Roman"/>
          <w:sz w:val="28"/>
          <w:szCs w:val="28"/>
          <w:lang w:val="ru-RU"/>
        </w:rPr>
        <w:t>.</w:t>
      </w:r>
      <w:r w:rsidR="006547DB" w:rsidRPr="006547DB">
        <w:rPr>
          <w:rFonts w:ascii="Times New Roman" w:hAnsi="Times New Roman" w:cs="Times New Roman"/>
          <w:sz w:val="28"/>
          <w:szCs w:val="28"/>
          <w:lang w:val="ru-RU"/>
        </w:rPr>
        <w:t xml:space="preserve"> [47, </w:t>
      </w:r>
      <w:r w:rsidR="006547DB">
        <w:rPr>
          <w:rFonts w:ascii="Times New Roman" w:hAnsi="Times New Roman" w:cs="Times New Roman"/>
          <w:sz w:val="28"/>
          <w:szCs w:val="28"/>
          <w:lang w:val="uk-UA"/>
        </w:rPr>
        <w:t>с</w:t>
      </w:r>
      <w:r w:rsidR="006547DB" w:rsidRPr="006547DB">
        <w:rPr>
          <w:rFonts w:ascii="Times New Roman" w:hAnsi="Times New Roman" w:cs="Times New Roman"/>
          <w:sz w:val="28"/>
          <w:szCs w:val="28"/>
          <w:lang w:val="ru-RU"/>
        </w:rPr>
        <w:t>.</w:t>
      </w:r>
      <w:r w:rsidR="006547DB">
        <w:rPr>
          <w:rFonts w:ascii="Times New Roman" w:hAnsi="Times New Roman" w:cs="Times New Roman"/>
          <w:sz w:val="28"/>
          <w:szCs w:val="28"/>
          <w:lang w:val="ru-RU"/>
        </w:rPr>
        <w:t xml:space="preserve"> </w:t>
      </w:r>
      <w:r w:rsidR="005F27BE">
        <w:rPr>
          <w:rFonts w:ascii="Times New Roman" w:hAnsi="Times New Roman" w:cs="Times New Roman"/>
          <w:sz w:val="28"/>
          <w:szCs w:val="28"/>
          <w:lang w:val="ru-RU"/>
        </w:rPr>
        <w:t>57</w:t>
      </w:r>
      <w:r w:rsidR="006547DB" w:rsidRPr="006547DB">
        <w:rPr>
          <w:rFonts w:ascii="Times New Roman" w:hAnsi="Times New Roman" w:cs="Times New Roman"/>
          <w:sz w:val="28"/>
          <w:szCs w:val="28"/>
          <w:lang w:val="ru-RU"/>
        </w:rPr>
        <w:t>]</w:t>
      </w:r>
      <w:r w:rsidRPr="00EE6786">
        <w:rPr>
          <w:rFonts w:ascii="Times New Roman" w:hAnsi="Times New Roman" w:cs="Times New Roman"/>
          <w:sz w:val="28"/>
          <w:szCs w:val="28"/>
          <w:lang w:val="ru-RU"/>
        </w:rPr>
        <w:t>.</w:t>
      </w:r>
    </w:p>
    <w:p w:rsidR="00FF28F6" w:rsidRPr="00EE6786" w:rsidRDefault="00FF28F6" w:rsidP="00EE6786">
      <w:pPr>
        <w:rPr>
          <w:rFonts w:ascii="Times New Roman" w:hAnsi="Times New Roman" w:cs="Times New Roman"/>
          <w:sz w:val="28"/>
          <w:szCs w:val="28"/>
          <w:lang w:val="ru-RU"/>
        </w:rPr>
      </w:pPr>
    </w:p>
    <w:p w:rsidR="003F1DF5" w:rsidRDefault="00FF28F6" w:rsidP="001700E1">
      <w:pPr>
        <w:pStyle w:val="a3"/>
        <w:numPr>
          <w:ilvl w:val="1"/>
          <w:numId w:val="22"/>
        </w:numPr>
        <w:ind w:left="0" w:firstLine="709"/>
        <w:contextualSpacing w:val="0"/>
        <w:jc w:val="center"/>
        <w:outlineLvl w:val="1"/>
        <w:rPr>
          <w:rFonts w:ascii="Times New Roman" w:hAnsi="Times New Roman" w:cs="Times New Roman"/>
          <w:b/>
          <w:bCs/>
          <w:sz w:val="28"/>
          <w:szCs w:val="28"/>
          <w:lang w:val="ru-RU"/>
        </w:rPr>
      </w:pPr>
      <w:bookmarkStart w:id="13" w:name="_Toc74919439"/>
      <w:r w:rsidRPr="005C751D">
        <w:rPr>
          <w:rFonts w:ascii="Times New Roman" w:hAnsi="Times New Roman" w:cs="Times New Roman"/>
          <w:b/>
          <w:bCs/>
          <w:sz w:val="28"/>
          <w:szCs w:val="28"/>
          <w:lang w:val="ru-RU"/>
        </w:rPr>
        <w:t>Принципи побудов</w:t>
      </w:r>
      <w:r w:rsidR="005C751D">
        <w:rPr>
          <w:rFonts w:ascii="Times New Roman" w:hAnsi="Times New Roman" w:cs="Times New Roman"/>
          <w:b/>
          <w:bCs/>
          <w:sz w:val="28"/>
          <w:szCs w:val="28"/>
          <w:lang w:val="ru-RU"/>
        </w:rPr>
        <w:t>и</w:t>
      </w:r>
      <w:r w:rsidRPr="005C751D">
        <w:rPr>
          <w:rFonts w:ascii="Times New Roman" w:hAnsi="Times New Roman" w:cs="Times New Roman"/>
          <w:b/>
          <w:bCs/>
          <w:sz w:val="28"/>
          <w:szCs w:val="28"/>
          <w:lang w:val="ru-RU"/>
        </w:rPr>
        <w:t xml:space="preserve"> баз </w:t>
      </w:r>
      <w:r w:rsidR="005C751D">
        <w:rPr>
          <w:rFonts w:ascii="Times New Roman" w:hAnsi="Times New Roman" w:cs="Times New Roman"/>
          <w:b/>
          <w:bCs/>
          <w:sz w:val="28"/>
          <w:szCs w:val="28"/>
          <w:lang w:val="ru-RU"/>
        </w:rPr>
        <w:t>д</w:t>
      </w:r>
      <w:r w:rsidRPr="005C751D">
        <w:rPr>
          <w:rFonts w:ascii="Times New Roman" w:hAnsi="Times New Roman" w:cs="Times New Roman"/>
          <w:b/>
          <w:bCs/>
          <w:sz w:val="28"/>
          <w:szCs w:val="28"/>
          <w:lang w:val="ru-RU"/>
        </w:rPr>
        <w:t>аних</w:t>
      </w:r>
      <w:r w:rsidR="00F42D01">
        <w:rPr>
          <w:rFonts w:ascii="Times New Roman" w:hAnsi="Times New Roman" w:cs="Times New Roman"/>
          <w:b/>
          <w:bCs/>
          <w:sz w:val="28"/>
          <w:szCs w:val="28"/>
          <w:lang w:val="ru-RU"/>
        </w:rPr>
        <w:t xml:space="preserve"> та їх ж</w:t>
      </w:r>
      <w:r w:rsidRPr="005C751D">
        <w:rPr>
          <w:rFonts w:ascii="Times New Roman" w:hAnsi="Times New Roman" w:cs="Times New Roman"/>
          <w:b/>
          <w:bCs/>
          <w:sz w:val="28"/>
          <w:szCs w:val="28"/>
          <w:lang w:val="ru-RU"/>
        </w:rPr>
        <w:t>иттєвий цикл</w:t>
      </w:r>
      <w:bookmarkEnd w:id="13"/>
    </w:p>
    <w:p w:rsidR="005C751D" w:rsidRPr="005C751D" w:rsidRDefault="005C751D" w:rsidP="008E0A7C">
      <w:pPr>
        <w:pStyle w:val="a3"/>
        <w:ind w:left="0"/>
        <w:jc w:val="center"/>
        <w:rPr>
          <w:rFonts w:ascii="Times New Roman" w:hAnsi="Times New Roman" w:cs="Times New Roman"/>
          <w:sz w:val="28"/>
          <w:szCs w:val="28"/>
          <w:lang w:val="ru-RU"/>
        </w:rPr>
      </w:pPr>
    </w:p>
    <w:p w:rsidR="00FF28F6" w:rsidRPr="00EE6786" w:rsidRDefault="00FF28F6" w:rsidP="00F42D01">
      <w:pPr>
        <w:rPr>
          <w:rFonts w:ascii="Times New Roman" w:hAnsi="Times New Roman" w:cs="Times New Roman"/>
          <w:sz w:val="28"/>
          <w:szCs w:val="28"/>
          <w:lang w:val="ru-RU"/>
        </w:rPr>
      </w:pPr>
      <w:r w:rsidRPr="00EE6786">
        <w:rPr>
          <w:rFonts w:ascii="Times New Roman" w:hAnsi="Times New Roman" w:cs="Times New Roman"/>
          <w:sz w:val="28"/>
          <w:szCs w:val="28"/>
          <w:lang w:val="ru-RU"/>
        </w:rPr>
        <w:t>Класична технологія проектування реляційних баз даних пов</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язана з теорією нормалізації, заснованої на аналізі функціональних залежностей між атрибутами відносин. Процес нормалізації має на меті усунення надмірності даних. Нормалізація дозволяє істотно скоротити об</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єм інформації і усунути аномалії в організації зберігання даних. Ступінь нормалізації даних може бути різною. Приведення моделі до необхідному рівню нормальної форми є основою побудови реляційної бази даних</w:t>
      </w:r>
      <w:r w:rsidR="005F27BE">
        <w:rPr>
          <w:rFonts w:ascii="Times New Roman" w:hAnsi="Times New Roman" w:cs="Times New Roman"/>
          <w:sz w:val="28"/>
          <w:szCs w:val="28"/>
          <w:lang w:val="ru-RU"/>
        </w:rPr>
        <w:t xml:space="preserve"> </w:t>
      </w:r>
      <w:r w:rsidR="005F27BE" w:rsidRPr="005F27BE">
        <w:rPr>
          <w:rFonts w:ascii="Times New Roman" w:hAnsi="Times New Roman" w:cs="Times New Roman"/>
          <w:sz w:val="28"/>
          <w:szCs w:val="28"/>
          <w:lang w:val="ru-RU"/>
        </w:rPr>
        <w:t xml:space="preserve">[37, </w:t>
      </w:r>
      <w:r w:rsidR="005F27BE">
        <w:rPr>
          <w:rFonts w:ascii="Times New Roman" w:hAnsi="Times New Roman" w:cs="Times New Roman"/>
          <w:sz w:val="28"/>
          <w:szCs w:val="28"/>
          <w:lang w:val="uk-UA"/>
        </w:rPr>
        <w:t>с</w:t>
      </w:r>
      <w:r w:rsidR="005F27BE" w:rsidRPr="005F27BE">
        <w:rPr>
          <w:rFonts w:ascii="Times New Roman" w:hAnsi="Times New Roman" w:cs="Times New Roman"/>
          <w:sz w:val="28"/>
          <w:szCs w:val="28"/>
          <w:lang w:val="ru-RU"/>
        </w:rPr>
        <w:t>.</w:t>
      </w:r>
      <w:r w:rsidR="005F27BE">
        <w:rPr>
          <w:rFonts w:ascii="Times New Roman" w:hAnsi="Times New Roman" w:cs="Times New Roman"/>
          <w:sz w:val="28"/>
          <w:szCs w:val="28"/>
          <w:lang w:val="ru-RU"/>
        </w:rPr>
        <w:t xml:space="preserve"> 44</w:t>
      </w:r>
      <w:r w:rsidR="005F27BE" w:rsidRPr="005F27BE">
        <w:rPr>
          <w:rFonts w:ascii="Times New Roman" w:hAnsi="Times New Roman" w:cs="Times New Roman"/>
          <w:sz w:val="28"/>
          <w:szCs w:val="28"/>
          <w:lang w:val="ru-RU"/>
        </w:rPr>
        <w:t>]</w:t>
      </w:r>
      <w:r w:rsidRPr="00EE6786">
        <w:rPr>
          <w:rFonts w:ascii="Times New Roman" w:hAnsi="Times New Roman" w:cs="Times New Roman"/>
          <w:sz w:val="28"/>
          <w:szCs w:val="28"/>
          <w:lang w:val="ru-RU"/>
        </w:rPr>
        <w:t>.</w:t>
      </w:r>
    </w:p>
    <w:p w:rsidR="00FF28F6" w:rsidRPr="00EE6786" w:rsidRDefault="00FF28F6" w:rsidP="00F42D01">
      <w:pPr>
        <w:rPr>
          <w:rFonts w:ascii="Times New Roman" w:hAnsi="Times New Roman" w:cs="Times New Roman"/>
          <w:sz w:val="28"/>
          <w:szCs w:val="28"/>
          <w:lang w:val="ru-RU"/>
        </w:rPr>
      </w:pPr>
      <w:r w:rsidRPr="00EE6786">
        <w:rPr>
          <w:rFonts w:ascii="Times New Roman" w:hAnsi="Times New Roman" w:cs="Times New Roman"/>
          <w:sz w:val="28"/>
          <w:szCs w:val="28"/>
          <w:lang w:val="ru-RU"/>
        </w:rPr>
        <w:t>Нормалізація досягається шляхом перевірки відповідності таблиць ряду умов, визначених у трьох рівнях нормалізації: першої, другої і третьої нормальних формах (існують також і інші рівні).</w:t>
      </w:r>
    </w:p>
    <w:p w:rsidR="00FF28F6" w:rsidRPr="007F4E49"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Перша нормальна форма вимагає, щоб кожне поле таблиці БД було неподільним і не містило повторюваних груп.</w:t>
      </w:r>
    </w:p>
    <w:p w:rsidR="00FF28F6" w:rsidRPr="00EE6786"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Неподільність поля означає, що містяться в</w:t>
      </w:r>
      <w:r w:rsidRPr="00EE6786">
        <w:rPr>
          <w:rFonts w:ascii="Times New Roman" w:hAnsi="Times New Roman" w:cs="Times New Roman"/>
          <w:sz w:val="28"/>
          <w:szCs w:val="28"/>
          <w:lang w:val="ru-RU"/>
        </w:rPr>
        <w:t xml:space="preserve"> ньому значення не повинні ділитися на більш дрібні. Наприклад, якщо в поле «Підрозділ» міститься назва факультету і кафедри, вимога неподільності не дотримується і необхідно виділити назву факультету або кафедри в окреме поле.</w:t>
      </w:r>
    </w:p>
    <w:p w:rsidR="00FF28F6" w:rsidRPr="00EE6786" w:rsidRDefault="00FF28F6" w:rsidP="00F42D01">
      <w:pPr>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Повторюваними є поля, що містять однакові за змістом значення. Наприклад, якщо потрібно отримати статистику продажів чотирьох товарів по </w:t>
      </w:r>
      <w:r w:rsidRPr="00EE6786">
        <w:rPr>
          <w:rFonts w:ascii="Times New Roman" w:hAnsi="Times New Roman" w:cs="Times New Roman"/>
          <w:sz w:val="28"/>
          <w:szCs w:val="28"/>
          <w:lang w:val="ru-RU"/>
        </w:rPr>
        <w:lastRenderedPageBreak/>
        <w:t xml:space="preserve">місяцях, можна створити поля для зберігання даних </w:t>
      </w:r>
      <w:proofErr w:type="gramStart"/>
      <w:r w:rsidRPr="00EE6786">
        <w:rPr>
          <w:rFonts w:ascii="Times New Roman" w:hAnsi="Times New Roman" w:cs="Times New Roman"/>
          <w:sz w:val="28"/>
          <w:szCs w:val="28"/>
          <w:lang w:val="ru-RU"/>
        </w:rPr>
        <w:t>про</w:t>
      </w:r>
      <w:proofErr w:type="gramEnd"/>
      <w:r w:rsidRPr="00EE6786">
        <w:rPr>
          <w:rFonts w:ascii="Times New Roman" w:hAnsi="Times New Roman" w:cs="Times New Roman"/>
          <w:sz w:val="28"/>
          <w:szCs w:val="28"/>
          <w:lang w:val="ru-RU"/>
        </w:rPr>
        <w:t xml:space="preserve"> продаж по кожному товару. Однак що робити, якщо товарів не 4, а 104, і як бути, якщо кількість товарів заздалегідь не відомо? Повторювані групи слід усунути, зберігши в таблиці єдине поле «Товар». В результаті отримаємо запис, що містить інформацію про статистику продажів по одному товару, але цей товар може бути будь-яким</w:t>
      </w:r>
      <w:r w:rsidR="005F27BE">
        <w:rPr>
          <w:rFonts w:ascii="Times New Roman" w:hAnsi="Times New Roman" w:cs="Times New Roman"/>
          <w:sz w:val="28"/>
          <w:szCs w:val="28"/>
          <w:lang w:val="ru-RU"/>
        </w:rPr>
        <w:t xml:space="preserve"> </w:t>
      </w:r>
      <w:r w:rsidR="005F27BE" w:rsidRPr="005F27BE">
        <w:rPr>
          <w:rFonts w:ascii="Times New Roman" w:hAnsi="Times New Roman" w:cs="Times New Roman"/>
          <w:sz w:val="28"/>
          <w:szCs w:val="28"/>
          <w:lang w:val="ru-RU"/>
        </w:rPr>
        <w:t xml:space="preserve">[22, </w:t>
      </w:r>
      <w:r w:rsidR="005F27BE">
        <w:rPr>
          <w:rFonts w:ascii="Times New Roman" w:hAnsi="Times New Roman" w:cs="Times New Roman"/>
          <w:sz w:val="28"/>
          <w:szCs w:val="28"/>
          <w:lang w:val="uk-UA"/>
        </w:rPr>
        <w:t>с</w:t>
      </w:r>
      <w:r w:rsidR="005F27BE" w:rsidRPr="005F27BE">
        <w:rPr>
          <w:rFonts w:ascii="Times New Roman" w:hAnsi="Times New Roman" w:cs="Times New Roman"/>
          <w:sz w:val="28"/>
          <w:szCs w:val="28"/>
          <w:lang w:val="ru-RU"/>
        </w:rPr>
        <w:t>.</w:t>
      </w:r>
      <w:r w:rsidR="005F27BE">
        <w:rPr>
          <w:rFonts w:ascii="Times New Roman" w:hAnsi="Times New Roman" w:cs="Times New Roman"/>
          <w:sz w:val="28"/>
          <w:szCs w:val="28"/>
          <w:lang w:val="ru-RU"/>
        </w:rPr>
        <w:t xml:space="preserve"> </w:t>
      </w:r>
      <w:r w:rsidR="005F27BE" w:rsidRPr="005F27BE">
        <w:rPr>
          <w:rFonts w:ascii="Times New Roman" w:hAnsi="Times New Roman" w:cs="Times New Roman"/>
          <w:sz w:val="28"/>
          <w:szCs w:val="28"/>
          <w:lang w:val="ru-RU"/>
        </w:rPr>
        <w:t>340]</w:t>
      </w:r>
      <w:r w:rsidRPr="00EE6786">
        <w:rPr>
          <w:rFonts w:ascii="Times New Roman" w:hAnsi="Times New Roman" w:cs="Times New Roman"/>
          <w:sz w:val="28"/>
          <w:szCs w:val="28"/>
          <w:lang w:val="ru-RU"/>
        </w:rPr>
        <w:t>.</w:t>
      </w:r>
    </w:p>
    <w:p w:rsidR="00FF28F6" w:rsidRPr="007F4E49"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 xml:space="preserve">Друга нормальна форма вимагає, щоб всі поля таблиці залежали від первинного ключа, тобто, щоб первинний ключ однозначно визначав запис і не був надмірний. Якщо ж в будь-якої таблиці є залежність якихось або не ключових полів </w:t>
      </w:r>
      <w:proofErr w:type="gramStart"/>
      <w:r w:rsidRPr="007F4E49">
        <w:rPr>
          <w:rFonts w:ascii="Times New Roman" w:hAnsi="Times New Roman" w:cs="Times New Roman"/>
          <w:sz w:val="28"/>
          <w:szCs w:val="28"/>
          <w:lang w:val="ru-RU"/>
        </w:rPr>
        <w:t>в</w:t>
      </w:r>
      <w:proofErr w:type="gramEnd"/>
      <w:r w:rsidRPr="007F4E49">
        <w:rPr>
          <w:rFonts w:ascii="Times New Roman" w:hAnsi="Times New Roman" w:cs="Times New Roman"/>
          <w:sz w:val="28"/>
          <w:szCs w:val="28"/>
          <w:lang w:val="ru-RU"/>
        </w:rPr>
        <w:t>ід частини первинного ключа, слід виділити їх в окрему таблицю, зробивши первинним ключем нової таблиці ту частину первинного ключа, від якої залежать дані поля, і встановити зв</w:t>
      </w:r>
      <w:r w:rsidR="00661853">
        <w:rPr>
          <w:rFonts w:ascii="Times New Roman" w:hAnsi="Times New Roman" w:cs="Times New Roman"/>
          <w:sz w:val="28"/>
          <w:szCs w:val="28"/>
          <w:lang w:val="ru-RU"/>
        </w:rPr>
        <w:t>’</w:t>
      </w:r>
      <w:r w:rsidR="001238C1">
        <w:rPr>
          <w:rFonts w:ascii="Times New Roman" w:hAnsi="Times New Roman" w:cs="Times New Roman"/>
          <w:sz w:val="28"/>
          <w:szCs w:val="28"/>
          <w:lang w:val="ru-RU"/>
        </w:rPr>
        <w:t xml:space="preserve">язок «один до багатьох» </w:t>
      </w:r>
      <w:r w:rsidRPr="007F4E49">
        <w:rPr>
          <w:rFonts w:ascii="Times New Roman" w:hAnsi="Times New Roman" w:cs="Times New Roman"/>
          <w:sz w:val="28"/>
          <w:szCs w:val="28"/>
          <w:lang w:val="ru-RU"/>
        </w:rPr>
        <w:t>від нової таблиці до старої.</w:t>
      </w:r>
    </w:p>
    <w:p w:rsidR="00FF28F6" w:rsidRPr="007F4E49"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 xml:space="preserve">Третя нормальна форма вимагає, щоб в таблицях </w:t>
      </w:r>
      <w:r w:rsidR="005E2E8C">
        <w:rPr>
          <w:rFonts w:ascii="Times New Roman" w:hAnsi="Times New Roman" w:cs="Times New Roman"/>
          <w:sz w:val="28"/>
          <w:szCs w:val="28"/>
          <w:lang w:val="ru-RU"/>
        </w:rPr>
        <w:t>небуло</w:t>
      </w:r>
      <w:r w:rsidRPr="007F4E49">
        <w:rPr>
          <w:rFonts w:ascii="Times New Roman" w:hAnsi="Times New Roman" w:cs="Times New Roman"/>
          <w:sz w:val="28"/>
          <w:szCs w:val="28"/>
          <w:lang w:val="ru-RU"/>
        </w:rPr>
        <w:t xml:space="preserve"> транзитивних залежностей між не ключовим полями, тобто щоб значення будь-якого поля, що не входить в первинний ключ, не залежало від значення іншого поля, також не входить у первинний ключ.</w:t>
      </w:r>
    </w:p>
    <w:p w:rsidR="00FF28F6" w:rsidRPr="007F4E49"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Результатом нормалізації є модель даних, яку легко підтримувати, яка не містить невизначеностей в даних і повторень даних.</w:t>
      </w:r>
    </w:p>
    <w:p w:rsidR="00FF28F6" w:rsidRPr="00EE6786" w:rsidRDefault="00FF28F6" w:rsidP="00F42D01">
      <w:pPr>
        <w:rPr>
          <w:rFonts w:ascii="Times New Roman" w:hAnsi="Times New Roman" w:cs="Times New Roman"/>
          <w:sz w:val="28"/>
          <w:szCs w:val="28"/>
          <w:lang w:val="ru-RU"/>
        </w:rPr>
      </w:pPr>
      <w:r w:rsidRPr="007F4E49">
        <w:rPr>
          <w:rFonts w:ascii="Times New Roman" w:hAnsi="Times New Roman" w:cs="Times New Roman"/>
          <w:sz w:val="28"/>
          <w:szCs w:val="28"/>
          <w:lang w:val="ru-RU"/>
        </w:rPr>
        <w:t>Після формальних визначень трьох рівнів нормалізації розберемо конкретний приклад і опишемо</w:t>
      </w:r>
      <w:r w:rsidRPr="00EE6786">
        <w:rPr>
          <w:rFonts w:ascii="Times New Roman" w:hAnsi="Times New Roman" w:cs="Times New Roman"/>
          <w:sz w:val="28"/>
          <w:szCs w:val="28"/>
          <w:lang w:val="ru-RU"/>
        </w:rPr>
        <w:t xml:space="preserve"> можливі проблеми. Як приклад буде розглядатися база даних, що містить відомості про відвідуван</w:t>
      </w:r>
      <w:r w:rsidR="00F836A8">
        <w:rPr>
          <w:rFonts w:ascii="Times New Roman" w:hAnsi="Times New Roman" w:cs="Times New Roman"/>
          <w:sz w:val="28"/>
          <w:szCs w:val="28"/>
          <w:lang w:val="ru-RU"/>
        </w:rPr>
        <w:t>і</w:t>
      </w:r>
      <w:r w:rsidRPr="00EE6786">
        <w:rPr>
          <w:rFonts w:ascii="Times New Roman" w:hAnsi="Times New Roman" w:cs="Times New Roman"/>
          <w:sz w:val="28"/>
          <w:szCs w:val="28"/>
          <w:lang w:val="ru-RU"/>
        </w:rPr>
        <w:t xml:space="preserve"> студентами курс</w:t>
      </w:r>
      <w:r w:rsidR="00F836A8">
        <w:rPr>
          <w:rFonts w:ascii="Times New Roman" w:hAnsi="Times New Roman" w:cs="Times New Roman"/>
          <w:sz w:val="28"/>
          <w:szCs w:val="28"/>
          <w:lang w:val="ru-RU"/>
        </w:rPr>
        <w:t>и</w:t>
      </w:r>
      <w:r w:rsidRPr="00EE6786">
        <w:rPr>
          <w:rFonts w:ascii="Times New Roman" w:hAnsi="Times New Roman" w:cs="Times New Roman"/>
          <w:sz w:val="28"/>
          <w:szCs w:val="28"/>
          <w:lang w:val="ru-RU"/>
        </w:rPr>
        <w:t>.</w:t>
      </w:r>
    </w:p>
    <w:p w:rsidR="00FF28F6" w:rsidRPr="00F836A8" w:rsidRDefault="00FF28F6" w:rsidP="00F42D01">
      <w:pPr>
        <w:rPr>
          <w:rFonts w:ascii="Times New Roman" w:hAnsi="Times New Roman" w:cs="Times New Roman"/>
          <w:sz w:val="28"/>
          <w:szCs w:val="28"/>
          <w:lang w:val="ru-RU"/>
        </w:rPr>
      </w:pPr>
      <w:r w:rsidRPr="00F836A8">
        <w:rPr>
          <w:rFonts w:ascii="Times New Roman" w:hAnsi="Times New Roman" w:cs="Times New Roman"/>
          <w:sz w:val="28"/>
          <w:szCs w:val="28"/>
          <w:lang w:val="ru-RU"/>
        </w:rPr>
        <w:t xml:space="preserve">Нехай для зберігання цих відомостей використовуються наступні </w:t>
      </w:r>
      <w:r w:rsidR="00061575">
        <w:rPr>
          <w:rFonts w:ascii="Times New Roman" w:hAnsi="Times New Roman" w:cs="Times New Roman"/>
          <w:sz w:val="28"/>
          <w:szCs w:val="28"/>
          <w:lang w:val="ru-RU"/>
        </w:rPr>
        <w:t>т</w:t>
      </w:r>
      <w:r w:rsidRPr="00F836A8">
        <w:rPr>
          <w:rFonts w:ascii="Times New Roman" w:hAnsi="Times New Roman" w:cs="Times New Roman"/>
          <w:sz w:val="28"/>
          <w:szCs w:val="28"/>
          <w:lang w:val="ru-RU"/>
        </w:rPr>
        <w:t>аблиці.</w:t>
      </w:r>
    </w:p>
    <w:p w:rsidR="0034471E" w:rsidRDefault="0034471E" w:rsidP="00066C95">
      <w:pPr>
        <w:shd w:val="clear" w:color="auto" w:fill="FFFFFF"/>
        <w:spacing w:after="120"/>
        <w:jc w:val="center"/>
        <w:rPr>
          <w:rFonts w:ascii="Times New Roman" w:eastAsia="Times New Roman" w:hAnsi="Times New Roman" w:cs="Times New Roman"/>
          <w:sz w:val="28"/>
          <w:szCs w:val="28"/>
          <w:lang w:val="ru-RU" w:eastAsia="ru-RU"/>
        </w:rPr>
      </w:pPr>
    </w:p>
    <w:p w:rsidR="00E82F38" w:rsidRDefault="00E82F38" w:rsidP="00066C95">
      <w:pPr>
        <w:shd w:val="clear" w:color="auto" w:fill="FFFFFF"/>
        <w:spacing w:after="120"/>
        <w:jc w:val="center"/>
        <w:rPr>
          <w:rFonts w:ascii="Times New Roman" w:eastAsia="Times New Roman" w:hAnsi="Times New Roman" w:cs="Times New Roman"/>
          <w:sz w:val="28"/>
          <w:szCs w:val="28"/>
          <w:lang w:val="ru-RU" w:eastAsia="ru-RU"/>
        </w:rPr>
      </w:pPr>
    </w:p>
    <w:p w:rsidR="00E82F38" w:rsidRDefault="00E82F38" w:rsidP="00066C95">
      <w:pPr>
        <w:shd w:val="clear" w:color="auto" w:fill="FFFFFF"/>
        <w:spacing w:after="120"/>
        <w:jc w:val="center"/>
        <w:rPr>
          <w:rFonts w:ascii="Times New Roman" w:eastAsia="Times New Roman" w:hAnsi="Times New Roman" w:cs="Times New Roman"/>
          <w:sz w:val="28"/>
          <w:szCs w:val="28"/>
          <w:lang w:val="ru-RU" w:eastAsia="ru-RU"/>
        </w:rPr>
      </w:pPr>
    </w:p>
    <w:p w:rsidR="00E82F38" w:rsidRPr="0034471E" w:rsidRDefault="00E82F38" w:rsidP="00066C95">
      <w:pPr>
        <w:shd w:val="clear" w:color="auto" w:fill="FFFFFF"/>
        <w:spacing w:after="120"/>
        <w:jc w:val="center"/>
        <w:rPr>
          <w:rFonts w:ascii="Times New Roman" w:eastAsia="Times New Roman" w:hAnsi="Times New Roman" w:cs="Times New Roman"/>
          <w:sz w:val="28"/>
          <w:szCs w:val="28"/>
          <w:lang w:val="ru-RU" w:eastAsia="ru-RU"/>
        </w:rPr>
      </w:pPr>
    </w:p>
    <w:p w:rsidR="00FF28F6" w:rsidRPr="0034471E" w:rsidRDefault="0034471E" w:rsidP="0034471E">
      <w:pPr>
        <w:shd w:val="clear" w:color="auto" w:fill="FFFFFF"/>
        <w:spacing w:after="120"/>
        <w:jc w:val="center"/>
        <w:rPr>
          <w:rFonts w:ascii="Times New Roman" w:eastAsia="Times New Roman" w:hAnsi="Times New Roman" w:cs="Times New Roman"/>
          <w:sz w:val="28"/>
          <w:szCs w:val="28"/>
          <w:lang w:val="ru-RU" w:eastAsia="ru-RU"/>
        </w:rPr>
      </w:pPr>
      <w:r w:rsidRPr="0034471E">
        <w:rPr>
          <w:rFonts w:ascii="Times New Roman" w:eastAsia="Times New Roman" w:hAnsi="Times New Roman" w:cs="Times New Roman"/>
          <w:sz w:val="28"/>
          <w:szCs w:val="28"/>
          <w:lang w:val="ru-RU" w:eastAsia="ru-RU"/>
        </w:rPr>
        <w:t>Таблиця 1.1</w:t>
      </w:r>
      <w:r>
        <w:rPr>
          <w:rFonts w:ascii="Times New Roman" w:eastAsia="Times New Roman" w:hAnsi="Times New Roman" w:cs="Times New Roman"/>
          <w:sz w:val="28"/>
          <w:szCs w:val="28"/>
          <w:lang w:val="ru-RU" w:eastAsia="ru-RU"/>
        </w:rPr>
        <w:t xml:space="preserve"> – </w:t>
      </w:r>
      <w:r w:rsidRPr="0034471E">
        <w:rPr>
          <w:rFonts w:ascii="Times New Roman" w:eastAsia="Times New Roman" w:hAnsi="Times New Roman" w:cs="Times New Roman"/>
          <w:sz w:val="28"/>
          <w:szCs w:val="28"/>
          <w:lang w:val="ru-RU" w:eastAsia="ru-RU"/>
        </w:rPr>
        <w:t>Контактні дані студентів що відвідували курси</w:t>
      </w:r>
    </w:p>
    <w:tbl>
      <w:tblPr>
        <w:tblW w:w="9690" w:type="dxa"/>
        <w:jc w:val="center"/>
        <w:shd w:val="clear" w:color="auto" w:fill="FFFFFF"/>
        <w:tblCellMar>
          <w:top w:w="36" w:type="dxa"/>
          <w:left w:w="36" w:type="dxa"/>
          <w:bottom w:w="36" w:type="dxa"/>
          <w:right w:w="36" w:type="dxa"/>
        </w:tblCellMar>
        <w:tblLook w:val="04A0"/>
      </w:tblPr>
      <w:tblGrid>
        <w:gridCol w:w="2827"/>
        <w:gridCol w:w="3544"/>
        <w:gridCol w:w="3319"/>
      </w:tblGrid>
      <w:tr w:rsidR="009375B5" w:rsidRPr="00EE6786" w:rsidTr="008E0A7C">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Name (имя)</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Phoneno (телефон)</w:t>
            </w:r>
          </w:p>
        </w:tc>
        <w:tc>
          <w:tcPr>
            <w:tcW w:w="3319"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CourseRegistrations (відвідувані курси)</w:t>
            </w:r>
          </w:p>
        </w:tc>
      </w:tr>
      <w:tr w:rsidR="009375B5" w:rsidRPr="00EE6786" w:rsidTr="008E0A7C">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Maijorie Green</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415986</w:t>
            </w:r>
          </w:p>
        </w:tc>
        <w:tc>
          <w:tcPr>
            <w:tcW w:w="3319"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Basic Computing, Database Administration</w:t>
            </w:r>
          </w:p>
        </w:tc>
      </w:tr>
      <w:tr w:rsidR="009375B5" w:rsidRPr="00EE6786" w:rsidTr="008E0A7C">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Bun Gringelsby</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707938</w:t>
            </w:r>
          </w:p>
        </w:tc>
        <w:tc>
          <w:tcPr>
            <w:tcW w:w="3319"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eastAsia="ru-RU"/>
              </w:rPr>
            </w:pPr>
            <w:r w:rsidRPr="00E82F38">
              <w:rPr>
                <w:rFonts w:ascii="Times New Roman" w:eastAsia="Times New Roman" w:hAnsi="Times New Roman" w:cs="Times New Roman"/>
                <w:sz w:val="24"/>
                <w:szCs w:val="28"/>
                <w:lang w:eastAsia="ru-RU"/>
              </w:rPr>
              <w:t>Database Administration, Advanced Hardware Support</w:t>
            </w:r>
          </w:p>
        </w:tc>
      </w:tr>
      <w:tr w:rsidR="009375B5" w:rsidRPr="00EE6786" w:rsidTr="008E0A7C">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Anico Yokamoto</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415935</w:t>
            </w:r>
          </w:p>
        </w:tc>
        <w:tc>
          <w:tcPr>
            <w:tcW w:w="3319"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Advanced Hardware Support</w:t>
            </w:r>
          </w:p>
        </w:tc>
      </w:tr>
    </w:tbl>
    <w:p w:rsidR="007F4E49" w:rsidRPr="00F836A8" w:rsidRDefault="00F836A8" w:rsidP="00703905">
      <w:pPr>
        <w:shd w:val="clear" w:color="auto" w:fill="FFFFFF"/>
        <w:spacing w:before="120"/>
        <w:rPr>
          <w:rFonts w:ascii="Times New Roman" w:eastAsia="Times New Roman" w:hAnsi="Times New Roman" w:cs="Times New Roman"/>
          <w:sz w:val="28"/>
          <w:szCs w:val="28"/>
          <w:lang w:val="uk-UA" w:eastAsia="ru-RU"/>
        </w:rPr>
      </w:pPr>
      <w:r w:rsidRPr="00F836A8">
        <w:rPr>
          <w:rFonts w:ascii="Times New Roman" w:eastAsia="Times New Roman" w:hAnsi="Times New Roman" w:cs="Times New Roman"/>
          <w:sz w:val="28"/>
          <w:szCs w:val="28"/>
          <w:lang w:val="ru-RU" w:eastAsia="ru-RU"/>
        </w:rPr>
        <w:t xml:space="preserve">Таблиця 1.1 </w:t>
      </w:r>
      <w:r w:rsidRPr="00F836A8">
        <w:rPr>
          <w:rFonts w:ascii="Times New Roman" w:eastAsia="Times New Roman" w:hAnsi="Times New Roman" w:cs="Times New Roman"/>
          <w:sz w:val="28"/>
          <w:szCs w:val="28"/>
          <w:lang w:val="uk-UA" w:eastAsia="ru-RU"/>
        </w:rPr>
        <w:t>містить такі дані студентів як ім</w:t>
      </w:r>
      <w:r w:rsidR="00661853">
        <w:rPr>
          <w:rFonts w:ascii="Times New Roman" w:eastAsia="Times New Roman" w:hAnsi="Times New Roman" w:cs="Times New Roman"/>
          <w:sz w:val="28"/>
          <w:szCs w:val="28"/>
          <w:lang w:val="ru-RU" w:eastAsia="ru-RU"/>
        </w:rPr>
        <w:t>’</w:t>
      </w:r>
      <w:r w:rsidRPr="001238C1">
        <w:rPr>
          <w:rFonts w:ascii="Times New Roman" w:eastAsia="Times New Roman" w:hAnsi="Times New Roman" w:cs="Times New Roman"/>
          <w:sz w:val="28"/>
          <w:szCs w:val="28"/>
          <w:lang w:val="ru-RU" w:eastAsia="ru-RU"/>
        </w:rPr>
        <w:t>я</w:t>
      </w:r>
      <w:r w:rsidRPr="00F836A8">
        <w:rPr>
          <w:rFonts w:ascii="Times New Roman" w:eastAsia="Times New Roman" w:hAnsi="Times New Roman" w:cs="Times New Roman"/>
          <w:sz w:val="28"/>
          <w:szCs w:val="28"/>
          <w:lang w:val="ru-RU" w:eastAsia="ru-RU"/>
        </w:rPr>
        <w:t>,</w:t>
      </w:r>
      <w:r w:rsidRPr="00F836A8">
        <w:rPr>
          <w:rFonts w:ascii="Times New Roman" w:eastAsia="Times New Roman" w:hAnsi="Times New Roman" w:cs="Times New Roman"/>
          <w:sz w:val="28"/>
          <w:szCs w:val="28"/>
          <w:lang w:val="uk-UA" w:eastAsia="ru-RU"/>
        </w:rPr>
        <w:t xml:space="preserve"> номер телефону</w:t>
      </w:r>
      <w:r w:rsidRPr="00F836A8">
        <w:rPr>
          <w:rFonts w:ascii="Times New Roman" w:eastAsia="Times New Roman" w:hAnsi="Times New Roman" w:cs="Times New Roman"/>
          <w:sz w:val="28"/>
          <w:szCs w:val="28"/>
          <w:lang w:val="ru-RU" w:eastAsia="ru-RU"/>
        </w:rPr>
        <w:t>,</w:t>
      </w:r>
      <w:r w:rsidRPr="00F836A8">
        <w:rPr>
          <w:rFonts w:ascii="Times New Roman" w:eastAsia="Times New Roman" w:hAnsi="Times New Roman" w:cs="Times New Roman"/>
          <w:sz w:val="28"/>
          <w:szCs w:val="28"/>
          <w:lang w:val="uk-UA" w:eastAsia="ru-RU"/>
        </w:rPr>
        <w:t xml:space="preserve"> курси</w:t>
      </w:r>
      <w:r w:rsidR="001238C1">
        <w:rPr>
          <w:rFonts w:ascii="Times New Roman" w:eastAsia="Times New Roman" w:hAnsi="Times New Roman" w:cs="Times New Roman"/>
          <w:sz w:val="28"/>
          <w:szCs w:val="28"/>
          <w:lang w:val="uk-UA" w:eastAsia="ru-RU"/>
        </w:rPr>
        <w:t>.</w:t>
      </w:r>
    </w:p>
    <w:p w:rsidR="00066C95" w:rsidRPr="00F836A8" w:rsidRDefault="00066C95" w:rsidP="00703905">
      <w:pPr>
        <w:shd w:val="clear" w:color="auto" w:fill="FFFFFF"/>
        <w:spacing w:after="120"/>
        <w:jc w:val="right"/>
        <w:rPr>
          <w:rFonts w:ascii="Times New Roman" w:eastAsia="Times New Roman" w:hAnsi="Times New Roman" w:cs="Times New Roman"/>
          <w:sz w:val="28"/>
          <w:szCs w:val="28"/>
          <w:lang w:val="ru-RU" w:eastAsia="ru-RU"/>
        </w:rPr>
      </w:pPr>
    </w:p>
    <w:p w:rsidR="00FF28F6" w:rsidRPr="00F836A8" w:rsidRDefault="0034471E" w:rsidP="00066C95">
      <w:pPr>
        <w:shd w:val="clear" w:color="auto" w:fill="FFFFFF"/>
        <w:spacing w:after="120"/>
        <w:jc w:val="center"/>
        <w:rPr>
          <w:rFonts w:ascii="Times New Roman" w:eastAsia="Times New Roman" w:hAnsi="Times New Roman" w:cs="Times New Roman"/>
          <w:sz w:val="28"/>
          <w:szCs w:val="28"/>
          <w:lang w:val="ru-RU" w:eastAsia="ru-RU"/>
        </w:rPr>
      </w:pPr>
      <w:r w:rsidRPr="00F836A8">
        <w:rPr>
          <w:rFonts w:ascii="Times New Roman" w:eastAsia="Times New Roman" w:hAnsi="Times New Roman" w:cs="Times New Roman"/>
          <w:sz w:val="28"/>
          <w:szCs w:val="28"/>
          <w:lang w:val="ru-RU" w:eastAsia="ru-RU"/>
        </w:rPr>
        <w:t>Таблиця 1.2</w:t>
      </w:r>
      <w:r>
        <w:rPr>
          <w:rFonts w:ascii="Times New Roman" w:eastAsia="Times New Roman" w:hAnsi="Times New Roman" w:cs="Times New Roman"/>
          <w:sz w:val="28"/>
          <w:szCs w:val="28"/>
          <w:lang w:val="ru-RU" w:eastAsia="ru-RU"/>
        </w:rPr>
        <w:t xml:space="preserve"> – </w:t>
      </w:r>
      <w:r w:rsidR="00FF28F6" w:rsidRPr="00F836A8">
        <w:rPr>
          <w:rFonts w:ascii="Times New Roman" w:eastAsia="Times New Roman" w:hAnsi="Times New Roman" w:cs="Times New Roman"/>
          <w:sz w:val="28"/>
          <w:szCs w:val="28"/>
          <w:lang w:val="ru-RU" w:eastAsia="ru-RU"/>
        </w:rPr>
        <w:t>Courses (курси)</w:t>
      </w:r>
    </w:p>
    <w:tbl>
      <w:tblPr>
        <w:tblW w:w="0" w:type="auto"/>
        <w:jc w:val="center"/>
        <w:shd w:val="clear" w:color="auto" w:fill="FFFFFF"/>
        <w:tblCellMar>
          <w:top w:w="36" w:type="dxa"/>
          <w:left w:w="36" w:type="dxa"/>
          <w:bottom w:w="36" w:type="dxa"/>
          <w:right w:w="36" w:type="dxa"/>
        </w:tblCellMar>
        <w:tblLook w:val="04A0"/>
      </w:tblPr>
      <w:tblGrid>
        <w:gridCol w:w="3135"/>
        <w:gridCol w:w="3150"/>
        <w:gridCol w:w="3150"/>
      </w:tblGrid>
      <w:tr w:rsidR="009375B5" w:rsidRPr="00EE6786" w:rsidTr="00FF28F6">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Course (курс)</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Lecturer (лектор)</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Room (аудиторія)</w:t>
            </w:r>
          </w:p>
        </w:tc>
      </w:tr>
      <w:tr w:rsidR="009375B5" w:rsidRPr="00EE6786" w:rsidTr="00FF28F6">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Basic Computing</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Meander Smith</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542 South</w:t>
            </w:r>
          </w:p>
        </w:tc>
      </w:tr>
      <w:tr w:rsidR="009375B5" w:rsidRPr="00EE6786" w:rsidTr="00FF28F6">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Database Administration</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Dean Straight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221 East</w:t>
            </w:r>
          </w:p>
        </w:tc>
      </w:tr>
      <w:tr w:rsidR="009375B5" w:rsidRPr="00EE6786" w:rsidTr="00FF28F6">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Advanced Hardware Support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Dean Straight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FF28F6" w:rsidRPr="00E82F38" w:rsidRDefault="00FF28F6"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221 East</w:t>
            </w:r>
          </w:p>
        </w:tc>
      </w:tr>
    </w:tbl>
    <w:p w:rsidR="009375B5" w:rsidRPr="00EE6786" w:rsidRDefault="009375B5" w:rsidP="00E0360E">
      <w:pPr>
        <w:spacing w:before="120"/>
        <w:rPr>
          <w:rFonts w:ascii="Times New Roman" w:hAnsi="Times New Roman" w:cs="Times New Roman"/>
          <w:sz w:val="28"/>
          <w:szCs w:val="28"/>
          <w:lang w:val="ru-RU"/>
        </w:rPr>
      </w:pPr>
      <w:r w:rsidRPr="00EE6786">
        <w:rPr>
          <w:rFonts w:ascii="Times New Roman" w:hAnsi="Times New Roman" w:cs="Times New Roman"/>
          <w:sz w:val="28"/>
          <w:szCs w:val="28"/>
          <w:lang w:val="ru-RU"/>
        </w:rPr>
        <w:t>В цьому випадку з</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являються такі логічні суперечності</w:t>
      </w:r>
      <w:r w:rsidR="00EB6745">
        <w:rPr>
          <w:rFonts w:ascii="Times New Roman" w:hAnsi="Times New Roman" w:cs="Times New Roman"/>
          <w:sz w:val="28"/>
          <w:szCs w:val="28"/>
          <w:lang w:val="ru-RU"/>
        </w:rPr>
        <w:t xml:space="preserve"> </w:t>
      </w:r>
      <w:r w:rsidR="00EB6745" w:rsidRPr="005F27BE">
        <w:rPr>
          <w:rFonts w:ascii="Times New Roman" w:hAnsi="Times New Roman" w:cs="Times New Roman"/>
          <w:sz w:val="28"/>
          <w:szCs w:val="28"/>
          <w:lang w:val="ru-RU"/>
        </w:rPr>
        <w:t xml:space="preserve">[33, </w:t>
      </w:r>
      <w:r w:rsidR="00EB6745" w:rsidRPr="001238C1">
        <w:rPr>
          <w:rFonts w:ascii="Times New Roman" w:hAnsi="Times New Roman" w:cs="Times New Roman"/>
          <w:sz w:val="28"/>
          <w:szCs w:val="28"/>
          <w:lang w:val="ru-RU"/>
        </w:rPr>
        <w:t>с</w:t>
      </w:r>
      <w:r w:rsidR="00EB6745" w:rsidRPr="005F27BE">
        <w:rPr>
          <w:rFonts w:ascii="Times New Roman" w:hAnsi="Times New Roman" w:cs="Times New Roman"/>
          <w:sz w:val="28"/>
          <w:szCs w:val="28"/>
          <w:lang w:val="ru-RU"/>
        </w:rPr>
        <w:t>.</w:t>
      </w:r>
      <w:r w:rsidR="00EB6745" w:rsidRPr="00C220F8">
        <w:rPr>
          <w:rFonts w:ascii="Times New Roman" w:hAnsi="Times New Roman" w:cs="Times New Roman"/>
          <w:sz w:val="28"/>
          <w:szCs w:val="28"/>
          <w:lang w:val="ru-RU"/>
        </w:rPr>
        <w:t xml:space="preserve"> </w:t>
      </w:r>
      <w:r w:rsidR="00EB6745">
        <w:rPr>
          <w:rFonts w:ascii="Times New Roman" w:hAnsi="Times New Roman" w:cs="Times New Roman"/>
          <w:sz w:val="28"/>
          <w:szCs w:val="28"/>
          <w:lang w:val="uk-UA"/>
        </w:rPr>
        <w:t>115</w:t>
      </w:r>
      <w:r w:rsidR="00EB6745" w:rsidRPr="005F27BE">
        <w:rPr>
          <w:rFonts w:ascii="Times New Roman" w:hAnsi="Times New Roman" w:cs="Times New Roman"/>
          <w:sz w:val="28"/>
          <w:szCs w:val="28"/>
          <w:lang w:val="ru-RU"/>
        </w:rPr>
        <w:t>]</w:t>
      </w:r>
      <w:r w:rsidRPr="00EE6786">
        <w:rPr>
          <w:rFonts w:ascii="Times New Roman" w:hAnsi="Times New Roman" w:cs="Times New Roman"/>
          <w:sz w:val="28"/>
          <w:szCs w:val="28"/>
          <w:lang w:val="ru-RU"/>
        </w:rPr>
        <w:t>:</w:t>
      </w:r>
    </w:p>
    <w:p w:rsidR="009375B5"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якщо курс</w:t>
      </w:r>
      <w:r w:rsidR="007F4E49">
        <w:rPr>
          <w:rFonts w:ascii="Times New Roman" w:hAnsi="Times New Roman" w:cs="Times New Roman"/>
          <w:sz w:val="28"/>
          <w:szCs w:val="28"/>
          <w:lang w:val="ru-RU"/>
        </w:rPr>
        <w:t xml:space="preserve"> </w:t>
      </w:r>
      <w:r w:rsidRPr="00EE6786">
        <w:rPr>
          <w:rFonts w:ascii="Times New Roman" w:hAnsi="Times New Roman" w:cs="Times New Roman"/>
          <w:sz w:val="28"/>
          <w:szCs w:val="28"/>
          <w:lang w:val="ru-RU"/>
        </w:rPr>
        <w:t>Basic Computing буде закритий, з таблиці буде видалений лектор Meander Smith і аудиторія 542 South;</w:t>
      </w:r>
    </w:p>
    <w:p w:rsidR="009375B5"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число курсів, на які може записатися студент, обмежена довжиною записи яку допускає поле Course Registrations;</w:t>
      </w:r>
    </w:p>
    <w:p w:rsidR="009375B5"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важко виконувати пошук значень в поле Course Registrations, а також використовувати його в обчисленнях;</w:t>
      </w:r>
    </w:p>
    <w:p w:rsidR="009375B5"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в кожної реєстраційної записи повторюється повна назва курсу. В результаті неефективно використовується простір і зростає ймовірність появи неузгоджених даних, якщо назва курсу введено з помилками. Крім того, при </w:t>
      </w:r>
      <w:r w:rsidRPr="00EE6786">
        <w:rPr>
          <w:rFonts w:ascii="Times New Roman" w:hAnsi="Times New Roman" w:cs="Times New Roman"/>
          <w:sz w:val="28"/>
          <w:szCs w:val="28"/>
          <w:lang w:val="ru-RU"/>
        </w:rPr>
        <w:lastRenderedPageBreak/>
        <w:t>зміні назви курсу потрібно проводити пошук і оновлення всіх реєстраційних записів;</w:t>
      </w:r>
    </w:p>
    <w:p w:rsidR="009375B5"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таблицю Students неможливо індексувати на прізвище, так як в поле name зберігаються повні імена студентів;</w:t>
      </w:r>
    </w:p>
    <w:p w:rsidR="00FF28F6" w:rsidRPr="00EE6786" w:rsidRDefault="009375B5" w:rsidP="001700E1">
      <w:pPr>
        <w:pStyle w:val="a3"/>
        <w:numPr>
          <w:ilvl w:val="0"/>
          <w:numId w:val="24"/>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якщо лектор змінить аудиторію, доведеться оновити відомості про всі викладаються їм курсах.</w:t>
      </w:r>
    </w:p>
    <w:p w:rsidR="009375B5" w:rsidRDefault="00503D91" w:rsidP="001238C1">
      <w:pPr>
        <w:rPr>
          <w:rFonts w:ascii="Times New Roman" w:hAnsi="Times New Roman" w:cs="Times New Roman"/>
          <w:sz w:val="28"/>
          <w:szCs w:val="28"/>
          <w:lang w:val="ru-RU"/>
        </w:rPr>
      </w:pPr>
      <w:r w:rsidRPr="00503D91">
        <w:rPr>
          <w:rFonts w:ascii="Times New Roman" w:hAnsi="Times New Roman" w:cs="Times New Roman"/>
          <w:sz w:val="28"/>
          <w:szCs w:val="28"/>
          <w:lang w:val="ru-RU"/>
        </w:rPr>
        <w:t>П</w:t>
      </w:r>
      <w:r w:rsidR="009375B5" w:rsidRPr="00503D91">
        <w:rPr>
          <w:rFonts w:ascii="Times New Roman" w:hAnsi="Times New Roman" w:cs="Times New Roman"/>
          <w:sz w:val="28"/>
          <w:szCs w:val="28"/>
          <w:lang w:val="ru-RU"/>
        </w:rPr>
        <w:t>роведемо нормалізацію</w:t>
      </w:r>
      <w:r w:rsidRPr="00503D91">
        <w:rPr>
          <w:rFonts w:ascii="Times New Roman" w:hAnsi="Times New Roman" w:cs="Times New Roman"/>
          <w:sz w:val="28"/>
          <w:szCs w:val="28"/>
          <w:lang w:val="ru-RU"/>
        </w:rPr>
        <w:t xml:space="preserve"> та упорядкування БД</w:t>
      </w:r>
      <w:r w:rsidR="00C659F8">
        <w:rPr>
          <w:rFonts w:ascii="Times New Roman" w:hAnsi="Times New Roman" w:cs="Times New Roman"/>
          <w:sz w:val="28"/>
          <w:szCs w:val="28"/>
          <w:lang w:val="ru-RU"/>
        </w:rPr>
        <w:t xml:space="preserve"> в таблицях</w:t>
      </w:r>
      <w:r w:rsidRPr="00503D91">
        <w:rPr>
          <w:rFonts w:ascii="Times New Roman" w:hAnsi="Times New Roman" w:cs="Times New Roman"/>
          <w:sz w:val="28"/>
          <w:szCs w:val="28"/>
          <w:lang w:val="ru-RU"/>
        </w:rPr>
        <w:t>.</w:t>
      </w:r>
    </w:p>
    <w:p w:rsidR="001238C1" w:rsidRPr="00503D91" w:rsidRDefault="001238C1" w:rsidP="001238C1">
      <w:pPr>
        <w:jc w:val="center"/>
        <w:rPr>
          <w:rFonts w:ascii="Times New Roman" w:hAnsi="Times New Roman" w:cs="Times New Roman"/>
          <w:sz w:val="28"/>
          <w:szCs w:val="28"/>
          <w:lang w:val="ru-RU"/>
        </w:rPr>
      </w:pPr>
    </w:p>
    <w:p w:rsidR="009375B5" w:rsidRPr="00503D91" w:rsidRDefault="0034471E" w:rsidP="00066C95">
      <w:pPr>
        <w:shd w:val="clear" w:color="auto" w:fill="FFFFFF"/>
        <w:spacing w:after="120"/>
        <w:jc w:val="center"/>
        <w:rPr>
          <w:rFonts w:ascii="Times New Roman" w:eastAsia="Times New Roman" w:hAnsi="Times New Roman" w:cs="Times New Roman"/>
          <w:sz w:val="28"/>
          <w:szCs w:val="28"/>
          <w:lang w:val="ru-RU" w:eastAsia="ru-RU"/>
        </w:rPr>
      </w:pPr>
      <w:r w:rsidRPr="00503D91">
        <w:rPr>
          <w:rFonts w:ascii="Times New Roman" w:eastAsia="Times New Roman" w:hAnsi="Times New Roman" w:cs="Times New Roman"/>
          <w:sz w:val="28"/>
          <w:szCs w:val="28"/>
          <w:lang w:val="ru-RU" w:eastAsia="ru-RU"/>
        </w:rPr>
        <w:t>Таблица 1.3</w:t>
      </w:r>
      <w:r>
        <w:rPr>
          <w:rFonts w:ascii="Times New Roman" w:eastAsia="Times New Roman" w:hAnsi="Times New Roman" w:cs="Times New Roman"/>
          <w:sz w:val="28"/>
          <w:szCs w:val="28"/>
          <w:lang w:val="ru-RU" w:eastAsia="ru-RU"/>
        </w:rPr>
        <w:t xml:space="preserve"> – </w:t>
      </w:r>
      <w:r w:rsidR="00503D91" w:rsidRPr="00503D91">
        <w:rPr>
          <w:rFonts w:ascii="Times New Roman" w:eastAsia="Times New Roman" w:hAnsi="Times New Roman" w:cs="Times New Roman"/>
          <w:sz w:val="28"/>
          <w:szCs w:val="28"/>
          <w:lang w:val="ru-RU" w:eastAsia="ru-RU"/>
        </w:rPr>
        <w:t>Впорядковані контактні дані</w:t>
      </w:r>
      <w:r w:rsidR="00503D91">
        <w:rPr>
          <w:rFonts w:ascii="Times New Roman" w:eastAsia="Times New Roman" w:hAnsi="Times New Roman" w:cs="Times New Roman"/>
          <w:sz w:val="28"/>
          <w:szCs w:val="28"/>
          <w:lang w:val="ru-RU" w:eastAsia="ru-RU"/>
        </w:rPr>
        <w:t xml:space="preserve"> студентів</w:t>
      </w:r>
    </w:p>
    <w:tbl>
      <w:tblPr>
        <w:tblW w:w="0" w:type="auto"/>
        <w:jc w:val="center"/>
        <w:shd w:val="clear" w:color="auto" w:fill="FFFFFF"/>
        <w:tblCellMar>
          <w:top w:w="36" w:type="dxa"/>
          <w:left w:w="36" w:type="dxa"/>
          <w:bottom w:w="36" w:type="dxa"/>
          <w:right w:w="36" w:type="dxa"/>
        </w:tblCellMar>
        <w:tblLook w:val="04A0"/>
      </w:tblPr>
      <w:tblGrid>
        <w:gridCol w:w="2655"/>
        <w:gridCol w:w="2055"/>
        <w:gridCol w:w="2355"/>
        <w:gridCol w:w="2355"/>
      </w:tblGrid>
      <w:tr w:rsidR="004F1F58" w:rsidRPr="004F1F58" w:rsidTr="009375B5">
        <w:trPr>
          <w:jc w:val="center"/>
        </w:trPr>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StudentsID(код студента)</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Firstname (ім</w:t>
            </w:r>
            <w:r w:rsidR="00661853" w:rsidRPr="00E82F38">
              <w:rPr>
                <w:rFonts w:ascii="Times New Roman" w:eastAsia="Times New Roman" w:hAnsi="Times New Roman" w:cs="Times New Roman"/>
                <w:sz w:val="24"/>
                <w:szCs w:val="28"/>
                <w:lang w:val="ru-RU" w:eastAsia="ru-RU"/>
              </w:rPr>
              <w:t>’</w:t>
            </w:r>
            <w:r w:rsidRPr="00E82F38">
              <w:rPr>
                <w:rFonts w:ascii="Times New Roman" w:eastAsia="Times New Roman" w:hAnsi="Times New Roman" w:cs="Times New Roman"/>
                <w:sz w:val="24"/>
                <w:szCs w:val="28"/>
                <w:lang w:val="ru-RU" w:eastAsia="ru-RU"/>
              </w:rPr>
              <w:t>я)</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Lastname (прізвище)</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Phoneno (телефон)</w:t>
            </w:r>
          </w:p>
        </w:tc>
      </w:tr>
      <w:tr w:rsidR="004F1F58" w:rsidRPr="004F1F58" w:rsidTr="009375B5">
        <w:trPr>
          <w:jc w:val="center"/>
        </w:trPr>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1001</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Maijorie</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Green</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415986</w:t>
            </w:r>
          </w:p>
        </w:tc>
      </w:tr>
      <w:tr w:rsidR="004F1F58" w:rsidRPr="004F1F58" w:rsidTr="009375B5">
        <w:trPr>
          <w:jc w:val="center"/>
        </w:trPr>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1002</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Bun</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Gringelsby</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707938</w:t>
            </w:r>
          </w:p>
        </w:tc>
      </w:tr>
      <w:tr w:rsidR="004F1F58" w:rsidRPr="004F1F58" w:rsidTr="009375B5">
        <w:trPr>
          <w:jc w:val="center"/>
        </w:trPr>
        <w:tc>
          <w:tcPr>
            <w:tcW w:w="26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1003</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Anico</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Yokamoto</w:t>
            </w:r>
          </w:p>
        </w:tc>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415935</w:t>
            </w:r>
          </w:p>
        </w:tc>
      </w:tr>
    </w:tbl>
    <w:p w:rsidR="004F1F58" w:rsidRDefault="00503D91" w:rsidP="001238C1">
      <w:pPr>
        <w:shd w:val="clear" w:color="auto" w:fill="FFFFFF"/>
        <w:spacing w:before="120"/>
        <w:rPr>
          <w:rFonts w:ascii="Times New Roman" w:eastAsia="Times New Roman" w:hAnsi="Times New Roman" w:cs="Times New Roman"/>
          <w:sz w:val="28"/>
          <w:szCs w:val="28"/>
          <w:lang w:val="ru-RU" w:eastAsia="ru-RU"/>
        </w:rPr>
      </w:pPr>
      <w:r w:rsidRPr="00503D91">
        <w:rPr>
          <w:rFonts w:ascii="Times New Roman" w:eastAsia="Times New Roman" w:hAnsi="Times New Roman" w:cs="Times New Roman"/>
          <w:sz w:val="28"/>
          <w:szCs w:val="28"/>
          <w:lang w:val="ru-RU" w:eastAsia="ru-RU"/>
        </w:rPr>
        <w:t xml:space="preserve">Дані були впорядковані для більш ефективної роботи, </w:t>
      </w:r>
      <w:r w:rsidRPr="00503D91">
        <w:rPr>
          <w:rFonts w:ascii="Times New Roman" w:eastAsia="Times New Roman" w:hAnsi="Times New Roman" w:cs="Times New Roman"/>
          <w:sz w:val="28"/>
          <w:szCs w:val="28"/>
          <w:lang w:val="uk-UA" w:eastAsia="ru-RU"/>
        </w:rPr>
        <w:t>кожному студенту було присвоєно індивідуальний номер</w:t>
      </w:r>
      <w:r w:rsidRPr="00503D91">
        <w:rPr>
          <w:rFonts w:ascii="Times New Roman" w:eastAsia="Times New Roman" w:hAnsi="Times New Roman" w:cs="Times New Roman"/>
          <w:sz w:val="28"/>
          <w:szCs w:val="28"/>
          <w:lang w:val="ru-RU" w:eastAsia="ru-RU"/>
        </w:rPr>
        <w:t xml:space="preserve">, </w:t>
      </w:r>
      <w:r w:rsidRPr="00503D91">
        <w:rPr>
          <w:rFonts w:ascii="Times New Roman" w:eastAsia="Times New Roman" w:hAnsi="Times New Roman" w:cs="Times New Roman"/>
          <w:sz w:val="28"/>
          <w:szCs w:val="28"/>
          <w:lang w:val="uk-UA" w:eastAsia="ru-RU"/>
        </w:rPr>
        <w:t>імена та прізвища розділено окремо</w:t>
      </w:r>
      <w:r w:rsidRPr="00503D91">
        <w:rPr>
          <w:rFonts w:ascii="Times New Roman" w:eastAsia="Times New Roman" w:hAnsi="Times New Roman" w:cs="Times New Roman"/>
          <w:sz w:val="28"/>
          <w:szCs w:val="28"/>
          <w:lang w:val="ru-RU" w:eastAsia="ru-RU"/>
        </w:rPr>
        <w:t>.</w:t>
      </w:r>
    </w:p>
    <w:p w:rsidR="001238C1" w:rsidRPr="00503D91" w:rsidRDefault="001238C1" w:rsidP="001238C1">
      <w:pPr>
        <w:shd w:val="clear" w:color="auto" w:fill="FFFFFF"/>
        <w:jc w:val="center"/>
        <w:rPr>
          <w:rFonts w:ascii="Times New Roman" w:eastAsia="Times New Roman" w:hAnsi="Times New Roman" w:cs="Times New Roman"/>
          <w:sz w:val="28"/>
          <w:szCs w:val="28"/>
          <w:lang w:val="ru-RU" w:eastAsia="ru-RU"/>
        </w:rPr>
      </w:pPr>
    </w:p>
    <w:p w:rsidR="009375B5" w:rsidRPr="00503D91" w:rsidRDefault="0034471E" w:rsidP="0034471E">
      <w:pPr>
        <w:shd w:val="clear" w:color="auto" w:fill="FFFFFF"/>
        <w:spacing w:after="120"/>
        <w:jc w:val="center"/>
        <w:rPr>
          <w:rFonts w:ascii="Times New Roman" w:eastAsia="Times New Roman" w:hAnsi="Times New Roman" w:cs="Times New Roman"/>
          <w:sz w:val="28"/>
          <w:szCs w:val="28"/>
          <w:lang w:val="ru-RU" w:eastAsia="ru-RU"/>
        </w:rPr>
      </w:pPr>
      <w:r w:rsidRPr="00503D91">
        <w:rPr>
          <w:rFonts w:ascii="Times New Roman" w:eastAsia="Times New Roman" w:hAnsi="Times New Roman" w:cs="Times New Roman"/>
          <w:sz w:val="28"/>
          <w:szCs w:val="28"/>
          <w:lang w:val="ru-RU" w:eastAsia="ru-RU"/>
        </w:rPr>
        <w:t>Таблица 1.4</w:t>
      </w:r>
      <w:r>
        <w:rPr>
          <w:rFonts w:ascii="Times New Roman" w:eastAsia="Times New Roman" w:hAnsi="Times New Roman" w:cs="Times New Roman"/>
          <w:sz w:val="28"/>
          <w:szCs w:val="28"/>
          <w:lang w:val="ru-RU" w:eastAsia="ru-RU"/>
        </w:rPr>
        <w:t xml:space="preserve"> – </w:t>
      </w:r>
      <w:r w:rsidR="00503D91">
        <w:rPr>
          <w:rFonts w:ascii="Times New Roman" w:eastAsia="Times New Roman" w:hAnsi="Times New Roman" w:cs="Times New Roman"/>
          <w:sz w:val="28"/>
          <w:szCs w:val="28"/>
          <w:lang w:val="uk-UA" w:eastAsia="ru-RU"/>
        </w:rPr>
        <w:t xml:space="preserve">Записи що реєструють діяльнісь кожного студента </w:t>
      </w:r>
      <w:r w:rsidRPr="00503D91">
        <w:rPr>
          <w:rFonts w:ascii="Times New Roman" w:eastAsia="Times New Roman" w:hAnsi="Times New Roman" w:cs="Times New Roman"/>
          <w:sz w:val="28"/>
          <w:szCs w:val="28"/>
          <w:lang w:val="ru-RU" w:eastAsia="ru-RU"/>
        </w:rPr>
        <w:t>записи(Registrations)</w:t>
      </w:r>
    </w:p>
    <w:tbl>
      <w:tblPr>
        <w:tblW w:w="0" w:type="auto"/>
        <w:jc w:val="center"/>
        <w:shd w:val="clear" w:color="auto" w:fill="FFFFFF"/>
        <w:tblCellMar>
          <w:top w:w="36" w:type="dxa"/>
          <w:left w:w="36" w:type="dxa"/>
          <w:bottom w:w="36" w:type="dxa"/>
          <w:right w:w="36" w:type="dxa"/>
        </w:tblCellMar>
        <w:tblLook w:val="04A0"/>
      </w:tblPr>
      <w:tblGrid>
        <w:gridCol w:w="3135"/>
        <w:gridCol w:w="3150"/>
        <w:gridCol w:w="3150"/>
      </w:tblGrid>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RegID (код запис</w:t>
            </w:r>
            <w:r w:rsidR="00503D91" w:rsidRPr="00E82F38">
              <w:rPr>
                <w:rFonts w:ascii="Times New Roman" w:eastAsia="Times New Roman" w:hAnsi="Times New Roman" w:cs="Times New Roman"/>
                <w:sz w:val="24"/>
                <w:szCs w:val="28"/>
                <w:lang w:val="uk-UA" w:eastAsia="ru-RU"/>
              </w:rPr>
              <w:t>у</w:t>
            </w:r>
            <w:r w:rsidRPr="00E82F38">
              <w:rPr>
                <w:rFonts w:ascii="Times New Roman" w:eastAsia="Times New Roman" w:hAnsi="Times New Roman" w:cs="Times New Roman"/>
                <w:sz w:val="24"/>
                <w:szCs w:val="28"/>
                <w:lang w:val="ru-RU" w:eastAsia="ru-RU"/>
              </w:rPr>
              <w: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StudentsID(код студента</w:t>
            </w:r>
            <w:r w:rsidR="00302E99" w:rsidRPr="00E82F38">
              <w:rPr>
                <w:rFonts w:ascii="Times New Roman" w:eastAsia="Times New Roman" w:hAnsi="Times New Roman" w:cs="Times New Roman"/>
                <w:sz w:val="24"/>
                <w:szCs w:val="28"/>
                <w:lang w:val="ru-RU" w:eastAsia="ru-RU"/>
              </w:rPr>
              <w: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Courses (курс</w:t>
            </w:r>
            <w:r w:rsidR="00302E99" w:rsidRPr="00E82F38">
              <w:rPr>
                <w:rFonts w:ascii="Times New Roman" w:eastAsia="Times New Roman" w:hAnsi="Times New Roman" w:cs="Times New Roman"/>
                <w:sz w:val="24"/>
                <w:szCs w:val="28"/>
                <w:lang w:val="ru-RU" w:eastAsia="ru-RU"/>
              </w:rPr>
              <w:t>и</w:t>
            </w:r>
            <w:r w:rsidRPr="00E82F38">
              <w:rPr>
                <w:rFonts w:ascii="Times New Roman" w:eastAsia="Times New Roman" w:hAnsi="Times New Roman" w:cs="Times New Roman"/>
                <w:sz w:val="24"/>
                <w:szCs w:val="28"/>
                <w:lang w:val="ru-RU" w:eastAsia="ru-RU"/>
              </w:rPr>
              <w:t>)</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1001</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1002</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3</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1003</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3</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1004</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4</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5</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1005</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5</w:t>
            </w:r>
          </w:p>
        </w:tc>
      </w:tr>
    </w:tbl>
    <w:p w:rsidR="007F4E49" w:rsidRDefault="00503D91" w:rsidP="00E0360E">
      <w:pPr>
        <w:shd w:val="clear" w:color="auto" w:fill="FFFFFF"/>
        <w:spacing w:before="12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Дана таблиця</w:t>
      </w:r>
      <w:r w:rsidRPr="00503D91">
        <w:rPr>
          <w:rFonts w:ascii="Times New Roman" w:eastAsia="Times New Roman" w:hAnsi="Times New Roman" w:cs="Times New Roman"/>
          <w:sz w:val="28"/>
          <w:szCs w:val="28"/>
          <w:lang w:val="ru-RU" w:eastAsia="ru-RU"/>
        </w:rPr>
        <w:t xml:space="preserve"> містить дані про </w:t>
      </w:r>
      <w:r w:rsidRPr="00503D91">
        <w:rPr>
          <w:rFonts w:ascii="Times New Roman" w:eastAsia="Times New Roman" w:hAnsi="Times New Roman" w:cs="Times New Roman"/>
          <w:sz w:val="28"/>
          <w:szCs w:val="28"/>
          <w:lang w:val="uk-UA" w:eastAsia="ru-RU"/>
        </w:rPr>
        <w:t xml:space="preserve">реєстраційну </w:t>
      </w:r>
      <w:r w:rsidRPr="00503D91">
        <w:rPr>
          <w:rFonts w:ascii="Times New Roman" w:eastAsia="Times New Roman" w:hAnsi="Times New Roman" w:cs="Times New Roman"/>
          <w:sz w:val="28"/>
          <w:szCs w:val="28"/>
          <w:lang w:val="ru-RU" w:eastAsia="ru-RU"/>
        </w:rPr>
        <w:t>діяльність студента,</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його особистий номер</w:t>
      </w:r>
      <w:r w:rsidR="00826966">
        <w:rPr>
          <w:rFonts w:ascii="Times New Roman" w:eastAsia="Times New Roman" w:hAnsi="Times New Roman" w:cs="Times New Roman"/>
          <w:sz w:val="28"/>
          <w:szCs w:val="28"/>
          <w:lang w:val="uk-UA" w:eastAsia="ru-RU"/>
        </w:rPr>
        <w:t>б</w:t>
      </w:r>
      <w:r w:rsidR="00826966" w:rsidRPr="001238C1">
        <w:rPr>
          <w:rFonts w:ascii="Times New Roman" w:eastAsia="Times New Roman" w:hAnsi="Times New Roman" w:cs="Times New Roman"/>
          <w:sz w:val="28"/>
          <w:szCs w:val="28"/>
          <w:lang w:val="ru-RU" w:eastAsia="ru-RU"/>
        </w:rPr>
        <w:t xml:space="preserve"> </w:t>
      </w:r>
      <w:r w:rsidR="00826966">
        <w:rPr>
          <w:rFonts w:ascii="Times New Roman" w:eastAsia="Times New Roman" w:hAnsi="Times New Roman" w:cs="Times New Roman"/>
          <w:sz w:val="28"/>
          <w:szCs w:val="28"/>
          <w:lang w:val="uk-UA" w:eastAsia="ru-RU"/>
        </w:rPr>
        <w:t>та код курсів</w:t>
      </w:r>
      <w:r w:rsidRPr="00503D91">
        <w:rPr>
          <w:rFonts w:ascii="Times New Roman" w:eastAsia="Times New Roman" w:hAnsi="Times New Roman" w:cs="Times New Roman"/>
          <w:sz w:val="28"/>
          <w:szCs w:val="28"/>
          <w:lang w:val="ru-RU" w:eastAsia="ru-RU"/>
        </w:rPr>
        <w:t>.</w:t>
      </w:r>
    </w:p>
    <w:p w:rsidR="001238C1" w:rsidRDefault="001238C1" w:rsidP="001238C1">
      <w:pPr>
        <w:shd w:val="clear" w:color="auto" w:fill="FFFFFF"/>
        <w:jc w:val="center"/>
        <w:rPr>
          <w:rFonts w:ascii="Times New Roman" w:eastAsia="Times New Roman" w:hAnsi="Times New Roman" w:cs="Times New Roman"/>
          <w:sz w:val="28"/>
          <w:szCs w:val="28"/>
          <w:lang w:val="ru-RU" w:eastAsia="ru-RU"/>
        </w:rPr>
      </w:pPr>
    </w:p>
    <w:p w:rsidR="00E82F38" w:rsidRDefault="00E82F38" w:rsidP="001238C1">
      <w:pPr>
        <w:shd w:val="clear" w:color="auto" w:fill="FFFFFF"/>
        <w:jc w:val="center"/>
        <w:rPr>
          <w:rFonts w:ascii="Times New Roman" w:eastAsia="Times New Roman" w:hAnsi="Times New Roman" w:cs="Times New Roman"/>
          <w:sz w:val="28"/>
          <w:szCs w:val="28"/>
          <w:lang w:val="ru-RU" w:eastAsia="ru-RU"/>
        </w:rPr>
      </w:pPr>
    </w:p>
    <w:p w:rsidR="009375B5" w:rsidRPr="00826966" w:rsidRDefault="0034471E" w:rsidP="0034471E">
      <w:pPr>
        <w:shd w:val="clear" w:color="auto" w:fill="FFFFFF"/>
        <w:spacing w:after="120"/>
        <w:jc w:val="center"/>
        <w:rPr>
          <w:rFonts w:ascii="Times New Roman" w:eastAsia="Times New Roman" w:hAnsi="Times New Roman" w:cs="Times New Roman"/>
          <w:sz w:val="28"/>
          <w:szCs w:val="28"/>
          <w:lang w:val="ru-RU" w:eastAsia="ru-RU"/>
        </w:rPr>
      </w:pPr>
      <w:r w:rsidRPr="00503D91">
        <w:rPr>
          <w:rFonts w:ascii="Times New Roman" w:eastAsia="Times New Roman" w:hAnsi="Times New Roman" w:cs="Times New Roman"/>
          <w:sz w:val="28"/>
          <w:szCs w:val="28"/>
          <w:lang w:val="ru-RU" w:eastAsia="ru-RU"/>
        </w:rPr>
        <w:t>Таблица 1.5</w:t>
      </w:r>
      <w:r>
        <w:rPr>
          <w:rFonts w:ascii="Times New Roman" w:eastAsia="Times New Roman" w:hAnsi="Times New Roman" w:cs="Times New Roman"/>
          <w:sz w:val="28"/>
          <w:szCs w:val="28"/>
          <w:lang w:val="ru-RU" w:eastAsia="ru-RU"/>
        </w:rPr>
        <w:t xml:space="preserve"> – </w:t>
      </w:r>
      <w:r w:rsidR="00826966" w:rsidRPr="00826966">
        <w:rPr>
          <w:rFonts w:ascii="Times New Roman" w:eastAsia="Times New Roman" w:hAnsi="Times New Roman" w:cs="Times New Roman"/>
          <w:sz w:val="28"/>
          <w:szCs w:val="28"/>
          <w:lang w:val="ru-RU" w:eastAsia="ru-RU"/>
        </w:rPr>
        <w:t>Нормалізація даних про курси та викладачів</w:t>
      </w:r>
    </w:p>
    <w:tbl>
      <w:tblPr>
        <w:tblW w:w="9435" w:type="dxa"/>
        <w:jc w:val="center"/>
        <w:shd w:val="clear" w:color="auto" w:fill="FFFFFF"/>
        <w:tblCellMar>
          <w:top w:w="36" w:type="dxa"/>
          <w:left w:w="36" w:type="dxa"/>
          <w:bottom w:w="36" w:type="dxa"/>
          <w:right w:w="36" w:type="dxa"/>
        </w:tblCellMar>
        <w:tblLook w:val="04A0"/>
      </w:tblPr>
      <w:tblGrid>
        <w:gridCol w:w="3135"/>
        <w:gridCol w:w="3150"/>
        <w:gridCol w:w="3150"/>
      </w:tblGrid>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Course ID(курс)</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Course (курс)</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LecturerID (код лектора)</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Basic Computing</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Database Administration</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w:t>
            </w:r>
          </w:p>
        </w:tc>
      </w:tr>
      <w:tr w:rsidR="004F1F58" w:rsidRPr="004F1F58" w:rsidTr="009375B5">
        <w:trPr>
          <w:jc w:val="center"/>
        </w:trPr>
        <w:tc>
          <w:tcPr>
            <w:tcW w:w="313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3</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Advanced Hardware Support</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3</w:t>
            </w:r>
          </w:p>
        </w:tc>
      </w:tr>
    </w:tbl>
    <w:p w:rsidR="00066C95" w:rsidRDefault="0059086D" w:rsidP="00D07687">
      <w:pPr>
        <w:shd w:val="clear" w:color="auto" w:fill="FFFFFF"/>
        <w:spacing w:before="120"/>
        <w:rPr>
          <w:rFonts w:ascii="Times New Roman" w:eastAsia="Times New Roman" w:hAnsi="Times New Roman" w:cs="Times New Roman"/>
          <w:sz w:val="28"/>
          <w:szCs w:val="28"/>
          <w:lang w:val="ru-RU" w:eastAsia="ru-RU"/>
        </w:rPr>
      </w:pPr>
      <w:r w:rsidRPr="0059086D">
        <w:rPr>
          <w:rFonts w:ascii="Times New Roman" w:eastAsia="Times New Roman" w:hAnsi="Times New Roman" w:cs="Times New Roman"/>
          <w:sz w:val="28"/>
          <w:szCs w:val="28"/>
          <w:lang w:val="ru-RU" w:eastAsia="ru-RU"/>
        </w:rPr>
        <w:t>В цій таблиці дані виставлено так, що спершу</w:t>
      </w:r>
      <w:r w:rsidRPr="0059086D">
        <w:rPr>
          <w:rFonts w:ascii="Times New Roman" w:eastAsia="Times New Roman" w:hAnsi="Times New Roman" w:cs="Times New Roman"/>
          <w:sz w:val="28"/>
          <w:szCs w:val="28"/>
          <w:lang w:val="uk-UA" w:eastAsia="ru-RU"/>
        </w:rPr>
        <w:t xml:space="preserve"> йдуть номер курсу</w:t>
      </w:r>
      <w:r w:rsidRPr="0059086D">
        <w:rPr>
          <w:rFonts w:ascii="Times New Roman" w:eastAsia="Times New Roman" w:hAnsi="Times New Roman" w:cs="Times New Roman"/>
          <w:sz w:val="28"/>
          <w:szCs w:val="28"/>
          <w:lang w:val="ru-RU" w:eastAsia="ru-RU"/>
        </w:rPr>
        <w:t>,</w:t>
      </w:r>
      <w:r w:rsidRPr="0059086D">
        <w:rPr>
          <w:rFonts w:ascii="Times New Roman" w:eastAsia="Times New Roman" w:hAnsi="Times New Roman" w:cs="Times New Roman"/>
          <w:sz w:val="28"/>
          <w:szCs w:val="28"/>
          <w:lang w:val="uk-UA" w:eastAsia="ru-RU"/>
        </w:rPr>
        <w:t xml:space="preserve"> його назва і в кінці </w:t>
      </w:r>
      <w:r w:rsidR="00D07687">
        <w:rPr>
          <w:rFonts w:ascii="Times New Roman" w:eastAsia="Times New Roman" w:hAnsi="Times New Roman" w:cs="Times New Roman"/>
          <w:sz w:val="28"/>
          <w:szCs w:val="28"/>
          <w:lang w:eastAsia="ru-RU"/>
        </w:rPr>
        <w:t>ID</w:t>
      </w:r>
      <w:r w:rsidRPr="0059086D">
        <w:rPr>
          <w:rFonts w:ascii="Times New Roman" w:eastAsia="Times New Roman" w:hAnsi="Times New Roman" w:cs="Times New Roman"/>
          <w:sz w:val="28"/>
          <w:szCs w:val="28"/>
          <w:lang w:val="uk-UA" w:eastAsia="ru-RU"/>
        </w:rPr>
        <w:t xml:space="preserve"> викладача цього курсу</w:t>
      </w:r>
      <w:r w:rsidR="00D07687" w:rsidRPr="00D07687">
        <w:rPr>
          <w:rFonts w:ascii="Times New Roman" w:eastAsia="Times New Roman" w:hAnsi="Times New Roman" w:cs="Times New Roman"/>
          <w:sz w:val="28"/>
          <w:szCs w:val="28"/>
          <w:lang w:val="ru-RU" w:eastAsia="ru-RU"/>
        </w:rPr>
        <w:t>.</w:t>
      </w:r>
    </w:p>
    <w:p w:rsidR="00F362EA" w:rsidRPr="00D07687" w:rsidRDefault="00F362EA" w:rsidP="00F362EA">
      <w:pPr>
        <w:shd w:val="clear" w:color="auto" w:fill="FFFFFF"/>
        <w:jc w:val="center"/>
        <w:rPr>
          <w:rFonts w:ascii="Times New Roman" w:eastAsia="Times New Roman" w:hAnsi="Times New Roman" w:cs="Times New Roman"/>
          <w:sz w:val="28"/>
          <w:szCs w:val="28"/>
          <w:lang w:val="ru-RU" w:eastAsia="ru-RU"/>
        </w:rPr>
      </w:pPr>
    </w:p>
    <w:p w:rsidR="009375B5" w:rsidRPr="00B44E01" w:rsidRDefault="009375B5" w:rsidP="00744246">
      <w:pPr>
        <w:shd w:val="clear" w:color="auto" w:fill="FFFFFF"/>
        <w:spacing w:after="120"/>
        <w:jc w:val="center"/>
        <w:rPr>
          <w:rFonts w:ascii="Times New Roman" w:eastAsia="Times New Roman" w:hAnsi="Times New Roman" w:cs="Times New Roman"/>
          <w:sz w:val="28"/>
          <w:szCs w:val="28"/>
          <w:lang w:val="ru-RU" w:eastAsia="ru-RU"/>
        </w:rPr>
      </w:pPr>
      <w:r w:rsidRPr="0059086D">
        <w:rPr>
          <w:rFonts w:ascii="Times New Roman" w:eastAsia="Times New Roman" w:hAnsi="Times New Roman" w:cs="Times New Roman"/>
          <w:sz w:val="28"/>
          <w:szCs w:val="28"/>
          <w:lang w:val="ru-RU" w:eastAsia="ru-RU"/>
        </w:rPr>
        <w:t>Таблица 1.</w:t>
      </w:r>
      <w:r w:rsidR="00302E99" w:rsidRPr="0059086D">
        <w:rPr>
          <w:rFonts w:ascii="Times New Roman" w:eastAsia="Times New Roman" w:hAnsi="Times New Roman" w:cs="Times New Roman"/>
          <w:sz w:val="28"/>
          <w:szCs w:val="28"/>
          <w:lang w:val="ru-RU" w:eastAsia="ru-RU"/>
        </w:rPr>
        <w:t>6</w:t>
      </w:r>
      <w:r w:rsidR="00744246">
        <w:rPr>
          <w:rFonts w:ascii="Times New Roman" w:eastAsia="Times New Roman" w:hAnsi="Times New Roman" w:cs="Times New Roman"/>
          <w:sz w:val="28"/>
          <w:szCs w:val="28"/>
          <w:lang w:val="ru-RU" w:eastAsia="ru-RU"/>
        </w:rPr>
        <w:t xml:space="preserve"> – </w:t>
      </w:r>
      <w:r w:rsidR="00B44E01" w:rsidRPr="00B44E01">
        <w:rPr>
          <w:rFonts w:ascii="Times New Roman" w:eastAsia="Times New Roman" w:hAnsi="Times New Roman" w:cs="Times New Roman"/>
          <w:sz w:val="28"/>
          <w:szCs w:val="28"/>
          <w:lang w:val="ru-RU" w:eastAsia="ru-RU"/>
        </w:rPr>
        <w:t>Дані викладачів</w:t>
      </w:r>
    </w:p>
    <w:tbl>
      <w:tblPr>
        <w:tblW w:w="9315" w:type="dxa"/>
        <w:jc w:val="center"/>
        <w:shd w:val="clear" w:color="auto" w:fill="FFFFFF"/>
        <w:tblCellMar>
          <w:top w:w="36" w:type="dxa"/>
          <w:left w:w="36" w:type="dxa"/>
          <w:bottom w:w="36" w:type="dxa"/>
          <w:right w:w="36" w:type="dxa"/>
        </w:tblCellMar>
        <w:tblLook w:val="04A0"/>
      </w:tblPr>
      <w:tblGrid>
        <w:gridCol w:w="2518"/>
        <w:gridCol w:w="2051"/>
        <w:gridCol w:w="2485"/>
        <w:gridCol w:w="2261"/>
      </w:tblGrid>
      <w:tr w:rsidR="005931C7" w:rsidRPr="005931C7" w:rsidTr="009375B5">
        <w:trPr>
          <w:jc w:val="center"/>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LecturerID(код лектора)</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Firstname (</w:t>
            </w:r>
            <w:r w:rsidR="00302E99" w:rsidRPr="00E82F38">
              <w:rPr>
                <w:rFonts w:ascii="Times New Roman" w:eastAsia="Times New Roman" w:hAnsi="Times New Roman" w:cs="Times New Roman"/>
                <w:sz w:val="24"/>
                <w:szCs w:val="28"/>
                <w:lang w:val="ru-RU" w:eastAsia="ru-RU"/>
              </w:rPr>
              <w:t>і</w:t>
            </w:r>
            <w:r w:rsidRPr="00E82F38">
              <w:rPr>
                <w:rFonts w:ascii="Times New Roman" w:eastAsia="Times New Roman" w:hAnsi="Times New Roman" w:cs="Times New Roman"/>
                <w:sz w:val="24"/>
                <w:szCs w:val="28"/>
                <w:lang w:val="ru-RU" w:eastAsia="ru-RU"/>
              </w:rPr>
              <w:t>м</w:t>
            </w:r>
            <w:r w:rsidR="00661853" w:rsidRPr="00E82F38">
              <w:rPr>
                <w:rFonts w:ascii="Times New Roman" w:eastAsia="Times New Roman" w:hAnsi="Times New Roman" w:cs="Times New Roman"/>
                <w:sz w:val="24"/>
                <w:szCs w:val="28"/>
                <w:lang w:eastAsia="ru-RU"/>
              </w:rPr>
              <w:t>’</w:t>
            </w:r>
            <w:r w:rsidRPr="00E82F38">
              <w:rPr>
                <w:rFonts w:ascii="Times New Roman" w:eastAsia="Times New Roman" w:hAnsi="Times New Roman" w:cs="Times New Roman"/>
                <w:sz w:val="24"/>
                <w:szCs w:val="28"/>
                <w:lang w:val="ru-RU" w:eastAsia="ru-RU"/>
              </w:rPr>
              <w:t>я)</w:t>
            </w:r>
          </w:p>
        </w:tc>
        <w:tc>
          <w:tcPr>
            <w:tcW w:w="249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Lastname (</w:t>
            </w:r>
            <w:r w:rsidR="00302E99" w:rsidRPr="00E82F38">
              <w:rPr>
                <w:rFonts w:ascii="Times New Roman" w:eastAsia="Times New Roman" w:hAnsi="Times New Roman" w:cs="Times New Roman"/>
                <w:sz w:val="24"/>
                <w:szCs w:val="28"/>
                <w:lang w:val="ru-RU" w:eastAsia="ru-RU"/>
              </w:rPr>
              <w:t>прізвище</w:t>
            </w:r>
            <w:r w:rsidRPr="00E82F38">
              <w:rPr>
                <w:rFonts w:ascii="Times New Roman" w:eastAsia="Times New Roman" w:hAnsi="Times New Roman" w:cs="Times New Roman"/>
                <w:sz w:val="24"/>
                <w:szCs w:val="28"/>
                <w:lang w:val="ru-RU" w:eastAsia="ru-RU"/>
              </w:rPr>
              <w:t>)</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Room (аудитор</w:t>
            </w:r>
            <w:r w:rsidR="00302E99" w:rsidRPr="00E82F38">
              <w:rPr>
                <w:rFonts w:ascii="Times New Roman" w:eastAsia="Times New Roman" w:hAnsi="Times New Roman" w:cs="Times New Roman"/>
                <w:sz w:val="24"/>
                <w:szCs w:val="28"/>
                <w:lang w:val="ru-RU" w:eastAsia="ru-RU"/>
              </w:rPr>
              <w:t>і</w:t>
            </w:r>
            <w:r w:rsidRPr="00E82F38">
              <w:rPr>
                <w:rFonts w:ascii="Times New Roman" w:eastAsia="Times New Roman" w:hAnsi="Times New Roman" w:cs="Times New Roman"/>
                <w:sz w:val="24"/>
                <w:szCs w:val="28"/>
                <w:lang w:val="ru-RU" w:eastAsia="ru-RU"/>
              </w:rPr>
              <w:t>я)</w:t>
            </w:r>
          </w:p>
        </w:tc>
      </w:tr>
      <w:tr w:rsidR="005931C7" w:rsidRPr="005931C7" w:rsidTr="009375B5">
        <w:trPr>
          <w:jc w:val="center"/>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1</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Meander</w:t>
            </w:r>
          </w:p>
        </w:tc>
        <w:tc>
          <w:tcPr>
            <w:tcW w:w="249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Smith</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542 South</w:t>
            </w:r>
          </w:p>
        </w:tc>
      </w:tr>
      <w:tr w:rsidR="005931C7" w:rsidRPr="005931C7" w:rsidTr="009375B5">
        <w:trPr>
          <w:jc w:val="center"/>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w:t>
            </w:r>
          </w:p>
        </w:tc>
        <w:tc>
          <w:tcPr>
            <w:tcW w:w="205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Dean</w:t>
            </w:r>
          </w:p>
        </w:tc>
        <w:tc>
          <w:tcPr>
            <w:tcW w:w="2490"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Straight</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9375B5" w:rsidRPr="00E82F38" w:rsidRDefault="009375B5" w:rsidP="008E0A7C">
            <w:pPr>
              <w:ind w:firstLine="0"/>
              <w:jc w:val="center"/>
              <w:rPr>
                <w:rFonts w:ascii="Times New Roman" w:eastAsia="Times New Roman" w:hAnsi="Times New Roman" w:cs="Times New Roman"/>
                <w:sz w:val="24"/>
                <w:szCs w:val="28"/>
                <w:lang w:val="ru-RU" w:eastAsia="ru-RU"/>
              </w:rPr>
            </w:pPr>
            <w:r w:rsidRPr="00E82F38">
              <w:rPr>
                <w:rFonts w:ascii="Times New Roman" w:eastAsia="Times New Roman" w:hAnsi="Times New Roman" w:cs="Times New Roman"/>
                <w:sz w:val="24"/>
                <w:szCs w:val="28"/>
                <w:lang w:val="ru-RU" w:eastAsia="ru-RU"/>
              </w:rPr>
              <w:t>221 East</w:t>
            </w:r>
          </w:p>
        </w:tc>
      </w:tr>
    </w:tbl>
    <w:p w:rsidR="00302E99" w:rsidRPr="007F4E49" w:rsidRDefault="00302E99" w:rsidP="00E0360E">
      <w:pPr>
        <w:spacing w:before="120"/>
        <w:rPr>
          <w:rFonts w:ascii="Times New Roman" w:hAnsi="Times New Roman" w:cs="Times New Roman"/>
          <w:sz w:val="28"/>
          <w:szCs w:val="28"/>
        </w:rPr>
      </w:pPr>
      <w:r w:rsidRPr="00EE6786">
        <w:rPr>
          <w:rFonts w:ascii="Times New Roman" w:hAnsi="Times New Roman" w:cs="Times New Roman"/>
          <w:sz w:val="28"/>
          <w:szCs w:val="28"/>
          <w:lang w:val="ru-RU"/>
        </w:rPr>
        <w:t>Між</w:t>
      </w:r>
      <w:r w:rsidRPr="007F4E49">
        <w:rPr>
          <w:rFonts w:ascii="Times New Roman" w:hAnsi="Times New Roman" w:cs="Times New Roman"/>
          <w:sz w:val="28"/>
          <w:szCs w:val="28"/>
        </w:rPr>
        <w:t xml:space="preserve"> </w:t>
      </w:r>
      <w:r w:rsidRPr="00EE6786">
        <w:rPr>
          <w:rFonts w:ascii="Times New Roman" w:hAnsi="Times New Roman" w:cs="Times New Roman"/>
          <w:sz w:val="28"/>
          <w:szCs w:val="28"/>
          <w:lang w:val="ru-RU"/>
        </w:rPr>
        <w:t>таблицями</w:t>
      </w:r>
      <w:r w:rsidRPr="007F4E49">
        <w:rPr>
          <w:rFonts w:ascii="Times New Roman" w:hAnsi="Times New Roman" w:cs="Times New Roman"/>
          <w:sz w:val="28"/>
          <w:szCs w:val="28"/>
        </w:rPr>
        <w:t xml:space="preserve"> </w:t>
      </w:r>
      <w:r w:rsidRPr="00EE6786">
        <w:rPr>
          <w:rFonts w:ascii="Times New Roman" w:hAnsi="Times New Roman" w:cs="Times New Roman"/>
          <w:sz w:val="28"/>
          <w:szCs w:val="28"/>
          <w:lang w:val="ru-RU"/>
        </w:rPr>
        <w:t>існують</w:t>
      </w:r>
      <w:r w:rsidRPr="007F4E49">
        <w:rPr>
          <w:rFonts w:ascii="Times New Roman" w:hAnsi="Times New Roman" w:cs="Times New Roman"/>
          <w:sz w:val="28"/>
          <w:szCs w:val="28"/>
        </w:rPr>
        <w:t xml:space="preserve"> </w:t>
      </w:r>
      <w:r w:rsidRPr="00EE6786">
        <w:rPr>
          <w:rFonts w:ascii="Times New Roman" w:hAnsi="Times New Roman" w:cs="Times New Roman"/>
          <w:sz w:val="28"/>
          <w:szCs w:val="28"/>
          <w:lang w:val="ru-RU"/>
        </w:rPr>
        <w:t>такі</w:t>
      </w:r>
      <w:r w:rsidRPr="007F4E49">
        <w:rPr>
          <w:rFonts w:ascii="Times New Roman" w:hAnsi="Times New Roman" w:cs="Times New Roman"/>
          <w:sz w:val="28"/>
          <w:szCs w:val="28"/>
        </w:rPr>
        <w:t xml:space="preserve"> </w:t>
      </w:r>
      <w:r w:rsidRPr="00EE6786">
        <w:rPr>
          <w:rFonts w:ascii="Times New Roman" w:hAnsi="Times New Roman" w:cs="Times New Roman"/>
          <w:sz w:val="28"/>
          <w:szCs w:val="28"/>
          <w:lang w:val="ru-RU"/>
        </w:rPr>
        <w:t>зв</w:t>
      </w:r>
      <w:r w:rsidR="00661853">
        <w:rPr>
          <w:rFonts w:ascii="Times New Roman" w:hAnsi="Times New Roman" w:cs="Times New Roman"/>
          <w:sz w:val="28"/>
          <w:szCs w:val="28"/>
        </w:rPr>
        <w:t>’</w:t>
      </w:r>
      <w:r w:rsidRPr="00EE6786">
        <w:rPr>
          <w:rFonts w:ascii="Times New Roman" w:hAnsi="Times New Roman" w:cs="Times New Roman"/>
          <w:sz w:val="28"/>
          <w:szCs w:val="28"/>
          <w:lang w:val="ru-RU"/>
        </w:rPr>
        <w:t>язки</w:t>
      </w:r>
      <w:r w:rsidRPr="007F4E49">
        <w:rPr>
          <w:rFonts w:ascii="Times New Roman" w:hAnsi="Times New Roman" w:cs="Times New Roman"/>
          <w:sz w:val="28"/>
          <w:szCs w:val="28"/>
        </w:rPr>
        <w:t>:</w:t>
      </w:r>
    </w:p>
    <w:p w:rsidR="00302E99" w:rsidRPr="00EE6786" w:rsidRDefault="00302E99" w:rsidP="00F13ABA">
      <w:pPr>
        <w:pStyle w:val="a3"/>
        <w:numPr>
          <w:ilvl w:val="0"/>
          <w:numId w:val="25"/>
        </w:numPr>
        <w:ind w:left="0" w:firstLine="709"/>
        <w:contextualSpacing w:val="0"/>
        <w:rPr>
          <w:rFonts w:ascii="Times New Roman" w:hAnsi="Times New Roman" w:cs="Times New Roman"/>
          <w:sz w:val="28"/>
          <w:szCs w:val="28"/>
          <w:lang w:val="ru-RU"/>
        </w:rPr>
      </w:pPr>
      <w:r w:rsidRPr="008C11E1">
        <w:rPr>
          <w:rFonts w:ascii="Times New Roman" w:hAnsi="Times New Roman" w:cs="Times New Roman"/>
          <w:sz w:val="28"/>
          <w:szCs w:val="28"/>
        </w:rPr>
        <w:t>Students (</w:t>
      </w:r>
      <w:r w:rsidRPr="00EE6786">
        <w:rPr>
          <w:rFonts w:ascii="Times New Roman" w:hAnsi="Times New Roman" w:cs="Times New Roman"/>
          <w:sz w:val="28"/>
          <w:szCs w:val="28"/>
          <w:lang w:val="ru-RU"/>
        </w:rPr>
        <w:t>студенти</w:t>
      </w:r>
      <w:r w:rsidRPr="008C11E1">
        <w:rPr>
          <w:rFonts w:ascii="Times New Roman" w:hAnsi="Times New Roman" w:cs="Times New Roman"/>
          <w:sz w:val="28"/>
          <w:szCs w:val="28"/>
        </w:rPr>
        <w:t xml:space="preserve">) </w:t>
      </w:r>
      <w:r w:rsidR="006624CA">
        <w:rPr>
          <w:rFonts w:ascii="Times New Roman" w:hAnsi="Times New Roman" w:cs="Times New Roman"/>
          <w:sz w:val="28"/>
          <w:szCs w:val="28"/>
        </w:rPr>
        <w:t>–</w:t>
      </w:r>
      <w:r w:rsidRPr="008C11E1">
        <w:rPr>
          <w:rFonts w:ascii="Times New Roman" w:hAnsi="Times New Roman" w:cs="Times New Roman"/>
          <w:sz w:val="28"/>
          <w:szCs w:val="28"/>
        </w:rPr>
        <w:t xml:space="preserve"> Courses (</w:t>
      </w:r>
      <w:r w:rsidRPr="00EE6786">
        <w:rPr>
          <w:rFonts w:ascii="Times New Roman" w:hAnsi="Times New Roman" w:cs="Times New Roman"/>
          <w:sz w:val="28"/>
          <w:szCs w:val="28"/>
          <w:lang w:val="ru-RU"/>
        </w:rPr>
        <w:t>курси</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відношення</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багато</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до</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багатьох</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через</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проміжну</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таблицю</w:t>
      </w:r>
      <w:r w:rsidRPr="008C11E1">
        <w:rPr>
          <w:rFonts w:ascii="Times New Roman" w:hAnsi="Times New Roman" w:cs="Times New Roman"/>
          <w:sz w:val="28"/>
          <w:szCs w:val="28"/>
        </w:rPr>
        <w:t xml:space="preserve"> </w:t>
      </w:r>
      <w:r w:rsidRPr="00EE6786">
        <w:rPr>
          <w:rFonts w:ascii="Times New Roman" w:hAnsi="Times New Roman" w:cs="Times New Roman"/>
          <w:sz w:val="28"/>
          <w:szCs w:val="28"/>
          <w:lang w:val="ru-RU"/>
        </w:rPr>
        <w:t>Registrations (реєстраційні записи), іншими словами це відношення зведено до двох відносин «один до багатьох»;</w:t>
      </w:r>
    </w:p>
    <w:p w:rsidR="00302E99" w:rsidRPr="00EE6786" w:rsidRDefault="00302E99" w:rsidP="00F13ABA">
      <w:pPr>
        <w:pStyle w:val="a3"/>
        <w:numPr>
          <w:ilvl w:val="0"/>
          <w:numId w:val="25"/>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Students (студенти) </w:t>
      </w:r>
      <w:r w:rsidR="006624CA" w:rsidRPr="006624CA">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Registrations (реєстраційні записи): відносини «один до багатьох»;</w:t>
      </w:r>
    </w:p>
    <w:p w:rsidR="00302E99" w:rsidRPr="00EE6786" w:rsidRDefault="00302E99" w:rsidP="00F13ABA">
      <w:pPr>
        <w:pStyle w:val="a3"/>
        <w:numPr>
          <w:ilvl w:val="0"/>
          <w:numId w:val="25"/>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Courses (курси) </w:t>
      </w:r>
      <w:r w:rsidR="006624CA" w:rsidRPr="006624CA">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Registrations (реєстраційні записи): відношення «один до багатьох»;</w:t>
      </w:r>
    </w:p>
    <w:p w:rsidR="00302E99" w:rsidRPr="00EE6786" w:rsidRDefault="00302E99" w:rsidP="00F13ABA">
      <w:pPr>
        <w:pStyle w:val="a3"/>
        <w:numPr>
          <w:ilvl w:val="0"/>
          <w:numId w:val="25"/>
        </w:numPr>
        <w:ind w:left="0" w:firstLine="709"/>
        <w:contextualSpacing w:val="0"/>
        <w:rPr>
          <w:rFonts w:ascii="Times New Roman" w:hAnsi="Times New Roman" w:cs="Times New Roman"/>
          <w:sz w:val="28"/>
          <w:szCs w:val="28"/>
          <w:lang w:val="ru-RU"/>
        </w:rPr>
      </w:pPr>
      <w:r w:rsidRPr="00EE6786">
        <w:rPr>
          <w:rFonts w:ascii="Times New Roman" w:hAnsi="Times New Roman" w:cs="Times New Roman"/>
          <w:sz w:val="28"/>
          <w:szCs w:val="28"/>
          <w:lang w:val="ru-RU"/>
        </w:rPr>
        <w:t xml:space="preserve">Lecturers (лектори) </w:t>
      </w:r>
      <w:r w:rsidR="006624CA" w:rsidRPr="006624CA">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Courses (курси)</w:t>
      </w:r>
      <w:r w:rsidR="00F362EA">
        <w:rPr>
          <w:rFonts w:ascii="Times New Roman" w:hAnsi="Times New Roman" w:cs="Times New Roman"/>
          <w:sz w:val="28"/>
          <w:szCs w:val="28"/>
          <w:lang w:val="ru-RU"/>
        </w:rPr>
        <w:t>: відношення «один до багатьох»;</w:t>
      </w:r>
    </w:p>
    <w:p w:rsidR="00832423" w:rsidRPr="00F362EA" w:rsidRDefault="00832423" w:rsidP="00F13ABA">
      <w:pPr>
        <w:pStyle w:val="a3"/>
        <w:ind w:left="0"/>
        <w:rPr>
          <w:rFonts w:ascii="Times New Roman" w:hAnsi="Times New Roman" w:cs="Times New Roman"/>
          <w:sz w:val="28"/>
          <w:szCs w:val="28"/>
          <w:lang w:val="ru-RU"/>
        </w:rPr>
      </w:pPr>
      <w:r w:rsidRPr="00F362EA">
        <w:rPr>
          <w:rFonts w:ascii="Times New Roman" w:hAnsi="Times New Roman" w:cs="Times New Roman"/>
          <w:sz w:val="28"/>
          <w:szCs w:val="28"/>
          <w:lang w:val="ru-RU"/>
        </w:rPr>
        <w:t>Очевидні переваги нормалізації цих таблиць:</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lastRenderedPageBreak/>
        <w:t>кожна таблиця містить тільки один набір пов</w:t>
      </w:r>
      <w:r w:rsidR="00661853"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язаних даних. Наприклад, в таблиці Students тепер немає відомостей про відвідуваних курсах;</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t xml:space="preserve">в кожній таблиці є первинний ключ: в таблиці Students </w:t>
      </w:r>
      <w:r w:rsidR="00907ED7"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 xml:space="preserve"> це поле StudentID, в таблиці Registrations </w:t>
      </w:r>
      <w:r w:rsidR="006624CA"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 xml:space="preserve"> RegID, в таблиці Courses </w:t>
      </w:r>
      <w:r w:rsidR="006624CA"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 xml:space="preserve"> CourseID і в таблиці Lecturers </w:t>
      </w:r>
      <w:r w:rsidR="006624CA"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 xml:space="preserve"> Lec</w:t>
      </w:r>
      <w:r w:rsidR="00F362EA">
        <w:rPr>
          <w:rFonts w:ascii="Times New Roman" w:hAnsi="Times New Roman" w:cs="Times New Roman"/>
          <w:sz w:val="28"/>
          <w:szCs w:val="28"/>
          <w:lang w:val="ru-RU"/>
        </w:rPr>
        <w:t>turerW;</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t>відсутні складові поля. Кожне поле описує тільки один атрибут. Наприклад, поле, що містив ім</w:t>
      </w:r>
      <w:r w:rsidR="00661853"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я і прізвище студента, розбите на окремі поля, які містять ім</w:t>
      </w:r>
      <w:r w:rsidR="00661853"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я і прізвище студента;</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t>відсутні дані, що повторюються. Так, тепер імена лекторів записуються тільки один раз;</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t>відсутні поля, що містять кілька значень. Наприклад, кожна реєстраційний запис курсу тепер розташована в окремому рядку таблиці Registrations. Для порівняння погляньте на поле Course Registrations (відвідувані курси) за попередній варіант таблиці Students;</w:t>
      </w:r>
    </w:p>
    <w:p w:rsidR="00832423" w:rsidRPr="00F362EA" w:rsidRDefault="00832423" w:rsidP="00F13ABA">
      <w:pPr>
        <w:pStyle w:val="a3"/>
        <w:numPr>
          <w:ilvl w:val="0"/>
          <w:numId w:val="49"/>
        </w:numPr>
        <w:ind w:left="0" w:firstLine="709"/>
        <w:rPr>
          <w:rFonts w:ascii="Times New Roman" w:hAnsi="Times New Roman" w:cs="Times New Roman"/>
          <w:sz w:val="28"/>
          <w:szCs w:val="28"/>
          <w:lang w:val="ru-RU"/>
        </w:rPr>
      </w:pPr>
      <w:r w:rsidRPr="00F362EA">
        <w:rPr>
          <w:rFonts w:ascii="Times New Roman" w:hAnsi="Times New Roman" w:cs="Times New Roman"/>
          <w:sz w:val="28"/>
          <w:szCs w:val="28"/>
          <w:lang w:val="ru-RU"/>
        </w:rPr>
        <w:t>кожне поле повністю залежить від первинного ключа. Наприклад, в таблиці Courses немає поля Room. Це пов</w:t>
      </w:r>
      <w:r w:rsidR="00661853" w:rsidRPr="00F362EA">
        <w:rPr>
          <w:rFonts w:ascii="Times New Roman" w:hAnsi="Times New Roman" w:cs="Times New Roman"/>
          <w:sz w:val="28"/>
          <w:szCs w:val="28"/>
          <w:lang w:val="ru-RU"/>
        </w:rPr>
        <w:t>’</w:t>
      </w:r>
      <w:r w:rsidRPr="00F362EA">
        <w:rPr>
          <w:rFonts w:ascii="Times New Roman" w:hAnsi="Times New Roman" w:cs="Times New Roman"/>
          <w:sz w:val="28"/>
          <w:szCs w:val="28"/>
          <w:lang w:val="ru-RU"/>
        </w:rPr>
        <w:t>язано з тим, що аудиторія залежить не від коду курсу (CourseID), а від коду лектора (LecturerID).</w:t>
      </w:r>
    </w:p>
    <w:p w:rsidR="00832423" w:rsidRPr="00832423" w:rsidRDefault="00832423" w:rsidP="00F13ABA">
      <w:pPr>
        <w:rPr>
          <w:rFonts w:ascii="Times New Roman" w:hAnsi="Times New Roman" w:cs="Times New Roman"/>
          <w:sz w:val="28"/>
          <w:szCs w:val="28"/>
          <w:lang w:val="ru-RU"/>
        </w:rPr>
      </w:pPr>
      <w:r w:rsidRPr="00EE6786">
        <w:rPr>
          <w:rFonts w:ascii="Times New Roman" w:hAnsi="Times New Roman" w:cs="Times New Roman"/>
          <w:sz w:val="28"/>
          <w:szCs w:val="28"/>
          <w:lang w:val="ru-RU"/>
        </w:rPr>
        <w:lastRenderedPageBreak/>
        <w:t xml:space="preserve">Проект реляційної бази даних </w:t>
      </w:r>
      <w:r w:rsidR="00907ED7">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це набір взаємопов</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язаних відносин, для яких визначені всі атрибути, задані первинні ключі відносин і задані ще деякі додаткові властивості відносин, які відносяться до принципів підтримки цілісності. Фактично проект бази даних </w:t>
      </w:r>
      <w:r w:rsidR="00907ED7">
        <w:rPr>
          <w:rFonts w:ascii="Times New Roman" w:hAnsi="Times New Roman" w:cs="Times New Roman"/>
          <w:sz w:val="28"/>
          <w:szCs w:val="28"/>
          <w:lang w:val="ru-RU"/>
        </w:rPr>
        <w:t>–</w:t>
      </w:r>
      <w:r w:rsidRPr="00EE6786">
        <w:rPr>
          <w:rFonts w:ascii="Times New Roman" w:hAnsi="Times New Roman" w:cs="Times New Roman"/>
          <w:sz w:val="28"/>
          <w:szCs w:val="28"/>
          <w:lang w:val="ru-RU"/>
        </w:rPr>
        <w:t xml:space="preserve"> це фундамент майбутнього програмного комплексу, який буде використовуватися досить довго і багатьма користувачами. Етапи життєвого циклу бази даних (див рис </w:t>
      </w:r>
      <w:r w:rsidR="008450EA" w:rsidRPr="008450EA">
        <w:rPr>
          <w:rFonts w:ascii="Times New Roman" w:hAnsi="Times New Roman" w:cs="Times New Roman"/>
          <w:sz w:val="28"/>
          <w:szCs w:val="28"/>
          <w:lang w:val="ru-RU"/>
        </w:rPr>
        <w:t>1.</w:t>
      </w:r>
      <w:r w:rsidRPr="00EE6786">
        <w:rPr>
          <w:rFonts w:ascii="Times New Roman" w:hAnsi="Times New Roman" w:cs="Times New Roman"/>
          <w:sz w:val="28"/>
          <w:szCs w:val="28"/>
          <w:lang w:val="ru-RU"/>
        </w:rPr>
        <w:t xml:space="preserve">1) аналогічні, в основному, розвитку будь-якої програмної системи, проте в них є певна </w:t>
      </w:r>
      <w:r w:rsidR="008E0A7C" w:rsidRPr="00EE6786">
        <w:rPr>
          <w:rFonts w:ascii="Times New Roman" w:eastAsia="Times New Roman" w:hAnsi="Times New Roman" w:cs="Times New Roman"/>
          <w:noProof/>
          <w:color w:val="333333"/>
          <w:sz w:val="28"/>
          <w:szCs w:val="28"/>
          <w:lang w:val="ru-RU" w:eastAsia="ru-RU"/>
        </w:rPr>
        <w:drawing>
          <wp:anchor distT="0" distB="0" distL="114300" distR="114300" simplePos="0" relativeHeight="251658240" behindDoc="0" locked="0" layoutInCell="1" allowOverlap="1">
            <wp:simplePos x="0" y="0"/>
            <wp:positionH relativeFrom="margin">
              <wp:posOffset>2192655</wp:posOffset>
            </wp:positionH>
            <wp:positionV relativeFrom="paragraph">
              <wp:posOffset>721360</wp:posOffset>
            </wp:positionV>
            <wp:extent cx="2407285" cy="3437890"/>
            <wp:effectExtent l="0" t="0" r="0" b="0"/>
            <wp:wrapTopAndBottom/>
            <wp:docPr id="1" name="Рисунок 1" descr="Рис. 1. Этапы жизненного цикла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Этапы жизненного цикла БД"/>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7285" cy="3437890"/>
                    </a:xfrm>
                    <a:prstGeom prst="rect">
                      <a:avLst/>
                    </a:prstGeom>
                    <a:noFill/>
                    <a:ln>
                      <a:noFill/>
                    </a:ln>
                  </pic:spPr>
                </pic:pic>
              </a:graphicData>
            </a:graphic>
          </wp:anchor>
        </w:drawing>
      </w:r>
      <w:r w:rsidRPr="00EE6786">
        <w:rPr>
          <w:rFonts w:ascii="Times New Roman" w:hAnsi="Times New Roman" w:cs="Times New Roman"/>
          <w:sz w:val="28"/>
          <w:szCs w:val="28"/>
          <w:lang w:val="ru-RU"/>
        </w:rPr>
        <w:t>специфіка, що стосується тільки баз даних</w:t>
      </w:r>
      <w:r w:rsidR="00C220F8" w:rsidRPr="001238C1">
        <w:rPr>
          <w:rFonts w:ascii="Times New Roman" w:hAnsi="Times New Roman" w:cs="Times New Roman"/>
          <w:sz w:val="28"/>
          <w:szCs w:val="28"/>
          <w:lang w:val="ru-RU"/>
        </w:rPr>
        <w:t xml:space="preserve"> </w:t>
      </w:r>
      <w:r w:rsidR="00C220F8" w:rsidRPr="00C220F8">
        <w:rPr>
          <w:rFonts w:ascii="Times New Roman" w:hAnsi="Times New Roman" w:cs="Times New Roman"/>
          <w:sz w:val="28"/>
          <w:szCs w:val="28"/>
          <w:lang w:val="ru-RU"/>
        </w:rPr>
        <w:t xml:space="preserve">[48, </w:t>
      </w:r>
      <w:r w:rsidR="00C220F8">
        <w:rPr>
          <w:rFonts w:ascii="Times New Roman" w:hAnsi="Times New Roman" w:cs="Times New Roman"/>
          <w:sz w:val="28"/>
          <w:szCs w:val="28"/>
          <w:lang w:val="ru-RU"/>
        </w:rPr>
        <w:t>с</w:t>
      </w:r>
      <w:r w:rsidR="00C220F8" w:rsidRPr="00C220F8">
        <w:rPr>
          <w:rFonts w:ascii="Times New Roman" w:hAnsi="Times New Roman" w:cs="Times New Roman"/>
          <w:sz w:val="28"/>
          <w:szCs w:val="28"/>
          <w:lang w:val="ru-RU"/>
        </w:rPr>
        <w:t xml:space="preserve">. </w:t>
      </w:r>
      <w:r w:rsidR="00C220F8">
        <w:rPr>
          <w:rFonts w:ascii="Times New Roman" w:hAnsi="Times New Roman" w:cs="Times New Roman"/>
          <w:sz w:val="28"/>
          <w:szCs w:val="28"/>
          <w:lang w:val="ru-RU"/>
        </w:rPr>
        <w:t>92</w:t>
      </w:r>
      <w:r w:rsidR="00C220F8" w:rsidRPr="00C220F8">
        <w:rPr>
          <w:rFonts w:ascii="Times New Roman" w:hAnsi="Times New Roman" w:cs="Times New Roman"/>
          <w:sz w:val="28"/>
          <w:szCs w:val="28"/>
          <w:lang w:val="ru-RU"/>
        </w:rPr>
        <w:t>]</w:t>
      </w:r>
      <w:r w:rsidRPr="00EE6786">
        <w:rPr>
          <w:rFonts w:ascii="Times New Roman" w:hAnsi="Times New Roman" w:cs="Times New Roman"/>
          <w:sz w:val="28"/>
          <w:szCs w:val="28"/>
          <w:lang w:val="ru-RU"/>
        </w:rPr>
        <w:t>.</w:t>
      </w:r>
    </w:p>
    <w:p w:rsidR="00EE6786" w:rsidRPr="00744246" w:rsidRDefault="00832423" w:rsidP="00066C95">
      <w:pPr>
        <w:shd w:val="clear" w:color="auto" w:fill="FFFFFF"/>
        <w:spacing w:before="120"/>
        <w:jc w:val="center"/>
        <w:rPr>
          <w:rFonts w:ascii="Times New Roman" w:eastAsia="Times New Roman" w:hAnsi="Times New Roman" w:cs="Times New Roman"/>
          <w:sz w:val="28"/>
          <w:szCs w:val="28"/>
          <w:lang w:val="ru-RU" w:eastAsia="ru-RU"/>
        </w:rPr>
      </w:pPr>
      <w:r w:rsidRPr="00744246">
        <w:rPr>
          <w:rFonts w:ascii="Times New Roman" w:eastAsia="Times New Roman" w:hAnsi="Times New Roman" w:cs="Times New Roman"/>
          <w:sz w:val="28"/>
          <w:szCs w:val="28"/>
          <w:lang w:val="ru-RU" w:eastAsia="ru-RU"/>
        </w:rPr>
        <w:t>Рис</w:t>
      </w:r>
      <w:r w:rsidR="00744246" w:rsidRPr="00744246">
        <w:rPr>
          <w:rFonts w:ascii="Times New Roman" w:eastAsia="Times New Roman" w:hAnsi="Times New Roman" w:cs="Times New Roman"/>
          <w:sz w:val="28"/>
          <w:szCs w:val="28"/>
          <w:lang w:val="ru-RU" w:eastAsia="ru-RU"/>
        </w:rPr>
        <w:t>унок</w:t>
      </w:r>
      <w:r w:rsidRPr="00744246">
        <w:rPr>
          <w:rFonts w:ascii="Times New Roman" w:eastAsia="Times New Roman" w:hAnsi="Times New Roman" w:cs="Times New Roman"/>
          <w:sz w:val="28"/>
          <w:szCs w:val="28"/>
          <w:lang w:val="ru-RU" w:eastAsia="ru-RU"/>
        </w:rPr>
        <w:t xml:space="preserve"> 1.1</w:t>
      </w:r>
      <w:r w:rsidR="00744246" w:rsidRPr="00744246">
        <w:rPr>
          <w:rFonts w:ascii="Times New Roman" w:eastAsia="Times New Roman" w:hAnsi="Times New Roman" w:cs="Times New Roman"/>
          <w:sz w:val="28"/>
          <w:szCs w:val="28"/>
          <w:lang w:val="ru-RU" w:eastAsia="ru-RU"/>
        </w:rPr>
        <w:t xml:space="preserve"> –</w:t>
      </w:r>
      <w:r w:rsidRPr="00744246">
        <w:rPr>
          <w:rFonts w:ascii="Times New Roman" w:eastAsia="Times New Roman" w:hAnsi="Times New Roman" w:cs="Times New Roman"/>
          <w:sz w:val="28"/>
          <w:szCs w:val="28"/>
          <w:lang w:val="ru-RU" w:eastAsia="ru-RU"/>
        </w:rPr>
        <w:t xml:space="preserve"> </w:t>
      </w:r>
      <w:r w:rsidRPr="001238C1">
        <w:rPr>
          <w:rFonts w:ascii="Times New Roman" w:eastAsia="Times New Roman" w:hAnsi="Times New Roman" w:cs="Times New Roman"/>
          <w:sz w:val="28"/>
          <w:szCs w:val="28"/>
          <w:lang w:val="ru-RU" w:eastAsia="ru-RU"/>
        </w:rPr>
        <w:t>Етапи</w:t>
      </w:r>
      <w:r w:rsidRPr="00744246">
        <w:rPr>
          <w:rFonts w:ascii="Times New Roman" w:eastAsia="Times New Roman" w:hAnsi="Times New Roman" w:cs="Times New Roman"/>
          <w:sz w:val="28"/>
          <w:szCs w:val="28"/>
          <w:lang w:val="ru-RU" w:eastAsia="ru-RU"/>
        </w:rPr>
        <w:t xml:space="preserve"> жи</w:t>
      </w:r>
      <w:r w:rsidRPr="00744246">
        <w:rPr>
          <w:rFonts w:ascii="Times New Roman" w:eastAsia="Times New Roman" w:hAnsi="Times New Roman" w:cs="Times New Roman"/>
          <w:sz w:val="28"/>
          <w:szCs w:val="28"/>
          <w:lang w:val="uk-UA" w:eastAsia="ru-RU"/>
        </w:rPr>
        <w:t>ттєвого</w:t>
      </w:r>
      <w:r w:rsidRPr="00744246">
        <w:rPr>
          <w:rFonts w:ascii="Times New Roman" w:eastAsia="Times New Roman" w:hAnsi="Times New Roman" w:cs="Times New Roman"/>
          <w:sz w:val="28"/>
          <w:szCs w:val="28"/>
          <w:lang w:val="ru-RU" w:eastAsia="ru-RU"/>
        </w:rPr>
        <w:t xml:space="preserve"> циклу БД</w:t>
      </w:r>
    </w:p>
    <w:p w:rsidR="00E0360E" w:rsidRPr="006624CA" w:rsidRDefault="00E0360E" w:rsidP="005931C7">
      <w:pPr>
        <w:shd w:val="clear" w:color="auto" w:fill="FFFFFF"/>
        <w:jc w:val="center"/>
        <w:rPr>
          <w:rFonts w:ascii="Times New Roman" w:eastAsia="Times New Roman" w:hAnsi="Times New Roman" w:cs="Times New Roman"/>
          <w:color w:val="000000" w:themeColor="text1"/>
          <w:sz w:val="28"/>
          <w:szCs w:val="28"/>
          <w:lang w:val="ru-RU" w:eastAsia="ru-RU"/>
        </w:rPr>
      </w:pPr>
    </w:p>
    <w:p w:rsidR="00832423" w:rsidRPr="00EE6786" w:rsidRDefault="00832423" w:rsidP="00F13ABA">
      <w:pPr>
        <w:rPr>
          <w:rFonts w:ascii="Times New Roman" w:hAnsi="Times New Roman" w:cs="Times New Roman"/>
          <w:sz w:val="28"/>
          <w:szCs w:val="28"/>
          <w:lang w:val="ru-RU"/>
        </w:rPr>
      </w:pPr>
      <w:r w:rsidRPr="00EE6786">
        <w:rPr>
          <w:rFonts w:ascii="Times New Roman" w:hAnsi="Times New Roman" w:cs="Times New Roman"/>
          <w:sz w:val="28"/>
          <w:szCs w:val="28"/>
          <w:lang w:val="ru-RU"/>
        </w:rPr>
        <w:t>Процес проектування БД являє собою послідовність переходів від неформального словесного опису інформаційної структури предметної області до формалізованого опису об</w:t>
      </w:r>
      <w:r w:rsidR="00661853">
        <w:rPr>
          <w:rFonts w:ascii="Times New Roman" w:hAnsi="Times New Roman" w:cs="Times New Roman"/>
          <w:sz w:val="28"/>
          <w:szCs w:val="28"/>
          <w:lang w:val="ru-RU"/>
        </w:rPr>
        <w:t>’</w:t>
      </w:r>
      <w:r w:rsidRPr="00EE6786">
        <w:rPr>
          <w:rFonts w:ascii="Times New Roman" w:hAnsi="Times New Roman" w:cs="Times New Roman"/>
          <w:sz w:val="28"/>
          <w:szCs w:val="28"/>
          <w:lang w:val="ru-RU"/>
        </w:rPr>
        <w:t>єктів предметної області в термінах деякої моделі. Можна виділити наступні етапи проектування:</w:t>
      </w:r>
    </w:p>
    <w:p w:rsidR="00B44E01" w:rsidRPr="000338D4" w:rsidRDefault="00B44E01" w:rsidP="00F13ABA">
      <w:pPr>
        <w:rPr>
          <w:rFonts w:ascii="Times New Roman" w:hAnsi="Times New Roman" w:cs="Times New Roman"/>
          <w:sz w:val="28"/>
          <w:szCs w:val="28"/>
          <w:lang w:val="ru-RU"/>
        </w:rPr>
      </w:pPr>
      <w:r w:rsidRPr="000338D4">
        <w:rPr>
          <w:rFonts w:ascii="Times New Roman" w:hAnsi="Times New Roman" w:cs="Times New Roman"/>
          <w:sz w:val="28"/>
          <w:szCs w:val="28"/>
          <w:lang w:val="ru-RU"/>
        </w:rPr>
        <w:t>1. Системний аналіз і словесний опис інформаційних об</w:t>
      </w:r>
      <w:r w:rsidR="00661853">
        <w:rPr>
          <w:rFonts w:ascii="Times New Roman" w:hAnsi="Times New Roman" w:cs="Times New Roman"/>
          <w:sz w:val="28"/>
          <w:szCs w:val="28"/>
          <w:lang w:val="ru-RU"/>
        </w:rPr>
        <w:t>’</w:t>
      </w:r>
      <w:r w:rsidRPr="000338D4">
        <w:rPr>
          <w:rFonts w:ascii="Times New Roman" w:hAnsi="Times New Roman" w:cs="Times New Roman"/>
          <w:sz w:val="28"/>
          <w:szCs w:val="28"/>
          <w:lang w:val="ru-RU"/>
        </w:rPr>
        <w:t>єктів предметної області.</w:t>
      </w:r>
    </w:p>
    <w:p w:rsidR="00B44E01" w:rsidRPr="000338D4" w:rsidRDefault="00B44E01" w:rsidP="00F13ABA">
      <w:pPr>
        <w:rPr>
          <w:rFonts w:ascii="Times New Roman" w:hAnsi="Times New Roman" w:cs="Times New Roman"/>
          <w:sz w:val="28"/>
          <w:szCs w:val="28"/>
          <w:lang w:val="ru-RU"/>
        </w:rPr>
      </w:pPr>
      <w:r w:rsidRPr="000338D4">
        <w:rPr>
          <w:rFonts w:ascii="Times New Roman" w:hAnsi="Times New Roman" w:cs="Times New Roman"/>
          <w:sz w:val="28"/>
          <w:szCs w:val="28"/>
          <w:lang w:val="ru-RU"/>
        </w:rPr>
        <w:lastRenderedPageBreak/>
        <w:t>2. Проектування інфологі</w:t>
      </w:r>
      <w:r w:rsidR="00F13ABA">
        <w:rPr>
          <w:rFonts w:ascii="Times New Roman" w:hAnsi="Times New Roman" w:cs="Times New Roman"/>
          <w:sz w:val="28"/>
          <w:szCs w:val="28"/>
          <w:lang w:val="ru-RU"/>
        </w:rPr>
        <w:t>чної моделі предметної області –</w:t>
      </w:r>
      <w:r w:rsidRPr="000338D4">
        <w:rPr>
          <w:rFonts w:ascii="Times New Roman" w:hAnsi="Times New Roman" w:cs="Times New Roman"/>
          <w:sz w:val="28"/>
          <w:szCs w:val="28"/>
          <w:lang w:val="ru-RU"/>
        </w:rPr>
        <w:t xml:space="preserve"> частково формалізований опис об</w:t>
      </w:r>
      <w:r w:rsidR="00661853">
        <w:rPr>
          <w:rFonts w:ascii="Times New Roman" w:hAnsi="Times New Roman" w:cs="Times New Roman"/>
          <w:sz w:val="28"/>
          <w:szCs w:val="28"/>
          <w:lang w:val="ru-RU"/>
        </w:rPr>
        <w:t>’</w:t>
      </w:r>
      <w:r w:rsidRPr="000338D4">
        <w:rPr>
          <w:rFonts w:ascii="Times New Roman" w:hAnsi="Times New Roman" w:cs="Times New Roman"/>
          <w:sz w:val="28"/>
          <w:szCs w:val="28"/>
          <w:lang w:val="ru-RU"/>
        </w:rPr>
        <w:t>єктів предметної області в термінах деякої семантичної моделі, наприклад, в термінах ЕR-моделі.</w:t>
      </w:r>
    </w:p>
    <w:p w:rsidR="00B44E01" w:rsidRPr="000338D4" w:rsidRDefault="00F13ABA" w:rsidP="00F13ABA">
      <w:pPr>
        <w:rPr>
          <w:rFonts w:ascii="Times New Roman" w:hAnsi="Times New Roman" w:cs="Times New Roman"/>
          <w:sz w:val="28"/>
          <w:szCs w:val="28"/>
          <w:lang w:val="ru-RU"/>
        </w:rPr>
      </w:pPr>
      <w:r>
        <w:rPr>
          <w:rFonts w:ascii="Times New Roman" w:hAnsi="Times New Roman" w:cs="Times New Roman"/>
          <w:sz w:val="28"/>
          <w:szCs w:val="28"/>
          <w:lang w:val="ru-RU"/>
        </w:rPr>
        <w:t>3. Л</w:t>
      </w:r>
      <w:r w:rsidR="00B44E01" w:rsidRPr="000338D4">
        <w:rPr>
          <w:rFonts w:ascii="Times New Roman" w:hAnsi="Times New Roman" w:cs="Times New Roman"/>
          <w:sz w:val="28"/>
          <w:szCs w:val="28"/>
          <w:lang w:val="ru-RU"/>
        </w:rPr>
        <w:t>огічне проектування БД, тобто опис БД в термінах прийнятої дата логічної моделі даних.</w:t>
      </w:r>
    </w:p>
    <w:p w:rsidR="00EE6786" w:rsidRPr="00EE6786" w:rsidRDefault="000338D4" w:rsidP="00B44E01">
      <w:pPr>
        <w:rPr>
          <w:rFonts w:ascii="Times New Roman" w:hAnsi="Times New Roman" w:cs="Times New Roman"/>
          <w:sz w:val="28"/>
          <w:szCs w:val="28"/>
          <w:lang w:val="ru-RU"/>
        </w:rPr>
      </w:pPr>
      <w:r w:rsidRPr="00EE6786">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margin">
              <wp:posOffset>2320925</wp:posOffset>
            </wp:positionH>
            <wp:positionV relativeFrom="paragraph">
              <wp:posOffset>1837055</wp:posOffset>
            </wp:positionV>
            <wp:extent cx="1886585" cy="4027805"/>
            <wp:effectExtent l="0" t="0" r="0" b="0"/>
            <wp:wrapTopAndBottom/>
            <wp:docPr id="3" name="Рисунок 3" descr="Рис. 2. Этапы проектирования Б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Этапы проектирования БД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6585" cy="4027805"/>
                    </a:xfrm>
                    <a:prstGeom prst="rect">
                      <a:avLst/>
                    </a:prstGeom>
                    <a:noFill/>
                    <a:ln>
                      <a:noFill/>
                    </a:ln>
                  </pic:spPr>
                </pic:pic>
              </a:graphicData>
            </a:graphic>
          </wp:anchor>
        </w:drawing>
      </w:r>
      <w:r w:rsidR="00B44E01" w:rsidRPr="000338D4">
        <w:rPr>
          <w:rFonts w:ascii="Times New Roman" w:hAnsi="Times New Roman" w:cs="Times New Roman"/>
          <w:sz w:val="28"/>
          <w:szCs w:val="28"/>
          <w:lang w:val="ru-RU"/>
        </w:rPr>
        <w:t>4. Фізичне проектування БД, тобто вибір ефективного розміщення БД на зовнішніх носіях для забезпечення найбільш ефективної роботи програми.</w:t>
      </w:r>
      <w:r>
        <w:rPr>
          <w:rFonts w:ascii="Times New Roman" w:hAnsi="Times New Roman" w:cs="Times New Roman"/>
          <w:sz w:val="28"/>
          <w:szCs w:val="28"/>
          <w:lang w:val="ru-RU"/>
        </w:rPr>
        <w:t xml:space="preserve"> </w:t>
      </w:r>
      <w:r w:rsidR="00EE6786" w:rsidRPr="00EE6786">
        <w:rPr>
          <w:rFonts w:ascii="Times New Roman" w:hAnsi="Times New Roman" w:cs="Times New Roman"/>
          <w:sz w:val="28"/>
          <w:szCs w:val="28"/>
          <w:lang w:val="ru-RU"/>
        </w:rPr>
        <w:t>Якщо врахувати, що між другим і третім етапами необхідно прийняти рішення, з використанням якої стандартної СУБД буде реалізовуватися наш проект, то умовно процес проектування БД можна уявити послідовністю виконання п</w:t>
      </w:r>
      <w:r w:rsidR="00661853">
        <w:rPr>
          <w:rFonts w:ascii="Times New Roman" w:hAnsi="Times New Roman" w:cs="Times New Roman"/>
          <w:sz w:val="28"/>
          <w:szCs w:val="28"/>
          <w:lang w:val="ru-RU"/>
        </w:rPr>
        <w:t>’</w:t>
      </w:r>
      <w:r w:rsidR="00EE6786" w:rsidRPr="00EE6786">
        <w:rPr>
          <w:rFonts w:ascii="Times New Roman" w:hAnsi="Times New Roman" w:cs="Times New Roman"/>
          <w:sz w:val="28"/>
          <w:szCs w:val="28"/>
          <w:lang w:val="ru-RU"/>
        </w:rPr>
        <w:t xml:space="preserve">яти відповідних етапів (див. </w:t>
      </w:r>
      <w:r w:rsidR="008E0A7C">
        <w:rPr>
          <w:rFonts w:ascii="Times New Roman" w:hAnsi="Times New Roman" w:cs="Times New Roman"/>
          <w:sz w:val="28"/>
          <w:szCs w:val="28"/>
          <w:lang w:val="ru-RU"/>
        </w:rPr>
        <w:t>р</w:t>
      </w:r>
      <w:r w:rsidR="00EE6786" w:rsidRPr="00EE6786">
        <w:rPr>
          <w:rFonts w:ascii="Times New Roman" w:hAnsi="Times New Roman" w:cs="Times New Roman"/>
          <w:sz w:val="28"/>
          <w:szCs w:val="28"/>
          <w:lang w:val="ru-RU"/>
        </w:rPr>
        <w:t xml:space="preserve">ис. </w:t>
      </w:r>
      <w:r w:rsidR="008450EA">
        <w:rPr>
          <w:rFonts w:ascii="Times New Roman" w:hAnsi="Times New Roman" w:cs="Times New Roman"/>
          <w:sz w:val="28"/>
          <w:szCs w:val="28"/>
          <w:lang w:val="ru-RU"/>
        </w:rPr>
        <w:t>1</w:t>
      </w:r>
      <w:r w:rsidR="00EE6786" w:rsidRPr="00EE6786">
        <w:rPr>
          <w:rFonts w:ascii="Times New Roman" w:hAnsi="Times New Roman" w:cs="Times New Roman"/>
          <w:sz w:val="28"/>
          <w:szCs w:val="28"/>
          <w:lang w:val="ru-RU"/>
        </w:rPr>
        <w:t>.</w:t>
      </w:r>
      <w:r w:rsidR="008450EA">
        <w:rPr>
          <w:rFonts w:ascii="Times New Roman" w:hAnsi="Times New Roman" w:cs="Times New Roman"/>
          <w:sz w:val="28"/>
          <w:szCs w:val="28"/>
          <w:lang w:val="ru-RU"/>
        </w:rPr>
        <w:t>2</w:t>
      </w:r>
      <w:r w:rsidR="00EE6786" w:rsidRPr="00EE6786">
        <w:rPr>
          <w:rFonts w:ascii="Times New Roman" w:hAnsi="Times New Roman" w:cs="Times New Roman"/>
          <w:sz w:val="28"/>
          <w:szCs w:val="28"/>
          <w:lang w:val="ru-RU"/>
        </w:rPr>
        <w:t>)</w:t>
      </w:r>
      <w:r w:rsidR="00C220F8">
        <w:rPr>
          <w:rFonts w:ascii="Times New Roman" w:hAnsi="Times New Roman" w:cs="Times New Roman"/>
          <w:sz w:val="28"/>
          <w:szCs w:val="28"/>
          <w:lang w:val="ru-RU"/>
        </w:rPr>
        <w:t xml:space="preserve"> </w:t>
      </w:r>
      <w:r w:rsidR="00C220F8" w:rsidRPr="00C220F8">
        <w:rPr>
          <w:rFonts w:ascii="Times New Roman" w:hAnsi="Times New Roman" w:cs="Times New Roman"/>
          <w:sz w:val="28"/>
          <w:szCs w:val="28"/>
          <w:lang w:val="ru-RU"/>
        </w:rPr>
        <w:t xml:space="preserve">[49, </w:t>
      </w:r>
      <w:r w:rsidR="00C220F8">
        <w:rPr>
          <w:rFonts w:ascii="Times New Roman" w:hAnsi="Times New Roman" w:cs="Times New Roman"/>
          <w:sz w:val="28"/>
          <w:szCs w:val="28"/>
          <w:lang w:val="uk-UA"/>
        </w:rPr>
        <w:t>с</w:t>
      </w:r>
      <w:r w:rsidR="00C220F8" w:rsidRPr="00C220F8">
        <w:rPr>
          <w:rFonts w:ascii="Times New Roman" w:hAnsi="Times New Roman" w:cs="Times New Roman"/>
          <w:sz w:val="28"/>
          <w:szCs w:val="28"/>
          <w:lang w:val="ru-RU"/>
        </w:rPr>
        <w:t xml:space="preserve">. </w:t>
      </w:r>
      <w:r w:rsidR="00C220F8">
        <w:rPr>
          <w:rFonts w:ascii="Times New Roman" w:hAnsi="Times New Roman" w:cs="Times New Roman"/>
          <w:sz w:val="28"/>
          <w:szCs w:val="28"/>
          <w:lang w:val="ru-RU"/>
        </w:rPr>
        <w:t>105</w:t>
      </w:r>
      <w:r w:rsidR="00C220F8" w:rsidRPr="00C220F8">
        <w:rPr>
          <w:rFonts w:ascii="Times New Roman" w:hAnsi="Times New Roman" w:cs="Times New Roman"/>
          <w:sz w:val="28"/>
          <w:szCs w:val="28"/>
          <w:lang w:val="ru-RU"/>
        </w:rPr>
        <w:t>]</w:t>
      </w:r>
      <w:r w:rsidR="00E0360E">
        <w:rPr>
          <w:rFonts w:ascii="Times New Roman" w:hAnsi="Times New Roman" w:cs="Times New Roman"/>
          <w:sz w:val="28"/>
          <w:szCs w:val="28"/>
          <w:lang w:val="ru-RU"/>
        </w:rPr>
        <w:t>.</w:t>
      </w:r>
    </w:p>
    <w:p w:rsidR="00EE6786" w:rsidRPr="000338D4" w:rsidRDefault="00EE6786" w:rsidP="00066C95">
      <w:pPr>
        <w:spacing w:before="120"/>
        <w:jc w:val="center"/>
        <w:rPr>
          <w:rFonts w:ascii="Times New Roman" w:hAnsi="Times New Roman" w:cs="Times New Roman"/>
          <w:sz w:val="28"/>
          <w:szCs w:val="28"/>
          <w:lang w:val="ru-RU"/>
        </w:rPr>
      </w:pPr>
      <w:r w:rsidRPr="000338D4">
        <w:rPr>
          <w:rFonts w:ascii="Times New Roman" w:hAnsi="Times New Roman" w:cs="Times New Roman"/>
          <w:sz w:val="28"/>
          <w:szCs w:val="28"/>
          <w:lang w:val="ru-RU"/>
        </w:rPr>
        <w:t>Рис</w:t>
      </w:r>
      <w:r w:rsidR="00744246">
        <w:rPr>
          <w:rFonts w:ascii="Times New Roman" w:hAnsi="Times New Roman" w:cs="Times New Roman"/>
          <w:sz w:val="28"/>
          <w:szCs w:val="28"/>
          <w:lang w:val="ru-RU"/>
        </w:rPr>
        <w:t>унок</w:t>
      </w:r>
      <w:r w:rsidRPr="000338D4">
        <w:rPr>
          <w:rFonts w:ascii="Times New Roman" w:hAnsi="Times New Roman" w:cs="Times New Roman"/>
          <w:sz w:val="28"/>
          <w:szCs w:val="28"/>
          <w:lang w:val="ru-RU"/>
        </w:rPr>
        <w:t xml:space="preserve"> </w:t>
      </w:r>
      <w:r w:rsidR="00AF1525" w:rsidRPr="000338D4">
        <w:rPr>
          <w:rFonts w:ascii="Times New Roman" w:hAnsi="Times New Roman" w:cs="Times New Roman"/>
          <w:sz w:val="28"/>
          <w:szCs w:val="28"/>
          <w:lang w:val="ru-RU"/>
        </w:rPr>
        <w:t>1</w:t>
      </w:r>
      <w:r w:rsidRPr="000338D4">
        <w:rPr>
          <w:rFonts w:ascii="Times New Roman" w:hAnsi="Times New Roman" w:cs="Times New Roman"/>
          <w:sz w:val="28"/>
          <w:szCs w:val="28"/>
          <w:lang w:val="ru-RU"/>
        </w:rPr>
        <w:t>.</w:t>
      </w:r>
      <w:r w:rsidR="00AF1525" w:rsidRPr="000338D4">
        <w:rPr>
          <w:rFonts w:ascii="Times New Roman" w:hAnsi="Times New Roman" w:cs="Times New Roman"/>
          <w:sz w:val="28"/>
          <w:szCs w:val="28"/>
          <w:lang w:val="ru-RU"/>
        </w:rPr>
        <w:t>2</w:t>
      </w:r>
      <w:r w:rsidR="00744246">
        <w:rPr>
          <w:rFonts w:ascii="Times New Roman" w:hAnsi="Times New Roman" w:cs="Times New Roman"/>
          <w:sz w:val="28"/>
          <w:szCs w:val="28"/>
          <w:lang w:val="ru-RU"/>
        </w:rPr>
        <w:t xml:space="preserve"> –</w:t>
      </w:r>
      <w:r w:rsidRPr="000338D4">
        <w:rPr>
          <w:rFonts w:ascii="Times New Roman" w:hAnsi="Times New Roman" w:cs="Times New Roman"/>
          <w:sz w:val="28"/>
          <w:szCs w:val="28"/>
          <w:lang w:val="ru-RU"/>
        </w:rPr>
        <w:t xml:space="preserve"> </w:t>
      </w:r>
      <w:r w:rsidR="000338D4" w:rsidRPr="000338D4">
        <w:rPr>
          <w:rFonts w:ascii="Times New Roman" w:hAnsi="Times New Roman" w:cs="Times New Roman"/>
          <w:sz w:val="28"/>
          <w:szCs w:val="28"/>
          <w:lang w:val="ru-RU"/>
        </w:rPr>
        <w:t>Етапи проектування БД</w:t>
      </w:r>
    </w:p>
    <w:p w:rsidR="00E0360E" w:rsidRPr="00C84A84" w:rsidRDefault="00E0360E" w:rsidP="004F1F58">
      <w:pPr>
        <w:jc w:val="center"/>
        <w:rPr>
          <w:rFonts w:ascii="Times New Roman" w:hAnsi="Times New Roman" w:cs="Times New Roman"/>
          <w:sz w:val="28"/>
          <w:szCs w:val="28"/>
          <w:lang w:val="ru-RU"/>
        </w:rPr>
      </w:pPr>
    </w:p>
    <w:p w:rsidR="007F4E49" w:rsidRPr="00C84A84" w:rsidRDefault="00C84A84" w:rsidP="00E0360E">
      <w:pPr>
        <w:pStyle w:val="a3"/>
        <w:ind w:left="0"/>
        <w:contextualSpacing w:val="0"/>
        <w:rPr>
          <w:rFonts w:ascii="Times New Roman" w:hAnsi="Times New Roman" w:cs="Times New Roman"/>
          <w:sz w:val="28"/>
          <w:szCs w:val="28"/>
          <w:lang w:val="ru-RU"/>
        </w:rPr>
      </w:pPr>
      <w:r>
        <w:rPr>
          <w:rFonts w:ascii="Times New Roman" w:hAnsi="Times New Roman" w:cs="Times New Roman"/>
          <w:sz w:val="28"/>
          <w:szCs w:val="28"/>
          <w:lang w:val="ru-RU"/>
        </w:rPr>
        <w:lastRenderedPageBreak/>
        <w:t>Отже дані етапи проектування дають змогу</w:t>
      </w:r>
      <w:r w:rsidRPr="00C84A84">
        <w:rPr>
          <w:rFonts w:ascii="Times New Roman" w:hAnsi="Times New Roman" w:cs="Times New Roman"/>
          <w:sz w:val="28"/>
          <w:szCs w:val="28"/>
          <w:lang w:val="ru-RU"/>
        </w:rPr>
        <w:t xml:space="preserve"> </w:t>
      </w:r>
      <w:r w:rsidRPr="000338D4">
        <w:rPr>
          <w:rFonts w:ascii="Times New Roman" w:hAnsi="Times New Roman" w:cs="Times New Roman"/>
          <w:sz w:val="28"/>
          <w:szCs w:val="28"/>
          <w:lang w:val="ru-RU"/>
        </w:rPr>
        <w:t>забезпечення найбільш ефективн</w:t>
      </w:r>
      <w:r>
        <w:rPr>
          <w:rFonts w:ascii="Times New Roman" w:hAnsi="Times New Roman" w:cs="Times New Roman"/>
          <w:sz w:val="28"/>
          <w:szCs w:val="28"/>
          <w:lang w:val="ru-RU"/>
        </w:rPr>
        <w:t>у</w:t>
      </w:r>
      <w:r w:rsidRPr="000338D4">
        <w:rPr>
          <w:rFonts w:ascii="Times New Roman" w:hAnsi="Times New Roman" w:cs="Times New Roman"/>
          <w:sz w:val="28"/>
          <w:szCs w:val="28"/>
          <w:lang w:val="ru-RU"/>
        </w:rPr>
        <w:t xml:space="preserve"> робот</w:t>
      </w:r>
      <w:r>
        <w:rPr>
          <w:rFonts w:ascii="Times New Roman" w:hAnsi="Times New Roman" w:cs="Times New Roman"/>
          <w:sz w:val="28"/>
          <w:szCs w:val="28"/>
          <w:lang w:val="ru-RU"/>
        </w:rPr>
        <w:t>у</w:t>
      </w:r>
      <w:r w:rsidRPr="000338D4">
        <w:rPr>
          <w:rFonts w:ascii="Times New Roman" w:hAnsi="Times New Roman" w:cs="Times New Roman"/>
          <w:sz w:val="28"/>
          <w:szCs w:val="28"/>
          <w:lang w:val="ru-RU"/>
        </w:rPr>
        <w:t xml:space="preserve"> програми.</w:t>
      </w:r>
    </w:p>
    <w:p w:rsidR="007F4E49" w:rsidRDefault="007F4E49" w:rsidP="00E0360E">
      <w:pPr>
        <w:pStyle w:val="a3"/>
        <w:ind w:left="0"/>
        <w:contextualSpacing w:val="0"/>
        <w:rPr>
          <w:rFonts w:ascii="Times New Roman" w:hAnsi="Times New Roman" w:cs="Times New Roman"/>
          <w:b/>
          <w:bCs/>
          <w:sz w:val="28"/>
          <w:szCs w:val="28"/>
          <w:lang w:val="ru-RU"/>
        </w:rPr>
      </w:pPr>
    </w:p>
    <w:p w:rsidR="00066C95" w:rsidRDefault="00066C95" w:rsidP="00E0360E">
      <w:pPr>
        <w:pStyle w:val="a3"/>
        <w:ind w:left="0"/>
        <w:contextualSpacing w:val="0"/>
        <w:rPr>
          <w:rFonts w:ascii="Times New Roman" w:hAnsi="Times New Roman" w:cs="Times New Roman"/>
          <w:b/>
          <w:bCs/>
          <w:sz w:val="28"/>
          <w:szCs w:val="28"/>
          <w:lang w:val="ru-RU"/>
        </w:rPr>
      </w:pPr>
    </w:p>
    <w:p w:rsidR="00066C95" w:rsidRDefault="00066C95" w:rsidP="00E0360E">
      <w:pPr>
        <w:pStyle w:val="a3"/>
        <w:ind w:left="0"/>
        <w:contextualSpacing w:val="0"/>
        <w:rPr>
          <w:rFonts w:ascii="Times New Roman" w:hAnsi="Times New Roman" w:cs="Times New Roman"/>
          <w:b/>
          <w:bCs/>
          <w:sz w:val="28"/>
          <w:szCs w:val="28"/>
          <w:lang w:val="ru-RU"/>
        </w:rPr>
      </w:pPr>
    </w:p>
    <w:p w:rsidR="008E0A7C" w:rsidRDefault="008E0A7C" w:rsidP="00E0360E">
      <w:pPr>
        <w:pStyle w:val="a3"/>
        <w:ind w:left="0"/>
        <w:contextualSpacing w:val="0"/>
        <w:rPr>
          <w:rFonts w:ascii="Times New Roman" w:hAnsi="Times New Roman" w:cs="Times New Roman"/>
          <w:b/>
          <w:bCs/>
          <w:sz w:val="28"/>
          <w:szCs w:val="28"/>
          <w:lang w:val="ru-RU"/>
        </w:rPr>
      </w:pPr>
    </w:p>
    <w:p w:rsidR="00EE6786" w:rsidRPr="00E17237" w:rsidRDefault="00E17237" w:rsidP="006624CA">
      <w:pPr>
        <w:pStyle w:val="a3"/>
        <w:numPr>
          <w:ilvl w:val="1"/>
          <w:numId w:val="22"/>
        </w:numPr>
        <w:ind w:left="0" w:firstLine="709"/>
        <w:contextualSpacing w:val="0"/>
        <w:jc w:val="center"/>
        <w:outlineLvl w:val="1"/>
        <w:rPr>
          <w:rFonts w:ascii="Times New Roman" w:hAnsi="Times New Roman" w:cs="Times New Roman"/>
          <w:b/>
          <w:bCs/>
          <w:sz w:val="28"/>
          <w:szCs w:val="28"/>
          <w:lang w:val="ru-RU"/>
        </w:rPr>
      </w:pPr>
      <w:bookmarkStart w:id="14" w:name="_Toc74919440"/>
      <w:r>
        <w:rPr>
          <w:rFonts w:ascii="Times New Roman" w:hAnsi="Times New Roman" w:cs="Times New Roman"/>
          <w:b/>
          <w:bCs/>
          <w:sz w:val="28"/>
          <w:szCs w:val="28"/>
          <w:lang w:val="ru-RU"/>
        </w:rPr>
        <w:t>Архітектури баз даних</w:t>
      </w:r>
      <w:bookmarkEnd w:id="14"/>
    </w:p>
    <w:p w:rsidR="00E0360E" w:rsidRPr="00E17237" w:rsidRDefault="00E0360E" w:rsidP="00E0360E">
      <w:pPr>
        <w:pStyle w:val="a3"/>
        <w:ind w:left="0"/>
        <w:contextualSpacing w:val="0"/>
        <w:jc w:val="center"/>
        <w:outlineLvl w:val="1"/>
        <w:rPr>
          <w:rFonts w:ascii="Times New Roman" w:hAnsi="Times New Roman" w:cs="Times New Roman"/>
          <w:b/>
          <w:bCs/>
          <w:sz w:val="28"/>
          <w:szCs w:val="28"/>
          <w:lang w:val="ru-RU"/>
        </w:rPr>
      </w:pPr>
    </w:p>
    <w:p w:rsidR="00EE6786" w:rsidRPr="00C5000C" w:rsidRDefault="00EE6786" w:rsidP="00E0360E">
      <w:pPr>
        <w:rPr>
          <w:rFonts w:ascii="Times New Roman" w:hAnsi="Times New Roman" w:cs="Times New Roman"/>
          <w:sz w:val="28"/>
          <w:szCs w:val="28"/>
          <w:lang w:val="ru-RU"/>
        </w:rPr>
      </w:pPr>
      <w:r w:rsidRPr="00C5000C">
        <w:rPr>
          <w:rFonts w:ascii="Times New Roman" w:hAnsi="Times New Roman" w:cs="Times New Roman"/>
          <w:sz w:val="28"/>
          <w:szCs w:val="28"/>
          <w:lang w:val="ru-RU"/>
        </w:rPr>
        <w:t>За технологією обробки даних бази даних поділяються на централізовані і розподілені. Централізована база даних зберігається в пам</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 xml:space="preserve">яті однієї обчислювальної системи. Якщо ця обчислювальна система є компонентом мережі ЕОМ, можливий розподілений доступ до такої бази даних </w:t>
      </w:r>
      <w:r w:rsidR="00C220F8">
        <w:rPr>
          <w:rFonts w:ascii="Times New Roman" w:hAnsi="Times New Roman" w:cs="Times New Roman"/>
          <w:sz w:val="28"/>
          <w:szCs w:val="28"/>
          <w:lang w:val="ru-RU"/>
        </w:rPr>
        <w:t>–</w:t>
      </w:r>
      <w:r w:rsidRPr="00C5000C">
        <w:rPr>
          <w:rFonts w:ascii="Times New Roman" w:hAnsi="Times New Roman" w:cs="Times New Roman"/>
          <w:sz w:val="28"/>
          <w:szCs w:val="28"/>
          <w:lang w:val="ru-RU"/>
        </w:rPr>
        <w:t xml:space="preserve"> доступ до неї користувачів різних ЕОМ даної мережі. Такий спосіб використання баз даних часто застосовують в локальних мережах персональних ЕОМ</w:t>
      </w:r>
      <w:r w:rsidR="00C220F8">
        <w:rPr>
          <w:rFonts w:ascii="Times New Roman" w:hAnsi="Times New Roman" w:cs="Times New Roman"/>
          <w:sz w:val="28"/>
          <w:szCs w:val="28"/>
          <w:lang w:val="ru-RU"/>
        </w:rPr>
        <w:t xml:space="preserve"> </w:t>
      </w:r>
      <w:r w:rsidR="00C220F8" w:rsidRPr="00C220F8">
        <w:rPr>
          <w:rFonts w:ascii="Times New Roman" w:hAnsi="Times New Roman" w:cs="Times New Roman"/>
          <w:sz w:val="28"/>
          <w:szCs w:val="28"/>
          <w:lang w:val="ru-RU"/>
        </w:rPr>
        <w:t xml:space="preserve">[49, </w:t>
      </w:r>
      <w:r w:rsidR="00C220F8">
        <w:rPr>
          <w:rFonts w:ascii="Times New Roman" w:hAnsi="Times New Roman" w:cs="Times New Roman"/>
          <w:sz w:val="28"/>
          <w:szCs w:val="28"/>
          <w:lang w:val="uk-UA"/>
        </w:rPr>
        <w:t>с</w:t>
      </w:r>
      <w:r w:rsidR="00C220F8" w:rsidRPr="00C220F8">
        <w:rPr>
          <w:rFonts w:ascii="Times New Roman" w:hAnsi="Times New Roman" w:cs="Times New Roman"/>
          <w:sz w:val="28"/>
          <w:szCs w:val="28"/>
          <w:lang w:val="ru-RU"/>
        </w:rPr>
        <w:t xml:space="preserve">. </w:t>
      </w:r>
      <w:r w:rsidR="00C220F8">
        <w:rPr>
          <w:rFonts w:ascii="Times New Roman" w:hAnsi="Times New Roman" w:cs="Times New Roman"/>
          <w:sz w:val="28"/>
          <w:szCs w:val="28"/>
          <w:lang w:val="ru-RU"/>
        </w:rPr>
        <w:t>141</w:t>
      </w:r>
      <w:r w:rsidR="00C220F8" w:rsidRPr="00C220F8">
        <w:rPr>
          <w:rFonts w:ascii="Times New Roman" w:hAnsi="Times New Roman" w:cs="Times New Roman"/>
          <w:sz w:val="28"/>
          <w:szCs w:val="28"/>
          <w:lang w:val="ru-RU"/>
        </w:rPr>
        <w:t>]</w:t>
      </w:r>
      <w:r w:rsidRPr="00C5000C">
        <w:rPr>
          <w:rFonts w:ascii="Times New Roman" w:hAnsi="Times New Roman" w:cs="Times New Roman"/>
          <w:sz w:val="28"/>
          <w:szCs w:val="28"/>
          <w:lang w:val="ru-RU"/>
        </w:rPr>
        <w:t>.</w:t>
      </w:r>
    </w:p>
    <w:p w:rsidR="00EE6786" w:rsidRPr="00C5000C" w:rsidRDefault="00EE6786" w:rsidP="00E0360E">
      <w:pPr>
        <w:rPr>
          <w:rFonts w:ascii="Times New Roman" w:hAnsi="Times New Roman" w:cs="Times New Roman"/>
          <w:sz w:val="28"/>
          <w:szCs w:val="28"/>
          <w:lang w:val="ru-RU"/>
        </w:rPr>
      </w:pPr>
      <w:r w:rsidRPr="00C5000C">
        <w:rPr>
          <w:rFonts w:ascii="Times New Roman" w:hAnsi="Times New Roman" w:cs="Times New Roman"/>
          <w:sz w:val="28"/>
          <w:szCs w:val="28"/>
          <w:lang w:val="ru-RU"/>
        </w:rPr>
        <w:t>Поява мереж ЕОМ дозволило поряд з централізованими створювати і розподілені бази даних. Розподілена база даних складається з декількох, можливо, що пересікаються або навіть дублюючих один одного частин, які зберігаються в різних ЕОМ обчислювальної мережі. Однак користувач розподіленої бази даних не зобов</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язаний знати, яким чином її компоненти розміщені у вузлах мережі, і уявляє собі цю базу даних як єдине ціле. Робота з такою базою даних здійснюється за допомогою системи управління розподіленою базою даних (СУРБД). Дані, що містяться в розподіленої базі даних, їх подання на всіх рівнях архітектури СУРБД і розміщення в мережі описуються в системному довіднику, який сам може бути декомпозирован і розміщений в різних вузлах мережі.</w:t>
      </w:r>
    </w:p>
    <w:p w:rsidR="005931C7" w:rsidRPr="00C5000C" w:rsidRDefault="005931C7" w:rsidP="00E0360E">
      <w:pPr>
        <w:rPr>
          <w:rFonts w:ascii="Times New Roman" w:hAnsi="Times New Roman" w:cs="Times New Roman"/>
          <w:sz w:val="28"/>
          <w:szCs w:val="28"/>
          <w:lang w:val="ru-RU"/>
        </w:rPr>
      </w:pPr>
      <w:r w:rsidRPr="00C5000C">
        <w:rPr>
          <w:rFonts w:ascii="Times New Roman" w:hAnsi="Times New Roman" w:cs="Times New Roman"/>
          <w:sz w:val="28"/>
          <w:szCs w:val="28"/>
          <w:lang w:val="ru-RU"/>
        </w:rPr>
        <w:t>Системи централізованих баз даних з мережевим доступом припускають різні архітектури подібних систем:</w:t>
      </w:r>
    </w:p>
    <w:p w:rsidR="005931C7" w:rsidRPr="00E17237" w:rsidRDefault="005931C7" w:rsidP="001700E1">
      <w:pPr>
        <w:pStyle w:val="a3"/>
        <w:numPr>
          <w:ilvl w:val="0"/>
          <w:numId w:val="37"/>
        </w:numPr>
        <w:ind w:left="0" w:firstLine="709"/>
        <w:contextualSpacing w:val="0"/>
        <w:rPr>
          <w:rFonts w:ascii="Times New Roman" w:hAnsi="Times New Roman" w:cs="Times New Roman"/>
          <w:sz w:val="28"/>
          <w:szCs w:val="28"/>
          <w:lang w:val="ru-RU"/>
        </w:rPr>
      </w:pPr>
      <w:r w:rsidRPr="00E17237">
        <w:rPr>
          <w:rFonts w:ascii="Times New Roman" w:hAnsi="Times New Roman" w:cs="Times New Roman"/>
          <w:sz w:val="28"/>
          <w:szCs w:val="28"/>
          <w:lang w:val="ru-RU"/>
        </w:rPr>
        <w:t>файл-сервер;</w:t>
      </w:r>
    </w:p>
    <w:p w:rsidR="00EE6786" w:rsidRPr="00E17237" w:rsidRDefault="005931C7" w:rsidP="001700E1">
      <w:pPr>
        <w:pStyle w:val="a3"/>
        <w:numPr>
          <w:ilvl w:val="0"/>
          <w:numId w:val="37"/>
        </w:numPr>
        <w:ind w:left="0" w:firstLine="709"/>
        <w:contextualSpacing w:val="0"/>
        <w:rPr>
          <w:rFonts w:ascii="Times New Roman" w:hAnsi="Times New Roman" w:cs="Times New Roman"/>
          <w:sz w:val="28"/>
          <w:szCs w:val="28"/>
          <w:lang w:val="ru-RU"/>
        </w:rPr>
      </w:pPr>
      <w:r w:rsidRPr="00E17237">
        <w:rPr>
          <w:rFonts w:ascii="Times New Roman" w:hAnsi="Times New Roman" w:cs="Times New Roman"/>
          <w:sz w:val="28"/>
          <w:szCs w:val="28"/>
          <w:lang w:val="ru-RU"/>
        </w:rPr>
        <w:lastRenderedPageBreak/>
        <w:t>клієнт-сервер.</w:t>
      </w:r>
    </w:p>
    <w:p w:rsidR="005931C7" w:rsidRPr="00C5000C" w:rsidRDefault="005931C7" w:rsidP="00E0360E">
      <w:pPr>
        <w:rPr>
          <w:rFonts w:ascii="Times New Roman" w:hAnsi="Times New Roman" w:cs="Times New Roman"/>
          <w:sz w:val="28"/>
          <w:szCs w:val="28"/>
          <w:lang w:val="ru-RU"/>
        </w:rPr>
      </w:pPr>
      <w:r w:rsidRPr="00C5000C">
        <w:rPr>
          <w:rFonts w:ascii="Times New Roman" w:hAnsi="Times New Roman" w:cs="Times New Roman"/>
          <w:sz w:val="28"/>
          <w:szCs w:val="28"/>
          <w:lang w:val="ru-RU"/>
        </w:rPr>
        <w:t>Файл-сервер. Дана архітектура систем БД передбачає виділення однієї з машин мережі як центральної (сервер файлів). На такій машині зберігається спільно використовувана централізована БД. Всі інші машини мережі виконують функції робочих станцій, за допомогою яких підтримується доступ користувальницької системи до централізованої бази даних. Кожен користувач може запускати додаток, розташоване на сервері, при цьому на комп</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 xml:space="preserve">ютері користувача запускається копія додатку. Файли бази даних відповідно до призначених для користувача запитами передаються на робочі станції, де </w:t>
      </w:r>
      <w:proofErr w:type="gramStart"/>
      <w:r w:rsidRPr="00C5000C">
        <w:rPr>
          <w:rFonts w:ascii="Times New Roman" w:hAnsi="Times New Roman" w:cs="Times New Roman"/>
          <w:sz w:val="28"/>
          <w:szCs w:val="28"/>
          <w:lang w:val="ru-RU"/>
        </w:rPr>
        <w:t>в</w:t>
      </w:r>
      <w:proofErr w:type="gramEnd"/>
      <w:r w:rsidRPr="00C5000C">
        <w:rPr>
          <w:rFonts w:ascii="Times New Roman" w:hAnsi="Times New Roman" w:cs="Times New Roman"/>
          <w:sz w:val="28"/>
          <w:szCs w:val="28"/>
          <w:lang w:val="ru-RU"/>
        </w:rPr>
        <w:t xml:space="preserve"> основному проводиться обробка. Коли користувач мережі працює з БД, на його комп</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ютері з</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являється локальна копія загальної БД. Ця копія періодично оновлюється даними, що містяться в БД, розташованої на сервері. Архітектура файл-сервер зазвичай використовується в таких мережах, де є трохи комп</w:t>
      </w:r>
      <w:r w:rsidR="00661853">
        <w:rPr>
          <w:rFonts w:ascii="Times New Roman" w:hAnsi="Times New Roman" w:cs="Times New Roman"/>
          <w:sz w:val="28"/>
          <w:szCs w:val="28"/>
          <w:lang w:val="ru-RU"/>
        </w:rPr>
        <w:t>’</w:t>
      </w:r>
      <w:r w:rsidRPr="00C5000C">
        <w:rPr>
          <w:rFonts w:ascii="Times New Roman" w:hAnsi="Times New Roman" w:cs="Times New Roman"/>
          <w:sz w:val="28"/>
          <w:szCs w:val="28"/>
          <w:lang w:val="ru-RU"/>
        </w:rPr>
        <w:t>ютерів. Для її реалізації призначені персональні СУБД, наприклад Paradox і DBase. При великій інтенсивності доступу до одних і тих же даних продуктивність інформаційної системи падає</w:t>
      </w:r>
      <w:r w:rsidR="00C220F8" w:rsidRPr="00C220F8">
        <w:rPr>
          <w:rFonts w:ascii="Times New Roman" w:hAnsi="Times New Roman" w:cs="Times New Roman"/>
          <w:sz w:val="28"/>
          <w:szCs w:val="28"/>
          <w:lang w:val="ru-RU"/>
        </w:rPr>
        <w:t xml:space="preserve"> [50, </w:t>
      </w:r>
      <w:r w:rsidR="002A5513">
        <w:rPr>
          <w:rFonts w:ascii="Times New Roman" w:hAnsi="Times New Roman" w:cs="Times New Roman"/>
          <w:sz w:val="28"/>
          <w:szCs w:val="28"/>
          <w:lang w:val="ru-RU"/>
        </w:rPr>
        <w:t>с</w:t>
      </w:r>
      <w:r w:rsidR="00C220F8" w:rsidRPr="00C220F8">
        <w:rPr>
          <w:rFonts w:ascii="Times New Roman" w:hAnsi="Times New Roman" w:cs="Times New Roman"/>
          <w:sz w:val="28"/>
          <w:szCs w:val="28"/>
          <w:lang w:val="ru-RU"/>
        </w:rPr>
        <w:t xml:space="preserve">. </w:t>
      </w:r>
      <w:r w:rsidR="002A5513" w:rsidRPr="002A5513">
        <w:rPr>
          <w:rFonts w:ascii="Times New Roman" w:hAnsi="Times New Roman" w:cs="Times New Roman"/>
          <w:sz w:val="28"/>
          <w:szCs w:val="28"/>
          <w:lang w:val="ru-RU"/>
        </w:rPr>
        <w:t>94</w:t>
      </w:r>
      <w:r w:rsidR="00C220F8" w:rsidRPr="002A5513">
        <w:rPr>
          <w:rFonts w:ascii="Times New Roman" w:hAnsi="Times New Roman" w:cs="Times New Roman"/>
          <w:sz w:val="28"/>
          <w:szCs w:val="28"/>
          <w:lang w:val="ru-RU"/>
        </w:rPr>
        <w:t>]</w:t>
      </w:r>
      <w:r w:rsidRPr="00C5000C">
        <w:rPr>
          <w:rFonts w:ascii="Times New Roman" w:hAnsi="Times New Roman" w:cs="Times New Roman"/>
          <w:sz w:val="28"/>
          <w:szCs w:val="28"/>
          <w:lang w:val="ru-RU"/>
        </w:rPr>
        <w:t>.</w:t>
      </w:r>
    </w:p>
    <w:p w:rsidR="00AF1525" w:rsidRPr="00C5000C" w:rsidRDefault="005931C7" w:rsidP="00E0360E">
      <w:pPr>
        <w:rPr>
          <w:rFonts w:ascii="Times New Roman" w:hAnsi="Times New Roman" w:cs="Times New Roman"/>
          <w:sz w:val="28"/>
          <w:szCs w:val="28"/>
          <w:lang w:val="ru-RU"/>
        </w:rPr>
      </w:pPr>
      <w:r w:rsidRPr="00C5000C">
        <w:rPr>
          <w:rFonts w:ascii="Times New Roman" w:hAnsi="Times New Roman" w:cs="Times New Roman"/>
          <w:sz w:val="28"/>
          <w:szCs w:val="28"/>
          <w:lang w:val="ru-RU"/>
        </w:rPr>
        <w:t>Клієнт-сервер. У цій концепції мається на увазі, що крім зберігання централізованої БД сервер бази даних повинен забезпечувати виконання основного обсягу обробки даних. Технологія клієнт-сервер розділяє додаток на дві частини: клієнтську і серверну. Клієнтська забезпечує інтерактивний інтерфейс, сервер забезпечує управління даними, поділ інформації, адміністрування і безпека. Для отримання даних додаток-клієнт формує і відсилає запит віддаленого сервера, на якому розміщена БД. Запит формується на мові SQL, який є стандартом доступу до сервера при використанні реляційних баз даних. Після отримання запиту віддалений сервер направляє його SQL-сервера (</w:t>
      </w:r>
      <w:r w:rsidR="000B2327">
        <w:rPr>
          <w:rFonts w:ascii="Times New Roman" w:hAnsi="Times New Roman" w:cs="Times New Roman"/>
          <w:sz w:val="28"/>
          <w:szCs w:val="28"/>
          <w:lang w:val="ru-RU"/>
        </w:rPr>
        <w:t>сервера баз даних). SQL-сервер –</w:t>
      </w:r>
      <w:r w:rsidRPr="00C5000C">
        <w:rPr>
          <w:rFonts w:ascii="Times New Roman" w:hAnsi="Times New Roman" w:cs="Times New Roman"/>
          <w:sz w:val="28"/>
          <w:szCs w:val="28"/>
          <w:lang w:val="ru-RU"/>
        </w:rPr>
        <w:t xml:space="preserve"> це програма, яка управляє віддаленої БД і забезпечує виконання запиту і вид</w:t>
      </w:r>
      <w:r w:rsidR="000B2327">
        <w:rPr>
          <w:rFonts w:ascii="Times New Roman" w:hAnsi="Times New Roman" w:cs="Times New Roman"/>
          <w:sz w:val="28"/>
          <w:szCs w:val="28"/>
          <w:lang w:val="ru-RU"/>
        </w:rPr>
        <w:t>ачу клієнтові його результатів –</w:t>
      </w:r>
      <w:r w:rsidRPr="00C5000C">
        <w:rPr>
          <w:rFonts w:ascii="Times New Roman" w:hAnsi="Times New Roman" w:cs="Times New Roman"/>
          <w:sz w:val="28"/>
          <w:szCs w:val="28"/>
          <w:lang w:val="ru-RU"/>
        </w:rPr>
        <w:t xml:space="preserve"> необхідних даних. Вся обробка запиту виконується на віддаленому сервері. </w:t>
      </w:r>
      <w:r w:rsidRPr="00C5000C">
        <w:rPr>
          <w:rFonts w:ascii="Times New Roman" w:hAnsi="Times New Roman" w:cs="Times New Roman"/>
          <w:sz w:val="28"/>
          <w:szCs w:val="28"/>
          <w:lang w:val="ru-RU"/>
        </w:rPr>
        <w:lastRenderedPageBreak/>
        <w:t>Для реалізації архітектури клієнт-сервер зазвичай застосовуються розраховані на багато користувачів СУБД, наприклад Qracle, MS SQL Server, InterBase і ін. Подібні СУБД називають промисловими, так як вони дозволяють організувати інформаційну систему, що складається з великого числа користувачів</w:t>
      </w:r>
      <w:r w:rsidR="002A5513">
        <w:rPr>
          <w:rFonts w:ascii="Times New Roman" w:hAnsi="Times New Roman" w:cs="Times New Roman"/>
          <w:sz w:val="28"/>
          <w:szCs w:val="28"/>
          <w:lang w:val="ru-RU"/>
        </w:rPr>
        <w:t xml:space="preserve"> </w:t>
      </w:r>
      <w:r w:rsidR="002A5513" w:rsidRPr="002A5513">
        <w:rPr>
          <w:rFonts w:ascii="Times New Roman" w:hAnsi="Times New Roman" w:cs="Times New Roman"/>
          <w:sz w:val="28"/>
          <w:szCs w:val="28"/>
          <w:lang w:val="ru-RU"/>
        </w:rPr>
        <w:t>[82]</w:t>
      </w:r>
      <w:r w:rsidRPr="00C5000C">
        <w:rPr>
          <w:rFonts w:ascii="Times New Roman" w:hAnsi="Times New Roman" w:cs="Times New Roman"/>
          <w:sz w:val="28"/>
          <w:szCs w:val="28"/>
          <w:lang w:val="ru-RU"/>
        </w:rPr>
        <w:t>.</w:t>
      </w:r>
    </w:p>
    <w:p w:rsidR="00AF1525" w:rsidRPr="00C5000C" w:rsidRDefault="00AF1525" w:rsidP="00E0360E">
      <w:pPr>
        <w:rPr>
          <w:rFonts w:ascii="Times New Roman" w:hAnsi="Times New Roman" w:cs="Times New Roman"/>
          <w:sz w:val="28"/>
          <w:szCs w:val="28"/>
          <w:lang w:val="ru-RU"/>
        </w:rPr>
      </w:pPr>
    </w:p>
    <w:p w:rsidR="00AF1525" w:rsidRPr="00C5000C" w:rsidRDefault="00AF1525" w:rsidP="00E0360E">
      <w:pPr>
        <w:rPr>
          <w:rFonts w:ascii="Times New Roman" w:hAnsi="Times New Roman" w:cs="Times New Roman"/>
          <w:sz w:val="28"/>
          <w:szCs w:val="28"/>
          <w:lang w:val="ru-RU"/>
        </w:rPr>
      </w:pPr>
    </w:p>
    <w:p w:rsidR="00AF1525" w:rsidRPr="00E0360E" w:rsidRDefault="00AF1525" w:rsidP="001700E1">
      <w:pPr>
        <w:pStyle w:val="a3"/>
        <w:numPr>
          <w:ilvl w:val="1"/>
          <w:numId w:val="22"/>
        </w:numPr>
        <w:ind w:left="0" w:firstLine="709"/>
        <w:contextualSpacing w:val="0"/>
        <w:jc w:val="center"/>
        <w:outlineLvl w:val="1"/>
        <w:rPr>
          <w:rFonts w:ascii="Times New Roman" w:hAnsi="Times New Roman" w:cs="Times New Roman"/>
          <w:b/>
          <w:bCs/>
          <w:sz w:val="28"/>
          <w:szCs w:val="28"/>
          <w:lang w:val="ru-RU"/>
        </w:rPr>
      </w:pPr>
      <w:bookmarkStart w:id="15" w:name="_Toc74919441"/>
      <w:r w:rsidRPr="00E0360E">
        <w:rPr>
          <w:rFonts w:ascii="Times New Roman" w:hAnsi="Times New Roman" w:cs="Times New Roman"/>
          <w:b/>
          <w:bCs/>
          <w:sz w:val="28"/>
          <w:szCs w:val="28"/>
          <w:lang w:val="ru-RU"/>
        </w:rPr>
        <w:t>Аналіз сучасних інформаційних систем</w:t>
      </w:r>
      <w:bookmarkEnd w:id="15"/>
    </w:p>
    <w:p w:rsidR="00C5000C" w:rsidRPr="00AF1525" w:rsidRDefault="00C5000C" w:rsidP="00E0360E">
      <w:pPr>
        <w:pStyle w:val="a3"/>
        <w:ind w:left="0"/>
        <w:contextualSpacing w:val="0"/>
        <w:jc w:val="center"/>
        <w:outlineLvl w:val="1"/>
        <w:rPr>
          <w:rFonts w:ascii="Times New Roman" w:hAnsi="Times New Roman" w:cs="Times New Roman"/>
          <w:b/>
          <w:bCs/>
          <w:sz w:val="28"/>
          <w:szCs w:val="28"/>
          <w:lang w:val="ru-RU"/>
        </w:rPr>
      </w:pPr>
    </w:p>
    <w:p w:rsidR="00AF1525" w:rsidRPr="00AF1525" w:rsidRDefault="00AF1525" w:rsidP="00066C95">
      <w:pPr>
        <w:rPr>
          <w:rFonts w:ascii="Times New Roman" w:hAnsi="Times New Roman" w:cs="Times New Roman"/>
          <w:sz w:val="28"/>
          <w:szCs w:val="28"/>
          <w:lang w:val="ru-RU"/>
        </w:rPr>
      </w:pPr>
      <w:r w:rsidRPr="00AF1525">
        <w:rPr>
          <w:rFonts w:ascii="Times New Roman" w:hAnsi="Times New Roman" w:cs="Times New Roman"/>
          <w:sz w:val="28"/>
          <w:szCs w:val="28"/>
          <w:lang w:val="ru-RU"/>
        </w:rPr>
        <w:t xml:space="preserve">На сьогоднішній день на </w:t>
      </w:r>
      <w:r w:rsidR="00E17237">
        <w:rPr>
          <w:rFonts w:ascii="Times New Roman" w:hAnsi="Times New Roman" w:cs="Times New Roman"/>
          <w:sz w:val="28"/>
          <w:szCs w:val="28"/>
          <w:lang w:val="uk-UA"/>
        </w:rPr>
        <w:t>Українському</w:t>
      </w:r>
      <w:r w:rsidRPr="00AF1525">
        <w:rPr>
          <w:rFonts w:ascii="Times New Roman" w:hAnsi="Times New Roman" w:cs="Times New Roman"/>
          <w:sz w:val="28"/>
          <w:szCs w:val="28"/>
          <w:lang w:val="ru-RU"/>
        </w:rPr>
        <w:t xml:space="preserve"> ринку запропоновано безліч систем як </w:t>
      </w:r>
      <w:r w:rsidR="00E17237">
        <w:rPr>
          <w:rFonts w:ascii="Times New Roman" w:hAnsi="Times New Roman" w:cs="Times New Roman"/>
          <w:sz w:val="28"/>
          <w:szCs w:val="28"/>
          <w:lang w:val="ru-RU"/>
        </w:rPr>
        <w:t>вітчизняних</w:t>
      </w:r>
      <w:r w:rsidRPr="00AF1525">
        <w:rPr>
          <w:rFonts w:ascii="Times New Roman" w:hAnsi="Times New Roman" w:cs="Times New Roman"/>
          <w:sz w:val="28"/>
          <w:szCs w:val="28"/>
          <w:lang w:val="ru-RU"/>
        </w:rPr>
        <w:t xml:space="preserve"> так і зарубіжних розробників.</w:t>
      </w:r>
    </w:p>
    <w:p w:rsidR="00AF1525" w:rsidRPr="00AF1525" w:rsidRDefault="00AF1525" w:rsidP="00066C95">
      <w:pPr>
        <w:rPr>
          <w:rFonts w:ascii="Times New Roman" w:hAnsi="Times New Roman" w:cs="Times New Roman"/>
          <w:sz w:val="28"/>
          <w:szCs w:val="28"/>
          <w:lang w:val="ru-RU"/>
        </w:rPr>
      </w:pPr>
      <w:r w:rsidRPr="00AF1525">
        <w:rPr>
          <w:rFonts w:ascii="Times New Roman" w:hAnsi="Times New Roman" w:cs="Times New Roman"/>
          <w:sz w:val="28"/>
          <w:szCs w:val="28"/>
          <w:lang w:val="ru-RU"/>
        </w:rPr>
        <w:t xml:space="preserve">Дані програмні продукти відрізняються не тільки за вартістю, але і способами реалізації одних і тих же функціональних вимог, платформами розробки і технологіями. Серед даного </w:t>
      </w:r>
      <w:proofErr w:type="gramStart"/>
      <w:r w:rsidRPr="00AF1525">
        <w:rPr>
          <w:rFonts w:ascii="Times New Roman" w:hAnsi="Times New Roman" w:cs="Times New Roman"/>
          <w:sz w:val="28"/>
          <w:szCs w:val="28"/>
          <w:lang w:val="ru-RU"/>
        </w:rPr>
        <w:t>р</w:t>
      </w:r>
      <w:proofErr w:type="gramEnd"/>
      <w:r w:rsidRPr="00AF1525">
        <w:rPr>
          <w:rFonts w:ascii="Times New Roman" w:hAnsi="Times New Roman" w:cs="Times New Roman"/>
          <w:sz w:val="28"/>
          <w:szCs w:val="28"/>
          <w:lang w:val="ru-RU"/>
        </w:rPr>
        <w:t>ізноманіття є свої лідери, проте це не заважає появі на ринку нових рішень.</w:t>
      </w:r>
    </w:p>
    <w:p w:rsidR="00AF1525" w:rsidRPr="00AF1525" w:rsidRDefault="00AF1525" w:rsidP="00066C95">
      <w:pPr>
        <w:rPr>
          <w:rFonts w:ascii="Times New Roman" w:hAnsi="Times New Roman" w:cs="Times New Roman"/>
          <w:sz w:val="28"/>
          <w:szCs w:val="28"/>
          <w:lang w:val="ru-RU"/>
        </w:rPr>
      </w:pPr>
      <w:r w:rsidRPr="00AF1525">
        <w:rPr>
          <w:rFonts w:ascii="Times New Roman" w:hAnsi="Times New Roman" w:cs="Times New Roman"/>
          <w:sz w:val="28"/>
          <w:szCs w:val="28"/>
          <w:lang w:val="ru-RU"/>
        </w:rPr>
        <w:t>Необхідно провести аналіз сильних і слабких сторін існуючих готових систем, оптимальних для даного підприємства, вірно оцінити вартість і витрачені сили.</w:t>
      </w:r>
    </w:p>
    <w:p w:rsidR="00AF1525" w:rsidRPr="00AF1525" w:rsidRDefault="00AF1525" w:rsidP="00066C95">
      <w:pPr>
        <w:rPr>
          <w:rFonts w:ascii="Times New Roman" w:hAnsi="Times New Roman" w:cs="Times New Roman"/>
          <w:sz w:val="28"/>
          <w:szCs w:val="28"/>
          <w:lang w:val="ru-RU"/>
        </w:rPr>
      </w:pPr>
      <w:r w:rsidRPr="00AF1525">
        <w:rPr>
          <w:rFonts w:ascii="Times New Roman" w:hAnsi="Times New Roman" w:cs="Times New Roman"/>
          <w:sz w:val="28"/>
          <w:szCs w:val="28"/>
          <w:lang w:val="ru-RU"/>
        </w:rPr>
        <w:t>В результаті аналізу сформується висновок про необхідність придбання готового продукту або ж розробки власного.</w:t>
      </w:r>
    </w:p>
    <w:p w:rsidR="00AF1525" w:rsidRDefault="00AF1525" w:rsidP="00066C95">
      <w:pPr>
        <w:rPr>
          <w:rFonts w:ascii="Times New Roman" w:hAnsi="Times New Roman" w:cs="Times New Roman"/>
          <w:sz w:val="28"/>
          <w:szCs w:val="28"/>
          <w:lang w:val="ru-RU"/>
        </w:rPr>
      </w:pPr>
      <w:r w:rsidRPr="00AF1525">
        <w:rPr>
          <w:rFonts w:ascii="Times New Roman" w:hAnsi="Times New Roman" w:cs="Times New Roman"/>
          <w:sz w:val="28"/>
          <w:szCs w:val="28"/>
          <w:lang w:val="ru-RU"/>
        </w:rPr>
        <w:t xml:space="preserve">З урахуванням числа будівельних організацій, чисельності їх працівників та ролі будівельного комплексу в економіці </w:t>
      </w:r>
      <w:r w:rsidR="002A5513">
        <w:rPr>
          <w:rFonts w:ascii="Times New Roman" w:hAnsi="Times New Roman" w:cs="Times New Roman"/>
          <w:sz w:val="28"/>
          <w:szCs w:val="28"/>
          <w:lang w:val="uk-UA"/>
        </w:rPr>
        <w:t>України</w:t>
      </w:r>
      <w:r w:rsidRPr="00AF1525">
        <w:rPr>
          <w:rFonts w:ascii="Times New Roman" w:hAnsi="Times New Roman" w:cs="Times New Roman"/>
          <w:sz w:val="28"/>
          <w:szCs w:val="28"/>
          <w:lang w:val="ru-RU"/>
        </w:rPr>
        <w:t xml:space="preserve"> завдання управління будівельними організаціями є одними з найбільш актуальних, а інформаційні системи будівельних організацій </w:t>
      </w:r>
      <w:r w:rsidR="006624CA" w:rsidRPr="006624CA">
        <w:rPr>
          <w:rFonts w:ascii="Times New Roman" w:hAnsi="Times New Roman" w:cs="Times New Roman"/>
          <w:sz w:val="28"/>
          <w:szCs w:val="28"/>
          <w:lang w:val="ru-RU"/>
        </w:rPr>
        <w:t>–</w:t>
      </w:r>
      <w:r w:rsidRPr="00AF1525">
        <w:rPr>
          <w:rFonts w:ascii="Times New Roman" w:hAnsi="Times New Roman" w:cs="Times New Roman"/>
          <w:sz w:val="28"/>
          <w:szCs w:val="28"/>
          <w:lang w:val="ru-RU"/>
        </w:rPr>
        <w:t xml:space="preserve"> одними з найбільш затребуваних. У дисертації розглянуті особливості інформаційних систем будівельних організацій, їх ключові компоненти, основні тенденції їх розвитку. </w:t>
      </w:r>
      <w:proofErr w:type="gramStart"/>
      <w:r w:rsidRPr="00AF1525">
        <w:rPr>
          <w:rFonts w:ascii="Times New Roman" w:hAnsi="Times New Roman" w:cs="Times New Roman"/>
          <w:sz w:val="28"/>
          <w:szCs w:val="28"/>
          <w:lang w:val="ru-RU"/>
        </w:rPr>
        <w:t>На</w:t>
      </w:r>
      <w:proofErr w:type="gramEnd"/>
      <w:r w:rsidRPr="00AF1525">
        <w:rPr>
          <w:rFonts w:ascii="Times New Roman" w:hAnsi="Times New Roman" w:cs="Times New Roman"/>
          <w:sz w:val="28"/>
          <w:szCs w:val="28"/>
          <w:lang w:val="ru-RU"/>
        </w:rPr>
        <w:t xml:space="preserve"> </w:t>
      </w:r>
      <w:proofErr w:type="gramStart"/>
      <w:r w:rsidR="00066C95">
        <w:rPr>
          <w:rFonts w:ascii="Times New Roman" w:hAnsi="Times New Roman" w:cs="Times New Roman"/>
          <w:sz w:val="28"/>
          <w:szCs w:val="28"/>
          <w:lang w:val="ru-RU"/>
        </w:rPr>
        <w:t>рисунку</w:t>
      </w:r>
      <w:proofErr w:type="gramEnd"/>
      <w:r w:rsidRPr="00AF1525">
        <w:rPr>
          <w:rFonts w:ascii="Times New Roman" w:hAnsi="Times New Roman" w:cs="Times New Roman"/>
          <w:sz w:val="28"/>
          <w:szCs w:val="28"/>
          <w:lang w:val="ru-RU"/>
        </w:rPr>
        <w:t xml:space="preserve"> 1</w:t>
      </w:r>
      <w:r w:rsidRPr="00645890">
        <w:rPr>
          <w:rFonts w:ascii="Times New Roman" w:hAnsi="Times New Roman" w:cs="Times New Roman"/>
          <w:sz w:val="28"/>
          <w:szCs w:val="28"/>
          <w:lang w:val="ru-RU"/>
        </w:rPr>
        <w:t>.3</w:t>
      </w:r>
      <w:r w:rsidRPr="00AF1525">
        <w:rPr>
          <w:rFonts w:ascii="Times New Roman" w:hAnsi="Times New Roman" w:cs="Times New Roman"/>
          <w:sz w:val="28"/>
          <w:szCs w:val="28"/>
          <w:lang w:val="ru-RU"/>
        </w:rPr>
        <w:t xml:space="preserve"> наведена модель структури інформаційної системи будівельної організації</w:t>
      </w:r>
      <w:r w:rsidR="002A5513">
        <w:rPr>
          <w:rFonts w:ascii="Times New Roman" w:hAnsi="Times New Roman" w:cs="Times New Roman"/>
          <w:sz w:val="28"/>
          <w:szCs w:val="28"/>
          <w:lang w:val="ru-RU"/>
        </w:rPr>
        <w:t xml:space="preserve"> </w:t>
      </w:r>
      <w:r w:rsidR="002A5513" w:rsidRPr="002A5513">
        <w:rPr>
          <w:rFonts w:ascii="Times New Roman" w:hAnsi="Times New Roman" w:cs="Times New Roman"/>
          <w:sz w:val="28"/>
          <w:szCs w:val="28"/>
          <w:lang w:val="ru-RU"/>
        </w:rPr>
        <w:t xml:space="preserve">[8, </w:t>
      </w:r>
      <w:r w:rsidR="002A5513">
        <w:rPr>
          <w:rFonts w:ascii="Times New Roman" w:hAnsi="Times New Roman" w:cs="Times New Roman"/>
          <w:sz w:val="28"/>
          <w:szCs w:val="28"/>
          <w:lang w:val="uk-UA"/>
        </w:rPr>
        <w:t>с</w:t>
      </w:r>
      <w:r w:rsidR="002A5513" w:rsidRPr="002A5513">
        <w:rPr>
          <w:rFonts w:ascii="Times New Roman" w:hAnsi="Times New Roman" w:cs="Times New Roman"/>
          <w:sz w:val="28"/>
          <w:szCs w:val="28"/>
          <w:lang w:val="ru-RU"/>
        </w:rPr>
        <w:t xml:space="preserve">. </w:t>
      </w:r>
      <w:r w:rsidR="002A5513">
        <w:rPr>
          <w:rFonts w:ascii="Times New Roman" w:hAnsi="Times New Roman" w:cs="Times New Roman"/>
          <w:sz w:val="28"/>
          <w:szCs w:val="28"/>
          <w:lang w:val="ru-RU"/>
        </w:rPr>
        <w:t>103</w:t>
      </w:r>
      <w:r w:rsidR="002A5513" w:rsidRPr="002A5513">
        <w:rPr>
          <w:rFonts w:ascii="Times New Roman" w:hAnsi="Times New Roman" w:cs="Times New Roman"/>
          <w:sz w:val="28"/>
          <w:szCs w:val="28"/>
          <w:lang w:val="ru-RU"/>
        </w:rPr>
        <w:t>]</w:t>
      </w:r>
      <w:r w:rsidRPr="00AF1525">
        <w:rPr>
          <w:rFonts w:ascii="Times New Roman" w:hAnsi="Times New Roman" w:cs="Times New Roman"/>
          <w:sz w:val="28"/>
          <w:szCs w:val="28"/>
          <w:lang w:val="ru-RU"/>
        </w:rPr>
        <w:t>.</w:t>
      </w:r>
    </w:p>
    <w:p w:rsidR="00AF1525" w:rsidRDefault="00AF1525" w:rsidP="00066C95">
      <w:pPr>
        <w:spacing w:before="120"/>
        <w:jc w:val="center"/>
        <w:rPr>
          <w:rFonts w:ascii="Times New Roman" w:hAnsi="Times New Roman" w:cs="Times New Roman"/>
          <w:sz w:val="28"/>
          <w:szCs w:val="28"/>
          <w:lang w:val="ru-RU"/>
        </w:rPr>
      </w:pPr>
      <w:r w:rsidRPr="00AF1525">
        <w:rPr>
          <w:rFonts w:ascii="Times New Roman" w:hAnsi="Times New Roman" w:cs="Times New Roman"/>
          <w:noProof/>
          <w:sz w:val="28"/>
          <w:szCs w:val="28"/>
          <w:lang w:val="ru-RU" w:eastAsia="ru-RU"/>
        </w:rPr>
        <w:lastRenderedPageBreak/>
        <w:drawing>
          <wp:anchor distT="0" distB="0" distL="0" distR="0" simplePos="0" relativeHeight="251661312" behindDoc="0" locked="0" layoutInCell="1" allowOverlap="1">
            <wp:simplePos x="0" y="0"/>
            <wp:positionH relativeFrom="margin">
              <wp:align>right</wp:align>
            </wp:positionH>
            <wp:positionV relativeFrom="paragraph">
              <wp:posOffset>0</wp:posOffset>
            </wp:positionV>
            <wp:extent cx="5905667" cy="4071461"/>
            <wp:effectExtent l="0" t="0" r="0" b="5715"/>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05667" cy="4071461"/>
                    </a:xfrm>
                    <a:prstGeom prst="rect">
                      <a:avLst/>
                    </a:prstGeom>
                  </pic:spPr>
                </pic:pic>
              </a:graphicData>
            </a:graphic>
          </wp:anchor>
        </w:drawing>
      </w:r>
      <w:r w:rsidRPr="00AF1525">
        <w:rPr>
          <w:rFonts w:ascii="Times New Roman" w:hAnsi="Times New Roman" w:cs="Times New Roman"/>
          <w:sz w:val="28"/>
          <w:szCs w:val="28"/>
          <w:lang w:val="ru-RU"/>
        </w:rPr>
        <w:t>Рис</w:t>
      </w:r>
      <w:r w:rsidR="00744246">
        <w:rPr>
          <w:rFonts w:ascii="Times New Roman" w:hAnsi="Times New Roman" w:cs="Times New Roman"/>
          <w:sz w:val="28"/>
          <w:szCs w:val="28"/>
          <w:lang w:val="ru-RU"/>
        </w:rPr>
        <w:t>унок</w:t>
      </w:r>
      <w:r w:rsidRPr="00AF1525">
        <w:rPr>
          <w:rFonts w:ascii="Times New Roman" w:hAnsi="Times New Roman" w:cs="Times New Roman"/>
          <w:sz w:val="28"/>
          <w:szCs w:val="28"/>
          <w:lang w:val="ru-RU"/>
        </w:rPr>
        <w:t xml:space="preserve"> 1.3</w:t>
      </w:r>
      <w:r w:rsidR="00744246">
        <w:rPr>
          <w:rFonts w:ascii="Times New Roman" w:hAnsi="Times New Roman" w:cs="Times New Roman"/>
          <w:sz w:val="28"/>
          <w:szCs w:val="28"/>
          <w:lang w:val="ru-RU"/>
        </w:rPr>
        <w:t xml:space="preserve"> –</w:t>
      </w:r>
      <w:r w:rsidR="00066C95">
        <w:rPr>
          <w:rFonts w:ascii="Times New Roman" w:hAnsi="Times New Roman" w:cs="Times New Roman"/>
          <w:sz w:val="28"/>
          <w:szCs w:val="28"/>
          <w:lang w:val="ru-RU"/>
        </w:rPr>
        <w:t xml:space="preserve"> </w:t>
      </w:r>
      <w:r w:rsidR="00B55D42">
        <w:rPr>
          <w:rFonts w:ascii="Times New Roman" w:hAnsi="Times New Roman" w:cs="Times New Roman"/>
          <w:sz w:val="28"/>
          <w:szCs w:val="28"/>
          <w:lang w:val="ru-RU"/>
        </w:rPr>
        <w:t>Детальна</w:t>
      </w:r>
      <w:r w:rsidR="00B55D42" w:rsidRPr="00B55D42">
        <w:rPr>
          <w:rFonts w:ascii="Times New Roman" w:hAnsi="Times New Roman" w:cs="Times New Roman"/>
          <w:sz w:val="28"/>
          <w:szCs w:val="28"/>
          <w:lang w:val="ru-RU"/>
        </w:rPr>
        <w:t xml:space="preserve"> структура </w:t>
      </w:r>
      <w:r w:rsidR="00744246">
        <w:rPr>
          <w:rFonts w:ascii="Times New Roman" w:hAnsi="Times New Roman" w:cs="Times New Roman"/>
          <w:sz w:val="28"/>
          <w:szCs w:val="28"/>
          <w:lang w:val="ru-RU"/>
        </w:rPr>
        <w:t>І</w:t>
      </w:r>
      <w:r w:rsidR="00B55D42" w:rsidRPr="00B55D42">
        <w:rPr>
          <w:rFonts w:ascii="Times New Roman" w:hAnsi="Times New Roman" w:cs="Times New Roman"/>
          <w:sz w:val="28"/>
          <w:szCs w:val="28"/>
          <w:lang w:val="ru-RU"/>
        </w:rPr>
        <w:t>С будівельн</w:t>
      </w:r>
      <w:r w:rsidR="00B55D42">
        <w:rPr>
          <w:rFonts w:ascii="Times New Roman" w:hAnsi="Times New Roman" w:cs="Times New Roman"/>
          <w:sz w:val="28"/>
          <w:szCs w:val="28"/>
          <w:lang w:val="ru-RU"/>
        </w:rPr>
        <w:t>ої</w:t>
      </w:r>
      <w:r w:rsidR="00B55D42" w:rsidRPr="00B55D42">
        <w:rPr>
          <w:rFonts w:ascii="Times New Roman" w:hAnsi="Times New Roman" w:cs="Times New Roman"/>
          <w:sz w:val="28"/>
          <w:szCs w:val="28"/>
          <w:lang w:val="ru-RU"/>
        </w:rPr>
        <w:t xml:space="preserve"> організаці</w:t>
      </w:r>
      <w:r w:rsidR="00B55D42">
        <w:rPr>
          <w:rFonts w:ascii="Times New Roman" w:hAnsi="Times New Roman" w:cs="Times New Roman"/>
          <w:sz w:val="28"/>
          <w:szCs w:val="28"/>
          <w:lang w:val="ru-RU"/>
        </w:rPr>
        <w:t>ї</w:t>
      </w:r>
    </w:p>
    <w:p w:rsidR="00066C95" w:rsidRPr="00AF1525" w:rsidRDefault="00066C95" w:rsidP="00066C95">
      <w:pPr>
        <w:spacing w:before="120"/>
        <w:jc w:val="center"/>
        <w:rPr>
          <w:rFonts w:ascii="Times New Roman" w:hAnsi="Times New Roman" w:cs="Times New Roman"/>
          <w:sz w:val="28"/>
          <w:szCs w:val="28"/>
          <w:lang w:val="ru-RU"/>
        </w:rPr>
      </w:pPr>
    </w:p>
    <w:p w:rsidR="00AF1525" w:rsidRDefault="00B55D42" w:rsidP="00066C95">
      <w:pPr>
        <w:rPr>
          <w:rFonts w:ascii="Times New Roman" w:hAnsi="Times New Roman" w:cs="Times New Roman"/>
          <w:sz w:val="28"/>
          <w:szCs w:val="28"/>
          <w:lang w:val="ru-RU"/>
        </w:rPr>
      </w:pPr>
      <w:r w:rsidRPr="00B55D42">
        <w:rPr>
          <w:rFonts w:ascii="Times New Roman" w:hAnsi="Times New Roman" w:cs="Times New Roman"/>
          <w:sz w:val="28"/>
          <w:szCs w:val="28"/>
          <w:lang w:val="ru-RU"/>
        </w:rPr>
        <w:t>Аналіз наукових і технічних публікацій і практики використання інформаційних систем в діяльності будівельних організації дозволяє виділити наступні особливості автоматиз</w:t>
      </w:r>
      <w:r w:rsidR="000B2327">
        <w:rPr>
          <w:rFonts w:ascii="Times New Roman" w:hAnsi="Times New Roman" w:cs="Times New Roman"/>
          <w:sz w:val="28"/>
          <w:szCs w:val="28"/>
          <w:lang w:val="ru-RU"/>
        </w:rPr>
        <w:t>ації будівельних організацій: –</w:t>
      </w:r>
      <w:r w:rsidRPr="00B55D42">
        <w:rPr>
          <w:rFonts w:ascii="Times New Roman" w:hAnsi="Times New Roman" w:cs="Times New Roman"/>
          <w:sz w:val="28"/>
          <w:szCs w:val="28"/>
          <w:lang w:val="ru-RU"/>
        </w:rPr>
        <w:t xml:space="preserve"> орієнтація на проект. В силу специфіки будівництва проект виявляється ключовим елементом системи. Методи, технології та програмні засоби управління проектами відіграють значну роль в інформаційній системі будівельної організації. При цьому різні підсистеми розглядають проект з різних точок зору і з різним ступенем деталізації. Високий рівень ризику для організації. У багатьох випадках будівельна організація бере на себе відповідальність за ту чи іншу сторону будівництва великого об</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 xml:space="preserve">єкта. Для багатьох таких організацій успішне виконання робіт по одному проекту визначають успішність функціонування компанії в цілому. Проектування Кошторисні розрахунки Аналіз і оцінка </w:t>
      </w:r>
      <w:r w:rsidRPr="00B55D42">
        <w:rPr>
          <w:rFonts w:ascii="Times New Roman" w:hAnsi="Times New Roman" w:cs="Times New Roman"/>
          <w:sz w:val="28"/>
          <w:szCs w:val="28"/>
          <w:lang w:val="ru-RU"/>
        </w:rPr>
        <w:lastRenderedPageBreak/>
        <w:t>Документообіг, управління даними, довідниками Календарне планування СУБД Облік Мережеві технології взаємне переплетення технічної і економічної інформації. Наприклад, кошторис є невід</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ємною частиною проектно-кошторисної будівельної документації та сама залежить від параметрів проекту орієнтація на холдинги. У багатьох випадках будівельні організації існують в рамках великих будівельних холдингів. Такий холдинг може включати кілька організацій, які здійснюють проведення будівельно-монтажних робіт, а також кілька організацій виконують вузькоспеціалізовані завдання, наприклад, перевезення будівельних вантажів, матеріально-технічне постачання, проектування. Таким чином, інформаційні системи різних організацій повинні інтенсивно взаємодіяти між собою. Інтеграція різнорідних систем. Інформаційні системи будівельних організацій включають безліч різних систем: САПР, системи управління проектами, системи кошторисних розрахунків, системи фінансового аналізу, облікові системи. Всі ці компоненти повинні взаємодіяти між собою. Високий рівень відповідальності. Результати функціонування будівельних інформаційних систем втілюються в кінцевому підсумку у вигляді виконуваних робіт і зведених будинків. Відповідно набагато вище в порівнянні з іншими галузями і вимоги до безпеки: до безпеки для життя і здоров</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я людей, безпеки для матеріальних об</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 xml:space="preserve">єктів, безпеки з точки зору охорони навколишнього середовища. Інформаційна система повинна сприяти дотриманню державних будівельних норм і правил. Значний обсяг державного регулювання. По-перше, в будівельній галузі від підприємств потрібно виконання численних норм і правил, державних нормативів і розцінок, які інформаційна система повинна, таким чином, підтримувати. По-друге, твердження державними органами значної частки проектних </w:t>
      </w:r>
      <w:proofErr w:type="gramStart"/>
      <w:r w:rsidRPr="00B55D42">
        <w:rPr>
          <w:rFonts w:ascii="Times New Roman" w:hAnsi="Times New Roman" w:cs="Times New Roman"/>
          <w:sz w:val="28"/>
          <w:szCs w:val="28"/>
          <w:lang w:val="ru-RU"/>
        </w:rPr>
        <w:t>р</w:t>
      </w:r>
      <w:proofErr w:type="gramEnd"/>
      <w:r w:rsidRPr="00B55D42">
        <w:rPr>
          <w:rFonts w:ascii="Times New Roman" w:hAnsi="Times New Roman" w:cs="Times New Roman"/>
          <w:sz w:val="28"/>
          <w:szCs w:val="28"/>
          <w:lang w:val="ru-RU"/>
        </w:rPr>
        <w:t>ішень. По-третє, представники державних органів мають право і обов</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 xml:space="preserve">язок контролювати дотримання норм і правил безпосередньо під час виконання будівництв і по його закінченню. Це також вимагає додаткових вимог до інформаційної </w:t>
      </w:r>
      <w:r w:rsidRPr="00B55D42">
        <w:rPr>
          <w:rFonts w:ascii="Times New Roman" w:hAnsi="Times New Roman" w:cs="Times New Roman"/>
          <w:sz w:val="28"/>
          <w:szCs w:val="28"/>
          <w:lang w:val="ru-RU"/>
        </w:rPr>
        <w:lastRenderedPageBreak/>
        <w:t>системи, яка повинна підтримувати державні затверджені форми документів, видавати необхідні звіти і оперативну інформацію. Особливий характер взаємин між учасниками будівельного процесу. Специфіка будівельного комплексу полягає і в тому, що учасники будівельного процесу (інвестор, замовник, проектувальник, генеральний підрядник, субпідрядники) інтенсивно взаємодіють між собою на всьому протязі будівництва. При цьому виникає значний обсяг інформаційного обміну. Інформаційні системи систем різних суб</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єктів будівельного процесу, таким чином, повинні бути пов</w:t>
      </w:r>
      <w:r w:rsidR="00661853">
        <w:rPr>
          <w:rFonts w:ascii="Times New Roman" w:hAnsi="Times New Roman" w:cs="Times New Roman"/>
          <w:sz w:val="28"/>
          <w:szCs w:val="28"/>
          <w:lang w:val="ru-RU"/>
        </w:rPr>
        <w:t>’</w:t>
      </w:r>
      <w:r w:rsidRPr="00B55D42">
        <w:rPr>
          <w:rFonts w:ascii="Times New Roman" w:hAnsi="Times New Roman" w:cs="Times New Roman"/>
          <w:sz w:val="28"/>
          <w:szCs w:val="28"/>
          <w:lang w:val="ru-RU"/>
        </w:rPr>
        <w:t>язані між собою і підтримувати можливість обміну електронними документами. Перераховані особливості дають уявлення про специфіку інформаційних будівельних організацій, пояснюють існуюче велике число програмних систем для будівництва, і кажуть про актуальність дослідження споживчої якості інформаційних систем в будівельній галузі</w:t>
      </w:r>
      <w:r w:rsidR="002A5513">
        <w:rPr>
          <w:rFonts w:ascii="Times New Roman" w:hAnsi="Times New Roman" w:cs="Times New Roman"/>
          <w:sz w:val="28"/>
          <w:szCs w:val="28"/>
          <w:lang w:val="ru-RU"/>
        </w:rPr>
        <w:t xml:space="preserve"> </w:t>
      </w:r>
      <w:r w:rsidR="002A5513" w:rsidRPr="002A5513">
        <w:rPr>
          <w:rFonts w:ascii="Times New Roman" w:hAnsi="Times New Roman" w:cs="Times New Roman"/>
          <w:sz w:val="28"/>
          <w:szCs w:val="28"/>
          <w:lang w:val="ru-RU"/>
        </w:rPr>
        <w:t xml:space="preserve">[5, </w:t>
      </w:r>
      <w:r w:rsidR="002A5513">
        <w:rPr>
          <w:rFonts w:ascii="Times New Roman" w:hAnsi="Times New Roman" w:cs="Times New Roman"/>
          <w:sz w:val="28"/>
          <w:szCs w:val="28"/>
          <w:lang w:val="uk-UA"/>
        </w:rPr>
        <w:t>с</w:t>
      </w:r>
      <w:r w:rsidR="002A5513" w:rsidRPr="002A5513">
        <w:rPr>
          <w:rFonts w:ascii="Times New Roman" w:hAnsi="Times New Roman" w:cs="Times New Roman"/>
          <w:sz w:val="28"/>
          <w:szCs w:val="28"/>
          <w:lang w:val="ru-RU"/>
        </w:rPr>
        <w:t>. 209]</w:t>
      </w:r>
      <w:r w:rsidRPr="00B55D42">
        <w:rPr>
          <w:rFonts w:ascii="Times New Roman" w:hAnsi="Times New Roman" w:cs="Times New Roman"/>
          <w:sz w:val="28"/>
          <w:szCs w:val="28"/>
          <w:lang w:val="ru-RU"/>
        </w:rPr>
        <w:t>.</w:t>
      </w:r>
    </w:p>
    <w:p w:rsidR="00D56143" w:rsidRDefault="00B55D42" w:rsidP="00066C95">
      <w:pPr>
        <w:rPr>
          <w:rFonts w:ascii="Times New Roman" w:hAnsi="Times New Roman" w:cs="Times New Roman"/>
          <w:sz w:val="28"/>
          <w:szCs w:val="28"/>
          <w:lang w:val="ru-RU"/>
        </w:rPr>
      </w:pPr>
      <w:r>
        <w:rPr>
          <w:rFonts w:ascii="Times New Roman" w:hAnsi="Times New Roman" w:cs="Times New Roman"/>
          <w:sz w:val="28"/>
          <w:szCs w:val="28"/>
          <w:lang w:val="ru-RU"/>
        </w:rPr>
        <w:t>С</w:t>
      </w:r>
      <w:r w:rsidRPr="00B55D42">
        <w:rPr>
          <w:rFonts w:ascii="Times New Roman" w:hAnsi="Times New Roman" w:cs="Times New Roman"/>
          <w:sz w:val="28"/>
          <w:szCs w:val="28"/>
          <w:lang w:val="ru-RU"/>
        </w:rPr>
        <w:t>ьогодні розвиток інформаційних систем будівельних організацій характеризується наступними основними тенденціями:</w:t>
      </w:r>
    </w:p>
    <w:p w:rsidR="00B55D42" w:rsidRPr="00D56143" w:rsidRDefault="00B55D42" w:rsidP="001700E1">
      <w:pPr>
        <w:pStyle w:val="a3"/>
        <w:numPr>
          <w:ilvl w:val="0"/>
          <w:numId w:val="1"/>
        </w:numPr>
        <w:ind w:left="0" w:firstLine="709"/>
        <w:contextualSpacing w:val="0"/>
        <w:rPr>
          <w:rFonts w:ascii="Times New Roman" w:hAnsi="Times New Roman" w:cs="Times New Roman"/>
          <w:sz w:val="28"/>
          <w:szCs w:val="28"/>
          <w:lang w:val="ru-RU"/>
        </w:rPr>
      </w:pPr>
      <w:r w:rsidRPr="00D56143">
        <w:rPr>
          <w:rFonts w:ascii="Times New Roman" w:hAnsi="Times New Roman" w:cs="Times New Roman"/>
          <w:sz w:val="28"/>
          <w:szCs w:val="28"/>
          <w:lang w:val="ru-RU"/>
        </w:rPr>
        <w:t>широке використання мережевих технологій для обміну даних між підсистемами, а також інформаційними системами різних організацій;</w:t>
      </w:r>
    </w:p>
    <w:p w:rsidR="00B55D42" w:rsidRPr="00D56143" w:rsidRDefault="00B55D42" w:rsidP="001700E1">
      <w:pPr>
        <w:pStyle w:val="a3"/>
        <w:numPr>
          <w:ilvl w:val="0"/>
          <w:numId w:val="1"/>
        </w:numPr>
        <w:ind w:left="0" w:firstLine="709"/>
        <w:contextualSpacing w:val="0"/>
        <w:rPr>
          <w:rFonts w:ascii="Times New Roman" w:hAnsi="Times New Roman" w:cs="Times New Roman"/>
          <w:sz w:val="28"/>
          <w:szCs w:val="28"/>
          <w:lang w:val="ru-RU"/>
        </w:rPr>
      </w:pPr>
      <w:r w:rsidRPr="00D56143">
        <w:rPr>
          <w:rFonts w:ascii="Times New Roman" w:hAnsi="Times New Roman" w:cs="Times New Roman"/>
          <w:sz w:val="28"/>
          <w:szCs w:val="28"/>
          <w:lang w:val="ru-RU"/>
        </w:rPr>
        <w:t>наближення інформаційних систем безпосередньо до місць виконання робіт. З використанням мобільних і інтернет-технологій фахівець може, перебуваючи на об</w:t>
      </w:r>
      <w:r w:rsidR="00661853">
        <w:rPr>
          <w:rFonts w:ascii="Times New Roman" w:hAnsi="Times New Roman" w:cs="Times New Roman"/>
          <w:sz w:val="28"/>
          <w:szCs w:val="28"/>
          <w:lang w:val="ru-RU"/>
        </w:rPr>
        <w:t>’</w:t>
      </w:r>
      <w:r w:rsidRPr="00D56143">
        <w:rPr>
          <w:rFonts w:ascii="Times New Roman" w:hAnsi="Times New Roman" w:cs="Times New Roman"/>
          <w:sz w:val="28"/>
          <w:szCs w:val="28"/>
          <w:lang w:val="ru-RU"/>
        </w:rPr>
        <w:t>єкті будівництва, знайти необхідне рішення за допомогою інформаційної системи, а виконроб може дати звіт про хід виконання робіт;</w:t>
      </w:r>
    </w:p>
    <w:p w:rsidR="00B55D42" w:rsidRPr="00D56143" w:rsidRDefault="00B55D42" w:rsidP="001700E1">
      <w:pPr>
        <w:pStyle w:val="a3"/>
        <w:numPr>
          <w:ilvl w:val="0"/>
          <w:numId w:val="1"/>
        </w:numPr>
        <w:ind w:left="0" w:firstLine="709"/>
        <w:contextualSpacing w:val="0"/>
        <w:rPr>
          <w:rFonts w:ascii="Times New Roman" w:hAnsi="Times New Roman" w:cs="Times New Roman"/>
          <w:sz w:val="28"/>
          <w:szCs w:val="28"/>
          <w:lang w:val="ru-RU"/>
        </w:rPr>
      </w:pPr>
      <w:r w:rsidRPr="00D56143">
        <w:rPr>
          <w:rFonts w:ascii="Times New Roman" w:hAnsi="Times New Roman" w:cs="Times New Roman"/>
          <w:sz w:val="28"/>
          <w:szCs w:val="28"/>
          <w:lang w:val="ru-RU"/>
        </w:rPr>
        <w:t>інтеграція інформаційних систем організацій на основі галузевих стандартів;</w:t>
      </w:r>
    </w:p>
    <w:p w:rsidR="00D56143" w:rsidRDefault="00B55D42" w:rsidP="001700E1">
      <w:pPr>
        <w:pStyle w:val="a3"/>
        <w:numPr>
          <w:ilvl w:val="0"/>
          <w:numId w:val="1"/>
        </w:numPr>
        <w:ind w:left="0" w:firstLine="709"/>
        <w:contextualSpacing w:val="0"/>
        <w:rPr>
          <w:rFonts w:ascii="Times New Roman" w:hAnsi="Times New Roman" w:cs="Times New Roman"/>
          <w:sz w:val="28"/>
          <w:szCs w:val="28"/>
          <w:lang w:val="ru-RU"/>
        </w:rPr>
      </w:pPr>
      <w:r w:rsidRPr="00D56143">
        <w:rPr>
          <w:rFonts w:ascii="Times New Roman" w:hAnsi="Times New Roman" w:cs="Times New Roman"/>
          <w:sz w:val="28"/>
          <w:szCs w:val="28"/>
          <w:lang w:val="ru-RU"/>
        </w:rPr>
        <w:t>вдосконалення методів управління на основі використання ІС. Перш за все, організації перебудовуються на проектне управління, яке найбільш повно відповідає специфіці будівельного виробництва. Зсув від облікових завдань до підтримки прийняття рішень</w:t>
      </w:r>
      <w:r w:rsidR="00C5000C">
        <w:rPr>
          <w:rFonts w:ascii="Times New Roman" w:hAnsi="Times New Roman" w:cs="Times New Roman"/>
          <w:sz w:val="28"/>
          <w:szCs w:val="28"/>
          <w:lang w:val="ru-RU"/>
        </w:rPr>
        <w:t>;</w:t>
      </w:r>
    </w:p>
    <w:p w:rsidR="00B55D42" w:rsidRDefault="00C5000C" w:rsidP="001700E1">
      <w:pPr>
        <w:pStyle w:val="a3"/>
        <w:numPr>
          <w:ilvl w:val="0"/>
          <w:numId w:val="1"/>
        </w:numPr>
        <w:ind w:left="0" w:firstLine="709"/>
        <w:contextualSpacing w:val="0"/>
        <w:rPr>
          <w:rFonts w:ascii="Times New Roman" w:hAnsi="Times New Roman" w:cs="Times New Roman"/>
          <w:sz w:val="28"/>
          <w:szCs w:val="28"/>
          <w:lang w:val="ru-RU"/>
        </w:rPr>
      </w:pPr>
      <w:r>
        <w:rPr>
          <w:rFonts w:ascii="Times New Roman" w:hAnsi="Times New Roman" w:cs="Times New Roman"/>
          <w:sz w:val="28"/>
          <w:szCs w:val="28"/>
          <w:lang w:val="ru-RU"/>
        </w:rPr>
        <w:lastRenderedPageBreak/>
        <w:t>м</w:t>
      </w:r>
      <w:r w:rsidR="00B55D42" w:rsidRPr="00D56143">
        <w:rPr>
          <w:rFonts w:ascii="Times New Roman" w:hAnsi="Times New Roman" w:cs="Times New Roman"/>
          <w:sz w:val="28"/>
          <w:szCs w:val="28"/>
          <w:lang w:val="ru-RU"/>
        </w:rPr>
        <w:t xml:space="preserve">ожливості більшості використовуваних сьогодні інформаційних систем відносяться до обліку виконуваних робіт і складання звітності для державних органів, а також до виконання бухгалтерських завдань, таких як визначення вартості будівництва та нарахування заробітної плати. У той же час, в будівництві намічається тенденція використання інформаційних систем в першу чергу для </w:t>
      </w:r>
      <w:proofErr w:type="gramStart"/>
      <w:r w:rsidR="00B55D42" w:rsidRPr="00D56143">
        <w:rPr>
          <w:rFonts w:ascii="Times New Roman" w:hAnsi="Times New Roman" w:cs="Times New Roman"/>
          <w:sz w:val="28"/>
          <w:szCs w:val="28"/>
          <w:lang w:val="ru-RU"/>
        </w:rPr>
        <w:t>п</w:t>
      </w:r>
      <w:proofErr w:type="gramEnd"/>
      <w:r w:rsidR="00B55D42" w:rsidRPr="00D56143">
        <w:rPr>
          <w:rFonts w:ascii="Times New Roman" w:hAnsi="Times New Roman" w:cs="Times New Roman"/>
          <w:sz w:val="28"/>
          <w:szCs w:val="28"/>
          <w:lang w:val="ru-RU"/>
        </w:rPr>
        <w:t>ідтримки прийняття рішень керівниками компанії і технічними фахівцями.</w:t>
      </w:r>
    </w:p>
    <w:p w:rsidR="00A349F5" w:rsidRPr="00C5000C" w:rsidRDefault="000A1C01" w:rsidP="00066C95">
      <w:pPr>
        <w:pStyle w:val="a3"/>
        <w:spacing w:after="120"/>
        <w:ind w:left="0"/>
        <w:contextualSpacing w:val="0"/>
        <w:rPr>
          <w:rFonts w:ascii="Times New Roman" w:hAnsi="Times New Roman" w:cs="Times New Roman"/>
          <w:sz w:val="28"/>
          <w:szCs w:val="28"/>
          <w:lang w:val="ru-RU"/>
        </w:rPr>
      </w:pPr>
      <w:r w:rsidRPr="000A1C01">
        <w:rPr>
          <w:rFonts w:ascii="Times New Roman" w:hAnsi="Times New Roman" w:cs="Times New Roman"/>
          <w:sz w:val="28"/>
          <w:szCs w:val="28"/>
          <w:lang w:val="ru-RU"/>
        </w:rPr>
        <w:t xml:space="preserve">На </w:t>
      </w:r>
      <w:r w:rsidR="00C5000C">
        <w:rPr>
          <w:rFonts w:ascii="Times New Roman" w:hAnsi="Times New Roman" w:cs="Times New Roman"/>
          <w:sz w:val="28"/>
          <w:szCs w:val="28"/>
          <w:lang w:val="ru-RU"/>
        </w:rPr>
        <w:t>рисунку</w:t>
      </w:r>
      <w:r w:rsidRPr="000A1C01">
        <w:rPr>
          <w:rFonts w:ascii="Times New Roman" w:hAnsi="Times New Roman" w:cs="Times New Roman"/>
          <w:sz w:val="28"/>
          <w:szCs w:val="28"/>
          <w:lang w:val="ru-RU"/>
        </w:rPr>
        <w:t xml:space="preserve"> 1.</w:t>
      </w:r>
      <w:r w:rsidRPr="00A349F5">
        <w:rPr>
          <w:rFonts w:ascii="Times New Roman" w:hAnsi="Times New Roman" w:cs="Times New Roman"/>
          <w:sz w:val="28"/>
          <w:szCs w:val="28"/>
          <w:lang w:val="ru-RU"/>
        </w:rPr>
        <w:t>4</w:t>
      </w:r>
      <w:r w:rsidRPr="000A1C01">
        <w:rPr>
          <w:rFonts w:ascii="Times New Roman" w:hAnsi="Times New Roman" w:cs="Times New Roman"/>
          <w:sz w:val="28"/>
          <w:szCs w:val="28"/>
          <w:lang w:val="ru-RU"/>
        </w:rPr>
        <w:t xml:space="preserve"> представлена виділена сукупність найбільш значущих ознак класифікації компонентів</w:t>
      </w:r>
      <w:proofErr w:type="gramStart"/>
      <w:r w:rsidRPr="000A1C01">
        <w:rPr>
          <w:rFonts w:ascii="Times New Roman" w:hAnsi="Times New Roman" w:cs="Times New Roman"/>
          <w:sz w:val="28"/>
          <w:szCs w:val="28"/>
          <w:lang w:val="ru-RU"/>
        </w:rPr>
        <w:t xml:space="preserve"> ІС</w:t>
      </w:r>
      <w:proofErr w:type="gramEnd"/>
      <w:r w:rsidRPr="000A1C01">
        <w:rPr>
          <w:rFonts w:ascii="Times New Roman" w:hAnsi="Times New Roman" w:cs="Times New Roman"/>
          <w:sz w:val="28"/>
          <w:szCs w:val="28"/>
          <w:lang w:val="ru-RU"/>
        </w:rPr>
        <w:t xml:space="preserve"> будівельних організацій. На малюнку також представлені можливі варіанти систем для кожного з класифікаційних ознак. Така класифікація дозволяє систематизувати знання про види інформаційних систем в будівництві та бути корисна при їх виборі, проектуванні, розробці, впровадженні. Наприклад, ознака «Ланка договірних відносин в будівництві» характеризує, для якої організації, з беруть участь в будівельному процесі, призначена система. Залежно від ролі організації та функції системи будуть різні. У таблиці представлені можливі варіанти і приклади класифікаційної ознаки</w:t>
      </w:r>
      <w:r w:rsidR="002A5513">
        <w:rPr>
          <w:rFonts w:ascii="Times New Roman" w:hAnsi="Times New Roman" w:cs="Times New Roman"/>
          <w:sz w:val="28"/>
          <w:szCs w:val="28"/>
          <w:lang w:val="ru-RU"/>
        </w:rPr>
        <w:t xml:space="preserve"> </w:t>
      </w:r>
      <w:r w:rsidR="002A5513" w:rsidRPr="001238C1">
        <w:rPr>
          <w:rFonts w:ascii="Times New Roman" w:hAnsi="Times New Roman" w:cs="Times New Roman"/>
          <w:sz w:val="28"/>
          <w:szCs w:val="28"/>
          <w:lang w:val="ru-RU"/>
        </w:rPr>
        <w:t>[26]</w:t>
      </w:r>
      <w:r w:rsidRPr="000A1C01">
        <w:rPr>
          <w:rFonts w:ascii="Times New Roman" w:hAnsi="Times New Roman" w:cs="Times New Roman"/>
          <w:sz w:val="28"/>
          <w:szCs w:val="28"/>
          <w:lang w:val="ru-RU"/>
        </w:rPr>
        <w:t>.</w:t>
      </w:r>
    </w:p>
    <w:p w:rsidR="0044489E" w:rsidRDefault="00A349F5" w:rsidP="00066C95">
      <w:pPr>
        <w:pStyle w:val="a7"/>
        <w:spacing w:before="120" w:after="0"/>
        <w:jc w:val="center"/>
        <w:rPr>
          <w:rFonts w:ascii="Times New Roman" w:hAnsi="Times New Roman" w:cs="Times New Roman"/>
          <w:sz w:val="28"/>
          <w:szCs w:val="28"/>
          <w:lang w:val="ru-RU"/>
        </w:rPr>
      </w:pPr>
      <w:r w:rsidRPr="00A349F5">
        <w:rPr>
          <w:rFonts w:ascii="Times New Roman" w:hAnsi="Times New Roman" w:cs="Times New Roman"/>
          <w:noProof/>
          <w:sz w:val="24"/>
          <w:szCs w:val="28"/>
          <w:lang w:val="ru-RU" w:eastAsia="ru-RU"/>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609098" cy="2988182"/>
            <wp:effectExtent l="0" t="0" r="0" b="3175"/>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9098" cy="2988182"/>
                    </a:xfrm>
                    <a:prstGeom prst="rect">
                      <a:avLst/>
                    </a:prstGeom>
                  </pic:spPr>
                </pic:pic>
              </a:graphicData>
            </a:graphic>
          </wp:anchor>
        </w:drawing>
      </w:r>
      <w:r w:rsidRPr="00A349F5">
        <w:rPr>
          <w:rFonts w:ascii="Times New Roman" w:hAnsi="Times New Roman" w:cs="Times New Roman"/>
          <w:sz w:val="28"/>
          <w:szCs w:val="28"/>
          <w:lang w:val="ru-RU"/>
        </w:rPr>
        <w:t>Рис</w:t>
      </w:r>
      <w:r w:rsidR="00744246">
        <w:rPr>
          <w:rFonts w:ascii="Times New Roman" w:hAnsi="Times New Roman" w:cs="Times New Roman"/>
          <w:sz w:val="28"/>
          <w:szCs w:val="28"/>
          <w:lang w:val="ru-RU"/>
        </w:rPr>
        <w:t xml:space="preserve">унок </w:t>
      </w:r>
      <w:r w:rsidRPr="00A349F5">
        <w:rPr>
          <w:rFonts w:ascii="Times New Roman" w:hAnsi="Times New Roman" w:cs="Times New Roman"/>
          <w:sz w:val="28"/>
          <w:szCs w:val="28"/>
          <w:lang w:val="ru-RU"/>
        </w:rPr>
        <w:t>1.4 – Признаки классиф</w:t>
      </w:r>
      <w:r>
        <w:rPr>
          <w:rFonts w:ascii="Times New Roman" w:hAnsi="Times New Roman" w:cs="Times New Roman"/>
          <w:sz w:val="28"/>
          <w:szCs w:val="28"/>
          <w:lang w:val="uk-UA"/>
        </w:rPr>
        <w:t>і</w:t>
      </w:r>
      <w:r w:rsidRPr="00A349F5">
        <w:rPr>
          <w:rFonts w:ascii="Times New Roman" w:hAnsi="Times New Roman" w:cs="Times New Roman"/>
          <w:sz w:val="28"/>
          <w:szCs w:val="28"/>
          <w:lang w:val="ru-RU"/>
        </w:rPr>
        <w:t>кац</w:t>
      </w:r>
      <w:r>
        <w:rPr>
          <w:rFonts w:ascii="Times New Roman" w:hAnsi="Times New Roman" w:cs="Times New Roman"/>
          <w:sz w:val="28"/>
          <w:szCs w:val="28"/>
          <w:lang w:val="ru-RU"/>
        </w:rPr>
        <w:t>ії</w:t>
      </w:r>
      <w:r w:rsidRPr="00A349F5">
        <w:rPr>
          <w:rFonts w:ascii="Times New Roman" w:hAnsi="Times New Roman" w:cs="Times New Roman"/>
          <w:sz w:val="28"/>
          <w:szCs w:val="28"/>
          <w:lang w:val="ru-RU"/>
        </w:rPr>
        <w:t xml:space="preserve"> програмного </w:t>
      </w:r>
      <w:r>
        <w:rPr>
          <w:rFonts w:ascii="Times New Roman" w:hAnsi="Times New Roman" w:cs="Times New Roman"/>
          <w:sz w:val="28"/>
          <w:szCs w:val="28"/>
          <w:lang w:val="ru-RU"/>
        </w:rPr>
        <w:t>за</w:t>
      </w:r>
      <w:r w:rsidRPr="00A349F5">
        <w:rPr>
          <w:rFonts w:ascii="Times New Roman" w:hAnsi="Times New Roman" w:cs="Times New Roman"/>
          <w:sz w:val="28"/>
          <w:szCs w:val="28"/>
          <w:lang w:val="ru-RU"/>
        </w:rPr>
        <w:t>бе</w:t>
      </w:r>
      <w:r>
        <w:rPr>
          <w:rFonts w:ascii="Times New Roman" w:hAnsi="Times New Roman" w:cs="Times New Roman"/>
          <w:sz w:val="28"/>
          <w:szCs w:val="28"/>
          <w:lang w:val="ru-RU"/>
        </w:rPr>
        <w:t>з</w:t>
      </w:r>
      <w:r w:rsidRPr="00A349F5">
        <w:rPr>
          <w:rFonts w:ascii="Times New Roman" w:hAnsi="Times New Roman" w:cs="Times New Roman"/>
          <w:sz w:val="28"/>
          <w:szCs w:val="28"/>
          <w:lang w:val="ru-RU"/>
        </w:rPr>
        <w:t>печен</w:t>
      </w:r>
      <w:r>
        <w:rPr>
          <w:rFonts w:ascii="Times New Roman" w:hAnsi="Times New Roman" w:cs="Times New Roman"/>
          <w:sz w:val="28"/>
          <w:szCs w:val="28"/>
          <w:lang w:val="ru-RU"/>
        </w:rPr>
        <w:t>н</w:t>
      </w:r>
      <w:r w:rsidRPr="00A349F5">
        <w:rPr>
          <w:rFonts w:ascii="Times New Roman" w:hAnsi="Times New Roman" w:cs="Times New Roman"/>
          <w:sz w:val="28"/>
          <w:szCs w:val="28"/>
          <w:lang w:val="ru-RU"/>
        </w:rPr>
        <w:t>я для</w:t>
      </w:r>
      <w:r w:rsidRPr="00A349F5">
        <w:rPr>
          <w:rFonts w:ascii="Times New Roman" w:hAnsi="Times New Roman" w:cs="Times New Roman"/>
          <w:spacing w:val="-67"/>
          <w:sz w:val="28"/>
          <w:szCs w:val="28"/>
          <w:lang w:val="ru-RU"/>
        </w:rPr>
        <w:t xml:space="preserve"> </w:t>
      </w:r>
      <w:r>
        <w:rPr>
          <w:rFonts w:ascii="Times New Roman" w:hAnsi="Times New Roman" w:cs="Times New Roman"/>
          <w:sz w:val="28"/>
          <w:szCs w:val="28"/>
          <w:lang w:val="ru-RU"/>
        </w:rPr>
        <w:t>будівених</w:t>
      </w:r>
      <w:r w:rsidRPr="00A349F5">
        <w:rPr>
          <w:rFonts w:ascii="Times New Roman" w:hAnsi="Times New Roman" w:cs="Times New Roman"/>
          <w:sz w:val="28"/>
          <w:szCs w:val="28"/>
          <w:lang w:val="ru-RU"/>
        </w:rPr>
        <w:t xml:space="preserve"> орган</w:t>
      </w:r>
      <w:r>
        <w:rPr>
          <w:rFonts w:ascii="Times New Roman" w:hAnsi="Times New Roman" w:cs="Times New Roman"/>
          <w:sz w:val="28"/>
          <w:szCs w:val="28"/>
          <w:lang w:val="ru-RU"/>
        </w:rPr>
        <w:t>ізацій</w:t>
      </w:r>
    </w:p>
    <w:p w:rsidR="0044489E" w:rsidRDefault="0044489E" w:rsidP="00066C95">
      <w:pPr>
        <w:pStyle w:val="a7"/>
        <w:spacing w:after="0"/>
        <w:rPr>
          <w:rFonts w:ascii="Times New Roman" w:hAnsi="Times New Roman" w:cs="Times New Roman"/>
          <w:spacing w:val="3"/>
          <w:sz w:val="28"/>
          <w:szCs w:val="28"/>
          <w:lang w:val="ru-RU"/>
        </w:rPr>
      </w:pPr>
      <w:r w:rsidRPr="0044489E">
        <w:rPr>
          <w:rFonts w:ascii="Times New Roman" w:hAnsi="Times New Roman" w:cs="Times New Roman"/>
          <w:spacing w:val="3"/>
          <w:sz w:val="28"/>
          <w:szCs w:val="28"/>
          <w:lang w:val="ru-RU"/>
        </w:rPr>
        <w:t>Специфіка будівельного бізнесу і особливості використання інформаційних систем будівельними організаціями визначає склад показників споживчої якості для таких систем, а також їх окремих компонентів.</w:t>
      </w:r>
    </w:p>
    <w:p w:rsidR="000B2327" w:rsidRDefault="000B2327" w:rsidP="000B2327">
      <w:pPr>
        <w:pStyle w:val="a7"/>
        <w:spacing w:after="0"/>
        <w:jc w:val="center"/>
        <w:rPr>
          <w:rFonts w:ascii="Times New Roman" w:hAnsi="Times New Roman" w:cs="Times New Roman"/>
          <w:spacing w:val="3"/>
          <w:sz w:val="28"/>
          <w:szCs w:val="28"/>
          <w:lang w:val="ru-RU"/>
        </w:rPr>
      </w:pPr>
    </w:p>
    <w:p w:rsidR="00A349F5" w:rsidRDefault="00744246" w:rsidP="000B2327">
      <w:pPr>
        <w:pStyle w:val="a7"/>
        <w:spacing w:after="0"/>
        <w:jc w:val="center"/>
        <w:rPr>
          <w:rFonts w:ascii="Times New Roman" w:hAnsi="Times New Roman" w:cs="Times New Roman"/>
          <w:spacing w:val="3"/>
          <w:sz w:val="28"/>
          <w:szCs w:val="28"/>
          <w:lang w:val="ru-RU"/>
        </w:rPr>
      </w:pPr>
      <w:r w:rsidRPr="0044489E">
        <w:rPr>
          <w:rFonts w:ascii="Times New Roman" w:hAnsi="Times New Roman" w:cs="Times New Roman"/>
          <w:spacing w:val="3"/>
          <w:sz w:val="28"/>
          <w:szCs w:val="28"/>
          <w:lang w:val="ru-RU"/>
        </w:rPr>
        <w:t>Таблиця 1.7</w:t>
      </w:r>
      <w:r>
        <w:rPr>
          <w:rFonts w:ascii="Times New Roman" w:hAnsi="Times New Roman" w:cs="Times New Roman"/>
          <w:spacing w:val="3"/>
          <w:sz w:val="28"/>
          <w:szCs w:val="28"/>
          <w:lang w:val="ru-RU"/>
        </w:rPr>
        <w:t xml:space="preserve"> – </w:t>
      </w:r>
      <w:r w:rsidR="0044489E" w:rsidRPr="0044489E">
        <w:rPr>
          <w:rFonts w:ascii="Times New Roman" w:hAnsi="Times New Roman" w:cs="Times New Roman"/>
          <w:spacing w:val="3"/>
          <w:sz w:val="28"/>
          <w:szCs w:val="28"/>
          <w:lang w:val="ru-RU"/>
        </w:rPr>
        <w:t>Варіанти інформаційних систем для класифікаційної ознаки «Ланка договірних відносин» 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6889"/>
      </w:tblGrid>
      <w:tr w:rsidR="0044489E" w:rsidTr="0044489E">
        <w:trPr>
          <w:trHeight w:val="299"/>
          <w:jc w:val="center"/>
        </w:trPr>
        <w:tc>
          <w:tcPr>
            <w:tcW w:w="2849" w:type="dxa"/>
          </w:tcPr>
          <w:p w:rsidR="0044489E" w:rsidRPr="0044489E" w:rsidRDefault="0044489E" w:rsidP="0097394C">
            <w:pPr>
              <w:pStyle w:val="TableParagraph"/>
              <w:spacing w:before="70" w:line="210" w:lineRule="exact"/>
              <w:ind w:left="317" w:right="305"/>
              <w:jc w:val="center"/>
              <w:rPr>
                <w:sz w:val="20"/>
                <w:lang w:val="uk-UA"/>
              </w:rPr>
            </w:pPr>
            <w:bookmarkStart w:id="16" w:name="_Hlk73304890"/>
            <w:r>
              <w:rPr>
                <w:sz w:val="20"/>
              </w:rPr>
              <w:t>Вар</w:t>
            </w:r>
            <w:r>
              <w:rPr>
                <w:sz w:val="20"/>
                <w:lang w:val="uk-UA"/>
              </w:rPr>
              <w:t>іант</w:t>
            </w:r>
          </w:p>
        </w:tc>
        <w:tc>
          <w:tcPr>
            <w:tcW w:w="6889" w:type="dxa"/>
          </w:tcPr>
          <w:p w:rsidR="0044489E" w:rsidRPr="00356891" w:rsidRDefault="0044489E" w:rsidP="0097394C">
            <w:pPr>
              <w:pStyle w:val="TableParagraph"/>
              <w:spacing w:before="70" w:line="210" w:lineRule="exact"/>
              <w:ind w:left="1699" w:right="1687"/>
              <w:jc w:val="center"/>
              <w:rPr>
                <w:sz w:val="20"/>
                <w:lang w:val="uk-UA"/>
              </w:rPr>
            </w:pPr>
            <w:r>
              <w:rPr>
                <w:sz w:val="20"/>
              </w:rPr>
              <w:t>При</w:t>
            </w:r>
            <w:r w:rsidR="00356891">
              <w:rPr>
                <w:sz w:val="20"/>
                <w:lang w:val="uk-UA"/>
              </w:rPr>
              <w:t>клад</w:t>
            </w:r>
          </w:p>
        </w:tc>
      </w:tr>
      <w:tr w:rsidR="0044489E" w:rsidTr="0044489E">
        <w:trPr>
          <w:trHeight w:val="299"/>
          <w:jc w:val="center"/>
        </w:trPr>
        <w:tc>
          <w:tcPr>
            <w:tcW w:w="2849" w:type="dxa"/>
          </w:tcPr>
          <w:p w:rsidR="0044489E" w:rsidRDefault="0044489E" w:rsidP="0097394C">
            <w:pPr>
              <w:pStyle w:val="TableParagraph"/>
              <w:spacing w:before="43"/>
              <w:ind w:left="316" w:right="307"/>
              <w:jc w:val="center"/>
              <w:rPr>
                <w:sz w:val="20"/>
              </w:rPr>
            </w:pPr>
            <w:r>
              <w:rPr>
                <w:sz w:val="20"/>
                <w:lang w:val="uk-UA"/>
              </w:rPr>
              <w:t>І</w:t>
            </w:r>
            <w:r>
              <w:rPr>
                <w:sz w:val="20"/>
              </w:rPr>
              <w:t>нвестор</w:t>
            </w:r>
          </w:p>
        </w:tc>
        <w:tc>
          <w:tcPr>
            <w:tcW w:w="6889" w:type="dxa"/>
          </w:tcPr>
          <w:p w:rsidR="0044489E" w:rsidRDefault="0044489E" w:rsidP="0097394C">
            <w:pPr>
              <w:pStyle w:val="TableParagraph"/>
              <w:spacing w:before="43"/>
              <w:ind w:left="1699" w:right="1686"/>
              <w:jc w:val="center"/>
              <w:rPr>
                <w:sz w:val="20"/>
              </w:rPr>
            </w:pPr>
            <w:r>
              <w:rPr>
                <w:sz w:val="20"/>
              </w:rPr>
              <w:t>Project</w:t>
            </w:r>
            <w:r>
              <w:rPr>
                <w:spacing w:val="-1"/>
                <w:sz w:val="20"/>
              </w:rPr>
              <w:t xml:space="preserve"> </w:t>
            </w:r>
            <w:r>
              <w:rPr>
                <w:sz w:val="20"/>
              </w:rPr>
              <w:t>Expert</w:t>
            </w:r>
          </w:p>
        </w:tc>
      </w:tr>
      <w:tr w:rsidR="0044489E" w:rsidRPr="00DB48FE" w:rsidTr="0044489E">
        <w:trPr>
          <w:trHeight w:val="479"/>
          <w:jc w:val="center"/>
        </w:trPr>
        <w:tc>
          <w:tcPr>
            <w:tcW w:w="2849" w:type="dxa"/>
          </w:tcPr>
          <w:p w:rsidR="0044489E" w:rsidRPr="0044489E" w:rsidRDefault="0044489E" w:rsidP="0097394C">
            <w:pPr>
              <w:pStyle w:val="TableParagraph"/>
              <w:spacing w:before="134"/>
              <w:ind w:left="317" w:right="307"/>
              <w:jc w:val="center"/>
              <w:rPr>
                <w:sz w:val="20"/>
                <w:lang w:val="uk-UA"/>
              </w:rPr>
            </w:pPr>
            <w:r>
              <w:rPr>
                <w:sz w:val="20"/>
              </w:rPr>
              <w:t>За</w:t>
            </w:r>
            <w:r>
              <w:rPr>
                <w:sz w:val="20"/>
                <w:lang w:val="uk-UA"/>
              </w:rPr>
              <w:t>мовник</w:t>
            </w:r>
            <w:r>
              <w:rPr>
                <w:spacing w:val="-3"/>
                <w:sz w:val="20"/>
              </w:rPr>
              <w:t xml:space="preserve"> </w:t>
            </w:r>
            <w:r>
              <w:rPr>
                <w:sz w:val="20"/>
                <w:lang w:val="uk-UA"/>
              </w:rPr>
              <w:t>або</w:t>
            </w:r>
            <w:r>
              <w:rPr>
                <w:spacing w:val="-4"/>
                <w:sz w:val="20"/>
              </w:rPr>
              <w:t xml:space="preserve"> </w:t>
            </w:r>
            <w:r>
              <w:rPr>
                <w:sz w:val="20"/>
              </w:rPr>
              <w:t>за</w:t>
            </w:r>
            <w:r>
              <w:rPr>
                <w:sz w:val="20"/>
                <w:lang w:val="uk-UA"/>
              </w:rPr>
              <w:t>будовник</w:t>
            </w:r>
          </w:p>
        </w:tc>
        <w:tc>
          <w:tcPr>
            <w:tcW w:w="6889" w:type="dxa"/>
          </w:tcPr>
          <w:p w:rsidR="0044489E" w:rsidRDefault="0044489E" w:rsidP="0097394C">
            <w:pPr>
              <w:pStyle w:val="TableParagraph"/>
              <w:spacing w:line="230" w:lineRule="atLeast"/>
              <w:ind w:left="2690" w:hanging="2067"/>
              <w:rPr>
                <w:sz w:val="20"/>
              </w:rPr>
            </w:pPr>
            <w:r>
              <w:rPr>
                <w:sz w:val="20"/>
              </w:rPr>
              <w:t>ГЕКТОР:</w:t>
            </w:r>
            <w:r>
              <w:rPr>
                <w:spacing w:val="-3"/>
                <w:sz w:val="20"/>
              </w:rPr>
              <w:t xml:space="preserve"> </w:t>
            </w:r>
            <w:r>
              <w:rPr>
                <w:sz w:val="20"/>
              </w:rPr>
              <w:t>Календарн</w:t>
            </w:r>
            <w:r w:rsidR="00356891">
              <w:rPr>
                <w:sz w:val="20"/>
                <w:lang w:val="uk-UA"/>
              </w:rPr>
              <w:t>и</w:t>
            </w:r>
            <w:r>
              <w:rPr>
                <w:sz w:val="20"/>
              </w:rPr>
              <w:t>й</w:t>
            </w:r>
            <w:r>
              <w:rPr>
                <w:spacing w:val="-3"/>
                <w:sz w:val="20"/>
              </w:rPr>
              <w:t xml:space="preserve"> </w:t>
            </w:r>
            <w:r>
              <w:rPr>
                <w:sz w:val="20"/>
              </w:rPr>
              <w:t>план</w:t>
            </w:r>
            <w:r>
              <w:rPr>
                <w:spacing w:val="-6"/>
                <w:sz w:val="20"/>
              </w:rPr>
              <w:t xml:space="preserve"> </w:t>
            </w:r>
            <w:r w:rsidR="00356891">
              <w:rPr>
                <w:sz w:val="20"/>
                <w:lang w:val="uk-UA"/>
              </w:rPr>
              <w:t>будівництво</w:t>
            </w:r>
            <w:r>
              <w:rPr>
                <w:spacing w:val="-6"/>
                <w:sz w:val="20"/>
              </w:rPr>
              <w:t xml:space="preserve"> </w:t>
            </w:r>
            <w:r>
              <w:rPr>
                <w:sz w:val="20"/>
              </w:rPr>
              <w:t>объект</w:t>
            </w:r>
            <w:r w:rsidR="00356891">
              <w:rPr>
                <w:sz w:val="20"/>
                <w:lang w:val="uk-UA"/>
              </w:rPr>
              <w:t>і</w:t>
            </w:r>
            <w:r>
              <w:rPr>
                <w:sz w:val="20"/>
              </w:rPr>
              <w:t>в</w:t>
            </w:r>
            <w:r>
              <w:rPr>
                <w:spacing w:val="-6"/>
                <w:sz w:val="20"/>
              </w:rPr>
              <w:t xml:space="preserve"> </w:t>
            </w:r>
            <w:r w:rsidR="00744246">
              <w:rPr>
                <w:sz w:val="20"/>
                <w:lang w:val="uk-UA"/>
              </w:rPr>
              <w:t>І</w:t>
            </w:r>
            <w:r>
              <w:rPr>
                <w:sz w:val="20"/>
              </w:rPr>
              <w:t>С</w:t>
            </w:r>
            <w:proofErr w:type="gramStart"/>
            <w:r>
              <w:rPr>
                <w:sz w:val="20"/>
              </w:rPr>
              <w:t>:З</w:t>
            </w:r>
            <w:proofErr w:type="gramEnd"/>
            <w:r>
              <w:rPr>
                <w:sz w:val="20"/>
              </w:rPr>
              <w:t>а</w:t>
            </w:r>
            <w:r w:rsidR="00356891">
              <w:rPr>
                <w:sz w:val="20"/>
                <w:lang w:val="uk-UA"/>
              </w:rPr>
              <w:t>мовник</w:t>
            </w:r>
            <w:r>
              <w:rPr>
                <w:spacing w:val="-47"/>
                <w:sz w:val="20"/>
              </w:rPr>
              <w:t xml:space="preserve"> </w:t>
            </w:r>
            <w:r w:rsidR="00356891">
              <w:rPr>
                <w:sz w:val="20"/>
                <w:lang w:val="uk-UA"/>
              </w:rPr>
              <w:t xml:space="preserve"> будівництва</w:t>
            </w:r>
            <w:r>
              <w:rPr>
                <w:spacing w:val="-2"/>
                <w:sz w:val="20"/>
              </w:rPr>
              <w:t xml:space="preserve"> </w:t>
            </w:r>
            <w:r>
              <w:rPr>
                <w:sz w:val="20"/>
              </w:rPr>
              <w:t>1.0</w:t>
            </w:r>
          </w:p>
        </w:tc>
      </w:tr>
      <w:tr w:rsidR="0044489E" w:rsidRPr="009E73F6" w:rsidTr="0044489E">
        <w:trPr>
          <w:trHeight w:val="708"/>
          <w:jc w:val="center"/>
        </w:trPr>
        <w:tc>
          <w:tcPr>
            <w:tcW w:w="2849" w:type="dxa"/>
          </w:tcPr>
          <w:p w:rsidR="0044489E" w:rsidRDefault="0044489E" w:rsidP="0097394C">
            <w:pPr>
              <w:pStyle w:val="TableParagraph"/>
              <w:spacing w:before="6"/>
              <w:rPr>
                <w:sz w:val="21"/>
              </w:rPr>
            </w:pPr>
          </w:p>
          <w:p w:rsidR="0044489E" w:rsidRPr="0044489E" w:rsidRDefault="0044489E" w:rsidP="0097394C">
            <w:pPr>
              <w:pStyle w:val="TableParagraph"/>
              <w:ind w:left="316" w:right="307"/>
              <w:jc w:val="center"/>
              <w:rPr>
                <w:sz w:val="20"/>
                <w:lang w:val="uk-UA"/>
              </w:rPr>
            </w:pPr>
            <w:r>
              <w:rPr>
                <w:sz w:val="20"/>
              </w:rPr>
              <w:t>П</w:t>
            </w:r>
            <w:r>
              <w:rPr>
                <w:sz w:val="20"/>
                <w:lang w:val="uk-UA"/>
              </w:rPr>
              <w:t>ідрядник</w:t>
            </w:r>
          </w:p>
        </w:tc>
        <w:tc>
          <w:tcPr>
            <w:tcW w:w="6889" w:type="dxa"/>
          </w:tcPr>
          <w:p w:rsidR="0044489E" w:rsidRDefault="00744246" w:rsidP="0097394C">
            <w:pPr>
              <w:pStyle w:val="TableParagraph"/>
              <w:spacing w:before="17"/>
              <w:ind w:left="1699" w:right="1685"/>
              <w:jc w:val="center"/>
              <w:rPr>
                <w:sz w:val="20"/>
              </w:rPr>
            </w:pPr>
            <w:r>
              <w:rPr>
                <w:sz w:val="20"/>
                <w:lang w:val="uk-UA"/>
              </w:rPr>
              <w:t>І</w:t>
            </w:r>
            <w:r w:rsidR="0044489E">
              <w:rPr>
                <w:sz w:val="20"/>
              </w:rPr>
              <w:t>С:П</w:t>
            </w:r>
            <w:r w:rsidR="00356891">
              <w:rPr>
                <w:sz w:val="20"/>
                <w:lang w:val="uk-UA"/>
              </w:rPr>
              <w:t>ідрядник будівнцтва</w:t>
            </w:r>
            <w:r w:rsidR="0044489E">
              <w:rPr>
                <w:spacing w:val="-3"/>
                <w:sz w:val="20"/>
              </w:rPr>
              <w:t xml:space="preserve"> </w:t>
            </w:r>
            <w:r w:rsidR="0044489E">
              <w:rPr>
                <w:sz w:val="20"/>
              </w:rPr>
              <w:t>4.0</w:t>
            </w:r>
          </w:p>
          <w:p w:rsidR="0044489E" w:rsidRPr="00356891" w:rsidRDefault="00356891" w:rsidP="0097394C">
            <w:pPr>
              <w:pStyle w:val="TableParagraph"/>
              <w:spacing w:before="1"/>
              <w:ind w:left="1696" w:right="1687"/>
              <w:jc w:val="center"/>
              <w:rPr>
                <w:sz w:val="20"/>
                <w:lang w:val="uk-UA"/>
              </w:rPr>
            </w:pPr>
            <w:r>
              <w:rPr>
                <w:sz w:val="20"/>
                <w:lang w:val="uk-UA"/>
              </w:rPr>
              <w:t>Держбуд</w:t>
            </w:r>
            <w:r w:rsidR="0044489E">
              <w:rPr>
                <w:sz w:val="20"/>
              </w:rPr>
              <w:t>смета</w:t>
            </w:r>
            <w:r w:rsidR="0044489E">
              <w:rPr>
                <w:spacing w:val="-6"/>
                <w:sz w:val="20"/>
              </w:rPr>
              <w:t xml:space="preserve"> </w:t>
            </w:r>
            <w:r w:rsidR="0044489E">
              <w:rPr>
                <w:sz w:val="20"/>
              </w:rPr>
              <w:t>2.0</w:t>
            </w:r>
            <w:r w:rsidR="0044489E">
              <w:rPr>
                <w:spacing w:val="-5"/>
                <w:sz w:val="20"/>
              </w:rPr>
              <w:t xml:space="preserve"> </w:t>
            </w:r>
            <w:r>
              <w:rPr>
                <w:sz w:val="20"/>
                <w:lang w:val="uk-UA"/>
              </w:rPr>
              <w:t>Будівник</w:t>
            </w:r>
          </w:p>
          <w:p w:rsidR="0044489E" w:rsidRDefault="0044489E" w:rsidP="0097394C">
            <w:pPr>
              <w:pStyle w:val="TableParagraph"/>
              <w:spacing w:line="210" w:lineRule="exact"/>
              <w:ind w:left="1696" w:right="1687"/>
              <w:jc w:val="center"/>
              <w:rPr>
                <w:sz w:val="20"/>
              </w:rPr>
            </w:pPr>
            <w:r>
              <w:rPr>
                <w:sz w:val="20"/>
              </w:rPr>
              <w:t>Менеджер</w:t>
            </w:r>
            <w:r>
              <w:rPr>
                <w:spacing w:val="-7"/>
                <w:sz w:val="20"/>
              </w:rPr>
              <w:t xml:space="preserve"> </w:t>
            </w:r>
            <w:r w:rsidR="00356891">
              <w:rPr>
                <w:sz w:val="20"/>
                <w:lang w:val="uk-UA"/>
              </w:rPr>
              <w:t>будівництва</w:t>
            </w:r>
            <w:r>
              <w:rPr>
                <w:spacing w:val="-8"/>
                <w:sz w:val="20"/>
              </w:rPr>
              <w:t xml:space="preserve"> </w:t>
            </w:r>
            <w:r>
              <w:rPr>
                <w:sz w:val="20"/>
              </w:rPr>
              <w:t>2.0</w:t>
            </w:r>
          </w:p>
        </w:tc>
      </w:tr>
      <w:tr w:rsidR="0044489E" w:rsidRPr="009E73F6" w:rsidTr="0044489E">
        <w:trPr>
          <w:trHeight w:val="938"/>
          <w:jc w:val="center"/>
        </w:trPr>
        <w:tc>
          <w:tcPr>
            <w:tcW w:w="2849" w:type="dxa"/>
          </w:tcPr>
          <w:p w:rsidR="0044489E" w:rsidRDefault="0044489E" w:rsidP="0097394C">
            <w:pPr>
              <w:pStyle w:val="TableParagraph"/>
              <w:spacing w:before="8"/>
              <w:rPr>
                <w:sz w:val="31"/>
              </w:rPr>
            </w:pPr>
          </w:p>
          <w:p w:rsidR="0044489E" w:rsidRPr="0044489E" w:rsidRDefault="0044489E" w:rsidP="0097394C">
            <w:pPr>
              <w:pStyle w:val="TableParagraph"/>
              <w:ind w:left="315" w:right="307"/>
              <w:jc w:val="center"/>
              <w:rPr>
                <w:sz w:val="20"/>
                <w:lang w:val="uk-UA"/>
              </w:rPr>
            </w:pPr>
            <w:r>
              <w:rPr>
                <w:sz w:val="20"/>
              </w:rPr>
              <w:t>Проект</w:t>
            </w:r>
            <w:r>
              <w:rPr>
                <w:sz w:val="20"/>
                <w:lang w:val="uk-UA"/>
              </w:rPr>
              <w:t>увальник</w:t>
            </w:r>
          </w:p>
        </w:tc>
        <w:tc>
          <w:tcPr>
            <w:tcW w:w="6889" w:type="dxa"/>
          </w:tcPr>
          <w:p w:rsidR="0044489E" w:rsidRDefault="0044489E" w:rsidP="0097394C">
            <w:pPr>
              <w:pStyle w:val="TableParagraph"/>
              <w:spacing w:before="19"/>
              <w:ind w:left="2820" w:right="2804"/>
              <w:jc w:val="center"/>
              <w:rPr>
                <w:sz w:val="20"/>
              </w:rPr>
            </w:pPr>
            <w:r>
              <w:rPr>
                <w:sz w:val="20"/>
              </w:rPr>
              <w:t>Адепт: Проект</w:t>
            </w:r>
            <w:r>
              <w:rPr>
                <w:spacing w:val="-48"/>
                <w:sz w:val="20"/>
              </w:rPr>
              <w:t xml:space="preserve"> </w:t>
            </w:r>
            <w:r>
              <w:rPr>
                <w:sz w:val="20"/>
              </w:rPr>
              <w:t>ArchiCAD</w:t>
            </w:r>
            <w:r>
              <w:rPr>
                <w:spacing w:val="1"/>
                <w:sz w:val="20"/>
              </w:rPr>
              <w:t xml:space="preserve"> </w:t>
            </w:r>
            <w:r>
              <w:rPr>
                <w:sz w:val="20"/>
              </w:rPr>
              <w:t>ПИР</w:t>
            </w:r>
          </w:p>
          <w:p w:rsidR="0044489E" w:rsidRPr="00A150CC" w:rsidRDefault="0044489E" w:rsidP="0097394C">
            <w:pPr>
              <w:pStyle w:val="TableParagraph"/>
              <w:spacing w:line="209" w:lineRule="exact"/>
              <w:ind w:left="1696" w:right="1687"/>
              <w:jc w:val="center"/>
              <w:rPr>
                <w:sz w:val="20"/>
                <w:lang w:val="uk-UA"/>
              </w:rPr>
            </w:pPr>
            <w:r>
              <w:rPr>
                <w:sz w:val="20"/>
              </w:rPr>
              <w:t>Гектор</w:t>
            </w:r>
            <w:proofErr w:type="gramStart"/>
            <w:r>
              <w:rPr>
                <w:sz w:val="20"/>
              </w:rPr>
              <w:t>:П</w:t>
            </w:r>
            <w:proofErr w:type="gramEnd"/>
            <w:r>
              <w:rPr>
                <w:sz w:val="20"/>
              </w:rPr>
              <w:t>рект</w:t>
            </w:r>
            <w:r w:rsidR="00356891">
              <w:rPr>
                <w:sz w:val="20"/>
                <w:lang w:val="uk-UA"/>
              </w:rPr>
              <w:t>увальник</w:t>
            </w:r>
            <w:r>
              <w:rPr>
                <w:sz w:val="20"/>
              </w:rPr>
              <w:t>-</w:t>
            </w:r>
            <w:r w:rsidR="00A150CC">
              <w:rPr>
                <w:sz w:val="20"/>
                <w:lang w:val="uk-UA"/>
              </w:rPr>
              <w:t>будівник</w:t>
            </w:r>
          </w:p>
        </w:tc>
      </w:tr>
      <w:tr w:rsidR="0044489E" w:rsidRPr="009E73F6" w:rsidTr="0044489E">
        <w:trPr>
          <w:trHeight w:val="710"/>
          <w:jc w:val="center"/>
        </w:trPr>
        <w:tc>
          <w:tcPr>
            <w:tcW w:w="2849" w:type="dxa"/>
          </w:tcPr>
          <w:p w:rsidR="0044489E" w:rsidRDefault="0044489E" w:rsidP="0097394C">
            <w:pPr>
              <w:pStyle w:val="TableParagraph"/>
              <w:spacing w:before="8"/>
              <w:rPr>
                <w:sz w:val="21"/>
              </w:rPr>
            </w:pPr>
          </w:p>
          <w:p w:rsidR="0044489E" w:rsidRPr="00356891" w:rsidRDefault="00356891" w:rsidP="0097394C">
            <w:pPr>
              <w:pStyle w:val="TableParagraph"/>
              <w:ind w:left="317" w:right="306"/>
              <w:jc w:val="center"/>
              <w:rPr>
                <w:sz w:val="20"/>
                <w:lang w:val="uk-UA"/>
              </w:rPr>
            </w:pPr>
            <w:r>
              <w:rPr>
                <w:sz w:val="20"/>
                <w:lang w:val="uk-UA"/>
              </w:rPr>
              <w:t>Державні</w:t>
            </w:r>
            <w:r w:rsidR="0044489E">
              <w:rPr>
                <w:spacing w:val="-5"/>
                <w:sz w:val="20"/>
              </w:rPr>
              <w:t xml:space="preserve"> </w:t>
            </w:r>
            <w:r>
              <w:rPr>
                <w:sz w:val="20"/>
                <w:lang w:val="uk-UA"/>
              </w:rPr>
              <w:t>установи</w:t>
            </w:r>
          </w:p>
        </w:tc>
        <w:tc>
          <w:tcPr>
            <w:tcW w:w="6889" w:type="dxa"/>
          </w:tcPr>
          <w:p w:rsidR="0044489E" w:rsidRPr="00A150CC" w:rsidRDefault="00A150CC" w:rsidP="0097394C">
            <w:pPr>
              <w:pStyle w:val="TableParagraph"/>
              <w:spacing w:line="230" w:lineRule="atLeast"/>
              <w:ind w:left="1699" w:right="1687"/>
              <w:jc w:val="center"/>
              <w:rPr>
                <w:sz w:val="20"/>
                <w:lang w:val="uk-UA"/>
              </w:rPr>
            </w:pPr>
            <w:r>
              <w:rPr>
                <w:sz w:val="20"/>
                <w:lang w:val="uk-UA"/>
              </w:rPr>
              <w:t>Галузев</w:t>
            </w:r>
            <w:r w:rsidR="007F162B">
              <w:rPr>
                <w:sz w:val="20"/>
                <w:lang w:val="uk-UA"/>
              </w:rPr>
              <w:t>а</w:t>
            </w:r>
            <w:r w:rsidR="0044489E">
              <w:rPr>
                <w:spacing w:val="-7"/>
                <w:sz w:val="20"/>
              </w:rPr>
              <w:t xml:space="preserve"> </w:t>
            </w:r>
            <w:r w:rsidR="0044489E">
              <w:rPr>
                <w:sz w:val="20"/>
              </w:rPr>
              <w:t>автоматиз</w:t>
            </w:r>
            <w:r>
              <w:rPr>
                <w:sz w:val="20"/>
                <w:lang w:val="uk-UA"/>
              </w:rPr>
              <w:t>ована</w:t>
            </w:r>
            <w:r w:rsidR="0044489E">
              <w:rPr>
                <w:spacing w:val="-7"/>
                <w:sz w:val="20"/>
              </w:rPr>
              <w:t xml:space="preserve"> </w:t>
            </w:r>
            <w:r w:rsidR="0044489E">
              <w:rPr>
                <w:sz w:val="20"/>
              </w:rPr>
              <w:t>система</w:t>
            </w:r>
            <w:r w:rsidR="0044489E">
              <w:rPr>
                <w:spacing w:val="-47"/>
                <w:sz w:val="20"/>
              </w:rPr>
              <w:t xml:space="preserve"> </w:t>
            </w:r>
            <w:r w:rsidR="007F162B">
              <w:rPr>
                <w:sz w:val="20"/>
                <w:lang w:val="uk-UA"/>
              </w:rPr>
              <w:t>інформаційного</w:t>
            </w:r>
            <w:r>
              <w:rPr>
                <w:sz w:val="20"/>
                <w:lang w:val="uk-UA"/>
              </w:rPr>
              <w:t xml:space="preserve"> забезпечення</w:t>
            </w:r>
            <w:r w:rsidR="0044489E">
              <w:rPr>
                <w:spacing w:val="1"/>
                <w:sz w:val="20"/>
              </w:rPr>
              <w:t xml:space="preserve"> </w:t>
            </w:r>
            <w:r>
              <w:rPr>
                <w:sz w:val="20"/>
                <w:lang w:val="uk-UA"/>
              </w:rPr>
              <w:t>Укр</w:t>
            </w:r>
            <w:r w:rsidR="0044489E">
              <w:rPr>
                <w:sz w:val="20"/>
              </w:rPr>
              <w:t>арх</w:t>
            </w:r>
            <w:r>
              <w:rPr>
                <w:sz w:val="20"/>
                <w:lang w:val="uk-UA"/>
              </w:rPr>
              <w:t>і</w:t>
            </w:r>
            <w:r w:rsidR="0044489E">
              <w:rPr>
                <w:sz w:val="20"/>
              </w:rPr>
              <w:t>тектур</w:t>
            </w:r>
            <w:r>
              <w:rPr>
                <w:sz w:val="20"/>
                <w:lang w:val="uk-UA"/>
              </w:rPr>
              <w:t>и</w:t>
            </w:r>
          </w:p>
        </w:tc>
      </w:tr>
      <w:tr w:rsidR="0044489E" w:rsidTr="0044489E">
        <w:trPr>
          <w:trHeight w:val="479"/>
          <w:jc w:val="center"/>
        </w:trPr>
        <w:tc>
          <w:tcPr>
            <w:tcW w:w="2849" w:type="dxa"/>
          </w:tcPr>
          <w:p w:rsidR="0044489E" w:rsidRDefault="0044489E" w:rsidP="0097394C">
            <w:pPr>
              <w:pStyle w:val="TableParagraph"/>
              <w:spacing w:before="134"/>
              <w:ind w:left="317" w:right="307"/>
              <w:jc w:val="center"/>
              <w:rPr>
                <w:sz w:val="20"/>
              </w:rPr>
            </w:pPr>
            <w:r>
              <w:rPr>
                <w:sz w:val="20"/>
              </w:rPr>
              <w:t>Ун</w:t>
            </w:r>
            <w:r w:rsidR="00356891">
              <w:rPr>
                <w:sz w:val="20"/>
                <w:lang w:val="uk-UA"/>
              </w:rPr>
              <w:t>і</w:t>
            </w:r>
            <w:r>
              <w:rPr>
                <w:sz w:val="20"/>
              </w:rPr>
              <w:t>версальна</w:t>
            </w:r>
            <w:r>
              <w:rPr>
                <w:spacing w:val="-5"/>
                <w:sz w:val="20"/>
              </w:rPr>
              <w:t xml:space="preserve"> </w:t>
            </w:r>
            <w:r>
              <w:rPr>
                <w:sz w:val="20"/>
              </w:rPr>
              <w:t>система</w:t>
            </w:r>
          </w:p>
        </w:tc>
        <w:tc>
          <w:tcPr>
            <w:tcW w:w="6889" w:type="dxa"/>
          </w:tcPr>
          <w:p w:rsidR="0044489E" w:rsidRDefault="0044489E" w:rsidP="0097394C">
            <w:pPr>
              <w:pStyle w:val="TableParagraph"/>
              <w:spacing w:line="230" w:lineRule="atLeast"/>
              <w:ind w:left="3086" w:right="3074"/>
              <w:jc w:val="center"/>
              <w:rPr>
                <w:sz w:val="20"/>
              </w:rPr>
            </w:pPr>
            <w:r>
              <w:rPr>
                <w:sz w:val="20"/>
              </w:rPr>
              <w:t>Smeta.ru</w:t>
            </w:r>
            <w:r>
              <w:rPr>
                <w:spacing w:val="-48"/>
                <w:sz w:val="20"/>
              </w:rPr>
              <w:t xml:space="preserve"> </w:t>
            </w:r>
            <w:r>
              <w:rPr>
                <w:sz w:val="20"/>
              </w:rPr>
              <w:t>A0</w:t>
            </w:r>
          </w:p>
        </w:tc>
      </w:tr>
    </w:tbl>
    <w:bookmarkEnd w:id="16"/>
    <w:p w:rsidR="00916BBB" w:rsidRPr="00C550ED" w:rsidRDefault="00916BBB" w:rsidP="00066C95">
      <w:pPr>
        <w:pStyle w:val="a7"/>
        <w:spacing w:before="120" w:after="0"/>
        <w:rPr>
          <w:rFonts w:ascii="Times New Roman" w:hAnsi="Times New Roman" w:cs="Times New Roman"/>
          <w:sz w:val="28"/>
          <w:szCs w:val="28"/>
          <w:lang w:val="ru-RU"/>
        </w:rPr>
      </w:pPr>
      <w:r w:rsidRPr="00916BBB">
        <w:rPr>
          <w:rFonts w:ascii="Times New Roman" w:hAnsi="Times New Roman" w:cs="Times New Roman"/>
          <w:sz w:val="28"/>
          <w:szCs w:val="28"/>
          <w:lang w:val="ru-RU"/>
        </w:rPr>
        <w:lastRenderedPageBreak/>
        <w:t>Ознаки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класифікації</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програмного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забезпечення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в</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будівельному</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комплексі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масштабом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рівнем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спеціалізації</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функціональним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призначенням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ступенем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інтеграції</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рівнем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використання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мережевих</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технологій</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ланці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стадії</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малих</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підприємств</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середніх</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підприємств</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великих</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підприємств</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холдингів</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універсальні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спеціалізовані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будівництво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адаптовані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вузькоспеціалізовані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облікові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кошторисна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програмне</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забезпечення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автоматизованого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проектування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календарного</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планування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та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управління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проектами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індивідуальні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мережеві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онлайнові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мобільні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незалежні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надбудови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над</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універсальними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системами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інтегровані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програмні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комплекси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унітарні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програмні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комплекси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проектування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підготовки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будівництва</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управління</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будівництвом</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здачі</w:t>
      </w:r>
      <w:r w:rsidR="000B2327">
        <w:rPr>
          <w:rFonts w:ascii="Times New Roman" w:hAnsi="Times New Roman" w:cs="Times New Roman"/>
          <w:sz w:val="28"/>
          <w:szCs w:val="28"/>
        </w:rPr>
        <w:t xml:space="preserve"> /</w:t>
      </w:r>
      <w:r w:rsidR="000B2327">
        <w:rPr>
          <w:rFonts w:ascii="Times New Roman" w:hAnsi="Times New Roman" w:cs="Times New Roman"/>
          <w:sz w:val="28"/>
          <w:szCs w:val="28"/>
          <w:lang w:val="uk-UA"/>
        </w:rPr>
        <w:t xml:space="preserve"> </w:t>
      </w:r>
      <w:r w:rsidRPr="00916BBB">
        <w:rPr>
          <w:rFonts w:ascii="Times New Roman" w:hAnsi="Times New Roman" w:cs="Times New Roman"/>
          <w:sz w:val="28"/>
          <w:szCs w:val="28"/>
          <w:lang w:val="ru-RU"/>
        </w:rPr>
        <w:t>приймання</w:t>
      </w:r>
      <w:r w:rsidR="000B2327" w:rsidRP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експлуатації</w:t>
      </w:r>
      <w:r w:rsidR="000B2327" w:rsidRP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інвестор</w:t>
      </w:r>
      <w:r w:rsidR="000B2327" w:rsidRP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замовник</w:t>
      </w:r>
      <w:r w:rsidR="000B2327" w:rsidRPr="000B2327">
        <w:rPr>
          <w:rFonts w:ascii="Times New Roman" w:hAnsi="Times New Roman" w:cs="Times New Roman"/>
          <w:sz w:val="28"/>
          <w:szCs w:val="28"/>
        </w:rPr>
        <w:t>,</w:t>
      </w:r>
      <w:r w:rsidR="000B2327">
        <w:rPr>
          <w:rFonts w:ascii="Times New Roman" w:hAnsi="Times New Roman" w:cs="Times New Roman"/>
          <w:sz w:val="28"/>
          <w:szCs w:val="28"/>
        </w:rPr>
        <w:t xml:space="preserve"> </w:t>
      </w:r>
      <w:r w:rsidRPr="00916BBB">
        <w:rPr>
          <w:rFonts w:ascii="Times New Roman" w:hAnsi="Times New Roman" w:cs="Times New Roman"/>
          <w:sz w:val="28"/>
          <w:szCs w:val="28"/>
          <w:lang w:val="ru-RU"/>
        </w:rPr>
        <w:t>генпідрядник</w:t>
      </w:r>
      <w:r w:rsid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підрядник</w:t>
      </w:r>
      <w:r w:rsidR="000B2327" w:rsidRP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проектувальник</w:t>
      </w:r>
      <w:r w:rsidR="000B2327" w:rsidRPr="000B2327">
        <w:rPr>
          <w:rFonts w:ascii="Times New Roman" w:hAnsi="Times New Roman" w:cs="Times New Roman"/>
          <w:sz w:val="28"/>
          <w:szCs w:val="28"/>
        </w:rPr>
        <w:t>,</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державні</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органи</w:t>
      </w:r>
      <w:r w:rsidRPr="00C5000C">
        <w:rPr>
          <w:rFonts w:ascii="Times New Roman" w:hAnsi="Times New Roman" w:cs="Times New Roman"/>
          <w:sz w:val="28"/>
          <w:szCs w:val="28"/>
        </w:rPr>
        <w:t xml:space="preserve">. </w:t>
      </w:r>
      <w:r w:rsidRPr="00916BBB">
        <w:rPr>
          <w:rFonts w:ascii="Times New Roman" w:hAnsi="Times New Roman" w:cs="Times New Roman"/>
          <w:sz w:val="28"/>
          <w:szCs w:val="28"/>
          <w:lang w:val="ru-RU"/>
        </w:rPr>
        <w:t>Аналіз</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науково</w:t>
      </w:r>
      <w:r w:rsidRPr="008C11E1">
        <w:rPr>
          <w:rFonts w:ascii="Times New Roman" w:hAnsi="Times New Roman" w:cs="Times New Roman"/>
          <w:sz w:val="28"/>
          <w:szCs w:val="28"/>
        </w:rPr>
        <w:t>-</w:t>
      </w:r>
      <w:r w:rsidRPr="00916BBB">
        <w:rPr>
          <w:rFonts w:ascii="Times New Roman" w:hAnsi="Times New Roman" w:cs="Times New Roman"/>
          <w:sz w:val="28"/>
          <w:szCs w:val="28"/>
          <w:lang w:val="ru-RU"/>
        </w:rPr>
        <w:t>технічної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та</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спеціальної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літератури</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технічної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документації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матеріалів</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мережі</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Інтернет</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дозволив</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виділити</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ряд</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основних</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характеристик</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споживчої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якості</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ІС</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будівельних</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організацій</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Для</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порівняльної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оцінки</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характеристик</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споживчої</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якості</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ІС</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будівельних</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організацій</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був</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використаний</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методом</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аналізу</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ієрархій</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Т</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Сааті</w:t>
      </w:r>
      <w:r w:rsidRPr="008C11E1">
        <w:rPr>
          <w:rFonts w:ascii="Times New Roman" w:hAnsi="Times New Roman" w:cs="Times New Roman"/>
          <w:sz w:val="28"/>
          <w:szCs w:val="28"/>
        </w:rPr>
        <w:t xml:space="preserve">. </w:t>
      </w:r>
      <w:r w:rsidRPr="00916BBB">
        <w:rPr>
          <w:rFonts w:ascii="Times New Roman" w:hAnsi="Times New Roman" w:cs="Times New Roman"/>
          <w:sz w:val="28"/>
          <w:szCs w:val="28"/>
          <w:lang w:val="ru-RU"/>
        </w:rPr>
        <w:t xml:space="preserve">Метод передбачає побудову дерева цілей і альтернатив, порівняння і ранжування. Основна ідея застосування такого підходу до проблеми оцінки споживчої якості ІС будівельних організацій полягає в тому, що цінність кожного з показників споживчої якості визначаються тим, якою мірою він сприяє досягненню цілей організації. Для виділення вузлів дерева і парних </w:t>
      </w:r>
      <w:r w:rsidR="00C550ED">
        <w:rPr>
          <w:rFonts w:ascii="Times New Roman" w:hAnsi="Times New Roman" w:cs="Times New Roman"/>
          <w:sz w:val="28"/>
          <w:szCs w:val="28"/>
          <w:lang w:val="ru-RU"/>
        </w:rPr>
        <w:t>порівнянь залучалися експерти-</w:t>
      </w:r>
      <w:r w:rsidRPr="00916BBB">
        <w:rPr>
          <w:rFonts w:ascii="Times New Roman" w:hAnsi="Times New Roman" w:cs="Times New Roman"/>
          <w:sz w:val="28"/>
          <w:szCs w:val="28"/>
          <w:lang w:val="ru-RU"/>
        </w:rPr>
        <w:t xml:space="preserve">фахівці з досвідом використання інформаційних систем в будівельному бізнесі. Побудоване дерево цілей представлено </w:t>
      </w:r>
      <w:proofErr w:type="gramStart"/>
      <w:r w:rsidRPr="00916BBB">
        <w:rPr>
          <w:rFonts w:ascii="Times New Roman" w:hAnsi="Times New Roman" w:cs="Times New Roman"/>
          <w:sz w:val="28"/>
          <w:szCs w:val="28"/>
          <w:lang w:val="ru-RU"/>
        </w:rPr>
        <w:t>на</w:t>
      </w:r>
      <w:proofErr w:type="gramEnd"/>
      <w:r w:rsidRPr="00916BBB">
        <w:rPr>
          <w:rFonts w:ascii="Times New Roman" w:hAnsi="Times New Roman" w:cs="Times New Roman"/>
          <w:sz w:val="28"/>
          <w:szCs w:val="28"/>
          <w:lang w:val="ru-RU"/>
        </w:rPr>
        <w:t xml:space="preserve"> </w:t>
      </w:r>
      <w:r w:rsidR="00066C95">
        <w:rPr>
          <w:rFonts w:ascii="Times New Roman" w:hAnsi="Times New Roman" w:cs="Times New Roman"/>
          <w:sz w:val="28"/>
          <w:szCs w:val="28"/>
          <w:lang w:val="ru-RU"/>
        </w:rPr>
        <w:t>рисунку</w:t>
      </w:r>
      <w:r w:rsidRPr="00916BBB">
        <w:rPr>
          <w:rFonts w:ascii="Times New Roman" w:hAnsi="Times New Roman" w:cs="Times New Roman"/>
          <w:sz w:val="28"/>
          <w:szCs w:val="28"/>
          <w:lang w:val="ru-RU"/>
        </w:rPr>
        <w:t xml:space="preserve"> </w:t>
      </w:r>
      <w:r>
        <w:rPr>
          <w:rFonts w:ascii="Times New Roman" w:hAnsi="Times New Roman" w:cs="Times New Roman"/>
          <w:sz w:val="28"/>
          <w:szCs w:val="28"/>
          <w:lang w:val="ru-RU"/>
        </w:rPr>
        <w:t>1</w:t>
      </w:r>
      <w:r w:rsidRPr="00916BBB">
        <w:rPr>
          <w:rFonts w:ascii="Times New Roman" w:hAnsi="Times New Roman" w:cs="Times New Roman"/>
          <w:sz w:val="28"/>
          <w:szCs w:val="28"/>
          <w:lang w:val="ru-RU"/>
        </w:rPr>
        <w:t>.</w:t>
      </w:r>
      <w:r>
        <w:rPr>
          <w:rFonts w:ascii="Times New Roman" w:hAnsi="Times New Roman" w:cs="Times New Roman"/>
          <w:sz w:val="28"/>
          <w:szCs w:val="28"/>
          <w:lang w:val="ru-RU"/>
        </w:rPr>
        <w:t>5</w:t>
      </w:r>
      <w:r w:rsidR="002064EE" w:rsidRPr="00C550ED">
        <w:rPr>
          <w:rFonts w:ascii="Times New Roman" w:hAnsi="Times New Roman" w:cs="Times New Roman"/>
          <w:sz w:val="28"/>
          <w:szCs w:val="28"/>
          <w:lang w:val="ru-RU"/>
        </w:rPr>
        <w:t xml:space="preserve"> [28, </w:t>
      </w:r>
      <w:r w:rsidR="002064EE">
        <w:rPr>
          <w:rFonts w:ascii="Times New Roman" w:hAnsi="Times New Roman" w:cs="Times New Roman"/>
          <w:sz w:val="28"/>
          <w:szCs w:val="28"/>
          <w:lang w:val="uk-UA"/>
        </w:rPr>
        <w:t>с</w:t>
      </w:r>
      <w:r w:rsidR="002064EE" w:rsidRPr="00C550ED">
        <w:rPr>
          <w:rFonts w:ascii="Times New Roman" w:hAnsi="Times New Roman" w:cs="Times New Roman"/>
          <w:sz w:val="28"/>
          <w:szCs w:val="28"/>
          <w:lang w:val="ru-RU"/>
        </w:rPr>
        <w:t>. 117]</w:t>
      </w:r>
      <w:r w:rsidRPr="00C550ED">
        <w:rPr>
          <w:rFonts w:ascii="Times New Roman" w:hAnsi="Times New Roman" w:cs="Times New Roman"/>
          <w:sz w:val="28"/>
          <w:szCs w:val="28"/>
          <w:lang w:val="ru-RU"/>
        </w:rPr>
        <w:t>.</w:t>
      </w:r>
    </w:p>
    <w:p w:rsidR="00916BBB" w:rsidRDefault="00916BBB" w:rsidP="00066C95">
      <w:pPr>
        <w:pStyle w:val="a7"/>
        <w:spacing w:after="0"/>
        <w:ind w:right="510"/>
        <w:contextualSpacing/>
        <w:mirrorIndents/>
        <w:jc w:val="center"/>
        <w:rPr>
          <w:rFonts w:ascii="Times New Roman" w:hAnsi="Times New Roman" w:cs="Times New Roman"/>
          <w:sz w:val="28"/>
          <w:szCs w:val="28"/>
        </w:rPr>
      </w:pPr>
      <w:r>
        <w:rPr>
          <w:noProof/>
          <w:sz w:val="20"/>
          <w:lang w:val="ru-RU" w:eastAsia="ru-RU"/>
        </w:rPr>
        <w:lastRenderedPageBreak/>
        <w:drawing>
          <wp:inline distT="0" distB="0" distL="0" distR="0">
            <wp:extent cx="5271231" cy="2488692"/>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271231" cy="2488692"/>
                    </a:xfrm>
                    <a:prstGeom prst="rect">
                      <a:avLst/>
                    </a:prstGeom>
                  </pic:spPr>
                </pic:pic>
              </a:graphicData>
            </a:graphic>
          </wp:inline>
        </w:drawing>
      </w:r>
    </w:p>
    <w:p w:rsidR="00916BBB" w:rsidRPr="003A04F3" w:rsidRDefault="00916BBB" w:rsidP="00066C95">
      <w:pPr>
        <w:pStyle w:val="a7"/>
        <w:spacing w:after="0"/>
        <w:jc w:val="center"/>
        <w:rPr>
          <w:rFonts w:ascii="Times New Roman" w:hAnsi="Times New Roman" w:cs="Times New Roman"/>
          <w:sz w:val="28"/>
          <w:szCs w:val="28"/>
          <w:lang w:val="ru-RU"/>
        </w:rPr>
      </w:pPr>
      <w:r w:rsidRPr="003A04F3">
        <w:rPr>
          <w:rFonts w:ascii="Times New Roman" w:hAnsi="Times New Roman" w:cs="Times New Roman"/>
          <w:sz w:val="28"/>
          <w:szCs w:val="28"/>
          <w:lang w:val="ru-RU"/>
        </w:rPr>
        <w:t>Рис</w:t>
      </w:r>
      <w:r w:rsidR="00744246">
        <w:rPr>
          <w:rFonts w:ascii="Times New Roman" w:hAnsi="Times New Roman" w:cs="Times New Roman"/>
          <w:sz w:val="28"/>
          <w:szCs w:val="28"/>
          <w:lang w:val="ru-RU"/>
        </w:rPr>
        <w:t>унок</w:t>
      </w:r>
      <w:r w:rsidRPr="003A04F3">
        <w:rPr>
          <w:rFonts w:ascii="Times New Roman" w:hAnsi="Times New Roman" w:cs="Times New Roman"/>
          <w:sz w:val="28"/>
          <w:szCs w:val="28"/>
          <w:lang w:val="ru-RU"/>
        </w:rPr>
        <w:t xml:space="preserve"> 1.5</w:t>
      </w:r>
      <w:r w:rsidR="00744246">
        <w:rPr>
          <w:rFonts w:ascii="Times New Roman" w:hAnsi="Times New Roman" w:cs="Times New Roman"/>
          <w:sz w:val="28"/>
          <w:szCs w:val="28"/>
          <w:lang w:val="ru-RU"/>
        </w:rPr>
        <w:t xml:space="preserve"> –</w:t>
      </w:r>
      <w:r w:rsidR="00066C95" w:rsidRPr="003A04F3">
        <w:rPr>
          <w:rFonts w:ascii="Times New Roman" w:hAnsi="Times New Roman" w:cs="Times New Roman"/>
          <w:sz w:val="28"/>
          <w:szCs w:val="28"/>
          <w:lang w:val="ru-RU"/>
        </w:rPr>
        <w:t xml:space="preserve"> </w:t>
      </w:r>
      <w:r w:rsidRPr="003A04F3">
        <w:rPr>
          <w:rFonts w:ascii="Times New Roman" w:hAnsi="Times New Roman" w:cs="Times New Roman"/>
          <w:sz w:val="28"/>
          <w:szCs w:val="28"/>
          <w:lang w:val="ru-RU"/>
        </w:rPr>
        <w:t xml:space="preserve">Ієрархія цілей використання и характеристик споживчих якостей </w:t>
      </w:r>
      <w:r w:rsidR="003A04F3">
        <w:rPr>
          <w:rFonts w:ascii="Times New Roman" w:hAnsi="Times New Roman" w:cs="Times New Roman"/>
          <w:sz w:val="28"/>
          <w:szCs w:val="28"/>
          <w:lang w:val="ru-RU"/>
        </w:rPr>
        <w:t>інформаційної системи будівельних організацій</w:t>
      </w:r>
    </w:p>
    <w:p w:rsidR="00C5000C" w:rsidRPr="00916BBB" w:rsidRDefault="00C5000C" w:rsidP="00066C95">
      <w:pPr>
        <w:pStyle w:val="a7"/>
        <w:spacing w:after="0"/>
        <w:jc w:val="center"/>
        <w:rPr>
          <w:rFonts w:ascii="Times New Roman" w:hAnsi="Times New Roman" w:cs="Times New Roman"/>
          <w:sz w:val="28"/>
          <w:szCs w:val="28"/>
          <w:lang w:val="ru-RU"/>
        </w:rPr>
      </w:pPr>
    </w:p>
    <w:p w:rsidR="00916BBB" w:rsidRDefault="005A721C" w:rsidP="003A4BF6">
      <w:pPr>
        <w:pStyle w:val="a7"/>
        <w:spacing w:after="0"/>
        <w:rPr>
          <w:rFonts w:ascii="Times New Roman" w:hAnsi="Times New Roman" w:cs="Times New Roman"/>
          <w:sz w:val="28"/>
          <w:szCs w:val="28"/>
          <w:lang w:val="ru-RU"/>
        </w:rPr>
      </w:pPr>
      <w:r w:rsidRPr="005A721C">
        <w:rPr>
          <w:rFonts w:ascii="Times New Roman" w:hAnsi="Times New Roman" w:cs="Times New Roman"/>
          <w:sz w:val="28"/>
          <w:szCs w:val="28"/>
          <w:lang w:val="ru-RU"/>
        </w:rPr>
        <w:t>На верхньому рівні встановлена</w:t>
      </w:r>
      <w:r w:rsidR="008450EA">
        <w:rPr>
          <w:rFonts w:ascii="Times New Roman" w:hAnsi="Times New Roman" w:cs="Times New Roman"/>
          <w:sz w:val="28"/>
          <w:szCs w:val="28"/>
          <w:lang w:val="ru-RU"/>
        </w:rPr>
        <w:t xml:space="preserve"> </w:t>
      </w:r>
      <w:r w:rsidRPr="005A721C">
        <w:rPr>
          <w:rFonts w:ascii="Times New Roman" w:hAnsi="Times New Roman" w:cs="Times New Roman"/>
          <w:sz w:val="28"/>
          <w:szCs w:val="28"/>
          <w:lang w:val="ru-RU"/>
        </w:rPr>
        <w:t>голо</w:t>
      </w:r>
      <w:r w:rsidR="000F09BF">
        <w:rPr>
          <w:rFonts w:ascii="Times New Roman" w:hAnsi="Times New Roman" w:cs="Times New Roman"/>
          <w:sz w:val="28"/>
          <w:szCs w:val="28"/>
          <w:lang w:val="ru-RU"/>
        </w:rPr>
        <w:t xml:space="preserve">вна мета інформаційної системи </w:t>
      </w:r>
      <w:r w:rsidR="000F09BF" w:rsidRPr="000F09BF">
        <w:rPr>
          <w:rFonts w:ascii="Times New Roman" w:hAnsi="Times New Roman" w:cs="Times New Roman"/>
          <w:sz w:val="28"/>
          <w:szCs w:val="28"/>
          <w:lang w:val="ru-RU"/>
        </w:rPr>
        <w:t>–</w:t>
      </w:r>
      <w:r w:rsidRPr="005A721C">
        <w:rPr>
          <w:rFonts w:ascii="Times New Roman" w:hAnsi="Times New Roman" w:cs="Times New Roman"/>
          <w:sz w:val="28"/>
          <w:szCs w:val="28"/>
          <w:lang w:val="ru-RU"/>
        </w:rPr>
        <w:t xml:space="preserve"> забезпечення досягнення основних цілей будівельної організації. У свою чергу, головна мета (нульовий рівень) складається з двох </w:t>
      </w:r>
      <w:r w:rsidR="003A04F3">
        <w:rPr>
          <w:rFonts w:ascii="Times New Roman" w:hAnsi="Times New Roman" w:cs="Times New Roman"/>
          <w:sz w:val="28"/>
          <w:szCs w:val="28"/>
          <w:lang w:val="ru-RU"/>
        </w:rPr>
        <w:t>підцілей</w:t>
      </w:r>
      <w:r w:rsidRPr="005A721C">
        <w:rPr>
          <w:rFonts w:ascii="Times New Roman" w:hAnsi="Times New Roman" w:cs="Times New Roman"/>
          <w:sz w:val="28"/>
          <w:szCs w:val="28"/>
          <w:lang w:val="ru-RU"/>
        </w:rPr>
        <w:t xml:space="preserve"> (цілей першого рівня): забезпечення безпеки з точки зору життя, здоров</w:t>
      </w:r>
      <w:r w:rsidR="00661853">
        <w:rPr>
          <w:rFonts w:ascii="Times New Roman" w:hAnsi="Times New Roman" w:cs="Times New Roman"/>
          <w:sz w:val="28"/>
          <w:szCs w:val="28"/>
          <w:lang w:val="ru-RU"/>
        </w:rPr>
        <w:t>’</w:t>
      </w:r>
      <w:r w:rsidRPr="005A721C">
        <w:rPr>
          <w:rFonts w:ascii="Times New Roman" w:hAnsi="Times New Roman" w:cs="Times New Roman"/>
          <w:sz w:val="28"/>
          <w:szCs w:val="28"/>
          <w:lang w:val="ru-RU"/>
        </w:rPr>
        <w:t>я людей, а також екологічної безпеки; отримання прибутку. Досягнення основних цілей будівельної ор</w:t>
      </w:r>
      <w:r w:rsidR="00C550ED">
        <w:rPr>
          <w:rFonts w:ascii="Times New Roman" w:hAnsi="Times New Roman" w:cs="Times New Roman"/>
          <w:sz w:val="28"/>
          <w:szCs w:val="28"/>
          <w:lang w:val="ru-RU"/>
        </w:rPr>
        <w:t>ганізації, забезпечення безпеки, д</w:t>
      </w:r>
      <w:r w:rsidRPr="005A721C">
        <w:rPr>
          <w:rFonts w:ascii="Times New Roman" w:hAnsi="Times New Roman" w:cs="Times New Roman"/>
          <w:sz w:val="28"/>
          <w:szCs w:val="28"/>
          <w:lang w:val="ru-RU"/>
        </w:rPr>
        <w:t>отримання норм і правил</w:t>
      </w:r>
      <w:r w:rsidR="00C550ED">
        <w:rPr>
          <w:rFonts w:ascii="Times New Roman" w:hAnsi="Times New Roman" w:cs="Times New Roman"/>
          <w:sz w:val="28"/>
          <w:szCs w:val="28"/>
          <w:lang w:val="ru-RU"/>
        </w:rPr>
        <w:t>, б</w:t>
      </w:r>
      <w:r w:rsidRPr="005A721C">
        <w:rPr>
          <w:rFonts w:ascii="Times New Roman" w:hAnsi="Times New Roman" w:cs="Times New Roman"/>
          <w:sz w:val="28"/>
          <w:szCs w:val="28"/>
          <w:lang w:val="ru-RU"/>
        </w:rPr>
        <w:t>езпомилковість розрахунків</w:t>
      </w:r>
      <w:r w:rsidR="00C550ED">
        <w:rPr>
          <w:rFonts w:ascii="Times New Roman" w:hAnsi="Times New Roman" w:cs="Times New Roman"/>
          <w:sz w:val="28"/>
          <w:szCs w:val="28"/>
          <w:lang w:val="ru-RU"/>
        </w:rPr>
        <w:t>, п</w:t>
      </w:r>
      <w:r w:rsidRPr="005A721C">
        <w:rPr>
          <w:rFonts w:ascii="Times New Roman" w:hAnsi="Times New Roman" w:cs="Times New Roman"/>
          <w:sz w:val="28"/>
          <w:szCs w:val="28"/>
          <w:lang w:val="ru-RU"/>
        </w:rPr>
        <w:t>ідтримка прийняття управлінських рішень</w:t>
      </w:r>
      <w:r w:rsidR="00D16269">
        <w:rPr>
          <w:rFonts w:ascii="Times New Roman" w:hAnsi="Times New Roman" w:cs="Times New Roman"/>
          <w:sz w:val="28"/>
          <w:szCs w:val="28"/>
          <w:lang w:val="ru-RU"/>
        </w:rPr>
        <w:t>, з</w:t>
      </w:r>
      <w:r w:rsidRPr="005A721C">
        <w:rPr>
          <w:rFonts w:ascii="Times New Roman" w:hAnsi="Times New Roman" w:cs="Times New Roman"/>
          <w:sz w:val="28"/>
          <w:szCs w:val="28"/>
          <w:lang w:val="ru-RU"/>
        </w:rPr>
        <w:t>ниження витр</w:t>
      </w:r>
      <w:r w:rsidR="00D16269">
        <w:rPr>
          <w:rFonts w:ascii="Times New Roman" w:hAnsi="Times New Roman" w:cs="Times New Roman"/>
          <w:sz w:val="28"/>
          <w:szCs w:val="28"/>
          <w:lang w:val="ru-RU"/>
        </w:rPr>
        <w:t>ат праці на управління і облік, п</w:t>
      </w:r>
      <w:r w:rsidRPr="005A721C">
        <w:rPr>
          <w:rFonts w:ascii="Times New Roman" w:hAnsi="Times New Roman" w:cs="Times New Roman"/>
          <w:sz w:val="28"/>
          <w:szCs w:val="28"/>
          <w:lang w:val="ru-RU"/>
        </w:rPr>
        <w:t>ри</w:t>
      </w:r>
      <w:r w:rsidR="00D16269">
        <w:rPr>
          <w:rFonts w:ascii="Times New Roman" w:hAnsi="Times New Roman" w:cs="Times New Roman"/>
          <w:sz w:val="28"/>
          <w:szCs w:val="28"/>
          <w:lang w:val="ru-RU"/>
        </w:rPr>
        <w:t>скорення і вдосконалення бізнес-</w:t>
      </w:r>
      <w:r w:rsidRPr="005A721C">
        <w:rPr>
          <w:rFonts w:ascii="Times New Roman" w:hAnsi="Times New Roman" w:cs="Times New Roman"/>
          <w:sz w:val="28"/>
          <w:szCs w:val="28"/>
          <w:lang w:val="ru-RU"/>
        </w:rPr>
        <w:t>процесів. Для досягнення цих підцілей виділяються цілі другого рівня дотримання норм і правил, безпомилковість розрахунків і проектних рішень (забезпечують досягнення мети «Безпека»); підтримка прийняття управлінських рішень, забезпечення економії за рахунок зниження витрат праці на управління, підтримка проектно-кошторисної діяльності, реінжиніринг бізнес-процесів (забезпечують досягнення мети «Отримання прибутку»). Цілі другого і третього рівня зв</w:t>
      </w:r>
      <w:r w:rsidR="00661853">
        <w:rPr>
          <w:rFonts w:ascii="Times New Roman" w:hAnsi="Times New Roman" w:cs="Times New Roman"/>
          <w:sz w:val="28"/>
          <w:szCs w:val="28"/>
          <w:lang w:val="ru-RU"/>
        </w:rPr>
        <w:t>’</w:t>
      </w:r>
      <w:r w:rsidRPr="005A721C">
        <w:rPr>
          <w:rFonts w:ascii="Times New Roman" w:hAnsi="Times New Roman" w:cs="Times New Roman"/>
          <w:sz w:val="28"/>
          <w:szCs w:val="28"/>
          <w:lang w:val="ru-RU"/>
        </w:rPr>
        <w:t>язуються між собою. Всі цілі третього рівня пов</w:t>
      </w:r>
      <w:r w:rsidR="00661853">
        <w:rPr>
          <w:rFonts w:ascii="Times New Roman" w:hAnsi="Times New Roman" w:cs="Times New Roman"/>
          <w:sz w:val="28"/>
          <w:szCs w:val="28"/>
          <w:lang w:val="ru-RU"/>
        </w:rPr>
        <w:t>’</w:t>
      </w:r>
      <w:r w:rsidRPr="005A721C">
        <w:rPr>
          <w:rFonts w:ascii="Times New Roman" w:hAnsi="Times New Roman" w:cs="Times New Roman"/>
          <w:sz w:val="28"/>
          <w:szCs w:val="28"/>
          <w:lang w:val="ru-RU"/>
        </w:rPr>
        <w:t>язані з усіма характеристиками споживчої якості</w:t>
      </w:r>
      <w:r w:rsidR="002064EE">
        <w:rPr>
          <w:rFonts w:ascii="Times New Roman" w:hAnsi="Times New Roman" w:cs="Times New Roman"/>
          <w:sz w:val="28"/>
          <w:szCs w:val="28"/>
          <w:lang w:val="ru-RU"/>
        </w:rPr>
        <w:t xml:space="preserve"> </w:t>
      </w:r>
      <w:r w:rsidR="002064EE" w:rsidRPr="002064EE">
        <w:rPr>
          <w:rFonts w:ascii="Times New Roman" w:hAnsi="Times New Roman" w:cs="Times New Roman"/>
          <w:sz w:val="28"/>
          <w:szCs w:val="28"/>
          <w:lang w:val="ru-RU"/>
        </w:rPr>
        <w:t>[29]</w:t>
      </w:r>
      <w:r w:rsidRPr="005A721C">
        <w:rPr>
          <w:rFonts w:ascii="Times New Roman" w:hAnsi="Times New Roman" w:cs="Times New Roman"/>
          <w:sz w:val="28"/>
          <w:szCs w:val="28"/>
          <w:lang w:val="ru-RU"/>
        </w:rPr>
        <w:t>.</w:t>
      </w:r>
    </w:p>
    <w:p w:rsidR="00C5000C" w:rsidRDefault="00C5000C" w:rsidP="003A4BF6">
      <w:pPr>
        <w:pStyle w:val="a7"/>
        <w:spacing w:after="0"/>
        <w:rPr>
          <w:rFonts w:ascii="Times New Roman" w:hAnsi="Times New Roman" w:cs="Times New Roman"/>
          <w:sz w:val="28"/>
          <w:szCs w:val="28"/>
          <w:lang w:val="ru-RU"/>
        </w:rPr>
      </w:pPr>
    </w:p>
    <w:p w:rsidR="005A721C" w:rsidRDefault="005A721C" w:rsidP="001700E1">
      <w:pPr>
        <w:pStyle w:val="a7"/>
        <w:numPr>
          <w:ilvl w:val="1"/>
          <w:numId w:val="22"/>
        </w:numPr>
        <w:spacing w:after="0"/>
        <w:ind w:left="0" w:firstLine="709"/>
        <w:jc w:val="center"/>
        <w:outlineLvl w:val="1"/>
        <w:rPr>
          <w:rFonts w:ascii="Times New Roman" w:hAnsi="Times New Roman" w:cs="Times New Roman"/>
          <w:b/>
          <w:bCs/>
          <w:sz w:val="28"/>
          <w:szCs w:val="28"/>
          <w:lang w:val="uk-UA"/>
        </w:rPr>
      </w:pPr>
      <w:bookmarkStart w:id="17" w:name="_Toc74919442"/>
      <w:r w:rsidRPr="005A721C">
        <w:rPr>
          <w:rFonts w:ascii="Times New Roman" w:hAnsi="Times New Roman" w:cs="Times New Roman"/>
          <w:b/>
          <w:bCs/>
          <w:sz w:val="28"/>
          <w:szCs w:val="28"/>
          <w:lang w:val="uk-UA"/>
        </w:rPr>
        <w:t>В</w:t>
      </w:r>
      <w:r w:rsidRPr="005A721C">
        <w:rPr>
          <w:rFonts w:ascii="Times New Roman" w:hAnsi="Times New Roman" w:cs="Times New Roman"/>
          <w:b/>
          <w:bCs/>
          <w:sz w:val="28"/>
          <w:szCs w:val="28"/>
          <w:lang w:val="ru-RU"/>
        </w:rPr>
        <w:t>провадження</w:t>
      </w:r>
      <w:r>
        <w:rPr>
          <w:rFonts w:ascii="Times New Roman" w:hAnsi="Times New Roman" w:cs="Times New Roman"/>
          <w:b/>
          <w:bCs/>
          <w:sz w:val="28"/>
          <w:szCs w:val="28"/>
          <w:lang w:val="uk-UA"/>
        </w:rPr>
        <w:t xml:space="preserve"> інформаційних систем на підприємствах</w:t>
      </w:r>
      <w:bookmarkEnd w:id="17"/>
    </w:p>
    <w:p w:rsidR="00C5000C" w:rsidRDefault="00C5000C" w:rsidP="008E0A7C">
      <w:pPr>
        <w:pStyle w:val="a7"/>
        <w:spacing w:after="0"/>
        <w:jc w:val="center"/>
        <w:outlineLvl w:val="1"/>
        <w:rPr>
          <w:rFonts w:ascii="Times New Roman" w:hAnsi="Times New Roman" w:cs="Times New Roman"/>
          <w:b/>
          <w:bCs/>
          <w:sz w:val="28"/>
          <w:szCs w:val="28"/>
          <w:lang w:val="uk-UA"/>
        </w:rPr>
      </w:pPr>
    </w:p>
    <w:p w:rsidR="005A721C" w:rsidRPr="005A721C" w:rsidRDefault="005A721C" w:rsidP="003A4BF6">
      <w:pPr>
        <w:pStyle w:val="a7"/>
        <w:spacing w:after="0"/>
        <w:rPr>
          <w:rFonts w:ascii="Times New Roman" w:hAnsi="Times New Roman" w:cs="Times New Roman"/>
          <w:sz w:val="28"/>
          <w:szCs w:val="28"/>
          <w:lang w:val="uk-UA"/>
        </w:rPr>
      </w:pPr>
      <w:r w:rsidRPr="005A721C">
        <w:rPr>
          <w:rFonts w:ascii="Times New Roman" w:hAnsi="Times New Roman" w:cs="Times New Roman"/>
          <w:sz w:val="28"/>
          <w:szCs w:val="28"/>
          <w:lang w:val="uk-UA"/>
        </w:rPr>
        <w:t>Ефективність технологій підштовхує керівників прийняти рішення про впровадження системи в діяльність підприємства. Але перед тим як купувати ліцензії і наймати відому компанію для впровадження, необхідно отримати основні поняття про цей процес, щоб контролювати хід впровадження на власному підприємстві.</w:t>
      </w:r>
    </w:p>
    <w:p w:rsidR="005A721C" w:rsidRDefault="005A721C" w:rsidP="003A4BF6">
      <w:pPr>
        <w:pStyle w:val="a7"/>
        <w:spacing w:after="0"/>
        <w:rPr>
          <w:rFonts w:ascii="Times New Roman" w:hAnsi="Times New Roman" w:cs="Times New Roman"/>
          <w:sz w:val="28"/>
          <w:szCs w:val="28"/>
          <w:lang w:val="uk-UA"/>
        </w:rPr>
      </w:pPr>
      <w:r w:rsidRPr="005A721C">
        <w:rPr>
          <w:rFonts w:ascii="Times New Roman" w:hAnsi="Times New Roman" w:cs="Times New Roman"/>
          <w:sz w:val="28"/>
          <w:szCs w:val="28"/>
          <w:lang w:val="uk-UA"/>
        </w:rPr>
        <w:t>Після сформувалася думки про те, що компанії необхідно впровадження інформаційної системи управління підприємством, потрібно визначитися, хто буде займатися проектуванням, розробкою та впровадженням інформаційної системи. Існує кілька підходів до запуску проектів такого роду на підприємстві. Розглянемо їх докладніше</w:t>
      </w:r>
      <w:r w:rsidR="002064EE" w:rsidRPr="00677703">
        <w:rPr>
          <w:rFonts w:ascii="Times New Roman" w:hAnsi="Times New Roman" w:cs="Times New Roman"/>
          <w:sz w:val="28"/>
          <w:szCs w:val="28"/>
          <w:lang w:val="ru-RU"/>
        </w:rPr>
        <w:t xml:space="preserve"> [21, </w:t>
      </w:r>
      <w:r w:rsidR="002064EE">
        <w:rPr>
          <w:rFonts w:ascii="Times New Roman" w:hAnsi="Times New Roman" w:cs="Times New Roman"/>
          <w:sz w:val="28"/>
          <w:szCs w:val="28"/>
          <w:lang w:val="uk-UA"/>
        </w:rPr>
        <w:t>с</w:t>
      </w:r>
      <w:r w:rsidR="002064EE" w:rsidRPr="00677703">
        <w:rPr>
          <w:rFonts w:ascii="Times New Roman" w:hAnsi="Times New Roman" w:cs="Times New Roman"/>
          <w:sz w:val="28"/>
          <w:szCs w:val="28"/>
          <w:lang w:val="ru-RU"/>
        </w:rPr>
        <w:t>. 303]</w:t>
      </w:r>
      <w:r w:rsidRPr="005A721C">
        <w:rPr>
          <w:rFonts w:ascii="Times New Roman" w:hAnsi="Times New Roman" w:cs="Times New Roman"/>
          <w:sz w:val="28"/>
          <w:szCs w:val="28"/>
          <w:lang w:val="uk-UA"/>
        </w:rPr>
        <w:t>.</w:t>
      </w:r>
    </w:p>
    <w:p w:rsidR="001F49FB" w:rsidRP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Можливо укласти контракт з великою компанією, яка впроваджує ІС. До переваг даного підходу можна віднести досвід компанії-аутсорсера і</w:t>
      </w:r>
      <w:r>
        <w:rPr>
          <w:rFonts w:ascii="Times New Roman" w:hAnsi="Times New Roman" w:cs="Times New Roman"/>
          <w:sz w:val="28"/>
          <w:szCs w:val="28"/>
          <w:lang w:val="ru-RU"/>
        </w:rPr>
        <w:t xml:space="preserve"> </w:t>
      </w:r>
      <w:r w:rsidRPr="001F49FB">
        <w:rPr>
          <w:rFonts w:ascii="Times New Roman" w:hAnsi="Times New Roman" w:cs="Times New Roman"/>
          <w:sz w:val="28"/>
          <w:szCs w:val="28"/>
          <w:lang w:val="ru-RU"/>
        </w:rPr>
        <w:t>окремих її фахівців, а також наявність власних проектних напрацювань. До недоліків відносять вартість робіт, можливу плинність кадрів і можливість того, що за гучним ім</w:t>
      </w:r>
      <w:r w:rsidR="00661853">
        <w:rPr>
          <w:rFonts w:ascii="Times New Roman" w:hAnsi="Times New Roman" w:cs="Times New Roman"/>
          <w:sz w:val="28"/>
          <w:szCs w:val="28"/>
          <w:lang w:val="ru-RU"/>
        </w:rPr>
        <w:t>’</w:t>
      </w:r>
      <w:r w:rsidRPr="001F49FB">
        <w:rPr>
          <w:rFonts w:ascii="Times New Roman" w:hAnsi="Times New Roman" w:cs="Times New Roman"/>
          <w:sz w:val="28"/>
          <w:szCs w:val="28"/>
          <w:lang w:val="ru-RU"/>
        </w:rPr>
        <w:t>ям можуть стояти не найкращі фахівці</w:t>
      </w:r>
      <w:r w:rsidR="00D16269">
        <w:rPr>
          <w:rFonts w:ascii="Times New Roman" w:hAnsi="Times New Roman" w:cs="Times New Roman"/>
          <w:sz w:val="28"/>
          <w:szCs w:val="28"/>
          <w:lang w:val="ru-RU"/>
        </w:rPr>
        <w:t xml:space="preserve"> </w:t>
      </w:r>
      <w:r w:rsidR="002064EE" w:rsidRPr="002064EE">
        <w:rPr>
          <w:rFonts w:ascii="Times New Roman" w:hAnsi="Times New Roman" w:cs="Times New Roman"/>
          <w:sz w:val="28"/>
          <w:szCs w:val="28"/>
          <w:lang w:val="ru-RU"/>
        </w:rPr>
        <w:t xml:space="preserve">[21, </w:t>
      </w:r>
      <w:r w:rsidR="002064EE">
        <w:rPr>
          <w:rFonts w:ascii="Times New Roman" w:hAnsi="Times New Roman" w:cs="Times New Roman"/>
          <w:sz w:val="28"/>
          <w:szCs w:val="28"/>
          <w:lang w:val="ru-RU"/>
        </w:rPr>
        <w:t>с</w:t>
      </w:r>
      <w:r w:rsidR="002064EE" w:rsidRPr="002064EE">
        <w:rPr>
          <w:rFonts w:ascii="Times New Roman" w:hAnsi="Times New Roman" w:cs="Times New Roman"/>
          <w:sz w:val="28"/>
          <w:szCs w:val="28"/>
          <w:lang w:val="ru-RU"/>
        </w:rPr>
        <w:t>. 315]</w:t>
      </w:r>
      <w:r w:rsidRPr="001F49FB">
        <w:rPr>
          <w:rFonts w:ascii="Times New Roman" w:hAnsi="Times New Roman" w:cs="Times New Roman"/>
          <w:sz w:val="28"/>
          <w:szCs w:val="28"/>
          <w:lang w:val="ru-RU"/>
        </w:rPr>
        <w:t>.</w:t>
      </w:r>
    </w:p>
    <w:p w:rsid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 xml:space="preserve">Також можна запросити невелику, регіональну IT-компанію. Однозначним плюсом є висока ймовірність того, що впровадження автоматизованої інформаційної системи стане пріоритетним проектом для неї. Якщо проект має бути великий, а значить довгий, варто побоюватися раптових змін керівництва, фахівців і пріоритетів невеликих фірм </w:t>
      </w:r>
      <w:r w:rsidR="002064EE" w:rsidRPr="002064EE">
        <w:rPr>
          <w:rFonts w:ascii="Times New Roman" w:hAnsi="Times New Roman" w:cs="Times New Roman"/>
          <w:sz w:val="28"/>
          <w:szCs w:val="28"/>
          <w:lang w:val="ru-RU"/>
        </w:rPr>
        <w:t>впроваджувачі</w:t>
      </w:r>
      <w:r w:rsidR="002064EE">
        <w:rPr>
          <w:rFonts w:ascii="Times New Roman" w:hAnsi="Times New Roman" w:cs="Times New Roman"/>
          <w:sz w:val="28"/>
          <w:szCs w:val="28"/>
          <w:lang w:val="ru-RU"/>
        </w:rPr>
        <w:t>в</w:t>
      </w:r>
      <w:r w:rsidR="002064EE" w:rsidRPr="002064EE">
        <w:rPr>
          <w:rFonts w:ascii="Times New Roman" w:hAnsi="Times New Roman" w:cs="Times New Roman"/>
          <w:sz w:val="28"/>
          <w:szCs w:val="28"/>
          <w:lang w:val="ru-RU"/>
        </w:rPr>
        <w:t xml:space="preserve"> [6]</w:t>
      </w:r>
      <w:r w:rsidRPr="001F49FB">
        <w:rPr>
          <w:rFonts w:ascii="Times New Roman" w:hAnsi="Times New Roman" w:cs="Times New Roman"/>
          <w:sz w:val="28"/>
          <w:szCs w:val="28"/>
          <w:lang w:val="ru-RU"/>
        </w:rPr>
        <w:t>.</w:t>
      </w:r>
    </w:p>
    <w:p w:rsidR="001F49FB" w:rsidRPr="002064EE"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Впровадження силами власного IT-відділу привертає відсутність додаткових витрат, постійний зв</w:t>
      </w:r>
      <w:r w:rsidR="00661853">
        <w:rPr>
          <w:rFonts w:ascii="Times New Roman" w:hAnsi="Times New Roman" w:cs="Times New Roman"/>
          <w:sz w:val="28"/>
          <w:szCs w:val="28"/>
          <w:lang w:val="ru-RU"/>
        </w:rPr>
        <w:t>’</w:t>
      </w:r>
      <w:r w:rsidRPr="001F49FB">
        <w:rPr>
          <w:rFonts w:ascii="Times New Roman" w:hAnsi="Times New Roman" w:cs="Times New Roman"/>
          <w:sz w:val="28"/>
          <w:szCs w:val="28"/>
          <w:lang w:val="ru-RU"/>
        </w:rPr>
        <w:t xml:space="preserve">язок з фахівцями та можливість особисто керувати проектом. Однак тут криється і велика небезпека </w:t>
      </w:r>
      <w:r w:rsidR="002064EE" w:rsidRPr="002064EE">
        <w:rPr>
          <w:rFonts w:ascii="Times New Roman" w:hAnsi="Times New Roman" w:cs="Times New Roman"/>
          <w:sz w:val="28"/>
          <w:szCs w:val="28"/>
          <w:lang w:val="ru-RU"/>
        </w:rPr>
        <w:t>–</w:t>
      </w:r>
      <w:r w:rsidRPr="001F49FB">
        <w:rPr>
          <w:rFonts w:ascii="Times New Roman" w:hAnsi="Times New Roman" w:cs="Times New Roman"/>
          <w:sz w:val="28"/>
          <w:szCs w:val="28"/>
          <w:lang w:val="ru-RU"/>
        </w:rPr>
        <w:t xml:space="preserve"> фахівці IT- відділу, часто залежать від користувачів і керівництва, повністю орієнтуються їх вирішення, в тому числі не завжди правильні</w:t>
      </w:r>
      <w:r w:rsidR="002064EE" w:rsidRPr="002064EE">
        <w:rPr>
          <w:rFonts w:ascii="Times New Roman" w:hAnsi="Times New Roman" w:cs="Times New Roman"/>
          <w:sz w:val="28"/>
          <w:szCs w:val="28"/>
          <w:lang w:val="ru-RU"/>
        </w:rPr>
        <w:t xml:space="preserve"> [5, </w:t>
      </w:r>
      <w:r w:rsidR="002064EE">
        <w:rPr>
          <w:rFonts w:ascii="Times New Roman" w:hAnsi="Times New Roman" w:cs="Times New Roman"/>
          <w:sz w:val="28"/>
          <w:szCs w:val="28"/>
          <w:lang w:val="ru-RU"/>
        </w:rPr>
        <w:t>с</w:t>
      </w:r>
      <w:r w:rsidR="002064EE" w:rsidRPr="002064EE">
        <w:rPr>
          <w:rFonts w:ascii="Times New Roman" w:hAnsi="Times New Roman" w:cs="Times New Roman"/>
          <w:sz w:val="28"/>
          <w:szCs w:val="28"/>
          <w:lang w:val="ru-RU"/>
        </w:rPr>
        <w:t xml:space="preserve">. </w:t>
      </w:r>
      <w:r w:rsidR="002064EE" w:rsidRPr="00496850">
        <w:rPr>
          <w:rFonts w:ascii="Times New Roman" w:hAnsi="Times New Roman" w:cs="Times New Roman"/>
          <w:sz w:val="28"/>
          <w:szCs w:val="28"/>
          <w:lang w:val="ru-RU"/>
        </w:rPr>
        <w:t>219]</w:t>
      </w:r>
      <w:r w:rsidR="002064EE" w:rsidRPr="002064EE">
        <w:rPr>
          <w:rFonts w:ascii="Times New Roman" w:hAnsi="Times New Roman" w:cs="Times New Roman"/>
          <w:sz w:val="28"/>
          <w:szCs w:val="28"/>
          <w:lang w:val="ru-RU"/>
        </w:rPr>
        <w:t>.</w:t>
      </w:r>
    </w:p>
    <w:p w:rsid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lastRenderedPageBreak/>
        <w:t>Крім того, можна запросити експерта. Відмінний спосіб заощадити і отримати фахівця в потрібній області. До недоліків можна віднести необхідність високої організованості всіх співробітників компанії, залежність успіху від однієї людини і формальну відповідальність за проект.</w:t>
      </w:r>
    </w:p>
    <w:p w:rsidR="001F49FB" w:rsidRP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Практика показує, що управління впровадженням інформаційних систем краще довірити досвідченим фахівцям.</w:t>
      </w:r>
    </w:p>
    <w:p w:rsid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Перейдемо до розгляду етапів впровадження інформаційної системи. Успішні впровадження інформаційних систем включають в себе досить багато важливих і корисних для підприємства етапів. Крім безпосередньо початку роботи в ІС, вони допомагають компанії впорядкувати ключові бізнес-процеси і виявити проблемні місця. Чим більша компанія, тим більше прийнято співробітників, чиї функції і кваліфікація викликають питання. Грамотне впровадження інформаційної системи виявить їх</w:t>
      </w:r>
      <w:r w:rsidR="00496850">
        <w:rPr>
          <w:rFonts w:ascii="Times New Roman" w:hAnsi="Times New Roman" w:cs="Times New Roman"/>
          <w:sz w:val="28"/>
          <w:szCs w:val="28"/>
          <w:lang w:val="ru-RU"/>
        </w:rPr>
        <w:t xml:space="preserve"> </w:t>
      </w:r>
      <w:r w:rsidR="00496850" w:rsidRPr="001238C1">
        <w:rPr>
          <w:rFonts w:ascii="Times New Roman" w:hAnsi="Times New Roman" w:cs="Times New Roman"/>
          <w:sz w:val="28"/>
          <w:szCs w:val="28"/>
          <w:lang w:val="ru-RU"/>
        </w:rPr>
        <w:t>[24]</w:t>
      </w:r>
      <w:r w:rsidRPr="001F49FB">
        <w:rPr>
          <w:rFonts w:ascii="Times New Roman" w:hAnsi="Times New Roman" w:cs="Times New Roman"/>
          <w:sz w:val="28"/>
          <w:szCs w:val="28"/>
          <w:lang w:val="ru-RU"/>
        </w:rPr>
        <w:t>.</w:t>
      </w:r>
    </w:p>
    <w:p w:rsidR="001F49FB" w:rsidRPr="001F49FB" w:rsidRDefault="001F49FB" w:rsidP="00085F40">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Існує 7 основних етапів впровадження інформаційної системи.</w:t>
      </w:r>
      <w:r w:rsidR="00085F40" w:rsidRPr="00085F40">
        <w:rPr>
          <w:rFonts w:ascii="Times New Roman" w:hAnsi="Times New Roman" w:cs="Times New Roman"/>
          <w:sz w:val="28"/>
          <w:szCs w:val="28"/>
          <w:lang w:val="ru-RU"/>
        </w:rPr>
        <w:t xml:space="preserve"> </w:t>
      </w:r>
      <w:r w:rsidRPr="001F49FB">
        <w:rPr>
          <w:rFonts w:ascii="Times New Roman" w:hAnsi="Times New Roman" w:cs="Times New Roman"/>
          <w:sz w:val="28"/>
          <w:szCs w:val="28"/>
          <w:lang w:val="ru-RU"/>
        </w:rPr>
        <w:t>Розберемо кожен етап докладніше.</w:t>
      </w:r>
    </w:p>
    <w:p w:rsidR="001F49FB" w:rsidRPr="001F49FB" w:rsidRDefault="001F49FB" w:rsidP="003A4BF6">
      <w:pPr>
        <w:pStyle w:val="a7"/>
        <w:spacing w:after="0"/>
        <w:rPr>
          <w:rFonts w:ascii="Times New Roman" w:hAnsi="Times New Roman" w:cs="Times New Roman"/>
          <w:sz w:val="28"/>
          <w:szCs w:val="28"/>
          <w:lang w:val="ru-RU"/>
        </w:rPr>
      </w:pPr>
      <w:proofErr w:type="gramStart"/>
      <w:r w:rsidRPr="001F49FB">
        <w:rPr>
          <w:rFonts w:ascii="Times New Roman" w:hAnsi="Times New Roman" w:cs="Times New Roman"/>
          <w:sz w:val="28"/>
          <w:szCs w:val="28"/>
          <w:lang w:val="ru-RU"/>
        </w:rPr>
        <w:t>В</w:t>
      </w:r>
      <w:proofErr w:type="gramEnd"/>
      <w:r w:rsidRPr="001F49FB">
        <w:rPr>
          <w:rFonts w:ascii="Times New Roman" w:hAnsi="Times New Roman" w:cs="Times New Roman"/>
          <w:sz w:val="28"/>
          <w:szCs w:val="28"/>
          <w:lang w:val="ru-RU"/>
        </w:rPr>
        <w:t xml:space="preserve"> </w:t>
      </w:r>
      <w:proofErr w:type="gramStart"/>
      <w:r w:rsidRPr="001F49FB">
        <w:rPr>
          <w:rFonts w:ascii="Times New Roman" w:hAnsi="Times New Roman" w:cs="Times New Roman"/>
          <w:sz w:val="28"/>
          <w:szCs w:val="28"/>
          <w:lang w:val="ru-RU"/>
        </w:rPr>
        <w:t>першу</w:t>
      </w:r>
      <w:proofErr w:type="gramEnd"/>
      <w:r w:rsidRPr="001F49FB">
        <w:rPr>
          <w:rFonts w:ascii="Times New Roman" w:hAnsi="Times New Roman" w:cs="Times New Roman"/>
          <w:sz w:val="28"/>
          <w:szCs w:val="28"/>
          <w:lang w:val="ru-RU"/>
        </w:rPr>
        <w:t xml:space="preserve"> чергу необхідно визначити мету впровадження. Багато керівників вищої ланки поверхово ставляться до цього етапу, але насправді він задає напрямок всьому впровадження ІС.</w:t>
      </w:r>
    </w:p>
    <w:p w:rsidR="001F49FB" w:rsidRP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Потім необхідно обстеження бізнес-процесів компанії. В цей етап входять інтерв</w:t>
      </w:r>
      <w:r w:rsidR="00661853">
        <w:rPr>
          <w:rFonts w:ascii="Times New Roman" w:hAnsi="Times New Roman" w:cs="Times New Roman"/>
          <w:sz w:val="28"/>
          <w:szCs w:val="28"/>
          <w:lang w:val="ru-RU"/>
        </w:rPr>
        <w:t>’</w:t>
      </w:r>
      <w:r w:rsidRPr="001F49FB">
        <w:rPr>
          <w:rFonts w:ascii="Times New Roman" w:hAnsi="Times New Roman" w:cs="Times New Roman"/>
          <w:sz w:val="28"/>
          <w:szCs w:val="28"/>
          <w:lang w:val="ru-RU"/>
        </w:rPr>
        <w:t>ю з менеджментом, рядові працівники приймають, складання схем по кожному процесу. На виході виходить уточнення цілей впровадження і можливість попередньо оцінити обсяг робіт і вартість.</w:t>
      </w:r>
    </w:p>
    <w:p w:rsid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Далі йде складання проекту, технічного завдання і регламенту. У цих документах повинні бути описані всі бізнес-процеси, які беруть участь у впровадженні ІС. Важливо складати проект впровадження максимально докладно, із зазначенням необхідних даних, їх структури, алгоритмів дій, робочих місць</w:t>
      </w:r>
      <w:r w:rsidR="00496850" w:rsidRPr="00496850">
        <w:rPr>
          <w:rFonts w:ascii="Times New Roman" w:hAnsi="Times New Roman" w:cs="Times New Roman"/>
          <w:sz w:val="28"/>
          <w:szCs w:val="28"/>
          <w:lang w:val="ru-RU"/>
        </w:rPr>
        <w:t xml:space="preserve"> [19, </w:t>
      </w:r>
      <w:r w:rsidR="00496850">
        <w:rPr>
          <w:rFonts w:ascii="Times New Roman" w:hAnsi="Times New Roman" w:cs="Times New Roman"/>
          <w:sz w:val="28"/>
          <w:szCs w:val="28"/>
          <w:lang w:val="uk-UA"/>
        </w:rPr>
        <w:t>с</w:t>
      </w:r>
      <w:r w:rsidR="00496850" w:rsidRPr="00496850">
        <w:rPr>
          <w:rFonts w:ascii="Times New Roman" w:hAnsi="Times New Roman" w:cs="Times New Roman"/>
          <w:sz w:val="28"/>
          <w:szCs w:val="28"/>
          <w:lang w:val="ru-RU"/>
        </w:rPr>
        <w:t xml:space="preserve">. </w:t>
      </w:r>
      <w:r w:rsidR="00496850">
        <w:rPr>
          <w:rFonts w:ascii="Times New Roman" w:hAnsi="Times New Roman" w:cs="Times New Roman"/>
          <w:sz w:val="28"/>
          <w:szCs w:val="28"/>
          <w:lang w:val="ru-RU"/>
        </w:rPr>
        <w:t>122</w:t>
      </w:r>
      <w:r w:rsidR="00496850" w:rsidRPr="00496850">
        <w:rPr>
          <w:rFonts w:ascii="Times New Roman" w:hAnsi="Times New Roman" w:cs="Times New Roman"/>
          <w:sz w:val="28"/>
          <w:szCs w:val="28"/>
          <w:lang w:val="ru-RU"/>
        </w:rPr>
        <w:t>]</w:t>
      </w:r>
      <w:r w:rsidRPr="001F49FB">
        <w:rPr>
          <w:rFonts w:ascii="Times New Roman" w:hAnsi="Times New Roman" w:cs="Times New Roman"/>
          <w:sz w:val="28"/>
          <w:szCs w:val="28"/>
          <w:lang w:val="ru-RU"/>
        </w:rPr>
        <w:t>.</w:t>
      </w:r>
    </w:p>
    <w:p w:rsidR="001F49FB" w:rsidRPr="001F49FB" w:rsidRDefault="001F49FB" w:rsidP="003A4BF6">
      <w:pPr>
        <w:pStyle w:val="a7"/>
        <w:spacing w:after="0"/>
        <w:rPr>
          <w:rFonts w:ascii="Times New Roman" w:hAnsi="Times New Roman" w:cs="Times New Roman"/>
          <w:sz w:val="28"/>
          <w:szCs w:val="28"/>
          <w:lang w:val="ru-RU"/>
        </w:rPr>
      </w:pPr>
      <w:proofErr w:type="gramStart"/>
      <w:r w:rsidRPr="001F49FB">
        <w:rPr>
          <w:rFonts w:ascii="Times New Roman" w:hAnsi="Times New Roman" w:cs="Times New Roman"/>
          <w:sz w:val="28"/>
          <w:szCs w:val="28"/>
          <w:lang w:val="ru-RU"/>
        </w:rPr>
        <w:lastRenderedPageBreak/>
        <w:t>П</w:t>
      </w:r>
      <w:proofErr w:type="gramEnd"/>
      <w:r w:rsidRPr="001F49FB">
        <w:rPr>
          <w:rFonts w:ascii="Times New Roman" w:hAnsi="Times New Roman" w:cs="Times New Roman"/>
          <w:sz w:val="28"/>
          <w:szCs w:val="28"/>
          <w:lang w:val="ru-RU"/>
        </w:rPr>
        <w:t>ісля цього необхідно підготувати фахівців. Співробітники компанії при початку впровадження повинні знати, що від них вимагається, щоб не затримувати виконання роботи. Також адміністратори і розробники компанії повинні почати розбиратися в інформаційній системі. Тобто співробітники розширюють свої знання на благо компанії.</w:t>
      </w:r>
    </w:p>
    <w:p w:rsidR="001F49FB" w:rsidRDefault="00D16269" w:rsidP="003A4BF6">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Важливий етап –</w:t>
      </w:r>
      <w:r w:rsidR="001F49FB" w:rsidRPr="001F49FB">
        <w:rPr>
          <w:rFonts w:ascii="Times New Roman" w:hAnsi="Times New Roman" w:cs="Times New Roman"/>
          <w:sz w:val="28"/>
          <w:szCs w:val="28"/>
          <w:lang w:val="ru-RU"/>
        </w:rPr>
        <w:t xml:space="preserve"> налаштування інформаційної системи відповідно до специфіки підприємства. В цей етап включається: розмежування прав на функціонал системи для співробітників; початкове заповнення даних; настройка алгоритмів розрахунків, створення необхідних звітів.</w:t>
      </w:r>
    </w:p>
    <w:p w:rsidR="001F49FB" w:rsidRDefault="001F49FB" w:rsidP="003A4BF6">
      <w:pPr>
        <w:pStyle w:val="a7"/>
        <w:spacing w:after="0"/>
        <w:rPr>
          <w:rFonts w:ascii="Times New Roman" w:hAnsi="Times New Roman" w:cs="Times New Roman"/>
          <w:sz w:val="28"/>
          <w:szCs w:val="28"/>
          <w:lang w:val="ru-RU"/>
        </w:rPr>
      </w:pPr>
      <w:r w:rsidRPr="001F49FB">
        <w:rPr>
          <w:rFonts w:ascii="Times New Roman" w:hAnsi="Times New Roman" w:cs="Times New Roman"/>
          <w:sz w:val="28"/>
          <w:szCs w:val="28"/>
          <w:lang w:val="ru-RU"/>
        </w:rPr>
        <w:t>Далі тестування інформаційної системи. На цьому етапі можуть виявитися проблеми впровадження в розрізі алгоритмів або необхідність в нових звітах.</w:t>
      </w:r>
    </w:p>
    <w:p w:rsidR="00E16C44" w:rsidRDefault="00E16C44" w:rsidP="003A4BF6">
      <w:pPr>
        <w:pStyle w:val="a7"/>
        <w:spacing w:after="0"/>
        <w:rPr>
          <w:rFonts w:ascii="Times New Roman" w:hAnsi="Times New Roman" w:cs="Times New Roman"/>
          <w:sz w:val="28"/>
          <w:szCs w:val="28"/>
          <w:lang w:val="ru-RU"/>
        </w:rPr>
      </w:pPr>
      <w:r w:rsidRPr="00E16C44">
        <w:rPr>
          <w:rFonts w:ascii="Times New Roman" w:hAnsi="Times New Roman" w:cs="Times New Roman"/>
          <w:sz w:val="28"/>
          <w:szCs w:val="28"/>
          <w:lang w:val="ru-RU"/>
        </w:rPr>
        <w:t>Потім слід дослідна експлуатація з реальними даними. Найчастіше на цьому етапі багато співробітників компанії виконують більше роботи. Їм доводиться не тільки працювати, як раніше, а й відображати свої дії вінформаційній системі. Потрібна максимальна дисципліна і зосередження зусиль всіх учасників впровадження. Кінцевим результатом має стати збіг даних інформаційної системи з реальним станом справ</w:t>
      </w:r>
      <w:r w:rsidR="00496850">
        <w:rPr>
          <w:rFonts w:ascii="Times New Roman" w:hAnsi="Times New Roman" w:cs="Times New Roman"/>
          <w:sz w:val="28"/>
          <w:szCs w:val="28"/>
          <w:lang w:val="ru-RU"/>
        </w:rPr>
        <w:t xml:space="preserve"> </w:t>
      </w:r>
      <w:r w:rsidR="00496850" w:rsidRPr="00496850">
        <w:rPr>
          <w:rFonts w:ascii="Times New Roman" w:hAnsi="Times New Roman" w:cs="Times New Roman"/>
          <w:sz w:val="28"/>
          <w:szCs w:val="28"/>
          <w:lang w:val="ru-RU"/>
        </w:rPr>
        <w:t xml:space="preserve">[39, </w:t>
      </w:r>
      <w:r w:rsidR="00496850">
        <w:rPr>
          <w:rFonts w:ascii="Times New Roman" w:hAnsi="Times New Roman" w:cs="Times New Roman"/>
          <w:sz w:val="28"/>
          <w:szCs w:val="28"/>
          <w:lang w:val="uk-UA"/>
        </w:rPr>
        <w:t>с</w:t>
      </w:r>
      <w:r w:rsidR="00496850" w:rsidRPr="00496850">
        <w:rPr>
          <w:rFonts w:ascii="Times New Roman" w:hAnsi="Times New Roman" w:cs="Times New Roman"/>
          <w:sz w:val="28"/>
          <w:szCs w:val="28"/>
          <w:lang w:val="ru-RU"/>
        </w:rPr>
        <w:t>. 108]</w:t>
      </w:r>
      <w:r w:rsidRPr="00E16C44">
        <w:rPr>
          <w:rFonts w:ascii="Times New Roman" w:hAnsi="Times New Roman" w:cs="Times New Roman"/>
          <w:sz w:val="28"/>
          <w:szCs w:val="28"/>
          <w:lang w:val="ru-RU"/>
        </w:rPr>
        <w:t>.</w:t>
      </w:r>
    </w:p>
    <w:p w:rsidR="00E16C44" w:rsidRPr="00E16C44" w:rsidRDefault="004E776B" w:rsidP="003A4BF6">
      <w:pPr>
        <w:pStyle w:val="a7"/>
        <w:spacing w:after="0"/>
        <w:rPr>
          <w:rFonts w:ascii="Times New Roman" w:hAnsi="Times New Roman" w:cs="Times New Roman"/>
          <w:sz w:val="28"/>
          <w:szCs w:val="28"/>
          <w:lang w:val="ru-RU"/>
        </w:rPr>
      </w:pPr>
      <w:r>
        <w:rPr>
          <w:rFonts w:ascii="Times New Roman" w:hAnsi="Times New Roman" w:cs="Times New Roman"/>
          <w:sz w:val="28"/>
          <w:szCs w:val="28"/>
          <w:lang w:val="uk-UA"/>
        </w:rPr>
        <w:t>П</w:t>
      </w:r>
      <w:r w:rsidR="00E16C44" w:rsidRPr="00E16C44">
        <w:rPr>
          <w:rFonts w:ascii="Times New Roman" w:hAnsi="Times New Roman" w:cs="Times New Roman"/>
          <w:sz w:val="28"/>
          <w:szCs w:val="28"/>
          <w:lang w:val="ru-RU"/>
        </w:rPr>
        <w:t>ромислова експлуатація, де здійснюється перехід співробітників на повноцінну роботу в інформаційній системі. Повинна бути організована технічна підтримка користувачів.</w:t>
      </w:r>
    </w:p>
    <w:p w:rsidR="00E16C44" w:rsidRDefault="00E16C44" w:rsidP="003A4BF6">
      <w:pPr>
        <w:pStyle w:val="a7"/>
        <w:spacing w:after="0"/>
        <w:rPr>
          <w:rFonts w:ascii="Times New Roman" w:hAnsi="Times New Roman" w:cs="Times New Roman"/>
          <w:sz w:val="28"/>
          <w:szCs w:val="28"/>
          <w:lang w:val="ru-RU"/>
        </w:rPr>
      </w:pPr>
      <w:r w:rsidRPr="00E16C44">
        <w:rPr>
          <w:rFonts w:ascii="Times New Roman" w:hAnsi="Times New Roman" w:cs="Times New Roman"/>
          <w:sz w:val="28"/>
          <w:szCs w:val="28"/>
          <w:lang w:val="ru-RU"/>
        </w:rPr>
        <w:t>І нарешті, завершення проекту. Основним результатом етапу є підписані посадові інструкції, розмежування обов</w:t>
      </w:r>
      <w:r w:rsidR="00661853">
        <w:rPr>
          <w:rFonts w:ascii="Times New Roman" w:hAnsi="Times New Roman" w:cs="Times New Roman"/>
          <w:sz w:val="28"/>
          <w:szCs w:val="28"/>
          <w:lang w:val="ru-RU"/>
        </w:rPr>
        <w:t>’</w:t>
      </w:r>
      <w:r w:rsidRPr="00E16C44">
        <w:rPr>
          <w:rFonts w:ascii="Times New Roman" w:hAnsi="Times New Roman" w:cs="Times New Roman"/>
          <w:sz w:val="28"/>
          <w:szCs w:val="28"/>
          <w:lang w:val="ru-RU"/>
        </w:rPr>
        <w:t>язків підрозділів та їх взаємодії. Корпоративна інформаційна система запущена на підприємстві.</w:t>
      </w:r>
    </w:p>
    <w:p w:rsidR="00E16C44" w:rsidRPr="00645890" w:rsidRDefault="00E16C44" w:rsidP="003A4BF6">
      <w:pPr>
        <w:pStyle w:val="a7"/>
        <w:spacing w:after="0"/>
        <w:rPr>
          <w:rFonts w:ascii="Times New Roman" w:hAnsi="Times New Roman" w:cs="Times New Roman"/>
          <w:sz w:val="28"/>
          <w:szCs w:val="28"/>
          <w:lang w:val="ru-RU"/>
        </w:rPr>
      </w:pPr>
      <w:r w:rsidRPr="00E16C44">
        <w:rPr>
          <w:rFonts w:ascii="Times New Roman" w:hAnsi="Times New Roman" w:cs="Times New Roman"/>
          <w:sz w:val="28"/>
          <w:szCs w:val="28"/>
          <w:lang w:val="ru-RU"/>
        </w:rPr>
        <w:t xml:space="preserve">Отриманий матеріал, аналіз якого дозволив зробити висновок, що існує кілька </w:t>
      </w:r>
      <w:proofErr w:type="gramStart"/>
      <w:r w:rsidRPr="00E16C44">
        <w:rPr>
          <w:rFonts w:ascii="Times New Roman" w:hAnsi="Times New Roman" w:cs="Times New Roman"/>
          <w:sz w:val="28"/>
          <w:szCs w:val="28"/>
          <w:lang w:val="ru-RU"/>
        </w:rPr>
        <w:t>п</w:t>
      </w:r>
      <w:proofErr w:type="gramEnd"/>
      <w:r w:rsidRPr="00E16C44">
        <w:rPr>
          <w:rFonts w:ascii="Times New Roman" w:hAnsi="Times New Roman" w:cs="Times New Roman"/>
          <w:sz w:val="28"/>
          <w:szCs w:val="28"/>
          <w:lang w:val="ru-RU"/>
        </w:rPr>
        <w:t xml:space="preserve">ідходів до впровадження інформаційних систем на підприємстві. Дані підходи показані на </w:t>
      </w:r>
      <w:r w:rsidR="003A4BF6">
        <w:rPr>
          <w:rFonts w:ascii="Times New Roman" w:hAnsi="Times New Roman" w:cs="Times New Roman"/>
          <w:sz w:val="28"/>
          <w:szCs w:val="28"/>
          <w:lang w:val="ru-RU"/>
        </w:rPr>
        <w:t>рисунку</w:t>
      </w:r>
      <w:r w:rsidRPr="00E16C44">
        <w:rPr>
          <w:rFonts w:ascii="Times New Roman" w:hAnsi="Times New Roman" w:cs="Times New Roman"/>
          <w:sz w:val="28"/>
          <w:szCs w:val="28"/>
          <w:lang w:val="ru-RU"/>
        </w:rPr>
        <w:t xml:space="preserve"> </w:t>
      </w:r>
      <w:r w:rsidRPr="00645890">
        <w:rPr>
          <w:rFonts w:ascii="Times New Roman" w:hAnsi="Times New Roman" w:cs="Times New Roman"/>
          <w:sz w:val="28"/>
          <w:szCs w:val="28"/>
          <w:lang w:val="ru-RU"/>
        </w:rPr>
        <w:t>1.6.</w:t>
      </w:r>
    </w:p>
    <w:p w:rsidR="00E16C44" w:rsidRDefault="00E16C44" w:rsidP="00D16269">
      <w:pPr>
        <w:pStyle w:val="a7"/>
        <w:spacing w:after="0"/>
        <w:jc w:val="center"/>
        <w:rPr>
          <w:rFonts w:ascii="Times New Roman" w:hAnsi="Times New Roman" w:cs="Times New Roman"/>
          <w:sz w:val="28"/>
          <w:szCs w:val="28"/>
          <w:lang w:val="ru-RU"/>
        </w:rPr>
      </w:pPr>
      <w:r w:rsidRPr="00E16C44">
        <w:rPr>
          <w:rFonts w:ascii="Times New Roman" w:hAnsi="Times New Roman" w:cs="Times New Roman"/>
          <w:noProof/>
          <w:sz w:val="28"/>
          <w:szCs w:val="28"/>
          <w:lang w:val="ru-RU" w:eastAsia="ru-RU"/>
        </w:rPr>
        <w:lastRenderedPageBreak/>
        <w:drawing>
          <wp:anchor distT="0" distB="0" distL="0" distR="0" simplePos="0" relativeHeight="251664384" behindDoc="0" locked="0" layoutInCell="1" allowOverlap="1">
            <wp:simplePos x="0" y="0"/>
            <wp:positionH relativeFrom="margin">
              <wp:posOffset>1029399</wp:posOffset>
            </wp:positionH>
            <wp:positionV relativeFrom="paragraph">
              <wp:posOffset>0</wp:posOffset>
            </wp:positionV>
            <wp:extent cx="4694078" cy="2857500"/>
            <wp:effectExtent l="0" t="0" r="0" b="0"/>
            <wp:wrapTopAndBottom/>
            <wp:docPr id="7" name="image4.jpeg" descr="Начало внед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694078" cy="2857500"/>
                    </a:xfrm>
                    <a:prstGeom prst="rect">
                      <a:avLst/>
                    </a:prstGeom>
                  </pic:spPr>
                </pic:pic>
              </a:graphicData>
            </a:graphic>
          </wp:anchor>
        </w:drawing>
      </w:r>
      <w:r>
        <w:rPr>
          <w:rFonts w:ascii="Times New Roman" w:hAnsi="Times New Roman" w:cs="Times New Roman"/>
          <w:sz w:val="28"/>
          <w:szCs w:val="28"/>
          <w:lang w:val="ru-RU"/>
        </w:rPr>
        <w:t>Рис</w:t>
      </w:r>
      <w:r w:rsidR="00744246">
        <w:rPr>
          <w:rFonts w:ascii="Times New Roman" w:hAnsi="Times New Roman" w:cs="Times New Roman"/>
          <w:sz w:val="28"/>
          <w:szCs w:val="28"/>
          <w:lang w:val="ru-RU"/>
        </w:rPr>
        <w:t xml:space="preserve">унок </w:t>
      </w:r>
      <w:r>
        <w:rPr>
          <w:rFonts w:ascii="Times New Roman" w:hAnsi="Times New Roman" w:cs="Times New Roman"/>
          <w:sz w:val="28"/>
          <w:szCs w:val="28"/>
          <w:lang w:val="ru-RU"/>
        </w:rPr>
        <w:t>1</w:t>
      </w:r>
      <w:r w:rsidRPr="00E16C44">
        <w:rPr>
          <w:rFonts w:ascii="Times New Roman" w:hAnsi="Times New Roman" w:cs="Times New Roman"/>
          <w:sz w:val="28"/>
          <w:szCs w:val="28"/>
          <w:lang w:val="ru-RU"/>
        </w:rPr>
        <w:t>.6</w:t>
      </w:r>
      <w:r w:rsidR="00744246">
        <w:rPr>
          <w:rFonts w:ascii="Times New Roman" w:hAnsi="Times New Roman" w:cs="Times New Roman"/>
          <w:sz w:val="28"/>
          <w:szCs w:val="28"/>
          <w:lang w:val="ru-RU"/>
        </w:rPr>
        <w:t xml:space="preserve"> –</w:t>
      </w:r>
      <w:r w:rsidR="003A4BF6">
        <w:rPr>
          <w:rFonts w:ascii="Times New Roman" w:hAnsi="Times New Roman" w:cs="Times New Roman"/>
          <w:sz w:val="28"/>
          <w:szCs w:val="28"/>
          <w:lang w:val="ru-RU"/>
        </w:rPr>
        <w:t xml:space="preserve"> </w:t>
      </w:r>
      <w:r w:rsidRPr="00E16C44">
        <w:rPr>
          <w:rFonts w:ascii="Times New Roman" w:hAnsi="Times New Roman" w:cs="Times New Roman"/>
          <w:sz w:val="28"/>
          <w:szCs w:val="28"/>
          <w:lang w:val="ru-RU"/>
        </w:rPr>
        <w:t>Підходи впровадження інформаційних систем</w:t>
      </w:r>
    </w:p>
    <w:p w:rsidR="00C5000C" w:rsidRPr="00E16C44" w:rsidRDefault="00C5000C" w:rsidP="00D16269">
      <w:pPr>
        <w:pStyle w:val="a7"/>
        <w:spacing w:after="0"/>
        <w:jc w:val="center"/>
        <w:rPr>
          <w:rFonts w:ascii="Times New Roman" w:hAnsi="Times New Roman" w:cs="Times New Roman"/>
          <w:sz w:val="28"/>
          <w:szCs w:val="28"/>
          <w:lang w:val="ru-RU"/>
        </w:rPr>
      </w:pPr>
    </w:p>
    <w:p w:rsidR="00E16C44" w:rsidRDefault="00E16C44" w:rsidP="003A4BF6">
      <w:pPr>
        <w:pStyle w:val="a7"/>
        <w:spacing w:after="0"/>
        <w:rPr>
          <w:rFonts w:ascii="Times New Roman" w:hAnsi="Times New Roman" w:cs="Times New Roman"/>
          <w:sz w:val="28"/>
          <w:szCs w:val="28"/>
        </w:rPr>
      </w:pPr>
      <w:r w:rsidRPr="00E16C44">
        <w:rPr>
          <w:rFonts w:ascii="Times New Roman" w:hAnsi="Times New Roman" w:cs="Times New Roman"/>
          <w:sz w:val="28"/>
          <w:szCs w:val="28"/>
          <w:lang w:val="ru-RU"/>
        </w:rPr>
        <w:t xml:space="preserve">З вищесказаного випливає, що при впровадженні інформаційних систем необхідно пройти всі етапи. </w:t>
      </w:r>
      <w:r w:rsidR="003A4BF6">
        <w:rPr>
          <w:rFonts w:ascii="Times New Roman" w:hAnsi="Times New Roman" w:cs="Times New Roman"/>
          <w:sz w:val="28"/>
          <w:szCs w:val="28"/>
          <w:lang w:val="uk-UA"/>
        </w:rPr>
        <w:t>Рисунок 1.7</w:t>
      </w:r>
      <w:r w:rsidRPr="00E16C44">
        <w:rPr>
          <w:rFonts w:ascii="Times New Roman" w:hAnsi="Times New Roman" w:cs="Times New Roman"/>
          <w:sz w:val="28"/>
          <w:szCs w:val="28"/>
        </w:rPr>
        <w:t xml:space="preserve"> ілюструє послідовність етапів впровадження ІС</w:t>
      </w:r>
      <w:r>
        <w:rPr>
          <w:rFonts w:ascii="Times New Roman" w:hAnsi="Times New Roman" w:cs="Times New Roman"/>
          <w:sz w:val="28"/>
          <w:szCs w:val="28"/>
        </w:rPr>
        <w:t>.</w:t>
      </w:r>
    </w:p>
    <w:p w:rsidR="00E16C44" w:rsidRDefault="00E16C44" w:rsidP="00E16C44">
      <w:pPr>
        <w:pStyle w:val="a7"/>
        <w:contextualSpacing/>
        <w:mirrorIndents/>
        <w:rPr>
          <w:rFonts w:ascii="Times New Roman" w:hAnsi="Times New Roman" w:cs="Times New Roman"/>
          <w:sz w:val="28"/>
          <w:szCs w:val="28"/>
        </w:rPr>
      </w:pPr>
      <w:r>
        <w:rPr>
          <w:noProof/>
          <w:sz w:val="20"/>
          <w:lang w:val="ru-RU" w:eastAsia="ru-RU"/>
        </w:rPr>
        <w:drawing>
          <wp:inline distT="0" distB="0" distL="0" distR="0">
            <wp:extent cx="4840514" cy="2865755"/>
            <wp:effectExtent l="0" t="0" r="0" b="0"/>
            <wp:docPr id="9" name="image5.jpeg" descr="Ð­ÑÐ°Ð¿Ñ Ð²Ð½ÐµÐ´ÑÐµÐ½Ð¸Ñ Ð¸Ð½ÑÐ¾ÑÐ¼Ð°ÑÐ¸Ð¾Ð½Ð½Ð¾Ð¹ ÑÐ¸ÑÑ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846022" cy="2869016"/>
                    </a:xfrm>
                    <a:prstGeom prst="rect">
                      <a:avLst/>
                    </a:prstGeom>
                  </pic:spPr>
                </pic:pic>
              </a:graphicData>
            </a:graphic>
          </wp:inline>
        </w:drawing>
      </w:r>
    </w:p>
    <w:p w:rsidR="00E16C44" w:rsidRPr="003A04F3" w:rsidRDefault="00E16C44" w:rsidP="003A4BF6">
      <w:pPr>
        <w:pStyle w:val="a7"/>
        <w:spacing w:after="0"/>
        <w:jc w:val="center"/>
        <w:rPr>
          <w:rFonts w:ascii="Times New Roman" w:hAnsi="Times New Roman" w:cs="Times New Roman"/>
          <w:sz w:val="28"/>
          <w:szCs w:val="28"/>
        </w:rPr>
      </w:pPr>
      <w:r>
        <w:rPr>
          <w:rFonts w:ascii="Times New Roman" w:hAnsi="Times New Roman" w:cs="Times New Roman"/>
          <w:sz w:val="28"/>
          <w:szCs w:val="28"/>
          <w:lang w:val="ru-RU"/>
        </w:rPr>
        <w:t>Рис</w:t>
      </w:r>
      <w:r w:rsidR="00744246">
        <w:rPr>
          <w:rFonts w:ascii="Times New Roman" w:hAnsi="Times New Roman" w:cs="Times New Roman"/>
          <w:sz w:val="28"/>
          <w:szCs w:val="28"/>
          <w:lang w:val="uk-UA"/>
        </w:rPr>
        <w:t>унок</w:t>
      </w:r>
      <w:r w:rsidRPr="003A04F3">
        <w:rPr>
          <w:rFonts w:ascii="Times New Roman" w:hAnsi="Times New Roman" w:cs="Times New Roman"/>
          <w:sz w:val="28"/>
          <w:szCs w:val="28"/>
        </w:rPr>
        <w:t xml:space="preserve"> 1.7</w:t>
      </w:r>
      <w:r w:rsidR="00744246">
        <w:rPr>
          <w:rFonts w:ascii="Times New Roman" w:hAnsi="Times New Roman" w:cs="Times New Roman"/>
          <w:sz w:val="28"/>
          <w:szCs w:val="28"/>
          <w:lang w:val="uk-UA"/>
        </w:rPr>
        <w:t xml:space="preserve"> –</w:t>
      </w:r>
      <w:r w:rsidR="003A4BF6"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Етапи</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впровадження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інформаційних</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систем</w:t>
      </w:r>
    </w:p>
    <w:p w:rsidR="003A4BF6" w:rsidRPr="003A04F3" w:rsidRDefault="003A4BF6" w:rsidP="003A4BF6">
      <w:pPr>
        <w:pStyle w:val="a7"/>
        <w:spacing w:after="0"/>
        <w:jc w:val="center"/>
        <w:rPr>
          <w:rFonts w:ascii="Times New Roman" w:hAnsi="Times New Roman" w:cs="Times New Roman"/>
          <w:sz w:val="28"/>
          <w:szCs w:val="28"/>
        </w:rPr>
      </w:pPr>
    </w:p>
    <w:p w:rsidR="00E16C44" w:rsidRDefault="00E16C44" w:rsidP="003A4BF6">
      <w:pPr>
        <w:pStyle w:val="a7"/>
        <w:spacing w:after="0"/>
        <w:rPr>
          <w:rFonts w:ascii="Times New Roman" w:hAnsi="Times New Roman" w:cs="Times New Roman"/>
          <w:sz w:val="28"/>
          <w:szCs w:val="28"/>
          <w:lang w:val="ru-RU"/>
        </w:rPr>
      </w:pPr>
      <w:r w:rsidRPr="00E16C44">
        <w:rPr>
          <w:rFonts w:ascii="Times New Roman" w:hAnsi="Times New Roman" w:cs="Times New Roman"/>
          <w:sz w:val="28"/>
          <w:szCs w:val="28"/>
          <w:lang w:val="ru-RU"/>
        </w:rPr>
        <w:t>Розвиток</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сучасних</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технологій</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ведуть</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до</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зростання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складності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впроваджуваних</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інформаційних</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систем</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які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вбирають</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себе</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як</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технічні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lastRenderedPageBreak/>
        <w:t>новинки</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так</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нові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віяння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рішення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сфері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ведення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бізнесу</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З</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упевненістю</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можна</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сказати</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що</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на</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сьогоднішній</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день</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наявність</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КІС</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на</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підприємстві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просто</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необхідно</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інакше</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організація</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ризикує</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втратити</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конкурентоспроможність</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і</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просто</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зникнути</w:t>
      </w:r>
      <w:r w:rsidRPr="003A04F3">
        <w:rPr>
          <w:rFonts w:ascii="Times New Roman" w:hAnsi="Times New Roman" w:cs="Times New Roman"/>
          <w:sz w:val="28"/>
          <w:szCs w:val="28"/>
        </w:rPr>
        <w:t xml:space="preserve">. </w:t>
      </w:r>
      <w:r w:rsidRPr="00E16C44">
        <w:rPr>
          <w:rFonts w:ascii="Times New Roman" w:hAnsi="Times New Roman" w:cs="Times New Roman"/>
          <w:sz w:val="28"/>
          <w:szCs w:val="28"/>
          <w:lang w:val="ru-RU"/>
        </w:rPr>
        <w:t>А значить, розвиток методологій впровадження інформаційних систем буде розвиватися в найближчому майбутньому бурхливими темпу</w:t>
      </w:r>
      <w:r w:rsidR="00A67321" w:rsidRPr="001238C1">
        <w:rPr>
          <w:rFonts w:ascii="Times New Roman" w:hAnsi="Times New Roman" w:cs="Times New Roman"/>
          <w:sz w:val="28"/>
          <w:szCs w:val="28"/>
          <w:lang w:val="ru-RU"/>
        </w:rPr>
        <w:t xml:space="preserve"> </w:t>
      </w:r>
      <w:r w:rsidR="00A67321" w:rsidRPr="00A67321">
        <w:rPr>
          <w:rFonts w:ascii="Times New Roman" w:hAnsi="Times New Roman" w:cs="Times New Roman"/>
          <w:sz w:val="28"/>
          <w:szCs w:val="28"/>
          <w:lang w:val="ru-RU"/>
        </w:rPr>
        <w:t>[41]</w:t>
      </w:r>
      <w:r w:rsidRPr="00E16C44">
        <w:rPr>
          <w:rFonts w:ascii="Times New Roman" w:hAnsi="Times New Roman" w:cs="Times New Roman"/>
          <w:sz w:val="28"/>
          <w:szCs w:val="28"/>
          <w:lang w:val="ru-RU"/>
        </w:rPr>
        <w:t>.</w:t>
      </w:r>
    </w:p>
    <w:p w:rsidR="00C5000C" w:rsidRDefault="00C5000C" w:rsidP="003A4BF6">
      <w:pPr>
        <w:pStyle w:val="a7"/>
        <w:spacing w:after="0"/>
        <w:rPr>
          <w:rFonts w:ascii="Times New Roman" w:hAnsi="Times New Roman" w:cs="Times New Roman"/>
          <w:sz w:val="28"/>
          <w:szCs w:val="28"/>
          <w:lang w:val="ru-RU"/>
        </w:rPr>
      </w:pPr>
    </w:p>
    <w:p w:rsidR="0017005E" w:rsidRDefault="0017005E" w:rsidP="001700E1">
      <w:pPr>
        <w:pStyle w:val="a7"/>
        <w:numPr>
          <w:ilvl w:val="1"/>
          <w:numId w:val="22"/>
        </w:numPr>
        <w:spacing w:after="0"/>
        <w:ind w:left="0" w:firstLine="709"/>
        <w:jc w:val="center"/>
        <w:outlineLvl w:val="1"/>
        <w:rPr>
          <w:rFonts w:ascii="Times New Roman" w:hAnsi="Times New Roman" w:cs="Times New Roman"/>
          <w:b/>
          <w:bCs/>
          <w:sz w:val="28"/>
          <w:szCs w:val="28"/>
          <w:lang w:val="ru-RU"/>
        </w:rPr>
      </w:pPr>
      <w:bookmarkStart w:id="18" w:name="_Toc74919443"/>
      <w:r w:rsidRPr="001238C1">
        <w:rPr>
          <w:rFonts w:ascii="Times New Roman" w:hAnsi="Times New Roman" w:cs="Times New Roman"/>
          <w:b/>
          <w:bCs/>
          <w:sz w:val="28"/>
          <w:szCs w:val="28"/>
          <w:lang w:val="ru-RU"/>
        </w:rPr>
        <w:t>Види</w:t>
      </w:r>
      <w:r w:rsidRPr="0017005E">
        <w:rPr>
          <w:rFonts w:ascii="Times New Roman" w:hAnsi="Times New Roman" w:cs="Times New Roman"/>
          <w:b/>
          <w:bCs/>
          <w:sz w:val="28"/>
          <w:szCs w:val="28"/>
          <w:lang w:val="ru-RU"/>
        </w:rPr>
        <w:t xml:space="preserve"> </w:t>
      </w:r>
      <w:r w:rsidRPr="0017005E">
        <w:rPr>
          <w:rFonts w:ascii="Times New Roman" w:hAnsi="Times New Roman" w:cs="Times New Roman"/>
          <w:b/>
          <w:bCs/>
          <w:sz w:val="28"/>
          <w:szCs w:val="28"/>
          <w:lang w:val="uk-UA"/>
        </w:rPr>
        <w:t>і сучасні</w:t>
      </w:r>
      <w:r w:rsidRPr="0017005E">
        <w:rPr>
          <w:rFonts w:ascii="Times New Roman" w:hAnsi="Times New Roman" w:cs="Times New Roman"/>
          <w:b/>
          <w:bCs/>
          <w:sz w:val="28"/>
          <w:szCs w:val="28"/>
          <w:lang w:val="ru-RU"/>
        </w:rPr>
        <w:t xml:space="preserve"> системи управління базами даних</w:t>
      </w:r>
      <w:bookmarkEnd w:id="18"/>
    </w:p>
    <w:p w:rsidR="00C5000C" w:rsidRPr="0017005E" w:rsidRDefault="00C5000C" w:rsidP="003A4BF6">
      <w:pPr>
        <w:pStyle w:val="a7"/>
        <w:spacing w:after="0"/>
        <w:jc w:val="center"/>
        <w:outlineLvl w:val="1"/>
        <w:rPr>
          <w:rFonts w:ascii="Times New Roman" w:hAnsi="Times New Roman" w:cs="Times New Roman"/>
          <w:b/>
          <w:bCs/>
          <w:sz w:val="28"/>
          <w:szCs w:val="28"/>
          <w:lang w:val="ru-RU"/>
        </w:rPr>
      </w:pP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 xml:space="preserve">В даний час установка і адміністрування баз даних </w:t>
      </w:r>
      <w:r w:rsidR="00836DA5">
        <w:rPr>
          <w:rFonts w:ascii="Times New Roman" w:hAnsi="Times New Roman" w:cs="Times New Roman"/>
          <w:sz w:val="28"/>
          <w:szCs w:val="28"/>
          <w:lang w:val="ru-RU"/>
        </w:rPr>
        <w:t>–</w:t>
      </w:r>
      <w:r w:rsidRPr="0017005E">
        <w:rPr>
          <w:rFonts w:ascii="Times New Roman" w:hAnsi="Times New Roman" w:cs="Times New Roman"/>
          <w:sz w:val="28"/>
          <w:szCs w:val="28"/>
          <w:lang w:val="ru-RU"/>
        </w:rPr>
        <w:t xml:space="preserve"> це набагато менш складний процес, ніж ще деякий час назад. Проектування і управління базою даних здебільшого автоматизовані. Програмне забезпечення, яке дозволяє вирішити цю задачу </w:t>
      </w:r>
      <w:r w:rsidR="00836DA5">
        <w:rPr>
          <w:rFonts w:ascii="Times New Roman" w:hAnsi="Times New Roman" w:cs="Times New Roman"/>
          <w:sz w:val="28"/>
          <w:szCs w:val="28"/>
          <w:lang w:val="ru-RU"/>
        </w:rPr>
        <w:t>–</w:t>
      </w:r>
      <w:r w:rsidRPr="0017005E">
        <w:rPr>
          <w:rFonts w:ascii="Times New Roman" w:hAnsi="Times New Roman" w:cs="Times New Roman"/>
          <w:sz w:val="28"/>
          <w:szCs w:val="28"/>
          <w:lang w:val="ru-RU"/>
        </w:rPr>
        <w:t xml:space="preserve"> створювати базу даних, оновлювати зберігається в ній інформацію </w:t>
      </w:r>
      <w:r w:rsidR="00836DA5">
        <w:rPr>
          <w:rFonts w:ascii="Times New Roman" w:hAnsi="Times New Roman" w:cs="Times New Roman"/>
          <w:sz w:val="28"/>
          <w:szCs w:val="28"/>
          <w:lang w:val="ru-RU"/>
        </w:rPr>
        <w:t xml:space="preserve">– </w:t>
      </w:r>
      <w:r w:rsidRPr="0017005E">
        <w:rPr>
          <w:rFonts w:ascii="Times New Roman" w:hAnsi="Times New Roman" w:cs="Times New Roman"/>
          <w:sz w:val="28"/>
          <w:szCs w:val="28"/>
          <w:lang w:val="ru-RU"/>
        </w:rPr>
        <w:t>і забезпечує швидкий і зручний доступ до неї з метою перегляду та пошуку інформації, називається системою управління базами даних.</w:t>
      </w: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Система управління базами даних створює на екрані комп</w:t>
      </w:r>
      <w:r w:rsidR="00661853">
        <w:rPr>
          <w:rFonts w:ascii="Times New Roman" w:hAnsi="Times New Roman" w:cs="Times New Roman"/>
          <w:sz w:val="28"/>
          <w:szCs w:val="28"/>
          <w:lang w:val="ru-RU"/>
        </w:rPr>
        <w:t>’</w:t>
      </w:r>
      <w:r w:rsidRPr="0017005E">
        <w:rPr>
          <w:rFonts w:ascii="Times New Roman" w:hAnsi="Times New Roman" w:cs="Times New Roman"/>
          <w:sz w:val="28"/>
          <w:szCs w:val="28"/>
          <w:lang w:val="ru-RU"/>
        </w:rPr>
        <w:t>ютера певне середовище для роботи користувача (призначений для користувача інтерфейс). Крім того, СУБД має певні режими роботи і систему команд. На основі СУБД створюються і функціонують ІС. Системи управління базами даних грають виняткову роль в організації сучасних будівельних, інструментальних і дослідницьких ІС</w:t>
      </w:r>
      <w:r w:rsidR="00A67321" w:rsidRPr="00A67321">
        <w:rPr>
          <w:rFonts w:ascii="Times New Roman" w:hAnsi="Times New Roman" w:cs="Times New Roman"/>
          <w:sz w:val="28"/>
          <w:szCs w:val="28"/>
          <w:lang w:val="ru-RU"/>
        </w:rPr>
        <w:t xml:space="preserve"> [40]</w:t>
      </w:r>
      <w:r w:rsidRPr="0017005E">
        <w:rPr>
          <w:rFonts w:ascii="Times New Roman" w:hAnsi="Times New Roman" w:cs="Times New Roman"/>
          <w:sz w:val="28"/>
          <w:szCs w:val="28"/>
          <w:lang w:val="ru-RU"/>
        </w:rPr>
        <w:t>.</w:t>
      </w: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 xml:space="preserve">Основними режимами роботи з СУБД є створення, редагування, управління і пошук в базі даних. Для роботи в кожному режимі існує своя система команд СУБД. Будь-яка робота користувача з базою даних будується в формі алгоритму, який складено з цих команд. Такі алгоритми можуть виконуватися в режимі прямого виконання (віддана команда відразу виконується) і в режимі </w:t>
      </w:r>
      <w:r w:rsidR="004E776B">
        <w:rPr>
          <w:rFonts w:ascii="Times New Roman" w:hAnsi="Times New Roman" w:cs="Times New Roman"/>
          <w:sz w:val="28"/>
          <w:szCs w:val="28"/>
          <w:lang w:val="ru-RU"/>
        </w:rPr>
        <w:t>автоматичного виконання, в</w:t>
      </w:r>
      <w:r w:rsidRPr="0017005E">
        <w:rPr>
          <w:rFonts w:ascii="Times New Roman" w:hAnsi="Times New Roman" w:cs="Times New Roman"/>
          <w:sz w:val="28"/>
          <w:szCs w:val="28"/>
          <w:lang w:val="ru-RU"/>
        </w:rPr>
        <w:t xml:space="preserve"> програмному режимі</w:t>
      </w:r>
      <w:r w:rsidR="00A67321" w:rsidRPr="00A67321">
        <w:rPr>
          <w:rFonts w:ascii="Times New Roman" w:hAnsi="Times New Roman" w:cs="Times New Roman"/>
          <w:sz w:val="28"/>
          <w:szCs w:val="28"/>
          <w:lang w:val="ru-RU"/>
        </w:rPr>
        <w:t xml:space="preserve"> [42]</w:t>
      </w:r>
      <w:r w:rsidRPr="0017005E">
        <w:rPr>
          <w:rFonts w:ascii="Times New Roman" w:hAnsi="Times New Roman" w:cs="Times New Roman"/>
          <w:sz w:val="28"/>
          <w:szCs w:val="28"/>
          <w:lang w:val="ru-RU"/>
        </w:rPr>
        <w:t>.</w:t>
      </w: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lastRenderedPageBreak/>
        <w:t>На сьогоднішній день існує досить багато СУБД різного призначення. У сучасних ІС стандартом є реляційні СУБД, дані в яких зберігаються в таблицях. Всі ці системи мають свої відмінності. Перерахуємо ключові параметри, які є важливими як для користувачів, так і для розробників системи.</w:t>
      </w: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 xml:space="preserve">Спосіб доступу до бази даних: </w:t>
      </w:r>
    </w:p>
    <w:p w:rsidR="0017005E" w:rsidRPr="0017005E" w:rsidRDefault="00071D3B" w:rsidP="006624CA">
      <w:pPr>
        <w:pStyle w:val="a7"/>
        <w:numPr>
          <w:ilvl w:val="0"/>
          <w:numId w:val="2"/>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ф</w:t>
      </w:r>
      <w:r w:rsidR="0017005E" w:rsidRPr="0017005E">
        <w:rPr>
          <w:rFonts w:ascii="Times New Roman" w:hAnsi="Times New Roman" w:cs="Times New Roman"/>
          <w:sz w:val="28"/>
          <w:szCs w:val="28"/>
          <w:lang w:val="ru-RU"/>
        </w:rPr>
        <w:t>айл-серверні СУБД;</w:t>
      </w:r>
    </w:p>
    <w:p w:rsidR="0017005E" w:rsidRDefault="00071D3B" w:rsidP="006624CA">
      <w:pPr>
        <w:pStyle w:val="a7"/>
        <w:numPr>
          <w:ilvl w:val="0"/>
          <w:numId w:val="2"/>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w:t>
      </w:r>
      <w:r w:rsidR="0017005E" w:rsidRPr="0017005E">
        <w:rPr>
          <w:rFonts w:ascii="Times New Roman" w:hAnsi="Times New Roman" w:cs="Times New Roman"/>
          <w:sz w:val="28"/>
          <w:szCs w:val="28"/>
          <w:lang w:val="ru-RU"/>
        </w:rPr>
        <w:t>лієнт-серверні СУБД;</w:t>
      </w:r>
    </w:p>
    <w:p w:rsidR="0017005E" w:rsidRDefault="00071D3B" w:rsidP="006624CA">
      <w:pPr>
        <w:pStyle w:val="a7"/>
        <w:numPr>
          <w:ilvl w:val="0"/>
          <w:numId w:val="2"/>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в</w:t>
      </w:r>
      <w:r w:rsidR="0017005E" w:rsidRPr="0017005E">
        <w:rPr>
          <w:rFonts w:ascii="Times New Roman" w:hAnsi="Times New Roman" w:cs="Times New Roman"/>
          <w:sz w:val="28"/>
          <w:szCs w:val="28"/>
          <w:lang w:val="ru-RU"/>
        </w:rPr>
        <w:t>будовувані СУБД.</w:t>
      </w:r>
    </w:p>
    <w:p w:rsid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У файл-серверних СУБД (Microsoft</w:t>
      </w:r>
      <w:r w:rsidR="004E776B">
        <w:rPr>
          <w:rFonts w:ascii="Times New Roman" w:hAnsi="Times New Roman" w:cs="Times New Roman"/>
          <w:sz w:val="28"/>
          <w:szCs w:val="28"/>
          <w:lang w:val="ru-RU"/>
        </w:rPr>
        <w:t>Access, Paradox, FoxPro, dBase та інші</w:t>
      </w:r>
      <w:r w:rsidRPr="0017005E">
        <w:rPr>
          <w:rFonts w:ascii="Times New Roman" w:hAnsi="Times New Roman" w:cs="Times New Roman"/>
          <w:sz w:val="28"/>
          <w:szCs w:val="28"/>
          <w:lang w:val="ru-RU"/>
        </w:rPr>
        <w:t xml:space="preserve">) Для додатків </w:t>
      </w:r>
      <w:proofErr w:type="gramStart"/>
      <w:r w:rsidRPr="0017005E">
        <w:rPr>
          <w:rFonts w:ascii="Times New Roman" w:hAnsi="Times New Roman" w:cs="Times New Roman"/>
          <w:sz w:val="28"/>
          <w:szCs w:val="28"/>
          <w:lang w:val="ru-RU"/>
        </w:rPr>
        <w:t>в</w:t>
      </w:r>
      <w:proofErr w:type="gramEnd"/>
      <w:r w:rsidRPr="0017005E">
        <w:rPr>
          <w:rFonts w:ascii="Times New Roman" w:hAnsi="Times New Roman" w:cs="Times New Roman"/>
          <w:sz w:val="28"/>
          <w:szCs w:val="28"/>
          <w:lang w:val="ru-RU"/>
        </w:rPr>
        <w:t>ідкритий загальний доступ до всіх файлів бази даних, що зберігаються в якомусь разделяемом файловому сховищі, вони можуть спільно обробляти ці дані. Кожна програма обробляє дані самостійно. Але дана технологія на сьогодні вважається застарілою, тому що у файл-серверних СУБД відсутні багато переваг клієнт-серверних, таких як: паралелізм запитів, кешування даних, висока продуктивність, і, в той же час, їм притаманний ряд недоліків, що в свою чергу призводить до зниження продуктивності і надійності.</w:t>
      </w:r>
    </w:p>
    <w:p w:rsidR="0017005E" w:rsidRPr="0017005E"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У клієнт-серверних СУБД (InterBase, MicrosoftSQLServer, Firebird, Oracle, MySQL, PostgreSQLu ін.) Вся обробка даних здійснюється на сервері, де зазвичай зберігаються дані, але доступ до файлів даних має ті</w:t>
      </w:r>
      <w:r w:rsidR="00853F04">
        <w:rPr>
          <w:rFonts w:ascii="Times New Roman" w:hAnsi="Times New Roman" w:cs="Times New Roman"/>
          <w:sz w:val="28"/>
          <w:szCs w:val="28"/>
          <w:lang w:val="ru-RU"/>
        </w:rPr>
        <w:t xml:space="preserve">льки один сервер, одна система </w:t>
      </w:r>
      <w:r w:rsidR="00853F04" w:rsidRPr="00853F04">
        <w:rPr>
          <w:rFonts w:ascii="Times New Roman" w:hAnsi="Times New Roman" w:cs="Times New Roman"/>
          <w:sz w:val="28"/>
          <w:szCs w:val="28"/>
          <w:lang w:val="ru-RU"/>
        </w:rPr>
        <w:t>–</w:t>
      </w:r>
      <w:r w:rsidRPr="0017005E">
        <w:rPr>
          <w:rFonts w:ascii="Times New Roman" w:hAnsi="Times New Roman" w:cs="Times New Roman"/>
          <w:sz w:val="28"/>
          <w:szCs w:val="28"/>
          <w:lang w:val="ru-RU"/>
        </w:rPr>
        <w:t xml:space="preserve"> сама </w:t>
      </w:r>
      <w:r w:rsidR="00D16269">
        <w:rPr>
          <w:rFonts w:ascii="Times New Roman" w:hAnsi="Times New Roman" w:cs="Times New Roman"/>
          <w:sz w:val="28"/>
          <w:szCs w:val="28"/>
          <w:lang w:val="ru-RU"/>
        </w:rPr>
        <w:t>система управління базами даних</w:t>
      </w:r>
      <w:r w:rsidRPr="0017005E">
        <w:rPr>
          <w:rFonts w:ascii="Times New Roman" w:hAnsi="Times New Roman" w:cs="Times New Roman"/>
          <w:sz w:val="28"/>
          <w:szCs w:val="28"/>
          <w:lang w:val="ru-RU"/>
        </w:rPr>
        <w:t>. При цьому додатки-клієнти лише посилають запити до СУБД на обробку та отримання даних і отримують відповіді; безпосереднього доступу до файлів даних програми-клієнти не мають</w:t>
      </w:r>
      <w:r w:rsidR="00A67321" w:rsidRPr="00A67321">
        <w:rPr>
          <w:rFonts w:ascii="Times New Roman" w:hAnsi="Times New Roman" w:cs="Times New Roman"/>
          <w:sz w:val="28"/>
          <w:szCs w:val="28"/>
          <w:lang w:val="ru-RU"/>
        </w:rPr>
        <w:t xml:space="preserve"> [48, </w:t>
      </w:r>
      <w:r w:rsidR="00A67321">
        <w:rPr>
          <w:rFonts w:ascii="Times New Roman" w:hAnsi="Times New Roman" w:cs="Times New Roman"/>
          <w:sz w:val="28"/>
          <w:szCs w:val="28"/>
          <w:lang w:val="uk-UA"/>
        </w:rPr>
        <w:t>с</w:t>
      </w:r>
      <w:r w:rsidR="00A67321" w:rsidRPr="00A67321">
        <w:rPr>
          <w:rFonts w:ascii="Times New Roman" w:hAnsi="Times New Roman" w:cs="Times New Roman"/>
          <w:sz w:val="28"/>
          <w:szCs w:val="28"/>
          <w:lang w:val="ru-RU"/>
        </w:rPr>
        <w:t>. 286]</w:t>
      </w:r>
      <w:r w:rsidRPr="0017005E">
        <w:rPr>
          <w:rFonts w:ascii="Times New Roman" w:hAnsi="Times New Roman" w:cs="Times New Roman"/>
          <w:sz w:val="28"/>
          <w:szCs w:val="28"/>
          <w:lang w:val="ru-RU"/>
        </w:rPr>
        <w:t>.</w:t>
      </w:r>
    </w:p>
    <w:p w:rsidR="0055686A" w:rsidRDefault="0017005E" w:rsidP="006624CA">
      <w:pPr>
        <w:pStyle w:val="a7"/>
        <w:spacing w:after="0"/>
        <w:rPr>
          <w:rFonts w:ascii="Times New Roman" w:hAnsi="Times New Roman" w:cs="Times New Roman"/>
          <w:sz w:val="28"/>
          <w:szCs w:val="28"/>
          <w:lang w:val="ru-RU"/>
        </w:rPr>
      </w:pPr>
      <w:r w:rsidRPr="0017005E">
        <w:rPr>
          <w:rFonts w:ascii="Times New Roman" w:hAnsi="Times New Roman" w:cs="Times New Roman"/>
          <w:sz w:val="28"/>
          <w:szCs w:val="28"/>
          <w:lang w:val="ru-RU"/>
        </w:rPr>
        <w:t xml:space="preserve">Вбудовувані СУБД (MicrosoftSQLServerCompact, FirebirdEmbedded, SQLite, і ін.) Поставляються в складі готового інформаційного продукту, для них потребує окремого встановлення. Завданням СУБД цього типу є локальне </w:t>
      </w:r>
      <w:r w:rsidRPr="0017005E">
        <w:rPr>
          <w:rFonts w:ascii="Times New Roman" w:hAnsi="Times New Roman" w:cs="Times New Roman"/>
          <w:sz w:val="28"/>
          <w:szCs w:val="28"/>
          <w:lang w:val="ru-RU"/>
        </w:rPr>
        <w:lastRenderedPageBreak/>
        <w:t>зберігання даних програми. На колективне використання в мережі вони не розраховані</w:t>
      </w:r>
      <w:r w:rsidR="00A67321" w:rsidRPr="001238C1">
        <w:rPr>
          <w:rFonts w:ascii="Times New Roman" w:hAnsi="Times New Roman" w:cs="Times New Roman"/>
          <w:sz w:val="28"/>
          <w:szCs w:val="28"/>
          <w:lang w:val="ru-RU"/>
        </w:rPr>
        <w:t xml:space="preserve"> [50, </w:t>
      </w:r>
      <w:r w:rsidR="00A67321">
        <w:rPr>
          <w:rFonts w:ascii="Times New Roman" w:hAnsi="Times New Roman" w:cs="Times New Roman"/>
          <w:sz w:val="28"/>
          <w:szCs w:val="28"/>
          <w:lang w:val="ru-RU"/>
        </w:rPr>
        <w:t>с</w:t>
      </w:r>
      <w:r w:rsidR="00A67321" w:rsidRPr="001238C1">
        <w:rPr>
          <w:rFonts w:ascii="Times New Roman" w:hAnsi="Times New Roman" w:cs="Times New Roman"/>
          <w:sz w:val="28"/>
          <w:szCs w:val="28"/>
          <w:lang w:val="ru-RU"/>
        </w:rPr>
        <w:t>. 83]</w:t>
      </w:r>
      <w:r w:rsidRPr="0017005E">
        <w:rPr>
          <w:rFonts w:ascii="Times New Roman" w:hAnsi="Times New Roman" w:cs="Times New Roman"/>
          <w:sz w:val="28"/>
          <w:szCs w:val="28"/>
          <w:lang w:val="ru-RU"/>
        </w:rPr>
        <w:t>.</w:t>
      </w:r>
    </w:p>
    <w:p w:rsidR="0055686A" w:rsidRP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За схемою ліцензування СУБД бувають:</w:t>
      </w:r>
    </w:p>
    <w:p w:rsidR="0055686A" w:rsidRPr="0055686A" w:rsidRDefault="0055686A" w:rsidP="006624CA">
      <w:pPr>
        <w:pStyle w:val="a7"/>
        <w:numPr>
          <w:ilvl w:val="0"/>
          <w:numId w:val="3"/>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безкоштовні;</w:t>
      </w:r>
    </w:p>
    <w:p w:rsidR="0055686A" w:rsidRPr="0055686A" w:rsidRDefault="0055686A" w:rsidP="006624CA">
      <w:pPr>
        <w:pStyle w:val="a7"/>
        <w:numPr>
          <w:ilvl w:val="0"/>
          <w:numId w:val="3"/>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комерційні промислові (в більшості випадків з наявністю безкоштовної обмеженою версії).</w:t>
      </w:r>
    </w:p>
    <w:p w:rsidR="0017005E"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Практично всі файл-серверні і вбудовуються СУБД є безкоштовними.</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Багато виробників промислових СУБД надають можливість користуватися безкоштовними версіями своїх продуктів, що мають обмеження по продуктивності і по функціоналу на відміну від повнофункціональної версії СУБД.</w:t>
      </w:r>
    </w:p>
    <w:p w:rsidR="0055686A" w:rsidRP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До плюсів вільних СУБД можна віднести:</w:t>
      </w:r>
    </w:p>
    <w:p w:rsidR="0055686A" w:rsidRPr="0055686A" w:rsidRDefault="0055686A" w:rsidP="006624CA">
      <w:pPr>
        <w:pStyle w:val="a7"/>
        <w:numPr>
          <w:ilvl w:val="0"/>
          <w:numId w:val="4"/>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безкоштовні;</w:t>
      </w:r>
    </w:p>
    <w:p w:rsidR="0055686A" w:rsidRPr="0055686A" w:rsidRDefault="0055686A" w:rsidP="006624CA">
      <w:pPr>
        <w:pStyle w:val="a7"/>
        <w:numPr>
          <w:ilvl w:val="0"/>
          <w:numId w:val="4"/>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не вимогливі до ресурсів;</w:t>
      </w:r>
    </w:p>
    <w:p w:rsidR="0055686A" w:rsidRPr="0055686A" w:rsidRDefault="0055686A" w:rsidP="006624CA">
      <w:pPr>
        <w:pStyle w:val="a7"/>
        <w:numPr>
          <w:ilvl w:val="0"/>
          <w:numId w:val="4"/>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широкі функціонал і продуктивність; надійність.</w:t>
      </w:r>
    </w:p>
    <w:p w:rsidR="0055686A" w:rsidRPr="0055686A" w:rsidRDefault="0055686A" w:rsidP="006624CA">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М</w:t>
      </w:r>
      <w:r w:rsidRPr="0055686A">
        <w:rPr>
          <w:rFonts w:ascii="Times New Roman" w:hAnsi="Times New Roman" w:cs="Times New Roman"/>
          <w:sz w:val="28"/>
          <w:szCs w:val="28"/>
          <w:lang w:val="ru-RU"/>
        </w:rPr>
        <w:t>інуси:</w:t>
      </w:r>
    </w:p>
    <w:p w:rsidR="0055686A" w:rsidRPr="0055686A" w:rsidRDefault="0055686A" w:rsidP="006624CA">
      <w:pPr>
        <w:pStyle w:val="a7"/>
        <w:numPr>
          <w:ilvl w:val="0"/>
          <w:numId w:val="5"/>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немає гарантій, що через певний час проект не припинить свою роботу і підтримку продукту;</w:t>
      </w:r>
    </w:p>
    <w:p w:rsidR="0055686A" w:rsidRDefault="0055686A" w:rsidP="006624CA">
      <w:pPr>
        <w:pStyle w:val="a7"/>
        <w:numPr>
          <w:ilvl w:val="0"/>
          <w:numId w:val="5"/>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складно знайти освіченого фахівця для роботи з СУБД типу PostgreSQL або Firebird.</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 xml:space="preserve">Плюси комерційних СУБД: </w:t>
      </w:r>
    </w:p>
    <w:p w:rsidR="0055686A" w:rsidRPr="0055686A" w:rsidRDefault="0055686A" w:rsidP="006624CA">
      <w:pPr>
        <w:pStyle w:val="a7"/>
        <w:numPr>
          <w:ilvl w:val="0"/>
          <w:numId w:val="6"/>
        </w:numPr>
        <w:spacing w:after="0"/>
        <w:ind w:left="0" w:firstLine="709"/>
        <w:rPr>
          <w:rFonts w:ascii="Times New Roman" w:hAnsi="Times New Roman" w:cs="Times New Roman"/>
          <w:sz w:val="28"/>
          <w:szCs w:val="28"/>
        </w:rPr>
      </w:pPr>
      <w:r w:rsidRPr="0055686A">
        <w:rPr>
          <w:rFonts w:ascii="Times New Roman" w:hAnsi="Times New Roman" w:cs="Times New Roman"/>
          <w:sz w:val="28"/>
          <w:szCs w:val="28"/>
          <w:lang w:val="ru-RU"/>
        </w:rPr>
        <w:t>висока продуктивність</w:t>
      </w:r>
      <w:r>
        <w:rPr>
          <w:rFonts w:ascii="Times New Roman" w:hAnsi="Times New Roman" w:cs="Times New Roman"/>
          <w:sz w:val="28"/>
          <w:szCs w:val="28"/>
        </w:rPr>
        <w:t>;</w:t>
      </w:r>
    </w:p>
    <w:p w:rsidR="0055686A" w:rsidRPr="0055686A" w:rsidRDefault="0055686A" w:rsidP="006624CA">
      <w:pPr>
        <w:pStyle w:val="a7"/>
        <w:numPr>
          <w:ilvl w:val="0"/>
          <w:numId w:val="6"/>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надійність;</w:t>
      </w:r>
    </w:p>
    <w:p w:rsidR="0055686A" w:rsidRPr="0055686A" w:rsidRDefault="0055686A" w:rsidP="006624CA">
      <w:pPr>
        <w:pStyle w:val="a7"/>
        <w:numPr>
          <w:ilvl w:val="0"/>
          <w:numId w:val="6"/>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масштабність;</w:t>
      </w:r>
    </w:p>
    <w:p w:rsidR="0055686A" w:rsidRPr="0055686A" w:rsidRDefault="0055686A" w:rsidP="006624CA">
      <w:pPr>
        <w:pStyle w:val="a7"/>
        <w:numPr>
          <w:ilvl w:val="0"/>
          <w:numId w:val="6"/>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підтримка розробником;</w:t>
      </w:r>
    </w:p>
    <w:p w:rsidR="0055686A" w:rsidRPr="0055686A" w:rsidRDefault="0055686A" w:rsidP="006624CA">
      <w:pPr>
        <w:pStyle w:val="a7"/>
        <w:numPr>
          <w:ilvl w:val="0"/>
          <w:numId w:val="6"/>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документація;</w:t>
      </w:r>
    </w:p>
    <w:p w:rsidR="0055686A" w:rsidRDefault="0055686A" w:rsidP="006624CA">
      <w:pPr>
        <w:pStyle w:val="a7"/>
        <w:numPr>
          <w:ilvl w:val="0"/>
          <w:numId w:val="6"/>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вбудовані інструменти для адміністрування і розробки.</w:t>
      </w:r>
    </w:p>
    <w:p w:rsidR="0055686A" w:rsidRPr="0055686A" w:rsidRDefault="00D16269" w:rsidP="006624CA">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Т</w:t>
      </w:r>
      <w:r w:rsidR="0055686A" w:rsidRPr="0055686A">
        <w:rPr>
          <w:rFonts w:ascii="Times New Roman" w:hAnsi="Times New Roman" w:cs="Times New Roman"/>
          <w:sz w:val="28"/>
          <w:szCs w:val="28"/>
          <w:lang w:val="ru-RU"/>
        </w:rPr>
        <w:t>акі компанії як, Microsoft, IBM або Oracle, не припинять підтримку своїх систем.</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 xml:space="preserve">Мінуси комерційних СУБД: </w:t>
      </w:r>
    </w:p>
    <w:p w:rsidR="0055686A" w:rsidRPr="0055686A" w:rsidRDefault="0055686A" w:rsidP="006624CA">
      <w:pPr>
        <w:pStyle w:val="a7"/>
        <w:numPr>
          <w:ilvl w:val="0"/>
          <w:numId w:val="34"/>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висока вартість;</w:t>
      </w:r>
    </w:p>
    <w:p w:rsidR="0055686A" w:rsidRDefault="0055686A" w:rsidP="006624CA">
      <w:pPr>
        <w:pStyle w:val="a7"/>
        <w:numPr>
          <w:ilvl w:val="0"/>
          <w:numId w:val="34"/>
        </w:numPr>
        <w:spacing w:after="0"/>
        <w:ind w:left="0" w:firstLine="709"/>
        <w:rPr>
          <w:rFonts w:ascii="Times New Roman" w:hAnsi="Times New Roman" w:cs="Times New Roman"/>
          <w:sz w:val="28"/>
          <w:szCs w:val="28"/>
          <w:lang w:val="ru-RU"/>
        </w:rPr>
      </w:pPr>
      <w:r w:rsidRPr="0055686A">
        <w:rPr>
          <w:rFonts w:ascii="Times New Roman" w:hAnsi="Times New Roman" w:cs="Times New Roman"/>
          <w:sz w:val="28"/>
          <w:szCs w:val="28"/>
          <w:lang w:val="ru-RU"/>
        </w:rPr>
        <w:t>висока вимогливість до ресурсів.</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В основі класифікації СУБД лежить використовувана модель баз даних, що дозволяє виділити кілька класів СУБД: мережеві, ієрархічні, реляційні, об</w:t>
      </w:r>
      <w:r w:rsidR="00661853">
        <w:rPr>
          <w:rFonts w:ascii="Times New Roman" w:hAnsi="Times New Roman" w:cs="Times New Roman"/>
          <w:sz w:val="28"/>
          <w:szCs w:val="28"/>
          <w:lang w:val="ru-RU"/>
        </w:rPr>
        <w:t>’</w:t>
      </w:r>
      <w:r w:rsidRPr="0055686A">
        <w:rPr>
          <w:rFonts w:ascii="Times New Roman" w:hAnsi="Times New Roman" w:cs="Times New Roman"/>
          <w:sz w:val="28"/>
          <w:szCs w:val="28"/>
          <w:lang w:val="ru-RU"/>
        </w:rPr>
        <w:t>єктні та ін. Найпоширенішими СУБД на даний момент є реляційні.</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У реляционном підході організації СУБД передбачається наявність набору відносин, які пов</w:t>
      </w:r>
      <w:r w:rsidR="00661853">
        <w:rPr>
          <w:rFonts w:ascii="Times New Roman" w:hAnsi="Times New Roman" w:cs="Times New Roman"/>
          <w:sz w:val="28"/>
          <w:szCs w:val="28"/>
          <w:lang w:val="ru-RU"/>
        </w:rPr>
        <w:t>’</w:t>
      </w:r>
      <w:r w:rsidRPr="0055686A">
        <w:rPr>
          <w:rFonts w:ascii="Times New Roman" w:hAnsi="Times New Roman" w:cs="Times New Roman"/>
          <w:sz w:val="28"/>
          <w:szCs w:val="28"/>
          <w:lang w:val="ru-RU"/>
        </w:rPr>
        <w:t>язані між собою. Зв</w:t>
      </w:r>
      <w:r w:rsidR="00661853">
        <w:rPr>
          <w:rFonts w:ascii="Times New Roman" w:hAnsi="Times New Roman" w:cs="Times New Roman"/>
          <w:sz w:val="28"/>
          <w:szCs w:val="28"/>
          <w:lang w:val="ru-RU"/>
        </w:rPr>
        <w:t>’</w:t>
      </w:r>
      <w:r w:rsidRPr="0055686A">
        <w:rPr>
          <w:rFonts w:ascii="Times New Roman" w:hAnsi="Times New Roman" w:cs="Times New Roman"/>
          <w:sz w:val="28"/>
          <w:szCs w:val="28"/>
          <w:lang w:val="ru-RU"/>
        </w:rPr>
        <w:t>язок в даному випадку це асоціювання двох або більше відносин. База даних, що володіє обмеженою структурою і не має зв</w:t>
      </w:r>
      <w:r w:rsidR="00661853">
        <w:rPr>
          <w:rFonts w:ascii="Times New Roman" w:hAnsi="Times New Roman" w:cs="Times New Roman"/>
          <w:sz w:val="28"/>
          <w:szCs w:val="28"/>
          <w:lang w:val="ru-RU"/>
        </w:rPr>
        <w:t>’</w:t>
      </w:r>
      <w:r w:rsidR="00D16269">
        <w:rPr>
          <w:rFonts w:ascii="Times New Roman" w:hAnsi="Times New Roman" w:cs="Times New Roman"/>
          <w:sz w:val="28"/>
          <w:szCs w:val="28"/>
          <w:lang w:val="ru-RU"/>
        </w:rPr>
        <w:t>язків між таблицями –</w:t>
      </w:r>
      <w:r w:rsidRPr="0055686A">
        <w:rPr>
          <w:rFonts w:ascii="Times New Roman" w:hAnsi="Times New Roman" w:cs="Times New Roman"/>
          <w:sz w:val="28"/>
          <w:szCs w:val="28"/>
          <w:lang w:val="ru-RU"/>
        </w:rPr>
        <w:t xml:space="preserve"> не може називатися реляційної. Запити до таких баз даних повертають таблицю, яка може брати участь у наступному запиті повторно. Дані в одних таблицях пов</w:t>
      </w:r>
      <w:r w:rsidR="00661853">
        <w:rPr>
          <w:rFonts w:ascii="Times New Roman" w:hAnsi="Times New Roman" w:cs="Times New Roman"/>
          <w:sz w:val="28"/>
          <w:szCs w:val="28"/>
          <w:lang w:val="ru-RU"/>
        </w:rPr>
        <w:t>’</w:t>
      </w:r>
      <w:r w:rsidRPr="0055686A">
        <w:rPr>
          <w:rFonts w:ascii="Times New Roman" w:hAnsi="Times New Roman" w:cs="Times New Roman"/>
          <w:sz w:val="28"/>
          <w:szCs w:val="28"/>
          <w:lang w:val="ru-RU"/>
        </w:rPr>
        <w:t>язані з даними інших таблиць, звідси і пішла назва «реляційні»</w:t>
      </w:r>
      <w:r w:rsidR="00A67321">
        <w:rPr>
          <w:rFonts w:ascii="Times New Roman" w:hAnsi="Times New Roman" w:cs="Times New Roman"/>
          <w:sz w:val="28"/>
          <w:szCs w:val="28"/>
          <w:lang w:val="ru-RU"/>
        </w:rPr>
        <w:t xml:space="preserve"> </w:t>
      </w:r>
      <w:r w:rsidR="00A67321" w:rsidRPr="00A67321">
        <w:rPr>
          <w:rFonts w:ascii="Times New Roman" w:hAnsi="Times New Roman" w:cs="Times New Roman"/>
          <w:sz w:val="28"/>
          <w:szCs w:val="28"/>
          <w:lang w:val="ru-RU"/>
        </w:rPr>
        <w:t xml:space="preserve">[51, </w:t>
      </w:r>
      <w:r w:rsidR="00A67321">
        <w:rPr>
          <w:rFonts w:ascii="Times New Roman" w:hAnsi="Times New Roman" w:cs="Times New Roman"/>
          <w:sz w:val="28"/>
          <w:szCs w:val="28"/>
          <w:lang w:val="uk-UA"/>
        </w:rPr>
        <w:t>с</w:t>
      </w:r>
      <w:r w:rsidR="00A67321" w:rsidRPr="00A67321">
        <w:rPr>
          <w:rFonts w:ascii="Times New Roman" w:hAnsi="Times New Roman" w:cs="Times New Roman"/>
          <w:sz w:val="28"/>
          <w:szCs w:val="28"/>
          <w:lang w:val="ru-RU"/>
        </w:rPr>
        <w:t>. 122]</w:t>
      </w:r>
      <w:r w:rsidRPr="0055686A">
        <w:rPr>
          <w:rFonts w:ascii="Times New Roman" w:hAnsi="Times New Roman" w:cs="Times New Roman"/>
          <w:sz w:val="28"/>
          <w:szCs w:val="28"/>
          <w:lang w:val="ru-RU"/>
        </w:rPr>
        <w:t>.</w:t>
      </w:r>
    </w:p>
    <w:p w:rsidR="0055686A" w:rsidRDefault="0055686A" w:rsidP="006624CA">
      <w:pPr>
        <w:pStyle w:val="a7"/>
        <w:spacing w:after="0"/>
        <w:rPr>
          <w:rFonts w:ascii="Times New Roman" w:hAnsi="Times New Roman" w:cs="Times New Roman"/>
          <w:sz w:val="28"/>
          <w:szCs w:val="28"/>
          <w:lang w:val="ru-RU"/>
        </w:rPr>
      </w:pPr>
      <w:r w:rsidRPr="0055686A">
        <w:rPr>
          <w:rFonts w:ascii="Times New Roman" w:hAnsi="Times New Roman" w:cs="Times New Roman"/>
          <w:sz w:val="28"/>
          <w:szCs w:val="28"/>
          <w:lang w:val="ru-RU"/>
        </w:rPr>
        <w:t>Реляційний підхід в побудові СУБД має ряд переваг: невеликий набір абстракцій, що дозволяє легко моделювати більшу частину поширених предметних областей і допускає точні формальні визначення, залишаючись зрозумілими; наявність простого і в той же час потужного математичного апарату, який спирається головним чином на теорію множин і математичну логіку і забезпечує теоретичний базис реляційного підходу до організації баз даних; можливість ненавігаційній маніпулювання даними без необхідності знання конкретної фізичної організації баз даних у зовнішній пам</w:t>
      </w:r>
      <w:r w:rsidR="00661853">
        <w:rPr>
          <w:rFonts w:ascii="Times New Roman" w:hAnsi="Times New Roman" w:cs="Times New Roman"/>
          <w:sz w:val="28"/>
          <w:szCs w:val="28"/>
          <w:lang w:val="ru-RU"/>
        </w:rPr>
        <w:t>’</w:t>
      </w:r>
      <w:r w:rsidRPr="0055686A">
        <w:rPr>
          <w:rFonts w:ascii="Times New Roman" w:hAnsi="Times New Roman" w:cs="Times New Roman"/>
          <w:sz w:val="28"/>
          <w:szCs w:val="28"/>
          <w:lang w:val="ru-RU"/>
        </w:rPr>
        <w:t>яті</w:t>
      </w:r>
      <w:r w:rsidR="00A67321">
        <w:rPr>
          <w:rFonts w:ascii="Times New Roman" w:hAnsi="Times New Roman" w:cs="Times New Roman"/>
          <w:sz w:val="28"/>
          <w:szCs w:val="28"/>
          <w:lang w:val="ru-RU"/>
        </w:rPr>
        <w:t xml:space="preserve"> </w:t>
      </w:r>
      <w:r w:rsidR="00A67321" w:rsidRPr="00A67321">
        <w:rPr>
          <w:rFonts w:ascii="Times New Roman" w:hAnsi="Times New Roman" w:cs="Times New Roman"/>
          <w:sz w:val="28"/>
          <w:szCs w:val="28"/>
          <w:lang w:val="ru-RU"/>
        </w:rPr>
        <w:t xml:space="preserve">[52, </w:t>
      </w:r>
      <w:r w:rsidR="00A67321">
        <w:rPr>
          <w:rFonts w:ascii="Times New Roman" w:hAnsi="Times New Roman" w:cs="Times New Roman"/>
          <w:sz w:val="28"/>
          <w:szCs w:val="28"/>
          <w:lang w:val="ru-RU"/>
        </w:rPr>
        <w:t>с</w:t>
      </w:r>
      <w:r w:rsidR="00A67321" w:rsidRPr="00A67321">
        <w:rPr>
          <w:rFonts w:ascii="Times New Roman" w:hAnsi="Times New Roman" w:cs="Times New Roman"/>
          <w:sz w:val="28"/>
          <w:szCs w:val="28"/>
          <w:lang w:val="ru-RU"/>
        </w:rPr>
        <w:t>. 84]</w:t>
      </w:r>
      <w:r w:rsidRPr="0055686A">
        <w:rPr>
          <w:rFonts w:ascii="Times New Roman" w:hAnsi="Times New Roman" w:cs="Times New Roman"/>
          <w:sz w:val="28"/>
          <w:szCs w:val="28"/>
          <w:lang w:val="ru-RU"/>
        </w:rPr>
        <w:t>.</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Реляційна модель має суворе обгрунтування з точки зору теорії. Для визначення і керування базами даних був створений декларативний мову SQL. Сильні сторони реляційної моделі</w:t>
      </w:r>
      <w:r w:rsidR="00962CDD">
        <w:rPr>
          <w:rFonts w:ascii="Times New Roman" w:hAnsi="Times New Roman" w:cs="Times New Roman"/>
          <w:sz w:val="28"/>
          <w:szCs w:val="28"/>
          <w:lang w:val="ru-RU"/>
        </w:rPr>
        <w:t xml:space="preserve"> –</w:t>
      </w:r>
      <w:r w:rsidRPr="00FF3C3E">
        <w:rPr>
          <w:rFonts w:ascii="Times New Roman" w:hAnsi="Times New Roman" w:cs="Times New Roman"/>
          <w:sz w:val="28"/>
          <w:szCs w:val="28"/>
          <w:lang w:val="ru-RU"/>
        </w:rPr>
        <w:t xml:space="preserve"> простота, придатність для систем інтерактивної обробки транзакцій, забезпечення незалежності від даних. Однак реляційна модель даних і реляційна СУБД, зокрема, мають і деякі мінуси:</w:t>
      </w:r>
    </w:p>
    <w:p w:rsidR="00FF3C3E" w:rsidRPr="00FF3C3E" w:rsidRDefault="00FF3C3E" w:rsidP="006624CA">
      <w:pPr>
        <w:pStyle w:val="a7"/>
        <w:numPr>
          <w:ilvl w:val="0"/>
          <w:numId w:val="7"/>
        </w:numPr>
        <w:spacing w:after="0"/>
        <w:ind w:left="0" w:firstLine="709"/>
        <w:rPr>
          <w:rFonts w:ascii="Times New Roman" w:hAnsi="Times New Roman" w:cs="Times New Roman"/>
          <w:sz w:val="28"/>
          <w:szCs w:val="28"/>
          <w:lang w:val="ru-RU"/>
        </w:rPr>
      </w:pPr>
      <w:r w:rsidRPr="00FF3C3E">
        <w:rPr>
          <w:rFonts w:ascii="Times New Roman" w:hAnsi="Times New Roman" w:cs="Times New Roman"/>
          <w:sz w:val="28"/>
          <w:szCs w:val="28"/>
          <w:lang w:val="ru-RU"/>
        </w:rPr>
        <w:lastRenderedPageBreak/>
        <w:t>ограниченность использования в областях, где достаточно сложные структуры данных;</w:t>
      </w:r>
    </w:p>
    <w:p w:rsidR="00FF3C3E" w:rsidRDefault="00FF3C3E" w:rsidP="006624CA">
      <w:pPr>
        <w:pStyle w:val="a7"/>
        <w:numPr>
          <w:ilvl w:val="0"/>
          <w:numId w:val="7"/>
        </w:numPr>
        <w:spacing w:after="0"/>
        <w:ind w:left="0" w:firstLine="709"/>
        <w:rPr>
          <w:rFonts w:ascii="Times New Roman" w:hAnsi="Times New Roman" w:cs="Times New Roman"/>
          <w:sz w:val="28"/>
          <w:szCs w:val="28"/>
          <w:lang w:val="ru-RU"/>
        </w:rPr>
      </w:pPr>
      <w:r w:rsidRPr="00FF3C3E">
        <w:rPr>
          <w:rFonts w:ascii="Times New Roman" w:hAnsi="Times New Roman" w:cs="Times New Roman"/>
          <w:sz w:val="28"/>
          <w:szCs w:val="28"/>
          <w:lang w:val="ru-RU"/>
        </w:rPr>
        <w:t>специфіка реалізації реляційної моделі не дає адекватно відображати реальні зв</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язки між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єктами в описуваної предметної області.</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 xml:space="preserve">ORACLE, Informix, IBM (DB2), Sybase, Microsoй, Progress та інші це значущі в даний час фірми виробники реляційних СУБД. Програми виробників СУБД розраховані на роботу на </w:t>
      </w:r>
      <w:proofErr w:type="gramStart"/>
      <w:r w:rsidRPr="00FF3C3E">
        <w:rPr>
          <w:rFonts w:ascii="Times New Roman" w:hAnsi="Times New Roman" w:cs="Times New Roman"/>
          <w:sz w:val="28"/>
          <w:szCs w:val="28"/>
          <w:lang w:val="ru-RU"/>
        </w:rPr>
        <w:t>р</w:t>
      </w:r>
      <w:proofErr w:type="gramEnd"/>
      <w:r w:rsidRPr="00FF3C3E">
        <w:rPr>
          <w:rFonts w:ascii="Times New Roman" w:hAnsi="Times New Roman" w:cs="Times New Roman"/>
          <w:sz w:val="28"/>
          <w:szCs w:val="28"/>
          <w:lang w:val="ru-RU"/>
        </w:rPr>
        <w:t>ізних типах комп</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ютерів і на різних операційних системах. Також виробники СУБД звернули увагу на програми, що працюють на настільних комп</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ютерах, такі як dBase, FoxPro, Access. Дані СУБД призначені для роботи на PC і вирішують локальні завдання на одному PC або невеликій групі. Часто дані СУБД використовуються, як дзеркальне відображення невеликої частини загальної корпоративної СУБД, для мінімізації необхідних апаратних і ресурсних витрат для вирішення невеликих завдань</w:t>
      </w:r>
      <w:r w:rsidR="00571606">
        <w:rPr>
          <w:rFonts w:ascii="Times New Roman" w:hAnsi="Times New Roman" w:cs="Times New Roman"/>
          <w:sz w:val="28"/>
          <w:szCs w:val="28"/>
          <w:lang w:val="ru-RU"/>
        </w:rPr>
        <w:t xml:space="preserve"> </w:t>
      </w:r>
      <w:r w:rsidR="00571606" w:rsidRPr="00571606">
        <w:rPr>
          <w:rFonts w:ascii="Times New Roman" w:hAnsi="Times New Roman" w:cs="Times New Roman"/>
          <w:sz w:val="28"/>
          <w:szCs w:val="28"/>
          <w:lang w:val="ru-RU"/>
        </w:rPr>
        <w:t xml:space="preserve">[55, </w:t>
      </w:r>
      <w:r w:rsidR="00571606">
        <w:rPr>
          <w:rFonts w:ascii="Times New Roman" w:hAnsi="Times New Roman" w:cs="Times New Roman"/>
          <w:sz w:val="28"/>
          <w:szCs w:val="28"/>
          <w:lang w:val="uk-UA"/>
        </w:rPr>
        <w:t>с</w:t>
      </w:r>
      <w:r w:rsidR="00571606" w:rsidRPr="00571606">
        <w:rPr>
          <w:rFonts w:ascii="Times New Roman" w:hAnsi="Times New Roman" w:cs="Times New Roman"/>
          <w:sz w:val="28"/>
          <w:szCs w:val="28"/>
          <w:lang w:val="ru-RU"/>
        </w:rPr>
        <w:t>. 89]</w:t>
      </w:r>
      <w:r w:rsidRPr="00FF3C3E">
        <w:rPr>
          <w:rFonts w:ascii="Times New Roman" w:hAnsi="Times New Roman" w:cs="Times New Roman"/>
          <w:sz w:val="28"/>
          <w:szCs w:val="28"/>
          <w:lang w:val="ru-RU"/>
        </w:rPr>
        <w:t>.</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 xml:space="preserve">Різні СУБД працюють під управлінням різних операційних систем і апаратної частини. UNIX, VAX, Solaris, Windows </w:t>
      </w:r>
      <w:r w:rsidR="00962CDD">
        <w:rPr>
          <w:rFonts w:ascii="Times New Roman" w:hAnsi="Times New Roman" w:cs="Times New Roman"/>
          <w:sz w:val="28"/>
          <w:szCs w:val="28"/>
          <w:lang w:val="ru-RU"/>
        </w:rPr>
        <w:t>–</w:t>
      </w:r>
      <w:r w:rsidRPr="00FF3C3E">
        <w:rPr>
          <w:rFonts w:ascii="Times New Roman" w:hAnsi="Times New Roman" w:cs="Times New Roman"/>
          <w:sz w:val="28"/>
          <w:szCs w:val="28"/>
          <w:lang w:val="ru-RU"/>
        </w:rPr>
        <w:t xml:space="preserve"> ці популярні операційні системи. Залежно від обсягу храненімих даних, кількості користувачів, які здійснюють одночасний доступ до даних, складності завдань </w:t>
      </w:r>
      <w:r w:rsidR="00962CDD">
        <w:rPr>
          <w:rFonts w:ascii="Times New Roman" w:hAnsi="Times New Roman" w:cs="Times New Roman"/>
          <w:sz w:val="28"/>
          <w:szCs w:val="28"/>
          <w:lang w:val="ru-RU"/>
        </w:rPr>
        <w:t>–</w:t>
      </w:r>
      <w:r w:rsidRPr="00FF3C3E">
        <w:rPr>
          <w:rFonts w:ascii="Times New Roman" w:hAnsi="Times New Roman" w:cs="Times New Roman"/>
          <w:sz w:val="28"/>
          <w:szCs w:val="28"/>
          <w:lang w:val="ru-RU"/>
        </w:rPr>
        <w:t xml:space="preserve"> використовуються різні СУБД на різних платформах.</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Виникнення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єктних баз даних було визначено необхідністю вирішувати завдання, які пов</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язані з обробкою і зберіганням складних багатозв</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язних даних, а також погано структурованою і неструктурованою інформацією: текстом, зображеннями, музикою і т.д.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єктна СУБД найкраще підходить для опису такого роду даних, на відміну від реляційних СУБД, де додавання нового типу даних досягається ціною втрати продуктивності або за рахунок різкого збільшення термінів і вартості розробки додатків.</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lastRenderedPageBreak/>
        <w:t>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єкти, на відміну від реляційних таблиць, тісно пов</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язують дані і програмний код.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 являє собою пакет, який містить значення всіх даних цього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єкта і копію всіх його кодів.</w:t>
      </w:r>
    </w:p>
    <w:p w:rsidR="00FF3C3E" w:rsidRP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Методи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єкта направляють повідомлення для взаємодії з іншими методами цього ж або інших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єктів.</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єктні СУБД реалізують величезний набір функцій, який характерний системам управління базами даних, плюс можливості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єктного програмування. Виходить, що ми отримуємо всі переваги СУБД поряд з потужним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єктним мовою програмування (серед них С ++, Java)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єктів бази</w:t>
      </w:r>
      <w:r w:rsidR="00571606" w:rsidRPr="00571606">
        <w:rPr>
          <w:rFonts w:ascii="Times New Roman" w:hAnsi="Times New Roman" w:cs="Times New Roman"/>
          <w:sz w:val="28"/>
          <w:szCs w:val="28"/>
          <w:lang w:val="ru-RU"/>
        </w:rPr>
        <w:t xml:space="preserve"> [56, </w:t>
      </w:r>
      <w:r w:rsidR="00571606" w:rsidRPr="001238C1">
        <w:rPr>
          <w:rFonts w:ascii="Times New Roman" w:hAnsi="Times New Roman" w:cs="Times New Roman"/>
          <w:sz w:val="28"/>
          <w:szCs w:val="28"/>
          <w:lang w:val="ru-RU"/>
        </w:rPr>
        <w:t>с</w:t>
      </w:r>
      <w:r w:rsidR="00571606" w:rsidRPr="00571606">
        <w:rPr>
          <w:rFonts w:ascii="Times New Roman" w:hAnsi="Times New Roman" w:cs="Times New Roman"/>
          <w:sz w:val="28"/>
          <w:szCs w:val="28"/>
          <w:lang w:val="ru-RU"/>
        </w:rPr>
        <w:t>. 97]</w:t>
      </w:r>
      <w:r w:rsidRPr="00FF3C3E">
        <w:rPr>
          <w:rFonts w:ascii="Times New Roman" w:hAnsi="Times New Roman" w:cs="Times New Roman"/>
          <w:sz w:val="28"/>
          <w:szCs w:val="28"/>
          <w:lang w:val="ru-RU"/>
        </w:rPr>
        <w:t>.</w:t>
      </w:r>
    </w:p>
    <w:p w:rsidR="00FF3C3E" w:rsidRP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У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єктної технології складність структур даних знаходяться всередині самих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єктів, а доступ до інформації здійснюється через простий інтерфейс.</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Основними поняттями, з якими працює ця модель, є наступні:</w:t>
      </w:r>
    </w:p>
    <w:p w:rsidR="00FF3C3E" w:rsidRPr="00FF3C3E" w:rsidRDefault="00D16269" w:rsidP="006624CA">
      <w:pPr>
        <w:pStyle w:val="a7"/>
        <w:numPr>
          <w:ilvl w:val="0"/>
          <w:numId w:val="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с</w:t>
      </w:r>
      <w:r w:rsidR="00FF3C3E" w:rsidRPr="00FF3C3E">
        <w:rPr>
          <w:rFonts w:ascii="Times New Roman" w:hAnsi="Times New Roman" w:cs="Times New Roman"/>
          <w:sz w:val="28"/>
          <w:szCs w:val="28"/>
          <w:lang w:val="ru-RU"/>
        </w:rPr>
        <w:t xml:space="preserve">падкування </w:t>
      </w:r>
      <w:r w:rsidR="00962CDD">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 xml:space="preserve"> породжує один клас об</w:t>
      </w:r>
      <w:r w:rsidR="00661853">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єктів з іншого. Новий клас зберігає всі властивості і методи свого «батька», може мати додаткові властивості і мето</w:t>
      </w:r>
      <w:r>
        <w:rPr>
          <w:rFonts w:ascii="Times New Roman" w:hAnsi="Times New Roman" w:cs="Times New Roman"/>
          <w:sz w:val="28"/>
          <w:szCs w:val="28"/>
          <w:lang w:val="ru-RU"/>
        </w:rPr>
        <w:t>ди, характерні тільки для нього;</w:t>
      </w:r>
    </w:p>
    <w:p w:rsidR="00FF3C3E" w:rsidRPr="00FF3C3E" w:rsidRDefault="00D16269" w:rsidP="006624CA">
      <w:pPr>
        <w:pStyle w:val="a7"/>
        <w:numPr>
          <w:ilvl w:val="0"/>
          <w:numId w:val="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і</w:t>
      </w:r>
      <w:r w:rsidR="00FF3C3E" w:rsidRPr="00FF3C3E">
        <w:rPr>
          <w:rFonts w:ascii="Times New Roman" w:hAnsi="Times New Roman" w:cs="Times New Roman"/>
          <w:sz w:val="28"/>
          <w:szCs w:val="28"/>
          <w:lang w:val="ru-RU"/>
        </w:rPr>
        <w:t xml:space="preserve">нкапсуляція </w:t>
      </w:r>
      <w:r w:rsidR="00962CDD">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 xml:space="preserve"> дає можливість описувати об</w:t>
      </w:r>
      <w:r w:rsidR="00661853">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єкт незалежно від рівня складності або класу, може мати певне число загальнодоступних властивостей і методів. Додатком не обов</w:t>
      </w:r>
      <w:r w:rsidR="00661853">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язково знати, як об</w:t>
      </w:r>
      <w:r w:rsidR="00661853">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єкт влаштований і діє зсередини. Воно взаємодіє тільки з властивостями і методами об</w:t>
      </w:r>
      <w:r w:rsidR="00661853">
        <w:rPr>
          <w:rFonts w:ascii="Times New Roman" w:hAnsi="Times New Roman" w:cs="Times New Roman"/>
          <w:sz w:val="28"/>
          <w:szCs w:val="28"/>
          <w:lang w:val="ru-RU"/>
        </w:rPr>
        <w:t>’</w:t>
      </w:r>
      <w:r>
        <w:rPr>
          <w:rFonts w:ascii="Times New Roman" w:hAnsi="Times New Roman" w:cs="Times New Roman"/>
          <w:sz w:val="28"/>
          <w:szCs w:val="28"/>
          <w:lang w:val="ru-RU"/>
        </w:rPr>
        <w:t>єкта;</w:t>
      </w:r>
    </w:p>
    <w:p w:rsidR="00FF3C3E" w:rsidRDefault="00D16269" w:rsidP="006624CA">
      <w:pPr>
        <w:pStyle w:val="a7"/>
        <w:numPr>
          <w:ilvl w:val="0"/>
          <w:numId w:val="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w:t>
      </w:r>
      <w:r w:rsidR="00FF3C3E" w:rsidRPr="00FF3C3E">
        <w:rPr>
          <w:rFonts w:ascii="Times New Roman" w:hAnsi="Times New Roman" w:cs="Times New Roman"/>
          <w:sz w:val="28"/>
          <w:szCs w:val="28"/>
          <w:lang w:val="ru-RU"/>
        </w:rPr>
        <w:t xml:space="preserve">оліморфізм </w:t>
      </w:r>
      <w:r w:rsidR="00962CDD">
        <w:rPr>
          <w:rFonts w:ascii="Times New Roman" w:hAnsi="Times New Roman" w:cs="Times New Roman"/>
          <w:sz w:val="28"/>
          <w:szCs w:val="28"/>
          <w:lang w:val="ru-RU"/>
        </w:rPr>
        <w:t>–</w:t>
      </w:r>
      <w:r w:rsidR="00FF3C3E" w:rsidRPr="00FF3C3E">
        <w:rPr>
          <w:rFonts w:ascii="Times New Roman" w:hAnsi="Times New Roman" w:cs="Times New Roman"/>
          <w:sz w:val="28"/>
          <w:szCs w:val="28"/>
          <w:lang w:val="ru-RU"/>
        </w:rPr>
        <w:t xml:space="preserve"> значить, що методи, що належать різним класам, можуть використовувати один і той же інтерфейс незалежно від ко</w:t>
      </w:r>
      <w:r>
        <w:rPr>
          <w:rFonts w:ascii="Times New Roman" w:hAnsi="Times New Roman" w:cs="Times New Roman"/>
          <w:sz w:val="28"/>
          <w:szCs w:val="28"/>
          <w:lang w:val="ru-RU"/>
        </w:rPr>
        <w:t>нкретної реалізації цих методів.</w:t>
      </w:r>
    </w:p>
    <w:p w:rsidR="00FF3C3E" w:rsidRDefault="00FF3C3E" w:rsidP="006624CA">
      <w:pPr>
        <w:pStyle w:val="a7"/>
        <w:spacing w:after="0"/>
        <w:rPr>
          <w:rFonts w:ascii="Times New Roman" w:hAnsi="Times New Roman" w:cs="Times New Roman"/>
          <w:sz w:val="28"/>
          <w:szCs w:val="28"/>
          <w:lang w:val="ru-RU"/>
        </w:rPr>
      </w:pPr>
      <w:r w:rsidRPr="00FF3C3E">
        <w:rPr>
          <w:rFonts w:ascii="Times New Roman" w:hAnsi="Times New Roman" w:cs="Times New Roman"/>
          <w:sz w:val="28"/>
          <w:szCs w:val="28"/>
          <w:lang w:val="ru-RU"/>
        </w:rPr>
        <w:t>Існує ще дві особливості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 xml:space="preserve">єктного підходу </w:t>
      </w:r>
      <w:r w:rsidR="00962CDD">
        <w:rPr>
          <w:rFonts w:ascii="Times New Roman" w:hAnsi="Times New Roman" w:cs="Times New Roman"/>
          <w:sz w:val="28"/>
          <w:szCs w:val="28"/>
          <w:lang w:val="ru-RU"/>
        </w:rPr>
        <w:t>–</w:t>
      </w:r>
      <w:r w:rsidRPr="00FF3C3E">
        <w:rPr>
          <w:rFonts w:ascii="Times New Roman" w:hAnsi="Times New Roman" w:cs="Times New Roman"/>
          <w:sz w:val="28"/>
          <w:szCs w:val="28"/>
          <w:lang w:val="ru-RU"/>
        </w:rPr>
        <w:t xml:space="preserve"> типізація і збережених. Типізація захищає розробника від некоректного використання в прикладних програмах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єктів одного класу замість іншого. Збережених дозволяє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єкту продовжувати існувати в системі після завершення процесу, це є найважливішим для концепції об</w:t>
      </w:r>
      <w:r w:rsidR="00661853">
        <w:rPr>
          <w:rFonts w:ascii="Times New Roman" w:hAnsi="Times New Roman" w:cs="Times New Roman"/>
          <w:sz w:val="28"/>
          <w:szCs w:val="28"/>
          <w:lang w:val="ru-RU"/>
        </w:rPr>
        <w:t>’</w:t>
      </w:r>
      <w:r w:rsidRPr="00FF3C3E">
        <w:rPr>
          <w:rFonts w:ascii="Times New Roman" w:hAnsi="Times New Roman" w:cs="Times New Roman"/>
          <w:sz w:val="28"/>
          <w:szCs w:val="28"/>
          <w:lang w:val="ru-RU"/>
        </w:rPr>
        <w:t>єктних СУБД</w:t>
      </w:r>
      <w:r w:rsidR="00571606" w:rsidRPr="001238C1">
        <w:rPr>
          <w:rFonts w:ascii="Times New Roman" w:hAnsi="Times New Roman" w:cs="Times New Roman"/>
          <w:sz w:val="28"/>
          <w:szCs w:val="28"/>
          <w:lang w:val="ru-RU"/>
        </w:rPr>
        <w:t xml:space="preserve"> </w:t>
      </w:r>
      <w:r w:rsidR="00571606" w:rsidRPr="00571606">
        <w:rPr>
          <w:rFonts w:ascii="Times New Roman" w:hAnsi="Times New Roman" w:cs="Times New Roman"/>
          <w:sz w:val="28"/>
          <w:szCs w:val="28"/>
          <w:lang w:val="ru-RU"/>
        </w:rPr>
        <w:t xml:space="preserve">[58, </w:t>
      </w:r>
      <w:r w:rsidR="00571606">
        <w:rPr>
          <w:rFonts w:ascii="Times New Roman" w:hAnsi="Times New Roman" w:cs="Times New Roman"/>
          <w:sz w:val="28"/>
          <w:szCs w:val="28"/>
          <w:lang w:val="ru-RU"/>
        </w:rPr>
        <w:t>с</w:t>
      </w:r>
      <w:r w:rsidR="00571606" w:rsidRPr="00571606">
        <w:rPr>
          <w:rFonts w:ascii="Times New Roman" w:hAnsi="Times New Roman" w:cs="Times New Roman"/>
          <w:sz w:val="28"/>
          <w:szCs w:val="28"/>
          <w:lang w:val="ru-RU"/>
        </w:rPr>
        <w:t>. 100]</w:t>
      </w:r>
      <w:r w:rsidRPr="00FF3C3E">
        <w:rPr>
          <w:rFonts w:ascii="Times New Roman" w:hAnsi="Times New Roman" w:cs="Times New Roman"/>
          <w:sz w:val="28"/>
          <w:szCs w:val="28"/>
          <w:lang w:val="ru-RU"/>
        </w:rPr>
        <w:t>.</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lastRenderedPageBreak/>
        <w:t>Об</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єктні СУБД забезпечують инкапсуляцию логіки і даних в одному об</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єкті; підтримують складні типи даних і роботу на більш високому рівні абстракції, що дозволяє з одного боку створювати складні структури даних, в тому числі мультимедійні, а з іншого забезпечити простоту їх розвитку.</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Популярність об</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єктних СУБД в наш час сильно зростає, що пов</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язано з широким спектром можливостей щодо їх застосування для побудови ІС корпоративного рівня.</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Ще одна класифікація СУБД заснована на методах організації зберігання і обробки даних, тому їх поділяють на централізовані та розподілені. Централізована СУБД зберігається на одному комп</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ютері, але користувач працює з базою даних через віддалений доступ.</w:t>
      </w:r>
    </w:p>
    <w:p w:rsidR="00645890" w:rsidRPr="00645890" w:rsidRDefault="00D16269" w:rsidP="006624CA">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Розподілена СУБД –</w:t>
      </w:r>
      <w:r w:rsidR="00645890" w:rsidRPr="00645890">
        <w:rPr>
          <w:rFonts w:ascii="Times New Roman" w:hAnsi="Times New Roman" w:cs="Times New Roman"/>
          <w:sz w:val="28"/>
          <w:szCs w:val="28"/>
          <w:lang w:val="ru-RU"/>
        </w:rPr>
        <w:t xml:space="preserve"> перелік програм, який призначений для управління розподіленою базою даних і дозволяє зробити розподіл інформації «прозорою» для кінцевого користувача.</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Термін «прозорість» означає, що для кінцевого користувача повинен бути повністю прихований той факт, що розподілена база даних складається з декількох фрагментів, які можуть бути розміщені на декількох комп</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ютерах, розташованих в мережі і до неї можливий паралельний доступ декількох користувачів</w:t>
      </w:r>
      <w:r w:rsidR="00571606">
        <w:rPr>
          <w:rFonts w:ascii="Times New Roman" w:hAnsi="Times New Roman" w:cs="Times New Roman"/>
          <w:sz w:val="28"/>
          <w:szCs w:val="28"/>
          <w:lang w:val="ru-RU"/>
        </w:rPr>
        <w:t xml:space="preserve"> </w:t>
      </w:r>
      <w:r w:rsidR="00571606" w:rsidRPr="00571606">
        <w:rPr>
          <w:rFonts w:ascii="Times New Roman" w:hAnsi="Times New Roman" w:cs="Times New Roman"/>
          <w:sz w:val="28"/>
          <w:szCs w:val="28"/>
          <w:lang w:val="ru-RU"/>
        </w:rPr>
        <w:t xml:space="preserve">[61, </w:t>
      </w:r>
      <w:r w:rsidR="00571606">
        <w:rPr>
          <w:rFonts w:ascii="Times New Roman" w:hAnsi="Times New Roman" w:cs="Times New Roman"/>
          <w:sz w:val="28"/>
          <w:szCs w:val="28"/>
          <w:lang w:val="ru-RU"/>
        </w:rPr>
        <w:t>с</w:t>
      </w:r>
      <w:r w:rsidR="00571606" w:rsidRPr="00571606">
        <w:rPr>
          <w:rFonts w:ascii="Times New Roman" w:hAnsi="Times New Roman" w:cs="Times New Roman"/>
          <w:sz w:val="28"/>
          <w:szCs w:val="28"/>
          <w:lang w:val="ru-RU"/>
        </w:rPr>
        <w:t>. 201]</w:t>
      </w:r>
      <w:r w:rsidRPr="00645890">
        <w:rPr>
          <w:rFonts w:ascii="Times New Roman" w:hAnsi="Times New Roman" w:cs="Times New Roman"/>
          <w:sz w:val="28"/>
          <w:szCs w:val="28"/>
          <w:lang w:val="ru-RU"/>
        </w:rPr>
        <w:t>.</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Основний напрямок розподіленої СУБД полягає в забезпеченні засобів інтеграції локальних баз даних, розміщених в деяких вузлах комп</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 xml:space="preserve">ютерної мережі, для того, щоб користувач, що працює в будь-якому вузлі мережі, мав доступ до </w:t>
      </w:r>
      <w:proofErr w:type="gramStart"/>
      <w:r w:rsidRPr="00645890">
        <w:rPr>
          <w:rFonts w:ascii="Times New Roman" w:hAnsi="Times New Roman" w:cs="Times New Roman"/>
          <w:sz w:val="28"/>
          <w:szCs w:val="28"/>
          <w:lang w:val="ru-RU"/>
        </w:rPr>
        <w:t>вс</w:t>
      </w:r>
      <w:proofErr w:type="gramEnd"/>
      <w:r w:rsidRPr="00645890">
        <w:rPr>
          <w:rFonts w:ascii="Times New Roman" w:hAnsi="Times New Roman" w:cs="Times New Roman"/>
          <w:sz w:val="28"/>
          <w:szCs w:val="28"/>
          <w:lang w:val="ru-RU"/>
        </w:rPr>
        <w:t>іх цих баз даних як до однієї.</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PostgreSQL це високопродуктивна об</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єктно-реляційна СУБД з відкритими вихідними текстами. Вона може відкриватися на всіх основних платформах, включаючи Linux, Windows, MacOSX. Вона має повну відповідність з ACID, повністю забезпечує підтримку ключів, об</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 xml:space="preserve">єднань, уявлень, тригерів, і збережених процедур. У PostgreSQL можуть виконуватися збережені </w:t>
      </w:r>
      <w:r w:rsidRPr="00645890">
        <w:rPr>
          <w:rFonts w:ascii="Times New Roman" w:hAnsi="Times New Roman" w:cs="Times New Roman"/>
          <w:sz w:val="28"/>
          <w:szCs w:val="28"/>
          <w:lang w:val="ru-RU"/>
        </w:rPr>
        <w:lastRenderedPageBreak/>
        <w:t>процедури, написані на різних мовах програмування, включаючи C / C ++, Java, Perl, Ruby і власному PL / pgSQL, який схожий з Oracle</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sPL / SQL. У стандартній бібліотеці функц</w:t>
      </w:r>
      <w:r w:rsidR="00D16269">
        <w:rPr>
          <w:rFonts w:ascii="Times New Roman" w:hAnsi="Times New Roman" w:cs="Times New Roman"/>
          <w:sz w:val="28"/>
          <w:szCs w:val="28"/>
          <w:lang w:val="ru-RU"/>
        </w:rPr>
        <w:t>ій є безліч вбудованих функцій –</w:t>
      </w:r>
      <w:r w:rsidRPr="00645890">
        <w:rPr>
          <w:rFonts w:ascii="Times New Roman" w:hAnsi="Times New Roman" w:cs="Times New Roman"/>
          <w:sz w:val="28"/>
          <w:szCs w:val="28"/>
          <w:lang w:val="ru-RU"/>
        </w:rPr>
        <w:t xml:space="preserve"> від базових строкових і математичних операцій до криптографічних функцій і функцій, які забезпечують сумісність з Oracle. Також в PostgreSQL є засоби розробки, що дозволяють створювати призначені для користувача типи даних разом з операторами і функціями, що описують їх поведінку</w:t>
      </w:r>
      <w:r w:rsidR="00D10A11">
        <w:rPr>
          <w:rFonts w:ascii="Times New Roman" w:hAnsi="Times New Roman" w:cs="Times New Roman"/>
          <w:sz w:val="28"/>
          <w:szCs w:val="28"/>
          <w:lang w:val="ru-RU"/>
        </w:rPr>
        <w:t xml:space="preserve"> </w:t>
      </w:r>
      <w:r w:rsidR="00D10A11" w:rsidRPr="00D10A11">
        <w:rPr>
          <w:rFonts w:ascii="Times New Roman" w:hAnsi="Times New Roman" w:cs="Times New Roman"/>
          <w:sz w:val="28"/>
          <w:szCs w:val="28"/>
          <w:lang w:val="ru-RU"/>
        </w:rPr>
        <w:t>[77]</w:t>
      </w:r>
      <w:r w:rsidRPr="00645890">
        <w:rPr>
          <w:rFonts w:ascii="Times New Roman" w:hAnsi="Times New Roman" w:cs="Times New Roman"/>
          <w:sz w:val="28"/>
          <w:szCs w:val="28"/>
          <w:lang w:val="ru-RU"/>
        </w:rPr>
        <w:t>.</w:t>
      </w:r>
    </w:p>
    <w:p w:rsidR="007F162B" w:rsidRDefault="007F162B" w:rsidP="006624CA">
      <w:pPr>
        <w:pStyle w:val="a7"/>
        <w:spacing w:after="0"/>
        <w:rPr>
          <w:rFonts w:ascii="Times New Roman" w:hAnsi="Times New Roman" w:cs="Times New Roman"/>
          <w:sz w:val="28"/>
          <w:szCs w:val="28"/>
          <w:lang w:val="ru-RU"/>
        </w:rPr>
      </w:pPr>
      <w:r w:rsidRPr="007F162B">
        <w:rPr>
          <w:rFonts w:ascii="Times New Roman" w:hAnsi="Times New Roman" w:cs="Times New Roman"/>
          <w:sz w:val="28"/>
          <w:szCs w:val="28"/>
          <w:lang w:val="ru-RU"/>
        </w:rPr>
        <w:t>Поряд з мовами, які можуть бути задіяні при написанні збережених процедур, є і велика кількість інтерфейсних бібліотек, що дозволяють як компільовані, так і інтерпретується мов взаємодіяти з PostgreSQL. Це інтерфейси для ODBC, Perl, Java (JDBC), С, С ++, Lisp, Sch</w:t>
      </w:r>
      <w:r w:rsidR="000D2A32">
        <w:rPr>
          <w:rFonts w:ascii="Times New Roman" w:hAnsi="Times New Roman" w:cs="Times New Roman"/>
          <w:sz w:val="28"/>
          <w:szCs w:val="28"/>
          <w:lang w:val="ru-RU"/>
        </w:rPr>
        <w:t>eme, PHP, Qt та</w:t>
      </w:r>
      <w:r w:rsidRPr="007F162B">
        <w:rPr>
          <w:rFonts w:ascii="Times New Roman" w:hAnsi="Times New Roman" w:cs="Times New Roman"/>
          <w:sz w:val="28"/>
          <w:szCs w:val="28"/>
          <w:lang w:val="ru-RU"/>
        </w:rPr>
        <w:t xml:space="preserve"> ін</w:t>
      </w:r>
      <w:r w:rsidR="000D2A32">
        <w:rPr>
          <w:rFonts w:ascii="Times New Roman" w:hAnsi="Times New Roman" w:cs="Times New Roman"/>
          <w:sz w:val="28"/>
          <w:szCs w:val="28"/>
          <w:lang w:val="ru-RU"/>
        </w:rPr>
        <w:t>ші</w:t>
      </w:r>
      <w:r w:rsidRPr="007F162B">
        <w:rPr>
          <w:rFonts w:ascii="Times New Roman" w:hAnsi="Times New Roman" w:cs="Times New Roman"/>
          <w:sz w:val="28"/>
          <w:szCs w:val="28"/>
          <w:lang w:val="ru-RU"/>
        </w:rPr>
        <w:t>.</w:t>
      </w:r>
    </w:p>
    <w:p w:rsidR="007F162B" w:rsidRDefault="007F162B" w:rsidP="006624CA">
      <w:pPr>
        <w:pStyle w:val="a7"/>
        <w:spacing w:after="0"/>
        <w:rPr>
          <w:rFonts w:ascii="Times New Roman" w:hAnsi="Times New Roman" w:cs="Times New Roman"/>
          <w:sz w:val="28"/>
          <w:szCs w:val="28"/>
          <w:lang w:val="ru-RU"/>
        </w:rPr>
      </w:pPr>
      <w:r w:rsidRPr="007F162B">
        <w:rPr>
          <w:rFonts w:ascii="Times New Roman" w:hAnsi="Times New Roman" w:cs="Times New Roman"/>
          <w:sz w:val="28"/>
          <w:szCs w:val="28"/>
          <w:lang w:val="ru-RU"/>
        </w:rPr>
        <w:t xml:space="preserve">Також, вихідний код PostgreSQL доступний під ліцензією BSD, найліберальнішої з відкритих ліцензій. Ця ліцензія дає право на </w:t>
      </w:r>
      <w:proofErr w:type="gramStart"/>
      <w:r w:rsidRPr="007F162B">
        <w:rPr>
          <w:rFonts w:ascii="Times New Roman" w:hAnsi="Times New Roman" w:cs="Times New Roman"/>
          <w:sz w:val="28"/>
          <w:szCs w:val="28"/>
          <w:lang w:val="ru-RU"/>
        </w:rPr>
        <w:t>в</w:t>
      </w:r>
      <w:proofErr w:type="gramEnd"/>
      <w:r w:rsidRPr="007F162B">
        <w:rPr>
          <w:rFonts w:ascii="Times New Roman" w:hAnsi="Times New Roman" w:cs="Times New Roman"/>
          <w:sz w:val="28"/>
          <w:szCs w:val="28"/>
          <w:lang w:val="ru-RU"/>
        </w:rPr>
        <w:t>ільне використання, модифікацію і поширення PostgreSQL в будь-якій формі, з закритим або відкритим вихідним кодом. Таким чином, PostgreSQL є не тільки потужною системою управління базами даних, яка дозволяє організовувати діяльність фірми, а й майданчиком розробки для створення додатків, які вимагають використання реляційної СУБД</w:t>
      </w:r>
      <w:r w:rsidR="00D10A11" w:rsidRPr="00D10A11">
        <w:rPr>
          <w:rFonts w:ascii="Times New Roman" w:hAnsi="Times New Roman" w:cs="Times New Roman"/>
          <w:sz w:val="28"/>
          <w:szCs w:val="28"/>
          <w:lang w:val="ru-RU"/>
        </w:rPr>
        <w:t xml:space="preserve"> [77]</w:t>
      </w:r>
      <w:r w:rsidRPr="007F162B">
        <w:rPr>
          <w:rFonts w:ascii="Times New Roman" w:hAnsi="Times New Roman" w:cs="Times New Roman"/>
          <w:sz w:val="28"/>
          <w:szCs w:val="28"/>
          <w:lang w:val="ru-RU"/>
        </w:rPr>
        <w:t>.</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DB2 предс</w:t>
      </w:r>
      <w:r w:rsidR="007F162B">
        <w:rPr>
          <w:rFonts w:ascii="Times New Roman" w:hAnsi="Times New Roman" w:cs="Times New Roman"/>
          <w:sz w:val="28"/>
          <w:szCs w:val="28"/>
          <w:lang w:val="ru-RU"/>
        </w:rPr>
        <w:t>тавляє</w:t>
      </w:r>
      <w:r w:rsidRPr="00645890">
        <w:rPr>
          <w:rFonts w:ascii="Times New Roman" w:hAnsi="Times New Roman" w:cs="Times New Roman"/>
          <w:sz w:val="28"/>
          <w:szCs w:val="28"/>
          <w:lang w:val="ru-RU"/>
        </w:rPr>
        <w:t xml:space="preserve"> собою </w:t>
      </w:r>
      <w:r w:rsidR="007F162B">
        <w:rPr>
          <w:rFonts w:ascii="Times New Roman" w:hAnsi="Times New Roman" w:cs="Times New Roman"/>
          <w:sz w:val="28"/>
          <w:szCs w:val="28"/>
          <w:lang w:val="ru-RU"/>
        </w:rPr>
        <w:t>с</w:t>
      </w:r>
      <w:r w:rsidRPr="00645890">
        <w:rPr>
          <w:rFonts w:ascii="Times New Roman" w:hAnsi="Times New Roman" w:cs="Times New Roman"/>
          <w:sz w:val="28"/>
          <w:szCs w:val="28"/>
          <w:lang w:val="ru-RU"/>
        </w:rPr>
        <w:t xml:space="preserve">імейство систем керування базами </w:t>
      </w:r>
      <w:r w:rsidR="007F162B">
        <w:rPr>
          <w:rFonts w:ascii="Times New Roman" w:hAnsi="Times New Roman" w:cs="Times New Roman"/>
          <w:sz w:val="28"/>
          <w:szCs w:val="28"/>
          <w:lang w:val="ru-RU"/>
        </w:rPr>
        <w:t>д</w:t>
      </w:r>
      <w:r w:rsidRPr="00645890">
        <w:rPr>
          <w:rFonts w:ascii="Times New Roman" w:hAnsi="Times New Roman" w:cs="Times New Roman"/>
          <w:sz w:val="28"/>
          <w:szCs w:val="28"/>
          <w:lang w:val="ru-RU"/>
        </w:rPr>
        <w:t xml:space="preserve">аних, </w:t>
      </w:r>
      <w:r w:rsidR="007F162B">
        <w:rPr>
          <w:rFonts w:ascii="Times New Roman" w:hAnsi="Times New Roman" w:cs="Times New Roman"/>
          <w:sz w:val="28"/>
          <w:szCs w:val="28"/>
          <w:lang w:val="ru-RU"/>
        </w:rPr>
        <w:t>я</w:t>
      </w:r>
      <w:r w:rsidRPr="00645890">
        <w:rPr>
          <w:rFonts w:ascii="Times New Roman" w:hAnsi="Times New Roman" w:cs="Times New Roman"/>
          <w:sz w:val="28"/>
          <w:szCs w:val="28"/>
          <w:lang w:val="ru-RU"/>
        </w:rPr>
        <w:t>кі віпускає корпорація IBM. У IBMDB2 вікор</w:t>
      </w:r>
      <w:r w:rsidR="007F162B">
        <w:rPr>
          <w:rFonts w:ascii="Times New Roman" w:hAnsi="Times New Roman" w:cs="Times New Roman"/>
          <w:sz w:val="28"/>
          <w:szCs w:val="28"/>
          <w:lang w:val="ru-RU"/>
        </w:rPr>
        <w:t>и</w:t>
      </w:r>
      <w:r w:rsidRPr="00645890">
        <w:rPr>
          <w:rFonts w:ascii="Times New Roman" w:hAnsi="Times New Roman" w:cs="Times New Roman"/>
          <w:sz w:val="28"/>
          <w:szCs w:val="28"/>
          <w:lang w:val="ru-RU"/>
        </w:rPr>
        <w:t>стовується загальнопр</w:t>
      </w:r>
      <w:r w:rsidR="007F162B">
        <w:rPr>
          <w:rFonts w:ascii="Times New Roman" w:hAnsi="Times New Roman" w:cs="Times New Roman"/>
          <w:sz w:val="28"/>
          <w:szCs w:val="28"/>
          <w:lang w:val="ru-RU"/>
        </w:rPr>
        <w:t>и</w:t>
      </w:r>
      <w:r w:rsidRPr="00645890">
        <w:rPr>
          <w:rFonts w:ascii="Times New Roman" w:hAnsi="Times New Roman" w:cs="Times New Roman"/>
          <w:sz w:val="28"/>
          <w:szCs w:val="28"/>
          <w:lang w:val="ru-RU"/>
        </w:rPr>
        <w:t xml:space="preserve">йнята на клієнт-серверних архітектура реляційної СУБД, з функцією забезпечення зберігання </w:t>
      </w:r>
      <w:r w:rsidR="007F162B">
        <w:rPr>
          <w:rFonts w:ascii="Times New Roman" w:hAnsi="Times New Roman" w:cs="Times New Roman"/>
          <w:sz w:val="28"/>
          <w:szCs w:val="28"/>
          <w:lang w:val="ru-RU"/>
        </w:rPr>
        <w:t>інформації</w:t>
      </w:r>
      <w:r w:rsidRPr="00645890">
        <w:rPr>
          <w:rFonts w:ascii="Times New Roman" w:hAnsi="Times New Roman" w:cs="Times New Roman"/>
          <w:sz w:val="28"/>
          <w:szCs w:val="28"/>
          <w:lang w:val="ru-RU"/>
        </w:rPr>
        <w:t xml:space="preserve"> на сервері </w:t>
      </w:r>
      <w:r w:rsidR="007F162B">
        <w:rPr>
          <w:rFonts w:ascii="Times New Roman" w:hAnsi="Times New Roman" w:cs="Times New Roman"/>
          <w:sz w:val="28"/>
          <w:szCs w:val="28"/>
          <w:lang w:val="ru-RU"/>
        </w:rPr>
        <w:t>і</w:t>
      </w:r>
      <w:r w:rsidRPr="00645890">
        <w:rPr>
          <w:rFonts w:ascii="Times New Roman" w:hAnsi="Times New Roman" w:cs="Times New Roman"/>
          <w:sz w:val="28"/>
          <w:szCs w:val="28"/>
          <w:lang w:val="ru-RU"/>
        </w:rPr>
        <w:t xml:space="preserve"> можл</w:t>
      </w:r>
      <w:r w:rsidR="007F162B">
        <w:rPr>
          <w:rFonts w:ascii="Times New Roman" w:hAnsi="Times New Roman" w:cs="Times New Roman"/>
          <w:sz w:val="28"/>
          <w:szCs w:val="28"/>
          <w:lang w:val="ru-RU"/>
        </w:rPr>
        <w:t>и</w:t>
      </w:r>
      <w:r w:rsidRPr="00645890">
        <w:rPr>
          <w:rFonts w:ascii="Times New Roman" w:hAnsi="Times New Roman" w:cs="Times New Roman"/>
          <w:sz w:val="28"/>
          <w:szCs w:val="28"/>
          <w:lang w:val="ru-RU"/>
        </w:rPr>
        <w:t xml:space="preserve">вістю </w:t>
      </w:r>
      <w:r w:rsidR="007F162B">
        <w:rPr>
          <w:rFonts w:ascii="Times New Roman" w:hAnsi="Times New Roman" w:cs="Times New Roman"/>
          <w:sz w:val="28"/>
          <w:szCs w:val="28"/>
          <w:lang w:val="ru-RU"/>
        </w:rPr>
        <w:t>п</w:t>
      </w:r>
      <w:r w:rsidRPr="00645890">
        <w:rPr>
          <w:rFonts w:ascii="Times New Roman" w:hAnsi="Times New Roman" w:cs="Times New Roman"/>
          <w:sz w:val="28"/>
          <w:szCs w:val="28"/>
          <w:lang w:val="ru-RU"/>
        </w:rPr>
        <w:t xml:space="preserve">ідключення </w:t>
      </w:r>
      <w:r w:rsidR="007F162B">
        <w:rPr>
          <w:rFonts w:ascii="Times New Roman" w:hAnsi="Times New Roman" w:cs="Times New Roman"/>
          <w:sz w:val="28"/>
          <w:szCs w:val="28"/>
          <w:lang w:val="ru-RU"/>
        </w:rPr>
        <w:t>д</w:t>
      </w:r>
      <w:r w:rsidRPr="00645890">
        <w:rPr>
          <w:rFonts w:ascii="Times New Roman" w:hAnsi="Times New Roman" w:cs="Times New Roman"/>
          <w:sz w:val="28"/>
          <w:szCs w:val="28"/>
          <w:lang w:val="ru-RU"/>
        </w:rPr>
        <w:t xml:space="preserve">одатків КЛІЄНТІВ до баз </w:t>
      </w:r>
      <w:r w:rsidR="007F162B">
        <w:rPr>
          <w:rFonts w:ascii="Times New Roman" w:hAnsi="Times New Roman" w:cs="Times New Roman"/>
          <w:sz w:val="28"/>
          <w:szCs w:val="28"/>
          <w:lang w:val="ru-RU"/>
        </w:rPr>
        <w:t>д</w:t>
      </w:r>
      <w:r w:rsidRPr="00645890">
        <w:rPr>
          <w:rFonts w:ascii="Times New Roman" w:hAnsi="Times New Roman" w:cs="Times New Roman"/>
          <w:sz w:val="28"/>
          <w:szCs w:val="28"/>
          <w:lang w:val="ru-RU"/>
        </w:rPr>
        <w:t xml:space="preserve">аних через </w:t>
      </w:r>
      <w:r w:rsidR="007F162B">
        <w:rPr>
          <w:rFonts w:ascii="Times New Roman" w:hAnsi="Times New Roman" w:cs="Times New Roman"/>
          <w:sz w:val="28"/>
          <w:szCs w:val="28"/>
          <w:lang w:val="ru-RU"/>
        </w:rPr>
        <w:t>мережу</w:t>
      </w:r>
      <w:r w:rsidRPr="00645890">
        <w:rPr>
          <w:rFonts w:ascii="Times New Roman" w:hAnsi="Times New Roman" w:cs="Times New Roman"/>
          <w:sz w:val="28"/>
          <w:szCs w:val="28"/>
          <w:lang w:val="ru-RU"/>
        </w:rPr>
        <w:t xml:space="preserve"> або локально.</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 xml:space="preserve">Також в DB2 здійсненій </w:t>
      </w:r>
      <w:r w:rsidR="007F162B">
        <w:rPr>
          <w:rFonts w:ascii="Times New Roman" w:hAnsi="Times New Roman" w:cs="Times New Roman"/>
          <w:sz w:val="28"/>
          <w:szCs w:val="28"/>
          <w:lang w:val="ru-RU"/>
        </w:rPr>
        <w:t>м</w:t>
      </w:r>
      <w:r w:rsidRPr="00645890">
        <w:rPr>
          <w:rFonts w:ascii="Times New Roman" w:hAnsi="Times New Roman" w:cs="Times New Roman"/>
          <w:sz w:val="28"/>
          <w:szCs w:val="28"/>
          <w:lang w:val="ru-RU"/>
        </w:rPr>
        <w:t xml:space="preserve">еханізм </w:t>
      </w:r>
      <w:r w:rsidR="007F162B">
        <w:rPr>
          <w:rFonts w:ascii="Times New Roman" w:hAnsi="Times New Roman" w:cs="Times New Roman"/>
          <w:sz w:val="28"/>
          <w:szCs w:val="28"/>
          <w:lang w:val="ru-RU"/>
        </w:rPr>
        <w:t>підтримки</w:t>
      </w:r>
      <w:r w:rsidRPr="00645890">
        <w:rPr>
          <w:rFonts w:ascii="Times New Roman" w:hAnsi="Times New Roman" w:cs="Times New Roman"/>
          <w:sz w:val="28"/>
          <w:szCs w:val="28"/>
          <w:lang w:val="ru-RU"/>
        </w:rPr>
        <w:t xml:space="preserve"> </w:t>
      </w:r>
      <w:r w:rsidR="007F162B">
        <w:rPr>
          <w:rFonts w:ascii="Times New Roman" w:hAnsi="Times New Roman" w:cs="Times New Roman"/>
          <w:sz w:val="28"/>
          <w:szCs w:val="28"/>
          <w:lang w:val="ru-RU"/>
        </w:rPr>
        <w:t>всіх</w:t>
      </w:r>
      <w:r w:rsidRPr="00645890">
        <w:rPr>
          <w:rFonts w:ascii="Times New Roman" w:hAnsi="Times New Roman" w:cs="Times New Roman"/>
          <w:sz w:val="28"/>
          <w:szCs w:val="28"/>
          <w:lang w:val="ru-RU"/>
        </w:rPr>
        <w:t xml:space="preserve"> </w:t>
      </w:r>
      <w:r w:rsidR="007F162B">
        <w:rPr>
          <w:rFonts w:ascii="Times New Roman" w:hAnsi="Times New Roman" w:cs="Times New Roman"/>
          <w:sz w:val="28"/>
          <w:szCs w:val="28"/>
          <w:lang w:val="ru-RU"/>
        </w:rPr>
        <w:t>поширених</w:t>
      </w:r>
      <w:r w:rsidRPr="00645890">
        <w:rPr>
          <w:rFonts w:ascii="Times New Roman" w:hAnsi="Times New Roman" w:cs="Times New Roman"/>
          <w:sz w:val="28"/>
          <w:szCs w:val="28"/>
          <w:lang w:val="ru-RU"/>
        </w:rPr>
        <w:t xml:space="preserve"> промислових стандартів доступу </w:t>
      </w:r>
      <w:r w:rsidR="007F162B">
        <w:rPr>
          <w:rFonts w:ascii="Times New Roman" w:hAnsi="Times New Roman" w:cs="Times New Roman"/>
          <w:sz w:val="28"/>
          <w:szCs w:val="28"/>
          <w:lang w:val="ru-RU"/>
        </w:rPr>
        <w:t>д</w:t>
      </w:r>
      <w:r w:rsidRPr="00645890">
        <w:rPr>
          <w:rFonts w:ascii="Times New Roman" w:hAnsi="Times New Roman" w:cs="Times New Roman"/>
          <w:sz w:val="28"/>
          <w:szCs w:val="28"/>
          <w:lang w:val="ru-RU"/>
        </w:rPr>
        <w:t xml:space="preserve">одатків до </w:t>
      </w:r>
      <w:r w:rsidR="007F162B">
        <w:rPr>
          <w:rFonts w:ascii="Times New Roman" w:hAnsi="Times New Roman" w:cs="Times New Roman"/>
          <w:sz w:val="28"/>
          <w:szCs w:val="28"/>
          <w:lang w:val="ru-RU"/>
        </w:rPr>
        <w:t>д</w:t>
      </w:r>
      <w:r w:rsidRPr="00645890">
        <w:rPr>
          <w:rFonts w:ascii="Times New Roman" w:hAnsi="Times New Roman" w:cs="Times New Roman"/>
          <w:sz w:val="28"/>
          <w:szCs w:val="28"/>
          <w:lang w:val="ru-RU"/>
        </w:rPr>
        <w:t>аних, включаюч</w:t>
      </w:r>
      <w:r w:rsidR="007F162B">
        <w:rPr>
          <w:rFonts w:ascii="Times New Roman" w:hAnsi="Times New Roman" w:cs="Times New Roman"/>
          <w:sz w:val="28"/>
          <w:szCs w:val="28"/>
          <w:lang w:val="ru-RU"/>
        </w:rPr>
        <w:t>и</w:t>
      </w:r>
      <w:r w:rsidRPr="00645890">
        <w:rPr>
          <w:rFonts w:ascii="Times New Roman" w:hAnsi="Times New Roman" w:cs="Times New Roman"/>
          <w:sz w:val="28"/>
          <w:szCs w:val="28"/>
          <w:lang w:val="ru-RU"/>
        </w:rPr>
        <w:t xml:space="preserve"> інтерфейси JDBC и ODBC, стандартна мова Запитів SQL, роботу з тип</w:t>
      </w:r>
      <w:r w:rsidR="007F162B">
        <w:rPr>
          <w:rFonts w:ascii="Times New Roman" w:hAnsi="Times New Roman" w:cs="Times New Roman"/>
          <w:sz w:val="28"/>
          <w:szCs w:val="28"/>
          <w:lang w:val="ru-RU"/>
        </w:rPr>
        <w:t>ами</w:t>
      </w:r>
      <w:r w:rsidRPr="00645890">
        <w:rPr>
          <w:rFonts w:ascii="Times New Roman" w:hAnsi="Times New Roman" w:cs="Times New Roman"/>
          <w:sz w:val="28"/>
          <w:szCs w:val="28"/>
          <w:lang w:val="ru-RU"/>
        </w:rPr>
        <w:t xml:space="preserve"> текстових табличних форм.</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Характерними особливостями DB2 є:</w:t>
      </w:r>
    </w:p>
    <w:p w:rsidR="00645890" w:rsidRPr="00645890" w:rsidRDefault="00645890" w:rsidP="006624CA">
      <w:pPr>
        <w:pStyle w:val="a7"/>
        <w:numPr>
          <w:ilvl w:val="0"/>
          <w:numId w:val="9"/>
        </w:numPr>
        <w:spacing w:after="0"/>
        <w:ind w:left="0" w:firstLine="709"/>
        <w:rPr>
          <w:rFonts w:ascii="Times New Roman" w:hAnsi="Times New Roman" w:cs="Times New Roman"/>
          <w:sz w:val="28"/>
          <w:szCs w:val="28"/>
          <w:lang w:val="ru-RU"/>
        </w:rPr>
      </w:pPr>
      <w:r w:rsidRPr="00645890">
        <w:rPr>
          <w:rFonts w:ascii="Times New Roman" w:hAnsi="Times New Roman" w:cs="Times New Roman"/>
          <w:sz w:val="28"/>
          <w:szCs w:val="28"/>
          <w:lang w:val="ru-RU"/>
        </w:rPr>
        <w:lastRenderedPageBreak/>
        <w:t>Засоби контролю і розмежування доступу</w:t>
      </w:r>
      <w:r w:rsidR="009E3896" w:rsidRPr="009E3896">
        <w:rPr>
          <w:rFonts w:ascii="Times New Roman" w:hAnsi="Times New Roman" w:cs="Times New Roman"/>
          <w:sz w:val="28"/>
          <w:szCs w:val="28"/>
          <w:lang w:val="ru-RU"/>
        </w:rPr>
        <w:t>:</w:t>
      </w:r>
      <w:r w:rsidRPr="00645890">
        <w:rPr>
          <w:rFonts w:ascii="Times New Roman" w:hAnsi="Times New Roman" w:cs="Times New Roman"/>
          <w:sz w:val="28"/>
          <w:szCs w:val="28"/>
          <w:lang w:val="ru-RU"/>
        </w:rPr>
        <w:t xml:space="preserve"> </w:t>
      </w:r>
      <w:r w:rsidR="009E3896">
        <w:rPr>
          <w:rFonts w:ascii="Times New Roman" w:hAnsi="Times New Roman" w:cs="Times New Roman"/>
          <w:sz w:val="28"/>
          <w:szCs w:val="28"/>
          <w:lang w:val="ru-RU"/>
        </w:rPr>
        <w:t>м</w:t>
      </w:r>
      <w:r w:rsidRPr="00645890">
        <w:rPr>
          <w:rFonts w:ascii="Times New Roman" w:hAnsi="Times New Roman" w:cs="Times New Roman"/>
          <w:sz w:val="28"/>
          <w:szCs w:val="28"/>
          <w:lang w:val="ru-RU"/>
        </w:rPr>
        <w:t>асштабність, обмежена тільки наявними обчислювальними потужностями, і забезпечує максимально економічне і ефективне викор</w:t>
      </w:r>
      <w:r w:rsidR="00D16269">
        <w:rPr>
          <w:rFonts w:ascii="Times New Roman" w:hAnsi="Times New Roman" w:cs="Times New Roman"/>
          <w:sz w:val="28"/>
          <w:szCs w:val="28"/>
          <w:lang w:val="ru-RU"/>
        </w:rPr>
        <w:t>истання обчислювальних ресурсів.</w:t>
      </w:r>
    </w:p>
    <w:p w:rsidR="00645890" w:rsidRPr="00645890" w:rsidRDefault="00645890" w:rsidP="006624CA">
      <w:pPr>
        <w:pStyle w:val="a7"/>
        <w:numPr>
          <w:ilvl w:val="0"/>
          <w:numId w:val="9"/>
        </w:numPr>
        <w:spacing w:after="0"/>
        <w:ind w:left="0" w:firstLine="709"/>
        <w:rPr>
          <w:rFonts w:ascii="Times New Roman" w:hAnsi="Times New Roman" w:cs="Times New Roman"/>
          <w:sz w:val="28"/>
          <w:szCs w:val="28"/>
          <w:lang w:val="ru-RU"/>
        </w:rPr>
      </w:pPr>
      <w:r w:rsidRPr="00645890">
        <w:rPr>
          <w:rFonts w:ascii="Times New Roman" w:hAnsi="Times New Roman" w:cs="Times New Roman"/>
          <w:sz w:val="28"/>
          <w:szCs w:val="28"/>
          <w:lang w:val="ru-RU"/>
        </w:rPr>
        <w:t xml:space="preserve">Наявність розвиненої інтегрованої системи резервного </w:t>
      </w:r>
      <w:r w:rsidR="00D16269">
        <w:rPr>
          <w:rFonts w:ascii="Times New Roman" w:hAnsi="Times New Roman" w:cs="Times New Roman"/>
          <w:sz w:val="28"/>
          <w:szCs w:val="28"/>
          <w:lang w:val="ru-RU"/>
        </w:rPr>
        <w:t>копіювання та відновлення даних.</w:t>
      </w:r>
    </w:p>
    <w:p w:rsidR="00645890" w:rsidRPr="00645890" w:rsidRDefault="00645890" w:rsidP="006624CA">
      <w:pPr>
        <w:pStyle w:val="a7"/>
        <w:numPr>
          <w:ilvl w:val="0"/>
          <w:numId w:val="9"/>
        </w:numPr>
        <w:spacing w:after="0"/>
        <w:ind w:left="0" w:firstLine="709"/>
        <w:rPr>
          <w:rFonts w:ascii="Times New Roman" w:hAnsi="Times New Roman" w:cs="Times New Roman"/>
          <w:sz w:val="28"/>
          <w:szCs w:val="28"/>
          <w:lang w:val="ru-RU"/>
        </w:rPr>
      </w:pPr>
      <w:r w:rsidRPr="00645890">
        <w:rPr>
          <w:rFonts w:ascii="Times New Roman" w:hAnsi="Times New Roman" w:cs="Times New Roman"/>
          <w:sz w:val="28"/>
          <w:szCs w:val="28"/>
          <w:lang w:val="ru-RU"/>
        </w:rPr>
        <w:t>Повний набір технологій для побудови «класичних» аналітичн</w:t>
      </w:r>
      <w:r w:rsidR="00D16269">
        <w:rPr>
          <w:rFonts w:ascii="Times New Roman" w:hAnsi="Times New Roman" w:cs="Times New Roman"/>
          <w:sz w:val="28"/>
          <w:szCs w:val="28"/>
          <w:lang w:val="ru-RU"/>
        </w:rPr>
        <w:t>их сховищ даних.</w:t>
      </w:r>
    </w:p>
    <w:p w:rsidR="00645890" w:rsidRDefault="00D16269" w:rsidP="006624CA">
      <w:pPr>
        <w:pStyle w:val="a7"/>
        <w:numPr>
          <w:ilvl w:val="0"/>
          <w:numId w:val="9"/>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Висока відмовостійкість.</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Microsoft SQL Server являє собою систему керування базами даних. Microsoft SQL Server розроблена компанією Microsoft. В якості мови запитів використовується мова стандарту ANSI / ISOTransact-SQL з розширеннями. Система працює з базами даних великих і середніх розмірів</w:t>
      </w:r>
      <w:r w:rsidR="00D10A11" w:rsidRPr="001238C1">
        <w:rPr>
          <w:rFonts w:ascii="Times New Roman" w:hAnsi="Times New Roman" w:cs="Times New Roman"/>
          <w:sz w:val="28"/>
          <w:szCs w:val="28"/>
          <w:lang w:val="ru-RU"/>
        </w:rPr>
        <w:t xml:space="preserve"> [73]</w:t>
      </w:r>
      <w:r w:rsidRPr="00645890">
        <w:rPr>
          <w:rFonts w:ascii="Times New Roman" w:hAnsi="Times New Roman" w:cs="Times New Roman"/>
          <w:sz w:val="28"/>
          <w:szCs w:val="28"/>
          <w:lang w:val="ru-RU"/>
        </w:rPr>
        <w:t>.</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SQL Server є базою даних, наповненою інформацією, яка може розширюватися без втрати швидкості операцій із записами в розрахованому на багато користувачів режимі. Нові користувачі можуть додаватися шляхом удосконалення обладнання.</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Завдяки тому, що мережева безпека пов</w:t>
      </w:r>
      <w:r w:rsidR="00661853">
        <w:rPr>
          <w:rFonts w:ascii="Times New Roman" w:hAnsi="Times New Roman" w:cs="Times New Roman"/>
          <w:sz w:val="28"/>
          <w:szCs w:val="28"/>
          <w:lang w:val="ru-RU"/>
        </w:rPr>
        <w:t>’</w:t>
      </w:r>
      <w:r w:rsidRPr="00645890">
        <w:rPr>
          <w:rFonts w:ascii="Times New Roman" w:hAnsi="Times New Roman" w:cs="Times New Roman"/>
          <w:sz w:val="28"/>
          <w:szCs w:val="28"/>
          <w:lang w:val="ru-RU"/>
        </w:rPr>
        <w:t>язана безпосередньо з сервером безпеки, це дозволяє максимально захистити дані від несанкціонованого доступу. Оскільки функції безпеки реалізовані на рівні користувача, їх доступ до запису даних може бути обмеженим, що допомагає захистити їх тим самим від пошуку або модифікації, вказавши доступ на рівні користувача привілеєм. До того ж, з даними, які зберігаються на окремому сервері, сервер працює як шлюз, захищаючи від несанкціонованого доступу</w:t>
      </w:r>
      <w:r w:rsidR="001353DC">
        <w:rPr>
          <w:rFonts w:ascii="Times New Roman" w:hAnsi="Times New Roman" w:cs="Times New Roman"/>
          <w:sz w:val="28"/>
          <w:szCs w:val="28"/>
          <w:lang w:val="ru-RU"/>
        </w:rPr>
        <w:t xml:space="preserve"> </w:t>
      </w:r>
      <w:r w:rsidR="001353DC" w:rsidRPr="001353DC">
        <w:rPr>
          <w:rFonts w:ascii="Times New Roman" w:hAnsi="Times New Roman" w:cs="Times New Roman"/>
          <w:sz w:val="28"/>
          <w:szCs w:val="28"/>
          <w:lang w:val="ru-RU"/>
        </w:rPr>
        <w:t xml:space="preserve">[53, </w:t>
      </w:r>
      <w:r w:rsidR="001353DC">
        <w:rPr>
          <w:rFonts w:ascii="Times New Roman" w:hAnsi="Times New Roman" w:cs="Times New Roman"/>
          <w:sz w:val="28"/>
          <w:szCs w:val="28"/>
          <w:lang w:val="uk-UA"/>
        </w:rPr>
        <w:t>с</w:t>
      </w:r>
      <w:r w:rsidR="001353DC" w:rsidRPr="001353DC">
        <w:rPr>
          <w:rFonts w:ascii="Times New Roman" w:hAnsi="Times New Roman" w:cs="Times New Roman"/>
          <w:sz w:val="28"/>
          <w:szCs w:val="28"/>
          <w:lang w:val="ru-RU"/>
        </w:rPr>
        <w:t>. 75]</w:t>
      </w:r>
      <w:r w:rsidRPr="00645890">
        <w:rPr>
          <w:rFonts w:ascii="Times New Roman" w:hAnsi="Times New Roman" w:cs="Times New Roman"/>
          <w:sz w:val="28"/>
          <w:szCs w:val="28"/>
          <w:lang w:val="ru-RU"/>
        </w:rPr>
        <w:t>.</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SQL Server виконує обробку запитів від користувачів і відправляє їм тільки результати. Виходить, що через мережу передається мінімальна інформація, це прискорює час відповіді і дозволяє усувати вузькі місця в мережі. Це також, робить SQL Server оптимальної базою даних для використання в інтернеті.</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lastRenderedPageBreak/>
        <w:t>Технічне обслуговування SQL Server зовсім просте і не вимагає великих знань і умінь. Можливі зміни в структурі даних, а також резервне копіювання під час роботи, без зупинки сервера.</w:t>
      </w:r>
    </w:p>
    <w:p w:rsidR="00645890" w:rsidRP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 xml:space="preserve">Два основних мови розробки додатків використовується для добування інформації з даних SQL Server </w:t>
      </w:r>
      <w:r w:rsidR="009E3896">
        <w:rPr>
          <w:rFonts w:ascii="Times New Roman" w:hAnsi="Times New Roman" w:cs="Times New Roman"/>
          <w:sz w:val="28"/>
          <w:szCs w:val="28"/>
          <w:lang w:val="ru-RU"/>
        </w:rPr>
        <w:t>–</w:t>
      </w:r>
      <w:r w:rsidRPr="00645890">
        <w:rPr>
          <w:rFonts w:ascii="Times New Roman" w:hAnsi="Times New Roman" w:cs="Times New Roman"/>
          <w:sz w:val="28"/>
          <w:szCs w:val="28"/>
          <w:lang w:val="ru-RU"/>
        </w:rPr>
        <w:t xml:space="preserve"> це С ++ і VisualBasic. Ці мови </w:t>
      </w:r>
      <w:r w:rsidR="009E3896">
        <w:rPr>
          <w:rFonts w:ascii="Times New Roman" w:hAnsi="Times New Roman" w:cs="Times New Roman"/>
          <w:sz w:val="28"/>
          <w:szCs w:val="28"/>
          <w:lang w:val="ru-RU"/>
        </w:rPr>
        <w:t>–</w:t>
      </w:r>
      <w:r w:rsidRPr="00645890">
        <w:rPr>
          <w:rFonts w:ascii="Times New Roman" w:hAnsi="Times New Roman" w:cs="Times New Roman"/>
          <w:sz w:val="28"/>
          <w:szCs w:val="28"/>
          <w:lang w:val="ru-RU"/>
        </w:rPr>
        <w:t xml:space="preserve"> частина пакету VisualStudioMicrosoft.</w:t>
      </w:r>
    </w:p>
    <w:p w:rsidR="00645890" w:rsidRDefault="00645890" w:rsidP="006624CA">
      <w:pPr>
        <w:pStyle w:val="a7"/>
        <w:spacing w:after="0"/>
        <w:rPr>
          <w:rFonts w:ascii="Times New Roman" w:hAnsi="Times New Roman" w:cs="Times New Roman"/>
          <w:sz w:val="28"/>
          <w:szCs w:val="28"/>
          <w:lang w:val="ru-RU"/>
        </w:rPr>
      </w:pPr>
      <w:r w:rsidRPr="00645890">
        <w:rPr>
          <w:rFonts w:ascii="Times New Roman" w:hAnsi="Times New Roman" w:cs="Times New Roman"/>
          <w:sz w:val="28"/>
          <w:szCs w:val="28"/>
          <w:lang w:val="ru-RU"/>
        </w:rPr>
        <w:t>Ця система управління базами даних, перш за все, вирізняється високою надійністю. Це можна здійснити за рахунок застосування різних базових технологій, таких як створення відмовостійких кластерів, надання різноманітних засобів для роботи з журналами.</w:t>
      </w:r>
    </w:p>
    <w:p w:rsidR="00CB72E5" w:rsidRDefault="00CB72E5" w:rsidP="006624CA">
      <w:pPr>
        <w:pStyle w:val="a7"/>
        <w:spacing w:after="0"/>
        <w:rPr>
          <w:rFonts w:ascii="Times New Roman" w:hAnsi="Times New Roman" w:cs="Times New Roman"/>
          <w:b/>
          <w:bCs/>
          <w:sz w:val="28"/>
          <w:szCs w:val="28"/>
          <w:lang w:val="ru-RU"/>
        </w:rPr>
      </w:pPr>
    </w:p>
    <w:p w:rsidR="00CE6566" w:rsidRDefault="00CB72E5" w:rsidP="00623F01">
      <w:pPr>
        <w:pStyle w:val="a7"/>
        <w:spacing w:after="0"/>
        <w:jc w:val="center"/>
        <w:outlineLvl w:val="1"/>
        <w:rPr>
          <w:rFonts w:ascii="Times New Roman" w:hAnsi="Times New Roman" w:cs="Times New Roman"/>
          <w:sz w:val="28"/>
          <w:szCs w:val="28"/>
          <w:lang w:val="ru-RU"/>
        </w:rPr>
      </w:pPr>
      <w:bookmarkStart w:id="19" w:name="_Toc74919444"/>
      <w:r w:rsidRPr="00CB72E5">
        <w:rPr>
          <w:rFonts w:ascii="Times New Roman" w:hAnsi="Times New Roman" w:cs="Times New Roman"/>
          <w:b/>
          <w:bCs/>
          <w:sz w:val="28"/>
          <w:szCs w:val="28"/>
          <w:lang w:val="ru-RU"/>
        </w:rPr>
        <w:t>Висновок до розділу 1</w:t>
      </w:r>
      <w:bookmarkEnd w:id="19"/>
    </w:p>
    <w:p w:rsidR="00CE6566" w:rsidRDefault="00CE6566" w:rsidP="00623F01">
      <w:pPr>
        <w:pStyle w:val="a7"/>
        <w:spacing w:after="0"/>
        <w:jc w:val="center"/>
        <w:rPr>
          <w:rFonts w:ascii="Times New Roman" w:hAnsi="Times New Roman" w:cs="Times New Roman"/>
          <w:sz w:val="28"/>
          <w:szCs w:val="28"/>
          <w:lang w:val="ru-RU"/>
        </w:rPr>
      </w:pPr>
    </w:p>
    <w:p w:rsidR="00EF0866" w:rsidRPr="00EF0866" w:rsidRDefault="00EF0866" w:rsidP="006624CA">
      <w:pPr>
        <w:pStyle w:val="a7"/>
        <w:spacing w:after="0"/>
        <w:rPr>
          <w:rFonts w:ascii="Times New Roman" w:hAnsi="Times New Roman" w:cs="Times New Roman"/>
          <w:sz w:val="28"/>
          <w:lang w:val="uk-UA"/>
        </w:rPr>
      </w:pPr>
      <w:r w:rsidRPr="00EF0866">
        <w:rPr>
          <w:rFonts w:ascii="Times New Roman" w:hAnsi="Times New Roman" w:cs="Times New Roman"/>
          <w:sz w:val="28"/>
          <w:lang w:val="uk-UA"/>
        </w:rPr>
        <w:t>В результаті роботи над матеріалом було виявлено, що інноваційна діяльність є важливим фактором у ІТ-Інфраструктурі підприємства. Нововведення впливають на конкурентоспроможність та позиції фірми у сфері її функціонування. Кожному підприємству слід займатися інноваційною діяльністю коли їх потребує підприємство. Для визначення доцільності інновацій виробник має проводити аналіз ринку технологій, який вкаже, що більш вигідно – залишитися та впроваджувати нові технології на підприємства.</w:t>
      </w:r>
    </w:p>
    <w:p w:rsidR="00EF0866" w:rsidRPr="00EF0866" w:rsidRDefault="00EF0866" w:rsidP="006624CA">
      <w:pPr>
        <w:pStyle w:val="a7"/>
        <w:spacing w:after="0"/>
        <w:rPr>
          <w:rFonts w:ascii="Times New Roman" w:hAnsi="Times New Roman" w:cs="Times New Roman"/>
          <w:sz w:val="28"/>
          <w:lang w:val="uk-UA"/>
        </w:rPr>
      </w:pPr>
      <w:r w:rsidRPr="00EF0866">
        <w:rPr>
          <w:rFonts w:ascii="Times New Roman" w:hAnsi="Times New Roman" w:cs="Times New Roman"/>
          <w:sz w:val="28"/>
          <w:lang w:val="uk-UA"/>
        </w:rPr>
        <w:t>Важливе місце у діяльності фірми посідає інноваційний процес, який характеризується створенням, контролем та впровадженням нових технологій в свою структуру. Цей процес є безперервним і діє після впровадженням, адже нововведення має здатність удосконалюватися та набувати нових властивостей.</w:t>
      </w:r>
    </w:p>
    <w:p w:rsidR="00CB72E5" w:rsidRPr="009B1FF9" w:rsidRDefault="00EF0866" w:rsidP="006624CA">
      <w:pPr>
        <w:pStyle w:val="a7"/>
        <w:spacing w:after="0"/>
        <w:rPr>
          <w:rFonts w:ascii="Times New Roman" w:hAnsi="Times New Roman" w:cs="Times New Roman"/>
          <w:sz w:val="28"/>
          <w:lang w:val="uk-UA"/>
        </w:rPr>
      </w:pPr>
      <w:r w:rsidRPr="00EF0866">
        <w:rPr>
          <w:rFonts w:ascii="Times New Roman" w:hAnsi="Times New Roman" w:cs="Times New Roman"/>
          <w:sz w:val="28"/>
          <w:lang w:val="uk-UA"/>
        </w:rPr>
        <w:t>Ін</w:t>
      </w:r>
      <w:r w:rsidR="00537444">
        <w:rPr>
          <w:rFonts w:ascii="Times New Roman" w:hAnsi="Times New Roman" w:cs="Times New Roman"/>
          <w:sz w:val="28"/>
          <w:lang w:val="uk-UA"/>
        </w:rPr>
        <w:t>новаційна діяльність у сфері ІТ</w:t>
      </w:r>
      <w:r w:rsidRPr="00EF0866">
        <w:rPr>
          <w:rFonts w:ascii="Times New Roman" w:hAnsi="Times New Roman" w:cs="Times New Roman"/>
          <w:sz w:val="28"/>
          <w:lang w:val="uk-UA"/>
        </w:rPr>
        <w:t xml:space="preserve"> ніколи не стояла на місці.</w:t>
      </w:r>
      <w:r w:rsidR="00962CDD">
        <w:rPr>
          <w:rFonts w:ascii="Times New Roman" w:hAnsi="Times New Roman" w:cs="Times New Roman"/>
          <w:sz w:val="28"/>
          <w:lang w:val="uk-UA"/>
        </w:rPr>
        <w:t xml:space="preserve"> </w:t>
      </w:r>
      <w:r w:rsidRPr="00EF0866">
        <w:rPr>
          <w:rFonts w:ascii="Times New Roman" w:hAnsi="Times New Roman" w:cs="Times New Roman"/>
          <w:sz w:val="28"/>
          <w:lang w:val="uk-UA"/>
        </w:rPr>
        <w:t>Адже всі світові бізнес-гіганти протягом свого існування займалася необхідними новаціями і завдяки цьому стала лідером в своїй сфері.</w:t>
      </w:r>
    </w:p>
    <w:p w:rsidR="00C5000C" w:rsidRPr="008E0565" w:rsidRDefault="0014623E" w:rsidP="0014623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251F5" w:rsidRPr="003A04F3" w:rsidRDefault="00492FD2" w:rsidP="00321BD7">
      <w:pPr>
        <w:pStyle w:val="a7"/>
        <w:spacing w:after="0"/>
        <w:jc w:val="center"/>
        <w:outlineLvl w:val="0"/>
        <w:rPr>
          <w:rFonts w:ascii="Times New Roman" w:hAnsi="Times New Roman" w:cs="Times New Roman"/>
          <w:b/>
          <w:bCs/>
          <w:sz w:val="28"/>
          <w:szCs w:val="28"/>
          <w:lang w:val="uk-UA"/>
        </w:rPr>
      </w:pPr>
      <w:bookmarkStart w:id="20" w:name="_Toc74919445"/>
      <w:r>
        <w:rPr>
          <w:rFonts w:ascii="Times New Roman" w:hAnsi="Times New Roman" w:cs="Times New Roman"/>
          <w:b/>
          <w:bCs/>
          <w:sz w:val="28"/>
          <w:szCs w:val="28"/>
          <w:lang w:val="uk-UA"/>
        </w:rPr>
        <w:lastRenderedPageBreak/>
        <w:t>РОЗДІЛ 2</w:t>
      </w:r>
      <w:r>
        <w:rPr>
          <w:rFonts w:ascii="Times New Roman" w:hAnsi="Times New Roman" w:cs="Times New Roman"/>
          <w:b/>
          <w:bCs/>
          <w:sz w:val="28"/>
          <w:szCs w:val="28"/>
          <w:lang w:val="uk-UA"/>
        </w:rPr>
        <w:br/>
      </w:r>
      <w:r w:rsidR="00C65504" w:rsidRPr="008E0565">
        <w:rPr>
          <w:rFonts w:ascii="Times New Roman" w:hAnsi="Times New Roman" w:cs="Times New Roman"/>
          <w:b/>
          <w:bCs/>
          <w:sz w:val="28"/>
          <w:szCs w:val="28"/>
          <w:lang w:val="uk-UA"/>
        </w:rPr>
        <w:t xml:space="preserve">АНАЛІЗ ВИКОРИСТАННЯ АВТОМАТИЗАЦІЇ </w:t>
      </w:r>
      <w:r w:rsidR="00C65504" w:rsidRPr="00C65504">
        <w:rPr>
          <w:rFonts w:ascii="Times New Roman" w:hAnsi="Times New Roman" w:cs="Times New Roman"/>
          <w:b/>
          <w:bCs/>
          <w:sz w:val="28"/>
          <w:szCs w:val="28"/>
          <w:lang w:val="ru-RU"/>
        </w:rPr>
        <w:t>BUSINESS</w:t>
      </w:r>
      <w:r w:rsidR="00C65504" w:rsidRPr="008E0565">
        <w:rPr>
          <w:rFonts w:ascii="Times New Roman" w:hAnsi="Times New Roman" w:cs="Times New Roman"/>
          <w:b/>
          <w:bCs/>
          <w:sz w:val="28"/>
          <w:szCs w:val="28"/>
          <w:lang w:val="uk-UA"/>
        </w:rPr>
        <w:t xml:space="preserve"> </w:t>
      </w:r>
      <w:r w:rsidR="00C65504" w:rsidRPr="00C65504">
        <w:rPr>
          <w:rFonts w:ascii="Times New Roman" w:hAnsi="Times New Roman" w:cs="Times New Roman"/>
          <w:b/>
          <w:bCs/>
          <w:sz w:val="28"/>
          <w:szCs w:val="28"/>
          <w:lang w:val="ru-RU"/>
        </w:rPr>
        <w:t>PROCESS</w:t>
      </w:r>
      <w:r w:rsidR="00C65504" w:rsidRPr="008E0565">
        <w:rPr>
          <w:rFonts w:ascii="Times New Roman" w:hAnsi="Times New Roman" w:cs="Times New Roman"/>
          <w:b/>
          <w:bCs/>
          <w:sz w:val="28"/>
          <w:szCs w:val="28"/>
          <w:lang w:val="uk-UA"/>
        </w:rPr>
        <w:t xml:space="preserve"> І СУБД </w:t>
      </w:r>
      <w:r w:rsidR="00C65504" w:rsidRPr="00C65504">
        <w:rPr>
          <w:rFonts w:ascii="Times New Roman" w:hAnsi="Times New Roman" w:cs="Times New Roman"/>
          <w:b/>
          <w:bCs/>
          <w:sz w:val="28"/>
          <w:szCs w:val="28"/>
          <w:lang w:val="ru-RU"/>
        </w:rPr>
        <w:t>ACCESS</w:t>
      </w:r>
      <w:bookmarkEnd w:id="20"/>
    </w:p>
    <w:p w:rsidR="00492FD2" w:rsidRPr="008E0565" w:rsidRDefault="00492FD2" w:rsidP="00744246">
      <w:pPr>
        <w:pStyle w:val="a7"/>
        <w:spacing w:after="0"/>
        <w:jc w:val="center"/>
        <w:rPr>
          <w:rFonts w:ascii="Times New Roman" w:hAnsi="Times New Roman" w:cs="Times New Roman"/>
          <w:b/>
          <w:bCs/>
          <w:sz w:val="28"/>
          <w:szCs w:val="28"/>
          <w:lang w:val="uk-UA"/>
        </w:rPr>
      </w:pPr>
    </w:p>
    <w:p w:rsidR="00C65504" w:rsidRDefault="00C65504" w:rsidP="001700E1">
      <w:pPr>
        <w:pStyle w:val="a7"/>
        <w:numPr>
          <w:ilvl w:val="1"/>
          <w:numId w:val="36"/>
        </w:numPr>
        <w:spacing w:after="0"/>
        <w:ind w:left="0" w:firstLine="709"/>
        <w:jc w:val="center"/>
        <w:outlineLvl w:val="1"/>
        <w:rPr>
          <w:rFonts w:ascii="Times New Roman" w:hAnsi="Times New Roman" w:cs="Times New Roman"/>
          <w:b/>
          <w:bCs/>
          <w:sz w:val="28"/>
          <w:szCs w:val="28"/>
          <w:lang w:val="ru-RU"/>
        </w:rPr>
      </w:pPr>
      <w:bookmarkStart w:id="21" w:name="_Toc74919446"/>
      <w:r w:rsidRPr="00C65504">
        <w:rPr>
          <w:rFonts w:ascii="Times New Roman" w:hAnsi="Times New Roman" w:cs="Times New Roman"/>
          <w:b/>
          <w:bCs/>
          <w:sz w:val="28"/>
          <w:szCs w:val="28"/>
          <w:lang w:val="ru-RU"/>
        </w:rPr>
        <w:t>Опис і системний аналіз предметної області</w:t>
      </w:r>
      <w:bookmarkEnd w:id="21"/>
    </w:p>
    <w:p w:rsidR="00492FD2" w:rsidRPr="00C65504" w:rsidRDefault="00492FD2" w:rsidP="00321BD7">
      <w:pPr>
        <w:pStyle w:val="a7"/>
        <w:spacing w:after="0"/>
        <w:jc w:val="center"/>
        <w:rPr>
          <w:rFonts w:ascii="Times New Roman" w:hAnsi="Times New Roman" w:cs="Times New Roman"/>
          <w:b/>
          <w:bCs/>
          <w:sz w:val="28"/>
          <w:szCs w:val="28"/>
          <w:lang w:val="ru-RU"/>
        </w:rPr>
      </w:pP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Розробимо базу даних, яка буде зберігати в собі інформацію про діяльність </w:t>
      </w:r>
      <w:r w:rsidR="00882027">
        <w:rPr>
          <w:rFonts w:ascii="Times New Roman" w:hAnsi="Times New Roman" w:cs="Times New Roman"/>
          <w:sz w:val="28"/>
          <w:szCs w:val="28"/>
          <w:lang w:val="ru-RU"/>
        </w:rPr>
        <w:t>компанії</w:t>
      </w:r>
      <w:r w:rsidRPr="00C65504">
        <w:rPr>
          <w:rFonts w:ascii="Times New Roman" w:hAnsi="Times New Roman" w:cs="Times New Roman"/>
          <w:sz w:val="28"/>
          <w:szCs w:val="28"/>
          <w:lang w:val="ru-RU"/>
        </w:rPr>
        <w:t xml:space="preserve"> будівельних </w:t>
      </w:r>
      <w:proofErr w:type="gramStart"/>
      <w:r w:rsidRPr="00C65504">
        <w:rPr>
          <w:rFonts w:ascii="Times New Roman" w:hAnsi="Times New Roman" w:cs="Times New Roman"/>
          <w:sz w:val="28"/>
          <w:szCs w:val="28"/>
          <w:lang w:val="ru-RU"/>
        </w:rPr>
        <w:t>матер</w:t>
      </w:r>
      <w:proofErr w:type="gramEnd"/>
      <w:r w:rsidRPr="00C65504">
        <w:rPr>
          <w:rFonts w:ascii="Times New Roman" w:hAnsi="Times New Roman" w:cs="Times New Roman"/>
          <w:sz w:val="28"/>
          <w:szCs w:val="28"/>
          <w:lang w:val="ru-RU"/>
        </w:rPr>
        <w:t>іалів</w:t>
      </w:r>
      <w:r w:rsidR="00882027" w:rsidRPr="00882027">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постачання, постачальників і товар, вводити нові і виводити звіти: про персонал і їх окладах, фірмах і товарах, постачання і постачальників, а також про складах.</w:t>
      </w:r>
    </w:p>
    <w:p w:rsidR="00C65504" w:rsidRPr="00855395" w:rsidRDefault="008466F5" w:rsidP="00321BD7">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Компанія</w:t>
      </w:r>
      <w:r w:rsidR="00C65504" w:rsidRPr="00C65504">
        <w:rPr>
          <w:rFonts w:ascii="Times New Roman" w:hAnsi="Times New Roman" w:cs="Times New Roman"/>
          <w:sz w:val="28"/>
          <w:szCs w:val="28"/>
          <w:lang w:val="ru-RU"/>
        </w:rPr>
        <w:t xml:space="preserve"> носить назву</w:t>
      </w:r>
      <w:r w:rsidRPr="00CE10B6">
        <w:rPr>
          <w:rFonts w:ascii="Times New Roman" w:hAnsi="Times New Roman" w:cs="Times New Roman"/>
          <w:sz w:val="28"/>
          <w:szCs w:val="28"/>
          <w:lang w:val="ru-RU"/>
        </w:rPr>
        <w:t xml:space="preserve"> </w:t>
      </w:r>
      <w:r>
        <w:rPr>
          <w:rFonts w:ascii="Times New Roman" w:hAnsi="Times New Roman" w:cs="Times New Roman"/>
          <w:sz w:val="28"/>
          <w:szCs w:val="28"/>
        </w:rPr>
        <w:t>AmoGusBuilding</w:t>
      </w:r>
      <w:r w:rsidR="00C65504" w:rsidRPr="00C65504">
        <w:rPr>
          <w:rFonts w:ascii="Times New Roman" w:hAnsi="Times New Roman" w:cs="Times New Roman"/>
          <w:sz w:val="28"/>
          <w:szCs w:val="28"/>
          <w:lang w:val="ru-RU"/>
        </w:rPr>
        <w:t>. До нього прикріплен</w:t>
      </w:r>
      <w:r w:rsidR="00CE10B6">
        <w:rPr>
          <w:rFonts w:ascii="Times New Roman" w:hAnsi="Times New Roman" w:cs="Times New Roman"/>
          <w:sz w:val="28"/>
          <w:szCs w:val="28"/>
          <w:lang w:val="uk-UA"/>
        </w:rPr>
        <w:t>ий</w:t>
      </w:r>
      <w:r w:rsidR="00C65504" w:rsidRPr="00C65504">
        <w:rPr>
          <w:rFonts w:ascii="Times New Roman" w:hAnsi="Times New Roman" w:cs="Times New Roman"/>
          <w:sz w:val="28"/>
          <w:szCs w:val="28"/>
          <w:lang w:val="ru-RU"/>
        </w:rPr>
        <w:t xml:space="preserve"> склад, на як</w:t>
      </w:r>
      <w:r w:rsidR="00CE10B6">
        <w:rPr>
          <w:rFonts w:ascii="Times New Roman" w:hAnsi="Times New Roman" w:cs="Times New Roman"/>
          <w:sz w:val="28"/>
          <w:szCs w:val="28"/>
          <w:lang w:val="ru-RU"/>
        </w:rPr>
        <w:t>ому з</w:t>
      </w:r>
      <w:r w:rsidR="00CE10B6">
        <w:rPr>
          <w:rFonts w:ascii="Times New Roman" w:hAnsi="Times New Roman" w:cs="Times New Roman"/>
          <w:sz w:val="28"/>
          <w:szCs w:val="28"/>
          <w:lang w:val="uk-UA"/>
        </w:rPr>
        <w:t>берігаєтся товар</w:t>
      </w:r>
      <w:proofErr w:type="gramStart"/>
      <w:r w:rsidR="00CE10B6" w:rsidRPr="00CE10B6">
        <w:rPr>
          <w:rFonts w:ascii="Times New Roman" w:hAnsi="Times New Roman" w:cs="Times New Roman"/>
          <w:sz w:val="28"/>
          <w:szCs w:val="28"/>
          <w:lang w:val="ru-RU"/>
        </w:rPr>
        <w:t>.</w:t>
      </w:r>
      <w:r w:rsidR="00C65504" w:rsidRPr="00C65504">
        <w:rPr>
          <w:rFonts w:ascii="Times New Roman" w:hAnsi="Times New Roman" w:cs="Times New Roman"/>
          <w:sz w:val="28"/>
          <w:szCs w:val="28"/>
          <w:lang w:val="ru-RU"/>
        </w:rPr>
        <w:t>У</w:t>
      </w:r>
      <w:proofErr w:type="gramEnd"/>
      <w:r w:rsidR="00C65504" w:rsidRPr="00C65504">
        <w:rPr>
          <w:rFonts w:ascii="Times New Roman" w:hAnsi="Times New Roman" w:cs="Times New Roman"/>
          <w:sz w:val="28"/>
          <w:szCs w:val="28"/>
          <w:lang w:val="ru-RU"/>
        </w:rPr>
        <w:t xml:space="preserve"> кожного </w:t>
      </w:r>
      <w:r w:rsidR="00CE10B6">
        <w:rPr>
          <w:rFonts w:ascii="Times New Roman" w:hAnsi="Times New Roman" w:cs="Times New Roman"/>
          <w:sz w:val="28"/>
          <w:szCs w:val="28"/>
          <w:lang w:val="ru-RU"/>
        </w:rPr>
        <w:t>товару</w:t>
      </w:r>
      <w:r w:rsidR="00C65504" w:rsidRPr="00C65504">
        <w:rPr>
          <w:rFonts w:ascii="Times New Roman" w:hAnsi="Times New Roman" w:cs="Times New Roman"/>
          <w:sz w:val="28"/>
          <w:szCs w:val="28"/>
          <w:lang w:val="ru-RU"/>
        </w:rPr>
        <w:t xml:space="preserve"> є</w:t>
      </w:r>
      <w:r w:rsidR="00CE10B6">
        <w:rPr>
          <w:rFonts w:ascii="Times New Roman" w:hAnsi="Times New Roman" w:cs="Times New Roman"/>
          <w:sz w:val="28"/>
          <w:szCs w:val="28"/>
          <w:lang w:val="ru-RU"/>
        </w:rPr>
        <w:t xml:space="preserve"> свій код</w:t>
      </w:r>
      <w:r w:rsidR="00C65504" w:rsidRPr="00C65504">
        <w:rPr>
          <w:rFonts w:ascii="Times New Roman" w:hAnsi="Times New Roman" w:cs="Times New Roman"/>
          <w:sz w:val="28"/>
          <w:szCs w:val="28"/>
          <w:lang w:val="ru-RU"/>
        </w:rPr>
        <w:t xml:space="preserve">. </w:t>
      </w:r>
      <w:r w:rsidR="00CE10B6">
        <w:rPr>
          <w:rFonts w:ascii="Times New Roman" w:hAnsi="Times New Roman" w:cs="Times New Roman"/>
          <w:sz w:val="28"/>
          <w:szCs w:val="28"/>
          <w:lang w:val="ru-RU"/>
        </w:rPr>
        <w:t>Клієнти замовля</w:t>
      </w:r>
      <w:r w:rsidR="00855395">
        <w:rPr>
          <w:rFonts w:ascii="Times New Roman" w:hAnsi="Times New Roman" w:cs="Times New Roman"/>
          <w:sz w:val="28"/>
          <w:szCs w:val="28"/>
          <w:lang w:val="ru-RU"/>
        </w:rPr>
        <w:t>ють</w:t>
      </w:r>
      <w:r w:rsidR="00C65504" w:rsidRPr="00C65504">
        <w:rPr>
          <w:rFonts w:ascii="Times New Roman" w:hAnsi="Times New Roman" w:cs="Times New Roman"/>
          <w:sz w:val="28"/>
          <w:szCs w:val="28"/>
          <w:lang w:val="ru-RU"/>
        </w:rPr>
        <w:t xml:space="preserve"> товар </w:t>
      </w:r>
      <w:r w:rsidR="00855395">
        <w:rPr>
          <w:rFonts w:ascii="Times New Roman" w:hAnsi="Times New Roman" w:cs="Times New Roman"/>
          <w:sz w:val="28"/>
          <w:szCs w:val="28"/>
          <w:lang w:val="ru-RU"/>
        </w:rPr>
        <w:t>з</w:t>
      </w:r>
      <w:r w:rsidR="00C65504" w:rsidRPr="00C65504">
        <w:rPr>
          <w:rFonts w:ascii="Times New Roman" w:hAnsi="Times New Roman" w:cs="Times New Roman"/>
          <w:sz w:val="28"/>
          <w:szCs w:val="28"/>
          <w:lang w:val="ru-RU"/>
        </w:rPr>
        <w:t xml:space="preserve"> склад</w:t>
      </w:r>
      <w:r w:rsidR="00855395">
        <w:rPr>
          <w:rFonts w:ascii="Times New Roman" w:hAnsi="Times New Roman" w:cs="Times New Roman"/>
          <w:sz w:val="28"/>
          <w:szCs w:val="28"/>
          <w:lang w:val="ru-RU"/>
        </w:rPr>
        <w:t>у</w:t>
      </w:r>
      <w:r w:rsidR="00C65504" w:rsidRPr="00C65504">
        <w:rPr>
          <w:rFonts w:ascii="Times New Roman" w:hAnsi="Times New Roman" w:cs="Times New Roman"/>
          <w:sz w:val="28"/>
          <w:szCs w:val="28"/>
          <w:lang w:val="ru-RU"/>
        </w:rPr>
        <w:t xml:space="preserve">, звідки потім його </w:t>
      </w:r>
      <w:r w:rsidR="00855395">
        <w:rPr>
          <w:rFonts w:ascii="Times New Roman" w:hAnsi="Times New Roman" w:cs="Times New Roman"/>
          <w:sz w:val="28"/>
          <w:szCs w:val="28"/>
          <w:lang w:val="ru-RU"/>
        </w:rPr>
        <w:t>доставляють замовникам</w:t>
      </w:r>
      <w:r w:rsidR="00C65504" w:rsidRPr="00C65504">
        <w:rPr>
          <w:rFonts w:ascii="Times New Roman" w:hAnsi="Times New Roman" w:cs="Times New Roman"/>
          <w:sz w:val="28"/>
          <w:szCs w:val="28"/>
          <w:lang w:val="ru-RU"/>
        </w:rPr>
        <w:t>. Необхідно вести облік того, який товар п</w:t>
      </w:r>
      <w:r w:rsidR="00855395">
        <w:rPr>
          <w:rFonts w:ascii="Times New Roman" w:hAnsi="Times New Roman" w:cs="Times New Roman"/>
          <w:sz w:val="28"/>
          <w:szCs w:val="28"/>
          <w:lang w:val="ru-RU"/>
        </w:rPr>
        <w:t>продаєтся</w:t>
      </w:r>
      <w:r w:rsidR="00C65504" w:rsidRPr="00C65504">
        <w:rPr>
          <w:rFonts w:ascii="Times New Roman" w:hAnsi="Times New Roman" w:cs="Times New Roman"/>
          <w:sz w:val="28"/>
          <w:szCs w:val="28"/>
          <w:lang w:val="ru-RU"/>
        </w:rPr>
        <w:t xml:space="preserve">, в якій кількості і за якою ціною. А так же через який час його реалізували, скільки і </w:t>
      </w:r>
      <w:r w:rsidR="00855395">
        <w:rPr>
          <w:rFonts w:ascii="Times New Roman" w:hAnsi="Times New Roman" w:cs="Times New Roman"/>
          <w:sz w:val="28"/>
          <w:szCs w:val="28"/>
          <w:lang w:val="ru-RU"/>
        </w:rPr>
        <w:t>якому клієнту</w:t>
      </w:r>
      <w:r w:rsidR="00CE10B6" w:rsidRPr="00CE10B6">
        <w:rPr>
          <w:rFonts w:ascii="Times New Roman" w:hAnsi="Times New Roman" w:cs="Times New Roman"/>
          <w:sz w:val="28"/>
          <w:szCs w:val="28"/>
          <w:lang w:val="ru-RU"/>
        </w:rPr>
        <w:t xml:space="preserve"> – </w:t>
      </w:r>
      <w:r w:rsidR="00C65504" w:rsidRPr="00C65504">
        <w:rPr>
          <w:rFonts w:ascii="Times New Roman" w:hAnsi="Times New Roman" w:cs="Times New Roman"/>
          <w:sz w:val="28"/>
          <w:szCs w:val="28"/>
          <w:lang w:val="ru-RU"/>
        </w:rPr>
        <w:t xml:space="preserve">можна визначити за </w:t>
      </w:r>
      <w:r w:rsidR="00855395">
        <w:rPr>
          <w:rFonts w:ascii="Times New Roman" w:hAnsi="Times New Roman" w:cs="Times New Roman"/>
          <w:sz w:val="28"/>
          <w:szCs w:val="28"/>
          <w:lang w:val="ru-RU"/>
        </w:rPr>
        <w:t>контактними</w:t>
      </w:r>
      <w:r w:rsidR="00C65504" w:rsidRPr="00C65504">
        <w:rPr>
          <w:rFonts w:ascii="Times New Roman" w:hAnsi="Times New Roman" w:cs="Times New Roman"/>
          <w:sz w:val="28"/>
          <w:szCs w:val="28"/>
          <w:lang w:val="ru-RU"/>
        </w:rPr>
        <w:t xml:space="preserve"> даними </w:t>
      </w:r>
      <w:r w:rsidR="00855395">
        <w:rPr>
          <w:rFonts w:ascii="Times New Roman" w:hAnsi="Times New Roman" w:cs="Times New Roman"/>
          <w:sz w:val="28"/>
          <w:szCs w:val="28"/>
          <w:lang w:val="ru-RU"/>
        </w:rPr>
        <w:t>замоника та накладними</w:t>
      </w:r>
      <w:r w:rsidR="00C65504" w:rsidRPr="00C65504">
        <w:rPr>
          <w:rFonts w:ascii="Times New Roman" w:hAnsi="Times New Roman" w:cs="Times New Roman"/>
          <w:sz w:val="28"/>
          <w:szCs w:val="28"/>
          <w:lang w:val="ru-RU"/>
        </w:rPr>
        <w:t>. Крім того, після поставки товару, необхідно оновлювати записи про його кількост</w:t>
      </w:r>
      <w:r w:rsidR="00855395">
        <w:rPr>
          <w:rFonts w:ascii="Times New Roman" w:hAnsi="Times New Roman" w:cs="Times New Roman"/>
          <w:sz w:val="28"/>
          <w:szCs w:val="28"/>
          <w:lang w:val="ru-RU"/>
        </w:rPr>
        <w:t>ь</w:t>
      </w:r>
      <w:r w:rsidR="00C65504" w:rsidRPr="00C65504">
        <w:rPr>
          <w:rFonts w:ascii="Times New Roman" w:hAnsi="Times New Roman" w:cs="Times New Roman"/>
          <w:sz w:val="28"/>
          <w:szCs w:val="28"/>
          <w:lang w:val="ru-RU"/>
        </w:rPr>
        <w:t xml:space="preserve"> і, можливо, ціною. І, відповідно, повинен віддалятися реалізований товар</w:t>
      </w:r>
      <w:r w:rsidR="00855395" w:rsidRPr="00855395">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bookmarkStart w:id="22" w:name="_Hlk74755767"/>
      <w:r w:rsidRPr="00C65504">
        <w:rPr>
          <w:rFonts w:ascii="Times New Roman" w:hAnsi="Times New Roman" w:cs="Times New Roman"/>
          <w:sz w:val="28"/>
          <w:szCs w:val="28"/>
          <w:lang w:val="ru-RU"/>
        </w:rPr>
        <w:t>Встановимо атрибути, які повинні міститися в базі даних. Для кожного атрибута повинно бути визначено безліч можливих значень. Перерахуємо імена атрибутів і їх короткі характеристики:</w:t>
      </w:r>
    </w:p>
    <w:bookmarkEnd w:id="22"/>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Адреса</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 xml:space="preserve">місце знаходження </w:t>
      </w:r>
      <w:r w:rsidR="00855395">
        <w:rPr>
          <w:rFonts w:ascii="Times New Roman" w:hAnsi="Times New Roman" w:cs="Times New Roman"/>
          <w:sz w:val="28"/>
          <w:szCs w:val="28"/>
          <w:lang w:val="ru-RU"/>
        </w:rPr>
        <w:t>клієнта</w:t>
      </w:r>
      <w:r w:rsidRPr="00C65504">
        <w:rPr>
          <w:rFonts w:ascii="Times New Roman" w:hAnsi="Times New Roman" w:cs="Times New Roman"/>
          <w:sz w:val="28"/>
          <w:szCs w:val="28"/>
          <w:lang w:val="ru-RU"/>
        </w:rPr>
        <w:t xml:space="preserve"> або </w:t>
      </w:r>
      <w:r w:rsidR="00855395">
        <w:rPr>
          <w:rFonts w:ascii="Times New Roman" w:hAnsi="Times New Roman" w:cs="Times New Roman"/>
          <w:sz w:val="28"/>
          <w:szCs w:val="28"/>
          <w:lang w:val="ru-RU"/>
        </w:rPr>
        <w:t>замовника</w:t>
      </w:r>
      <w:r w:rsidRPr="00C65504">
        <w:rPr>
          <w:rFonts w:ascii="Times New Roman" w:hAnsi="Times New Roman" w:cs="Times New Roman"/>
          <w:sz w:val="28"/>
          <w:szCs w:val="28"/>
          <w:lang w:val="ru-RU"/>
        </w:rPr>
        <w:t xml:space="preserve"> (приклад можливого значення: </w:t>
      </w:r>
      <w:r w:rsidR="00855395">
        <w:rPr>
          <w:rFonts w:ascii="Times New Roman" w:hAnsi="Times New Roman" w:cs="Times New Roman"/>
          <w:sz w:val="28"/>
          <w:szCs w:val="28"/>
          <w:lang w:val="ru-RU"/>
        </w:rPr>
        <w:t>м</w:t>
      </w:r>
      <w:r w:rsidR="00855395" w:rsidRPr="00855395">
        <w:rPr>
          <w:rFonts w:ascii="Times New Roman" w:hAnsi="Times New Roman" w:cs="Times New Roman"/>
          <w:sz w:val="28"/>
          <w:szCs w:val="28"/>
          <w:lang w:val="ru-RU"/>
        </w:rPr>
        <w:t xml:space="preserve">. </w:t>
      </w:r>
      <w:r w:rsidR="00855395">
        <w:rPr>
          <w:rFonts w:ascii="Times New Roman" w:hAnsi="Times New Roman" w:cs="Times New Roman"/>
          <w:sz w:val="28"/>
          <w:szCs w:val="28"/>
          <w:lang w:val="uk-UA"/>
        </w:rPr>
        <w:t>Кременчуг</w:t>
      </w:r>
      <w:r w:rsidRPr="00C65504">
        <w:rPr>
          <w:rFonts w:ascii="Times New Roman" w:hAnsi="Times New Roman" w:cs="Times New Roman"/>
          <w:sz w:val="28"/>
          <w:szCs w:val="28"/>
          <w:lang w:val="ru-RU"/>
        </w:rPr>
        <w:t>, вул</w:t>
      </w:r>
      <w:proofErr w:type="gramStart"/>
      <w:r w:rsidRPr="00C65504">
        <w:rPr>
          <w:rFonts w:ascii="Times New Roman" w:hAnsi="Times New Roman" w:cs="Times New Roman"/>
          <w:sz w:val="28"/>
          <w:szCs w:val="28"/>
          <w:lang w:val="ru-RU"/>
        </w:rPr>
        <w:t>.П</w:t>
      </w:r>
      <w:proofErr w:type="gramEnd"/>
      <w:r w:rsidRPr="00C65504">
        <w:rPr>
          <w:rFonts w:ascii="Times New Roman" w:hAnsi="Times New Roman" w:cs="Times New Roman"/>
          <w:sz w:val="28"/>
          <w:szCs w:val="28"/>
          <w:lang w:val="ru-RU"/>
        </w:rPr>
        <w:t>ролетарська, 57).</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Телефон</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 xml:space="preserve">телефон </w:t>
      </w:r>
      <w:r w:rsidR="00855395">
        <w:rPr>
          <w:rFonts w:ascii="Times New Roman" w:hAnsi="Times New Roman" w:cs="Times New Roman"/>
          <w:sz w:val="28"/>
          <w:szCs w:val="28"/>
          <w:lang w:val="ru-RU"/>
        </w:rPr>
        <w:t>клієнта</w:t>
      </w:r>
      <w:r w:rsidRPr="00C65504">
        <w:rPr>
          <w:rFonts w:ascii="Times New Roman" w:hAnsi="Times New Roman" w:cs="Times New Roman"/>
          <w:sz w:val="28"/>
          <w:szCs w:val="28"/>
          <w:lang w:val="ru-RU"/>
        </w:rPr>
        <w:t xml:space="preserve">, постачальника (можливе значення: </w:t>
      </w:r>
      <w:r w:rsidR="007B09B3">
        <w:rPr>
          <w:rFonts w:ascii="Times New Roman" w:hAnsi="Times New Roman" w:cs="Times New Roman"/>
          <w:sz w:val="28"/>
          <w:szCs w:val="28"/>
          <w:lang w:val="ru-RU"/>
        </w:rPr>
        <w:t xml:space="preserve">380 </w:t>
      </w:r>
      <w:r w:rsidRPr="00C65504">
        <w:rPr>
          <w:rFonts w:ascii="Times New Roman" w:hAnsi="Times New Roman" w:cs="Times New Roman"/>
          <w:sz w:val="28"/>
          <w:szCs w:val="28"/>
          <w:lang w:val="ru-RU"/>
        </w:rPr>
        <w:t>76-61-85).</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Прізвище</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прізвище клієнта магазину.</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І</w:t>
      </w:r>
      <w:proofErr w:type="gramStart"/>
      <w:r w:rsidRPr="00C65504">
        <w:rPr>
          <w:rFonts w:ascii="Times New Roman" w:hAnsi="Times New Roman" w:cs="Times New Roman"/>
          <w:b/>
          <w:bCs/>
          <w:sz w:val="28"/>
          <w:szCs w:val="28"/>
          <w:lang w:val="ru-RU"/>
        </w:rPr>
        <w:t>м</w:t>
      </w:r>
      <w:r w:rsidR="00661853">
        <w:rPr>
          <w:rFonts w:ascii="Times New Roman" w:hAnsi="Times New Roman" w:cs="Times New Roman"/>
          <w:b/>
          <w:bCs/>
          <w:sz w:val="28"/>
          <w:szCs w:val="28"/>
          <w:lang w:val="ru-RU"/>
        </w:rPr>
        <w:t>’</w:t>
      </w:r>
      <w:r w:rsidRPr="00C65504">
        <w:rPr>
          <w:rFonts w:ascii="Times New Roman" w:hAnsi="Times New Roman" w:cs="Times New Roman"/>
          <w:b/>
          <w:bCs/>
          <w:sz w:val="28"/>
          <w:szCs w:val="28"/>
          <w:lang w:val="ru-RU"/>
        </w:rPr>
        <w:t>я</w:t>
      </w:r>
      <w:proofErr w:type="gramEnd"/>
      <w:r w:rsidRPr="00C65504">
        <w:rPr>
          <w:rFonts w:ascii="Times New Roman" w:hAnsi="Times New Roman" w:cs="Times New Roman"/>
          <w:sz w:val="28"/>
          <w:szCs w:val="28"/>
          <w:lang w:val="ru-RU"/>
        </w:rPr>
        <w:t xml:space="preserve"> </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ім</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я клієнта магазину.</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lastRenderedPageBreak/>
        <w:t>Код товару</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індивідуальний код товару (приклад можливого значення: 325).</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Найменування товару</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 xml:space="preserve">найменування товару (приклад можливих значень: Ламінат, Лінолеум, Керамічна плитка, </w:t>
      </w:r>
      <w:r w:rsidRPr="00C65504">
        <w:rPr>
          <w:rFonts w:ascii="Times New Roman" w:hAnsi="Times New Roman" w:cs="Times New Roman"/>
          <w:sz w:val="28"/>
          <w:szCs w:val="28"/>
        </w:rPr>
        <w:t>MDF</w:t>
      </w:r>
      <w:r w:rsidRPr="00C65504">
        <w:rPr>
          <w:rFonts w:ascii="Times New Roman" w:hAnsi="Times New Roman" w:cs="Times New Roman"/>
          <w:sz w:val="28"/>
          <w:szCs w:val="28"/>
          <w:lang w:val="ru-RU"/>
        </w:rPr>
        <w:t>, Цемент, Сайдинг).</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Кількість</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кількість товару, що знаходиться на складі, проданого чи надходження (діапазон: 1-1000).</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Накладна №</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номер накладної з постачання (приклад: 128).</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Дата</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дата реалізації (приклад: 18.09.2005).</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b/>
          <w:bCs/>
          <w:sz w:val="28"/>
          <w:szCs w:val="28"/>
          <w:lang w:val="ru-RU"/>
        </w:rPr>
        <w:t>Ціна</w:t>
      </w:r>
      <w:r w:rsidR="007B09B3">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ціна товару (приклад можливого значення: 50</w:t>
      </w:r>
      <w:r w:rsidR="007B09B3">
        <w:rPr>
          <w:rFonts w:ascii="Times New Roman" w:hAnsi="Times New Roman" w:cs="Times New Roman"/>
          <w:sz w:val="28"/>
          <w:szCs w:val="28"/>
          <w:lang w:val="ru-RU"/>
        </w:rPr>
        <w:t xml:space="preserve"> гривень</w:t>
      </w:r>
      <w:r w:rsidRPr="00C65504">
        <w:rPr>
          <w:rFonts w:ascii="Times New Roman" w:hAnsi="Times New Roman" w:cs="Times New Roman"/>
          <w:sz w:val="28"/>
          <w:szCs w:val="28"/>
          <w:lang w:val="ru-RU"/>
        </w:rPr>
        <w:t>.).</w:t>
      </w:r>
    </w:p>
    <w:p w:rsidR="00C65504" w:rsidRDefault="00C65504" w:rsidP="003E04D2">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При обстеженні предметної області виділено атрибутивний складу, наведений в </w:t>
      </w:r>
      <w:r w:rsidR="00CE6566" w:rsidRPr="001238C1">
        <w:rPr>
          <w:rFonts w:ascii="Times New Roman" w:hAnsi="Times New Roman" w:cs="Times New Roman"/>
          <w:sz w:val="28"/>
          <w:szCs w:val="28"/>
          <w:lang w:val="ru-RU"/>
        </w:rPr>
        <w:t>т</w:t>
      </w:r>
      <w:r w:rsidRPr="00C65504">
        <w:rPr>
          <w:rFonts w:ascii="Times New Roman" w:hAnsi="Times New Roman" w:cs="Times New Roman"/>
          <w:sz w:val="28"/>
          <w:szCs w:val="28"/>
          <w:lang w:val="ru-RU"/>
        </w:rPr>
        <w:t>аблиці 2.1</w:t>
      </w:r>
      <w:r w:rsidR="00321BD7">
        <w:rPr>
          <w:rFonts w:ascii="Times New Roman" w:hAnsi="Times New Roman" w:cs="Times New Roman"/>
          <w:sz w:val="28"/>
          <w:szCs w:val="28"/>
          <w:lang w:val="ru-RU"/>
        </w:rPr>
        <w:t>.</w:t>
      </w:r>
    </w:p>
    <w:p w:rsidR="00C65504" w:rsidRPr="00811C0B" w:rsidRDefault="00744246" w:rsidP="003E04D2">
      <w:pPr>
        <w:pStyle w:val="a7"/>
        <w:spacing w:after="0"/>
        <w:contextualSpacing/>
        <w:mirrorIndents/>
        <w:jc w:val="center"/>
        <w:rPr>
          <w:rFonts w:ascii="Times New Roman" w:hAnsi="Times New Roman" w:cs="Times New Roman"/>
          <w:sz w:val="28"/>
          <w:szCs w:val="28"/>
          <w:lang w:val="ru-RU"/>
        </w:rPr>
      </w:pPr>
      <w:r w:rsidRPr="00C65504">
        <w:rPr>
          <w:rFonts w:ascii="Times New Roman" w:hAnsi="Times New Roman" w:cs="Times New Roman"/>
          <w:sz w:val="28"/>
          <w:szCs w:val="28"/>
          <w:lang w:val="ru-RU"/>
        </w:rPr>
        <w:t>Табл</w:t>
      </w:r>
      <w:r>
        <w:rPr>
          <w:rFonts w:ascii="Times New Roman" w:hAnsi="Times New Roman" w:cs="Times New Roman"/>
          <w:sz w:val="28"/>
          <w:szCs w:val="28"/>
          <w:lang w:val="ru-RU"/>
        </w:rPr>
        <w:t>и</w:t>
      </w:r>
      <w:r w:rsidRPr="00C65504">
        <w:rPr>
          <w:rFonts w:ascii="Times New Roman" w:hAnsi="Times New Roman" w:cs="Times New Roman"/>
          <w:sz w:val="28"/>
          <w:szCs w:val="28"/>
          <w:lang w:val="ru-RU"/>
        </w:rPr>
        <w:t>ц</w:t>
      </w:r>
      <w:r>
        <w:rPr>
          <w:rFonts w:ascii="Times New Roman" w:hAnsi="Times New Roman" w:cs="Times New Roman"/>
          <w:sz w:val="28"/>
          <w:szCs w:val="28"/>
          <w:lang w:val="ru-RU"/>
        </w:rPr>
        <w:t>я</w:t>
      </w:r>
      <w:r w:rsidRPr="00C65504">
        <w:rPr>
          <w:rFonts w:ascii="Times New Roman" w:hAnsi="Times New Roman" w:cs="Times New Roman"/>
          <w:sz w:val="28"/>
          <w:szCs w:val="28"/>
          <w:lang w:val="ru-RU"/>
        </w:rPr>
        <w:t xml:space="preserve"> </w:t>
      </w:r>
      <w:r>
        <w:rPr>
          <w:rFonts w:ascii="Times New Roman" w:hAnsi="Times New Roman" w:cs="Times New Roman"/>
          <w:sz w:val="28"/>
          <w:szCs w:val="28"/>
        </w:rPr>
        <w:t>2</w:t>
      </w:r>
      <w:r w:rsidRPr="00C65504">
        <w:rPr>
          <w:rFonts w:ascii="Times New Roman" w:hAnsi="Times New Roman" w:cs="Times New Roman"/>
          <w:sz w:val="28"/>
          <w:szCs w:val="28"/>
          <w:lang w:val="ru-RU"/>
        </w:rPr>
        <w:t>.</w:t>
      </w:r>
      <w:r>
        <w:rPr>
          <w:rFonts w:ascii="Times New Roman" w:hAnsi="Times New Roman" w:cs="Times New Roman"/>
          <w:sz w:val="28"/>
          <w:szCs w:val="28"/>
        </w:rPr>
        <w:t>1</w:t>
      </w:r>
      <w:r>
        <w:rPr>
          <w:rFonts w:ascii="Times New Roman" w:hAnsi="Times New Roman" w:cs="Times New Roman"/>
          <w:sz w:val="28"/>
          <w:szCs w:val="28"/>
          <w:lang w:val="uk-UA"/>
        </w:rPr>
        <w:t xml:space="preserve"> – </w:t>
      </w:r>
      <w:r w:rsidR="00811C0B">
        <w:rPr>
          <w:rFonts w:ascii="Times New Roman" w:hAnsi="Times New Roman" w:cs="Times New Roman"/>
          <w:sz w:val="28"/>
          <w:szCs w:val="28"/>
          <w:lang w:val="ru-RU"/>
        </w:rPr>
        <w:t>Безліч атрибутів</w:t>
      </w:r>
    </w:p>
    <w:tbl>
      <w:tblPr>
        <w:tblW w:w="4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7"/>
        <w:gridCol w:w="3481"/>
        <w:gridCol w:w="3277"/>
      </w:tblGrid>
      <w:tr w:rsidR="00C65504" w:rsidRPr="00C65504" w:rsidTr="00321BD7">
        <w:trPr>
          <w:jc w:val="center"/>
        </w:trPr>
        <w:tc>
          <w:tcPr>
            <w:tcW w:w="1022" w:type="pct"/>
            <w:tcBorders>
              <w:bottom w:val="single" w:sz="4" w:space="0" w:color="auto"/>
            </w:tcBorders>
          </w:tcPr>
          <w:p w:rsidR="00C65504" w:rsidRPr="003E04D2" w:rsidRDefault="00C65504" w:rsidP="00321BD7">
            <w:pPr>
              <w:pStyle w:val="a7"/>
              <w:ind w:firstLine="0"/>
              <w:mirrorIndents/>
              <w:jc w:val="center"/>
              <w:rPr>
                <w:rFonts w:ascii="Times New Roman" w:hAnsi="Times New Roman" w:cs="Times New Roman"/>
                <w:b/>
                <w:sz w:val="24"/>
                <w:szCs w:val="28"/>
                <w:lang w:val="ru-RU"/>
              </w:rPr>
            </w:pPr>
            <w:r w:rsidRPr="003E04D2">
              <w:rPr>
                <w:rFonts w:ascii="Times New Roman" w:hAnsi="Times New Roman" w:cs="Times New Roman"/>
                <w:b/>
                <w:sz w:val="24"/>
                <w:szCs w:val="28"/>
                <w:lang w:val="ru-RU"/>
              </w:rPr>
              <w:t>№</w:t>
            </w:r>
          </w:p>
        </w:tc>
        <w:tc>
          <w:tcPr>
            <w:tcW w:w="2049" w:type="pct"/>
          </w:tcPr>
          <w:p w:rsidR="00C65504" w:rsidRPr="003E04D2" w:rsidRDefault="007B09B3" w:rsidP="00321BD7">
            <w:pPr>
              <w:pStyle w:val="a7"/>
              <w:ind w:firstLine="0"/>
              <w:mirrorIndents/>
              <w:jc w:val="center"/>
              <w:rPr>
                <w:rFonts w:ascii="Times New Roman" w:hAnsi="Times New Roman" w:cs="Times New Roman"/>
                <w:b/>
                <w:sz w:val="24"/>
                <w:szCs w:val="28"/>
                <w:lang w:val="ru-RU"/>
              </w:rPr>
            </w:pPr>
            <w:r w:rsidRPr="003E04D2">
              <w:rPr>
                <w:rFonts w:ascii="Times New Roman" w:hAnsi="Times New Roman" w:cs="Times New Roman"/>
                <w:b/>
                <w:sz w:val="24"/>
                <w:szCs w:val="28"/>
                <w:lang w:val="ru-RU"/>
              </w:rPr>
              <w:t>Назва атрибутів</w:t>
            </w:r>
          </w:p>
        </w:tc>
        <w:tc>
          <w:tcPr>
            <w:tcW w:w="1929" w:type="pct"/>
          </w:tcPr>
          <w:p w:rsidR="00C65504" w:rsidRPr="003E04D2" w:rsidRDefault="007B09B3" w:rsidP="00321BD7">
            <w:pPr>
              <w:pStyle w:val="a7"/>
              <w:ind w:firstLine="0"/>
              <w:mirrorIndents/>
              <w:jc w:val="center"/>
              <w:rPr>
                <w:rFonts w:ascii="Times New Roman" w:hAnsi="Times New Roman" w:cs="Times New Roman"/>
                <w:b/>
                <w:sz w:val="24"/>
                <w:szCs w:val="28"/>
                <w:lang w:val="ru-RU"/>
              </w:rPr>
            </w:pPr>
            <w:r w:rsidRPr="003E04D2">
              <w:rPr>
                <w:rFonts w:ascii="Times New Roman" w:hAnsi="Times New Roman" w:cs="Times New Roman"/>
                <w:b/>
                <w:sz w:val="24"/>
                <w:szCs w:val="28"/>
                <w:lang w:val="ru-RU"/>
              </w:rPr>
              <w:t>Ідентифікатор</w:t>
            </w:r>
          </w:p>
        </w:tc>
      </w:tr>
      <w:tr w:rsidR="00C65504" w:rsidRPr="00C65504" w:rsidTr="00321BD7">
        <w:trPr>
          <w:jc w:val="center"/>
        </w:trPr>
        <w:tc>
          <w:tcPr>
            <w:tcW w:w="1022"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1</w:t>
            </w:r>
          </w:p>
        </w:tc>
        <w:tc>
          <w:tcPr>
            <w:tcW w:w="2049" w:type="pct"/>
          </w:tcPr>
          <w:p w:rsidR="00C65504" w:rsidRPr="003E04D2" w:rsidRDefault="007B09B3" w:rsidP="00321BD7">
            <w:pPr>
              <w:pStyle w:val="a7"/>
              <w:ind w:firstLine="0"/>
              <w:mirrorIndents/>
              <w:jc w:val="center"/>
              <w:rPr>
                <w:rFonts w:ascii="Times New Roman" w:hAnsi="Times New Roman" w:cs="Times New Roman"/>
                <w:sz w:val="24"/>
                <w:szCs w:val="28"/>
                <w:u w:val="single"/>
                <w:lang w:val="ru-RU"/>
              </w:rPr>
            </w:pPr>
            <w:r w:rsidRPr="003E04D2">
              <w:rPr>
                <w:rFonts w:ascii="Times New Roman" w:hAnsi="Times New Roman" w:cs="Times New Roman"/>
                <w:sz w:val="24"/>
                <w:szCs w:val="28"/>
                <w:lang w:val="ru-RU"/>
              </w:rPr>
              <w:t>Адрес клієнта</w:t>
            </w:r>
          </w:p>
        </w:tc>
        <w:tc>
          <w:tcPr>
            <w:tcW w:w="1929"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Адр_клт</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2</w:t>
            </w:r>
          </w:p>
        </w:tc>
        <w:tc>
          <w:tcPr>
            <w:tcW w:w="2049" w:type="pct"/>
          </w:tcPr>
          <w:p w:rsidR="00C65504" w:rsidRPr="003E04D2" w:rsidRDefault="007B09B3"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Накладна</w:t>
            </w:r>
            <w:r w:rsidR="00C65504" w:rsidRPr="003E04D2">
              <w:rPr>
                <w:rFonts w:ascii="Times New Roman" w:hAnsi="Times New Roman" w:cs="Times New Roman"/>
                <w:sz w:val="24"/>
                <w:szCs w:val="28"/>
                <w:lang w:val="ru-RU"/>
              </w:rPr>
              <w:t xml:space="preserve"> №</w:t>
            </w:r>
          </w:p>
        </w:tc>
        <w:tc>
          <w:tcPr>
            <w:tcW w:w="1929"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Ном_</w:t>
            </w:r>
            <w:r w:rsidR="007B09B3" w:rsidRPr="003E04D2">
              <w:rPr>
                <w:rFonts w:ascii="Times New Roman" w:hAnsi="Times New Roman" w:cs="Times New Roman"/>
                <w:sz w:val="24"/>
                <w:szCs w:val="28"/>
                <w:lang w:val="ru-RU"/>
              </w:rPr>
              <w:t>наклад</w:t>
            </w:r>
          </w:p>
        </w:tc>
      </w:tr>
      <w:tr w:rsidR="00C65504" w:rsidRPr="00C65504" w:rsidTr="00321BD7">
        <w:trPr>
          <w:jc w:val="center"/>
        </w:trPr>
        <w:tc>
          <w:tcPr>
            <w:tcW w:w="1022" w:type="pct"/>
            <w:tcBorders>
              <w:bottom w:val="single" w:sz="4" w:space="0" w:color="auto"/>
            </w:tcBorders>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3</w:t>
            </w:r>
          </w:p>
        </w:tc>
        <w:tc>
          <w:tcPr>
            <w:tcW w:w="2049" w:type="pct"/>
          </w:tcPr>
          <w:p w:rsidR="00C65504" w:rsidRPr="003E04D2" w:rsidRDefault="007B09B3"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Ціна при покупці</w:t>
            </w:r>
          </w:p>
        </w:tc>
        <w:tc>
          <w:tcPr>
            <w:tcW w:w="1929" w:type="pct"/>
          </w:tcPr>
          <w:p w:rsidR="00C65504" w:rsidRPr="003E04D2" w:rsidRDefault="007B09B3"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Ціна</w:t>
            </w:r>
            <w:r w:rsidR="00C65504" w:rsidRPr="003E04D2">
              <w:rPr>
                <w:rFonts w:ascii="Times New Roman" w:hAnsi="Times New Roman" w:cs="Times New Roman"/>
                <w:sz w:val="24"/>
                <w:szCs w:val="28"/>
                <w:lang w:val="ru-RU"/>
              </w:rPr>
              <w:t>_</w:t>
            </w:r>
            <w:r w:rsidRPr="003E04D2">
              <w:rPr>
                <w:rFonts w:ascii="Times New Roman" w:hAnsi="Times New Roman" w:cs="Times New Roman"/>
                <w:sz w:val="24"/>
                <w:szCs w:val="28"/>
                <w:lang w:val="ru-RU"/>
              </w:rPr>
              <w:t>пок</w:t>
            </w:r>
          </w:p>
        </w:tc>
      </w:tr>
      <w:tr w:rsidR="00C65504" w:rsidRPr="00C65504" w:rsidTr="00321BD7">
        <w:trPr>
          <w:jc w:val="center"/>
        </w:trPr>
        <w:tc>
          <w:tcPr>
            <w:tcW w:w="1022" w:type="pct"/>
            <w:tcBorders>
              <w:bottom w:val="single" w:sz="4" w:space="0" w:color="auto"/>
            </w:tcBorders>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4</w:t>
            </w:r>
          </w:p>
        </w:tc>
        <w:tc>
          <w:tcPr>
            <w:tcW w:w="2049" w:type="pct"/>
          </w:tcPr>
          <w:p w:rsidR="00C65504" w:rsidRPr="003E04D2" w:rsidRDefault="007B09B3"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Вартість при продажі</w:t>
            </w:r>
          </w:p>
        </w:tc>
        <w:tc>
          <w:tcPr>
            <w:tcW w:w="1929" w:type="pct"/>
          </w:tcPr>
          <w:p w:rsidR="00C65504" w:rsidRPr="003E04D2" w:rsidRDefault="007B09B3"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Варт</w:t>
            </w:r>
            <w:r w:rsidR="00C65504" w:rsidRPr="003E04D2">
              <w:rPr>
                <w:rFonts w:ascii="Times New Roman" w:hAnsi="Times New Roman" w:cs="Times New Roman"/>
                <w:sz w:val="24"/>
                <w:szCs w:val="28"/>
                <w:lang w:val="ru-RU"/>
              </w:rPr>
              <w:t>_</w:t>
            </w:r>
            <w:r w:rsidRPr="003E04D2">
              <w:rPr>
                <w:rFonts w:ascii="Times New Roman" w:hAnsi="Times New Roman" w:cs="Times New Roman"/>
                <w:sz w:val="24"/>
                <w:szCs w:val="28"/>
                <w:lang w:val="ru-RU"/>
              </w:rPr>
              <w:t>прод</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5</w:t>
            </w:r>
          </w:p>
        </w:tc>
        <w:tc>
          <w:tcPr>
            <w:tcW w:w="204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Кількість проданого товару</w:t>
            </w:r>
          </w:p>
        </w:tc>
        <w:tc>
          <w:tcPr>
            <w:tcW w:w="192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Кіл</w:t>
            </w:r>
            <w:r w:rsidR="00C65504" w:rsidRPr="003E04D2">
              <w:rPr>
                <w:rFonts w:ascii="Times New Roman" w:hAnsi="Times New Roman" w:cs="Times New Roman"/>
                <w:sz w:val="24"/>
                <w:szCs w:val="28"/>
                <w:lang w:val="ru-RU"/>
              </w:rPr>
              <w:t>_</w:t>
            </w:r>
            <w:r w:rsidRPr="003E04D2">
              <w:rPr>
                <w:rFonts w:ascii="Times New Roman" w:hAnsi="Times New Roman" w:cs="Times New Roman"/>
                <w:sz w:val="24"/>
                <w:szCs w:val="28"/>
                <w:lang w:val="ru-RU"/>
              </w:rPr>
              <w:t>прод</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6</w:t>
            </w:r>
          </w:p>
        </w:tc>
        <w:tc>
          <w:tcPr>
            <w:tcW w:w="204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Назва товару</w:t>
            </w:r>
          </w:p>
        </w:tc>
        <w:tc>
          <w:tcPr>
            <w:tcW w:w="192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Назв</w:t>
            </w:r>
            <w:r w:rsidR="00C65504" w:rsidRPr="003E04D2">
              <w:rPr>
                <w:rFonts w:ascii="Times New Roman" w:hAnsi="Times New Roman" w:cs="Times New Roman"/>
                <w:sz w:val="24"/>
                <w:szCs w:val="28"/>
                <w:lang w:val="ru-RU"/>
              </w:rPr>
              <w:t>_тов</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7</w:t>
            </w:r>
          </w:p>
        </w:tc>
        <w:tc>
          <w:tcPr>
            <w:tcW w:w="2049" w:type="pct"/>
          </w:tcPr>
          <w:p w:rsidR="00C65504" w:rsidRPr="003E04D2" w:rsidRDefault="00C65504" w:rsidP="00321BD7">
            <w:pPr>
              <w:pStyle w:val="a7"/>
              <w:ind w:firstLine="0"/>
              <w:mirrorIndents/>
              <w:jc w:val="center"/>
              <w:rPr>
                <w:rFonts w:ascii="Times New Roman" w:hAnsi="Times New Roman" w:cs="Times New Roman"/>
                <w:sz w:val="24"/>
                <w:szCs w:val="28"/>
                <w:u w:val="single"/>
                <w:lang w:val="ru-RU"/>
              </w:rPr>
            </w:pPr>
            <w:r w:rsidRPr="003E04D2">
              <w:rPr>
                <w:rFonts w:ascii="Times New Roman" w:hAnsi="Times New Roman" w:cs="Times New Roman"/>
                <w:sz w:val="24"/>
                <w:szCs w:val="28"/>
                <w:lang w:val="ru-RU"/>
              </w:rPr>
              <w:t xml:space="preserve">Код </w:t>
            </w:r>
            <w:r w:rsidR="00B876AC" w:rsidRPr="003E04D2">
              <w:rPr>
                <w:rFonts w:ascii="Times New Roman" w:hAnsi="Times New Roman" w:cs="Times New Roman"/>
                <w:sz w:val="24"/>
                <w:szCs w:val="28"/>
                <w:lang w:val="ru-RU"/>
              </w:rPr>
              <w:t>товару</w:t>
            </w:r>
          </w:p>
        </w:tc>
        <w:tc>
          <w:tcPr>
            <w:tcW w:w="1929"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Код_тов</w:t>
            </w:r>
          </w:p>
        </w:tc>
      </w:tr>
      <w:tr w:rsidR="00C65504" w:rsidRPr="00C65504" w:rsidTr="009800D4">
        <w:trPr>
          <w:jc w:val="center"/>
        </w:trPr>
        <w:tc>
          <w:tcPr>
            <w:tcW w:w="1022" w:type="pct"/>
            <w:tcBorders>
              <w:bottom w:val="single" w:sz="4" w:space="0" w:color="auto"/>
            </w:tcBorders>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8</w:t>
            </w:r>
          </w:p>
        </w:tc>
        <w:tc>
          <w:tcPr>
            <w:tcW w:w="2049" w:type="pct"/>
            <w:tcBorders>
              <w:bottom w:val="single" w:sz="4" w:space="0" w:color="auto"/>
            </w:tcBorders>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 xml:space="preserve">Код </w:t>
            </w:r>
            <w:r w:rsidR="00B876AC" w:rsidRPr="003E04D2">
              <w:rPr>
                <w:rFonts w:ascii="Times New Roman" w:hAnsi="Times New Roman" w:cs="Times New Roman"/>
                <w:sz w:val="24"/>
                <w:szCs w:val="28"/>
                <w:lang w:val="ru-RU"/>
              </w:rPr>
              <w:t>клієнта</w:t>
            </w:r>
          </w:p>
        </w:tc>
        <w:tc>
          <w:tcPr>
            <w:tcW w:w="1929" w:type="pct"/>
            <w:tcBorders>
              <w:bottom w:val="single" w:sz="4" w:space="0" w:color="auto"/>
            </w:tcBorders>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Код_клт</w:t>
            </w:r>
          </w:p>
        </w:tc>
      </w:tr>
      <w:tr w:rsidR="00C65504" w:rsidRPr="00C65504" w:rsidTr="009800D4">
        <w:trPr>
          <w:jc w:val="center"/>
        </w:trPr>
        <w:tc>
          <w:tcPr>
            <w:tcW w:w="1022" w:type="pct"/>
            <w:tcBorders>
              <w:bottom w:val="nil"/>
            </w:tcBorders>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9</w:t>
            </w:r>
          </w:p>
        </w:tc>
        <w:tc>
          <w:tcPr>
            <w:tcW w:w="2049" w:type="pct"/>
            <w:tcBorders>
              <w:bottom w:val="nil"/>
            </w:tcBorders>
          </w:tcPr>
          <w:p w:rsidR="009800D4" w:rsidRPr="003E04D2" w:rsidRDefault="00B876AC" w:rsidP="009800D4">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Прізвище клієнта</w:t>
            </w:r>
          </w:p>
        </w:tc>
        <w:tc>
          <w:tcPr>
            <w:tcW w:w="1929" w:type="pct"/>
            <w:tcBorders>
              <w:bottom w:val="nil"/>
            </w:tcBorders>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Прізв</w:t>
            </w:r>
            <w:r w:rsidR="00C65504" w:rsidRPr="003E04D2">
              <w:rPr>
                <w:rFonts w:ascii="Times New Roman" w:hAnsi="Times New Roman" w:cs="Times New Roman"/>
                <w:sz w:val="24"/>
                <w:szCs w:val="28"/>
                <w:lang w:val="ru-RU"/>
              </w:rPr>
              <w:t>_клт</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10</w:t>
            </w:r>
          </w:p>
        </w:tc>
        <w:tc>
          <w:tcPr>
            <w:tcW w:w="204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Ім</w:t>
            </w:r>
            <w:r w:rsidR="00661853" w:rsidRPr="003E04D2">
              <w:rPr>
                <w:rFonts w:ascii="Times New Roman" w:hAnsi="Times New Roman" w:cs="Times New Roman"/>
                <w:sz w:val="24"/>
                <w:szCs w:val="28"/>
                <w:lang w:val="ru-RU"/>
              </w:rPr>
              <w:t>’</w:t>
            </w:r>
            <w:r w:rsidRPr="003E04D2">
              <w:rPr>
                <w:rFonts w:ascii="Times New Roman" w:hAnsi="Times New Roman" w:cs="Times New Roman"/>
                <w:sz w:val="24"/>
                <w:szCs w:val="28"/>
                <w:lang w:val="ru-RU"/>
              </w:rPr>
              <w:t>я</w:t>
            </w:r>
          </w:p>
        </w:tc>
        <w:tc>
          <w:tcPr>
            <w:tcW w:w="1929"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Ім</w:t>
            </w:r>
            <w:r w:rsidR="00661853" w:rsidRPr="003E04D2">
              <w:rPr>
                <w:rFonts w:ascii="Times New Roman" w:hAnsi="Times New Roman" w:cs="Times New Roman"/>
                <w:sz w:val="24"/>
                <w:szCs w:val="28"/>
                <w:lang w:val="ru-RU"/>
              </w:rPr>
              <w:t>’</w:t>
            </w:r>
            <w:r w:rsidRPr="003E04D2">
              <w:rPr>
                <w:rFonts w:ascii="Times New Roman" w:hAnsi="Times New Roman" w:cs="Times New Roman"/>
                <w:sz w:val="24"/>
                <w:szCs w:val="28"/>
                <w:lang w:val="ru-RU"/>
              </w:rPr>
              <w:t>я</w:t>
            </w:r>
            <w:r w:rsidR="00C65504" w:rsidRPr="003E04D2">
              <w:rPr>
                <w:rFonts w:ascii="Times New Roman" w:hAnsi="Times New Roman" w:cs="Times New Roman"/>
                <w:sz w:val="24"/>
                <w:szCs w:val="28"/>
                <w:lang w:val="ru-RU"/>
              </w:rPr>
              <w:t>_клт</w:t>
            </w:r>
          </w:p>
        </w:tc>
      </w:tr>
      <w:tr w:rsidR="00C65504" w:rsidRPr="00C65504" w:rsidTr="00321BD7">
        <w:trPr>
          <w:jc w:val="center"/>
        </w:trPr>
        <w:tc>
          <w:tcPr>
            <w:tcW w:w="1022" w:type="pct"/>
          </w:tcPr>
          <w:p w:rsidR="00C65504" w:rsidRPr="003E04D2" w:rsidRDefault="00B876AC"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11</w:t>
            </w:r>
          </w:p>
        </w:tc>
        <w:tc>
          <w:tcPr>
            <w:tcW w:w="2049"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Телефон кл</w:t>
            </w:r>
            <w:r w:rsidR="00B876AC" w:rsidRPr="003E04D2">
              <w:rPr>
                <w:rFonts w:ascii="Times New Roman" w:hAnsi="Times New Roman" w:cs="Times New Roman"/>
                <w:sz w:val="24"/>
                <w:szCs w:val="28"/>
                <w:lang w:val="ru-RU"/>
              </w:rPr>
              <w:t>ієнта</w:t>
            </w:r>
          </w:p>
        </w:tc>
        <w:tc>
          <w:tcPr>
            <w:tcW w:w="1929" w:type="pct"/>
          </w:tcPr>
          <w:p w:rsidR="00C65504" w:rsidRPr="003E04D2" w:rsidRDefault="00C65504" w:rsidP="00321BD7">
            <w:pPr>
              <w:pStyle w:val="a7"/>
              <w:ind w:firstLine="0"/>
              <w:mirrorIndents/>
              <w:jc w:val="center"/>
              <w:rPr>
                <w:rFonts w:ascii="Times New Roman" w:hAnsi="Times New Roman" w:cs="Times New Roman"/>
                <w:sz w:val="24"/>
                <w:szCs w:val="28"/>
                <w:lang w:val="ru-RU"/>
              </w:rPr>
            </w:pPr>
            <w:r w:rsidRPr="003E04D2">
              <w:rPr>
                <w:rFonts w:ascii="Times New Roman" w:hAnsi="Times New Roman" w:cs="Times New Roman"/>
                <w:sz w:val="24"/>
                <w:szCs w:val="28"/>
                <w:lang w:val="ru-RU"/>
              </w:rPr>
              <w:t>Тел_клт</w:t>
            </w:r>
          </w:p>
        </w:tc>
      </w:tr>
    </w:tbl>
    <w:p w:rsidR="00C65504" w:rsidRPr="006501B8" w:rsidRDefault="00811C0B" w:rsidP="009A0EDB">
      <w:pPr>
        <w:pStyle w:val="a7"/>
        <w:spacing w:before="120"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Отже ми в</w:t>
      </w:r>
      <w:r w:rsidRPr="00C65504">
        <w:rPr>
          <w:rFonts w:ascii="Times New Roman" w:hAnsi="Times New Roman" w:cs="Times New Roman"/>
          <w:sz w:val="28"/>
          <w:szCs w:val="28"/>
          <w:lang w:val="ru-RU"/>
        </w:rPr>
        <w:t>станови</w:t>
      </w:r>
      <w:r>
        <w:rPr>
          <w:rFonts w:ascii="Times New Roman" w:hAnsi="Times New Roman" w:cs="Times New Roman"/>
          <w:sz w:val="28"/>
          <w:szCs w:val="28"/>
          <w:lang w:val="ru-RU"/>
        </w:rPr>
        <w:t>ли всі основні</w:t>
      </w:r>
      <w:r w:rsidRPr="00C65504">
        <w:rPr>
          <w:rFonts w:ascii="Times New Roman" w:hAnsi="Times New Roman" w:cs="Times New Roman"/>
          <w:sz w:val="28"/>
          <w:szCs w:val="28"/>
          <w:lang w:val="ru-RU"/>
        </w:rPr>
        <w:t xml:space="preserve"> атрибути, які повинні міститися в базі даних. Для кожного атрибута </w:t>
      </w:r>
      <w:r>
        <w:rPr>
          <w:rFonts w:ascii="Times New Roman" w:hAnsi="Times New Roman" w:cs="Times New Roman"/>
          <w:sz w:val="28"/>
          <w:szCs w:val="28"/>
          <w:lang w:val="ru-RU"/>
        </w:rPr>
        <w:t>було</w:t>
      </w:r>
      <w:r w:rsidRPr="00C65504">
        <w:rPr>
          <w:rFonts w:ascii="Times New Roman" w:hAnsi="Times New Roman" w:cs="Times New Roman"/>
          <w:sz w:val="28"/>
          <w:szCs w:val="28"/>
          <w:lang w:val="ru-RU"/>
        </w:rPr>
        <w:t xml:space="preserve"> визначено значен</w:t>
      </w:r>
      <w:r>
        <w:rPr>
          <w:rFonts w:ascii="Times New Roman" w:hAnsi="Times New Roman" w:cs="Times New Roman"/>
          <w:sz w:val="28"/>
          <w:szCs w:val="28"/>
          <w:lang w:val="ru-RU"/>
        </w:rPr>
        <w:t>ня</w:t>
      </w:r>
      <w:r w:rsidRPr="00C65504">
        <w:rPr>
          <w:rFonts w:ascii="Times New Roman" w:hAnsi="Times New Roman" w:cs="Times New Roman"/>
          <w:sz w:val="28"/>
          <w:szCs w:val="28"/>
          <w:lang w:val="ru-RU"/>
        </w:rPr>
        <w:t>. Перераху</w:t>
      </w:r>
      <w:r>
        <w:rPr>
          <w:rFonts w:ascii="Times New Roman" w:hAnsi="Times New Roman" w:cs="Times New Roman"/>
          <w:sz w:val="28"/>
          <w:szCs w:val="28"/>
          <w:lang w:val="ru-RU"/>
        </w:rPr>
        <w:t>вали</w:t>
      </w:r>
      <w:r w:rsidRPr="00C65504">
        <w:rPr>
          <w:rFonts w:ascii="Times New Roman" w:hAnsi="Times New Roman" w:cs="Times New Roman"/>
          <w:sz w:val="28"/>
          <w:szCs w:val="28"/>
          <w:lang w:val="ru-RU"/>
        </w:rPr>
        <w:t xml:space="preserve"> імена атрибутів і</w:t>
      </w:r>
      <w:r w:rsidRPr="006501B8">
        <w:rPr>
          <w:rFonts w:ascii="Times New Roman" w:hAnsi="Times New Roman" w:cs="Times New Roman"/>
          <w:sz w:val="28"/>
          <w:szCs w:val="28"/>
          <w:lang w:val="ru-RU"/>
        </w:rPr>
        <w:t xml:space="preserve"> </w:t>
      </w:r>
      <w:r>
        <w:rPr>
          <w:rFonts w:ascii="Times New Roman" w:hAnsi="Times New Roman" w:cs="Times New Roman"/>
          <w:sz w:val="28"/>
          <w:szCs w:val="28"/>
          <w:lang w:val="uk-UA"/>
        </w:rPr>
        <w:t>описали</w:t>
      </w:r>
      <w:r w:rsidRPr="00C65504">
        <w:rPr>
          <w:rFonts w:ascii="Times New Roman" w:hAnsi="Times New Roman" w:cs="Times New Roman"/>
          <w:sz w:val="28"/>
          <w:szCs w:val="28"/>
          <w:lang w:val="ru-RU"/>
        </w:rPr>
        <w:t xml:space="preserve"> їх короткі характеристики</w:t>
      </w:r>
      <w:r w:rsidRPr="006501B8">
        <w:rPr>
          <w:rFonts w:ascii="Times New Roman" w:hAnsi="Times New Roman" w:cs="Times New Roman"/>
          <w:sz w:val="28"/>
          <w:szCs w:val="28"/>
          <w:lang w:val="ru-RU"/>
        </w:rPr>
        <w:t>.</w:t>
      </w:r>
    </w:p>
    <w:p w:rsidR="00811C0B" w:rsidRDefault="00811C0B" w:rsidP="009A0EDB">
      <w:pPr>
        <w:pStyle w:val="a7"/>
        <w:spacing w:before="120" w:after="0"/>
        <w:rPr>
          <w:rFonts w:ascii="Times New Roman" w:hAnsi="Times New Roman" w:cs="Times New Roman"/>
          <w:sz w:val="28"/>
          <w:szCs w:val="28"/>
          <w:lang w:val="ru-RU"/>
        </w:rPr>
      </w:pPr>
    </w:p>
    <w:p w:rsidR="00C65504" w:rsidRDefault="00C65504" w:rsidP="001700E1">
      <w:pPr>
        <w:pStyle w:val="a7"/>
        <w:numPr>
          <w:ilvl w:val="1"/>
          <w:numId w:val="36"/>
        </w:numPr>
        <w:spacing w:after="0"/>
        <w:ind w:left="0" w:firstLine="709"/>
        <w:jc w:val="center"/>
        <w:outlineLvl w:val="1"/>
        <w:rPr>
          <w:rFonts w:ascii="Times New Roman" w:hAnsi="Times New Roman" w:cs="Times New Roman"/>
          <w:b/>
          <w:bCs/>
          <w:sz w:val="28"/>
          <w:szCs w:val="28"/>
          <w:lang w:val="ru-RU"/>
        </w:rPr>
      </w:pPr>
      <w:bookmarkStart w:id="23" w:name="_Toc74919447"/>
      <w:r w:rsidRPr="00C65504">
        <w:rPr>
          <w:rFonts w:ascii="Times New Roman" w:hAnsi="Times New Roman" w:cs="Times New Roman"/>
          <w:b/>
          <w:bCs/>
          <w:sz w:val="28"/>
          <w:szCs w:val="28"/>
          <w:lang w:val="ru-RU"/>
        </w:rPr>
        <w:t>Використання баз даних в будівельних підприємствах</w:t>
      </w:r>
      <w:bookmarkEnd w:id="23"/>
    </w:p>
    <w:p w:rsidR="00B63857" w:rsidRPr="00C65504" w:rsidRDefault="00B63857" w:rsidP="00321BD7">
      <w:pPr>
        <w:pStyle w:val="a7"/>
        <w:spacing w:after="0"/>
        <w:jc w:val="center"/>
        <w:rPr>
          <w:rFonts w:ascii="Times New Roman" w:hAnsi="Times New Roman" w:cs="Times New Roman"/>
          <w:b/>
          <w:bCs/>
          <w:sz w:val="28"/>
          <w:szCs w:val="28"/>
          <w:lang w:val="ru-RU"/>
        </w:rPr>
      </w:pP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При аналізі особливостей функціонування будівельних організацій, підтверджується необхідність повсюдних досліджень і перегляду діючих підходів і методів до процесу проектування інформаційних систем (ІС) будівельних підприємств, бізнес-процесів, а також підходів і методів до проектування баз даних, як підстави будь</w:t>
      </w:r>
      <w:r w:rsidR="00B63857">
        <w:rPr>
          <w:rFonts w:ascii="Times New Roman" w:hAnsi="Times New Roman" w:cs="Times New Roman"/>
          <w:sz w:val="28"/>
          <w:szCs w:val="28"/>
          <w:lang w:val="ru-RU"/>
        </w:rPr>
        <w:t xml:space="preserve">-якої </w:t>
      </w:r>
      <w:r w:rsidRPr="00C65504">
        <w:rPr>
          <w:rFonts w:ascii="Times New Roman" w:hAnsi="Times New Roman" w:cs="Times New Roman"/>
          <w:sz w:val="28"/>
          <w:szCs w:val="28"/>
          <w:lang w:val="ru-RU"/>
        </w:rPr>
        <w:t>ІС.</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Будь-яке велике підприємство має справу з величезними обсягами інформації, яку необхідно обробляти і аналізувати з метою подальшого використання в технологічному циклі виробництва.</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Рішення задач подібного роду неможливо здійснити без використання сучасних ІС інтеграції, обробки і управління даними. Їх застосування сприяє зростанню ефективності роботи підприємств, скорочення витрат, оптимізації чисельності персоналу. Розробляючи такі системи на великих підприємствах необхідно проводити інтеграцію даних з високонавантажених ІС і забезпечувати допустимий час відповіді на запит від користувача</w:t>
      </w:r>
      <w:r w:rsidR="001353DC">
        <w:rPr>
          <w:rFonts w:ascii="Times New Roman" w:hAnsi="Times New Roman" w:cs="Times New Roman"/>
          <w:sz w:val="28"/>
          <w:szCs w:val="28"/>
          <w:lang w:val="ru-RU"/>
        </w:rPr>
        <w:t xml:space="preserve"> </w:t>
      </w:r>
      <w:r w:rsidR="001353DC" w:rsidRPr="001353DC">
        <w:rPr>
          <w:rFonts w:ascii="Times New Roman" w:hAnsi="Times New Roman" w:cs="Times New Roman"/>
          <w:sz w:val="28"/>
          <w:szCs w:val="28"/>
          <w:lang w:val="ru-RU"/>
        </w:rPr>
        <w:t>[62]</w:t>
      </w:r>
      <w:r w:rsidRPr="00C65504">
        <w:rPr>
          <w:rFonts w:ascii="Times New Roman" w:hAnsi="Times New Roman" w:cs="Times New Roman"/>
          <w:sz w:val="28"/>
          <w:szCs w:val="28"/>
          <w:lang w:val="ru-RU"/>
        </w:rPr>
        <w:t>.</w:t>
      </w:r>
    </w:p>
    <w:p w:rsid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Через значну ціни на створення такого роду систем і специфіки діяльності кожної організації, розробка високонавантажених ІС виконується виключно під замовлення, спираючись на вже наявні готові рішення великих виробників. Ці системи використовуються для здійснення певних завдань і вимог, які встановлені технічними завданнями і практично завжди є унікальні продукти, можливі виключно на конкретному підприємстві, будучи абсолютно марними і неефективними на ругом</w:t>
      </w:r>
      <w:r w:rsidR="001353DC" w:rsidRPr="001353DC">
        <w:rPr>
          <w:rFonts w:ascii="Times New Roman" w:hAnsi="Times New Roman" w:cs="Times New Roman"/>
          <w:sz w:val="28"/>
          <w:szCs w:val="28"/>
          <w:lang w:val="ru-RU"/>
        </w:rPr>
        <w:t xml:space="preserve"> [57, </w:t>
      </w:r>
      <w:r w:rsidR="001353DC">
        <w:rPr>
          <w:rFonts w:ascii="Times New Roman" w:hAnsi="Times New Roman" w:cs="Times New Roman"/>
          <w:sz w:val="28"/>
          <w:szCs w:val="28"/>
          <w:lang w:val="ru-RU"/>
        </w:rPr>
        <w:t>с</w:t>
      </w:r>
      <w:r w:rsidR="001353DC" w:rsidRPr="001353DC">
        <w:rPr>
          <w:rFonts w:ascii="Times New Roman" w:hAnsi="Times New Roman" w:cs="Times New Roman"/>
          <w:sz w:val="28"/>
          <w:szCs w:val="28"/>
          <w:lang w:val="ru-RU"/>
        </w:rPr>
        <w:t>. 116]</w:t>
      </w:r>
      <w:r w:rsidRPr="00C65504">
        <w:rPr>
          <w:rFonts w:ascii="Times New Roman" w:hAnsi="Times New Roman" w:cs="Times New Roman"/>
          <w:sz w:val="28"/>
          <w:szCs w:val="28"/>
          <w:lang w:val="ru-RU"/>
        </w:rPr>
        <w:t>.</w:t>
      </w:r>
    </w:p>
    <w:p w:rsidR="00C65504" w:rsidRPr="00C65504" w:rsidRDefault="00C65504" w:rsidP="003E04D2">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lastRenderedPageBreak/>
        <w:t>Фірми, які займаються розробкою ІС, не зацікавлені в створенні універсального підходу до проектування тому, що це істотно зменшить комерційну вигоду від їх діяльності.</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Сучасна теорія і практика показують необхідність постійного вдосконалення структури баз даних для будівельних організацій, що посилює ефективність управління діяльністю підприємств. Тому особливої</w:t>
      </w:r>
      <w:r w:rsidR="00B63857">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важливості набуває питання рефакторінга баз даних як методу радикальних і серйозних перетворень усталеної структури бази даних будівельних підприємств.</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Починаючи з 1960-x років, для роботи з даними вдаються до використання спеціальних програмних комплексів, званих системами управління базами даних (СКБД). Серед функцій систем управління базами даних є фізичне розміщення даних і їх опис; пошук даних; підтримка баз даних в актуальному стані; захист даних від некоректних оновлень і несанкціонованого доступу; обслуговування одночасних запитів до даних від декількох користувачів (прикладних програм)</w:t>
      </w:r>
      <w:r w:rsidR="001353DC">
        <w:rPr>
          <w:rFonts w:ascii="Times New Roman" w:hAnsi="Times New Roman" w:cs="Times New Roman"/>
          <w:sz w:val="28"/>
          <w:szCs w:val="28"/>
          <w:lang w:val="ru-RU"/>
        </w:rPr>
        <w:t xml:space="preserve"> </w:t>
      </w:r>
      <w:r w:rsidR="001353DC" w:rsidRPr="001353DC">
        <w:rPr>
          <w:rFonts w:ascii="Times New Roman" w:hAnsi="Times New Roman" w:cs="Times New Roman"/>
          <w:sz w:val="28"/>
          <w:szCs w:val="28"/>
          <w:lang w:val="ru-RU"/>
        </w:rPr>
        <w:t>[</w:t>
      </w:r>
      <w:r w:rsidR="001353DC" w:rsidRPr="001238C1">
        <w:rPr>
          <w:rFonts w:ascii="Times New Roman" w:hAnsi="Times New Roman" w:cs="Times New Roman"/>
          <w:sz w:val="28"/>
          <w:szCs w:val="28"/>
          <w:lang w:val="ru-RU"/>
        </w:rPr>
        <w:t>61</w:t>
      </w:r>
      <w:r w:rsidR="001353DC" w:rsidRPr="001353DC">
        <w:rPr>
          <w:rFonts w:ascii="Times New Roman" w:hAnsi="Times New Roman" w:cs="Times New Roman"/>
          <w:sz w:val="28"/>
          <w:szCs w:val="28"/>
          <w:lang w:val="ru-RU"/>
        </w:rPr>
        <w:t xml:space="preserve">, </w:t>
      </w:r>
      <w:r w:rsidR="001353DC">
        <w:rPr>
          <w:rFonts w:ascii="Times New Roman" w:hAnsi="Times New Roman" w:cs="Times New Roman"/>
          <w:sz w:val="28"/>
          <w:szCs w:val="28"/>
          <w:lang w:val="ru-RU"/>
        </w:rPr>
        <w:t>с</w:t>
      </w:r>
      <w:r w:rsidR="001353DC" w:rsidRPr="001353DC">
        <w:rPr>
          <w:rFonts w:ascii="Times New Roman" w:hAnsi="Times New Roman" w:cs="Times New Roman"/>
          <w:sz w:val="28"/>
          <w:szCs w:val="28"/>
          <w:lang w:val="ru-RU"/>
        </w:rPr>
        <w:t xml:space="preserve">. </w:t>
      </w:r>
      <w:r w:rsidR="001353DC">
        <w:rPr>
          <w:rFonts w:ascii="Times New Roman" w:hAnsi="Times New Roman" w:cs="Times New Roman"/>
          <w:sz w:val="28"/>
          <w:szCs w:val="28"/>
          <w:lang w:val="ru-RU"/>
        </w:rPr>
        <w:t>202</w:t>
      </w:r>
      <w:r w:rsidR="001353DC" w:rsidRPr="001353DC">
        <w:rPr>
          <w:rFonts w:ascii="Times New Roman" w:hAnsi="Times New Roman" w:cs="Times New Roman"/>
          <w:sz w:val="28"/>
          <w:szCs w:val="28"/>
          <w:lang w:val="ru-RU"/>
        </w:rPr>
        <w:t>]</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Моделі даних, які знаходяться в базах, мають певну логічну структуру, мається на увазі, що вони представлені деякою моделлю, яку підтримує СУБД. До найважливіших належать наступні моделі даних: ієрархічна; мережева; реляційна; об</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єктно орієнтована.</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Ієрархічна модель відноситься до однієї з найстаріших і перших систем управління базами даних. Вона являє собою вид деревовидної структури і зручна в роботі з впорядкованою інформацією, але має суттєві труднощі в роботі, що містить складні логічні інформаційні зв</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язки. Основними інформаційними одиницями в ієрархічній моделі даних служать сегмент і поле.</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Мережева модель </w:t>
      </w:r>
      <w:r w:rsidR="00D14688">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логічна модель даних, яка є розширенням ієрархічної моделі. Вона являє собою вид довільного інтерфейсу. Ефективна реалізація оперативності і показники витрати пам</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яті відносяться до плюсів ієрархічної і мережної моделей даних. До мінусів мережевий моделі даних відноситься </w:t>
      </w:r>
      <w:r w:rsidRPr="00C65504">
        <w:rPr>
          <w:rFonts w:ascii="Times New Roman" w:hAnsi="Times New Roman" w:cs="Times New Roman"/>
          <w:sz w:val="28"/>
          <w:szCs w:val="28"/>
          <w:lang w:val="ru-RU"/>
        </w:rPr>
        <w:lastRenderedPageBreak/>
        <w:t>висока складність і жорсткість схеми, яка побудована на основі її бази даних</w:t>
      </w:r>
      <w:r w:rsidR="001353DC">
        <w:rPr>
          <w:rFonts w:ascii="Times New Roman" w:hAnsi="Times New Roman" w:cs="Times New Roman"/>
          <w:sz w:val="28"/>
          <w:szCs w:val="28"/>
          <w:lang w:val="ru-RU"/>
        </w:rPr>
        <w:t xml:space="preserve"> </w:t>
      </w:r>
      <w:r w:rsidR="001353DC" w:rsidRPr="001353DC">
        <w:rPr>
          <w:rFonts w:ascii="Times New Roman" w:hAnsi="Times New Roman" w:cs="Times New Roman"/>
          <w:sz w:val="28"/>
          <w:szCs w:val="28"/>
          <w:lang w:val="ru-RU"/>
        </w:rPr>
        <w:t>[73]</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Реляційна модель даних отримала назву від англійського терміна </w:t>
      </w:r>
      <w:r w:rsidRPr="00C65504">
        <w:rPr>
          <w:rFonts w:ascii="Times New Roman" w:hAnsi="Times New Roman" w:cs="Times New Roman"/>
          <w:sz w:val="28"/>
          <w:szCs w:val="28"/>
        </w:rPr>
        <w:t>Relation</w:t>
      </w:r>
      <w:r w:rsidRPr="00C65504">
        <w:rPr>
          <w:rFonts w:ascii="Times New Roman" w:hAnsi="Times New Roman" w:cs="Times New Roman"/>
          <w:sz w:val="28"/>
          <w:szCs w:val="28"/>
          <w:lang w:val="ru-RU"/>
        </w:rPr>
        <w:t xml:space="preserve"> - відношення. Дана модель описує деякий набір ознак і родових понять, якими повинні володіти всі конкретні СУБД і бази даних, які ними управляються, якщо вони ґрунтуються на цій моделі.</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єктно-орієнтована модель даних зберігає в базі не тільки дані, але і методи їх обробки у вигляді програмного коду. Через складність створення і застосування подібних СУБД, такий напрямок не знайшло особливого поширення.</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База даних являє собою один або (частіше) кілька файлів, фізична організація яких сильно відрізняється від логічної. Таблиці можуть зберігатися як в окремих файлах, так і всі разом. І, навпаки, для зберігання однієї таблиці можуть бути використані кілька файлів. Так само існують спеціальні файли, які допомагають підтримувати перехресні посилання і виконувати швидкий пошук інформації</w:t>
      </w:r>
      <w:r w:rsidR="001353DC" w:rsidRPr="001353DC">
        <w:rPr>
          <w:rFonts w:ascii="Times New Roman" w:hAnsi="Times New Roman" w:cs="Times New Roman"/>
          <w:sz w:val="28"/>
          <w:szCs w:val="28"/>
          <w:lang w:val="ru-RU"/>
        </w:rPr>
        <w:t xml:space="preserve"> [74]</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Тому при роботі з базами даних зазвичай застосовуються поняття більш високого логічного рівня: запис і таблиця, без заглиблення у подробиці їх фізичної структури.</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У підсумку, база даних являє собою набір таблиць з перехресними посиланнями. Щоб працювати з базою даних: додавати, обробляти, змінювати і видаляти дані в ній, потрібні спеціальні програми, які називаються СУБД.</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Головним завданням проектування архітектури бази даних, є робота з різними типами і джерелами інформації. Таким чином, джерела і споживачі інформації служать підрозділом даного підприємства, головна контора холдингу, апарат міністерства і підприємства інших галузей (можливі постачальники і споживачі, державні регламентують органи та ін.). Масштабне </w:t>
      </w:r>
      <w:r w:rsidRPr="00C65504">
        <w:rPr>
          <w:rFonts w:ascii="Times New Roman" w:hAnsi="Times New Roman" w:cs="Times New Roman"/>
          <w:sz w:val="28"/>
          <w:szCs w:val="28"/>
          <w:lang w:val="ru-RU"/>
        </w:rPr>
        <w:lastRenderedPageBreak/>
        <w:t>об</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єднання бізнесу показу</w:t>
      </w:r>
      <w:proofErr w:type="gramStart"/>
      <w:r w:rsidRPr="00C65504">
        <w:rPr>
          <w:rFonts w:ascii="Times New Roman" w:hAnsi="Times New Roman" w:cs="Times New Roman"/>
          <w:sz w:val="28"/>
          <w:szCs w:val="28"/>
          <w:lang w:val="ru-RU"/>
        </w:rPr>
        <w:t>є,</w:t>
      </w:r>
      <w:proofErr w:type="gramEnd"/>
      <w:r w:rsidRPr="00C65504">
        <w:rPr>
          <w:rFonts w:ascii="Times New Roman" w:hAnsi="Times New Roman" w:cs="Times New Roman"/>
          <w:sz w:val="28"/>
          <w:szCs w:val="28"/>
          <w:lang w:val="ru-RU"/>
        </w:rPr>
        <w:t xml:space="preserve"> що джерела і споживачі інформації можуть знаходитися в будь-якій географічній точці, де це буде необхідно</w:t>
      </w:r>
      <w:r w:rsidR="00293ACA" w:rsidRPr="00293ACA">
        <w:rPr>
          <w:rFonts w:ascii="Times New Roman" w:hAnsi="Times New Roman" w:cs="Times New Roman"/>
          <w:sz w:val="28"/>
          <w:szCs w:val="28"/>
          <w:lang w:val="ru-RU"/>
        </w:rPr>
        <w:t xml:space="preserve"> [79]</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Звідси випливають стратегічні для архітектури баз даних і ІС в цілому рішення. Об</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єднання вимог до динаміки і різноманітності типів інформаційних потоків, що обробляються в ІС, дають можливість узагальнювати характеристику технологій, які формують архітектуру бази даних в складі ІС:</w:t>
      </w:r>
    </w:p>
    <w:p w:rsidR="00C65504" w:rsidRPr="00C65504" w:rsidRDefault="00C65504" w:rsidP="001700E1">
      <w:pPr>
        <w:pStyle w:val="a7"/>
        <w:numPr>
          <w:ilvl w:val="0"/>
          <w:numId w:val="20"/>
        </w:numPr>
        <w:spacing w:after="0"/>
        <w:ind w:left="0" w:firstLine="709"/>
        <w:rPr>
          <w:rFonts w:ascii="Times New Roman" w:hAnsi="Times New Roman" w:cs="Times New Roman"/>
          <w:sz w:val="28"/>
          <w:szCs w:val="28"/>
          <w:lang w:val="ru-RU"/>
        </w:rPr>
      </w:pPr>
      <w:r w:rsidRPr="00C65504">
        <w:rPr>
          <w:rFonts w:ascii="Times New Roman" w:hAnsi="Times New Roman" w:cs="Times New Roman"/>
          <w:sz w:val="28"/>
          <w:szCs w:val="28"/>
          <w:lang w:val="ru-RU"/>
        </w:rPr>
        <w:t>компонентна технологія проектування і перекомплектації предметно-орієнтованих операційних баз даних, яка допускає роботу користувачів через загальні, в тому числі, для сховища даних, інтерфейси; розширена технологія сховища даних, яка інтегрує історичні відформатовані дані, архівні текстові документи, звукові і відеоархіви, а також картографічні дані, і включає в себе кошти оперативної аналітичної</w:t>
      </w:r>
      <w:r w:rsidR="003E04D2">
        <w:rPr>
          <w:rFonts w:ascii="Times New Roman" w:hAnsi="Times New Roman" w:cs="Times New Roman"/>
          <w:sz w:val="28"/>
          <w:szCs w:val="28"/>
          <w:lang w:val="ru-RU"/>
        </w:rPr>
        <w:t xml:space="preserve"> обробки даних, необхідні види «дружніх»</w:t>
      </w:r>
      <w:r w:rsidRPr="00C65504">
        <w:rPr>
          <w:rFonts w:ascii="Times New Roman" w:hAnsi="Times New Roman" w:cs="Times New Roman"/>
          <w:sz w:val="28"/>
          <w:szCs w:val="28"/>
          <w:lang w:val="ru-RU"/>
        </w:rPr>
        <w:t xml:space="preserve"> інтерфейсів, наприклад: гіпертекстовий;</w:t>
      </w:r>
    </w:p>
    <w:p w:rsidR="00C65504" w:rsidRPr="00C65504" w:rsidRDefault="00C65504" w:rsidP="001700E1">
      <w:pPr>
        <w:pStyle w:val="a7"/>
        <w:numPr>
          <w:ilvl w:val="0"/>
          <w:numId w:val="20"/>
        </w:numPr>
        <w:spacing w:after="0"/>
        <w:ind w:left="0" w:firstLine="709"/>
        <w:rPr>
          <w:rFonts w:ascii="Times New Roman" w:hAnsi="Times New Roman" w:cs="Times New Roman"/>
          <w:sz w:val="28"/>
          <w:szCs w:val="28"/>
          <w:lang w:val="ru-RU"/>
        </w:rPr>
      </w:pPr>
      <w:r w:rsidRPr="00C65504">
        <w:rPr>
          <w:rFonts w:ascii="Times New Roman" w:hAnsi="Times New Roman" w:cs="Times New Roman"/>
          <w:sz w:val="28"/>
          <w:szCs w:val="28"/>
          <w:lang w:val="ru-RU"/>
        </w:rPr>
        <w:t>відкритість бази даних для включення в неї і отримання з неї інформації з використанням принципів глоб</w:t>
      </w:r>
      <w:r w:rsidR="003E04D2">
        <w:rPr>
          <w:rFonts w:ascii="Times New Roman" w:hAnsi="Times New Roman" w:cs="Times New Roman"/>
          <w:sz w:val="28"/>
          <w:szCs w:val="28"/>
          <w:lang w:val="ru-RU"/>
        </w:rPr>
        <w:t>альної інформаційної магістралі.</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Архітектура відкритих систем, яка розширена методами і засобами компонентного формування: на верхньому рівні це відкритість компонентного проектування баз даних та вільного обміну з джерелами інформації будь-яких зовнішніх систем, на нижньому рівні </w:t>
      </w:r>
      <w:r w:rsidR="00D14688">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технологічна відкритість баз даних на основі стандартів переносимості, інтероперабельності, масштабованості і ін</w:t>
      </w:r>
      <w:r w:rsidR="00293ACA" w:rsidRPr="00293ACA">
        <w:rPr>
          <w:rFonts w:ascii="Times New Roman" w:hAnsi="Times New Roman" w:cs="Times New Roman"/>
          <w:sz w:val="28"/>
          <w:szCs w:val="28"/>
          <w:lang w:val="ru-RU"/>
        </w:rPr>
        <w:t xml:space="preserve"> [77]</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Розширена технологія інтегрального сховища змушує на</w:t>
      </w:r>
      <w:r w:rsidR="00ED1B54" w:rsidRPr="00ED1B54">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новій основі ставити питання про розробку інтегрованої сукупності</w:t>
      </w:r>
      <w:r w:rsidR="00ED1B54" w:rsidRPr="00ED1B54">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інтерфейсів користувача, що створює природні умови для роботи з інформацією і функціями незалежно від того, до якого класу збережених даних розробник змушений віднести сьогодні його (користувача) інформацію.</w:t>
      </w:r>
    </w:p>
    <w:p w:rsidR="00C65504" w:rsidRPr="00ED1B5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В ІС нові архітектури СУБД стануть визначальним, але не єдиним компонентом інтегруючого програмного забезпечення (в тому числі </w:t>
      </w:r>
      <w:r w:rsidR="00ED1B54" w:rsidRPr="00ED1B54">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lastRenderedPageBreak/>
        <w:t>проміжного). Монітори транзакцій і процесів, засоби семантичного моделювання та використання понятійних моделей, СУБД</w:t>
      </w:r>
      <w:r w:rsidR="00ED1B54" w:rsidRPr="00ED1B54">
        <w:rPr>
          <w:rFonts w:ascii="Times New Roman" w:hAnsi="Times New Roman" w:cs="Times New Roman"/>
          <w:sz w:val="28"/>
          <w:szCs w:val="28"/>
          <w:lang w:val="ru-RU"/>
        </w:rPr>
        <w:t>:</w:t>
      </w:r>
    </w:p>
    <w:p w:rsidR="00C65504" w:rsidRPr="00C65504" w:rsidRDefault="003E04D2" w:rsidP="003E04D2">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Н</w:t>
      </w:r>
      <w:r w:rsidR="00C65504" w:rsidRPr="00C65504">
        <w:rPr>
          <w:rFonts w:ascii="Times New Roman" w:hAnsi="Times New Roman" w:cs="Times New Roman"/>
          <w:sz w:val="28"/>
          <w:szCs w:val="28"/>
          <w:lang w:val="ru-RU"/>
        </w:rPr>
        <w:t>езалежні засоби розробки і виконання програм</w:t>
      </w:r>
      <w:r w:rsidR="00ED1B54" w:rsidRPr="00ED1B54">
        <w:rPr>
          <w:rFonts w:ascii="Times New Roman" w:hAnsi="Times New Roman" w:cs="Times New Roman"/>
          <w:sz w:val="28"/>
          <w:szCs w:val="28"/>
          <w:lang w:val="ru-RU"/>
        </w:rPr>
        <w:t xml:space="preserve"> – </w:t>
      </w:r>
      <w:r w:rsidR="00C65504" w:rsidRPr="00C65504">
        <w:rPr>
          <w:rFonts w:ascii="Times New Roman" w:hAnsi="Times New Roman" w:cs="Times New Roman"/>
          <w:sz w:val="28"/>
          <w:szCs w:val="28"/>
          <w:lang w:val="ru-RU"/>
        </w:rPr>
        <w:t>інші класи компонентів програмного забезпечення, що забезпечують досягнення цієї мети.</w:t>
      </w:r>
    </w:p>
    <w:p w:rsidR="00C65504" w:rsidRPr="00C65504" w:rsidRDefault="00C65504" w:rsidP="003E04D2">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Рекомендується збереження незалежності від </w:t>
      </w:r>
      <w:r w:rsidR="00ED1B54" w:rsidRPr="00ED1B54">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СУБД на основі використання стандартів та інструментів, що охоплюють різні СУБД. Відмова від зв</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язку з однієї СУБД, відкритість CASE</w:t>
      </w:r>
      <w:r w:rsidR="00ED1B54" w:rsidRPr="00ED1B54">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 xml:space="preserve">сховища, можливість розвитку метамоделей, підтримуваних в репозиторії, і застосовуваних до них проектних процедур </w:t>
      </w:r>
      <w:r w:rsidR="00ED1B54" w:rsidRPr="00ED1B54">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це лише мінімальні вимоги до методів та інструментів</w:t>
      </w:r>
      <w:r w:rsidR="00293ACA" w:rsidRPr="00293ACA">
        <w:rPr>
          <w:rFonts w:ascii="Times New Roman" w:hAnsi="Times New Roman" w:cs="Times New Roman"/>
          <w:sz w:val="28"/>
          <w:szCs w:val="28"/>
          <w:lang w:val="ru-RU"/>
        </w:rPr>
        <w:t xml:space="preserve"> [82]</w:t>
      </w:r>
      <w:r w:rsidRPr="00C65504">
        <w:rPr>
          <w:rFonts w:ascii="Times New Roman" w:hAnsi="Times New Roman" w:cs="Times New Roman"/>
          <w:sz w:val="28"/>
          <w:szCs w:val="28"/>
          <w:lang w:val="ru-RU"/>
        </w:rPr>
        <w:t>.</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 xml:space="preserve">Розумно орієнтуватися на САЅЕ-системи, які орієнтовані на можливість паралельного проектування компонентів незалежними розробниками (в тому числі </w:t>
      </w:r>
      <w:r w:rsidR="00ED1B54" w:rsidRPr="00ED1B54">
        <w:rPr>
          <w:rFonts w:ascii="Times New Roman" w:hAnsi="Times New Roman" w:cs="Times New Roman"/>
          <w:sz w:val="28"/>
          <w:szCs w:val="28"/>
          <w:lang w:val="ru-RU"/>
        </w:rPr>
        <w:t>–</w:t>
      </w:r>
      <w:r w:rsidRPr="00C65504">
        <w:rPr>
          <w:rFonts w:ascii="Times New Roman" w:hAnsi="Times New Roman" w:cs="Times New Roman"/>
          <w:sz w:val="28"/>
          <w:szCs w:val="28"/>
          <w:lang w:val="ru-RU"/>
        </w:rPr>
        <w:t xml:space="preserve"> без використання даної САЅЕ</w:t>
      </w:r>
      <w:r w:rsidR="00ED1B54" w:rsidRPr="00ED1B54">
        <w:rPr>
          <w:rFonts w:ascii="Times New Roman" w:hAnsi="Times New Roman" w:cs="Times New Roman"/>
          <w:sz w:val="28"/>
          <w:szCs w:val="28"/>
          <w:lang w:val="ru-RU"/>
        </w:rPr>
        <w:t xml:space="preserve"> – </w:t>
      </w:r>
      <w:r w:rsidRPr="00C65504">
        <w:rPr>
          <w:rFonts w:ascii="Times New Roman" w:hAnsi="Times New Roman" w:cs="Times New Roman"/>
          <w:sz w:val="28"/>
          <w:szCs w:val="28"/>
          <w:lang w:val="ru-RU"/>
        </w:rPr>
        <w:t>системи) з подальшою інтеграцією метаінформації.</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Засоби розробки додатків повинні задовольняти вимогам мобільності додатків і, одночасно, роботи в середовищі розподіленої бази даних.</w:t>
      </w:r>
    </w:p>
    <w:p w:rsid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Подальший розвиток автоматизованих систем управління (ACY) і автоматизованих систем обробки даних різного призначення, стало початком розвитку нової інформаційної технології, створеної за допомогою застосування методів і засобів штучного інтелекту, таких, як експертні системи і системи підтримки прийняття рішень.</w:t>
      </w:r>
    </w:p>
    <w:p w:rsidR="00C65504" w:rsidRPr="00C65504" w:rsidRDefault="00C65504" w:rsidP="00321BD7">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Т</w:t>
      </w:r>
      <w:r w:rsidRPr="00C65504">
        <w:rPr>
          <w:rFonts w:ascii="Times New Roman" w:hAnsi="Times New Roman" w:cs="Times New Roman"/>
          <w:sz w:val="28"/>
          <w:szCs w:val="28"/>
          <w:lang w:val="ru-RU"/>
        </w:rPr>
        <w:t>ака</w:t>
      </w:r>
      <w:r>
        <w:rPr>
          <w:rFonts w:ascii="Times New Roman" w:hAnsi="Times New Roman" w:cs="Times New Roman"/>
          <w:sz w:val="28"/>
          <w:szCs w:val="28"/>
          <w:lang w:val="ru-RU"/>
        </w:rPr>
        <w:t xml:space="preserve"> </w:t>
      </w:r>
      <w:r w:rsidRPr="00C65504">
        <w:rPr>
          <w:rFonts w:ascii="Times New Roman" w:hAnsi="Times New Roman" w:cs="Times New Roman"/>
          <w:sz w:val="28"/>
          <w:szCs w:val="28"/>
          <w:lang w:val="ru-RU"/>
        </w:rPr>
        <w:t>інформаційна технологія, за допомогою інтелектуального інтерфейсу, буде покращувати ефективність використання баз даних.</w:t>
      </w:r>
    </w:p>
    <w:p w:rsid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Бази даних будівельних підприємств дозволяють здійснювати завдання по автоматизації управління записами, пов</w:t>
      </w:r>
      <w:r w:rsidR="00661853">
        <w:rPr>
          <w:rFonts w:ascii="Times New Roman" w:hAnsi="Times New Roman" w:cs="Times New Roman"/>
          <w:sz w:val="28"/>
          <w:szCs w:val="28"/>
          <w:lang w:val="ru-RU"/>
        </w:rPr>
        <w:t>’</w:t>
      </w:r>
      <w:r w:rsidRPr="00C65504">
        <w:rPr>
          <w:rFonts w:ascii="Times New Roman" w:hAnsi="Times New Roman" w:cs="Times New Roman"/>
          <w:sz w:val="28"/>
          <w:szCs w:val="28"/>
          <w:lang w:val="ru-RU"/>
        </w:rPr>
        <w:t>язані з завданнями планування виробництва, поставок необхідних ресурсів і збуту готової продукції. Такий підхід дозволяє коригувати планові завдання в процесі виробництва в залежності від мінливих умов: відсутність поставки ресурсів, відмови обладнання, змін</w:t>
      </w:r>
      <w:r w:rsidR="00F80A40">
        <w:rPr>
          <w:rFonts w:ascii="Times New Roman" w:hAnsi="Times New Roman" w:cs="Times New Roman"/>
          <w:sz w:val="28"/>
          <w:szCs w:val="28"/>
        </w:rPr>
        <w:t>e</w:t>
      </w:r>
      <w:r w:rsidRPr="00C65504">
        <w:rPr>
          <w:rFonts w:ascii="Times New Roman" w:hAnsi="Times New Roman" w:cs="Times New Roman"/>
          <w:sz w:val="28"/>
          <w:szCs w:val="28"/>
          <w:lang w:val="ru-RU"/>
        </w:rPr>
        <w:t xml:space="preserve"> замовлення.</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lastRenderedPageBreak/>
        <w:t>Модель інтегрованого інформаційного середовища будівельного підприємства включає в себе наступні три головні компоненти:</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1) систему автоматичного проектування, за допомогою якої тендерно-договірний відділ обчислює рентабельність від м</w:t>
      </w:r>
      <w:r w:rsidR="003E04D2">
        <w:rPr>
          <w:rFonts w:ascii="Times New Roman" w:hAnsi="Times New Roman" w:cs="Times New Roman"/>
          <w:sz w:val="28"/>
          <w:szCs w:val="28"/>
          <w:lang w:val="ru-RU"/>
        </w:rPr>
        <w:t>айбутніх закупівельних процедур;</w:t>
      </w:r>
    </w:p>
    <w:p w:rsidR="00C65504" w:rsidRP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2) автоматизовану систему управління підприємством, за допомогою якої служби підприємства здійснюють управління виробництвом, продажами, закупками;</w:t>
      </w:r>
    </w:p>
    <w:p w:rsidR="00C65504" w:rsidRDefault="00C65504" w:rsidP="00321BD7">
      <w:pPr>
        <w:pStyle w:val="a7"/>
        <w:spacing w:after="0"/>
        <w:rPr>
          <w:rFonts w:ascii="Times New Roman" w:hAnsi="Times New Roman" w:cs="Times New Roman"/>
          <w:sz w:val="28"/>
          <w:szCs w:val="28"/>
          <w:lang w:val="ru-RU"/>
        </w:rPr>
      </w:pPr>
      <w:r w:rsidRPr="00C65504">
        <w:rPr>
          <w:rFonts w:ascii="Times New Roman" w:hAnsi="Times New Roman" w:cs="Times New Roman"/>
          <w:sz w:val="28"/>
          <w:szCs w:val="28"/>
          <w:lang w:val="ru-RU"/>
        </w:rPr>
        <w:t>3) автоматизовану виробничу виконавчу систему, за допомогою якої керівники та служби управляють виробничим процесом.</w:t>
      </w:r>
    </w:p>
    <w:p w:rsidR="00D25F89" w:rsidRP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Системна інформаційна підтримка цих компонентів здійснюється в єдиному інформаційному просторі, що представляє собою сукупність трьох розподілених баз даних:</w:t>
      </w:r>
    </w:p>
    <w:p w:rsid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1) загальні бази даних про укладених раніше договорах, що проходять і майбутні закупівлі, тендери, контракти, розрахунку їх собівартості з урахуванням актуальної вартості матеріалів і фонду оплати праці і інші операційні витрати, передбачуваного прибутку і</w:t>
      </w:r>
      <w:r w:rsidR="003E04D2">
        <w:rPr>
          <w:rFonts w:ascii="Times New Roman" w:hAnsi="Times New Roman" w:cs="Times New Roman"/>
          <w:sz w:val="28"/>
          <w:szCs w:val="28"/>
          <w:lang w:val="ru-RU"/>
        </w:rPr>
        <w:t xml:space="preserve"> вартості непередбачених витрат;</w:t>
      </w:r>
    </w:p>
    <w:p w:rsidR="00D25F89" w:rsidRP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2) загальні бази даних про підприємство, що містять нормативну, довідкову, планову і облікову інформацію, яка буде використовуватися різними службами в їх виробничої діяльності;</w:t>
      </w:r>
    </w:p>
    <w:p w:rsid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3) загальні бази даних про кваліфікацію робітників і необхідності своєчасного підвищення кваліфікації, нормах і нормативах, технологічних процесах, технологічних маршрутах, обладнанні, інструменті, оснащенні, транспорті, кадрах, а також планові та облікові дані, показники діяльності об</w:t>
      </w:r>
      <w:r w:rsidR="00661853">
        <w:rPr>
          <w:rFonts w:ascii="Times New Roman" w:hAnsi="Times New Roman" w:cs="Times New Roman"/>
          <w:sz w:val="28"/>
          <w:szCs w:val="28"/>
          <w:lang w:val="ru-RU"/>
        </w:rPr>
        <w:t>’</w:t>
      </w:r>
      <w:r w:rsidRPr="00D25F89">
        <w:rPr>
          <w:rFonts w:ascii="Times New Roman" w:hAnsi="Times New Roman" w:cs="Times New Roman"/>
          <w:sz w:val="28"/>
          <w:szCs w:val="28"/>
          <w:lang w:val="ru-RU"/>
        </w:rPr>
        <w:t>єкта, виробничої дільниці, бригади.</w:t>
      </w:r>
    </w:p>
    <w:p w:rsidR="00D25F89" w:rsidRP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lastRenderedPageBreak/>
        <w:t>Роз</w:t>
      </w:r>
      <w:r w:rsidR="00661853">
        <w:rPr>
          <w:rFonts w:ascii="Times New Roman" w:hAnsi="Times New Roman" w:cs="Times New Roman"/>
          <w:sz w:val="28"/>
          <w:szCs w:val="28"/>
          <w:lang w:val="ru-RU"/>
        </w:rPr>
        <w:t>’</w:t>
      </w:r>
      <w:r w:rsidRPr="00D25F89">
        <w:rPr>
          <w:rFonts w:ascii="Times New Roman" w:hAnsi="Times New Roman" w:cs="Times New Roman"/>
          <w:sz w:val="28"/>
          <w:szCs w:val="28"/>
          <w:lang w:val="ru-RU"/>
        </w:rPr>
        <w:t>єднана інформаційне середовище являє собою сукупність баз даних, що містять відомості, що створюються і використовуються усіма структурними підрозділами підприємства в процесі їх виробничої діяльності.</w:t>
      </w:r>
    </w:p>
    <w:p w:rsidR="00D25F89" w:rsidRP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У складі загальної бази даних про підприємство виділені наступні сім розділів:</w:t>
      </w:r>
    </w:p>
    <w:p w:rsidR="00D25F89" w:rsidRPr="00D25F89" w:rsidRDefault="001700E1" w:rsidP="001700E1">
      <w:pPr>
        <w:pStyle w:val="a7"/>
        <w:numPr>
          <w:ilvl w:val="0"/>
          <w:numId w:val="46"/>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м</w:t>
      </w:r>
      <w:r w:rsidR="00D25F89" w:rsidRPr="00D25F89">
        <w:rPr>
          <w:rFonts w:ascii="Times New Roman" w:hAnsi="Times New Roman" w:cs="Times New Roman"/>
          <w:sz w:val="28"/>
          <w:szCs w:val="28"/>
          <w:lang w:val="ru-RU"/>
        </w:rPr>
        <w:t>аркетинг</w:t>
      </w:r>
      <w:r>
        <w:rPr>
          <w:rFonts w:ascii="Times New Roman" w:hAnsi="Times New Roman" w:cs="Times New Roman"/>
          <w:sz w:val="28"/>
          <w:szCs w:val="28"/>
          <w:lang w:val="ru-RU"/>
        </w:rPr>
        <w:t>;</w:t>
      </w:r>
    </w:p>
    <w:p w:rsidR="00D25F89" w:rsidRPr="00D25F89" w:rsidRDefault="00D25F89" w:rsidP="001700E1">
      <w:pPr>
        <w:pStyle w:val="a7"/>
        <w:numPr>
          <w:ilvl w:val="0"/>
          <w:numId w:val="46"/>
        </w:numPr>
        <w:spacing w:after="0"/>
        <w:ind w:left="0" w:firstLine="709"/>
        <w:rPr>
          <w:rFonts w:ascii="Times New Roman" w:hAnsi="Times New Roman" w:cs="Times New Roman"/>
          <w:sz w:val="28"/>
          <w:szCs w:val="28"/>
          <w:lang w:val="ru-RU"/>
        </w:rPr>
      </w:pPr>
      <w:r w:rsidRPr="00D25F89">
        <w:rPr>
          <w:rFonts w:ascii="Times New Roman" w:hAnsi="Times New Roman" w:cs="Times New Roman"/>
          <w:sz w:val="28"/>
          <w:szCs w:val="28"/>
          <w:lang w:val="ru-RU"/>
        </w:rPr>
        <w:t>економіка та фінанси;</w:t>
      </w:r>
    </w:p>
    <w:p w:rsidR="00D25F89" w:rsidRPr="00D25F89" w:rsidRDefault="00D25F89" w:rsidP="001700E1">
      <w:pPr>
        <w:pStyle w:val="a7"/>
        <w:numPr>
          <w:ilvl w:val="0"/>
          <w:numId w:val="46"/>
        </w:numPr>
        <w:spacing w:after="0"/>
        <w:ind w:left="0" w:firstLine="709"/>
        <w:rPr>
          <w:rFonts w:ascii="Times New Roman" w:hAnsi="Times New Roman" w:cs="Times New Roman"/>
          <w:sz w:val="28"/>
          <w:szCs w:val="28"/>
          <w:lang w:val="ru-RU"/>
        </w:rPr>
      </w:pPr>
      <w:r w:rsidRPr="00D25F89">
        <w:rPr>
          <w:rFonts w:ascii="Times New Roman" w:hAnsi="Times New Roman" w:cs="Times New Roman"/>
          <w:sz w:val="28"/>
          <w:szCs w:val="28"/>
          <w:lang w:val="ru-RU"/>
        </w:rPr>
        <w:t>постачання;</w:t>
      </w:r>
    </w:p>
    <w:p w:rsidR="00D25F89" w:rsidRPr="00D25F89" w:rsidRDefault="00D25F89" w:rsidP="001700E1">
      <w:pPr>
        <w:pStyle w:val="a7"/>
        <w:numPr>
          <w:ilvl w:val="0"/>
          <w:numId w:val="46"/>
        </w:numPr>
        <w:spacing w:after="0"/>
        <w:ind w:left="0" w:firstLine="709"/>
        <w:rPr>
          <w:rFonts w:ascii="Times New Roman" w:hAnsi="Times New Roman" w:cs="Times New Roman"/>
          <w:sz w:val="28"/>
          <w:szCs w:val="28"/>
          <w:lang w:val="ru-RU"/>
        </w:rPr>
      </w:pPr>
      <w:r w:rsidRPr="00D25F89">
        <w:rPr>
          <w:rFonts w:ascii="Times New Roman" w:hAnsi="Times New Roman" w:cs="Times New Roman"/>
          <w:sz w:val="28"/>
          <w:szCs w:val="28"/>
          <w:lang w:val="ru-RU"/>
        </w:rPr>
        <w:t>кадри;</w:t>
      </w:r>
    </w:p>
    <w:p w:rsidR="00D25F89" w:rsidRPr="00D25F89" w:rsidRDefault="00D25F89" w:rsidP="001700E1">
      <w:pPr>
        <w:pStyle w:val="a7"/>
        <w:numPr>
          <w:ilvl w:val="0"/>
          <w:numId w:val="46"/>
        </w:numPr>
        <w:spacing w:after="0"/>
        <w:ind w:left="0" w:firstLine="709"/>
        <w:rPr>
          <w:rFonts w:ascii="Times New Roman" w:hAnsi="Times New Roman" w:cs="Times New Roman"/>
          <w:sz w:val="28"/>
          <w:szCs w:val="28"/>
          <w:lang w:val="ru-RU"/>
        </w:rPr>
      </w:pPr>
      <w:r w:rsidRPr="00D25F89">
        <w:rPr>
          <w:rFonts w:ascii="Times New Roman" w:hAnsi="Times New Roman" w:cs="Times New Roman"/>
          <w:sz w:val="28"/>
          <w:szCs w:val="28"/>
          <w:lang w:val="ru-RU"/>
        </w:rPr>
        <w:t>система якості;</w:t>
      </w:r>
    </w:p>
    <w:p w:rsidR="00D25F89" w:rsidRDefault="00D25F89" w:rsidP="001700E1">
      <w:pPr>
        <w:pStyle w:val="a7"/>
        <w:numPr>
          <w:ilvl w:val="0"/>
          <w:numId w:val="46"/>
        </w:numPr>
        <w:spacing w:after="0"/>
        <w:ind w:left="0" w:firstLine="709"/>
        <w:rPr>
          <w:rFonts w:ascii="Times New Roman" w:hAnsi="Times New Roman" w:cs="Times New Roman"/>
          <w:sz w:val="28"/>
          <w:szCs w:val="28"/>
          <w:lang w:val="ru-RU"/>
        </w:rPr>
      </w:pPr>
      <w:r w:rsidRPr="00D25F89">
        <w:rPr>
          <w:rFonts w:ascii="Times New Roman" w:hAnsi="Times New Roman" w:cs="Times New Roman"/>
          <w:sz w:val="28"/>
          <w:szCs w:val="28"/>
          <w:lang w:val="ru-RU"/>
        </w:rPr>
        <w:t>бухгалтерія і облік.</w:t>
      </w:r>
    </w:p>
    <w:p w:rsidR="00D25F89" w:rsidRDefault="00D25F89" w:rsidP="00321BD7">
      <w:pPr>
        <w:pStyle w:val="a7"/>
        <w:spacing w:after="0"/>
        <w:rPr>
          <w:rFonts w:ascii="Times New Roman" w:hAnsi="Times New Roman" w:cs="Times New Roman"/>
          <w:sz w:val="28"/>
          <w:szCs w:val="28"/>
          <w:lang w:val="ru-RU"/>
        </w:rPr>
      </w:pPr>
      <w:r w:rsidRPr="00D25F89">
        <w:rPr>
          <w:rFonts w:ascii="Times New Roman" w:hAnsi="Times New Roman" w:cs="Times New Roman"/>
          <w:sz w:val="28"/>
          <w:szCs w:val="28"/>
          <w:lang w:val="ru-RU"/>
        </w:rPr>
        <w:t>Інформація в цих розділах формується і використовується в процесі маркетингових досліджень, економічної, фінансової і виробничої діяльності, а також в управлінні персоналом і якістю виконаних робіт, своєчасного постачання матеріалів та обладнання для виконання робіт, а також ведення оперативного обліку і звіряння з контрагентами.</w:t>
      </w:r>
    </w:p>
    <w:p w:rsidR="00321BD7" w:rsidRDefault="00321BD7" w:rsidP="00321BD7">
      <w:pPr>
        <w:pStyle w:val="a7"/>
        <w:spacing w:after="0"/>
        <w:rPr>
          <w:rFonts w:ascii="Times New Roman" w:hAnsi="Times New Roman" w:cs="Times New Roman"/>
          <w:sz w:val="28"/>
          <w:szCs w:val="28"/>
          <w:lang w:val="ru-RU"/>
        </w:rPr>
      </w:pPr>
    </w:p>
    <w:p w:rsidR="0014623E" w:rsidRDefault="0014623E" w:rsidP="009A0EDB">
      <w:pPr>
        <w:pStyle w:val="a7"/>
        <w:numPr>
          <w:ilvl w:val="1"/>
          <w:numId w:val="36"/>
        </w:numPr>
        <w:spacing w:after="0"/>
        <w:ind w:left="0" w:firstLine="709"/>
        <w:jc w:val="center"/>
        <w:outlineLvl w:val="1"/>
        <w:rPr>
          <w:rFonts w:ascii="Times New Roman" w:hAnsi="Times New Roman" w:cs="Times New Roman"/>
          <w:b/>
          <w:bCs/>
          <w:sz w:val="28"/>
          <w:szCs w:val="28"/>
          <w:lang w:val="uk-UA"/>
        </w:rPr>
      </w:pPr>
      <w:bookmarkStart w:id="24" w:name="_Toc74919448"/>
      <w:r w:rsidRPr="005D5008">
        <w:rPr>
          <w:rFonts w:ascii="Times New Roman" w:hAnsi="Times New Roman" w:cs="Times New Roman"/>
          <w:b/>
          <w:bCs/>
          <w:sz w:val="28"/>
          <w:szCs w:val="28"/>
          <w:lang w:val="uk-UA"/>
        </w:rPr>
        <w:t xml:space="preserve">Програмний пакет для </w:t>
      </w:r>
      <w:r>
        <w:rPr>
          <w:rFonts w:ascii="Times New Roman" w:hAnsi="Times New Roman" w:cs="Times New Roman"/>
          <w:b/>
          <w:bCs/>
          <w:sz w:val="28"/>
          <w:szCs w:val="28"/>
          <w:lang w:val="uk-UA"/>
        </w:rPr>
        <w:t>створення</w:t>
      </w:r>
      <w:r w:rsidRPr="005D5008">
        <w:rPr>
          <w:rFonts w:ascii="Times New Roman" w:hAnsi="Times New Roman" w:cs="Times New Roman"/>
          <w:b/>
          <w:bCs/>
          <w:sz w:val="28"/>
          <w:szCs w:val="28"/>
          <w:lang w:val="uk-UA"/>
        </w:rPr>
        <w:t xml:space="preserve"> баз </w:t>
      </w:r>
      <w:r>
        <w:rPr>
          <w:rFonts w:ascii="Times New Roman" w:hAnsi="Times New Roman" w:cs="Times New Roman"/>
          <w:b/>
          <w:bCs/>
          <w:sz w:val="28"/>
          <w:szCs w:val="28"/>
          <w:lang w:val="uk-UA"/>
        </w:rPr>
        <w:t>д</w:t>
      </w:r>
      <w:r w:rsidRPr="005D5008">
        <w:rPr>
          <w:rFonts w:ascii="Times New Roman" w:hAnsi="Times New Roman" w:cs="Times New Roman"/>
          <w:b/>
          <w:bCs/>
          <w:sz w:val="28"/>
          <w:szCs w:val="28"/>
          <w:lang w:val="uk-UA"/>
        </w:rPr>
        <w:t>аних Microsoft Access</w:t>
      </w:r>
      <w:bookmarkEnd w:id="24"/>
    </w:p>
    <w:p w:rsidR="0014623E" w:rsidRDefault="0014623E" w:rsidP="0014623E">
      <w:pPr>
        <w:pStyle w:val="a7"/>
        <w:spacing w:after="0"/>
        <w:jc w:val="center"/>
        <w:outlineLvl w:val="1"/>
        <w:rPr>
          <w:rFonts w:ascii="Times New Roman" w:hAnsi="Times New Roman" w:cs="Times New Roman"/>
          <w:b/>
          <w:bCs/>
          <w:sz w:val="28"/>
          <w:szCs w:val="28"/>
          <w:lang w:val="uk-UA"/>
        </w:rPr>
      </w:pPr>
    </w:p>
    <w:p w:rsidR="0014623E" w:rsidRPr="005D5008" w:rsidRDefault="0014623E" w:rsidP="0014623E">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Microsoft</w:t>
      </w:r>
      <w:r>
        <w:rPr>
          <w:rFonts w:ascii="Times New Roman" w:hAnsi="Times New Roman" w:cs="Times New Roman"/>
          <w:sz w:val="28"/>
          <w:szCs w:val="28"/>
          <w:lang w:val="uk-UA"/>
        </w:rPr>
        <w:t xml:space="preserve"> </w:t>
      </w:r>
      <w:r w:rsidR="00677703">
        <w:rPr>
          <w:rFonts w:ascii="Times New Roman" w:hAnsi="Times New Roman" w:cs="Times New Roman"/>
          <w:sz w:val="28"/>
          <w:szCs w:val="28"/>
          <w:lang w:val="uk-UA"/>
        </w:rPr>
        <w:t xml:space="preserve">Access </w:t>
      </w:r>
      <w:r w:rsidR="00677703" w:rsidRPr="00677703">
        <w:rPr>
          <w:rFonts w:ascii="Times New Roman" w:hAnsi="Times New Roman" w:cs="Times New Roman"/>
          <w:sz w:val="28"/>
          <w:szCs w:val="28"/>
          <w:lang w:val="ru-RU"/>
        </w:rPr>
        <w:t>–</w:t>
      </w:r>
      <w:r w:rsidRPr="005D5008">
        <w:rPr>
          <w:rFonts w:ascii="Times New Roman" w:hAnsi="Times New Roman" w:cs="Times New Roman"/>
          <w:sz w:val="28"/>
          <w:szCs w:val="28"/>
          <w:lang w:val="uk-UA"/>
        </w:rPr>
        <w:t xml:space="preserve"> це реляційна система управління базами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аних, яка булу розроблено корпорацією Microsoft. Володіє Величезне переліком функцій, се</w:t>
      </w:r>
      <w:r>
        <w:rPr>
          <w:rFonts w:ascii="Times New Roman" w:hAnsi="Times New Roman" w:cs="Times New Roman"/>
          <w:sz w:val="28"/>
          <w:szCs w:val="28"/>
          <w:lang w:val="uk-UA"/>
        </w:rPr>
        <w:t>ре</w:t>
      </w:r>
      <w:r w:rsidRPr="005D5008">
        <w:rPr>
          <w:rFonts w:ascii="Times New Roman" w:hAnsi="Times New Roman" w:cs="Times New Roman"/>
          <w:sz w:val="28"/>
          <w:szCs w:val="28"/>
          <w:lang w:val="uk-UA"/>
        </w:rPr>
        <w:t>д як</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х: </w:t>
      </w:r>
      <w:r>
        <w:rPr>
          <w:rFonts w:ascii="Times New Roman" w:hAnsi="Times New Roman" w:cs="Times New Roman"/>
          <w:sz w:val="28"/>
          <w:szCs w:val="28"/>
          <w:lang w:val="uk-UA"/>
        </w:rPr>
        <w:t>м</w:t>
      </w:r>
      <w:r w:rsidRPr="005D5008">
        <w:rPr>
          <w:rFonts w:ascii="Times New Roman" w:hAnsi="Times New Roman" w:cs="Times New Roman"/>
          <w:sz w:val="28"/>
          <w:szCs w:val="28"/>
          <w:lang w:val="uk-UA"/>
        </w:rPr>
        <w:t>еханізм пов</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язаних </w:t>
      </w:r>
      <w:r>
        <w:rPr>
          <w:rFonts w:ascii="Times New Roman" w:hAnsi="Times New Roman" w:cs="Times New Roman"/>
          <w:sz w:val="28"/>
          <w:szCs w:val="28"/>
          <w:lang w:val="uk-UA"/>
        </w:rPr>
        <w:t>з</w:t>
      </w:r>
      <w:r w:rsidRPr="005D5008">
        <w:rPr>
          <w:rFonts w:ascii="Times New Roman" w:hAnsi="Times New Roman" w:cs="Times New Roman"/>
          <w:sz w:val="28"/>
          <w:szCs w:val="28"/>
          <w:lang w:val="uk-UA"/>
        </w:rPr>
        <w:t>апитів, установка зв</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язку з зовнішнім</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базами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 xml:space="preserve">аних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окреми</w:t>
      </w:r>
      <w:r>
        <w:rPr>
          <w:rFonts w:ascii="Times New Roman" w:hAnsi="Times New Roman" w:cs="Times New Roman"/>
          <w:sz w:val="28"/>
          <w:szCs w:val="28"/>
          <w:lang w:val="uk-UA"/>
        </w:rPr>
        <w:t>ми</w:t>
      </w:r>
      <w:r w:rsidRPr="005D5008">
        <w:rPr>
          <w:rFonts w:ascii="Times New Roman" w:hAnsi="Times New Roman" w:cs="Times New Roman"/>
          <w:sz w:val="28"/>
          <w:szCs w:val="28"/>
          <w:lang w:val="uk-UA"/>
        </w:rPr>
        <w:t xml:space="preserve"> таблиц</w:t>
      </w:r>
      <w:r>
        <w:rPr>
          <w:rFonts w:ascii="Times New Roman" w:hAnsi="Times New Roman" w:cs="Times New Roman"/>
          <w:sz w:val="28"/>
          <w:szCs w:val="28"/>
          <w:lang w:val="uk-UA"/>
        </w:rPr>
        <w:t>ями</w:t>
      </w:r>
      <w:r w:rsidRPr="005D5008">
        <w:rPr>
          <w:rFonts w:ascii="Times New Roman" w:hAnsi="Times New Roman" w:cs="Times New Roman"/>
          <w:sz w:val="28"/>
          <w:szCs w:val="28"/>
          <w:lang w:val="uk-UA"/>
        </w:rPr>
        <w:t>. В Access можна створюват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код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 xml:space="preserve">одатків, </w:t>
      </w:r>
      <w:r>
        <w:rPr>
          <w:rFonts w:ascii="Times New Roman" w:hAnsi="Times New Roman" w:cs="Times New Roman"/>
          <w:sz w:val="28"/>
          <w:szCs w:val="28"/>
          <w:lang w:val="uk-UA"/>
        </w:rPr>
        <w:t>щ</w:t>
      </w:r>
      <w:r w:rsidRPr="005D5008">
        <w:rPr>
          <w:rFonts w:ascii="Times New Roman" w:hAnsi="Times New Roman" w:cs="Times New Roman"/>
          <w:sz w:val="28"/>
          <w:szCs w:val="28"/>
          <w:lang w:val="uk-UA"/>
        </w:rPr>
        <w:t xml:space="preserve">о </w:t>
      </w:r>
      <w:r>
        <w:rPr>
          <w:rFonts w:ascii="Times New Roman" w:hAnsi="Times New Roman" w:cs="Times New Roman"/>
          <w:sz w:val="28"/>
          <w:szCs w:val="28"/>
          <w:lang w:val="uk-UA"/>
        </w:rPr>
        <w:t>п</w:t>
      </w:r>
      <w:r w:rsidRPr="005D5008">
        <w:rPr>
          <w:rFonts w:ascii="Times New Roman" w:hAnsi="Times New Roman" w:cs="Times New Roman"/>
          <w:sz w:val="28"/>
          <w:szCs w:val="28"/>
          <w:lang w:val="uk-UA"/>
        </w:rPr>
        <w:t xml:space="preserve">рацюють з базами даних, </w:t>
      </w:r>
      <w:r>
        <w:rPr>
          <w:rFonts w:ascii="Times New Roman" w:hAnsi="Times New Roman" w:cs="Times New Roman"/>
          <w:sz w:val="28"/>
          <w:szCs w:val="28"/>
          <w:lang w:val="uk-UA"/>
        </w:rPr>
        <w:t>з</w:t>
      </w:r>
      <w:r w:rsidRPr="005D5008">
        <w:rPr>
          <w:rFonts w:ascii="Times New Roman" w:hAnsi="Times New Roman" w:cs="Times New Roman"/>
          <w:sz w:val="28"/>
          <w:szCs w:val="28"/>
          <w:lang w:val="uk-UA"/>
        </w:rPr>
        <w:t>авдяк</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запровадження мови VBA</w:t>
      </w:r>
      <w:r w:rsidR="00293ACA">
        <w:rPr>
          <w:rFonts w:ascii="Times New Roman" w:hAnsi="Times New Roman" w:cs="Times New Roman"/>
          <w:sz w:val="28"/>
          <w:szCs w:val="28"/>
          <w:lang w:val="uk-UA"/>
        </w:rPr>
        <w:t xml:space="preserve"> </w:t>
      </w:r>
      <w:r w:rsidR="00293ACA" w:rsidRPr="00293ACA">
        <w:rPr>
          <w:rFonts w:ascii="Times New Roman" w:hAnsi="Times New Roman" w:cs="Times New Roman"/>
          <w:sz w:val="28"/>
          <w:szCs w:val="28"/>
          <w:lang w:val="ru-RU"/>
        </w:rPr>
        <w:t>[91]</w:t>
      </w:r>
      <w:r w:rsidRPr="005D5008">
        <w:rPr>
          <w:rFonts w:ascii="Times New Roman" w:hAnsi="Times New Roman" w:cs="Times New Roman"/>
          <w:sz w:val="28"/>
          <w:szCs w:val="28"/>
          <w:lang w:val="uk-UA"/>
        </w:rPr>
        <w:t>.</w:t>
      </w:r>
    </w:p>
    <w:p w:rsidR="0014623E" w:rsidRDefault="0014623E" w:rsidP="0014623E">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Бази даних Microsoft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Access володіють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 xml:space="preserve">остатньо кількістю </w:t>
      </w:r>
      <w:r>
        <w:rPr>
          <w:rFonts w:ascii="Times New Roman" w:hAnsi="Times New Roman" w:cs="Times New Roman"/>
          <w:sz w:val="28"/>
          <w:szCs w:val="28"/>
          <w:lang w:val="uk-UA"/>
        </w:rPr>
        <w:t>плюсів</w:t>
      </w:r>
      <w:r w:rsidRPr="005D5008">
        <w:rPr>
          <w:rFonts w:ascii="Times New Roman" w:hAnsi="Times New Roman" w:cs="Times New Roman"/>
          <w:sz w:val="28"/>
          <w:szCs w:val="28"/>
          <w:lang w:val="uk-UA"/>
        </w:rPr>
        <w:t>, розробник</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дуже часто віддають </w:t>
      </w:r>
      <w:r>
        <w:rPr>
          <w:rFonts w:ascii="Times New Roman" w:hAnsi="Times New Roman" w:cs="Times New Roman"/>
          <w:sz w:val="28"/>
          <w:szCs w:val="28"/>
          <w:lang w:val="uk-UA"/>
        </w:rPr>
        <w:t>перевагу</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D5008">
        <w:rPr>
          <w:rFonts w:ascii="Times New Roman" w:hAnsi="Times New Roman" w:cs="Times New Roman"/>
          <w:sz w:val="28"/>
          <w:szCs w:val="28"/>
          <w:lang w:val="uk-UA"/>
        </w:rPr>
        <w:t>икористанн</w:t>
      </w:r>
      <w:r>
        <w:rPr>
          <w:rFonts w:ascii="Times New Roman" w:hAnsi="Times New Roman" w:cs="Times New Roman"/>
          <w:sz w:val="28"/>
          <w:szCs w:val="28"/>
          <w:lang w:val="uk-UA"/>
        </w:rPr>
        <w:t>ю</w:t>
      </w:r>
      <w:r w:rsidRPr="005D5008">
        <w:rPr>
          <w:rFonts w:ascii="Times New Roman" w:hAnsi="Times New Roman" w:cs="Times New Roman"/>
          <w:sz w:val="28"/>
          <w:szCs w:val="28"/>
          <w:lang w:val="uk-UA"/>
        </w:rPr>
        <w:t xml:space="preserve"> в житт</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работ</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сам</w:t>
      </w:r>
      <w:r>
        <w:rPr>
          <w:rFonts w:ascii="Times New Roman" w:hAnsi="Times New Roman" w:cs="Times New Roman"/>
          <w:sz w:val="28"/>
          <w:szCs w:val="28"/>
          <w:lang w:val="uk-UA"/>
        </w:rPr>
        <w:t>е</w:t>
      </w:r>
      <w:r w:rsidRPr="005D5008">
        <w:rPr>
          <w:rFonts w:ascii="Times New Roman" w:hAnsi="Times New Roman" w:cs="Times New Roman"/>
          <w:sz w:val="28"/>
          <w:szCs w:val="28"/>
          <w:lang w:val="uk-UA"/>
        </w:rPr>
        <w:t xml:space="preserve"> ц</w:t>
      </w:r>
      <w:r>
        <w:rPr>
          <w:rFonts w:ascii="Times New Roman" w:hAnsi="Times New Roman" w:cs="Times New Roman"/>
          <w:sz w:val="28"/>
          <w:szCs w:val="28"/>
          <w:lang w:val="uk-UA"/>
        </w:rPr>
        <w:t>ей</w:t>
      </w:r>
      <w:r w:rsidRPr="005D5008">
        <w:rPr>
          <w:rFonts w:ascii="Times New Roman" w:hAnsi="Times New Roman" w:cs="Times New Roman"/>
          <w:sz w:val="28"/>
          <w:szCs w:val="28"/>
          <w:lang w:val="uk-UA"/>
        </w:rPr>
        <w:t xml:space="preserve"> додат</w:t>
      </w:r>
      <w:r>
        <w:rPr>
          <w:rFonts w:ascii="Times New Roman" w:hAnsi="Times New Roman" w:cs="Times New Roman"/>
          <w:sz w:val="28"/>
          <w:szCs w:val="28"/>
          <w:lang w:val="uk-UA"/>
        </w:rPr>
        <w:t>ок</w:t>
      </w:r>
      <w:r w:rsidRPr="005D5008">
        <w:rPr>
          <w:rFonts w:ascii="Times New Roman" w:hAnsi="Times New Roman" w:cs="Times New Roman"/>
          <w:sz w:val="28"/>
          <w:szCs w:val="28"/>
          <w:lang w:val="uk-UA"/>
        </w:rPr>
        <w:t>. Плюсами баз Даних Microsoft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Access є ті, </w:t>
      </w:r>
      <w:r>
        <w:rPr>
          <w:rFonts w:ascii="Times New Roman" w:hAnsi="Times New Roman" w:cs="Times New Roman"/>
          <w:sz w:val="28"/>
          <w:szCs w:val="28"/>
          <w:lang w:val="uk-UA"/>
        </w:rPr>
        <w:t>щ</w:t>
      </w:r>
      <w:r w:rsidRPr="005D5008">
        <w:rPr>
          <w:rFonts w:ascii="Times New Roman" w:hAnsi="Times New Roman" w:cs="Times New Roman"/>
          <w:sz w:val="28"/>
          <w:szCs w:val="28"/>
          <w:lang w:val="uk-UA"/>
        </w:rPr>
        <w:t>о в одному файлі може знаход</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с</w:t>
      </w:r>
      <w:r>
        <w:rPr>
          <w:rFonts w:ascii="Times New Roman" w:hAnsi="Times New Roman" w:cs="Times New Roman"/>
          <w:sz w:val="28"/>
          <w:szCs w:val="28"/>
          <w:lang w:val="uk-UA"/>
        </w:rPr>
        <w:t>ь</w:t>
      </w:r>
      <w:r w:rsidRPr="005D5008">
        <w:rPr>
          <w:rFonts w:ascii="Times New Roman" w:hAnsi="Times New Roman" w:cs="Times New Roman"/>
          <w:sz w:val="28"/>
          <w:szCs w:val="28"/>
          <w:lang w:val="uk-UA"/>
        </w:rPr>
        <w:t xml:space="preserve"> велика </w:t>
      </w:r>
      <w:r>
        <w:rPr>
          <w:rFonts w:ascii="Times New Roman" w:hAnsi="Times New Roman" w:cs="Times New Roman"/>
          <w:sz w:val="28"/>
          <w:szCs w:val="28"/>
          <w:lang w:val="uk-UA"/>
        </w:rPr>
        <w:t>к</w:t>
      </w:r>
      <w:r w:rsidRPr="005D5008">
        <w:rPr>
          <w:rFonts w:ascii="Times New Roman" w:hAnsi="Times New Roman" w:cs="Times New Roman"/>
          <w:sz w:val="28"/>
          <w:szCs w:val="28"/>
          <w:lang w:val="uk-UA"/>
        </w:rPr>
        <w:t xml:space="preserve">ількість таблиць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індексів, сам</w:t>
      </w:r>
      <w:r>
        <w:rPr>
          <w:rFonts w:ascii="Times New Roman" w:hAnsi="Times New Roman" w:cs="Times New Roman"/>
          <w:sz w:val="28"/>
          <w:szCs w:val="28"/>
          <w:lang w:val="uk-UA"/>
        </w:rPr>
        <w:t>е</w:t>
      </w:r>
      <w:r w:rsidRPr="005D5008">
        <w:rPr>
          <w:rFonts w:ascii="Times New Roman" w:hAnsi="Times New Roman" w:cs="Times New Roman"/>
          <w:sz w:val="28"/>
          <w:szCs w:val="28"/>
          <w:lang w:val="uk-UA"/>
        </w:rPr>
        <w:t xml:space="preserve"> того з такими базами </w:t>
      </w:r>
      <w:r w:rsidRPr="005D5008">
        <w:rPr>
          <w:rFonts w:ascii="Times New Roman" w:hAnsi="Times New Roman" w:cs="Times New Roman"/>
          <w:sz w:val="28"/>
          <w:szCs w:val="28"/>
          <w:lang w:val="uk-UA"/>
        </w:rPr>
        <w:lastRenderedPageBreak/>
        <w:t xml:space="preserve">Даних працювати найзручніше </w:t>
      </w:r>
      <w:r w:rsidR="00D14688">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 створюват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резервні копії, п</w:t>
      </w:r>
      <w:r>
        <w:rPr>
          <w:rFonts w:ascii="Times New Roman" w:hAnsi="Times New Roman" w:cs="Times New Roman"/>
          <w:sz w:val="28"/>
          <w:szCs w:val="28"/>
          <w:lang w:val="uk-UA"/>
        </w:rPr>
        <w:t>ере</w:t>
      </w:r>
      <w:r w:rsidRPr="005D5008">
        <w:rPr>
          <w:rFonts w:ascii="Times New Roman" w:hAnsi="Times New Roman" w:cs="Times New Roman"/>
          <w:sz w:val="28"/>
          <w:szCs w:val="28"/>
          <w:lang w:val="uk-UA"/>
        </w:rPr>
        <w:t>нос</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дані на інші пристрої </w:t>
      </w:r>
      <w:r>
        <w:rPr>
          <w:rFonts w:ascii="Times New Roman" w:hAnsi="Times New Roman" w:cs="Times New Roman"/>
          <w:sz w:val="28"/>
          <w:szCs w:val="28"/>
          <w:lang w:val="uk-UA"/>
        </w:rPr>
        <w:t xml:space="preserve">і </w:t>
      </w:r>
      <w:r w:rsidRPr="005D5008">
        <w:rPr>
          <w:rFonts w:ascii="Times New Roman" w:hAnsi="Times New Roman" w:cs="Times New Roman"/>
          <w:sz w:val="28"/>
          <w:szCs w:val="28"/>
          <w:lang w:val="uk-UA"/>
        </w:rPr>
        <w:t xml:space="preserve">т.д. Серед плюсів також, </w:t>
      </w:r>
      <w:r>
        <w:rPr>
          <w:rFonts w:ascii="Times New Roman" w:hAnsi="Times New Roman" w:cs="Times New Roman"/>
          <w:sz w:val="28"/>
          <w:szCs w:val="28"/>
          <w:lang w:val="uk-UA"/>
        </w:rPr>
        <w:t>щ</w:t>
      </w:r>
      <w:r w:rsidRPr="005D5008">
        <w:rPr>
          <w:rFonts w:ascii="Times New Roman" w:hAnsi="Times New Roman" w:cs="Times New Roman"/>
          <w:sz w:val="28"/>
          <w:szCs w:val="28"/>
          <w:lang w:val="uk-UA"/>
        </w:rPr>
        <w:t xml:space="preserve">о імена полів в такій базі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аних можна задават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українськими</w:t>
      </w:r>
      <w:r w:rsidRPr="005D5008">
        <w:rPr>
          <w:rFonts w:ascii="Times New Roman" w:hAnsi="Times New Roman" w:cs="Times New Roman"/>
          <w:sz w:val="28"/>
          <w:szCs w:val="28"/>
          <w:lang w:val="uk-UA"/>
        </w:rPr>
        <w:t xml:space="preserve"> буквами</w:t>
      </w:r>
      <w:r w:rsidR="00293ACA">
        <w:rPr>
          <w:rFonts w:ascii="Times New Roman" w:hAnsi="Times New Roman" w:cs="Times New Roman"/>
          <w:sz w:val="28"/>
          <w:szCs w:val="28"/>
          <w:lang w:val="uk-UA"/>
        </w:rPr>
        <w:t xml:space="preserve"> </w:t>
      </w:r>
      <w:r w:rsidR="00293ACA" w:rsidRPr="00293ACA">
        <w:rPr>
          <w:rFonts w:ascii="Times New Roman" w:hAnsi="Times New Roman" w:cs="Times New Roman"/>
          <w:sz w:val="28"/>
          <w:szCs w:val="28"/>
          <w:lang w:val="uk-UA"/>
        </w:rPr>
        <w:t>[66]</w:t>
      </w:r>
      <w:r w:rsidRPr="005D5008">
        <w:rPr>
          <w:rFonts w:ascii="Times New Roman" w:hAnsi="Times New Roman" w:cs="Times New Roman"/>
          <w:sz w:val="28"/>
          <w:szCs w:val="28"/>
          <w:lang w:val="uk-UA"/>
        </w:rPr>
        <w:t>.</w:t>
      </w:r>
    </w:p>
    <w:p w:rsidR="0014623E" w:rsidRDefault="0014623E" w:rsidP="0014623E">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 xml:space="preserve">У складі </w:t>
      </w:r>
      <w:r>
        <w:rPr>
          <w:rFonts w:ascii="Times New Roman" w:hAnsi="Times New Roman" w:cs="Times New Roman"/>
          <w:sz w:val="28"/>
          <w:szCs w:val="28"/>
          <w:lang w:val="uk-UA"/>
        </w:rPr>
        <w:t>забезпечення</w:t>
      </w:r>
      <w:r w:rsidRPr="005D5008">
        <w:rPr>
          <w:rFonts w:ascii="Times New Roman" w:hAnsi="Times New Roman" w:cs="Times New Roman"/>
          <w:sz w:val="28"/>
          <w:szCs w:val="28"/>
          <w:lang w:val="uk-UA"/>
        </w:rPr>
        <w:t xml:space="preserve"> обробки даних Access присутні модулі і макроси. На відміну від макросів, модулі є більш тонким і потужним засобом створення програмних розширень і прикладних програм в середовищі Access. Ці модулі за своїми функціональними засоб</w:t>
      </w:r>
      <w:r>
        <w:rPr>
          <w:rFonts w:ascii="Times New Roman" w:hAnsi="Times New Roman" w:cs="Times New Roman"/>
          <w:sz w:val="28"/>
          <w:szCs w:val="28"/>
          <w:lang w:val="uk-UA"/>
        </w:rPr>
        <w:t>ами</w:t>
      </w:r>
      <w:r w:rsidRPr="005D5008">
        <w:rPr>
          <w:rFonts w:ascii="Times New Roman" w:hAnsi="Times New Roman" w:cs="Times New Roman"/>
          <w:sz w:val="28"/>
          <w:szCs w:val="28"/>
          <w:lang w:val="uk-UA"/>
        </w:rPr>
        <w:t xml:space="preserve"> відносяться до таких професійних інструментів розробки, як Delphi або Power</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Builder. Разом з тим, при використанні модулів, від користувача потрібні навички і кваліфікація програміста, а також уміння користуватися основними принципами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єктно-орієнтованого програмування. Для програмування в середовищі Access використовується процедурн</w:t>
      </w:r>
      <w:r>
        <w:rPr>
          <w:rFonts w:ascii="Times New Roman" w:hAnsi="Times New Roman" w:cs="Times New Roman"/>
          <w:sz w:val="28"/>
          <w:szCs w:val="28"/>
          <w:lang w:val="uk-UA"/>
        </w:rPr>
        <w:t>а</w:t>
      </w:r>
      <w:r w:rsidRPr="005D5008">
        <w:rPr>
          <w:rFonts w:ascii="Times New Roman" w:hAnsi="Times New Roman" w:cs="Times New Roman"/>
          <w:sz w:val="28"/>
          <w:szCs w:val="28"/>
          <w:lang w:val="uk-UA"/>
        </w:rPr>
        <w:t xml:space="preserve"> мову Visual</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Basic для додатків </w:t>
      </w:r>
      <w:r w:rsidR="00D14688">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 VBA(Visual</w:t>
      </w:r>
      <w:r w:rsidRPr="00742944">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Basic</w:t>
      </w:r>
      <w:r w:rsidRPr="00742944">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for</w:t>
      </w:r>
      <w:r w:rsidRPr="00742944">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Appications), в який додані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єктні розширення і набір елементів SQL</w:t>
      </w:r>
      <w:r w:rsidR="00293ACA" w:rsidRPr="00293ACA">
        <w:rPr>
          <w:rFonts w:ascii="Times New Roman" w:hAnsi="Times New Roman" w:cs="Times New Roman"/>
          <w:sz w:val="28"/>
          <w:szCs w:val="28"/>
          <w:lang w:val="uk-UA"/>
        </w:rPr>
        <w:t xml:space="preserve"> [91]</w:t>
      </w:r>
      <w:r w:rsidRPr="005D5008">
        <w:rPr>
          <w:rFonts w:ascii="Times New Roman" w:hAnsi="Times New Roman" w:cs="Times New Roman"/>
          <w:sz w:val="28"/>
          <w:szCs w:val="28"/>
          <w:lang w:val="uk-UA"/>
        </w:rPr>
        <w:t>.</w:t>
      </w:r>
    </w:p>
    <w:p w:rsidR="0014623E" w:rsidRPr="005D5008" w:rsidRDefault="0014623E" w:rsidP="0014623E">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Процес створення в Access програмних розширень передбачає активне і безпосереднє використання підходів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єктно орієнтованого програмування.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єктно-орієнтоване програмування засноване на ідеї, суть якої полягає в тому, що процес побудови програми спирається на застосування фундаментальних сутностей </w:t>
      </w:r>
      <w:r w:rsidR="00D14688">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єктів.</w:t>
      </w:r>
    </w:p>
    <w:p w:rsidR="0014623E" w:rsidRDefault="0014623E" w:rsidP="0014623E">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Кожен з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єктів має унікальний набір операцій і властивостей, які він може виконувати. Реалізація взаємодій між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єктами і контроль за ними покладається на виконуючу середу розробки, в якій фіксується код програми. Тому робота програміста, який застосовує технологію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єктно-орієнтованого програмування, зводиться до створення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єктів з описом їх властивостей, реакцій об</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єкта на ті чи інші зовнішні дії.</w:t>
      </w:r>
    </w:p>
    <w:p w:rsidR="0014623E" w:rsidRPr="00383ABB" w:rsidRDefault="0014623E" w:rsidP="0014623E">
      <w:pPr>
        <w:pStyle w:val="a7"/>
        <w:spacing w:after="0"/>
        <w:rPr>
          <w:rFonts w:ascii="Times New Roman" w:hAnsi="Times New Roman" w:cs="Times New Roman"/>
          <w:sz w:val="28"/>
          <w:szCs w:val="28"/>
          <w:lang w:val="uk-UA"/>
        </w:rPr>
      </w:pPr>
      <w:r w:rsidRPr="00137E91">
        <w:rPr>
          <w:rFonts w:ascii="Times New Roman" w:hAnsi="Times New Roman" w:cs="Times New Roman"/>
          <w:sz w:val="28"/>
          <w:szCs w:val="28"/>
          <w:lang w:val="uk-UA"/>
        </w:rPr>
        <w:t xml:space="preserve">В </w:t>
      </w:r>
      <w:r w:rsidRPr="00137E91">
        <w:rPr>
          <w:rFonts w:ascii="Times New Roman" w:hAnsi="Times New Roman" w:cs="Times New Roman"/>
          <w:sz w:val="28"/>
          <w:szCs w:val="28"/>
          <w:lang w:val="ru-RU"/>
        </w:rPr>
        <w:t>Access</w:t>
      </w:r>
      <w:r w:rsidRPr="00137E91">
        <w:rPr>
          <w:rFonts w:ascii="Times New Roman" w:hAnsi="Times New Roman" w:cs="Times New Roman"/>
          <w:sz w:val="28"/>
          <w:szCs w:val="28"/>
          <w:lang w:val="uk-UA"/>
        </w:rPr>
        <w:t xml:space="preserve"> більшість програмних об</w:t>
      </w:r>
      <w:r w:rsidR="00661853">
        <w:rPr>
          <w:rFonts w:ascii="Times New Roman" w:hAnsi="Times New Roman" w:cs="Times New Roman"/>
          <w:sz w:val="28"/>
          <w:szCs w:val="28"/>
          <w:lang w:val="uk-UA"/>
        </w:rPr>
        <w:t>’</w:t>
      </w:r>
      <w:r w:rsidRPr="00137E91">
        <w:rPr>
          <w:rFonts w:ascii="Times New Roman" w:hAnsi="Times New Roman" w:cs="Times New Roman"/>
          <w:sz w:val="28"/>
          <w:szCs w:val="28"/>
          <w:lang w:val="uk-UA"/>
        </w:rPr>
        <w:t>єктів збігаються з фізичними об</w:t>
      </w:r>
      <w:r w:rsidR="00661853">
        <w:rPr>
          <w:rFonts w:ascii="Times New Roman" w:hAnsi="Times New Roman" w:cs="Times New Roman"/>
          <w:sz w:val="28"/>
          <w:szCs w:val="28"/>
          <w:lang w:val="uk-UA"/>
        </w:rPr>
        <w:t>’</w:t>
      </w:r>
      <w:r w:rsidRPr="00137E91">
        <w:rPr>
          <w:rFonts w:ascii="Times New Roman" w:hAnsi="Times New Roman" w:cs="Times New Roman"/>
          <w:sz w:val="28"/>
          <w:szCs w:val="28"/>
          <w:lang w:val="uk-UA"/>
        </w:rPr>
        <w:t xml:space="preserve">єктами бази даних: таблиці, форми, звіти. </w:t>
      </w:r>
      <w:r w:rsidRPr="00742944">
        <w:rPr>
          <w:rFonts w:ascii="Times New Roman" w:hAnsi="Times New Roman" w:cs="Times New Roman"/>
          <w:sz w:val="28"/>
          <w:szCs w:val="28"/>
          <w:lang w:val="uk-UA"/>
        </w:rPr>
        <w:t>Складові об</w:t>
      </w:r>
      <w:r w:rsidR="00661853">
        <w:rPr>
          <w:rFonts w:ascii="Times New Roman" w:hAnsi="Times New Roman" w:cs="Times New Roman"/>
          <w:sz w:val="28"/>
          <w:szCs w:val="28"/>
          <w:lang w:val="uk-UA"/>
        </w:rPr>
        <w:t>’</w:t>
      </w:r>
      <w:r w:rsidRPr="00742944">
        <w:rPr>
          <w:rFonts w:ascii="Times New Roman" w:hAnsi="Times New Roman" w:cs="Times New Roman"/>
          <w:sz w:val="28"/>
          <w:szCs w:val="28"/>
          <w:lang w:val="uk-UA"/>
        </w:rPr>
        <w:t>єкти, що включають в себе набір більш простих об</w:t>
      </w:r>
      <w:r w:rsidR="00661853">
        <w:rPr>
          <w:rFonts w:ascii="Times New Roman" w:hAnsi="Times New Roman" w:cs="Times New Roman"/>
          <w:sz w:val="28"/>
          <w:szCs w:val="28"/>
          <w:lang w:val="uk-UA"/>
        </w:rPr>
        <w:t>’</w:t>
      </w:r>
      <w:r w:rsidRPr="00742944">
        <w:rPr>
          <w:rFonts w:ascii="Times New Roman" w:hAnsi="Times New Roman" w:cs="Times New Roman"/>
          <w:sz w:val="28"/>
          <w:szCs w:val="28"/>
          <w:lang w:val="uk-UA"/>
        </w:rPr>
        <w:t xml:space="preserve">єктів, </w:t>
      </w:r>
      <w:r>
        <w:rPr>
          <w:rFonts w:ascii="Times New Roman" w:hAnsi="Times New Roman" w:cs="Times New Roman"/>
          <w:sz w:val="28"/>
          <w:szCs w:val="28"/>
          <w:lang w:val="uk-UA"/>
        </w:rPr>
        <w:t>к</w:t>
      </w:r>
      <w:r w:rsidRPr="00742944">
        <w:rPr>
          <w:rFonts w:ascii="Times New Roman" w:hAnsi="Times New Roman" w:cs="Times New Roman"/>
          <w:sz w:val="28"/>
          <w:szCs w:val="28"/>
          <w:lang w:val="uk-UA"/>
        </w:rPr>
        <w:t>рім «видимих» об</w:t>
      </w:r>
      <w:r w:rsidR="00661853">
        <w:rPr>
          <w:rFonts w:ascii="Times New Roman" w:hAnsi="Times New Roman" w:cs="Times New Roman"/>
          <w:sz w:val="28"/>
          <w:szCs w:val="28"/>
          <w:lang w:val="uk-UA"/>
        </w:rPr>
        <w:t>’</w:t>
      </w:r>
      <w:r w:rsidRPr="00742944">
        <w:rPr>
          <w:rFonts w:ascii="Times New Roman" w:hAnsi="Times New Roman" w:cs="Times New Roman"/>
          <w:sz w:val="28"/>
          <w:szCs w:val="28"/>
          <w:lang w:val="uk-UA"/>
        </w:rPr>
        <w:t xml:space="preserve">єктів має місце і велика кількість </w:t>
      </w:r>
      <w:r w:rsidRPr="00742944">
        <w:rPr>
          <w:rFonts w:ascii="Times New Roman" w:hAnsi="Times New Roman" w:cs="Times New Roman"/>
          <w:sz w:val="28"/>
          <w:szCs w:val="28"/>
          <w:lang w:val="uk-UA"/>
        </w:rPr>
        <w:lastRenderedPageBreak/>
        <w:t>«прихованих» об</w:t>
      </w:r>
      <w:r w:rsidR="00661853">
        <w:rPr>
          <w:rFonts w:ascii="Times New Roman" w:hAnsi="Times New Roman" w:cs="Times New Roman"/>
          <w:sz w:val="28"/>
          <w:szCs w:val="28"/>
          <w:lang w:val="uk-UA"/>
        </w:rPr>
        <w:t>’</w:t>
      </w:r>
      <w:r w:rsidRPr="00742944">
        <w:rPr>
          <w:rFonts w:ascii="Times New Roman" w:hAnsi="Times New Roman" w:cs="Times New Roman"/>
          <w:sz w:val="28"/>
          <w:szCs w:val="28"/>
          <w:lang w:val="uk-UA"/>
        </w:rPr>
        <w:t xml:space="preserve">єктів, управління якими є тільки з програмних додатків. </w:t>
      </w:r>
      <w:r w:rsidRPr="00137E91">
        <w:rPr>
          <w:rFonts w:ascii="Times New Roman" w:hAnsi="Times New Roman" w:cs="Times New Roman"/>
          <w:sz w:val="28"/>
          <w:szCs w:val="28"/>
          <w:lang w:val="ru-RU"/>
        </w:rPr>
        <w:t>Access</w:t>
      </w:r>
      <w:r w:rsidRPr="00383ABB">
        <w:rPr>
          <w:rFonts w:ascii="Times New Roman" w:hAnsi="Times New Roman" w:cs="Times New Roman"/>
          <w:sz w:val="28"/>
          <w:szCs w:val="28"/>
          <w:lang w:val="uk-UA"/>
        </w:rPr>
        <w:t xml:space="preserve"> має два типи модулів: стандартні і модулі класу. У стандартні модулі входять функції процедури, що викликаються з будь-якого вікна бази даних.</w:t>
      </w:r>
    </w:p>
    <w:p w:rsidR="0014623E" w:rsidRDefault="0014623E" w:rsidP="0014623E">
      <w:pPr>
        <w:pStyle w:val="a7"/>
        <w:spacing w:after="0"/>
        <w:rPr>
          <w:rFonts w:ascii="Times New Roman" w:hAnsi="Times New Roman" w:cs="Times New Roman"/>
          <w:sz w:val="28"/>
          <w:szCs w:val="28"/>
          <w:lang w:val="ru-RU"/>
        </w:rPr>
      </w:pPr>
      <w:r w:rsidRPr="00137E91">
        <w:rPr>
          <w:rFonts w:ascii="Times New Roman" w:hAnsi="Times New Roman" w:cs="Times New Roman"/>
          <w:sz w:val="28"/>
          <w:szCs w:val="28"/>
          <w:lang w:val="ru-RU"/>
        </w:rPr>
        <w:t>У таких модулях зазвичай міститься програмний код, який має універсальний характер, і який може застосовуватися в різних місцях цього додатка, а також, в різних додатках і модулях. Модулі класу включають в себе, модулі звітів і модулі форм. Вони мають зв</w:t>
      </w:r>
      <w:r w:rsidR="00661853">
        <w:rPr>
          <w:rFonts w:ascii="Times New Roman" w:hAnsi="Times New Roman" w:cs="Times New Roman"/>
          <w:sz w:val="28"/>
          <w:szCs w:val="28"/>
          <w:lang w:val="ru-RU"/>
        </w:rPr>
        <w:t>’</w:t>
      </w:r>
      <w:r w:rsidRPr="00137E91">
        <w:rPr>
          <w:rFonts w:ascii="Times New Roman" w:hAnsi="Times New Roman" w:cs="Times New Roman"/>
          <w:sz w:val="28"/>
          <w:szCs w:val="28"/>
          <w:lang w:val="ru-RU"/>
        </w:rPr>
        <w:t>язок з конкретним звітом або формою.</w:t>
      </w:r>
    </w:p>
    <w:p w:rsidR="0014623E" w:rsidRPr="00137E91" w:rsidRDefault="0014623E" w:rsidP="0014623E">
      <w:pPr>
        <w:pStyle w:val="a7"/>
        <w:spacing w:after="0"/>
        <w:rPr>
          <w:rFonts w:ascii="Times New Roman" w:hAnsi="Times New Roman" w:cs="Times New Roman"/>
          <w:sz w:val="28"/>
          <w:szCs w:val="28"/>
          <w:lang w:val="uk-UA"/>
        </w:rPr>
      </w:pPr>
      <w:r w:rsidRPr="00137E91">
        <w:rPr>
          <w:rFonts w:ascii="Times New Roman" w:hAnsi="Times New Roman" w:cs="Times New Roman"/>
          <w:sz w:val="28"/>
          <w:szCs w:val="28"/>
          <w:lang w:val="uk-UA"/>
        </w:rPr>
        <w:t>Слід зауважити, що в ранніх версіях Access вони представляли єдиний інструмент об</w:t>
      </w:r>
      <w:r w:rsidR="00661853">
        <w:rPr>
          <w:rFonts w:ascii="Times New Roman" w:hAnsi="Times New Roman" w:cs="Times New Roman"/>
          <w:sz w:val="28"/>
          <w:szCs w:val="28"/>
          <w:lang w:val="uk-UA"/>
        </w:rPr>
        <w:t>’</w:t>
      </w:r>
      <w:r w:rsidRPr="00137E91">
        <w:rPr>
          <w:rFonts w:ascii="Times New Roman" w:hAnsi="Times New Roman" w:cs="Times New Roman"/>
          <w:sz w:val="28"/>
          <w:szCs w:val="28"/>
          <w:lang w:val="uk-UA"/>
        </w:rPr>
        <w:t>єктно-орієнтованого програмування. В</w:t>
      </w:r>
      <w:r w:rsidRPr="00137E91">
        <w:rPr>
          <w:rFonts w:ascii="Times New Roman" w:hAnsi="Times New Roman" w:cs="Times New Roman"/>
          <w:sz w:val="28"/>
          <w:szCs w:val="28"/>
          <w:lang w:val="ru-RU"/>
        </w:rPr>
        <w:t xml:space="preserve"> </w:t>
      </w:r>
      <w:r w:rsidRPr="00137E91">
        <w:rPr>
          <w:rFonts w:ascii="Times New Roman" w:hAnsi="Times New Roman" w:cs="Times New Roman"/>
          <w:sz w:val="28"/>
          <w:szCs w:val="28"/>
          <w:lang w:val="uk-UA"/>
        </w:rPr>
        <w:t>цих модулях містяться процедури обробки подій, які запускаються у відповідь на їх виклик в звіті або формі. Процедури обробки подій використовують тоді, коли необхідно управління поведінкою звіту або форми і їх відгуком на деякі події, такі, як натискання кнопки</w:t>
      </w:r>
      <w:r w:rsidR="00293ACA" w:rsidRPr="00293ACA">
        <w:rPr>
          <w:rFonts w:ascii="Times New Roman" w:hAnsi="Times New Roman" w:cs="Times New Roman"/>
          <w:sz w:val="28"/>
          <w:szCs w:val="28"/>
          <w:lang w:val="uk-UA"/>
        </w:rPr>
        <w:t xml:space="preserve"> [67]</w:t>
      </w:r>
      <w:r w:rsidRPr="00137E91">
        <w:rPr>
          <w:rFonts w:ascii="Times New Roman" w:hAnsi="Times New Roman" w:cs="Times New Roman"/>
          <w:sz w:val="28"/>
          <w:szCs w:val="28"/>
          <w:lang w:val="uk-UA"/>
        </w:rPr>
        <w:t>.</w:t>
      </w:r>
    </w:p>
    <w:p w:rsidR="0014623E" w:rsidRDefault="0014623E" w:rsidP="0014623E">
      <w:pPr>
        <w:pStyle w:val="a7"/>
        <w:spacing w:after="0"/>
        <w:rPr>
          <w:rFonts w:ascii="Times New Roman" w:hAnsi="Times New Roman" w:cs="Times New Roman"/>
          <w:sz w:val="28"/>
          <w:szCs w:val="28"/>
          <w:lang w:val="uk-UA"/>
        </w:rPr>
      </w:pPr>
      <w:r w:rsidRPr="00137E91">
        <w:rPr>
          <w:rFonts w:ascii="Times New Roman" w:hAnsi="Times New Roman" w:cs="Times New Roman"/>
          <w:sz w:val="28"/>
          <w:szCs w:val="28"/>
          <w:lang w:val="uk-UA"/>
        </w:rPr>
        <w:t>Найбільш важлива область застосування в Access технології об</w:t>
      </w:r>
      <w:r w:rsidR="00661853">
        <w:rPr>
          <w:rFonts w:ascii="Times New Roman" w:hAnsi="Times New Roman" w:cs="Times New Roman"/>
          <w:sz w:val="28"/>
          <w:szCs w:val="28"/>
          <w:lang w:val="uk-UA"/>
        </w:rPr>
        <w:t>’</w:t>
      </w:r>
      <w:r w:rsidRPr="00137E91">
        <w:rPr>
          <w:rFonts w:ascii="Times New Roman" w:hAnsi="Times New Roman" w:cs="Times New Roman"/>
          <w:sz w:val="28"/>
          <w:szCs w:val="28"/>
          <w:lang w:val="uk-UA"/>
        </w:rPr>
        <w:t xml:space="preserve">єктно орієнтованого програмування полягає в програмуванні доступу до даних інформаційного масиву. Для вирішення цього завдання фірма Microsoft розробила спеціальний інтерфейс </w:t>
      </w:r>
      <w:r w:rsidR="00D14688">
        <w:rPr>
          <w:rFonts w:ascii="Times New Roman" w:hAnsi="Times New Roman" w:cs="Times New Roman"/>
          <w:sz w:val="28"/>
          <w:szCs w:val="28"/>
          <w:lang w:val="uk-UA"/>
        </w:rPr>
        <w:t>–</w:t>
      </w:r>
      <w:r w:rsidRPr="00137E91">
        <w:rPr>
          <w:rFonts w:ascii="Times New Roman" w:hAnsi="Times New Roman" w:cs="Times New Roman"/>
          <w:sz w:val="28"/>
          <w:szCs w:val="28"/>
          <w:lang w:val="uk-UA"/>
        </w:rPr>
        <w:t xml:space="preserve"> DAO (Data</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Access</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Objects). Data</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Access</w:t>
      </w:r>
      <w:r>
        <w:rPr>
          <w:rFonts w:ascii="Times New Roman" w:hAnsi="Times New Roman" w:cs="Times New Roman"/>
          <w:sz w:val="28"/>
          <w:szCs w:val="28"/>
          <w:lang w:val="uk-UA"/>
        </w:rPr>
        <w:t xml:space="preserve"> </w:t>
      </w:r>
      <w:r w:rsidRPr="00137E91">
        <w:rPr>
          <w:rFonts w:ascii="Times New Roman" w:hAnsi="Times New Roman" w:cs="Times New Roman"/>
          <w:sz w:val="28"/>
          <w:szCs w:val="28"/>
          <w:lang w:val="uk-UA"/>
        </w:rPr>
        <w:t xml:space="preserve">Objects </w:t>
      </w:r>
      <w:r w:rsidR="00D14688">
        <w:rPr>
          <w:rFonts w:ascii="Times New Roman" w:hAnsi="Times New Roman" w:cs="Times New Roman"/>
          <w:sz w:val="28"/>
          <w:szCs w:val="28"/>
          <w:lang w:val="uk-UA"/>
        </w:rPr>
        <w:t>–</w:t>
      </w:r>
      <w:r w:rsidRPr="00137E91">
        <w:rPr>
          <w:rFonts w:ascii="Times New Roman" w:hAnsi="Times New Roman" w:cs="Times New Roman"/>
          <w:sz w:val="28"/>
          <w:szCs w:val="28"/>
          <w:lang w:val="uk-UA"/>
        </w:rPr>
        <w:t xml:space="preserve"> це об</w:t>
      </w:r>
      <w:r w:rsidR="00661853">
        <w:rPr>
          <w:rFonts w:ascii="Times New Roman" w:hAnsi="Times New Roman" w:cs="Times New Roman"/>
          <w:sz w:val="28"/>
          <w:szCs w:val="28"/>
          <w:lang w:val="uk-UA"/>
        </w:rPr>
        <w:t>’</w:t>
      </w:r>
      <w:r w:rsidRPr="00137E91">
        <w:rPr>
          <w:rFonts w:ascii="Times New Roman" w:hAnsi="Times New Roman" w:cs="Times New Roman"/>
          <w:sz w:val="28"/>
          <w:szCs w:val="28"/>
          <w:lang w:val="uk-UA"/>
        </w:rPr>
        <w:t>єкт, який надає інтерфейс до будь-якого типу баз даних або механізму зберігання</w:t>
      </w:r>
      <w:r w:rsidR="00293ACA" w:rsidRPr="00293ACA">
        <w:rPr>
          <w:rFonts w:ascii="Times New Roman" w:hAnsi="Times New Roman" w:cs="Times New Roman"/>
          <w:sz w:val="28"/>
          <w:szCs w:val="28"/>
          <w:lang w:val="uk-UA"/>
        </w:rPr>
        <w:t xml:space="preserve"> [53, </w:t>
      </w:r>
      <w:r w:rsidR="0051229B">
        <w:rPr>
          <w:rFonts w:ascii="Times New Roman" w:hAnsi="Times New Roman" w:cs="Times New Roman"/>
          <w:sz w:val="28"/>
          <w:szCs w:val="28"/>
          <w:lang w:val="uk-UA"/>
        </w:rPr>
        <w:t>с</w:t>
      </w:r>
      <w:r w:rsidR="00293ACA" w:rsidRPr="00293ACA">
        <w:rPr>
          <w:rFonts w:ascii="Times New Roman" w:hAnsi="Times New Roman" w:cs="Times New Roman"/>
          <w:sz w:val="28"/>
          <w:szCs w:val="28"/>
          <w:lang w:val="uk-UA"/>
        </w:rPr>
        <w:t xml:space="preserve">. </w:t>
      </w:r>
      <w:r w:rsidR="0051229B" w:rsidRPr="0051229B">
        <w:rPr>
          <w:rFonts w:ascii="Times New Roman" w:hAnsi="Times New Roman" w:cs="Times New Roman"/>
          <w:sz w:val="28"/>
          <w:szCs w:val="28"/>
          <w:lang w:val="uk-UA"/>
        </w:rPr>
        <w:t>65</w:t>
      </w:r>
      <w:r w:rsidR="00293ACA" w:rsidRPr="00293ACA">
        <w:rPr>
          <w:rFonts w:ascii="Times New Roman" w:hAnsi="Times New Roman" w:cs="Times New Roman"/>
          <w:sz w:val="28"/>
          <w:szCs w:val="28"/>
          <w:lang w:val="uk-UA"/>
        </w:rPr>
        <w:t>]</w:t>
      </w:r>
      <w:r w:rsidRPr="00137E91">
        <w:rPr>
          <w:rFonts w:ascii="Times New Roman" w:hAnsi="Times New Roman" w:cs="Times New Roman"/>
          <w:sz w:val="28"/>
          <w:szCs w:val="28"/>
          <w:lang w:val="uk-UA"/>
        </w:rPr>
        <w:t>.</w:t>
      </w:r>
    </w:p>
    <w:p w:rsidR="0014623E" w:rsidRDefault="0014623E" w:rsidP="0014623E">
      <w:pPr>
        <w:pStyle w:val="a7"/>
        <w:spacing w:after="0"/>
        <w:rPr>
          <w:rFonts w:ascii="Times New Roman" w:hAnsi="Times New Roman" w:cs="Times New Roman"/>
          <w:sz w:val="28"/>
          <w:szCs w:val="28"/>
          <w:lang w:val="uk-UA"/>
        </w:rPr>
      </w:pPr>
      <w:r w:rsidRPr="00137E91">
        <w:rPr>
          <w:rFonts w:ascii="Times New Roman" w:hAnsi="Times New Roman" w:cs="Times New Roman"/>
          <w:sz w:val="28"/>
          <w:szCs w:val="28"/>
          <w:lang w:val="uk-UA"/>
        </w:rPr>
        <w:t xml:space="preserve">Цей шаблон програмування застосовується до багатьох мов програмування, більшості програмного забезпечення, </w:t>
      </w:r>
      <w:r>
        <w:rPr>
          <w:rFonts w:ascii="Times New Roman" w:hAnsi="Times New Roman" w:cs="Times New Roman"/>
          <w:sz w:val="28"/>
          <w:szCs w:val="28"/>
          <w:lang w:val="uk-UA"/>
        </w:rPr>
        <w:t>щ</w:t>
      </w:r>
      <w:r w:rsidRPr="00137E91">
        <w:rPr>
          <w:rFonts w:ascii="Times New Roman" w:hAnsi="Times New Roman" w:cs="Times New Roman"/>
          <w:sz w:val="28"/>
          <w:szCs w:val="28"/>
          <w:lang w:val="uk-UA"/>
        </w:rPr>
        <w:t>о потребує зберіганн</w:t>
      </w:r>
      <w:r>
        <w:rPr>
          <w:rFonts w:ascii="Times New Roman" w:hAnsi="Times New Roman" w:cs="Times New Roman"/>
          <w:sz w:val="28"/>
          <w:szCs w:val="28"/>
          <w:lang w:val="uk-UA"/>
        </w:rPr>
        <w:t>я</w:t>
      </w:r>
      <w:r w:rsidRPr="00137E91">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137E91">
        <w:rPr>
          <w:rFonts w:ascii="Times New Roman" w:hAnsi="Times New Roman" w:cs="Times New Roman"/>
          <w:sz w:val="28"/>
          <w:szCs w:val="28"/>
          <w:lang w:val="uk-UA"/>
        </w:rPr>
        <w:t>нформац</w:t>
      </w:r>
      <w:r>
        <w:rPr>
          <w:rFonts w:ascii="Times New Roman" w:hAnsi="Times New Roman" w:cs="Times New Roman"/>
          <w:sz w:val="28"/>
          <w:szCs w:val="28"/>
          <w:lang w:val="uk-UA"/>
        </w:rPr>
        <w:t>ії</w:t>
      </w:r>
      <w:r w:rsidRPr="00137E91">
        <w:rPr>
          <w:rFonts w:ascii="Times New Roman" w:hAnsi="Times New Roman" w:cs="Times New Roman"/>
          <w:sz w:val="28"/>
          <w:szCs w:val="28"/>
          <w:lang w:val="uk-UA"/>
        </w:rPr>
        <w:t>.</w:t>
      </w:r>
    </w:p>
    <w:p w:rsidR="0014623E" w:rsidRDefault="0014623E"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677703" w:rsidRDefault="00677703" w:rsidP="0014623E">
      <w:pPr>
        <w:pStyle w:val="a7"/>
        <w:spacing w:after="0"/>
        <w:rPr>
          <w:rFonts w:ascii="Times New Roman" w:hAnsi="Times New Roman" w:cs="Times New Roman"/>
          <w:sz w:val="28"/>
          <w:szCs w:val="28"/>
          <w:lang w:val="uk-UA"/>
        </w:rPr>
      </w:pPr>
    </w:p>
    <w:p w:rsidR="0014623E" w:rsidRPr="0014623E" w:rsidRDefault="0014623E" w:rsidP="00D60FD8">
      <w:pPr>
        <w:pStyle w:val="a7"/>
        <w:numPr>
          <w:ilvl w:val="1"/>
          <w:numId w:val="36"/>
        </w:numPr>
        <w:spacing w:after="0"/>
        <w:ind w:left="0" w:firstLine="709"/>
        <w:jc w:val="center"/>
        <w:outlineLvl w:val="1"/>
        <w:rPr>
          <w:rFonts w:ascii="Times New Roman" w:hAnsi="Times New Roman" w:cs="Times New Roman"/>
          <w:b/>
          <w:bCs/>
          <w:sz w:val="28"/>
          <w:szCs w:val="28"/>
          <w:lang w:val="uk-UA"/>
        </w:rPr>
      </w:pPr>
      <w:bookmarkStart w:id="25" w:name="_Toc74919449"/>
      <w:r w:rsidRPr="0014623E">
        <w:rPr>
          <w:rFonts w:ascii="Times New Roman" w:hAnsi="Times New Roman" w:cs="Times New Roman"/>
          <w:b/>
          <w:bCs/>
          <w:sz w:val="28"/>
          <w:szCs w:val="28"/>
          <w:lang w:val="uk-UA"/>
        </w:rPr>
        <w:t>Система управління базами даних Access</w:t>
      </w:r>
      <w:bookmarkEnd w:id="25"/>
    </w:p>
    <w:p w:rsidR="0014623E" w:rsidRDefault="0014623E" w:rsidP="0014623E">
      <w:pPr>
        <w:pStyle w:val="a7"/>
        <w:spacing w:after="0"/>
        <w:jc w:val="center"/>
        <w:rPr>
          <w:rFonts w:ascii="Times New Roman" w:hAnsi="Times New Roman" w:cs="Times New Roman"/>
          <w:b/>
          <w:bCs/>
          <w:sz w:val="28"/>
          <w:szCs w:val="28"/>
          <w:lang w:val="uk-UA"/>
        </w:rPr>
      </w:pPr>
    </w:p>
    <w:p w:rsidR="0014623E" w:rsidRPr="0051229B" w:rsidRDefault="0014623E" w:rsidP="0014623E">
      <w:pPr>
        <w:pStyle w:val="a7"/>
        <w:spacing w:after="0"/>
        <w:rPr>
          <w:rFonts w:ascii="Times New Roman" w:hAnsi="Times New Roman" w:cs="Times New Roman"/>
          <w:b/>
          <w:bCs/>
          <w:sz w:val="28"/>
          <w:szCs w:val="28"/>
          <w:lang w:val="ru-RU"/>
        </w:rPr>
      </w:pPr>
      <w:r w:rsidRPr="000C648E">
        <w:rPr>
          <w:noProof/>
          <w:lang w:val="ru-RU" w:eastAsia="ru-RU"/>
        </w:rPr>
        <w:drawing>
          <wp:anchor distT="0" distB="0" distL="114300" distR="114300" simplePos="0" relativeHeight="251747328" behindDoc="1" locked="0" layoutInCell="0" allowOverlap="1">
            <wp:simplePos x="0" y="0"/>
            <wp:positionH relativeFrom="margin">
              <wp:align>center</wp:align>
            </wp:positionH>
            <wp:positionV relativeFrom="paragraph">
              <wp:posOffset>2122805</wp:posOffset>
            </wp:positionV>
            <wp:extent cx="4064635" cy="4853940"/>
            <wp:effectExtent l="0" t="0" r="0" b="3810"/>
            <wp:wrapTopAndBottom/>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064635" cy="4853940"/>
                    </a:xfrm>
                    <a:prstGeom prst="rect">
                      <a:avLst/>
                    </a:prstGeom>
                    <a:noFill/>
                  </pic:spPr>
                </pic:pic>
              </a:graphicData>
            </a:graphic>
          </wp:anchor>
        </w:drawing>
      </w:r>
      <w:r w:rsidRPr="00742944">
        <w:rPr>
          <w:rFonts w:ascii="Times New Roman" w:hAnsi="Times New Roman"/>
          <w:noProof/>
          <w:sz w:val="28"/>
        </w:rPr>
        <w:t>Access</w:t>
      </w:r>
      <w:r w:rsidRPr="00742944">
        <w:rPr>
          <w:rFonts w:ascii="Times New Roman" w:hAnsi="Times New Roman"/>
          <w:noProof/>
          <w:sz w:val="28"/>
          <w:lang w:val="uk-UA"/>
        </w:rPr>
        <w:t xml:space="preserve"> </w:t>
      </w:r>
      <w:r w:rsidR="00D14688">
        <w:rPr>
          <w:rFonts w:ascii="Times New Roman" w:hAnsi="Times New Roman"/>
          <w:noProof/>
          <w:sz w:val="28"/>
          <w:lang w:val="uk-UA"/>
        </w:rPr>
        <w:t>–</w:t>
      </w:r>
      <w:r w:rsidRPr="00742944">
        <w:rPr>
          <w:rFonts w:ascii="Times New Roman" w:hAnsi="Times New Roman"/>
          <w:noProof/>
          <w:sz w:val="28"/>
          <w:lang w:val="uk-UA"/>
        </w:rPr>
        <w:t xml:space="preserve"> це багата система для роботи з базами даних будь-якого типу на основі реляційної моделі з можливістю динамічного обміну даними з іншими додатками або інтернет-публікаціями. </w:t>
      </w:r>
      <w:r w:rsidRPr="00742944">
        <w:rPr>
          <w:rFonts w:ascii="Times New Roman" w:hAnsi="Times New Roman"/>
          <w:noProof/>
          <w:sz w:val="28"/>
          <w:lang w:val="ru-RU"/>
        </w:rPr>
        <w:t xml:space="preserve">Вона передбачає застосування інструментів автоматизації обробки інформації будь-якого типу, яка представляється в структурованому вигляді. </w:t>
      </w:r>
      <w:r w:rsidRPr="00742944">
        <w:rPr>
          <w:rFonts w:ascii="Times New Roman" w:hAnsi="Times New Roman"/>
          <w:noProof/>
          <w:sz w:val="28"/>
        </w:rPr>
        <w:t>Access</w:t>
      </w:r>
      <w:r w:rsidRPr="00742944">
        <w:rPr>
          <w:rFonts w:ascii="Times New Roman" w:hAnsi="Times New Roman"/>
          <w:noProof/>
          <w:sz w:val="28"/>
          <w:lang w:val="ru-RU"/>
        </w:rPr>
        <w:t xml:space="preserve"> є багатофункціональним продуктом. Структура </w:t>
      </w:r>
      <w:r w:rsidRPr="00742944">
        <w:rPr>
          <w:rFonts w:ascii="Times New Roman" w:hAnsi="Times New Roman"/>
          <w:noProof/>
          <w:sz w:val="28"/>
        </w:rPr>
        <w:t>Access</w:t>
      </w:r>
      <w:r w:rsidRPr="00742944">
        <w:rPr>
          <w:rFonts w:ascii="Times New Roman" w:hAnsi="Times New Roman"/>
          <w:noProof/>
          <w:sz w:val="28"/>
          <w:lang w:val="ru-RU"/>
        </w:rPr>
        <w:t xml:space="preserve"> включає в себе кілька взаємопов</w:t>
      </w:r>
      <w:r w:rsidR="00661853">
        <w:rPr>
          <w:rFonts w:ascii="Times New Roman" w:hAnsi="Times New Roman"/>
          <w:noProof/>
          <w:sz w:val="28"/>
          <w:lang w:val="ru-RU"/>
        </w:rPr>
        <w:t>’</w:t>
      </w:r>
      <w:r w:rsidRPr="00742944">
        <w:rPr>
          <w:rFonts w:ascii="Times New Roman" w:hAnsi="Times New Roman"/>
          <w:noProof/>
          <w:sz w:val="28"/>
          <w:lang w:val="ru-RU"/>
        </w:rPr>
        <w:t>язаних об</w:t>
      </w:r>
      <w:r w:rsidR="00661853">
        <w:rPr>
          <w:rFonts w:ascii="Times New Roman" w:hAnsi="Times New Roman"/>
          <w:noProof/>
          <w:sz w:val="28"/>
          <w:lang w:val="ru-RU"/>
        </w:rPr>
        <w:t>’</w:t>
      </w:r>
      <w:r w:rsidRPr="00742944">
        <w:rPr>
          <w:rFonts w:ascii="Times New Roman" w:hAnsi="Times New Roman"/>
          <w:noProof/>
          <w:sz w:val="28"/>
          <w:lang w:val="ru-RU"/>
        </w:rPr>
        <w:t xml:space="preserve">єктів і </w:t>
      </w:r>
      <w:r w:rsidRPr="00742944">
        <w:rPr>
          <w:rFonts w:ascii="Times New Roman" w:hAnsi="Times New Roman"/>
          <w:noProof/>
          <w:sz w:val="28"/>
          <w:lang w:val="ru-RU"/>
        </w:rPr>
        <w:lastRenderedPageBreak/>
        <w:t xml:space="preserve">відрізняється від простого макета електронної таблиці </w:t>
      </w:r>
      <w:r w:rsidRPr="00742944">
        <w:rPr>
          <w:rFonts w:ascii="Times New Roman" w:hAnsi="Times New Roman"/>
          <w:noProof/>
          <w:sz w:val="28"/>
        </w:rPr>
        <w:t>Excel</w:t>
      </w:r>
      <w:r w:rsidRPr="00742944">
        <w:rPr>
          <w:rFonts w:ascii="Times New Roman" w:hAnsi="Times New Roman"/>
          <w:noProof/>
          <w:sz w:val="28"/>
          <w:lang w:val="ru-RU"/>
        </w:rPr>
        <w:t xml:space="preserve"> (див. </w:t>
      </w:r>
      <w:r w:rsidR="009A0EDB" w:rsidRPr="001238C1">
        <w:rPr>
          <w:rFonts w:ascii="Times New Roman" w:hAnsi="Times New Roman"/>
          <w:noProof/>
          <w:sz w:val="28"/>
          <w:lang w:val="ru-RU"/>
        </w:rPr>
        <w:t>р</w:t>
      </w:r>
      <w:r w:rsidRPr="00383ABB">
        <w:rPr>
          <w:rFonts w:ascii="Times New Roman" w:hAnsi="Times New Roman"/>
          <w:noProof/>
          <w:sz w:val="28"/>
          <w:lang w:val="ru-RU"/>
        </w:rPr>
        <w:t>ис.</w:t>
      </w:r>
      <w:r w:rsidR="00677703" w:rsidRPr="00677703">
        <w:rPr>
          <w:rFonts w:ascii="Times New Roman" w:hAnsi="Times New Roman"/>
          <w:noProof/>
          <w:sz w:val="28"/>
          <w:lang w:val="ru-RU"/>
        </w:rPr>
        <w:t xml:space="preserve"> </w:t>
      </w:r>
      <w:r w:rsidR="005A2AA3">
        <w:rPr>
          <w:rFonts w:ascii="Times New Roman" w:hAnsi="Times New Roman"/>
          <w:noProof/>
          <w:sz w:val="28"/>
          <w:lang w:val="ru-RU"/>
        </w:rPr>
        <w:t>2</w:t>
      </w:r>
      <w:r w:rsidRPr="00383ABB">
        <w:rPr>
          <w:rFonts w:ascii="Times New Roman" w:hAnsi="Times New Roman"/>
          <w:noProof/>
          <w:sz w:val="28"/>
          <w:lang w:val="ru-RU"/>
        </w:rPr>
        <w:t>.</w:t>
      </w:r>
      <w:r w:rsidR="005A2AA3">
        <w:rPr>
          <w:rFonts w:ascii="Times New Roman" w:hAnsi="Times New Roman"/>
          <w:noProof/>
          <w:sz w:val="28"/>
          <w:lang w:val="ru-RU"/>
        </w:rPr>
        <w:t>1</w:t>
      </w:r>
      <w:r w:rsidRPr="00383ABB">
        <w:rPr>
          <w:rFonts w:ascii="Times New Roman" w:hAnsi="Times New Roman"/>
          <w:noProof/>
          <w:sz w:val="28"/>
          <w:lang w:val="ru-RU"/>
        </w:rPr>
        <w:t>)</w:t>
      </w:r>
      <w:r w:rsidR="0051229B" w:rsidRPr="0051229B">
        <w:rPr>
          <w:rFonts w:ascii="Times New Roman" w:hAnsi="Times New Roman"/>
          <w:noProof/>
          <w:sz w:val="28"/>
          <w:lang w:val="ru-RU"/>
        </w:rPr>
        <w:t>.</w:t>
      </w:r>
    </w:p>
    <w:p w:rsidR="0014623E" w:rsidRPr="007C6BC0" w:rsidRDefault="0014623E" w:rsidP="0014623E">
      <w:pPr>
        <w:jc w:val="center"/>
        <w:rPr>
          <w:rFonts w:ascii="Times New Roman" w:eastAsia="Times New Roman" w:hAnsi="Times New Roman" w:cs="Times New Roman"/>
          <w:sz w:val="28"/>
          <w:szCs w:val="28"/>
          <w:lang w:val="ru-RU"/>
        </w:rPr>
      </w:pPr>
      <w:r w:rsidRPr="00351583">
        <w:rPr>
          <w:rFonts w:ascii="Times New Roman" w:eastAsia="Times New Roman" w:hAnsi="Times New Roman" w:cs="Times New Roman"/>
          <w:sz w:val="28"/>
          <w:szCs w:val="28"/>
          <w:lang w:val="ru-RU"/>
        </w:rPr>
        <w:t>Ри</w:t>
      </w:r>
      <w:r w:rsidR="009800D4">
        <w:rPr>
          <w:rFonts w:ascii="Times New Roman" w:eastAsia="Times New Roman" w:hAnsi="Times New Roman" w:cs="Times New Roman"/>
          <w:sz w:val="28"/>
          <w:szCs w:val="28"/>
          <w:lang w:val="uk-UA"/>
        </w:rPr>
        <w:t>сунок</w:t>
      </w:r>
      <w:r w:rsidRPr="00351583">
        <w:rPr>
          <w:rFonts w:ascii="Times New Roman" w:eastAsia="Times New Roman" w:hAnsi="Times New Roman" w:cs="Times New Roman"/>
          <w:sz w:val="28"/>
          <w:szCs w:val="28"/>
          <w:lang w:val="ru-RU"/>
        </w:rPr>
        <w:t xml:space="preserve"> </w:t>
      </w:r>
      <w:r w:rsidR="005A2AA3">
        <w:rPr>
          <w:rFonts w:ascii="Times New Roman" w:eastAsia="Times New Roman" w:hAnsi="Times New Roman" w:cs="Times New Roman"/>
          <w:sz w:val="28"/>
          <w:szCs w:val="28"/>
          <w:lang w:val="ru-RU"/>
        </w:rPr>
        <w:t>2</w:t>
      </w:r>
      <w:r w:rsidRPr="00351583">
        <w:rPr>
          <w:rFonts w:ascii="Times New Roman" w:eastAsia="Times New Roman" w:hAnsi="Times New Roman" w:cs="Times New Roman"/>
          <w:sz w:val="28"/>
          <w:szCs w:val="28"/>
          <w:lang w:val="ru-RU"/>
        </w:rPr>
        <w:t>.</w:t>
      </w:r>
      <w:r w:rsidR="005A2AA3">
        <w:rPr>
          <w:rFonts w:ascii="Times New Roman" w:eastAsia="Times New Roman" w:hAnsi="Times New Roman" w:cs="Times New Roman"/>
          <w:sz w:val="28"/>
          <w:szCs w:val="28"/>
          <w:lang w:val="ru-RU"/>
        </w:rPr>
        <w:t>1 –</w:t>
      </w:r>
      <w:r w:rsidRPr="00351583">
        <w:rPr>
          <w:rFonts w:ascii="Times New Roman" w:eastAsia="Times New Roman" w:hAnsi="Times New Roman" w:cs="Times New Roman"/>
          <w:sz w:val="28"/>
          <w:szCs w:val="28"/>
          <w:lang w:val="ru-RU"/>
        </w:rPr>
        <w:t xml:space="preserve"> Структура </w:t>
      </w:r>
      <w:r w:rsidRPr="00351583">
        <w:rPr>
          <w:rFonts w:ascii="Times New Roman" w:eastAsia="Times New Roman" w:hAnsi="Times New Roman" w:cs="Times New Roman"/>
          <w:sz w:val="28"/>
          <w:szCs w:val="28"/>
        </w:rPr>
        <w:t>Microsoft</w:t>
      </w:r>
      <w:r w:rsidRPr="00351583">
        <w:rPr>
          <w:rFonts w:ascii="Times New Roman" w:eastAsia="Times New Roman" w:hAnsi="Times New Roman" w:cs="Times New Roman"/>
          <w:sz w:val="28"/>
          <w:szCs w:val="28"/>
          <w:lang w:val="ru-RU"/>
        </w:rPr>
        <w:t xml:space="preserve"> </w:t>
      </w:r>
      <w:r w:rsidRPr="00351583">
        <w:rPr>
          <w:rFonts w:ascii="Times New Roman" w:eastAsia="Times New Roman" w:hAnsi="Times New Roman" w:cs="Times New Roman"/>
          <w:sz w:val="28"/>
          <w:szCs w:val="28"/>
        </w:rPr>
        <w:t>Access</w:t>
      </w:r>
    </w:p>
    <w:p w:rsidR="00351583" w:rsidRPr="00351583" w:rsidRDefault="00351583" w:rsidP="0014623E">
      <w:pPr>
        <w:jc w:val="center"/>
        <w:rPr>
          <w:rFonts w:ascii="Times New Roman" w:hAnsi="Times New Roman" w:cs="Times New Roman"/>
          <w:sz w:val="28"/>
          <w:szCs w:val="28"/>
          <w:lang w:val="ru-RU"/>
        </w:rPr>
      </w:pPr>
    </w:p>
    <w:p w:rsidR="0014623E" w:rsidRPr="000C648E" w:rsidRDefault="0014623E" w:rsidP="0014623E">
      <w:pPr>
        <w:pStyle w:val="a7"/>
        <w:spacing w:after="0"/>
        <w:rPr>
          <w:rFonts w:ascii="Times New Roman" w:hAnsi="Times New Roman" w:cs="Times New Roman"/>
          <w:sz w:val="28"/>
          <w:szCs w:val="28"/>
          <w:lang w:val="uk-UA"/>
        </w:rPr>
      </w:pPr>
      <w:r w:rsidRPr="000C648E">
        <w:rPr>
          <w:rFonts w:ascii="Times New Roman" w:hAnsi="Times New Roman" w:cs="Times New Roman"/>
          <w:sz w:val="28"/>
          <w:szCs w:val="28"/>
          <w:lang w:val="uk-UA"/>
        </w:rPr>
        <w:t>1. Три способи використання Access: випадковий користувач, досвідчений користувач або розробник.</w:t>
      </w:r>
    </w:p>
    <w:p w:rsidR="0014623E" w:rsidRPr="000C648E" w:rsidRDefault="0014623E" w:rsidP="0014623E">
      <w:pPr>
        <w:pStyle w:val="a7"/>
        <w:spacing w:after="0"/>
        <w:rPr>
          <w:rFonts w:ascii="Times New Roman" w:hAnsi="Times New Roman" w:cs="Times New Roman"/>
          <w:sz w:val="28"/>
          <w:szCs w:val="28"/>
          <w:lang w:val="uk-UA"/>
        </w:rPr>
      </w:pPr>
      <w:r w:rsidRPr="000C648E">
        <w:rPr>
          <w:rFonts w:ascii="Times New Roman" w:hAnsi="Times New Roman" w:cs="Times New Roman"/>
          <w:sz w:val="28"/>
          <w:szCs w:val="28"/>
          <w:lang w:val="uk-UA"/>
        </w:rPr>
        <w:t>2. Таблиці, запити, форми і звіти будуються на основі один одного і складають ядро програми бази даних.</w:t>
      </w:r>
    </w:p>
    <w:p w:rsidR="0014623E" w:rsidRPr="000C648E" w:rsidRDefault="0014623E" w:rsidP="0014623E">
      <w:pPr>
        <w:pStyle w:val="a7"/>
        <w:spacing w:after="0"/>
        <w:rPr>
          <w:rFonts w:ascii="Times New Roman" w:hAnsi="Times New Roman" w:cs="Times New Roman"/>
          <w:sz w:val="28"/>
          <w:szCs w:val="28"/>
          <w:lang w:val="uk-UA"/>
        </w:rPr>
      </w:pPr>
      <w:r w:rsidRPr="000C648E">
        <w:rPr>
          <w:rFonts w:ascii="Times New Roman" w:hAnsi="Times New Roman" w:cs="Times New Roman"/>
          <w:sz w:val="28"/>
          <w:szCs w:val="28"/>
          <w:lang w:val="uk-UA"/>
        </w:rPr>
        <w:t>3. Випадкові користувачі можуть працювати з майстрами, будівник властивостей, призначеним для користувача інтерфейсом Office Fluent і функціями, подібними Excel, щоб швидко виконувати завдання.</w:t>
      </w:r>
    </w:p>
    <w:p w:rsidR="0014623E" w:rsidRPr="000C648E" w:rsidRDefault="0014623E" w:rsidP="0014623E">
      <w:pPr>
        <w:pStyle w:val="a7"/>
        <w:spacing w:after="0"/>
        <w:rPr>
          <w:rFonts w:ascii="Times New Roman" w:hAnsi="Times New Roman" w:cs="Times New Roman"/>
          <w:sz w:val="28"/>
          <w:szCs w:val="28"/>
          <w:lang w:val="uk-UA"/>
        </w:rPr>
      </w:pPr>
      <w:r w:rsidRPr="000C648E">
        <w:rPr>
          <w:rFonts w:ascii="Times New Roman" w:hAnsi="Times New Roman" w:cs="Times New Roman"/>
          <w:sz w:val="28"/>
          <w:szCs w:val="28"/>
          <w:lang w:val="uk-UA"/>
        </w:rPr>
        <w:t>4. Досвідчені користувачі можуть працювати з макросами, областю властивостей, виразами і засобами розробки баз даних, які дозволяють виконувати більш глибокий аналіз і багато іншого.</w:t>
      </w:r>
    </w:p>
    <w:p w:rsidR="0014623E" w:rsidRDefault="0014623E" w:rsidP="0014623E">
      <w:pPr>
        <w:pStyle w:val="a7"/>
        <w:spacing w:after="0"/>
        <w:rPr>
          <w:rFonts w:ascii="Times New Roman" w:hAnsi="Times New Roman" w:cs="Times New Roman"/>
          <w:sz w:val="28"/>
          <w:szCs w:val="28"/>
          <w:lang w:val="uk-UA"/>
        </w:rPr>
      </w:pPr>
      <w:r w:rsidRPr="000C648E">
        <w:rPr>
          <w:rFonts w:ascii="Times New Roman" w:hAnsi="Times New Roman" w:cs="Times New Roman"/>
          <w:sz w:val="28"/>
          <w:szCs w:val="28"/>
          <w:lang w:val="uk-UA"/>
        </w:rPr>
        <w:t>5. Розробники можуть працювати з модулями і розробляти код VBA, щоб створювати призначені для користувача рішення для баз даних і розгортати динамічні додатки.</w:t>
      </w:r>
    </w:p>
    <w:p w:rsidR="0014623E" w:rsidRPr="000C648E" w:rsidRDefault="0014623E" w:rsidP="0014623E">
      <w:pPr>
        <w:pStyle w:val="a7"/>
        <w:spacing w:after="0"/>
        <w:rPr>
          <w:rFonts w:ascii="Times New Roman" w:hAnsi="Times New Roman" w:cs="Times New Roman"/>
          <w:sz w:val="28"/>
          <w:szCs w:val="28"/>
          <w:lang w:val="ru-RU"/>
        </w:rPr>
      </w:pPr>
      <w:r w:rsidRPr="000C648E">
        <w:rPr>
          <w:rFonts w:ascii="Times New Roman" w:hAnsi="Times New Roman" w:cs="Times New Roman"/>
          <w:sz w:val="28"/>
          <w:szCs w:val="28"/>
          <w:lang w:val="ru-RU"/>
        </w:rPr>
        <w:t>П</w:t>
      </w:r>
      <w:r w:rsidR="00D14688">
        <w:rPr>
          <w:rFonts w:ascii="Times New Roman" w:hAnsi="Times New Roman" w:cs="Times New Roman"/>
          <w:sz w:val="28"/>
          <w:szCs w:val="28"/>
          <w:lang w:val="ru-RU"/>
        </w:rPr>
        <w:t>ереваги</w:t>
      </w:r>
      <w:r w:rsidRPr="000C648E">
        <w:rPr>
          <w:rFonts w:ascii="Times New Roman" w:hAnsi="Times New Roman" w:cs="Times New Roman"/>
          <w:sz w:val="28"/>
          <w:szCs w:val="28"/>
          <w:lang w:val="ru-RU"/>
        </w:rPr>
        <w:t xml:space="preserve"> СУБД Access </w:t>
      </w:r>
      <w:r w:rsidR="00D14688">
        <w:rPr>
          <w:rFonts w:ascii="Times New Roman" w:hAnsi="Times New Roman" w:cs="Times New Roman"/>
          <w:sz w:val="28"/>
          <w:szCs w:val="28"/>
          <w:lang w:val="ru-RU"/>
        </w:rPr>
        <w:t>перед</w:t>
      </w:r>
      <w:r w:rsidRPr="000C648E">
        <w:rPr>
          <w:rFonts w:ascii="Times New Roman" w:hAnsi="Times New Roman" w:cs="Times New Roman"/>
          <w:sz w:val="28"/>
          <w:szCs w:val="28"/>
          <w:lang w:val="ru-RU"/>
        </w:rPr>
        <w:t xml:space="preserve"> </w:t>
      </w:r>
      <w:r w:rsidR="00D14688">
        <w:rPr>
          <w:rFonts w:ascii="Times New Roman" w:hAnsi="Times New Roman" w:cs="Times New Roman"/>
          <w:sz w:val="28"/>
          <w:szCs w:val="28"/>
          <w:lang w:val="ru-RU"/>
        </w:rPr>
        <w:t>другими</w:t>
      </w:r>
      <w:r w:rsidRPr="000C648E">
        <w:rPr>
          <w:rFonts w:ascii="Times New Roman" w:hAnsi="Times New Roman" w:cs="Times New Roman"/>
          <w:sz w:val="28"/>
          <w:szCs w:val="28"/>
          <w:lang w:val="ru-RU"/>
        </w:rPr>
        <w:t xml:space="preserve"> </w:t>
      </w:r>
      <w:r w:rsidR="00D14688">
        <w:rPr>
          <w:rFonts w:ascii="Times New Roman" w:hAnsi="Times New Roman" w:cs="Times New Roman"/>
          <w:sz w:val="28"/>
          <w:szCs w:val="28"/>
          <w:lang w:val="ru-RU"/>
        </w:rPr>
        <w:t>системами</w:t>
      </w:r>
      <w:r w:rsidRPr="000C648E">
        <w:rPr>
          <w:rFonts w:ascii="Times New Roman" w:hAnsi="Times New Roman" w:cs="Times New Roman"/>
          <w:sz w:val="28"/>
          <w:szCs w:val="28"/>
          <w:lang w:val="ru-RU"/>
        </w:rPr>
        <w:t>:</w:t>
      </w:r>
    </w:p>
    <w:p w:rsidR="0014623E" w:rsidRPr="000C648E" w:rsidRDefault="00D14688" w:rsidP="0014623E">
      <w:pPr>
        <w:pStyle w:val="a7"/>
        <w:numPr>
          <w:ilvl w:val="1"/>
          <w:numId w:val="27"/>
        </w:numPr>
        <w:spacing w:after="0"/>
        <w:rPr>
          <w:rFonts w:ascii="Times New Roman" w:hAnsi="Times New Roman" w:cs="Times New Roman"/>
          <w:sz w:val="28"/>
          <w:szCs w:val="28"/>
          <w:lang w:val="ru-RU"/>
        </w:rPr>
      </w:pPr>
      <w:r>
        <w:rPr>
          <w:rFonts w:ascii="Times New Roman" w:hAnsi="Times New Roman" w:cs="Times New Roman"/>
          <w:sz w:val="28"/>
          <w:szCs w:val="28"/>
          <w:lang w:val="ru-RU"/>
        </w:rPr>
        <w:t>Простий</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і</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зрозумілий</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інтерфейс</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До</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роботи з даною</w:t>
      </w:r>
      <w:r w:rsidR="0014623E" w:rsidRPr="000C648E">
        <w:rPr>
          <w:rFonts w:ascii="Times New Roman" w:hAnsi="Times New Roman" w:cs="Times New Roman"/>
          <w:sz w:val="28"/>
          <w:szCs w:val="28"/>
          <w:lang w:val="ru-RU"/>
        </w:rPr>
        <w:t xml:space="preserve"> СУБД </w:t>
      </w:r>
      <w:r>
        <w:rPr>
          <w:rFonts w:ascii="Times New Roman" w:hAnsi="Times New Roman" w:cs="Times New Roman"/>
          <w:sz w:val="28"/>
          <w:szCs w:val="28"/>
          <w:lang w:val="ru-RU"/>
        </w:rPr>
        <w:t>можна</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приступати</w:t>
      </w:r>
      <w:r w:rsidR="0014623E" w:rsidRPr="000C648E">
        <w:rPr>
          <w:rFonts w:ascii="Times New Roman" w:hAnsi="Times New Roman" w:cs="Times New Roman"/>
          <w:sz w:val="28"/>
          <w:szCs w:val="28"/>
          <w:lang w:val="ru-RU"/>
        </w:rPr>
        <w:t xml:space="preserve">, не </w:t>
      </w:r>
      <w:r>
        <w:rPr>
          <w:rFonts w:ascii="Times New Roman" w:hAnsi="Times New Roman" w:cs="Times New Roman"/>
          <w:sz w:val="28"/>
          <w:szCs w:val="28"/>
          <w:lang w:val="ru-RU"/>
        </w:rPr>
        <w:t>володіючи</w:t>
      </w:r>
      <w:r w:rsidR="0014623E" w:rsidRPr="000C648E">
        <w:rPr>
          <w:rFonts w:ascii="Times New Roman" w:hAnsi="Times New Roman" w:cs="Times New Roman"/>
          <w:sz w:val="28"/>
          <w:szCs w:val="28"/>
          <w:lang w:val="ru-RU"/>
        </w:rPr>
        <w:t xml:space="preserve"> н</w:t>
      </w:r>
      <w:r>
        <w:rPr>
          <w:rFonts w:ascii="Times New Roman" w:hAnsi="Times New Roman" w:cs="Times New Roman"/>
          <w:sz w:val="28"/>
          <w:szCs w:val="28"/>
          <w:lang w:val="ru-RU"/>
        </w:rPr>
        <w:t>іякими</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особливими</w:t>
      </w:r>
      <w:r w:rsidR="0014623E" w:rsidRPr="000C648E">
        <w:rPr>
          <w:rFonts w:ascii="Times New Roman" w:hAnsi="Times New Roman" w:cs="Times New Roman"/>
          <w:sz w:val="28"/>
          <w:szCs w:val="28"/>
          <w:lang w:val="ru-RU"/>
        </w:rPr>
        <w:t xml:space="preserve"> н</w:t>
      </w:r>
      <w:r>
        <w:rPr>
          <w:rFonts w:ascii="Times New Roman" w:hAnsi="Times New Roman" w:cs="Times New Roman"/>
          <w:sz w:val="28"/>
          <w:szCs w:val="28"/>
          <w:lang w:val="ru-RU"/>
        </w:rPr>
        <w:t>авичками</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Крім того</w:t>
      </w:r>
      <w:r w:rsidR="0014623E" w:rsidRPr="000C648E">
        <w:rPr>
          <w:rFonts w:ascii="Times New Roman" w:hAnsi="Times New Roman" w:cs="Times New Roman"/>
          <w:sz w:val="28"/>
          <w:szCs w:val="28"/>
          <w:lang w:val="ru-RU"/>
        </w:rPr>
        <w:t xml:space="preserve">, </w:t>
      </w:r>
      <w:r>
        <w:rPr>
          <w:rFonts w:ascii="Times New Roman" w:hAnsi="Times New Roman" w:cs="Times New Roman"/>
          <w:sz w:val="28"/>
          <w:szCs w:val="28"/>
          <w:lang w:val="ru-RU"/>
        </w:rPr>
        <w:t>є можливість</w:t>
      </w:r>
      <w:r w:rsidR="0014623E" w:rsidRPr="000C648E">
        <w:rPr>
          <w:rFonts w:ascii="Times New Roman" w:hAnsi="Times New Roman" w:cs="Times New Roman"/>
          <w:sz w:val="28"/>
          <w:szCs w:val="28"/>
          <w:lang w:val="ru-RU"/>
        </w:rPr>
        <w:t xml:space="preserve"> </w:t>
      </w:r>
      <w:r w:rsidRPr="00D14688">
        <w:rPr>
          <w:rFonts w:ascii="Times New Roman" w:hAnsi="Times New Roman" w:cs="Times New Roman"/>
          <w:sz w:val="28"/>
          <w:szCs w:val="28"/>
          <w:lang w:val="ru-RU"/>
        </w:rPr>
        <w:t>скористатися численними довідковими посібниками, а також онлайн-та офлайн-курсами</w:t>
      </w:r>
      <w:r w:rsidR="0014623E" w:rsidRPr="000C648E">
        <w:rPr>
          <w:rFonts w:ascii="Times New Roman" w:hAnsi="Times New Roman" w:cs="Times New Roman"/>
          <w:sz w:val="28"/>
          <w:szCs w:val="28"/>
          <w:lang w:val="ru-RU"/>
        </w:rPr>
        <w:t>.</w:t>
      </w:r>
    </w:p>
    <w:p w:rsidR="0014623E" w:rsidRPr="000C648E" w:rsidRDefault="00D14688" w:rsidP="0014623E">
      <w:pPr>
        <w:pStyle w:val="a7"/>
        <w:numPr>
          <w:ilvl w:val="1"/>
          <w:numId w:val="27"/>
        </w:numPr>
        <w:spacing w:after="0"/>
        <w:rPr>
          <w:rFonts w:ascii="Times New Roman" w:hAnsi="Times New Roman" w:cs="Times New Roman"/>
          <w:sz w:val="28"/>
          <w:szCs w:val="28"/>
          <w:lang w:val="ru-RU"/>
        </w:rPr>
      </w:pPr>
      <w:r w:rsidRPr="00D14688">
        <w:rPr>
          <w:rFonts w:ascii="Times New Roman" w:hAnsi="Times New Roman" w:cs="Times New Roman"/>
          <w:sz w:val="28"/>
          <w:szCs w:val="28"/>
          <w:lang w:val="ru-RU"/>
        </w:rPr>
        <w:t>СУБД MS Access загальновідома і володіє високою популярністю в настільних ПК. Це означає, що можна знайти безліч інформації по роботі з даною системою.</w:t>
      </w:r>
    </w:p>
    <w:p w:rsidR="0014623E" w:rsidRPr="000C648E" w:rsidRDefault="00D14688" w:rsidP="0014623E">
      <w:pPr>
        <w:pStyle w:val="a7"/>
        <w:numPr>
          <w:ilvl w:val="1"/>
          <w:numId w:val="27"/>
        </w:numPr>
        <w:spacing w:after="0"/>
        <w:rPr>
          <w:rFonts w:ascii="Times New Roman" w:hAnsi="Times New Roman" w:cs="Times New Roman"/>
          <w:sz w:val="28"/>
          <w:szCs w:val="28"/>
          <w:lang w:val="ru-RU"/>
        </w:rPr>
      </w:pPr>
      <w:r w:rsidRPr="00D14688">
        <w:rPr>
          <w:rFonts w:ascii="Times New Roman" w:hAnsi="Times New Roman" w:cs="Times New Roman"/>
          <w:sz w:val="28"/>
          <w:szCs w:val="28"/>
          <w:lang w:val="ru-RU"/>
        </w:rPr>
        <w:t>Копіювання листа Excel в таблицю Access. Можна створити таблицю Access і відобразити її в режимі таблиці, який на даний момент більше схожий на лист Excel.</w:t>
      </w:r>
    </w:p>
    <w:p w:rsidR="0014623E" w:rsidRPr="000C648E" w:rsidRDefault="0014623E" w:rsidP="0014623E">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В</w:t>
      </w:r>
      <w:r w:rsidRPr="000C648E">
        <w:rPr>
          <w:rFonts w:ascii="Times New Roman" w:hAnsi="Times New Roman" w:cs="Times New Roman"/>
          <w:sz w:val="28"/>
          <w:szCs w:val="28"/>
          <w:lang w:val="ru-RU"/>
        </w:rPr>
        <w:t>режимі таблиці можна виконати типові завдання по створенню таблиці, такі як визначення типу даних, імені поля або нового поля. Так, якщо ввести дату в порожнє поле, Acce</w:t>
      </w:r>
      <w:r w:rsidR="00677703">
        <w:rPr>
          <w:rFonts w:ascii="Times New Roman" w:hAnsi="Times New Roman" w:cs="Times New Roman"/>
          <w:sz w:val="28"/>
          <w:szCs w:val="28"/>
          <w:lang w:val="ru-RU"/>
        </w:rPr>
        <w:t>ss задасть для нього тип даних «Дата / час»</w:t>
      </w:r>
      <w:r w:rsidRPr="000C648E">
        <w:rPr>
          <w:rFonts w:ascii="Times New Roman" w:hAnsi="Times New Roman" w:cs="Times New Roman"/>
          <w:sz w:val="28"/>
          <w:szCs w:val="28"/>
          <w:lang w:val="ru-RU"/>
        </w:rPr>
        <w:t>. Якщо вводиться текст, наприклад ім</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 xml:space="preserve">я, то до поля застосовується тип даних </w:t>
      </w:r>
      <w:r>
        <w:rPr>
          <w:rFonts w:ascii="Times New Roman" w:hAnsi="Times New Roman" w:cs="Times New Roman"/>
          <w:sz w:val="28"/>
          <w:szCs w:val="28"/>
          <w:lang w:val="ru-RU"/>
        </w:rPr>
        <w:t>«</w:t>
      </w:r>
      <w:r w:rsidRPr="000C648E">
        <w:rPr>
          <w:rFonts w:ascii="Times New Roman" w:hAnsi="Times New Roman" w:cs="Times New Roman"/>
          <w:sz w:val="28"/>
          <w:szCs w:val="28"/>
          <w:lang w:val="ru-RU"/>
        </w:rPr>
        <w:t>Текстовий</w:t>
      </w:r>
      <w:r>
        <w:rPr>
          <w:rFonts w:ascii="Times New Roman" w:hAnsi="Times New Roman" w:cs="Times New Roman"/>
          <w:sz w:val="28"/>
          <w:szCs w:val="28"/>
          <w:lang w:val="ru-RU"/>
        </w:rPr>
        <w:t>»</w:t>
      </w:r>
      <w:r w:rsidRPr="000C648E">
        <w:rPr>
          <w:rFonts w:ascii="Times New Roman" w:hAnsi="Times New Roman" w:cs="Times New Roman"/>
          <w:sz w:val="28"/>
          <w:szCs w:val="28"/>
          <w:lang w:val="ru-RU"/>
        </w:rPr>
        <w:t>. Щоб перемістити поле, потрібно просто виділити його і перетягнути. Коли дані копіюються з Excel і вставляються в</w:t>
      </w:r>
      <w:r>
        <w:rPr>
          <w:rFonts w:ascii="Times New Roman" w:hAnsi="Times New Roman" w:cs="Times New Roman"/>
          <w:sz w:val="28"/>
          <w:szCs w:val="28"/>
          <w:lang w:val="ru-RU"/>
        </w:rPr>
        <w:t xml:space="preserve"> </w:t>
      </w:r>
      <w:r w:rsidRPr="000C648E">
        <w:rPr>
          <w:rFonts w:ascii="Times New Roman" w:hAnsi="Times New Roman" w:cs="Times New Roman"/>
          <w:sz w:val="28"/>
          <w:szCs w:val="28"/>
          <w:lang w:val="ru-RU"/>
        </w:rPr>
        <w:t>Access, навіть не потрібно попередньо створювати таблицю або відкривати її в режимі таблиці. Access автоматично запитує, чи є в даних заголовки, імовірно визначає типи даних і створює таблицю.</w:t>
      </w:r>
    </w:p>
    <w:p w:rsidR="0014623E" w:rsidRPr="0051229B" w:rsidRDefault="0014623E" w:rsidP="0014623E">
      <w:pPr>
        <w:pStyle w:val="a7"/>
        <w:spacing w:after="0"/>
        <w:rPr>
          <w:rFonts w:ascii="Times New Roman" w:hAnsi="Times New Roman" w:cs="Times New Roman"/>
          <w:sz w:val="28"/>
          <w:szCs w:val="28"/>
          <w:lang w:val="ru-RU"/>
        </w:rPr>
      </w:pPr>
      <w:r w:rsidRPr="000C648E">
        <w:rPr>
          <w:rFonts w:ascii="Times New Roman" w:hAnsi="Times New Roman" w:cs="Times New Roman"/>
          <w:sz w:val="28"/>
          <w:szCs w:val="28"/>
          <w:lang w:val="ru-RU"/>
        </w:rPr>
        <w:t>Загальний доступ до даних: зв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язок з Access з листом Excel. Один з найпростіших способів використа</w:t>
      </w:r>
      <w:r w:rsidR="008A4602">
        <w:rPr>
          <w:rFonts w:ascii="Times New Roman" w:hAnsi="Times New Roman" w:cs="Times New Roman"/>
          <w:sz w:val="28"/>
          <w:szCs w:val="28"/>
          <w:lang w:val="ru-RU"/>
        </w:rPr>
        <w:t>ння можливостей Excel і Access –</w:t>
      </w:r>
      <w:r w:rsidRPr="000C648E">
        <w:rPr>
          <w:rFonts w:ascii="Times New Roman" w:hAnsi="Times New Roman" w:cs="Times New Roman"/>
          <w:sz w:val="28"/>
          <w:szCs w:val="28"/>
          <w:lang w:val="ru-RU"/>
        </w:rPr>
        <w:t xml:space="preserve"> зв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язування листа Excel</w:t>
      </w:r>
      <w:r>
        <w:rPr>
          <w:rFonts w:ascii="Times New Roman" w:hAnsi="Times New Roman" w:cs="Times New Roman"/>
          <w:sz w:val="28"/>
          <w:szCs w:val="28"/>
          <w:lang w:val="ru-RU"/>
        </w:rPr>
        <w:t xml:space="preserve"> </w:t>
      </w:r>
      <w:r w:rsidRPr="000C648E">
        <w:rPr>
          <w:rFonts w:ascii="Times New Roman" w:hAnsi="Times New Roman" w:cs="Times New Roman"/>
          <w:sz w:val="28"/>
          <w:szCs w:val="28"/>
          <w:lang w:val="ru-RU"/>
        </w:rPr>
        <w:t>з таблицею Access. Access підтримує два принципово різних способу створення таблиць бази даних. Користувачі можуть створювати нові таблиці для зберігання даних</w:t>
      </w:r>
      <w:r w:rsidRPr="003376DE">
        <w:rPr>
          <w:rFonts w:ascii="Times New Roman" w:hAnsi="Times New Roman" w:cs="Times New Roman"/>
          <w:sz w:val="28"/>
          <w:szCs w:val="28"/>
          <w:lang w:val="ru-RU"/>
        </w:rPr>
        <w:t xml:space="preserve"> </w:t>
      </w:r>
      <w:r w:rsidRPr="000C648E">
        <w:rPr>
          <w:rFonts w:ascii="Times New Roman" w:hAnsi="Times New Roman" w:cs="Times New Roman"/>
          <w:sz w:val="28"/>
          <w:szCs w:val="28"/>
          <w:lang w:val="ru-RU"/>
        </w:rPr>
        <w:t xml:space="preserve">в базі даних </w:t>
      </w:r>
      <w:r w:rsidRPr="000C648E">
        <w:rPr>
          <w:rFonts w:ascii="Times New Roman" w:hAnsi="Times New Roman" w:cs="Times New Roman"/>
          <w:sz w:val="28"/>
          <w:szCs w:val="28"/>
        </w:rPr>
        <w:t>Access</w:t>
      </w:r>
      <w:r w:rsidRPr="000C648E">
        <w:rPr>
          <w:rFonts w:ascii="Times New Roman" w:hAnsi="Times New Roman" w:cs="Times New Roman"/>
          <w:sz w:val="28"/>
          <w:szCs w:val="28"/>
          <w:lang w:val="ru-RU"/>
        </w:rPr>
        <w:t xml:space="preserve"> або ж посилання на існуючі дані поза базою даних </w:t>
      </w:r>
      <w:r w:rsidRPr="000C648E">
        <w:rPr>
          <w:rFonts w:ascii="Times New Roman" w:hAnsi="Times New Roman" w:cs="Times New Roman"/>
          <w:sz w:val="28"/>
          <w:szCs w:val="28"/>
        </w:rPr>
        <w:t>Access</w:t>
      </w:r>
      <w:r w:rsidRPr="000C648E">
        <w:rPr>
          <w:rFonts w:ascii="Times New Roman" w:hAnsi="Times New Roman" w:cs="Times New Roman"/>
          <w:sz w:val="28"/>
          <w:szCs w:val="28"/>
          <w:lang w:val="ru-RU"/>
        </w:rPr>
        <w:t>. Дані в пов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язаних таблицях відображаються і поводяться багато в чому так само, як і у влас</w:t>
      </w:r>
      <w:r w:rsidR="008A4602">
        <w:rPr>
          <w:rFonts w:ascii="Times New Roman" w:hAnsi="Times New Roman" w:cs="Times New Roman"/>
          <w:sz w:val="28"/>
          <w:szCs w:val="28"/>
          <w:lang w:val="ru-RU"/>
        </w:rPr>
        <w:t>них таблицях програми. Майстер «</w:t>
      </w:r>
      <w:r w:rsidRPr="000C648E">
        <w:rPr>
          <w:rFonts w:ascii="Times New Roman" w:hAnsi="Times New Roman" w:cs="Times New Roman"/>
          <w:sz w:val="28"/>
          <w:szCs w:val="28"/>
          <w:lang w:val="ru-RU"/>
        </w:rPr>
        <w:t>Диспетчер пов</w:t>
      </w:r>
      <w:r w:rsidR="00661853">
        <w:rPr>
          <w:rFonts w:ascii="Times New Roman" w:hAnsi="Times New Roman" w:cs="Times New Roman"/>
          <w:sz w:val="28"/>
          <w:szCs w:val="28"/>
          <w:lang w:val="ru-RU"/>
        </w:rPr>
        <w:t>’</w:t>
      </w:r>
      <w:r w:rsidR="008A4602">
        <w:rPr>
          <w:rFonts w:ascii="Times New Roman" w:hAnsi="Times New Roman" w:cs="Times New Roman"/>
          <w:sz w:val="28"/>
          <w:szCs w:val="28"/>
          <w:lang w:val="ru-RU"/>
        </w:rPr>
        <w:t>язаних таблиць»</w:t>
      </w:r>
      <w:r w:rsidRPr="000C648E">
        <w:rPr>
          <w:rFonts w:ascii="Times New Roman" w:hAnsi="Times New Roman" w:cs="Times New Roman"/>
          <w:sz w:val="28"/>
          <w:szCs w:val="28"/>
          <w:lang w:val="ru-RU"/>
        </w:rPr>
        <w:t xml:space="preserve"> допомагає відслідковувати, знаходити і оновлювати лист </w:t>
      </w:r>
      <w:r w:rsidRPr="000C648E">
        <w:rPr>
          <w:rFonts w:ascii="Times New Roman" w:hAnsi="Times New Roman" w:cs="Times New Roman"/>
          <w:sz w:val="28"/>
          <w:szCs w:val="28"/>
        </w:rPr>
        <w:t>Excel</w:t>
      </w:r>
      <w:r w:rsidRPr="000C648E">
        <w:rPr>
          <w:rFonts w:ascii="Times New Roman" w:hAnsi="Times New Roman" w:cs="Times New Roman"/>
          <w:sz w:val="28"/>
          <w:szCs w:val="28"/>
          <w:lang w:val="ru-RU"/>
        </w:rPr>
        <w:t xml:space="preserve"> або інше джерело даних, якщо він переміщається і зв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язок розривається. При встановленні зв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 xml:space="preserve">язку з листом або іменованих діапазоном </w:t>
      </w:r>
      <w:r w:rsidRPr="000C648E">
        <w:rPr>
          <w:rFonts w:ascii="Times New Roman" w:hAnsi="Times New Roman" w:cs="Times New Roman"/>
          <w:sz w:val="28"/>
          <w:szCs w:val="28"/>
        </w:rPr>
        <w:t>Excel</w:t>
      </w:r>
      <w:r w:rsidRPr="000C648E">
        <w:rPr>
          <w:rFonts w:ascii="Times New Roman" w:hAnsi="Times New Roman" w:cs="Times New Roman"/>
          <w:sz w:val="28"/>
          <w:szCs w:val="28"/>
          <w:lang w:val="ru-RU"/>
        </w:rPr>
        <w:t xml:space="preserve"> в додатку </w:t>
      </w:r>
      <w:r w:rsidRPr="000C648E">
        <w:rPr>
          <w:rFonts w:ascii="Times New Roman" w:hAnsi="Times New Roman" w:cs="Times New Roman"/>
          <w:sz w:val="28"/>
          <w:szCs w:val="28"/>
        </w:rPr>
        <w:t>Access</w:t>
      </w:r>
      <w:r w:rsidRPr="000C648E">
        <w:rPr>
          <w:rFonts w:ascii="Times New Roman" w:hAnsi="Times New Roman" w:cs="Times New Roman"/>
          <w:sz w:val="28"/>
          <w:szCs w:val="28"/>
          <w:lang w:val="ru-RU"/>
        </w:rPr>
        <w:t xml:space="preserve"> створюється таблиця, пов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 xml:space="preserve">язана з даними </w:t>
      </w:r>
      <w:r w:rsidRPr="000C648E">
        <w:rPr>
          <w:rFonts w:ascii="Times New Roman" w:hAnsi="Times New Roman" w:cs="Times New Roman"/>
          <w:sz w:val="28"/>
          <w:szCs w:val="28"/>
        </w:rPr>
        <w:t>Excel</w:t>
      </w:r>
      <w:r w:rsidRPr="000C648E">
        <w:rPr>
          <w:rFonts w:ascii="Times New Roman" w:hAnsi="Times New Roman" w:cs="Times New Roman"/>
          <w:sz w:val="28"/>
          <w:szCs w:val="28"/>
          <w:lang w:val="ru-RU"/>
        </w:rPr>
        <w:t xml:space="preserve">. Коли потрібно додати, змінити або видалити дані, зміни вносяться в </w:t>
      </w:r>
      <w:r w:rsidRPr="000C648E">
        <w:rPr>
          <w:rFonts w:ascii="Times New Roman" w:hAnsi="Times New Roman" w:cs="Times New Roman"/>
          <w:sz w:val="28"/>
          <w:szCs w:val="28"/>
        </w:rPr>
        <w:t>Excel</w:t>
      </w:r>
      <w:r w:rsidRPr="000C648E">
        <w:rPr>
          <w:rFonts w:ascii="Times New Roman" w:hAnsi="Times New Roman" w:cs="Times New Roman"/>
          <w:sz w:val="28"/>
          <w:szCs w:val="28"/>
          <w:lang w:val="ru-RU"/>
        </w:rPr>
        <w:t xml:space="preserve">, а потім виконується оновлення (або повторний запит) даних в таблиці </w:t>
      </w:r>
      <w:r w:rsidRPr="000C648E">
        <w:rPr>
          <w:rFonts w:ascii="Times New Roman" w:hAnsi="Times New Roman" w:cs="Times New Roman"/>
          <w:sz w:val="28"/>
          <w:szCs w:val="28"/>
        </w:rPr>
        <w:t>Access</w:t>
      </w:r>
      <w:r w:rsidRPr="000C648E">
        <w:rPr>
          <w:rFonts w:ascii="Times New Roman" w:hAnsi="Times New Roman" w:cs="Times New Roman"/>
          <w:sz w:val="28"/>
          <w:szCs w:val="28"/>
          <w:lang w:val="ru-RU"/>
        </w:rPr>
        <w:t xml:space="preserve">. Однак внести зміни в вміст таблиці в </w:t>
      </w:r>
      <w:r w:rsidRPr="000C648E">
        <w:rPr>
          <w:rFonts w:ascii="Times New Roman" w:hAnsi="Times New Roman" w:cs="Times New Roman"/>
          <w:sz w:val="28"/>
          <w:szCs w:val="28"/>
        </w:rPr>
        <w:t>Access</w:t>
      </w:r>
      <w:r w:rsidRPr="000C648E">
        <w:rPr>
          <w:rFonts w:ascii="Times New Roman" w:hAnsi="Times New Roman" w:cs="Times New Roman"/>
          <w:sz w:val="28"/>
          <w:szCs w:val="28"/>
          <w:lang w:val="ru-RU"/>
        </w:rPr>
        <w:t xml:space="preserve"> можна. Дані, пов</w:t>
      </w:r>
      <w:r w:rsidR="00661853">
        <w:rPr>
          <w:rFonts w:ascii="Times New Roman" w:hAnsi="Times New Roman" w:cs="Times New Roman"/>
          <w:sz w:val="28"/>
          <w:szCs w:val="28"/>
          <w:lang w:val="ru-RU"/>
        </w:rPr>
        <w:t>’</w:t>
      </w:r>
      <w:r w:rsidRPr="000C648E">
        <w:rPr>
          <w:rFonts w:ascii="Times New Roman" w:hAnsi="Times New Roman" w:cs="Times New Roman"/>
          <w:sz w:val="28"/>
          <w:szCs w:val="28"/>
          <w:lang w:val="ru-RU"/>
        </w:rPr>
        <w:t xml:space="preserve">язані з </w:t>
      </w:r>
      <w:r w:rsidRPr="000C648E">
        <w:rPr>
          <w:rFonts w:ascii="Times New Roman" w:hAnsi="Times New Roman" w:cs="Times New Roman"/>
          <w:sz w:val="28"/>
          <w:szCs w:val="28"/>
        </w:rPr>
        <w:t>Excel</w:t>
      </w:r>
      <w:r w:rsidRPr="000C648E">
        <w:rPr>
          <w:rFonts w:ascii="Times New Roman" w:hAnsi="Times New Roman" w:cs="Times New Roman"/>
          <w:sz w:val="28"/>
          <w:szCs w:val="28"/>
          <w:lang w:val="ru-RU"/>
        </w:rPr>
        <w:t>, тепер можна використовувати для створення звітів, запитів і доступних тільки для читання форм</w:t>
      </w:r>
      <w:r w:rsidRPr="003376DE">
        <w:rPr>
          <w:rFonts w:ascii="Times New Roman" w:hAnsi="Times New Roman" w:cs="Times New Roman"/>
          <w:sz w:val="28"/>
          <w:szCs w:val="28"/>
          <w:lang w:val="ru-RU"/>
        </w:rPr>
        <w:t xml:space="preserve"> в </w:t>
      </w:r>
      <w:r w:rsidRPr="000C648E">
        <w:rPr>
          <w:rFonts w:ascii="Times New Roman" w:hAnsi="Times New Roman" w:cs="Times New Roman"/>
          <w:sz w:val="28"/>
          <w:szCs w:val="28"/>
        </w:rPr>
        <w:t>Access</w:t>
      </w:r>
      <w:r w:rsidR="0051229B" w:rsidRPr="0051229B">
        <w:rPr>
          <w:rFonts w:ascii="Times New Roman" w:hAnsi="Times New Roman" w:cs="Times New Roman"/>
          <w:sz w:val="28"/>
          <w:szCs w:val="28"/>
          <w:lang w:val="ru-RU"/>
        </w:rPr>
        <w:t xml:space="preserve"> </w:t>
      </w:r>
      <w:r w:rsidR="0051229B" w:rsidRPr="0051229B">
        <w:rPr>
          <w:rFonts w:ascii="Times New Roman" w:hAnsi="Times New Roman"/>
          <w:noProof/>
          <w:sz w:val="28"/>
          <w:lang w:val="ru-RU"/>
        </w:rPr>
        <w:t xml:space="preserve">[55, </w:t>
      </w:r>
      <w:r w:rsidR="0051229B">
        <w:rPr>
          <w:rFonts w:ascii="Times New Roman" w:hAnsi="Times New Roman"/>
          <w:noProof/>
          <w:sz w:val="28"/>
          <w:lang w:val="ru-RU"/>
        </w:rPr>
        <w:t>с</w:t>
      </w:r>
      <w:r w:rsidR="0051229B" w:rsidRPr="0051229B">
        <w:rPr>
          <w:rFonts w:ascii="Times New Roman" w:hAnsi="Times New Roman"/>
          <w:noProof/>
          <w:sz w:val="28"/>
          <w:lang w:val="ru-RU"/>
        </w:rPr>
        <w:t xml:space="preserve">. </w:t>
      </w:r>
      <w:r w:rsidR="0051229B">
        <w:rPr>
          <w:rFonts w:ascii="Times New Roman" w:hAnsi="Times New Roman"/>
          <w:noProof/>
          <w:sz w:val="28"/>
          <w:lang w:val="ru-RU"/>
        </w:rPr>
        <w:t>88</w:t>
      </w:r>
      <w:r w:rsidR="0051229B" w:rsidRPr="0051229B">
        <w:rPr>
          <w:rFonts w:ascii="Times New Roman" w:hAnsi="Times New Roman"/>
          <w:noProof/>
          <w:sz w:val="28"/>
          <w:lang w:val="ru-RU"/>
        </w:rPr>
        <w:t>]</w:t>
      </w:r>
      <w:r w:rsidR="0051229B" w:rsidRPr="0051229B">
        <w:rPr>
          <w:rFonts w:ascii="Times New Roman" w:hAnsi="Times New Roman" w:cs="Times New Roman"/>
          <w:b/>
          <w:bCs/>
          <w:sz w:val="28"/>
          <w:szCs w:val="28"/>
          <w:lang w:val="ru-RU"/>
        </w:rPr>
        <w:t>.</w:t>
      </w:r>
    </w:p>
    <w:p w:rsidR="0014623E" w:rsidRPr="003376DE" w:rsidRDefault="0014623E" w:rsidP="0014623E">
      <w:pPr>
        <w:pStyle w:val="a7"/>
        <w:spacing w:after="0"/>
        <w:rPr>
          <w:rFonts w:ascii="Times New Roman" w:hAnsi="Times New Roman" w:cs="Times New Roman"/>
          <w:sz w:val="28"/>
          <w:szCs w:val="28"/>
          <w:lang w:val="ru-RU"/>
        </w:rPr>
      </w:pPr>
      <w:r w:rsidRPr="003376DE">
        <w:rPr>
          <w:rFonts w:ascii="Times New Roman" w:hAnsi="Times New Roman" w:cs="Times New Roman"/>
          <w:sz w:val="28"/>
          <w:szCs w:val="28"/>
          <w:lang w:val="ru-RU"/>
        </w:rPr>
        <w:t>Переміщення даних: імпорт даних Excel в Access. Якщо потрібно обрізати зв</w:t>
      </w:r>
      <w:r w:rsidR="00661853">
        <w:rPr>
          <w:rFonts w:ascii="Times New Roman" w:hAnsi="Times New Roman" w:cs="Times New Roman"/>
          <w:sz w:val="28"/>
          <w:szCs w:val="28"/>
          <w:lang w:val="ru-RU"/>
        </w:rPr>
        <w:t>’</w:t>
      </w:r>
      <w:r w:rsidRPr="003376DE">
        <w:rPr>
          <w:rFonts w:ascii="Times New Roman" w:hAnsi="Times New Roman" w:cs="Times New Roman"/>
          <w:sz w:val="28"/>
          <w:szCs w:val="28"/>
          <w:lang w:val="ru-RU"/>
        </w:rPr>
        <w:t xml:space="preserve">язок між даними, можна імпортувати дані Excel в Access. У додатку </w:t>
      </w:r>
      <w:r w:rsidR="008A4602">
        <w:rPr>
          <w:rFonts w:ascii="Times New Roman" w:hAnsi="Times New Roman" w:cs="Times New Roman"/>
          <w:sz w:val="28"/>
          <w:szCs w:val="28"/>
          <w:lang w:val="ru-RU"/>
        </w:rPr>
        <w:t>Excel значення слова «імпорт»</w:t>
      </w:r>
      <w:r w:rsidRPr="003376DE">
        <w:rPr>
          <w:rFonts w:ascii="Times New Roman" w:hAnsi="Times New Roman" w:cs="Times New Roman"/>
          <w:sz w:val="28"/>
          <w:szCs w:val="28"/>
          <w:lang w:val="ru-RU"/>
        </w:rPr>
        <w:t xml:space="preserve"> відрізняється </w:t>
      </w:r>
      <w:r w:rsidR="008A4602">
        <w:rPr>
          <w:rFonts w:ascii="Times New Roman" w:hAnsi="Times New Roman" w:cs="Times New Roman"/>
          <w:sz w:val="28"/>
          <w:szCs w:val="28"/>
          <w:lang w:val="ru-RU"/>
        </w:rPr>
        <w:t xml:space="preserve">від значення в Access. В Excel «імпорт» </w:t>
      </w:r>
      <w:r w:rsidR="008A4602">
        <w:rPr>
          <w:rFonts w:ascii="Times New Roman" w:hAnsi="Times New Roman" w:cs="Times New Roman"/>
          <w:sz w:val="28"/>
          <w:szCs w:val="28"/>
          <w:lang w:val="ru-RU"/>
        </w:rPr>
        <w:lastRenderedPageBreak/>
        <w:t>(або «підключення»</w:t>
      </w:r>
      <w:r w:rsidRPr="003376DE">
        <w:rPr>
          <w:rFonts w:ascii="Times New Roman" w:hAnsi="Times New Roman" w:cs="Times New Roman"/>
          <w:sz w:val="28"/>
          <w:szCs w:val="28"/>
          <w:lang w:val="ru-RU"/>
        </w:rPr>
        <w:t>) означає встановлення постійного підключення до даних, які</w:t>
      </w:r>
      <w:r w:rsidR="008A4602">
        <w:rPr>
          <w:rFonts w:ascii="Times New Roman" w:hAnsi="Times New Roman" w:cs="Times New Roman"/>
          <w:sz w:val="28"/>
          <w:szCs w:val="28"/>
          <w:lang w:val="ru-RU"/>
        </w:rPr>
        <w:t xml:space="preserve"> можуть оновлюватися. В Access «імпорт»</w:t>
      </w:r>
      <w:r w:rsidRPr="003376DE">
        <w:rPr>
          <w:rFonts w:ascii="Times New Roman" w:hAnsi="Times New Roman" w:cs="Times New Roman"/>
          <w:sz w:val="28"/>
          <w:szCs w:val="28"/>
          <w:lang w:val="ru-RU"/>
        </w:rPr>
        <w:t xml:space="preserve"> означає одноразовий перенесення даних без постійного підключення до даних. При імпорті даних в додаток Access вони зберігаються у новому або існуючому таблиці без зміни вихідних даних в Excel.</w:t>
      </w:r>
    </w:p>
    <w:p w:rsidR="0014623E" w:rsidRDefault="0014623E" w:rsidP="0014623E">
      <w:pPr>
        <w:pStyle w:val="a7"/>
        <w:spacing w:after="0"/>
        <w:rPr>
          <w:rFonts w:ascii="Times New Roman" w:hAnsi="Times New Roman" w:cs="Times New Roman"/>
          <w:sz w:val="28"/>
          <w:szCs w:val="28"/>
          <w:lang w:val="ru-RU"/>
        </w:rPr>
      </w:pPr>
      <w:r>
        <w:rPr>
          <w:noProof/>
          <w:sz w:val="20"/>
          <w:szCs w:val="20"/>
          <w:lang w:val="ru-RU" w:eastAsia="ru-RU"/>
        </w:rPr>
        <w:drawing>
          <wp:anchor distT="0" distB="0" distL="114300" distR="114300" simplePos="0" relativeHeight="251748352" behindDoc="1" locked="0" layoutInCell="0" allowOverlap="1">
            <wp:simplePos x="0" y="0"/>
            <wp:positionH relativeFrom="column">
              <wp:posOffset>1318441</wp:posOffset>
            </wp:positionH>
            <wp:positionV relativeFrom="paragraph">
              <wp:posOffset>1774190</wp:posOffset>
            </wp:positionV>
            <wp:extent cx="4286250" cy="22853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286250" cy="2285365"/>
                    </a:xfrm>
                    <a:prstGeom prst="rect">
                      <a:avLst/>
                    </a:prstGeom>
                    <a:noFill/>
                  </pic:spPr>
                </pic:pic>
              </a:graphicData>
            </a:graphic>
          </wp:anchor>
        </w:drawing>
      </w:r>
      <w:r w:rsidRPr="003376DE">
        <w:rPr>
          <w:rFonts w:ascii="Times New Roman" w:hAnsi="Times New Roman" w:cs="Times New Roman"/>
          <w:sz w:val="28"/>
          <w:szCs w:val="28"/>
          <w:lang w:val="ru-RU"/>
        </w:rPr>
        <w:t>Підключення з Excel до даних Access. Встановивши підключення повторно, можна перенести дані Access назад в Excel. Для цього в Excel необхідно створити підключення (яке часто зберігається в ODC-файлі Office) до бази даних Access і отримати всі дані з таблиці або запиту (</w:t>
      </w:r>
      <w:r w:rsidR="005A2AA3">
        <w:rPr>
          <w:rFonts w:ascii="Times New Roman" w:hAnsi="Times New Roman" w:cs="Times New Roman"/>
          <w:sz w:val="28"/>
          <w:szCs w:val="28"/>
          <w:lang w:val="uk-UA"/>
        </w:rPr>
        <w:t>див</w:t>
      </w:r>
      <w:r w:rsidR="005A2AA3" w:rsidRPr="005A2AA3">
        <w:rPr>
          <w:rFonts w:ascii="Times New Roman" w:hAnsi="Times New Roman" w:cs="Times New Roman"/>
          <w:sz w:val="28"/>
          <w:szCs w:val="28"/>
          <w:lang w:val="ru-RU"/>
        </w:rPr>
        <w:t>.</w:t>
      </w:r>
      <w:r w:rsidR="008A4602">
        <w:rPr>
          <w:rFonts w:ascii="Times New Roman" w:hAnsi="Times New Roman" w:cs="Times New Roman"/>
          <w:sz w:val="28"/>
          <w:szCs w:val="28"/>
          <w:lang w:val="ru-RU"/>
        </w:rPr>
        <w:t xml:space="preserve"> </w:t>
      </w:r>
      <w:r w:rsidRPr="003376DE">
        <w:rPr>
          <w:rFonts w:ascii="Times New Roman" w:hAnsi="Times New Roman" w:cs="Times New Roman"/>
          <w:sz w:val="28"/>
          <w:szCs w:val="28"/>
          <w:lang w:val="ru-RU"/>
        </w:rPr>
        <w:t>рис.</w:t>
      </w:r>
      <w:r w:rsidR="008A4602">
        <w:rPr>
          <w:rFonts w:ascii="Times New Roman" w:hAnsi="Times New Roman" w:cs="Times New Roman"/>
          <w:sz w:val="28"/>
          <w:szCs w:val="28"/>
          <w:lang w:val="ru-RU"/>
        </w:rPr>
        <w:t xml:space="preserve"> </w:t>
      </w:r>
      <w:r w:rsidR="005A2AA3">
        <w:rPr>
          <w:rFonts w:ascii="Times New Roman" w:hAnsi="Times New Roman" w:cs="Times New Roman"/>
          <w:sz w:val="28"/>
          <w:szCs w:val="28"/>
          <w:lang w:val="ru-RU"/>
        </w:rPr>
        <w:t>2</w:t>
      </w:r>
      <w:r w:rsidRPr="003376DE">
        <w:rPr>
          <w:rFonts w:ascii="Times New Roman" w:hAnsi="Times New Roman" w:cs="Times New Roman"/>
          <w:sz w:val="28"/>
          <w:szCs w:val="28"/>
          <w:lang w:val="ru-RU"/>
        </w:rPr>
        <w:t>.</w:t>
      </w:r>
      <w:r w:rsidR="005A2AA3">
        <w:rPr>
          <w:rFonts w:ascii="Times New Roman" w:hAnsi="Times New Roman" w:cs="Times New Roman"/>
          <w:sz w:val="28"/>
          <w:szCs w:val="28"/>
          <w:lang w:val="ru-RU"/>
        </w:rPr>
        <w:t>2</w:t>
      </w:r>
      <w:r w:rsidRPr="003376DE">
        <w:rPr>
          <w:rFonts w:ascii="Times New Roman" w:hAnsi="Times New Roman" w:cs="Times New Roman"/>
          <w:sz w:val="28"/>
          <w:szCs w:val="28"/>
          <w:lang w:val="ru-RU"/>
        </w:rPr>
        <w:t>). Після підключення до даних, можна автоматично оновлювати книги Excel з вихідної бази даних Access при кожному її оновлення</w:t>
      </w:r>
      <w:r w:rsidR="0051229B" w:rsidRPr="0051229B">
        <w:rPr>
          <w:rFonts w:ascii="Times New Roman" w:hAnsi="Times New Roman" w:cs="Times New Roman"/>
          <w:sz w:val="28"/>
          <w:szCs w:val="28"/>
          <w:lang w:val="ru-RU"/>
        </w:rPr>
        <w:t xml:space="preserve"> [25]</w:t>
      </w:r>
      <w:r w:rsidRPr="003376DE">
        <w:rPr>
          <w:rFonts w:ascii="Times New Roman" w:hAnsi="Times New Roman" w:cs="Times New Roman"/>
          <w:sz w:val="28"/>
          <w:szCs w:val="28"/>
          <w:lang w:val="ru-RU"/>
        </w:rPr>
        <w:t>.</w:t>
      </w:r>
    </w:p>
    <w:p w:rsidR="0014623E" w:rsidRPr="00492FD2" w:rsidRDefault="0014623E" w:rsidP="0014623E">
      <w:pPr>
        <w:jc w:val="center"/>
        <w:rPr>
          <w:rFonts w:ascii="Times New Roman" w:eastAsia="Times New Roman" w:hAnsi="Times New Roman" w:cs="Times New Roman"/>
          <w:color w:val="000000" w:themeColor="text1"/>
          <w:sz w:val="28"/>
          <w:szCs w:val="28"/>
          <w:lang w:val="ru-RU"/>
        </w:rPr>
      </w:pPr>
      <w:r w:rsidRPr="00492FD2">
        <w:rPr>
          <w:rFonts w:ascii="Times New Roman" w:eastAsia="Times New Roman" w:hAnsi="Times New Roman" w:cs="Times New Roman"/>
          <w:color w:val="000000" w:themeColor="text1"/>
          <w:sz w:val="28"/>
          <w:szCs w:val="28"/>
          <w:lang w:val="ru-RU"/>
        </w:rPr>
        <w:t xml:space="preserve">Рис. </w:t>
      </w:r>
      <w:r w:rsidR="005A2AA3">
        <w:rPr>
          <w:rFonts w:ascii="Times New Roman" w:eastAsia="Times New Roman" w:hAnsi="Times New Roman" w:cs="Times New Roman"/>
          <w:color w:val="000000" w:themeColor="text1"/>
          <w:sz w:val="28"/>
          <w:szCs w:val="28"/>
          <w:lang w:val="ru-RU"/>
        </w:rPr>
        <w:t>2</w:t>
      </w:r>
      <w:r w:rsidRPr="00492FD2">
        <w:rPr>
          <w:rFonts w:ascii="Times New Roman" w:eastAsia="Times New Roman" w:hAnsi="Times New Roman" w:cs="Times New Roman"/>
          <w:color w:val="000000" w:themeColor="text1"/>
          <w:sz w:val="28"/>
          <w:szCs w:val="28"/>
          <w:lang w:val="ru-RU"/>
        </w:rPr>
        <w:t>.</w:t>
      </w:r>
      <w:r w:rsidR="005A2AA3">
        <w:rPr>
          <w:rFonts w:ascii="Times New Roman" w:eastAsia="Times New Roman" w:hAnsi="Times New Roman" w:cs="Times New Roman"/>
          <w:color w:val="000000" w:themeColor="text1"/>
          <w:sz w:val="28"/>
          <w:szCs w:val="28"/>
          <w:lang w:val="ru-RU"/>
        </w:rPr>
        <w:t>2 –</w:t>
      </w:r>
      <w:r>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lang w:val="uk-UA"/>
        </w:rPr>
        <w:t>Перенесення</w:t>
      </w:r>
      <w:r w:rsidRPr="00492FD2">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lang w:val="ru-RU"/>
        </w:rPr>
        <w:t>даних</w:t>
      </w:r>
      <w:r w:rsidRPr="00492FD2">
        <w:rPr>
          <w:rFonts w:ascii="Times New Roman" w:eastAsia="Times New Roman" w:hAnsi="Times New Roman" w:cs="Times New Roman"/>
          <w:color w:val="000000" w:themeColor="text1"/>
          <w:sz w:val="28"/>
          <w:szCs w:val="28"/>
          <w:lang w:val="ru-RU"/>
        </w:rPr>
        <w:t xml:space="preserve"> </w:t>
      </w:r>
      <w:r w:rsidRPr="00492FD2">
        <w:rPr>
          <w:rFonts w:ascii="Times New Roman" w:eastAsia="Times New Roman" w:hAnsi="Times New Roman" w:cs="Times New Roman"/>
          <w:color w:val="000000" w:themeColor="text1"/>
          <w:sz w:val="28"/>
          <w:szCs w:val="28"/>
        </w:rPr>
        <w:t>Access</w:t>
      </w:r>
      <w:r w:rsidRPr="00492FD2">
        <w:rPr>
          <w:rFonts w:ascii="Times New Roman" w:eastAsia="Times New Roman" w:hAnsi="Times New Roman" w:cs="Times New Roman"/>
          <w:color w:val="000000" w:themeColor="text1"/>
          <w:sz w:val="28"/>
          <w:szCs w:val="28"/>
          <w:lang w:val="ru-RU"/>
        </w:rPr>
        <w:t xml:space="preserve"> в </w:t>
      </w:r>
      <w:r w:rsidRPr="00492FD2">
        <w:rPr>
          <w:rFonts w:ascii="Times New Roman" w:eastAsia="Times New Roman" w:hAnsi="Times New Roman" w:cs="Times New Roman"/>
          <w:color w:val="000000" w:themeColor="text1"/>
          <w:sz w:val="28"/>
          <w:szCs w:val="28"/>
        </w:rPr>
        <w:t>Excel</w:t>
      </w:r>
    </w:p>
    <w:p w:rsidR="0014623E" w:rsidRPr="00492FD2" w:rsidRDefault="0014623E" w:rsidP="0014623E">
      <w:pPr>
        <w:jc w:val="center"/>
        <w:rPr>
          <w:rFonts w:ascii="Times New Roman" w:hAnsi="Times New Roman" w:cs="Times New Roman"/>
          <w:color w:val="000000" w:themeColor="text1"/>
          <w:sz w:val="28"/>
          <w:szCs w:val="28"/>
          <w:lang w:val="ru-RU"/>
        </w:rPr>
      </w:pPr>
    </w:p>
    <w:p w:rsidR="0014623E" w:rsidRPr="003376DE" w:rsidRDefault="0014623E" w:rsidP="0014623E">
      <w:pPr>
        <w:pStyle w:val="a7"/>
        <w:numPr>
          <w:ilvl w:val="0"/>
          <w:numId w:val="35"/>
        </w:numPr>
        <w:spacing w:after="0"/>
        <w:ind w:left="0" w:firstLine="709"/>
        <w:rPr>
          <w:rFonts w:ascii="Times New Roman" w:hAnsi="Times New Roman" w:cs="Times New Roman"/>
          <w:sz w:val="28"/>
          <w:szCs w:val="28"/>
          <w:lang w:val="ru-RU"/>
        </w:rPr>
      </w:pPr>
      <w:r w:rsidRPr="003376DE">
        <w:rPr>
          <w:rFonts w:ascii="Times New Roman" w:hAnsi="Times New Roman" w:cs="Times New Roman"/>
          <w:sz w:val="28"/>
          <w:szCs w:val="28"/>
          <w:lang w:val="ru-RU"/>
        </w:rPr>
        <w:t>Встановлюється підключення до даних з багатьох джерел.</w:t>
      </w:r>
    </w:p>
    <w:p w:rsidR="0014623E" w:rsidRPr="003376DE" w:rsidRDefault="0014623E" w:rsidP="0014623E">
      <w:pPr>
        <w:pStyle w:val="a7"/>
        <w:numPr>
          <w:ilvl w:val="0"/>
          <w:numId w:val="35"/>
        </w:numPr>
        <w:spacing w:after="0"/>
        <w:ind w:left="0" w:firstLine="709"/>
        <w:rPr>
          <w:rFonts w:ascii="Times New Roman" w:hAnsi="Times New Roman" w:cs="Times New Roman"/>
          <w:sz w:val="28"/>
          <w:szCs w:val="28"/>
          <w:lang w:val="ru-RU"/>
        </w:rPr>
      </w:pPr>
      <w:r w:rsidRPr="003376DE">
        <w:rPr>
          <w:rFonts w:ascii="Times New Roman" w:hAnsi="Times New Roman" w:cs="Times New Roman"/>
          <w:sz w:val="28"/>
          <w:szCs w:val="28"/>
          <w:lang w:val="ru-RU"/>
        </w:rPr>
        <w:t>Можна використовувати драйвер ODBC або постачальника OLE DB.</w:t>
      </w:r>
    </w:p>
    <w:p w:rsidR="0014623E" w:rsidRPr="003376DE" w:rsidRDefault="0014623E" w:rsidP="0014623E">
      <w:pPr>
        <w:pStyle w:val="a7"/>
        <w:numPr>
          <w:ilvl w:val="0"/>
          <w:numId w:val="35"/>
        </w:numPr>
        <w:spacing w:after="0"/>
        <w:ind w:left="0" w:firstLine="709"/>
        <w:rPr>
          <w:rFonts w:ascii="Times New Roman" w:hAnsi="Times New Roman" w:cs="Times New Roman"/>
          <w:sz w:val="28"/>
          <w:szCs w:val="28"/>
          <w:lang w:val="ru-RU"/>
        </w:rPr>
      </w:pPr>
      <w:r w:rsidRPr="003376DE">
        <w:rPr>
          <w:rFonts w:ascii="Times New Roman" w:hAnsi="Times New Roman" w:cs="Times New Roman"/>
          <w:sz w:val="28"/>
          <w:szCs w:val="28"/>
          <w:lang w:val="ru-RU"/>
        </w:rPr>
        <w:t xml:space="preserve">Файл </w:t>
      </w:r>
      <w:proofErr w:type="gramStart"/>
      <w:r w:rsidRPr="003376DE">
        <w:rPr>
          <w:rFonts w:ascii="Times New Roman" w:hAnsi="Times New Roman" w:cs="Times New Roman"/>
          <w:sz w:val="28"/>
          <w:szCs w:val="28"/>
          <w:lang w:val="ru-RU"/>
        </w:rPr>
        <w:t>п</w:t>
      </w:r>
      <w:proofErr w:type="gramEnd"/>
      <w:r w:rsidRPr="003376DE">
        <w:rPr>
          <w:rFonts w:ascii="Times New Roman" w:hAnsi="Times New Roman" w:cs="Times New Roman"/>
          <w:sz w:val="28"/>
          <w:szCs w:val="28"/>
          <w:lang w:val="ru-RU"/>
        </w:rPr>
        <w:t>ідключення містить всі відомості, необхідні для доступу до даних</w:t>
      </w:r>
      <w:r>
        <w:rPr>
          <w:rFonts w:ascii="Times New Roman" w:hAnsi="Times New Roman" w:cs="Times New Roman"/>
          <w:sz w:val="28"/>
          <w:szCs w:val="28"/>
          <w:lang w:val="ru-RU"/>
        </w:rPr>
        <w:t xml:space="preserve"> </w:t>
      </w:r>
      <w:r w:rsidRPr="003376DE">
        <w:rPr>
          <w:rFonts w:ascii="Times New Roman" w:hAnsi="Times New Roman" w:cs="Times New Roman"/>
          <w:sz w:val="28"/>
          <w:szCs w:val="28"/>
          <w:lang w:val="ru-RU"/>
        </w:rPr>
        <w:t>і їх завантаження з Access.</w:t>
      </w:r>
    </w:p>
    <w:p w:rsidR="0014623E" w:rsidRPr="003376DE" w:rsidRDefault="0014623E" w:rsidP="0014623E">
      <w:pPr>
        <w:pStyle w:val="a7"/>
        <w:numPr>
          <w:ilvl w:val="0"/>
          <w:numId w:val="35"/>
        </w:numPr>
        <w:spacing w:after="0"/>
        <w:ind w:left="0" w:firstLine="709"/>
        <w:rPr>
          <w:rFonts w:ascii="Times New Roman" w:hAnsi="Times New Roman" w:cs="Times New Roman"/>
          <w:sz w:val="28"/>
          <w:szCs w:val="28"/>
          <w:lang w:val="ru-RU"/>
        </w:rPr>
      </w:pPr>
      <w:r w:rsidRPr="003376DE">
        <w:rPr>
          <w:rFonts w:ascii="Times New Roman" w:hAnsi="Times New Roman" w:cs="Times New Roman"/>
          <w:sz w:val="28"/>
          <w:szCs w:val="28"/>
          <w:lang w:val="ru-RU"/>
        </w:rPr>
        <w:lastRenderedPageBreak/>
        <w:t>Відомості про підключення копіюються з файлу підключення до книги, і їх можна змінити в діалоговому вікні.</w:t>
      </w:r>
    </w:p>
    <w:p w:rsidR="0014623E" w:rsidRDefault="0014623E" w:rsidP="0014623E">
      <w:pPr>
        <w:pStyle w:val="a7"/>
        <w:numPr>
          <w:ilvl w:val="0"/>
          <w:numId w:val="35"/>
        </w:numPr>
        <w:spacing w:after="0"/>
        <w:ind w:left="0" w:firstLine="709"/>
        <w:rPr>
          <w:rFonts w:ascii="Times New Roman" w:hAnsi="Times New Roman" w:cs="Times New Roman"/>
          <w:sz w:val="28"/>
          <w:szCs w:val="28"/>
          <w:lang w:val="ru-RU"/>
        </w:rPr>
      </w:pPr>
      <w:r w:rsidRPr="003376DE">
        <w:rPr>
          <w:rFonts w:ascii="Times New Roman" w:hAnsi="Times New Roman" w:cs="Times New Roman"/>
          <w:sz w:val="28"/>
          <w:szCs w:val="28"/>
          <w:lang w:val="ru-RU"/>
        </w:rPr>
        <w:t>Дані копіюються в книгу, після чого їх можна використовувати так само, як і дані, які зберігаються безпосередньо в ній.</w:t>
      </w:r>
    </w:p>
    <w:p w:rsidR="0014623E" w:rsidRDefault="0014623E" w:rsidP="0014623E">
      <w:pPr>
        <w:pStyle w:val="a7"/>
        <w:spacing w:after="0"/>
        <w:rPr>
          <w:rFonts w:ascii="Times New Roman" w:hAnsi="Times New Roman" w:cs="Times New Roman"/>
          <w:sz w:val="28"/>
          <w:szCs w:val="28"/>
          <w:lang w:val="ru-RU"/>
        </w:rPr>
      </w:pPr>
      <w:r w:rsidRPr="003376DE">
        <w:rPr>
          <w:rFonts w:ascii="Times New Roman" w:hAnsi="Times New Roman" w:cs="Times New Roman"/>
          <w:sz w:val="28"/>
          <w:szCs w:val="28"/>
          <w:lang w:val="ru-RU"/>
        </w:rPr>
        <w:t>Використання звітів Access з даними Excel. Після завантаження даних в</w:t>
      </w:r>
      <w:r>
        <w:rPr>
          <w:rFonts w:ascii="Times New Roman" w:hAnsi="Times New Roman" w:cs="Times New Roman"/>
          <w:sz w:val="28"/>
          <w:szCs w:val="28"/>
          <w:lang w:val="ru-RU"/>
        </w:rPr>
        <w:t xml:space="preserve"> </w:t>
      </w:r>
      <w:r w:rsidRPr="003376DE">
        <w:rPr>
          <w:rFonts w:ascii="Times New Roman" w:hAnsi="Times New Roman" w:cs="Times New Roman"/>
          <w:sz w:val="28"/>
          <w:szCs w:val="28"/>
          <w:lang w:val="ru-RU"/>
        </w:rPr>
        <w:t>Ac</w:t>
      </w:r>
      <w:r w:rsidR="008A4602">
        <w:rPr>
          <w:rFonts w:ascii="Times New Roman" w:hAnsi="Times New Roman" w:cs="Times New Roman"/>
          <w:sz w:val="28"/>
          <w:szCs w:val="28"/>
          <w:lang w:val="ru-RU"/>
        </w:rPr>
        <w:t xml:space="preserve">cess можна скористатися набором </w:t>
      </w:r>
      <w:r w:rsidRPr="003376DE">
        <w:rPr>
          <w:rFonts w:ascii="Times New Roman" w:hAnsi="Times New Roman" w:cs="Times New Roman"/>
          <w:sz w:val="28"/>
          <w:szCs w:val="28"/>
          <w:lang w:val="ru-RU"/>
        </w:rPr>
        <w:t>засобів для створення і налаштування звітів. Для створення звіту використовується майстер звітів. Для проектування і зміни макета звіту в режимі реального часу з використанням динамічних даних, переміщення блоків даних і зміни їх розміру, додавання і видалення полів з можливістю відразу бачити зміни в міру їх внесення, використовується новий режим макета. Для пошуку, фільтрації і сортування динамічних даних в звіті використовується нове уявлення звіту. Для додавання кнопок команд, номери сторінок, зображення, гіперпосилання і професійних стилів на розсуд використовується безліч майстрів і колекцій елементів управління в групах Елементи управління і Макет розташовані на вкладці Конструктор на стрічці. За допомогою Access є можливість створювати прості звіти, звіти з угрупованням і зведені звіти, поштові наклейки, графічні і підлеглі звіти. Створений звіт можна за допомогою Access поширити в електронному вигляді. Наприклад, можна відправити звіт в електронному листі або зберегти його в певному форматі (такому як знімок Access або PDF-файл), щоб після цього додати на веб-сторінку або сайт SharePoint</w:t>
      </w:r>
      <w:r w:rsidR="0051229B" w:rsidRPr="0051229B">
        <w:rPr>
          <w:rFonts w:ascii="Times New Roman" w:hAnsi="Times New Roman" w:cs="Times New Roman"/>
          <w:sz w:val="28"/>
          <w:szCs w:val="28"/>
          <w:lang w:val="ru-RU"/>
        </w:rPr>
        <w:t xml:space="preserve"> [27, </w:t>
      </w:r>
      <w:r w:rsidR="0051229B">
        <w:rPr>
          <w:rFonts w:ascii="Times New Roman" w:hAnsi="Times New Roman" w:cs="Times New Roman"/>
          <w:sz w:val="28"/>
          <w:szCs w:val="28"/>
          <w:lang w:val="uk-UA"/>
        </w:rPr>
        <w:t>с</w:t>
      </w:r>
      <w:r w:rsidR="0051229B" w:rsidRPr="0051229B">
        <w:rPr>
          <w:rFonts w:ascii="Times New Roman" w:hAnsi="Times New Roman" w:cs="Times New Roman"/>
          <w:sz w:val="28"/>
          <w:szCs w:val="28"/>
          <w:lang w:val="ru-RU"/>
        </w:rPr>
        <w:t>. 33]</w:t>
      </w:r>
      <w:r w:rsidRPr="003376DE">
        <w:rPr>
          <w:rFonts w:ascii="Times New Roman" w:hAnsi="Times New Roman" w:cs="Times New Roman"/>
          <w:sz w:val="28"/>
          <w:szCs w:val="28"/>
          <w:lang w:val="ru-RU"/>
        </w:rPr>
        <w:t>.</w:t>
      </w:r>
    </w:p>
    <w:p w:rsidR="0014623E"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Використання форм Access з даними Excel. Після завантаження даних в Access</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 xml:space="preserve">можна скористатися набором засобів для створення і налаштування форм. Для створення форми за допомогою декількох клацань мишею використовується майстер форм. Для проектування і зміни макета форми в режимі реального часу з використанням динамічних даних, переміщення блоків даних і зміни їх розміру, додавання і видалення полів з можливістю відразу бачити зміни в міру їх внесення, використовується новий режим макета. Для </w:t>
      </w:r>
      <w:r w:rsidRPr="008D160A">
        <w:rPr>
          <w:rFonts w:ascii="Times New Roman" w:hAnsi="Times New Roman" w:cs="Times New Roman"/>
          <w:sz w:val="28"/>
          <w:szCs w:val="28"/>
          <w:lang w:val="ru-RU"/>
        </w:rPr>
        <w:lastRenderedPageBreak/>
        <w:t>додавання кнопок команд, списків, полів зі списками, груп параметрів, зображень, масок введення, діаграм, гіперпосилань</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і професійних стилів на розсуд використовується безліч майстрів і колекцій елементів управління в групах Елементи управління і Макет розташовані на вкладці Конструктор на стрічці. За допомогою Access можна без праці створювати прості форми, форми з вкладками, стрічкові і спливаючі форми, модальні діалогові вікна і підлеглі форми. Процеси створення, зміни і застосування звітів і форм багато в чому схожі, що значно спрощує освоєння програми Access</w:t>
      </w:r>
      <w:r w:rsidR="0051229B">
        <w:rPr>
          <w:rFonts w:ascii="Times New Roman" w:hAnsi="Times New Roman" w:cs="Times New Roman"/>
          <w:sz w:val="28"/>
          <w:szCs w:val="28"/>
          <w:lang w:val="ru-RU"/>
        </w:rPr>
        <w:t xml:space="preserve"> </w:t>
      </w:r>
      <w:r w:rsidR="0051229B" w:rsidRPr="0051229B">
        <w:rPr>
          <w:rFonts w:ascii="Times New Roman" w:hAnsi="Times New Roman" w:cs="Times New Roman"/>
          <w:sz w:val="28"/>
          <w:szCs w:val="28"/>
          <w:lang w:val="ru-RU"/>
        </w:rPr>
        <w:t>[30]</w:t>
      </w:r>
      <w:r w:rsidRPr="008D160A">
        <w:rPr>
          <w:rFonts w:ascii="Times New Roman" w:hAnsi="Times New Roman" w:cs="Times New Roman"/>
          <w:sz w:val="28"/>
          <w:szCs w:val="28"/>
          <w:lang w:val="ru-RU"/>
        </w:rPr>
        <w:t>.</w:t>
      </w:r>
    </w:p>
    <w:p w:rsidR="0014623E" w:rsidRPr="008D160A"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Фільтрація, сортування і робота із запитами в Access так само, як в Excel. У будь-якому продукті фільтрація використовується для роботи з п</w:t>
      </w:r>
      <w:r w:rsidR="008A4602">
        <w:rPr>
          <w:rFonts w:ascii="Times New Roman" w:hAnsi="Times New Roman" w:cs="Times New Roman"/>
          <w:sz w:val="28"/>
          <w:szCs w:val="28"/>
          <w:lang w:val="ru-RU"/>
        </w:rPr>
        <w:t>ідмножиною даних, а сортування –</w:t>
      </w:r>
      <w:r w:rsidRPr="008D160A">
        <w:rPr>
          <w:rFonts w:ascii="Times New Roman" w:hAnsi="Times New Roman" w:cs="Times New Roman"/>
          <w:sz w:val="28"/>
          <w:szCs w:val="28"/>
          <w:lang w:val="ru-RU"/>
        </w:rPr>
        <w:t xml:space="preserve"> для розташування даних в потрібному порядку. В Access можна фільтрувати</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і сортувати дані в табличному режимі, і для цього не потрібно заново вивчати новий призначений для користувача інтерфейс. Значки, меню команд, команди, умови і діалогові вікна дуже схожі, будь то робота з текстом, числами, датами або порожніми значеннями.</w:t>
      </w:r>
    </w:p>
    <w:p w:rsidR="0014623E"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Можна навіть зберігати фільтри і умови сортування разом з режимом таблиці. Можна створити запит в Access, навіть не знаючи, яке SQL-вираз для цього використовується. Чотири майстри запитів допомагають створювати прості запити, знаходити повторення, шукати записи, які не мають відповідностей, і створювати перехресні запити. Не обов</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язково навіть створювати запит</w:t>
      </w:r>
      <w:r>
        <w:rPr>
          <w:rFonts w:ascii="Times New Roman" w:hAnsi="Times New Roman" w:cs="Times New Roman"/>
          <w:sz w:val="28"/>
          <w:szCs w:val="28"/>
          <w:lang w:val="ru-RU"/>
        </w:rPr>
        <w:t xml:space="preserve"> – </w:t>
      </w:r>
      <w:r w:rsidRPr="008D160A">
        <w:rPr>
          <w:rFonts w:ascii="Times New Roman" w:hAnsi="Times New Roman" w:cs="Times New Roman"/>
          <w:sz w:val="28"/>
          <w:szCs w:val="28"/>
          <w:lang w:val="ru-RU"/>
        </w:rPr>
        <w:t>за допомогою простої фільтрації і сортування можна надати даними потрібний вид і зберегти його разом з таблицею.</w:t>
      </w:r>
    </w:p>
    <w:p w:rsidR="0014623E"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Збір даних за допомогою Access для аналізу в Excel. Завдяки Access процес збору даних від осіб, які перебувають в різних місцях земної кулі, наприклад від співробітників відділу продажів, учасників опитування або представників клієнтів, став набагато простіше. При використанні майстра збору даних Access взаємодіє з</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 xml:space="preserve">Office Outlook, що дозволяє створювати і відправляти повідомлення електронної пошти з формами для введення даних. </w:t>
      </w:r>
      <w:r w:rsidRPr="008D160A">
        <w:rPr>
          <w:rFonts w:ascii="Times New Roman" w:hAnsi="Times New Roman" w:cs="Times New Roman"/>
          <w:sz w:val="28"/>
          <w:szCs w:val="28"/>
          <w:lang w:val="ru-RU"/>
        </w:rPr>
        <w:lastRenderedPageBreak/>
        <w:t>Обробка відповідей із заповненими одержувачами формами проводиться відповідно до заздалегідь визначених в</w:t>
      </w:r>
      <w:r w:rsidR="008A4602">
        <w:rPr>
          <w:rFonts w:ascii="Times New Roman" w:hAnsi="Times New Roman" w:cs="Times New Roman"/>
          <w:sz w:val="28"/>
          <w:szCs w:val="28"/>
          <w:lang w:val="ru-RU"/>
        </w:rPr>
        <w:t>имог</w:t>
      </w:r>
      <w:r w:rsidRPr="008D160A">
        <w:rPr>
          <w:rFonts w:ascii="Times New Roman" w:hAnsi="Times New Roman" w:cs="Times New Roman"/>
          <w:sz w:val="28"/>
          <w:szCs w:val="28"/>
          <w:lang w:val="ru-RU"/>
        </w:rPr>
        <w:t>. Наприклад, при виборі автоматичної обробки відповідей вміст форм додається в відповідну таблицю бази даних відразу після їх отримання. Наприклад, можна:</w:t>
      </w:r>
    </w:p>
    <w:p w:rsidR="0014623E" w:rsidRPr="008D160A" w:rsidRDefault="0014623E" w:rsidP="0014623E">
      <w:pPr>
        <w:pStyle w:val="a7"/>
        <w:numPr>
          <w:ilvl w:val="0"/>
          <w:numId w:val="10"/>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провести опитування и зібрат</w:t>
      </w:r>
      <w:r>
        <w:rPr>
          <w:rFonts w:ascii="Times New Roman" w:hAnsi="Times New Roman" w:cs="Times New Roman"/>
          <w:sz w:val="28"/>
          <w:szCs w:val="28"/>
          <w:lang w:val="ru-RU"/>
        </w:rPr>
        <w:t>и</w:t>
      </w:r>
      <w:r w:rsidRPr="008D160A">
        <w:rPr>
          <w:rFonts w:ascii="Times New Roman" w:hAnsi="Times New Roman" w:cs="Times New Roman"/>
          <w:sz w:val="28"/>
          <w:szCs w:val="28"/>
          <w:lang w:val="ru-RU"/>
        </w:rPr>
        <w:t xml:space="preserve"> </w:t>
      </w:r>
      <w:r>
        <w:rPr>
          <w:rFonts w:ascii="Times New Roman" w:hAnsi="Times New Roman" w:cs="Times New Roman"/>
          <w:sz w:val="28"/>
          <w:szCs w:val="28"/>
          <w:lang w:val="ru-RU"/>
        </w:rPr>
        <w:t>його</w:t>
      </w:r>
      <w:r w:rsidRPr="008D160A">
        <w:rPr>
          <w:rFonts w:ascii="Times New Roman" w:hAnsi="Times New Roman" w:cs="Times New Roman"/>
          <w:sz w:val="28"/>
          <w:szCs w:val="28"/>
          <w:lang w:val="ru-RU"/>
        </w:rPr>
        <w:t xml:space="preserve"> результати в </w:t>
      </w:r>
      <w:r>
        <w:rPr>
          <w:rFonts w:ascii="Times New Roman" w:hAnsi="Times New Roman" w:cs="Times New Roman"/>
          <w:sz w:val="28"/>
          <w:szCs w:val="28"/>
          <w:lang w:val="ru-RU"/>
        </w:rPr>
        <w:t>д</w:t>
      </w:r>
      <w:r w:rsidRPr="008D160A">
        <w:rPr>
          <w:rFonts w:ascii="Times New Roman" w:hAnsi="Times New Roman" w:cs="Times New Roman"/>
          <w:sz w:val="28"/>
          <w:szCs w:val="28"/>
          <w:lang w:val="ru-RU"/>
        </w:rPr>
        <w:t>одатках Access;</w:t>
      </w:r>
    </w:p>
    <w:p w:rsidR="0014623E" w:rsidRPr="008D160A" w:rsidRDefault="0014623E" w:rsidP="0014623E">
      <w:pPr>
        <w:pStyle w:val="a7"/>
        <w:numPr>
          <w:ilvl w:val="0"/>
          <w:numId w:val="10"/>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с</w:t>
      </w:r>
      <w:r>
        <w:rPr>
          <w:rFonts w:ascii="Times New Roman" w:hAnsi="Times New Roman" w:cs="Times New Roman"/>
          <w:sz w:val="28"/>
          <w:szCs w:val="28"/>
          <w:lang w:val="ru-RU"/>
        </w:rPr>
        <w:t>творити</w:t>
      </w:r>
      <w:r w:rsidRPr="008D160A">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8D160A">
        <w:rPr>
          <w:rFonts w:ascii="Times New Roman" w:hAnsi="Times New Roman" w:cs="Times New Roman"/>
          <w:sz w:val="28"/>
          <w:szCs w:val="28"/>
          <w:lang w:val="ru-RU"/>
        </w:rPr>
        <w:t xml:space="preserve">віти про стан, що містять </w:t>
      </w:r>
      <w:r>
        <w:rPr>
          <w:rFonts w:ascii="Times New Roman" w:hAnsi="Times New Roman" w:cs="Times New Roman"/>
          <w:sz w:val="28"/>
          <w:szCs w:val="28"/>
          <w:lang w:val="ru-RU"/>
        </w:rPr>
        <w:t>в</w:t>
      </w:r>
      <w:r w:rsidRPr="008D160A">
        <w:rPr>
          <w:rFonts w:ascii="Times New Roman" w:hAnsi="Times New Roman" w:cs="Times New Roman"/>
          <w:sz w:val="28"/>
          <w:szCs w:val="28"/>
          <w:lang w:val="ru-RU"/>
        </w:rPr>
        <w:t xml:space="preserve">ідомості про </w:t>
      </w:r>
      <w:r>
        <w:rPr>
          <w:rFonts w:ascii="Times New Roman" w:hAnsi="Times New Roman" w:cs="Times New Roman"/>
          <w:sz w:val="28"/>
          <w:szCs w:val="28"/>
          <w:lang w:val="ru-RU"/>
        </w:rPr>
        <w:t>обсяги</w:t>
      </w:r>
      <w:r w:rsidRPr="008D160A">
        <w:rPr>
          <w:rFonts w:ascii="Times New Roman" w:hAnsi="Times New Roman" w:cs="Times New Roman"/>
          <w:sz w:val="28"/>
          <w:szCs w:val="28"/>
          <w:lang w:val="ru-RU"/>
        </w:rPr>
        <w:t xml:space="preserve"> запасів або проблемах, </w:t>
      </w:r>
      <w:r>
        <w:rPr>
          <w:rFonts w:ascii="Times New Roman" w:hAnsi="Times New Roman" w:cs="Times New Roman"/>
          <w:sz w:val="28"/>
          <w:szCs w:val="28"/>
          <w:lang w:val="ru-RU"/>
        </w:rPr>
        <w:t>я</w:t>
      </w:r>
      <w:r w:rsidRPr="008D160A">
        <w:rPr>
          <w:rFonts w:ascii="Times New Roman" w:hAnsi="Times New Roman" w:cs="Times New Roman"/>
          <w:sz w:val="28"/>
          <w:szCs w:val="28"/>
          <w:lang w:val="ru-RU"/>
        </w:rPr>
        <w:t>кі очікують р</w:t>
      </w:r>
      <w:r>
        <w:rPr>
          <w:rFonts w:ascii="Times New Roman" w:hAnsi="Times New Roman" w:cs="Times New Roman"/>
          <w:sz w:val="28"/>
          <w:szCs w:val="28"/>
          <w:lang w:val="ru-RU"/>
        </w:rPr>
        <w:t>ішення</w:t>
      </w:r>
      <w:r w:rsidRPr="008D160A">
        <w:rPr>
          <w:rFonts w:ascii="Times New Roman" w:hAnsi="Times New Roman" w:cs="Times New Roman"/>
          <w:sz w:val="28"/>
          <w:szCs w:val="28"/>
          <w:lang w:val="ru-RU"/>
        </w:rPr>
        <w:t xml:space="preserve">, </w:t>
      </w:r>
      <w:r>
        <w:rPr>
          <w:rFonts w:ascii="Times New Roman" w:hAnsi="Times New Roman" w:cs="Times New Roman"/>
          <w:sz w:val="28"/>
          <w:szCs w:val="28"/>
          <w:lang w:val="ru-RU"/>
        </w:rPr>
        <w:t>я</w:t>
      </w:r>
      <w:r w:rsidRPr="008D160A">
        <w:rPr>
          <w:rFonts w:ascii="Times New Roman" w:hAnsi="Times New Roman" w:cs="Times New Roman"/>
          <w:sz w:val="28"/>
          <w:szCs w:val="28"/>
          <w:lang w:val="ru-RU"/>
        </w:rPr>
        <w:t>кі періодічно відправляють співробітн</w:t>
      </w:r>
      <w:r>
        <w:rPr>
          <w:rFonts w:ascii="Times New Roman" w:hAnsi="Times New Roman" w:cs="Times New Roman"/>
          <w:sz w:val="28"/>
          <w:szCs w:val="28"/>
          <w:lang w:val="ru-RU"/>
        </w:rPr>
        <w:t>и</w:t>
      </w:r>
      <w:r w:rsidRPr="008D160A">
        <w:rPr>
          <w:rFonts w:ascii="Times New Roman" w:hAnsi="Times New Roman" w:cs="Times New Roman"/>
          <w:sz w:val="28"/>
          <w:szCs w:val="28"/>
          <w:lang w:val="ru-RU"/>
        </w:rPr>
        <w:t>к</w:t>
      </w:r>
      <w:r>
        <w:rPr>
          <w:rFonts w:ascii="Times New Roman" w:hAnsi="Times New Roman" w:cs="Times New Roman"/>
          <w:sz w:val="28"/>
          <w:szCs w:val="28"/>
          <w:lang w:val="ru-RU"/>
        </w:rPr>
        <w:t>и</w:t>
      </w:r>
      <w:r w:rsidRPr="008D160A">
        <w:rPr>
          <w:rFonts w:ascii="Times New Roman" w:hAnsi="Times New Roman" w:cs="Times New Roman"/>
          <w:sz w:val="28"/>
          <w:szCs w:val="28"/>
          <w:lang w:val="ru-RU"/>
        </w:rPr>
        <w:t xml:space="preserve"> </w:t>
      </w:r>
      <w:r>
        <w:rPr>
          <w:rFonts w:ascii="Times New Roman" w:hAnsi="Times New Roman" w:cs="Times New Roman"/>
          <w:sz w:val="28"/>
          <w:szCs w:val="28"/>
          <w:lang w:val="ru-RU"/>
        </w:rPr>
        <w:t>робочої групи</w:t>
      </w:r>
      <w:r w:rsidRPr="008D160A">
        <w:rPr>
          <w:rFonts w:ascii="Times New Roman" w:hAnsi="Times New Roman" w:cs="Times New Roman"/>
          <w:sz w:val="28"/>
          <w:szCs w:val="28"/>
          <w:lang w:val="ru-RU"/>
        </w:rPr>
        <w:t>;</w:t>
      </w:r>
    </w:p>
    <w:p w:rsidR="0014623E" w:rsidRDefault="0014623E" w:rsidP="0014623E">
      <w:pPr>
        <w:pStyle w:val="a7"/>
        <w:numPr>
          <w:ilvl w:val="0"/>
          <w:numId w:val="10"/>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організуват</w:t>
      </w:r>
      <w:r>
        <w:rPr>
          <w:rFonts w:ascii="Times New Roman" w:hAnsi="Times New Roman" w:cs="Times New Roman"/>
          <w:sz w:val="28"/>
          <w:szCs w:val="28"/>
          <w:lang w:val="ru-RU"/>
        </w:rPr>
        <w:t>и</w:t>
      </w:r>
      <w:r w:rsidRPr="008D160A">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8D160A">
        <w:rPr>
          <w:rFonts w:ascii="Times New Roman" w:hAnsi="Times New Roman" w:cs="Times New Roman"/>
          <w:sz w:val="28"/>
          <w:szCs w:val="28"/>
          <w:lang w:val="ru-RU"/>
        </w:rPr>
        <w:t>ахід, напри</w:t>
      </w:r>
      <w:r>
        <w:rPr>
          <w:rFonts w:ascii="Times New Roman" w:hAnsi="Times New Roman" w:cs="Times New Roman"/>
          <w:sz w:val="28"/>
          <w:szCs w:val="28"/>
          <w:lang w:val="ru-RU"/>
        </w:rPr>
        <w:t>клад</w:t>
      </w:r>
      <w:r w:rsidRPr="008D160A">
        <w:rPr>
          <w:rFonts w:ascii="Times New Roman" w:hAnsi="Times New Roman" w:cs="Times New Roman"/>
          <w:sz w:val="28"/>
          <w:szCs w:val="28"/>
          <w:lang w:val="ru-RU"/>
        </w:rPr>
        <w:t xml:space="preserve"> конференцію або навчальний семінар для</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 xml:space="preserve">збору </w:t>
      </w:r>
      <w:r>
        <w:rPr>
          <w:rFonts w:ascii="Times New Roman" w:hAnsi="Times New Roman" w:cs="Times New Roman"/>
          <w:sz w:val="28"/>
          <w:szCs w:val="28"/>
          <w:lang w:val="ru-RU"/>
        </w:rPr>
        <w:t>інформації</w:t>
      </w:r>
      <w:r w:rsidRPr="008D160A">
        <w:rPr>
          <w:rFonts w:ascii="Times New Roman" w:hAnsi="Times New Roman" w:cs="Times New Roman"/>
          <w:sz w:val="28"/>
          <w:szCs w:val="28"/>
          <w:lang w:val="ru-RU"/>
        </w:rPr>
        <w:t xml:space="preserve"> про контакти, відрядженнях.</w:t>
      </w:r>
    </w:p>
    <w:p w:rsidR="0014623E"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Виконання злиття і створення наклейок. Використовуючи таблицю або запит Access в якості джерела даних, можна за допомогою майстра злиття в Microsoft Word створити операцію злиття для листів, повідомлень електронної пошти та конвертів. Якщо потрібно просто створити поштові наклейки, використовується майстер наклейок для створення і друку наклейок з відповідного звіту. Також, можна автоматично додавати відповідний штрихкод для адреси кожного клієнта.</w:t>
      </w:r>
    </w:p>
    <w:p w:rsidR="0014623E" w:rsidRPr="008D160A"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єднання Excel і Access з технологіями SharePoint. В Access, і в Excel є команди для підключення до даних в списках Microsoft Windows SharePoint Services.</w:t>
      </w:r>
    </w:p>
    <w:p w:rsidR="0014623E" w:rsidRDefault="0014623E" w:rsidP="0014623E">
      <w:pPr>
        <w:pStyle w:val="a7"/>
        <w:spacing w:after="0"/>
        <w:rPr>
          <w:rFonts w:ascii="Times New Roman" w:hAnsi="Times New Roman" w:cs="Times New Roman"/>
          <w:sz w:val="28"/>
          <w:szCs w:val="28"/>
          <w:lang w:val="ru-RU"/>
        </w:rPr>
      </w:pPr>
      <w:r w:rsidRPr="008D160A">
        <w:rPr>
          <w:rFonts w:ascii="Times New Roman" w:hAnsi="Times New Roman" w:cs="Times New Roman"/>
          <w:sz w:val="28"/>
          <w:szCs w:val="28"/>
          <w:lang w:val="ru-RU"/>
        </w:rPr>
        <w:t>Підключення до пов</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 xml:space="preserve">язаним списками SharePoint в Excel надається тільки для читання (одностороннє), а в Access </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 xml:space="preserve">для читання і запису (двостороннє). Нові типи даних Access і SharePoint, такі як форматований текст (доданий тільки для підтримки відстежування історії виправлень в поле MEMO), вкладення, лічильник, підстановки і поля, що допускають кілька значень, введені для плавної інтеграції і меншого невідповідності даних (або його відсутності). </w:t>
      </w:r>
      <w:proofErr w:type="gramStart"/>
      <w:r w:rsidRPr="008D160A">
        <w:rPr>
          <w:rFonts w:ascii="Times New Roman" w:hAnsi="Times New Roman" w:cs="Times New Roman"/>
          <w:sz w:val="28"/>
          <w:szCs w:val="28"/>
          <w:lang w:val="ru-RU"/>
        </w:rPr>
        <w:t>П</w:t>
      </w:r>
      <w:proofErr w:type="gramEnd"/>
      <w:r w:rsidRPr="008D160A">
        <w:rPr>
          <w:rFonts w:ascii="Times New Roman" w:hAnsi="Times New Roman" w:cs="Times New Roman"/>
          <w:sz w:val="28"/>
          <w:szCs w:val="28"/>
          <w:lang w:val="ru-RU"/>
        </w:rPr>
        <w:t xml:space="preserve">ісля публікації бази даних Access на сайті SharePoint можна навіть завантажити автономну копію даних списку SharePoint в локальну базу </w:t>
      </w:r>
      <w:r w:rsidRPr="008D160A">
        <w:rPr>
          <w:rFonts w:ascii="Times New Roman" w:hAnsi="Times New Roman" w:cs="Times New Roman"/>
          <w:sz w:val="28"/>
          <w:szCs w:val="28"/>
          <w:lang w:val="ru-RU"/>
        </w:rPr>
        <w:lastRenderedPageBreak/>
        <w:t>даних Access, попрацювати з даними локально, а потім при повторному підключенні до сайту SharePoint передати зміни на сайт. Все конфліктуючі зміни даних, внесені іншими користувачами, будуть оброблятися майстром вирішення конфліктів. Форми і звіти, створені в Access на основі тих же даних, але пов</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 xml:space="preserve">язані зі списками SharePoint, можна відкривати безпосередньо з Windows SharePoint Services. На </w:t>
      </w:r>
      <w:r w:rsidR="005A2AA3">
        <w:rPr>
          <w:rFonts w:ascii="Times New Roman" w:hAnsi="Times New Roman" w:cs="Times New Roman"/>
          <w:sz w:val="28"/>
          <w:szCs w:val="28"/>
          <w:lang w:val="ru-RU"/>
        </w:rPr>
        <w:t>рисунку 2</w:t>
      </w:r>
      <w:r w:rsidR="008A4602">
        <w:rPr>
          <w:rFonts w:ascii="Times New Roman" w:hAnsi="Times New Roman" w:cs="Times New Roman"/>
          <w:sz w:val="28"/>
          <w:szCs w:val="28"/>
          <w:lang w:val="ru-RU"/>
        </w:rPr>
        <w:t>.3</w:t>
      </w:r>
      <w:r w:rsidRPr="008D160A">
        <w:rPr>
          <w:rFonts w:ascii="Times New Roman" w:hAnsi="Times New Roman" w:cs="Times New Roman"/>
          <w:sz w:val="28"/>
          <w:szCs w:val="28"/>
          <w:lang w:val="ru-RU"/>
        </w:rPr>
        <w:t xml:space="preserve"> </w:t>
      </w:r>
      <w:proofErr w:type="gramStart"/>
      <w:r w:rsidRPr="008D160A">
        <w:rPr>
          <w:rFonts w:ascii="Times New Roman" w:hAnsi="Times New Roman" w:cs="Times New Roman"/>
          <w:sz w:val="28"/>
          <w:szCs w:val="28"/>
          <w:lang w:val="ru-RU"/>
        </w:rPr>
        <w:t>представлен</w:t>
      </w:r>
      <w:proofErr w:type="gramEnd"/>
      <w:r w:rsidRPr="008D160A">
        <w:rPr>
          <w:rFonts w:ascii="Times New Roman" w:hAnsi="Times New Roman" w:cs="Times New Roman"/>
          <w:sz w:val="28"/>
          <w:szCs w:val="28"/>
          <w:lang w:val="ru-RU"/>
        </w:rPr>
        <w:t>і можливості інтеграції з SharePoint Server</w:t>
      </w:r>
      <w:r w:rsidR="0051229B" w:rsidRPr="001238C1">
        <w:rPr>
          <w:rFonts w:ascii="Times New Roman" w:hAnsi="Times New Roman" w:cs="Times New Roman"/>
          <w:sz w:val="28"/>
          <w:szCs w:val="28"/>
          <w:lang w:val="ru-RU"/>
        </w:rPr>
        <w:t xml:space="preserve"> [32, </w:t>
      </w:r>
      <w:r w:rsidR="0051229B">
        <w:rPr>
          <w:rFonts w:ascii="Times New Roman" w:hAnsi="Times New Roman" w:cs="Times New Roman"/>
          <w:sz w:val="28"/>
          <w:szCs w:val="28"/>
          <w:lang w:val="uk-UA"/>
        </w:rPr>
        <w:t>с</w:t>
      </w:r>
      <w:r w:rsidR="0051229B" w:rsidRPr="001238C1">
        <w:rPr>
          <w:rFonts w:ascii="Times New Roman" w:hAnsi="Times New Roman" w:cs="Times New Roman"/>
          <w:sz w:val="28"/>
          <w:szCs w:val="28"/>
          <w:lang w:val="ru-RU"/>
        </w:rPr>
        <w:t>. 220]</w:t>
      </w:r>
      <w:r w:rsidRPr="008D160A">
        <w:rPr>
          <w:rFonts w:ascii="Times New Roman" w:hAnsi="Times New Roman" w:cs="Times New Roman"/>
          <w:sz w:val="28"/>
          <w:szCs w:val="28"/>
          <w:lang w:val="ru-RU"/>
        </w:rPr>
        <w:t>.</w:t>
      </w:r>
    </w:p>
    <w:p w:rsidR="0014623E" w:rsidRDefault="0014623E" w:rsidP="0014623E">
      <w:pPr>
        <w:pStyle w:val="a7"/>
        <w:spacing w:after="0"/>
        <w:jc w:val="center"/>
        <w:rPr>
          <w:rFonts w:ascii="Times New Roman" w:hAnsi="Times New Roman" w:cs="Times New Roman"/>
          <w:sz w:val="28"/>
          <w:szCs w:val="28"/>
          <w:lang w:val="ru-RU"/>
        </w:rPr>
      </w:pPr>
      <w:r>
        <w:rPr>
          <w:noProof/>
          <w:sz w:val="20"/>
          <w:szCs w:val="20"/>
          <w:lang w:val="ru-RU" w:eastAsia="ru-RU"/>
        </w:rPr>
        <w:drawing>
          <wp:anchor distT="0" distB="0" distL="114300" distR="114300" simplePos="0" relativeHeight="251749376" behindDoc="1" locked="0" layoutInCell="0" allowOverlap="1">
            <wp:simplePos x="0" y="0"/>
            <wp:positionH relativeFrom="margin">
              <wp:align>center</wp:align>
            </wp:positionH>
            <wp:positionV relativeFrom="paragraph">
              <wp:posOffset>138872</wp:posOffset>
            </wp:positionV>
            <wp:extent cx="5261610" cy="3352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261610" cy="3352800"/>
                    </a:xfrm>
                    <a:prstGeom prst="rect">
                      <a:avLst/>
                    </a:prstGeom>
                    <a:noFill/>
                  </pic:spPr>
                </pic:pic>
              </a:graphicData>
            </a:graphic>
          </wp:anchor>
        </w:drawing>
      </w:r>
      <w:r>
        <w:rPr>
          <w:rFonts w:ascii="Times New Roman" w:hAnsi="Times New Roman" w:cs="Times New Roman"/>
          <w:sz w:val="28"/>
          <w:szCs w:val="28"/>
          <w:lang w:val="ru-RU"/>
        </w:rPr>
        <w:t>Рис</w:t>
      </w:r>
      <w:r w:rsidR="005A2AA3">
        <w:rPr>
          <w:rFonts w:ascii="Times New Roman" w:hAnsi="Times New Roman" w:cs="Times New Roman"/>
          <w:sz w:val="28"/>
          <w:szCs w:val="28"/>
          <w:lang w:val="uk-UA"/>
        </w:rPr>
        <w:t xml:space="preserve">унок </w:t>
      </w:r>
      <w:r w:rsidR="005A2AA3" w:rsidRPr="005A2AA3">
        <w:rPr>
          <w:rFonts w:ascii="Times New Roman" w:hAnsi="Times New Roman" w:cs="Times New Roman"/>
          <w:sz w:val="28"/>
          <w:szCs w:val="28"/>
          <w:lang w:val="ru-RU"/>
        </w:rPr>
        <w:t>2</w:t>
      </w:r>
      <w:r w:rsidRPr="008D160A">
        <w:rPr>
          <w:rFonts w:ascii="Times New Roman" w:hAnsi="Times New Roman" w:cs="Times New Roman"/>
          <w:sz w:val="28"/>
          <w:szCs w:val="28"/>
          <w:lang w:val="ru-RU"/>
        </w:rPr>
        <w:t>.</w:t>
      </w:r>
      <w:r w:rsidR="008A4602">
        <w:rPr>
          <w:rFonts w:ascii="Times New Roman" w:hAnsi="Times New Roman" w:cs="Times New Roman"/>
          <w:sz w:val="28"/>
          <w:szCs w:val="28"/>
          <w:lang w:val="ru-RU"/>
        </w:rPr>
        <w:t>3</w:t>
      </w:r>
      <w:r w:rsidR="005A2AA3" w:rsidRPr="005A2AA3">
        <w:rPr>
          <w:rFonts w:ascii="Times New Roman" w:hAnsi="Times New Roman" w:cs="Times New Roman"/>
          <w:sz w:val="28"/>
          <w:szCs w:val="28"/>
          <w:lang w:val="ru-RU"/>
        </w:rPr>
        <w:t xml:space="preserve"> </w:t>
      </w:r>
      <w:r w:rsidR="005A2AA3">
        <w:rPr>
          <w:rFonts w:ascii="Times New Roman" w:hAnsi="Times New Roman" w:cs="Times New Roman"/>
          <w:sz w:val="28"/>
          <w:szCs w:val="28"/>
          <w:lang w:val="uk-UA"/>
        </w:rPr>
        <w:t>–</w:t>
      </w:r>
      <w:r>
        <w:rPr>
          <w:rFonts w:ascii="Times New Roman" w:hAnsi="Times New Roman" w:cs="Times New Roman"/>
          <w:sz w:val="28"/>
          <w:szCs w:val="28"/>
          <w:lang w:val="ru-RU"/>
        </w:rPr>
        <w:t xml:space="preserve"> </w:t>
      </w:r>
      <w:r w:rsidRPr="008D160A">
        <w:rPr>
          <w:rFonts w:ascii="Times New Roman" w:hAnsi="Times New Roman" w:cs="Times New Roman"/>
          <w:sz w:val="28"/>
          <w:szCs w:val="28"/>
          <w:lang w:val="ru-RU"/>
        </w:rPr>
        <w:t>Можливості інтеграції з SharePoint Server</w:t>
      </w:r>
    </w:p>
    <w:p w:rsidR="0014623E" w:rsidRDefault="0014623E" w:rsidP="0014623E">
      <w:pPr>
        <w:pStyle w:val="a7"/>
        <w:spacing w:after="0"/>
        <w:jc w:val="center"/>
        <w:rPr>
          <w:rFonts w:ascii="Times New Roman" w:hAnsi="Times New Roman" w:cs="Times New Roman"/>
          <w:sz w:val="28"/>
          <w:szCs w:val="28"/>
          <w:lang w:val="ru-RU"/>
        </w:rPr>
      </w:pPr>
    </w:p>
    <w:p w:rsidR="0014623E" w:rsidRPr="008D160A" w:rsidRDefault="0014623E" w:rsidP="00351583">
      <w:pPr>
        <w:pStyle w:val="a7"/>
        <w:numPr>
          <w:ilvl w:val="1"/>
          <w:numId w:val="11"/>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Можна виконувати одноразовий імпорт або експорт даних між уявленнями Access і списком SharePoint.</w:t>
      </w:r>
    </w:p>
    <w:p w:rsidR="0014623E" w:rsidRPr="008D160A" w:rsidRDefault="0014623E" w:rsidP="00351583">
      <w:pPr>
        <w:pStyle w:val="a7"/>
        <w:numPr>
          <w:ilvl w:val="1"/>
          <w:numId w:val="11"/>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Можна пов</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 xml:space="preserve">язувати таблиці Access і список SharePoint шляхом створення постійного двостороннього </w:t>
      </w:r>
      <w:proofErr w:type="gramStart"/>
      <w:r w:rsidRPr="008D160A">
        <w:rPr>
          <w:rFonts w:ascii="Times New Roman" w:hAnsi="Times New Roman" w:cs="Times New Roman"/>
          <w:sz w:val="28"/>
          <w:szCs w:val="28"/>
          <w:lang w:val="ru-RU"/>
        </w:rPr>
        <w:t>п</w:t>
      </w:r>
      <w:proofErr w:type="gramEnd"/>
      <w:r w:rsidRPr="008D160A">
        <w:rPr>
          <w:rFonts w:ascii="Times New Roman" w:hAnsi="Times New Roman" w:cs="Times New Roman"/>
          <w:sz w:val="28"/>
          <w:szCs w:val="28"/>
          <w:lang w:val="ru-RU"/>
        </w:rPr>
        <w:t>ідключення (оновлені дані списку відображаються в таблиці Access, а оновлені дані таблиці Access - в списку).</w:t>
      </w:r>
    </w:p>
    <w:p w:rsidR="0014623E" w:rsidRPr="008D160A" w:rsidRDefault="0014623E" w:rsidP="00351583">
      <w:pPr>
        <w:pStyle w:val="a7"/>
        <w:numPr>
          <w:ilvl w:val="1"/>
          <w:numId w:val="11"/>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t>Підтримується автономне оновлення даних в Access з подальшою синхронізацією оновлень і розв</w:t>
      </w:r>
      <w:r w:rsidR="00661853">
        <w:rPr>
          <w:rFonts w:ascii="Times New Roman" w:hAnsi="Times New Roman" w:cs="Times New Roman"/>
          <w:sz w:val="28"/>
          <w:szCs w:val="28"/>
          <w:lang w:val="ru-RU"/>
        </w:rPr>
        <w:t>’</w:t>
      </w:r>
      <w:r w:rsidRPr="008D160A">
        <w:rPr>
          <w:rFonts w:ascii="Times New Roman" w:hAnsi="Times New Roman" w:cs="Times New Roman"/>
          <w:sz w:val="28"/>
          <w:szCs w:val="28"/>
          <w:lang w:val="ru-RU"/>
        </w:rPr>
        <w:t>язанням конфліктів.</w:t>
      </w:r>
    </w:p>
    <w:p w:rsidR="0014623E" w:rsidRPr="008D160A" w:rsidRDefault="0014623E" w:rsidP="00351583">
      <w:pPr>
        <w:pStyle w:val="a7"/>
        <w:numPr>
          <w:ilvl w:val="1"/>
          <w:numId w:val="11"/>
        </w:numPr>
        <w:spacing w:after="0"/>
        <w:ind w:left="0" w:firstLine="709"/>
        <w:rPr>
          <w:rFonts w:ascii="Times New Roman" w:hAnsi="Times New Roman" w:cs="Times New Roman"/>
          <w:sz w:val="28"/>
          <w:szCs w:val="28"/>
          <w:lang w:val="ru-RU"/>
        </w:rPr>
      </w:pPr>
      <w:r w:rsidRPr="008D160A">
        <w:rPr>
          <w:rFonts w:ascii="Times New Roman" w:hAnsi="Times New Roman" w:cs="Times New Roman"/>
          <w:sz w:val="28"/>
          <w:szCs w:val="28"/>
          <w:lang w:val="ru-RU"/>
        </w:rPr>
        <w:lastRenderedPageBreak/>
        <w:t>Дані списку можна відображати і змінювати в таблицях, формах і звітах Access.</w:t>
      </w:r>
    </w:p>
    <w:p w:rsidR="0014623E" w:rsidRDefault="0014623E" w:rsidP="00351583">
      <w:pPr>
        <w:pStyle w:val="a7"/>
        <w:numPr>
          <w:ilvl w:val="1"/>
          <w:numId w:val="11"/>
        </w:numPr>
        <w:spacing w:after="0"/>
        <w:ind w:left="0" w:firstLine="709"/>
        <w:rPr>
          <w:rFonts w:ascii="Times New Roman" w:hAnsi="Times New Roman" w:cs="Times New Roman"/>
          <w:sz w:val="28"/>
          <w:szCs w:val="28"/>
        </w:rPr>
      </w:pPr>
      <w:r w:rsidRPr="008D160A">
        <w:rPr>
          <w:rFonts w:ascii="Times New Roman" w:hAnsi="Times New Roman" w:cs="Times New Roman"/>
          <w:sz w:val="28"/>
          <w:szCs w:val="28"/>
          <w:lang w:val="ru-RU"/>
        </w:rPr>
        <w:t>Підтримується</w:t>
      </w:r>
      <w:r w:rsidRPr="008D160A">
        <w:rPr>
          <w:rFonts w:ascii="Times New Roman" w:hAnsi="Times New Roman" w:cs="Times New Roman"/>
          <w:sz w:val="28"/>
          <w:szCs w:val="28"/>
        </w:rPr>
        <w:t xml:space="preserve"> </w:t>
      </w:r>
      <w:r w:rsidRPr="008D160A">
        <w:rPr>
          <w:rFonts w:ascii="Times New Roman" w:hAnsi="Times New Roman" w:cs="Times New Roman"/>
          <w:sz w:val="28"/>
          <w:szCs w:val="28"/>
          <w:lang w:val="ru-RU"/>
        </w:rPr>
        <w:t>публікація</w:t>
      </w:r>
      <w:r w:rsidRPr="008D160A">
        <w:rPr>
          <w:rFonts w:ascii="Times New Roman" w:hAnsi="Times New Roman" w:cs="Times New Roman"/>
          <w:sz w:val="28"/>
          <w:szCs w:val="28"/>
        </w:rPr>
        <w:t xml:space="preserve"> </w:t>
      </w:r>
      <w:r w:rsidRPr="008D160A">
        <w:rPr>
          <w:rFonts w:ascii="Times New Roman" w:hAnsi="Times New Roman" w:cs="Times New Roman"/>
          <w:sz w:val="28"/>
          <w:szCs w:val="28"/>
          <w:lang w:val="ru-RU"/>
        </w:rPr>
        <w:t>баз</w:t>
      </w:r>
      <w:r w:rsidRPr="008D160A">
        <w:rPr>
          <w:rFonts w:ascii="Times New Roman" w:hAnsi="Times New Roman" w:cs="Times New Roman"/>
          <w:sz w:val="28"/>
          <w:szCs w:val="28"/>
        </w:rPr>
        <w:t xml:space="preserve"> </w:t>
      </w:r>
      <w:r w:rsidRPr="008D160A">
        <w:rPr>
          <w:rFonts w:ascii="Times New Roman" w:hAnsi="Times New Roman" w:cs="Times New Roman"/>
          <w:sz w:val="28"/>
          <w:szCs w:val="28"/>
          <w:lang w:val="ru-RU"/>
        </w:rPr>
        <w:t>даних</w:t>
      </w:r>
      <w:r w:rsidRPr="008D160A">
        <w:rPr>
          <w:rFonts w:ascii="Times New Roman" w:hAnsi="Times New Roman" w:cs="Times New Roman"/>
          <w:sz w:val="28"/>
          <w:szCs w:val="28"/>
        </w:rPr>
        <w:t xml:space="preserve"> Access </w:t>
      </w:r>
      <w:r w:rsidRPr="008D160A">
        <w:rPr>
          <w:rFonts w:ascii="Times New Roman" w:hAnsi="Times New Roman" w:cs="Times New Roman"/>
          <w:sz w:val="28"/>
          <w:szCs w:val="28"/>
          <w:lang w:val="ru-RU"/>
        </w:rPr>
        <w:t>в</w:t>
      </w:r>
      <w:r w:rsidRPr="008D160A">
        <w:rPr>
          <w:rFonts w:ascii="Times New Roman" w:hAnsi="Times New Roman" w:cs="Times New Roman"/>
          <w:sz w:val="28"/>
          <w:szCs w:val="28"/>
        </w:rPr>
        <w:t xml:space="preserve"> Office SharePoint Server.</w:t>
      </w:r>
    </w:p>
    <w:p w:rsidR="0014623E" w:rsidRPr="0097394C" w:rsidRDefault="0014623E" w:rsidP="00351583">
      <w:pPr>
        <w:pStyle w:val="a7"/>
        <w:numPr>
          <w:ilvl w:val="1"/>
          <w:numId w:val="11"/>
        </w:numPr>
        <w:spacing w:after="0"/>
        <w:ind w:left="0" w:firstLine="709"/>
        <w:rPr>
          <w:rFonts w:ascii="Times New Roman" w:hAnsi="Times New Roman" w:cs="Times New Roman"/>
          <w:sz w:val="28"/>
          <w:szCs w:val="28"/>
        </w:rPr>
      </w:pPr>
      <w:r w:rsidRPr="0097394C">
        <w:rPr>
          <w:rFonts w:ascii="Times New Roman" w:hAnsi="Times New Roman" w:cs="Times New Roman"/>
          <w:sz w:val="28"/>
          <w:szCs w:val="28"/>
        </w:rPr>
        <w:t>Невисока ціна. Якщо купувати MS Access в складі повного пакету Microsoft Office, то, в порівнянні з іншими платними СУБД, ціна виявиться доступною.</w:t>
      </w:r>
    </w:p>
    <w:p w:rsidR="0014623E" w:rsidRPr="0097394C" w:rsidRDefault="0014623E" w:rsidP="00351583">
      <w:pPr>
        <w:pStyle w:val="a7"/>
        <w:numPr>
          <w:ilvl w:val="1"/>
          <w:numId w:val="11"/>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Можливість створення пароля на своїй базі даних.</w:t>
      </w:r>
    </w:p>
    <w:p w:rsidR="0014623E" w:rsidRPr="0097394C" w:rsidRDefault="0014623E" w:rsidP="00351583">
      <w:pPr>
        <w:pStyle w:val="a7"/>
        <w:numPr>
          <w:ilvl w:val="2"/>
          <w:numId w:val="11"/>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Вбудована мова </w:t>
      </w:r>
      <w:r w:rsidRPr="0097394C">
        <w:rPr>
          <w:rFonts w:ascii="Times New Roman" w:hAnsi="Times New Roman" w:cs="Times New Roman"/>
          <w:sz w:val="28"/>
          <w:szCs w:val="28"/>
        </w:rPr>
        <w:t>VBA</w:t>
      </w:r>
      <w:r w:rsidRPr="0097394C">
        <w:rPr>
          <w:rFonts w:ascii="Times New Roman" w:hAnsi="Times New Roman" w:cs="Times New Roman"/>
          <w:sz w:val="28"/>
          <w:szCs w:val="28"/>
          <w:lang w:val="ru-RU"/>
        </w:rPr>
        <w:t xml:space="preserve"> високого рівня.</w:t>
      </w:r>
    </w:p>
    <w:p w:rsidR="0014623E" w:rsidRDefault="0014623E" w:rsidP="00351583">
      <w:pPr>
        <w:pStyle w:val="a7"/>
        <w:numPr>
          <w:ilvl w:val="0"/>
          <w:numId w:val="12"/>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Можливість запису макросів. Редактор </w:t>
      </w:r>
      <w:r w:rsidRPr="0097394C">
        <w:rPr>
          <w:rFonts w:ascii="Times New Roman" w:hAnsi="Times New Roman" w:cs="Times New Roman"/>
          <w:sz w:val="28"/>
          <w:szCs w:val="28"/>
        </w:rPr>
        <w:t>SQL</w:t>
      </w:r>
      <w:r w:rsidRPr="0097394C">
        <w:rPr>
          <w:rFonts w:ascii="Times New Roman" w:hAnsi="Times New Roman" w:cs="Times New Roman"/>
          <w:sz w:val="28"/>
          <w:szCs w:val="28"/>
          <w:lang w:val="ru-RU"/>
        </w:rPr>
        <w:t>.</w:t>
      </w:r>
    </w:p>
    <w:p w:rsidR="0014623E" w:rsidRPr="0097394C" w:rsidRDefault="0014623E" w:rsidP="000F075E">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Крім того, Access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це ще</w:t>
      </w:r>
      <w:r>
        <w:rPr>
          <w:rFonts w:ascii="Times New Roman" w:hAnsi="Times New Roman" w:cs="Times New Roman"/>
          <w:sz w:val="28"/>
          <w:szCs w:val="28"/>
          <w:lang w:val="ru-RU"/>
        </w:rPr>
        <w:t>й</w:t>
      </w:r>
      <w:r w:rsidRPr="0097394C">
        <w:rPr>
          <w:rFonts w:ascii="Times New Roman" w:hAnsi="Times New Roman" w:cs="Times New Roman"/>
          <w:sz w:val="28"/>
          <w:szCs w:val="28"/>
          <w:lang w:val="ru-RU"/>
        </w:rPr>
        <w:t xml:space="preserve"> пакет, в якому передбачена підтримка елементів ActiveX, що істотно розширює можливості програми в плані того, що вона може використовувати не тільки табличні або текстові компоненти, але і мультимедіа, і об</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єкти в інтернеті.</w:t>
      </w:r>
    </w:p>
    <w:p w:rsidR="0014623E"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Microsoft Access в більшості випадків використовується для повної автоматизації процесів аналізу якихось процесів в бухгалтерії, бізнесі і т. Д. Завдяки універсальній структурі, програма може усувати появу так званої надмірності даних, коли потрібно змінити якийсь один параметр не шляхом введення нового, а через коригування старого, причому так, щоб його зміна відобразилося у всіх пов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язаних БД</w:t>
      </w:r>
      <w:r w:rsidR="0051229B">
        <w:rPr>
          <w:rFonts w:ascii="Times New Roman" w:hAnsi="Times New Roman" w:cs="Times New Roman"/>
          <w:sz w:val="28"/>
          <w:szCs w:val="28"/>
          <w:lang w:val="ru-RU"/>
        </w:rPr>
        <w:t xml:space="preserve"> </w:t>
      </w:r>
      <w:r w:rsidR="0051229B" w:rsidRPr="0051229B">
        <w:rPr>
          <w:rFonts w:ascii="Times New Roman" w:hAnsi="Times New Roman" w:cs="Times New Roman"/>
          <w:sz w:val="28"/>
          <w:szCs w:val="28"/>
          <w:lang w:val="ru-RU"/>
        </w:rPr>
        <w:t xml:space="preserve">[24, </w:t>
      </w:r>
      <w:r w:rsidR="0051229B">
        <w:rPr>
          <w:rFonts w:ascii="Times New Roman" w:hAnsi="Times New Roman" w:cs="Times New Roman"/>
          <w:sz w:val="28"/>
          <w:szCs w:val="28"/>
          <w:lang w:val="uk-UA"/>
        </w:rPr>
        <w:t>с</w:t>
      </w:r>
      <w:r w:rsidR="0051229B" w:rsidRPr="0051229B">
        <w:rPr>
          <w:rFonts w:ascii="Times New Roman" w:hAnsi="Times New Roman" w:cs="Times New Roman"/>
          <w:sz w:val="28"/>
          <w:szCs w:val="28"/>
          <w:lang w:val="ru-RU"/>
        </w:rPr>
        <w:t xml:space="preserve">. </w:t>
      </w:r>
      <w:r w:rsidR="0051229B" w:rsidRPr="00865E28">
        <w:rPr>
          <w:rFonts w:ascii="Times New Roman" w:hAnsi="Times New Roman" w:cs="Times New Roman"/>
          <w:sz w:val="28"/>
          <w:szCs w:val="28"/>
          <w:lang w:val="ru-RU"/>
        </w:rPr>
        <w:t>98</w:t>
      </w:r>
      <w:r w:rsidR="0051229B" w:rsidRPr="0051229B">
        <w:rPr>
          <w:rFonts w:ascii="Times New Roman" w:hAnsi="Times New Roman" w:cs="Times New Roman"/>
          <w:sz w:val="28"/>
          <w:szCs w:val="28"/>
          <w:lang w:val="ru-RU"/>
        </w:rPr>
        <w:t>]</w:t>
      </w:r>
      <w:r w:rsidRPr="0097394C">
        <w:rPr>
          <w:rFonts w:ascii="Times New Roman" w:hAnsi="Times New Roman" w:cs="Times New Roman"/>
          <w:sz w:val="28"/>
          <w:szCs w:val="28"/>
          <w:lang w:val="ru-RU"/>
        </w:rPr>
        <w:t>.</w:t>
      </w:r>
    </w:p>
    <w:p w:rsidR="0014623E" w:rsidRPr="0097394C"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СУБД Access надає користувачеві наступні можливості:</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створювати бази даних;</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додавати нову інформацію в створені БД;</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оновлювати або яким-небудь ще чином змінювати дані в БД;</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видаляти наявну інформацію з БД;</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дійснювати перегляд даних у вигляді звітів, форм, різних вибірок та</w:t>
      </w:r>
    </w:p>
    <w:p w:rsidR="0014623E" w:rsidRPr="0097394C"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запитів;</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lastRenderedPageBreak/>
        <w:t>здійснювати організацію даних за допомогою сортування і / або класифікації інформації;</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забезпечувати загальний доступ до таблиць і даними при використанні звітів, електронних листів, Інтернету і / або локальної мережі;</w:t>
      </w:r>
    </w:p>
    <w:p w:rsidR="0014623E" w:rsidRPr="0097394C"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здійснювати різні види зв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язків між таблицями;</w:t>
      </w:r>
    </w:p>
    <w:p w:rsidR="0014623E" w:rsidRDefault="0014623E" w:rsidP="00351583">
      <w:pPr>
        <w:pStyle w:val="a7"/>
        <w:numPr>
          <w:ilvl w:val="0"/>
          <w:numId w:val="13"/>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створювати кнопкові форми і призначені для користувача інтерфейси управління базою даних всередині СУБД.</w:t>
      </w:r>
    </w:p>
    <w:p w:rsidR="0014623E"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Кожна таблиця бази даних має рядки, що включають дані про об</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єкти, а також стовпці, завдання яких </w:t>
      </w:r>
      <w:r>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визначити їх характеристику. Інша назва рядків - записи, що складаються з полів, які заповнюються даними. Поле обов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язково повинно мати тип даних (числовий, текстової, дата, МЕМО і т. Д.). Всі записи в таблиці містять однаково певні, але по-різному заповнені інформацією поля</w:t>
      </w:r>
      <w:r w:rsidR="00865E28" w:rsidRPr="00865E28">
        <w:rPr>
          <w:rFonts w:ascii="Times New Roman" w:hAnsi="Times New Roman" w:cs="Times New Roman"/>
          <w:sz w:val="28"/>
          <w:szCs w:val="28"/>
          <w:lang w:val="ru-RU"/>
        </w:rPr>
        <w:t xml:space="preserve"> [11]</w:t>
      </w:r>
      <w:r w:rsidRPr="0097394C">
        <w:rPr>
          <w:rFonts w:ascii="Times New Roman" w:hAnsi="Times New Roman" w:cs="Times New Roman"/>
          <w:sz w:val="28"/>
          <w:szCs w:val="28"/>
          <w:lang w:val="ru-RU"/>
        </w:rPr>
        <w:t>.</w:t>
      </w:r>
    </w:p>
    <w:p w:rsidR="0014623E"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Поля в СУБД MS Access задають структуру бази даних, а також задають властивості даними з осередків записів. </w:t>
      </w:r>
    </w:p>
    <w:p w:rsidR="0014623E" w:rsidRDefault="0014623E" w:rsidP="00351583">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Основні властивості такі:</w:t>
      </w:r>
    </w:p>
    <w:p w:rsidR="0014623E" w:rsidRPr="00445D09"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Ім</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 поля. Зазвичай задають заголовки стовпчика</w:t>
      </w:r>
      <w:r>
        <w:rPr>
          <w:rFonts w:ascii="Times New Roman" w:hAnsi="Times New Roman" w:cs="Times New Roman"/>
          <w:sz w:val="28"/>
          <w:szCs w:val="28"/>
          <w:lang w:val="ru-RU"/>
        </w:rPr>
        <w:t>м</w:t>
      </w:r>
      <w:r w:rsidRPr="0097394C">
        <w:rPr>
          <w:rFonts w:ascii="Times New Roman" w:hAnsi="Times New Roman" w:cs="Times New Roman"/>
          <w:sz w:val="28"/>
          <w:szCs w:val="28"/>
          <w:lang w:val="ru-RU"/>
        </w:rPr>
        <w:t>, тобто називають характеристику об</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єкта. Також на ім</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 поля до нього можна звертатися за інформацією при виконанні автоматичних операцій з БД.</w:t>
      </w:r>
    </w:p>
    <w:p w:rsidR="0014623E" w:rsidRPr="00445D09"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Тип даних. Задає відповідне властивість, визначає, який тип може бути записаний в клітинку.</w:t>
      </w:r>
    </w:p>
    <w:p w:rsidR="0014623E" w:rsidRPr="00445D09"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Розмір. Встановлює максимальну довжину записуваних даних. Це властивість не обов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язково використовувати, хоча воно і спрощує роботу, накладаючи обмеження на користувача БД.</w:t>
      </w:r>
    </w:p>
    <w:p w:rsidR="0014623E" w:rsidRPr="00445D09"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Формат. Форматує дані поля.</w:t>
      </w:r>
    </w:p>
    <w:p w:rsidR="0014623E" w:rsidRPr="0097394C"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Підпис. Виконує ту ж функцію, що і ім</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w:t>
      </w:r>
    </w:p>
    <w:p w:rsidR="0014623E" w:rsidRPr="0097394C"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Якщо підпис не вказувати, заголовком буде служити перший пункт. Другий можливістю </w:t>
      </w:r>
      <w:r>
        <w:rPr>
          <w:rFonts w:ascii="Times New Roman" w:hAnsi="Times New Roman" w:cs="Times New Roman"/>
          <w:sz w:val="28"/>
          <w:szCs w:val="28"/>
          <w:lang w:val="ru-RU"/>
        </w:rPr>
        <w:t>і</w:t>
      </w:r>
      <w:r w:rsidRPr="0097394C">
        <w:rPr>
          <w:rFonts w:ascii="Times New Roman" w:hAnsi="Times New Roman" w:cs="Times New Roman"/>
          <w:sz w:val="28"/>
          <w:szCs w:val="28"/>
          <w:lang w:val="ru-RU"/>
        </w:rPr>
        <w:t xml:space="preserve">мені </w:t>
      </w:r>
      <w:r>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зверненням до нього з БД</w:t>
      </w:r>
      <w:r>
        <w:rPr>
          <w:rFonts w:ascii="Times New Roman" w:hAnsi="Times New Roman" w:cs="Times New Roman"/>
          <w:sz w:val="28"/>
          <w:szCs w:val="28"/>
          <w:lang w:val="ru-RU"/>
        </w:rPr>
        <w:t xml:space="preserve"> – </w:t>
      </w:r>
      <w:r w:rsidRPr="0097394C">
        <w:rPr>
          <w:rFonts w:ascii="Times New Roman" w:hAnsi="Times New Roman" w:cs="Times New Roman"/>
          <w:sz w:val="28"/>
          <w:szCs w:val="28"/>
          <w:lang w:val="ru-RU"/>
        </w:rPr>
        <w:t>підпис не має.</w:t>
      </w:r>
    </w:p>
    <w:p w:rsidR="0014623E" w:rsidRPr="00445D09" w:rsidRDefault="0014623E" w:rsidP="00351583">
      <w:pPr>
        <w:pStyle w:val="a7"/>
        <w:numPr>
          <w:ilvl w:val="0"/>
          <w:numId w:val="2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lastRenderedPageBreak/>
        <w:t>Обов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язкове поле. Якщо поставити галочку навпроти цієї властивості, залишити осередок незаповненою буде не можна. Для ключових полів це властивість включено за замовчуванням.</w:t>
      </w:r>
    </w:p>
    <w:p w:rsidR="0014623E" w:rsidRPr="0097394C" w:rsidRDefault="0014623E" w:rsidP="008A4602">
      <w:pPr>
        <w:pStyle w:val="a7"/>
        <w:spacing w:after="0"/>
        <w:rPr>
          <w:rFonts w:ascii="Times New Roman" w:hAnsi="Times New Roman" w:cs="Times New Roman"/>
          <w:sz w:val="28"/>
          <w:szCs w:val="28"/>
          <w:lang w:val="ru-RU"/>
        </w:rPr>
      </w:pPr>
      <w:r w:rsidRPr="0097394C">
        <w:rPr>
          <w:rFonts w:ascii="Times New Roman" w:hAnsi="Times New Roman" w:cs="Times New Roman"/>
          <w:sz w:val="28"/>
          <w:szCs w:val="28"/>
          <w:lang w:val="ru-RU"/>
        </w:rPr>
        <w:t>Поля баз даних в Microsoft Access можуть мати такі типи даних, як:</w:t>
      </w:r>
    </w:p>
    <w:p w:rsidR="0014623E" w:rsidRPr="00445D09"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Текстовий. Найпростіший тип поля. Незважаючи на назву, може містити як літери, так і цифри, символи та інше. Тому обмеження має тільки по довжині</w:t>
      </w:r>
      <w:r w:rsidRPr="000C3058">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не більше 255 знаків. Зручно для використання, а то й потрібно подальших розрахунків між осередками, тому, якщо в поле вводяться тільки числа, краще використовувати відповідний йому тип.</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Поле МЕМО. Той же текстовий тип, який зберігає великі обсяги інформації</w:t>
      </w:r>
      <w:r w:rsidRPr="00445D09">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(До 64 кбайт, тобто до 64 тисяч символів). Через цю характеристики МЕМО не може бути використаний в якості ключа або індексу.</w:t>
      </w:r>
    </w:p>
    <w:p w:rsidR="0014623E" w:rsidRPr="00445D09"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Числовий. Цифрове поле, що має підтипи, вибір яких залежить від бажаної точності обчи</w:t>
      </w:r>
      <w:r w:rsidR="00AB0FAE">
        <w:rPr>
          <w:rFonts w:ascii="Times New Roman" w:hAnsi="Times New Roman" w:cs="Times New Roman"/>
          <w:sz w:val="28"/>
          <w:szCs w:val="28"/>
          <w:lang w:val="ru-RU"/>
        </w:rPr>
        <w:t>слень і т.д</w:t>
      </w:r>
      <w:r w:rsidR="008A4602">
        <w:rPr>
          <w:rFonts w:ascii="Times New Roman" w:hAnsi="Times New Roman" w:cs="Times New Roman"/>
          <w:sz w:val="28"/>
          <w:szCs w:val="28"/>
          <w:lang w:val="ru-RU"/>
        </w:rPr>
        <w:t>. До 8 байт або 16 –</w:t>
      </w:r>
      <w:r w:rsidRPr="0097394C">
        <w:rPr>
          <w:rFonts w:ascii="Times New Roman" w:hAnsi="Times New Roman" w:cs="Times New Roman"/>
          <w:sz w:val="28"/>
          <w:szCs w:val="28"/>
          <w:lang w:val="ru-RU"/>
        </w:rPr>
        <w:t xml:space="preserve"> для кодів реплікації.</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Лічильник. Поле, яке не потребує заповнення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значення (числа за зростанням),</w:t>
      </w:r>
      <w:r w:rsidRPr="00445D09">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автоматично заноситься в таблицю, дозволяючи даними в осередках залишатися унікальними.</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Простіше кажучи, лічильник нумерує записи в базі даних. Зручно використовувати в якості ключа 4 байта, 16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для кодів реплікації.</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 xml:space="preserve">Логічний. Використовується тільки для значення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0 (немає) і мінус 1 (так). Можна налаштувати різні варіанти запису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галочка або вибір вручну (розмір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1 байт).</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Дата час. Назва типу даних говорить сама за себе. Висновок в поле даних можливий в семи різних форматах. 8 байт.</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Грошовий. Визначає значення валют. Даний тип даних з</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явився для запобігання округлення в обчисленнях. Також 8 байт.</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Поле об</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єкта OLE. Приймає об</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єкти різних форматів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графічні, аудіо</w:t>
      </w:r>
      <w:r w:rsidRPr="00445D09">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 xml:space="preserve">і т. д. Розмір </w:t>
      </w:r>
      <w:r w:rsidR="000B4E3B" w:rsidRPr="000B4E3B">
        <w:rPr>
          <w:rFonts w:ascii="Times New Roman" w:hAnsi="Times New Roman" w:cs="Times New Roman"/>
          <w:sz w:val="28"/>
          <w:szCs w:val="28"/>
          <w:lang w:val="ru-RU"/>
        </w:rPr>
        <w:t>–</w:t>
      </w:r>
      <w:r w:rsidRPr="0097394C">
        <w:rPr>
          <w:rFonts w:ascii="Times New Roman" w:hAnsi="Times New Roman" w:cs="Times New Roman"/>
          <w:sz w:val="28"/>
          <w:szCs w:val="28"/>
          <w:lang w:val="ru-RU"/>
        </w:rPr>
        <w:t xml:space="preserve"> до одного гігабайта.</w:t>
      </w:r>
    </w:p>
    <w:p w:rsidR="0014623E" w:rsidRPr="0097394C"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lastRenderedPageBreak/>
        <w:t>Гіперпосилання. Адреси інтерне</w:t>
      </w:r>
      <w:r w:rsidR="00AB0FAE">
        <w:rPr>
          <w:rFonts w:ascii="Times New Roman" w:hAnsi="Times New Roman" w:cs="Times New Roman"/>
          <w:sz w:val="28"/>
          <w:szCs w:val="28"/>
          <w:lang w:val="ru-RU"/>
        </w:rPr>
        <w:t>т-сторінок, сайтів. До 64 тис. с</w:t>
      </w:r>
      <w:r w:rsidRPr="0097394C">
        <w:rPr>
          <w:rFonts w:ascii="Times New Roman" w:hAnsi="Times New Roman" w:cs="Times New Roman"/>
          <w:sz w:val="28"/>
          <w:szCs w:val="28"/>
          <w:lang w:val="ru-RU"/>
        </w:rPr>
        <w:t>имволів.</w:t>
      </w:r>
    </w:p>
    <w:p w:rsidR="0014623E" w:rsidRDefault="0014623E" w:rsidP="00351583">
      <w:pPr>
        <w:pStyle w:val="a7"/>
        <w:numPr>
          <w:ilvl w:val="0"/>
          <w:numId w:val="38"/>
        </w:numPr>
        <w:spacing w:after="0"/>
        <w:ind w:left="0" w:firstLine="709"/>
        <w:rPr>
          <w:rFonts w:ascii="Times New Roman" w:hAnsi="Times New Roman" w:cs="Times New Roman"/>
          <w:sz w:val="28"/>
          <w:szCs w:val="28"/>
          <w:lang w:val="ru-RU"/>
        </w:rPr>
      </w:pPr>
      <w:r w:rsidRPr="0097394C">
        <w:rPr>
          <w:rFonts w:ascii="Times New Roman" w:hAnsi="Times New Roman" w:cs="Times New Roman"/>
          <w:sz w:val="28"/>
          <w:szCs w:val="28"/>
          <w:lang w:val="ru-RU"/>
        </w:rPr>
        <w:t>Майстер підстановок. Заздалегідь передбачає пов</w:t>
      </w:r>
      <w:r w:rsidR="00661853">
        <w:rPr>
          <w:rFonts w:ascii="Times New Roman" w:hAnsi="Times New Roman" w:cs="Times New Roman"/>
          <w:sz w:val="28"/>
          <w:szCs w:val="28"/>
          <w:lang w:val="ru-RU"/>
        </w:rPr>
        <w:t>’</w:t>
      </w:r>
      <w:r w:rsidRPr="0097394C">
        <w:rPr>
          <w:rFonts w:ascii="Times New Roman" w:hAnsi="Times New Roman" w:cs="Times New Roman"/>
          <w:sz w:val="28"/>
          <w:szCs w:val="28"/>
          <w:lang w:val="ru-RU"/>
        </w:rPr>
        <w:t>язані таблиці. Дозволяє вибрати значення з іншої таблиці або з поля зі списком. При цьому тип обраного значення встановлюється автоматично. Має розмір первинного ключа. Не більше 4</w:t>
      </w:r>
      <w:r w:rsidRPr="000C3058">
        <w:rPr>
          <w:rFonts w:ascii="Times New Roman" w:hAnsi="Times New Roman" w:cs="Times New Roman"/>
          <w:sz w:val="28"/>
          <w:szCs w:val="28"/>
          <w:lang w:val="ru-RU"/>
        </w:rPr>
        <w:t xml:space="preserve"> </w:t>
      </w:r>
      <w:r w:rsidRPr="0097394C">
        <w:rPr>
          <w:rFonts w:ascii="Times New Roman" w:hAnsi="Times New Roman" w:cs="Times New Roman"/>
          <w:sz w:val="28"/>
          <w:szCs w:val="28"/>
          <w:lang w:val="ru-RU"/>
        </w:rPr>
        <w:t>байт.</w:t>
      </w:r>
    </w:p>
    <w:p w:rsidR="0014623E" w:rsidRDefault="0014623E" w:rsidP="00351583">
      <w:pPr>
        <w:pStyle w:val="a7"/>
        <w:spacing w:after="0"/>
        <w:rPr>
          <w:rFonts w:ascii="Times New Roman" w:hAnsi="Times New Roman" w:cs="Times New Roman"/>
          <w:sz w:val="28"/>
          <w:szCs w:val="28"/>
          <w:lang w:val="ru-RU"/>
        </w:rPr>
      </w:pPr>
      <w:r w:rsidRPr="00445D09">
        <w:rPr>
          <w:rFonts w:ascii="Times New Roman" w:hAnsi="Times New Roman" w:cs="Times New Roman"/>
          <w:sz w:val="28"/>
          <w:szCs w:val="28"/>
          <w:lang w:val="ru-RU"/>
        </w:rPr>
        <w:t xml:space="preserve">Бази даних СУБД MS Access мають у таблицях одне головне </w:t>
      </w:r>
      <w:r w:rsidR="000B4E3B" w:rsidRPr="000B4E3B">
        <w:rPr>
          <w:rFonts w:ascii="Times New Roman" w:hAnsi="Times New Roman" w:cs="Times New Roman"/>
          <w:sz w:val="28"/>
          <w:szCs w:val="28"/>
          <w:lang w:val="ru-RU"/>
        </w:rPr>
        <w:t>–</w:t>
      </w:r>
      <w:r w:rsidR="008A4602">
        <w:rPr>
          <w:rFonts w:ascii="Times New Roman" w:hAnsi="Times New Roman" w:cs="Times New Roman"/>
          <w:sz w:val="28"/>
          <w:szCs w:val="28"/>
          <w:lang w:val="ru-RU"/>
        </w:rPr>
        <w:t xml:space="preserve"> ключове </w:t>
      </w:r>
      <w:r w:rsidRPr="00445D09">
        <w:rPr>
          <w:rFonts w:ascii="Times New Roman" w:hAnsi="Times New Roman" w:cs="Times New Roman"/>
          <w:sz w:val="28"/>
          <w:szCs w:val="28"/>
          <w:lang w:val="ru-RU"/>
        </w:rPr>
        <w:t>поле. За замовчуванням воно, як уже було сказано, обов</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язково до заповнення. Крім того, на нього накладається необхідність бути унікальним, що означає, що вже введене значення в ключовому полі не можна буде ввести в ключовому полі іншому записі цієї ж таблиці. При необхідності можна додати додаткове ключове п</w:t>
      </w:r>
      <w:r w:rsidR="00AB0FAE">
        <w:rPr>
          <w:rFonts w:ascii="Times New Roman" w:hAnsi="Times New Roman" w:cs="Times New Roman"/>
          <w:sz w:val="28"/>
          <w:szCs w:val="28"/>
          <w:lang w:val="ru-RU"/>
        </w:rPr>
        <w:t>оле, з менш суворими правилами –</w:t>
      </w:r>
      <w:r w:rsidRPr="00445D09">
        <w:rPr>
          <w:rFonts w:ascii="Times New Roman" w:hAnsi="Times New Roman" w:cs="Times New Roman"/>
          <w:sz w:val="28"/>
          <w:szCs w:val="28"/>
          <w:lang w:val="ru-RU"/>
        </w:rPr>
        <w:t xml:space="preserve"> унікальність вибирається розробником БД. За допомогою ключових полів здійснюють зв</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язку між таблицями бази даних</w:t>
      </w:r>
      <w:r w:rsidR="00865E28" w:rsidRPr="00865E28">
        <w:rPr>
          <w:rFonts w:ascii="Times New Roman" w:hAnsi="Times New Roman" w:cs="Times New Roman"/>
          <w:sz w:val="28"/>
          <w:szCs w:val="28"/>
          <w:lang w:val="ru-RU"/>
        </w:rPr>
        <w:t xml:space="preserve"> [4, </w:t>
      </w:r>
      <w:r w:rsidR="00865E28">
        <w:rPr>
          <w:rFonts w:ascii="Times New Roman" w:hAnsi="Times New Roman" w:cs="Times New Roman"/>
          <w:sz w:val="28"/>
          <w:szCs w:val="28"/>
          <w:lang w:val="ru-RU"/>
        </w:rPr>
        <w:t>с</w:t>
      </w:r>
      <w:r w:rsidR="00865E28" w:rsidRPr="00865E28">
        <w:rPr>
          <w:rFonts w:ascii="Times New Roman" w:hAnsi="Times New Roman" w:cs="Times New Roman"/>
          <w:sz w:val="28"/>
          <w:szCs w:val="28"/>
          <w:lang w:val="ru-RU"/>
        </w:rPr>
        <w:t xml:space="preserve">. </w:t>
      </w:r>
      <w:r w:rsidR="00865E28" w:rsidRPr="001238C1">
        <w:rPr>
          <w:rFonts w:ascii="Times New Roman" w:hAnsi="Times New Roman" w:cs="Times New Roman"/>
          <w:sz w:val="28"/>
          <w:szCs w:val="28"/>
          <w:lang w:val="ru-RU"/>
        </w:rPr>
        <w:t>212</w:t>
      </w:r>
      <w:r w:rsidR="00865E28" w:rsidRPr="00865E28">
        <w:rPr>
          <w:rFonts w:ascii="Times New Roman" w:hAnsi="Times New Roman" w:cs="Times New Roman"/>
          <w:sz w:val="28"/>
          <w:szCs w:val="28"/>
          <w:lang w:val="ru-RU"/>
        </w:rPr>
        <w:t>]</w:t>
      </w:r>
      <w:r w:rsidRPr="00445D09">
        <w:rPr>
          <w:rFonts w:ascii="Times New Roman" w:hAnsi="Times New Roman" w:cs="Times New Roman"/>
          <w:sz w:val="28"/>
          <w:szCs w:val="28"/>
          <w:lang w:val="ru-RU"/>
        </w:rPr>
        <w:t>.</w:t>
      </w:r>
    </w:p>
    <w:p w:rsidR="0014623E" w:rsidRPr="00445D09" w:rsidRDefault="0014623E" w:rsidP="00351583">
      <w:pPr>
        <w:pStyle w:val="a7"/>
        <w:spacing w:after="0"/>
        <w:rPr>
          <w:rFonts w:ascii="Times New Roman" w:hAnsi="Times New Roman" w:cs="Times New Roman"/>
          <w:sz w:val="28"/>
          <w:szCs w:val="28"/>
          <w:lang w:val="ru-RU"/>
        </w:rPr>
      </w:pPr>
      <w:r w:rsidRPr="00445D09">
        <w:rPr>
          <w:rFonts w:ascii="Times New Roman" w:hAnsi="Times New Roman" w:cs="Times New Roman"/>
          <w:sz w:val="28"/>
          <w:szCs w:val="28"/>
          <w:lang w:val="ru-RU"/>
        </w:rPr>
        <w:t>База даних СУБД Access може містити таблиці, які взаємодіють між собою. Для цього використовуються зв</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язку, які бувають наступних видів:</w:t>
      </w:r>
    </w:p>
    <w:p w:rsidR="0014623E" w:rsidRPr="00445D09" w:rsidRDefault="0014623E" w:rsidP="00351583">
      <w:pPr>
        <w:pStyle w:val="a7"/>
        <w:numPr>
          <w:ilvl w:val="0"/>
          <w:numId w:val="29"/>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Один до одного. Це означає, що кожного запису з першої пов</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язаної таблиці відповідає один</w:t>
      </w:r>
      <w:r>
        <w:rPr>
          <w:rFonts w:ascii="Times New Roman" w:hAnsi="Times New Roman" w:cs="Times New Roman"/>
          <w:sz w:val="28"/>
          <w:szCs w:val="28"/>
          <w:lang w:val="ru-RU"/>
        </w:rPr>
        <w:t>ому</w:t>
      </w:r>
      <w:r w:rsidRPr="00445D09">
        <w:rPr>
          <w:rFonts w:ascii="Times New Roman" w:hAnsi="Times New Roman" w:cs="Times New Roman"/>
          <w:sz w:val="28"/>
          <w:szCs w:val="28"/>
          <w:lang w:val="ru-RU"/>
        </w:rPr>
        <w:t xml:space="preserve"> запис</w:t>
      </w:r>
      <w:r>
        <w:rPr>
          <w:rFonts w:ascii="Times New Roman" w:hAnsi="Times New Roman" w:cs="Times New Roman"/>
          <w:sz w:val="28"/>
          <w:szCs w:val="28"/>
          <w:lang w:val="ru-RU"/>
        </w:rPr>
        <w:t>у</w:t>
      </w:r>
      <w:r w:rsidRPr="00445D09">
        <w:rPr>
          <w:rFonts w:ascii="Times New Roman" w:hAnsi="Times New Roman" w:cs="Times New Roman"/>
          <w:sz w:val="28"/>
          <w:szCs w:val="28"/>
          <w:lang w:val="ru-RU"/>
        </w:rPr>
        <w:t xml:space="preserve"> із друго</w:t>
      </w:r>
      <w:r>
        <w:rPr>
          <w:rFonts w:ascii="Times New Roman" w:hAnsi="Times New Roman" w:cs="Times New Roman"/>
          <w:sz w:val="28"/>
          <w:szCs w:val="28"/>
          <w:lang w:val="uk-UA"/>
        </w:rPr>
        <w:t>ї</w:t>
      </w:r>
      <w:r w:rsidRPr="00445D09">
        <w:rPr>
          <w:rFonts w:ascii="Times New Roman" w:hAnsi="Times New Roman" w:cs="Times New Roman"/>
          <w:sz w:val="28"/>
          <w:szCs w:val="28"/>
          <w:lang w:val="ru-RU"/>
        </w:rPr>
        <w:t>.</w:t>
      </w:r>
    </w:p>
    <w:p w:rsidR="0014623E" w:rsidRPr="00445D09" w:rsidRDefault="0014623E" w:rsidP="00351583">
      <w:pPr>
        <w:pStyle w:val="a7"/>
        <w:numPr>
          <w:ilvl w:val="0"/>
          <w:numId w:val="29"/>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Один до багатьох. Кожного запису з першої таблиці відповідає декілька</w:t>
      </w:r>
      <w:r>
        <w:rPr>
          <w:rFonts w:ascii="Times New Roman" w:hAnsi="Times New Roman" w:cs="Times New Roman"/>
          <w:sz w:val="28"/>
          <w:szCs w:val="28"/>
          <w:lang w:val="ru-RU"/>
        </w:rPr>
        <w:t xml:space="preserve"> (</w:t>
      </w:r>
      <w:r w:rsidRPr="00445D09">
        <w:rPr>
          <w:rFonts w:ascii="Times New Roman" w:hAnsi="Times New Roman" w:cs="Times New Roman"/>
          <w:sz w:val="28"/>
          <w:szCs w:val="28"/>
          <w:lang w:val="ru-RU"/>
        </w:rPr>
        <w:t>Дві або більше) з другої.</w:t>
      </w:r>
    </w:p>
    <w:p w:rsidR="0014623E" w:rsidRPr="00445D09" w:rsidRDefault="0014623E" w:rsidP="00351583">
      <w:pPr>
        <w:pStyle w:val="a7"/>
        <w:numPr>
          <w:ilvl w:val="0"/>
          <w:numId w:val="29"/>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Багато до одного. Безліч записів з першої таблиці пов</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язані з однією з другий.</w:t>
      </w:r>
    </w:p>
    <w:p w:rsidR="0014623E" w:rsidRDefault="0014623E" w:rsidP="00351583">
      <w:pPr>
        <w:pStyle w:val="a7"/>
        <w:numPr>
          <w:ilvl w:val="0"/>
          <w:numId w:val="29"/>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Багато до багатьох. Безлічі записів першої таблиці відповідає безліч другий.</w:t>
      </w:r>
    </w:p>
    <w:p w:rsidR="0014623E" w:rsidRPr="00445D09" w:rsidRDefault="0014623E" w:rsidP="00351583">
      <w:pPr>
        <w:pStyle w:val="a7"/>
        <w:spacing w:after="0"/>
        <w:rPr>
          <w:rFonts w:ascii="Times New Roman" w:hAnsi="Times New Roman" w:cs="Times New Roman"/>
          <w:sz w:val="28"/>
          <w:szCs w:val="28"/>
          <w:lang w:val="ru-RU"/>
        </w:rPr>
      </w:pPr>
      <w:r w:rsidRPr="00445D09">
        <w:rPr>
          <w:rFonts w:ascii="Times New Roman" w:hAnsi="Times New Roman" w:cs="Times New Roman"/>
          <w:sz w:val="28"/>
          <w:szCs w:val="28"/>
          <w:lang w:val="ru-RU"/>
        </w:rPr>
        <w:t>Microsoft Access ставить обмеження на імена полів і елементів управління, вони ж діють і на об</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єкти СУБД Access:</w:t>
      </w:r>
    </w:p>
    <w:p w:rsidR="0014623E" w:rsidRPr="00445D09" w:rsidRDefault="0014623E" w:rsidP="00351583">
      <w:pPr>
        <w:pStyle w:val="a7"/>
        <w:numPr>
          <w:ilvl w:val="0"/>
          <w:numId w:val="14"/>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ім</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 не повинно містити більше 64 символів;</w:t>
      </w:r>
    </w:p>
    <w:p w:rsidR="0014623E" w:rsidRPr="00445D09" w:rsidRDefault="0014623E" w:rsidP="00351583">
      <w:pPr>
        <w:pStyle w:val="a7"/>
        <w:numPr>
          <w:ilvl w:val="0"/>
          <w:numId w:val="14"/>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lastRenderedPageBreak/>
        <w:t>не можна використовувати точку, знак оклику, надрядковий символ або квадратні дужки;</w:t>
      </w:r>
    </w:p>
    <w:p w:rsidR="0014623E" w:rsidRPr="00445D09" w:rsidRDefault="0014623E" w:rsidP="00351583">
      <w:pPr>
        <w:pStyle w:val="a7"/>
        <w:numPr>
          <w:ilvl w:val="0"/>
          <w:numId w:val="14"/>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ім</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 не може починатися з пробілу;</w:t>
      </w:r>
    </w:p>
    <w:p w:rsidR="0014623E" w:rsidRPr="00445D09" w:rsidRDefault="0014623E" w:rsidP="00351583">
      <w:pPr>
        <w:pStyle w:val="a7"/>
        <w:numPr>
          <w:ilvl w:val="0"/>
          <w:numId w:val="14"/>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не можна використовувати в імені керуючі символи (коди з 0 до 31 в ASCII);</w:t>
      </w:r>
    </w:p>
    <w:p w:rsidR="0014623E" w:rsidRDefault="0014623E" w:rsidP="00351583">
      <w:pPr>
        <w:pStyle w:val="a7"/>
        <w:numPr>
          <w:ilvl w:val="0"/>
          <w:numId w:val="14"/>
        </w:numPr>
        <w:spacing w:after="0"/>
        <w:ind w:left="0" w:firstLine="709"/>
        <w:rPr>
          <w:rFonts w:ascii="Times New Roman" w:hAnsi="Times New Roman" w:cs="Times New Roman"/>
          <w:sz w:val="28"/>
          <w:szCs w:val="28"/>
          <w:lang w:val="ru-RU"/>
        </w:rPr>
      </w:pPr>
      <w:r w:rsidRPr="00445D09">
        <w:rPr>
          <w:rFonts w:ascii="Times New Roman" w:hAnsi="Times New Roman" w:cs="Times New Roman"/>
          <w:sz w:val="28"/>
          <w:szCs w:val="28"/>
          <w:lang w:val="ru-RU"/>
        </w:rPr>
        <w:t>ім</w:t>
      </w:r>
      <w:r w:rsidR="00661853">
        <w:rPr>
          <w:rFonts w:ascii="Times New Roman" w:hAnsi="Times New Roman" w:cs="Times New Roman"/>
          <w:sz w:val="28"/>
          <w:szCs w:val="28"/>
          <w:lang w:val="ru-RU"/>
        </w:rPr>
        <w:t>’</w:t>
      </w:r>
      <w:r w:rsidRPr="00445D09">
        <w:rPr>
          <w:rFonts w:ascii="Times New Roman" w:hAnsi="Times New Roman" w:cs="Times New Roman"/>
          <w:sz w:val="28"/>
          <w:szCs w:val="28"/>
          <w:lang w:val="ru-RU"/>
        </w:rPr>
        <w:t>я не може включати прямі лапки.</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Що ж стосується зручності роботи, воно досягається завдяки наявності основних елементів, які відіграють найважливішу роль при аналізі і обробці даних БД. Серед головних елементів виділяють наступні:</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Таблиці</w:t>
      </w:r>
      <w:r w:rsidRPr="003A04F3">
        <w:rPr>
          <w:rFonts w:ascii="Times New Roman" w:hAnsi="Times New Roman" w:cs="Times New Roman"/>
          <w:sz w:val="28"/>
          <w:szCs w:val="28"/>
          <w:lang w:val="ru-RU"/>
        </w:rPr>
        <w:t xml:space="preserve"> </w:t>
      </w:r>
      <w:r>
        <w:rPr>
          <w:rFonts w:ascii="Times New Roman" w:hAnsi="Times New Roman" w:cs="Times New Roman"/>
          <w:sz w:val="28"/>
          <w:szCs w:val="28"/>
          <w:lang w:val="uk-UA"/>
        </w:rPr>
        <w:t>є</w:t>
      </w:r>
      <w:r w:rsidRPr="0023576A">
        <w:rPr>
          <w:rFonts w:ascii="Times New Roman" w:hAnsi="Times New Roman" w:cs="Times New Roman"/>
          <w:sz w:val="28"/>
          <w:szCs w:val="28"/>
          <w:lang w:val="ru-RU"/>
        </w:rPr>
        <w:t xml:space="preserve"> основним об</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єктом. Вони задають структуру всієї бази даних.</w:t>
      </w:r>
    </w:p>
    <w:p w:rsidR="0014623E"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У них зберігаються дані, які можна змінювати, видаляти або додавати. Таблиці можуть бути взаємопов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язані. На основі цього об</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єкта будуються всі інші, за допомогою них же проводяться і основні операції з даними.</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Таблиця складається з полів і записів, Кожен запис включає дані про один елемент. Кожне поле містить дані про один аспект елемента таблиці, наприклад ім</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 або адресу електронної пошти. Поля часто називають стовпцями або атрибутами.</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База даних може включати безліч таблиць, в яких зберігаються дані з різних тем, а кожна таблиця може містити велику кількість полів з даними різного типу, включаючи текст, числа, дати і гіперпосилання.</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Можна створювати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язку з різними зовнішніми джерелами даних, такими як інші бази даних, текстові файли і книги Excel. Access може використовувати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язку з зовнішніми даними, як якщо б вони були таблицями. Залежно від зовнішнього джерела даних і способу створення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язку можна змінювати дані в пов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язаної таблиці і створювати відносини з нею. Однак змінювати структуру зовнішніх даних за допомогою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язку не можна.</w:t>
      </w:r>
    </w:p>
    <w:p w:rsidR="0014623E"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 xml:space="preserve">У таблиць і полів є властивості, за допомогою яких можна управляти їх характеристиками і поведінкою. У базі даних Access властивостями таблиці </w:t>
      </w:r>
      <w:r w:rsidRPr="0023576A">
        <w:rPr>
          <w:rFonts w:ascii="Times New Roman" w:hAnsi="Times New Roman" w:cs="Times New Roman"/>
          <w:sz w:val="28"/>
          <w:szCs w:val="28"/>
          <w:lang w:val="ru-RU"/>
        </w:rPr>
        <w:lastRenderedPageBreak/>
        <w:t>називаються атрибути, що визначають її зовнішній вигляд і роботу. Властивості таблиці задаються на сторінці властивостей таблиці в Конструкторі. Наприклад, можна задати для таблиці властивість Режим за замовчуванням, щоб вказати, як вона повинна відображатися за замовчуванням</w:t>
      </w:r>
      <w:r w:rsidR="00865E28" w:rsidRPr="00865E28">
        <w:rPr>
          <w:rFonts w:ascii="Times New Roman" w:hAnsi="Times New Roman" w:cs="Times New Roman"/>
          <w:sz w:val="28"/>
          <w:szCs w:val="28"/>
          <w:lang w:val="ru-RU"/>
        </w:rPr>
        <w:t xml:space="preserve"> [53, </w:t>
      </w:r>
      <w:r w:rsidR="00865E28">
        <w:rPr>
          <w:rFonts w:ascii="Times New Roman" w:hAnsi="Times New Roman" w:cs="Times New Roman"/>
          <w:sz w:val="28"/>
          <w:szCs w:val="28"/>
          <w:lang w:val="uk-UA"/>
        </w:rPr>
        <w:t>с</w:t>
      </w:r>
      <w:r w:rsidR="00865E28" w:rsidRPr="00865E28">
        <w:rPr>
          <w:rFonts w:ascii="Times New Roman" w:hAnsi="Times New Roman" w:cs="Times New Roman"/>
          <w:sz w:val="28"/>
          <w:szCs w:val="28"/>
          <w:lang w:val="ru-RU"/>
        </w:rPr>
        <w:t>. 47]</w:t>
      </w:r>
      <w:r w:rsidRPr="0023576A">
        <w:rPr>
          <w:rFonts w:ascii="Times New Roman" w:hAnsi="Times New Roman" w:cs="Times New Roman"/>
          <w:sz w:val="28"/>
          <w:szCs w:val="28"/>
          <w:lang w:val="ru-RU"/>
        </w:rPr>
        <w:t>.</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Властивість пол</w:t>
      </w:r>
      <w:r w:rsidR="008A4602">
        <w:rPr>
          <w:rFonts w:ascii="Times New Roman" w:hAnsi="Times New Roman" w:cs="Times New Roman"/>
          <w:sz w:val="28"/>
          <w:szCs w:val="28"/>
          <w:lang w:val="ru-RU"/>
        </w:rPr>
        <w:t>я застосовується до певного поля</w:t>
      </w:r>
      <w:r w:rsidRPr="0023576A">
        <w:rPr>
          <w:rFonts w:ascii="Times New Roman" w:hAnsi="Times New Roman" w:cs="Times New Roman"/>
          <w:sz w:val="28"/>
          <w:szCs w:val="28"/>
          <w:lang w:val="ru-RU"/>
        </w:rPr>
        <w:t xml:space="preserve"> в таблиці і визначає його характеристики або певний аспект поведінки. Можна задати деякі властивості поля в режимі таблиці. Також, можна налаштовувати будь-які властивості в </w:t>
      </w:r>
      <w:r w:rsidR="008A4602">
        <w:rPr>
          <w:rFonts w:ascii="Times New Roman" w:hAnsi="Times New Roman" w:cs="Times New Roman"/>
          <w:sz w:val="28"/>
          <w:szCs w:val="28"/>
          <w:lang w:val="ru-RU"/>
        </w:rPr>
        <w:t>«</w:t>
      </w:r>
      <w:r w:rsidRPr="0023576A">
        <w:rPr>
          <w:rFonts w:ascii="Times New Roman" w:hAnsi="Times New Roman" w:cs="Times New Roman"/>
          <w:sz w:val="28"/>
          <w:szCs w:val="28"/>
          <w:lang w:val="ru-RU"/>
        </w:rPr>
        <w:t>Конструкторі</w:t>
      </w:r>
      <w:r w:rsidR="008A4602">
        <w:rPr>
          <w:rFonts w:ascii="Times New Roman" w:hAnsi="Times New Roman" w:cs="Times New Roman"/>
          <w:sz w:val="28"/>
          <w:szCs w:val="28"/>
          <w:lang w:val="ru-RU"/>
        </w:rPr>
        <w:t>»</w:t>
      </w:r>
      <w:r w:rsidRPr="0023576A">
        <w:rPr>
          <w:rFonts w:ascii="Times New Roman" w:hAnsi="Times New Roman" w:cs="Times New Roman"/>
          <w:sz w:val="28"/>
          <w:szCs w:val="28"/>
          <w:lang w:val="ru-RU"/>
        </w:rPr>
        <w:t xml:space="preserve"> за допомогою області </w:t>
      </w:r>
      <w:r w:rsidR="008A4602">
        <w:rPr>
          <w:rFonts w:ascii="Times New Roman" w:hAnsi="Times New Roman" w:cs="Times New Roman"/>
          <w:sz w:val="28"/>
          <w:szCs w:val="28"/>
          <w:lang w:val="ru-RU"/>
        </w:rPr>
        <w:t>«</w:t>
      </w:r>
      <w:r w:rsidRPr="0023576A">
        <w:rPr>
          <w:rFonts w:ascii="Times New Roman" w:hAnsi="Times New Roman" w:cs="Times New Roman"/>
          <w:sz w:val="28"/>
          <w:szCs w:val="28"/>
          <w:lang w:val="ru-RU"/>
        </w:rPr>
        <w:t>Властивості поля</w:t>
      </w:r>
      <w:r w:rsidR="008A4602">
        <w:rPr>
          <w:rFonts w:ascii="Times New Roman" w:hAnsi="Times New Roman" w:cs="Times New Roman"/>
          <w:sz w:val="28"/>
          <w:szCs w:val="28"/>
          <w:lang w:val="ru-RU"/>
        </w:rPr>
        <w:t>»</w:t>
      </w:r>
      <w:r w:rsidRPr="0023576A">
        <w:rPr>
          <w:rFonts w:ascii="Times New Roman" w:hAnsi="Times New Roman" w:cs="Times New Roman"/>
          <w:sz w:val="28"/>
          <w:szCs w:val="28"/>
          <w:lang w:val="ru-RU"/>
        </w:rPr>
        <w:t>.</w:t>
      </w:r>
    </w:p>
    <w:p w:rsidR="0014623E"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У кожного поля є тип даних, який визначає дані, які можуть в ньому зберігатися (наприклад, великі обсяги тексту або вкладені файли).</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Тип даних є властивістю поля, однак він відрізняється від інших властивостей:</w:t>
      </w:r>
    </w:p>
    <w:p w:rsidR="0014623E" w:rsidRPr="0023576A" w:rsidRDefault="0014623E" w:rsidP="00351583">
      <w:pPr>
        <w:pStyle w:val="a7"/>
        <w:numPr>
          <w:ilvl w:val="1"/>
          <w:numId w:val="30"/>
        </w:numPr>
        <w:spacing w:after="0"/>
        <w:ind w:left="0" w:firstLine="709"/>
        <w:rPr>
          <w:rFonts w:ascii="Times New Roman" w:hAnsi="Times New Roman" w:cs="Times New Roman"/>
          <w:sz w:val="28"/>
          <w:szCs w:val="28"/>
          <w:lang w:val="ru-RU"/>
        </w:rPr>
      </w:pPr>
      <w:r w:rsidRPr="0023576A">
        <w:rPr>
          <w:rFonts w:ascii="Times New Roman" w:hAnsi="Times New Roman" w:cs="Times New Roman"/>
          <w:sz w:val="28"/>
          <w:szCs w:val="28"/>
          <w:lang w:val="ru-RU"/>
        </w:rPr>
        <w:t xml:space="preserve">Тип даних поля </w:t>
      </w:r>
      <w:proofErr w:type="gramStart"/>
      <w:r w:rsidRPr="0023576A">
        <w:rPr>
          <w:rFonts w:ascii="Times New Roman" w:hAnsi="Times New Roman" w:cs="Times New Roman"/>
          <w:sz w:val="28"/>
          <w:szCs w:val="28"/>
          <w:lang w:val="ru-RU"/>
        </w:rPr>
        <w:t>задається</w:t>
      </w:r>
      <w:proofErr w:type="gramEnd"/>
      <w:r w:rsidRPr="0023576A">
        <w:rPr>
          <w:rFonts w:ascii="Times New Roman" w:hAnsi="Times New Roman" w:cs="Times New Roman"/>
          <w:sz w:val="28"/>
          <w:szCs w:val="28"/>
          <w:lang w:val="ru-RU"/>
        </w:rPr>
        <w:t xml:space="preserve"> на бланку таблиці, а не в області Властивості поля.</w:t>
      </w:r>
    </w:p>
    <w:p w:rsidR="0014623E" w:rsidRPr="0023576A" w:rsidRDefault="0014623E" w:rsidP="00351583">
      <w:pPr>
        <w:pStyle w:val="a7"/>
        <w:numPr>
          <w:ilvl w:val="1"/>
          <w:numId w:val="30"/>
        </w:numPr>
        <w:spacing w:after="0"/>
        <w:ind w:left="0" w:firstLine="709"/>
        <w:rPr>
          <w:rFonts w:ascii="Times New Roman" w:hAnsi="Times New Roman" w:cs="Times New Roman"/>
          <w:sz w:val="28"/>
          <w:szCs w:val="28"/>
          <w:lang w:val="ru-RU"/>
        </w:rPr>
      </w:pPr>
      <w:r w:rsidRPr="0023576A">
        <w:rPr>
          <w:rFonts w:ascii="Times New Roman" w:hAnsi="Times New Roman" w:cs="Times New Roman"/>
          <w:sz w:val="28"/>
          <w:szCs w:val="28"/>
          <w:lang w:val="ru-RU"/>
        </w:rPr>
        <w:t>Тип даних визначає, які інші властивості є у цього поля.</w:t>
      </w:r>
    </w:p>
    <w:p w:rsidR="0014623E" w:rsidRDefault="0014623E" w:rsidP="00351583">
      <w:pPr>
        <w:pStyle w:val="a7"/>
        <w:numPr>
          <w:ilvl w:val="1"/>
          <w:numId w:val="30"/>
        </w:numPr>
        <w:spacing w:after="0"/>
        <w:ind w:left="0" w:firstLine="709"/>
        <w:rPr>
          <w:rFonts w:ascii="Times New Roman" w:hAnsi="Times New Roman" w:cs="Times New Roman"/>
          <w:sz w:val="28"/>
          <w:szCs w:val="28"/>
          <w:lang w:val="ru-RU"/>
        </w:rPr>
      </w:pPr>
      <w:r w:rsidRPr="0023576A">
        <w:rPr>
          <w:rFonts w:ascii="Times New Roman" w:hAnsi="Times New Roman" w:cs="Times New Roman"/>
          <w:sz w:val="28"/>
          <w:szCs w:val="28"/>
          <w:lang w:val="ru-RU"/>
        </w:rPr>
        <w:t>Тип даних необхідно вказувати при створенні поля.</w:t>
      </w:r>
    </w:p>
    <w:p w:rsidR="0014623E"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Не дивлячись на те, що в кожній таблиці зберігаються дані по певній темі, відомості в різних таблицях бази даних зазвичай пов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язані між собою. Так як дані по різним темам зберігаються в окремих таблицях, їх необхідно якось пов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язати, щоб можна було легко комбінувати дані з різних таблиць. Для цього використовуються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w:t>
      </w:r>
      <w:r w:rsidR="00865E28">
        <w:rPr>
          <w:rFonts w:ascii="Times New Roman" w:hAnsi="Times New Roman" w:cs="Times New Roman"/>
          <w:sz w:val="28"/>
          <w:szCs w:val="28"/>
          <w:lang w:val="ru-RU"/>
        </w:rPr>
        <w:t>и</w:t>
      </w:r>
      <w:r w:rsidRPr="0023576A">
        <w:rPr>
          <w:rFonts w:ascii="Times New Roman" w:hAnsi="Times New Roman" w:cs="Times New Roman"/>
          <w:sz w:val="28"/>
          <w:szCs w:val="28"/>
          <w:lang w:val="ru-RU"/>
        </w:rPr>
        <w:t>. Мобільний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 xml:space="preserve">язок </w:t>
      </w:r>
      <w:r w:rsidR="00865E28">
        <w:rPr>
          <w:rFonts w:ascii="Times New Roman" w:hAnsi="Times New Roman" w:cs="Times New Roman"/>
          <w:sz w:val="28"/>
          <w:szCs w:val="28"/>
          <w:lang w:val="ru-RU"/>
        </w:rPr>
        <w:t>–</w:t>
      </w:r>
      <w:r w:rsidRPr="0023576A">
        <w:rPr>
          <w:rFonts w:ascii="Times New Roman" w:hAnsi="Times New Roman" w:cs="Times New Roman"/>
          <w:sz w:val="28"/>
          <w:szCs w:val="28"/>
          <w:lang w:val="ru-RU"/>
        </w:rPr>
        <w:t xml:space="preserve"> це логічне відношення між двома таблицями, засноване на їх загальних полях. Поля, що формують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язок між таблицями, називаються ключами. Ключ зазвичай складається з одного поля, однак може включати і кілька. Є два види ключів: первинний ключ і зовнішній ключ. Відповідність значень між полями ключів є основою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язку між таблицями</w:t>
      </w:r>
      <w:r w:rsidR="00865E28">
        <w:rPr>
          <w:rFonts w:ascii="Times New Roman" w:hAnsi="Times New Roman" w:cs="Times New Roman"/>
          <w:sz w:val="28"/>
          <w:szCs w:val="28"/>
          <w:lang w:val="ru-RU"/>
        </w:rPr>
        <w:t xml:space="preserve"> </w:t>
      </w:r>
      <w:r w:rsidR="00865E28" w:rsidRPr="00865E28">
        <w:rPr>
          <w:rFonts w:ascii="Times New Roman" w:hAnsi="Times New Roman" w:cs="Times New Roman"/>
          <w:sz w:val="28"/>
          <w:szCs w:val="28"/>
          <w:lang w:val="ru-RU"/>
        </w:rPr>
        <w:t xml:space="preserve">[24, </w:t>
      </w:r>
      <w:r w:rsidR="00865E28">
        <w:rPr>
          <w:rFonts w:ascii="Times New Roman" w:hAnsi="Times New Roman" w:cs="Times New Roman"/>
          <w:sz w:val="28"/>
          <w:szCs w:val="28"/>
          <w:lang w:val="ru-RU"/>
        </w:rPr>
        <w:t>с</w:t>
      </w:r>
      <w:r w:rsidR="00865E28" w:rsidRPr="00865E28">
        <w:rPr>
          <w:rFonts w:ascii="Times New Roman" w:hAnsi="Times New Roman" w:cs="Times New Roman"/>
          <w:sz w:val="28"/>
          <w:szCs w:val="28"/>
          <w:lang w:val="ru-RU"/>
        </w:rPr>
        <w:t>. 113]</w:t>
      </w:r>
      <w:r w:rsidRPr="0023576A">
        <w:rPr>
          <w:rFonts w:ascii="Times New Roman" w:hAnsi="Times New Roman" w:cs="Times New Roman"/>
          <w:sz w:val="28"/>
          <w:szCs w:val="28"/>
          <w:lang w:val="ru-RU"/>
        </w:rPr>
        <w:t>.</w:t>
      </w:r>
    </w:p>
    <w:p w:rsidR="0014623E" w:rsidRPr="0023576A" w:rsidRDefault="0014623E" w:rsidP="00351583">
      <w:pPr>
        <w:pStyle w:val="a7"/>
        <w:spacing w:after="0"/>
        <w:rPr>
          <w:rFonts w:ascii="Times New Roman" w:hAnsi="Times New Roman" w:cs="Times New Roman"/>
          <w:sz w:val="28"/>
          <w:szCs w:val="28"/>
          <w:lang w:val="ru-RU"/>
        </w:rPr>
      </w:pPr>
      <w:r w:rsidRPr="0023576A">
        <w:rPr>
          <w:rFonts w:ascii="Times New Roman" w:hAnsi="Times New Roman" w:cs="Times New Roman"/>
          <w:sz w:val="28"/>
          <w:szCs w:val="28"/>
          <w:lang w:val="ru-RU"/>
        </w:rPr>
        <w:t>Роздільне зберігання даних в зв</w:t>
      </w:r>
      <w:r w:rsidR="00661853">
        <w:rPr>
          <w:rFonts w:ascii="Times New Roman" w:hAnsi="Times New Roman" w:cs="Times New Roman"/>
          <w:sz w:val="28"/>
          <w:szCs w:val="28"/>
          <w:lang w:val="ru-RU"/>
        </w:rPr>
        <w:t>’</w:t>
      </w:r>
      <w:r w:rsidRPr="0023576A">
        <w:rPr>
          <w:rFonts w:ascii="Times New Roman" w:hAnsi="Times New Roman" w:cs="Times New Roman"/>
          <w:sz w:val="28"/>
          <w:szCs w:val="28"/>
          <w:lang w:val="ru-RU"/>
        </w:rPr>
        <w:t>язаних таблицях забезпечує наступні переваги:</w:t>
      </w:r>
    </w:p>
    <w:p w:rsidR="0014623E" w:rsidRPr="0023576A" w:rsidRDefault="00D85B85" w:rsidP="00351583">
      <w:pPr>
        <w:pStyle w:val="a7"/>
        <w:numPr>
          <w:ilvl w:val="0"/>
          <w:numId w:val="15"/>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у</w:t>
      </w:r>
      <w:r w:rsidR="0014623E" w:rsidRPr="0023576A">
        <w:rPr>
          <w:rFonts w:ascii="Times New Roman" w:hAnsi="Times New Roman" w:cs="Times New Roman"/>
          <w:sz w:val="28"/>
          <w:szCs w:val="28"/>
          <w:lang w:val="ru-RU"/>
        </w:rPr>
        <w:t>згодженість. Кожен елемент даних заноситься тільки один раз в одну таблицю, тому ймовірність появи неоднозначних або неузгоджених даних знижується.</w:t>
      </w:r>
    </w:p>
    <w:p w:rsidR="0014623E" w:rsidRDefault="00D85B85" w:rsidP="00351583">
      <w:pPr>
        <w:pStyle w:val="a7"/>
        <w:numPr>
          <w:ilvl w:val="0"/>
          <w:numId w:val="15"/>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е</w:t>
      </w:r>
      <w:r w:rsidR="0014623E" w:rsidRPr="0023576A">
        <w:rPr>
          <w:rFonts w:ascii="Times New Roman" w:hAnsi="Times New Roman" w:cs="Times New Roman"/>
          <w:sz w:val="28"/>
          <w:szCs w:val="28"/>
          <w:lang w:val="ru-RU"/>
        </w:rPr>
        <w:t>фективність. Зберігання даних в одному місці дозволяє заощадити мі</w:t>
      </w:r>
      <w:proofErr w:type="gramStart"/>
      <w:r w:rsidR="0014623E" w:rsidRPr="0023576A">
        <w:rPr>
          <w:rFonts w:ascii="Times New Roman" w:hAnsi="Times New Roman" w:cs="Times New Roman"/>
          <w:sz w:val="28"/>
          <w:szCs w:val="28"/>
          <w:lang w:val="ru-RU"/>
        </w:rPr>
        <w:t>сце на</w:t>
      </w:r>
      <w:proofErr w:type="gramEnd"/>
      <w:r w:rsidR="0014623E" w:rsidRPr="0023576A">
        <w:rPr>
          <w:rFonts w:ascii="Times New Roman" w:hAnsi="Times New Roman" w:cs="Times New Roman"/>
          <w:sz w:val="28"/>
          <w:szCs w:val="28"/>
          <w:lang w:val="ru-RU"/>
        </w:rPr>
        <w:t xml:space="preserve"> диску. Крім того, дані з невеликих таблиць витягуються швидше, ніж з великих. А також, якщо не зберігати дані з різних тем в різних таблицях, виникають порожні значення, що вказують на відсутність даних, або надлишкові дані, що може привести до неефективного використання місця і зниження продуктивності.</w:t>
      </w:r>
    </w:p>
    <w:p w:rsidR="0014623E" w:rsidRDefault="00D85B85" w:rsidP="00351583">
      <w:pPr>
        <w:pStyle w:val="a7"/>
        <w:numPr>
          <w:ilvl w:val="0"/>
          <w:numId w:val="15"/>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w:t>
      </w:r>
      <w:r w:rsidR="0014623E" w:rsidRPr="0023576A">
        <w:rPr>
          <w:rFonts w:ascii="Times New Roman" w:hAnsi="Times New Roman" w:cs="Times New Roman"/>
          <w:sz w:val="28"/>
          <w:szCs w:val="28"/>
          <w:lang w:val="ru-RU"/>
        </w:rPr>
        <w:t>ростота. Структуру бази даних легше зрозуміти, якщо дані з різних тем знаходяться в різних таблицях.</w:t>
      </w:r>
    </w:p>
    <w:p w:rsidR="0014623E" w:rsidRPr="008831DC" w:rsidRDefault="0014623E" w:rsidP="008A4602">
      <w:pPr>
        <w:pStyle w:val="a7"/>
        <w:spacing w:after="0"/>
        <w:rPr>
          <w:rFonts w:ascii="Times New Roman" w:hAnsi="Times New Roman" w:cs="Times New Roman"/>
          <w:sz w:val="28"/>
          <w:szCs w:val="28"/>
          <w:lang w:val="ru-RU"/>
        </w:rPr>
      </w:pPr>
      <w:r w:rsidRPr="008831DC">
        <w:rPr>
          <w:rFonts w:ascii="Times New Roman" w:hAnsi="Times New Roman" w:cs="Times New Roman"/>
          <w:sz w:val="28"/>
          <w:szCs w:val="28"/>
          <w:lang w:val="ru-RU"/>
        </w:rPr>
        <w:t>Запити. Ці об</w:t>
      </w:r>
      <w:r w:rsidR="00661853">
        <w:rPr>
          <w:rFonts w:ascii="Times New Roman" w:hAnsi="Times New Roman" w:cs="Times New Roman"/>
          <w:sz w:val="28"/>
          <w:szCs w:val="28"/>
          <w:lang w:val="ru-RU"/>
        </w:rPr>
        <w:t>’</w:t>
      </w:r>
      <w:r w:rsidRPr="008831DC">
        <w:rPr>
          <w:rFonts w:ascii="Times New Roman" w:hAnsi="Times New Roman" w:cs="Times New Roman"/>
          <w:sz w:val="28"/>
          <w:szCs w:val="28"/>
          <w:lang w:val="ru-RU"/>
        </w:rPr>
        <w:t>єкти можуть бути вибіркою по будь-якою ознакою з однієї або декількох таблиць, також за допомогою них можна сортувати або фільтрувати інформацію, аналізувати дані, отримувати та надавати користувачеві в зручному вигляді. Серед інших цілей використання запитів можна відзначити:</w:t>
      </w:r>
    </w:p>
    <w:p w:rsidR="0014623E" w:rsidRPr="008831DC" w:rsidRDefault="0014623E" w:rsidP="00351583">
      <w:pPr>
        <w:pStyle w:val="a7"/>
        <w:numPr>
          <w:ilvl w:val="0"/>
          <w:numId w:val="16"/>
        </w:numPr>
        <w:spacing w:after="0"/>
        <w:ind w:left="0" w:firstLine="709"/>
        <w:rPr>
          <w:rFonts w:ascii="Times New Roman" w:hAnsi="Times New Roman" w:cs="Times New Roman"/>
          <w:sz w:val="28"/>
          <w:szCs w:val="28"/>
          <w:lang w:val="ru-RU"/>
        </w:rPr>
      </w:pPr>
      <w:r w:rsidRPr="008831DC">
        <w:rPr>
          <w:rFonts w:ascii="Times New Roman" w:hAnsi="Times New Roman" w:cs="Times New Roman"/>
          <w:sz w:val="28"/>
          <w:szCs w:val="28"/>
          <w:lang w:val="ru-RU"/>
        </w:rPr>
        <w:t>швидкий пошук певних даних шляхом фільтрації із застосуванням певних критеріїв (умов);</w:t>
      </w:r>
    </w:p>
    <w:p w:rsidR="0014623E" w:rsidRPr="008831DC" w:rsidRDefault="0014623E" w:rsidP="00351583">
      <w:pPr>
        <w:pStyle w:val="a7"/>
        <w:numPr>
          <w:ilvl w:val="0"/>
          <w:numId w:val="16"/>
        </w:numPr>
        <w:spacing w:after="0"/>
        <w:ind w:left="0" w:firstLine="709"/>
        <w:rPr>
          <w:rFonts w:ascii="Times New Roman" w:hAnsi="Times New Roman" w:cs="Times New Roman"/>
          <w:sz w:val="28"/>
          <w:szCs w:val="28"/>
          <w:lang w:val="ru-RU"/>
        </w:rPr>
      </w:pPr>
      <w:r w:rsidRPr="008831DC">
        <w:rPr>
          <w:rFonts w:ascii="Times New Roman" w:hAnsi="Times New Roman" w:cs="Times New Roman"/>
          <w:sz w:val="28"/>
          <w:szCs w:val="28"/>
          <w:lang w:val="ru-RU"/>
        </w:rPr>
        <w:t>обчислення або зведення даних;</w:t>
      </w:r>
    </w:p>
    <w:p w:rsidR="0014623E" w:rsidRDefault="0014623E" w:rsidP="00351583">
      <w:pPr>
        <w:pStyle w:val="a7"/>
        <w:numPr>
          <w:ilvl w:val="0"/>
          <w:numId w:val="16"/>
        </w:numPr>
        <w:spacing w:after="0"/>
        <w:ind w:left="0" w:firstLine="709"/>
        <w:rPr>
          <w:rFonts w:ascii="Times New Roman" w:hAnsi="Times New Roman" w:cs="Times New Roman"/>
          <w:sz w:val="28"/>
          <w:szCs w:val="28"/>
          <w:lang w:val="ru-RU"/>
        </w:rPr>
      </w:pPr>
      <w:r w:rsidRPr="008831DC">
        <w:rPr>
          <w:rFonts w:ascii="Times New Roman" w:hAnsi="Times New Roman" w:cs="Times New Roman"/>
          <w:sz w:val="28"/>
          <w:szCs w:val="28"/>
          <w:lang w:val="ru-RU"/>
        </w:rPr>
        <w:t>автоматизоване управління даними, наприклад регулярний перегляд актуальних даних.</w:t>
      </w:r>
    </w:p>
    <w:p w:rsidR="0014623E" w:rsidRPr="008831DC" w:rsidRDefault="0014623E" w:rsidP="00351583">
      <w:pPr>
        <w:pStyle w:val="a7"/>
        <w:spacing w:after="0"/>
        <w:rPr>
          <w:rFonts w:ascii="Times New Roman" w:hAnsi="Times New Roman" w:cs="Times New Roman"/>
          <w:sz w:val="28"/>
          <w:szCs w:val="28"/>
          <w:lang w:val="ru-RU"/>
        </w:rPr>
      </w:pPr>
      <w:r w:rsidRPr="008831DC">
        <w:rPr>
          <w:rFonts w:ascii="Times New Roman" w:hAnsi="Times New Roman" w:cs="Times New Roman"/>
          <w:sz w:val="28"/>
          <w:szCs w:val="28"/>
          <w:lang w:val="ru-RU"/>
        </w:rPr>
        <w:t>Особливість запитів полягає в тому, що беруть інформацію з базових таблиць і створюють на їх основі тимчасову результуючу таблицю, яка не має аналога на жорсткому диску, це тільки образ відібраних полів і записів.</w:t>
      </w:r>
    </w:p>
    <w:p w:rsidR="0014623E" w:rsidRDefault="0014623E" w:rsidP="00351583">
      <w:pPr>
        <w:pStyle w:val="a7"/>
        <w:spacing w:after="0"/>
        <w:rPr>
          <w:rFonts w:ascii="Times New Roman" w:hAnsi="Times New Roman" w:cs="Times New Roman"/>
          <w:sz w:val="28"/>
          <w:szCs w:val="28"/>
          <w:lang w:val="ru-RU"/>
        </w:rPr>
      </w:pPr>
      <w:r w:rsidRPr="008831DC">
        <w:rPr>
          <w:rFonts w:ascii="Times New Roman" w:hAnsi="Times New Roman" w:cs="Times New Roman"/>
          <w:sz w:val="28"/>
          <w:szCs w:val="28"/>
          <w:lang w:val="ru-RU"/>
        </w:rPr>
        <w:t xml:space="preserve">У добре структурованої базі даних відомості, які у </w:t>
      </w:r>
      <w:r w:rsidR="00C37F6C">
        <w:rPr>
          <w:rFonts w:ascii="Times New Roman" w:hAnsi="Times New Roman" w:cs="Times New Roman"/>
          <w:sz w:val="28"/>
          <w:szCs w:val="28"/>
          <w:lang w:val="ru-RU"/>
        </w:rPr>
        <w:t>в</w:t>
      </w:r>
      <w:r w:rsidRPr="008831DC">
        <w:rPr>
          <w:rFonts w:ascii="Times New Roman" w:hAnsi="Times New Roman" w:cs="Times New Roman"/>
          <w:sz w:val="28"/>
          <w:szCs w:val="28"/>
          <w:lang w:val="ru-RU"/>
        </w:rPr>
        <w:t xml:space="preserve">ас можуть запитати з використанням форми або звіту, найчастіше зберігаються в </w:t>
      </w:r>
      <w:proofErr w:type="gramStart"/>
      <w:r w:rsidRPr="008831DC">
        <w:rPr>
          <w:rFonts w:ascii="Times New Roman" w:hAnsi="Times New Roman" w:cs="Times New Roman"/>
          <w:sz w:val="28"/>
          <w:szCs w:val="28"/>
          <w:lang w:val="ru-RU"/>
        </w:rPr>
        <w:t>р</w:t>
      </w:r>
      <w:proofErr w:type="gramEnd"/>
      <w:r w:rsidRPr="008831DC">
        <w:rPr>
          <w:rFonts w:ascii="Times New Roman" w:hAnsi="Times New Roman" w:cs="Times New Roman"/>
          <w:sz w:val="28"/>
          <w:szCs w:val="28"/>
          <w:lang w:val="ru-RU"/>
        </w:rPr>
        <w:t xml:space="preserve">ізних таблицях. Запит може отримати інформацію з різних таблиць і зібрати її для відображення у вигляді форми або звіту, може являти собою звернення до даних для </w:t>
      </w:r>
      <w:r w:rsidRPr="008831DC">
        <w:rPr>
          <w:rFonts w:ascii="Times New Roman" w:hAnsi="Times New Roman" w:cs="Times New Roman"/>
          <w:sz w:val="28"/>
          <w:szCs w:val="28"/>
          <w:lang w:val="ru-RU"/>
        </w:rPr>
        <w:lastRenderedPageBreak/>
        <w:t>отримання інформації з бази даних або виконання дій з даними. Запити можна використовувати для отримання відповіді на просте запитання, виконання розрахунків, об</w:t>
      </w:r>
      <w:r w:rsidR="00661853">
        <w:rPr>
          <w:rFonts w:ascii="Times New Roman" w:hAnsi="Times New Roman" w:cs="Times New Roman"/>
          <w:sz w:val="28"/>
          <w:szCs w:val="28"/>
          <w:lang w:val="ru-RU"/>
        </w:rPr>
        <w:t>’</w:t>
      </w:r>
      <w:r w:rsidRPr="008831DC">
        <w:rPr>
          <w:rFonts w:ascii="Times New Roman" w:hAnsi="Times New Roman" w:cs="Times New Roman"/>
          <w:sz w:val="28"/>
          <w:szCs w:val="28"/>
          <w:lang w:val="ru-RU"/>
        </w:rPr>
        <w:t>єднання даних з різних таблиць, а також для додавання, зміни або видалення даних в таблиці. Це дуже гнучкий інструмент: існує багато типів запитів, і кожен тип створюється з урахуванням завдання</w:t>
      </w:r>
      <w:r w:rsidR="00C37F6C">
        <w:rPr>
          <w:rFonts w:ascii="Times New Roman" w:hAnsi="Times New Roman" w:cs="Times New Roman"/>
          <w:sz w:val="28"/>
          <w:szCs w:val="28"/>
          <w:lang w:val="ru-RU"/>
        </w:rPr>
        <w:t xml:space="preserve"> </w:t>
      </w:r>
      <w:r w:rsidR="00C37F6C" w:rsidRPr="00C37F6C">
        <w:rPr>
          <w:rFonts w:ascii="Times New Roman" w:hAnsi="Times New Roman" w:cs="Times New Roman"/>
          <w:sz w:val="28"/>
          <w:szCs w:val="28"/>
          <w:lang w:val="ru-RU"/>
        </w:rPr>
        <w:t xml:space="preserve">[39, </w:t>
      </w:r>
      <w:r w:rsidR="00C37F6C">
        <w:rPr>
          <w:rFonts w:ascii="Times New Roman" w:hAnsi="Times New Roman" w:cs="Times New Roman"/>
          <w:sz w:val="28"/>
          <w:szCs w:val="28"/>
          <w:lang w:val="uk-UA"/>
        </w:rPr>
        <w:t>с</w:t>
      </w:r>
      <w:r w:rsidR="00C37F6C" w:rsidRPr="00C37F6C">
        <w:rPr>
          <w:rFonts w:ascii="Times New Roman" w:hAnsi="Times New Roman" w:cs="Times New Roman"/>
          <w:sz w:val="28"/>
          <w:szCs w:val="28"/>
          <w:lang w:val="ru-RU"/>
        </w:rPr>
        <w:t>. 127]</w:t>
      </w:r>
      <w:r w:rsidRPr="008831DC">
        <w:rPr>
          <w:rFonts w:ascii="Times New Roman" w:hAnsi="Times New Roman" w:cs="Times New Roman"/>
          <w:sz w:val="28"/>
          <w:szCs w:val="28"/>
          <w:lang w:val="ru-RU"/>
        </w:rPr>
        <w:t>.</w:t>
      </w:r>
    </w:p>
    <w:p w:rsidR="0014623E" w:rsidRPr="000C3058" w:rsidRDefault="0014623E" w:rsidP="00351583">
      <w:pPr>
        <w:pStyle w:val="a7"/>
        <w:spacing w:after="0"/>
        <w:rPr>
          <w:rFonts w:ascii="Times New Roman" w:hAnsi="Times New Roman" w:cs="Times New Roman"/>
          <w:sz w:val="28"/>
          <w:szCs w:val="28"/>
          <w:lang w:val="ru-RU"/>
        </w:rPr>
      </w:pPr>
      <w:r w:rsidRPr="000C3058">
        <w:rPr>
          <w:rFonts w:ascii="Times New Roman" w:hAnsi="Times New Roman" w:cs="Times New Roman"/>
          <w:sz w:val="28"/>
          <w:szCs w:val="28"/>
          <w:lang w:val="ru-RU"/>
        </w:rPr>
        <w:t>Основні типи запитів</w:t>
      </w:r>
      <w:proofErr w:type="gramStart"/>
      <w:r w:rsidRPr="000C3058">
        <w:rPr>
          <w:rFonts w:ascii="Times New Roman" w:hAnsi="Times New Roman" w:cs="Times New Roman"/>
          <w:sz w:val="28"/>
          <w:szCs w:val="28"/>
          <w:lang w:val="ru-RU"/>
        </w:rPr>
        <w:t xml:space="preserve"> :</w:t>
      </w:r>
      <w:proofErr w:type="gramEnd"/>
    </w:p>
    <w:p w:rsidR="0014623E" w:rsidRPr="000C3058" w:rsidRDefault="0014623E" w:rsidP="00351583">
      <w:pPr>
        <w:pStyle w:val="a7"/>
        <w:numPr>
          <w:ilvl w:val="0"/>
          <w:numId w:val="31"/>
        </w:numPr>
        <w:spacing w:after="0"/>
        <w:ind w:left="0" w:firstLine="709"/>
        <w:rPr>
          <w:rFonts w:ascii="Times New Roman" w:hAnsi="Times New Roman" w:cs="Times New Roman"/>
          <w:sz w:val="28"/>
          <w:szCs w:val="28"/>
          <w:lang w:val="ru-RU"/>
        </w:rPr>
      </w:pPr>
      <w:r w:rsidRPr="000C3058">
        <w:rPr>
          <w:rFonts w:ascii="Times New Roman" w:hAnsi="Times New Roman" w:cs="Times New Roman"/>
          <w:sz w:val="28"/>
          <w:szCs w:val="28"/>
          <w:lang w:val="ru-RU"/>
        </w:rPr>
        <w:t>Запит на вибірку. Дозволяє переглядати дані тільки з певних полів таблиці або з декількох таблиць одночасно, або ж знаходити дані,</w:t>
      </w:r>
      <w:r>
        <w:rPr>
          <w:rFonts w:ascii="Times New Roman" w:hAnsi="Times New Roman" w:cs="Times New Roman"/>
          <w:sz w:val="28"/>
          <w:szCs w:val="28"/>
          <w:lang w:val="ru-RU"/>
        </w:rPr>
        <w:t xml:space="preserve"> </w:t>
      </w:r>
      <w:r w:rsidRPr="000C3058">
        <w:rPr>
          <w:rFonts w:ascii="Times New Roman" w:hAnsi="Times New Roman" w:cs="Times New Roman"/>
          <w:sz w:val="28"/>
          <w:szCs w:val="28"/>
          <w:lang w:val="ru-RU"/>
        </w:rPr>
        <w:t>які відповідають певним умовам.</w:t>
      </w:r>
    </w:p>
    <w:p w:rsidR="0014623E" w:rsidRDefault="0014623E" w:rsidP="00351583">
      <w:pPr>
        <w:pStyle w:val="a7"/>
        <w:numPr>
          <w:ilvl w:val="0"/>
          <w:numId w:val="31"/>
        </w:numPr>
        <w:spacing w:after="0"/>
        <w:ind w:left="0" w:firstLine="709"/>
        <w:rPr>
          <w:rFonts w:ascii="Times New Roman" w:hAnsi="Times New Roman" w:cs="Times New Roman"/>
          <w:sz w:val="28"/>
          <w:szCs w:val="28"/>
          <w:lang w:val="ru-RU"/>
        </w:rPr>
      </w:pPr>
      <w:r w:rsidRPr="000C3058">
        <w:rPr>
          <w:rFonts w:ascii="Times New Roman" w:hAnsi="Times New Roman" w:cs="Times New Roman"/>
          <w:sz w:val="28"/>
          <w:szCs w:val="28"/>
          <w:lang w:val="ru-RU"/>
        </w:rPr>
        <w:t>Повідомлення про порушення. Додавання, зміна або видалення даних. Для кожного завдання існує спеціальний тип запиту на зміну.</w:t>
      </w:r>
    </w:p>
    <w:p w:rsidR="0014623E" w:rsidRPr="00E937B5"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Якщо часто потрібно виконувати варіанти певного запиту, можна використовувати запит з параметрами. При виконанні запиту з параметрами у користувача запитуються значення полів, які потім використовуються для створення умов для запиту.</w:t>
      </w:r>
    </w:p>
    <w:p w:rsidR="0014623E"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Можна також вказати, якого типу дані дозволяється вводити в якості значення параметра. Тип даних можна налаштувати для будь-якого параметра, але особливо важливо зробити це для числових і грошових даних, а також даних про дату і час.</w:t>
      </w:r>
    </w:p>
    <w:p w:rsidR="0014623E" w:rsidRPr="00E937B5" w:rsidRDefault="0014623E" w:rsidP="00351583">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К</w:t>
      </w:r>
      <w:r w:rsidRPr="00E937B5">
        <w:rPr>
          <w:rFonts w:ascii="Times New Roman" w:hAnsi="Times New Roman" w:cs="Times New Roman"/>
          <w:sz w:val="28"/>
          <w:szCs w:val="28"/>
          <w:lang w:val="ru-RU"/>
        </w:rPr>
        <w:t>оли</w:t>
      </w:r>
      <w:r>
        <w:rPr>
          <w:rFonts w:ascii="Times New Roman" w:hAnsi="Times New Roman" w:cs="Times New Roman"/>
          <w:sz w:val="28"/>
          <w:szCs w:val="28"/>
          <w:lang w:val="ru-RU"/>
        </w:rPr>
        <w:t xml:space="preserve"> </w:t>
      </w:r>
      <w:r w:rsidRPr="00E937B5">
        <w:rPr>
          <w:rFonts w:ascii="Times New Roman" w:hAnsi="Times New Roman" w:cs="Times New Roman"/>
          <w:sz w:val="28"/>
          <w:szCs w:val="28"/>
          <w:lang w:val="ru-RU"/>
        </w:rPr>
        <w:t>для параметра зазначений тип даних, користувачі отримують більш зрозумілі повідомлення про помилки в разі введення даних неправильного типу, наприклад введення тексту, коли очікуються грошові дані. Якщо параметр налаштований таким чином, щоб приймати текстові дані, будь введене значення інтерпретується як текст і повідомлення про помилку не відображається</w:t>
      </w:r>
      <w:r w:rsidR="00C37F6C">
        <w:rPr>
          <w:rFonts w:ascii="Times New Roman" w:hAnsi="Times New Roman" w:cs="Times New Roman"/>
          <w:sz w:val="28"/>
          <w:szCs w:val="28"/>
          <w:lang w:val="ru-RU"/>
        </w:rPr>
        <w:t xml:space="preserve"> </w:t>
      </w:r>
      <w:r w:rsidR="00C37F6C" w:rsidRPr="00C37F6C">
        <w:rPr>
          <w:rFonts w:ascii="Times New Roman" w:hAnsi="Times New Roman" w:cs="Times New Roman"/>
          <w:sz w:val="28"/>
          <w:szCs w:val="28"/>
          <w:lang w:val="ru-RU"/>
        </w:rPr>
        <w:t>[42]</w:t>
      </w:r>
      <w:r w:rsidRPr="00E937B5">
        <w:rPr>
          <w:rFonts w:ascii="Times New Roman" w:hAnsi="Times New Roman" w:cs="Times New Roman"/>
          <w:sz w:val="28"/>
          <w:szCs w:val="28"/>
          <w:lang w:val="ru-RU"/>
        </w:rPr>
        <w:t>.</w:t>
      </w:r>
    </w:p>
    <w:p w:rsidR="0014623E"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Для створення нової таблиці на основі даних, які зберігаються в інших таблицях, можна використовувати запит на створення таблиці. Для отримання даних з однієї або декількох таблиць і додавання їх в іншу таблицю можна використовувати запит на додавання.</w:t>
      </w:r>
    </w:p>
    <w:p w:rsidR="0014623E" w:rsidRPr="00E937B5"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lastRenderedPageBreak/>
        <w:t>Для зміни даних в таблицях, а також для введення умов, що вказують, які рядки слід оновити, можна використовувати запит на оновлення. Запит на оновлення дозволяє переглянути оновлені дані перед оновленням.</w:t>
      </w:r>
    </w:p>
    <w:p w:rsidR="0014623E"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Для видалення даних з таблиць, а також для введення умов, що вказують, які рядки слід видалити, можна використовувати запит на видалення. Запит на видалення дозволяє переглянути видаляються рядки перед виконанням видалення.</w:t>
      </w:r>
    </w:p>
    <w:p w:rsidR="0014623E" w:rsidRDefault="0014623E" w:rsidP="008A4602">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 xml:space="preserve">Форми. </w:t>
      </w:r>
      <w:r>
        <w:rPr>
          <w:rFonts w:ascii="Times New Roman" w:hAnsi="Times New Roman" w:cs="Times New Roman"/>
          <w:sz w:val="28"/>
          <w:szCs w:val="28"/>
          <w:lang w:val="ru-RU"/>
        </w:rPr>
        <w:t>ц</w:t>
      </w:r>
      <w:r w:rsidRPr="00E937B5">
        <w:rPr>
          <w:rFonts w:ascii="Times New Roman" w:hAnsi="Times New Roman" w:cs="Times New Roman"/>
          <w:sz w:val="28"/>
          <w:szCs w:val="28"/>
          <w:lang w:val="ru-RU"/>
        </w:rPr>
        <w:t xml:space="preserve">е </w:t>
      </w:r>
      <w:r>
        <w:rPr>
          <w:rFonts w:ascii="Times New Roman" w:hAnsi="Times New Roman" w:cs="Times New Roman"/>
          <w:sz w:val="28"/>
          <w:szCs w:val="28"/>
          <w:lang w:val="uk-UA"/>
        </w:rPr>
        <w:t>і</w:t>
      </w:r>
      <w:r>
        <w:rPr>
          <w:rFonts w:ascii="Times New Roman" w:hAnsi="Times New Roman" w:cs="Times New Roman"/>
          <w:sz w:val="28"/>
          <w:szCs w:val="28"/>
          <w:lang w:val="ru-RU"/>
        </w:rPr>
        <w:t>нструменти</w:t>
      </w:r>
      <w:r w:rsidRPr="00E937B5">
        <w:rPr>
          <w:rFonts w:ascii="Times New Roman" w:hAnsi="Times New Roman" w:cs="Times New Roman"/>
          <w:sz w:val="28"/>
          <w:szCs w:val="28"/>
          <w:lang w:val="ru-RU"/>
        </w:rPr>
        <w:t xml:space="preserve"> для введення і перегляду даних. За допомогою форм можна закрити деякі поля для несанкціонованого введення, можна розмістити спеціальні елементи управління (лічильники, що розкриваються списки, перемикачі,</w:t>
      </w:r>
      <w:r>
        <w:rPr>
          <w:rFonts w:ascii="Times New Roman" w:hAnsi="Times New Roman" w:cs="Times New Roman"/>
          <w:sz w:val="28"/>
          <w:szCs w:val="28"/>
          <w:lang w:val="ru-RU"/>
        </w:rPr>
        <w:t xml:space="preserve"> </w:t>
      </w:r>
      <w:r w:rsidRPr="00E937B5">
        <w:rPr>
          <w:rFonts w:ascii="Times New Roman" w:hAnsi="Times New Roman" w:cs="Times New Roman"/>
          <w:sz w:val="28"/>
          <w:szCs w:val="28"/>
          <w:lang w:val="ru-RU"/>
        </w:rPr>
        <w:t>прапорці та ін.) для автоматизації введення. Можна уявити форму за допомогою графічних засобів, у вигляді бланка, якщо введення проводиться з спеціальних бланків. За допомогою форми можна не тільки вводити дані, а й відображати, застосовуючи спеціальні засоби.</w:t>
      </w:r>
    </w:p>
    <w:p w:rsidR="0014623E" w:rsidRPr="00A15045" w:rsidRDefault="0014623E" w:rsidP="008A4602">
      <w:pPr>
        <w:pStyle w:val="a7"/>
        <w:spacing w:after="0"/>
        <w:rPr>
          <w:rFonts w:ascii="Times New Roman" w:hAnsi="Times New Roman" w:cs="Times New Roman"/>
          <w:sz w:val="28"/>
          <w:szCs w:val="28"/>
          <w:lang w:val="ru-RU"/>
        </w:rPr>
      </w:pPr>
      <w:r w:rsidRPr="00A15045">
        <w:rPr>
          <w:rFonts w:ascii="Times New Roman" w:hAnsi="Times New Roman" w:cs="Times New Roman"/>
          <w:sz w:val="28"/>
          <w:szCs w:val="28"/>
          <w:lang w:val="uk-UA"/>
        </w:rPr>
        <w:t>Звіти</w:t>
      </w:r>
      <w:r w:rsidRPr="00A15045">
        <w:rPr>
          <w:rFonts w:ascii="Times New Roman" w:hAnsi="Times New Roman" w:cs="Times New Roman"/>
          <w:sz w:val="28"/>
          <w:szCs w:val="28"/>
          <w:lang w:val="ru-RU"/>
        </w:rPr>
        <w:t>. За допомогою звітів можна переглядати, форматувати і групувати інформацію в базі даних Microsoft Access. Призначені для виведення даних на принтер. У них прийняті спеціальні заходи для групування виведених даних і для виведення спеціальних елементів оформлення, характерних для друкованих документів (верхній і нижній колонтитули, номери сторінок і т.п.).</w:t>
      </w:r>
    </w:p>
    <w:p w:rsidR="0014623E" w:rsidRPr="00E937B5"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Звіт</w:t>
      </w:r>
      <w:r w:rsidRPr="00A1504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A15045">
        <w:rPr>
          <w:rFonts w:ascii="Times New Roman" w:hAnsi="Times New Roman" w:cs="Times New Roman"/>
          <w:sz w:val="28"/>
          <w:szCs w:val="28"/>
          <w:lang w:val="ru-RU"/>
        </w:rPr>
        <w:t xml:space="preserve"> </w:t>
      </w:r>
      <w:r w:rsidRPr="00E937B5">
        <w:rPr>
          <w:rFonts w:ascii="Times New Roman" w:hAnsi="Times New Roman" w:cs="Times New Roman"/>
          <w:sz w:val="28"/>
          <w:szCs w:val="28"/>
          <w:lang w:val="ru-RU"/>
        </w:rPr>
        <w:t>це об</w:t>
      </w:r>
      <w:r w:rsidR="00661853">
        <w:rPr>
          <w:rFonts w:ascii="Times New Roman" w:hAnsi="Times New Roman" w:cs="Times New Roman"/>
          <w:sz w:val="28"/>
          <w:szCs w:val="28"/>
          <w:lang w:val="ru-RU"/>
        </w:rPr>
        <w:t>’</w:t>
      </w:r>
      <w:r w:rsidRPr="00E937B5">
        <w:rPr>
          <w:rFonts w:ascii="Times New Roman" w:hAnsi="Times New Roman" w:cs="Times New Roman"/>
          <w:sz w:val="28"/>
          <w:szCs w:val="28"/>
          <w:lang w:val="ru-RU"/>
        </w:rPr>
        <w:t>єкт бази даних, зручний для подання її інформацією з однієї з наступних цілей:</w:t>
      </w:r>
    </w:p>
    <w:p w:rsidR="0014623E" w:rsidRPr="00E937B5" w:rsidRDefault="0014623E" w:rsidP="00351583">
      <w:pPr>
        <w:pStyle w:val="a7"/>
        <w:numPr>
          <w:ilvl w:val="0"/>
          <w:numId w:val="17"/>
        </w:numPr>
        <w:spacing w:after="0"/>
        <w:ind w:left="0" w:firstLine="709"/>
        <w:rPr>
          <w:rFonts w:ascii="Times New Roman" w:hAnsi="Times New Roman" w:cs="Times New Roman"/>
          <w:sz w:val="28"/>
          <w:szCs w:val="28"/>
          <w:lang w:val="ru-RU"/>
        </w:rPr>
      </w:pPr>
      <w:r w:rsidRPr="00E937B5">
        <w:rPr>
          <w:rFonts w:ascii="Times New Roman" w:hAnsi="Times New Roman" w:cs="Times New Roman"/>
          <w:sz w:val="28"/>
          <w:szCs w:val="28"/>
          <w:lang w:val="ru-RU"/>
        </w:rPr>
        <w:t>відображення або поширення зведення даних;</w:t>
      </w:r>
    </w:p>
    <w:p w:rsidR="0014623E" w:rsidRPr="00E937B5" w:rsidRDefault="0014623E" w:rsidP="00351583">
      <w:pPr>
        <w:pStyle w:val="a7"/>
        <w:numPr>
          <w:ilvl w:val="0"/>
          <w:numId w:val="17"/>
        </w:numPr>
        <w:spacing w:after="0"/>
        <w:ind w:left="0" w:firstLine="709"/>
        <w:rPr>
          <w:rFonts w:ascii="Times New Roman" w:hAnsi="Times New Roman" w:cs="Times New Roman"/>
          <w:sz w:val="28"/>
          <w:szCs w:val="28"/>
          <w:lang w:val="ru-RU"/>
        </w:rPr>
      </w:pPr>
      <w:r w:rsidRPr="00E937B5">
        <w:rPr>
          <w:rFonts w:ascii="Times New Roman" w:hAnsi="Times New Roman" w:cs="Times New Roman"/>
          <w:sz w:val="28"/>
          <w:szCs w:val="28"/>
          <w:lang w:val="ru-RU"/>
        </w:rPr>
        <w:t>архівування моментальних знімків даних;</w:t>
      </w:r>
    </w:p>
    <w:p w:rsidR="0014623E" w:rsidRDefault="0014623E" w:rsidP="00351583">
      <w:pPr>
        <w:pStyle w:val="a7"/>
        <w:numPr>
          <w:ilvl w:val="0"/>
          <w:numId w:val="17"/>
        </w:numPr>
        <w:spacing w:after="0"/>
        <w:ind w:left="0" w:firstLine="709"/>
        <w:rPr>
          <w:rFonts w:ascii="Times New Roman" w:hAnsi="Times New Roman" w:cs="Times New Roman"/>
          <w:sz w:val="28"/>
          <w:szCs w:val="28"/>
          <w:lang w:val="ru-RU"/>
        </w:rPr>
      </w:pPr>
      <w:r w:rsidRPr="00E937B5">
        <w:rPr>
          <w:rFonts w:ascii="Times New Roman" w:hAnsi="Times New Roman" w:cs="Times New Roman"/>
          <w:sz w:val="28"/>
          <w:szCs w:val="28"/>
          <w:lang w:val="ru-RU"/>
        </w:rPr>
        <w:t>надання відомостей про окремі записах;</w:t>
      </w:r>
    </w:p>
    <w:p w:rsidR="0014623E" w:rsidRDefault="0014623E" w:rsidP="00351583">
      <w:pPr>
        <w:pStyle w:val="a7"/>
        <w:numPr>
          <w:ilvl w:val="0"/>
          <w:numId w:val="17"/>
        </w:numPr>
        <w:spacing w:after="0"/>
        <w:ind w:left="0" w:firstLine="709"/>
        <w:rPr>
          <w:rFonts w:ascii="Times New Roman" w:hAnsi="Times New Roman" w:cs="Times New Roman"/>
          <w:sz w:val="28"/>
          <w:szCs w:val="28"/>
          <w:lang w:val="ru-RU"/>
        </w:rPr>
      </w:pPr>
      <w:r w:rsidRPr="00E937B5">
        <w:rPr>
          <w:rFonts w:ascii="Times New Roman" w:hAnsi="Times New Roman" w:cs="Times New Roman"/>
          <w:sz w:val="28"/>
          <w:szCs w:val="28"/>
          <w:lang w:val="ru-RU"/>
        </w:rPr>
        <w:t>створення написів.</w:t>
      </w:r>
    </w:p>
    <w:p w:rsidR="0014623E"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 xml:space="preserve">Макет звіту розбитий на розділи, які можна переглянути в режимі конструктора. Розуміння принципів роботи кожного розділу допоможе створити </w:t>
      </w:r>
      <w:r w:rsidRPr="00E937B5">
        <w:rPr>
          <w:rFonts w:ascii="Times New Roman" w:hAnsi="Times New Roman" w:cs="Times New Roman"/>
          <w:sz w:val="28"/>
          <w:szCs w:val="28"/>
          <w:lang w:val="ru-RU"/>
        </w:rPr>
        <w:lastRenderedPageBreak/>
        <w:t>кращі звіти. Наприклад, від вибору розділу для розміщення обчислюється елемента управління залежить спосіб обчислення результату.</w:t>
      </w:r>
    </w:p>
    <w:p w:rsidR="0014623E" w:rsidRPr="00E937B5" w:rsidRDefault="0014623E" w:rsidP="00351583">
      <w:pPr>
        <w:pStyle w:val="a7"/>
        <w:spacing w:after="0"/>
        <w:rPr>
          <w:rFonts w:ascii="Times New Roman" w:hAnsi="Times New Roman" w:cs="Times New Roman"/>
          <w:sz w:val="28"/>
          <w:szCs w:val="28"/>
          <w:lang w:val="ru-RU"/>
        </w:rPr>
      </w:pPr>
      <w:r w:rsidRPr="00E937B5">
        <w:rPr>
          <w:rFonts w:ascii="Times New Roman" w:hAnsi="Times New Roman" w:cs="Times New Roman"/>
          <w:sz w:val="28"/>
          <w:szCs w:val="28"/>
          <w:lang w:val="ru-RU"/>
        </w:rPr>
        <w:t>Типи розділів звітів:</w:t>
      </w:r>
    </w:p>
    <w:p w:rsidR="0014623E" w:rsidRPr="00E937B5"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т</w:t>
      </w:r>
      <w:r w:rsidR="0014623E" w:rsidRPr="00E937B5">
        <w:rPr>
          <w:rFonts w:ascii="Times New Roman" w:hAnsi="Times New Roman" w:cs="Times New Roman"/>
          <w:sz w:val="28"/>
          <w:szCs w:val="28"/>
          <w:lang w:val="ru-RU"/>
        </w:rPr>
        <w:t>ема звіту (при друку відображається на початку сторінки). У заголовок повинна містити інформацію, зазвичай поміщається на обкладинці, наприклад емблема компанії, назва звіту або дата. Якщо в заголовку зві</w:t>
      </w:r>
      <w:proofErr w:type="gramStart"/>
      <w:r w:rsidR="0014623E" w:rsidRPr="00E937B5">
        <w:rPr>
          <w:rFonts w:ascii="Times New Roman" w:hAnsi="Times New Roman" w:cs="Times New Roman"/>
          <w:sz w:val="28"/>
          <w:szCs w:val="28"/>
          <w:lang w:val="ru-RU"/>
        </w:rPr>
        <w:t>ту пом</w:t>
      </w:r>
      <w:proofErr w:type="gramEnd"/>
      <w:r w:rsidR="0014623E" w:rsidRPr="00E937B5">
        <w:rPr>
          <w:rFonts w:ascii="Times New Roman" w:hAnsi="Times New Roman" w:cs="Times New Roman"/>
          <w:sz w:val="28"/>
          <w:szCs w:val="28"/>
          <w:lang w:val="ru-RU"/>
        </w:rPr>
        <w:t>іщений який вираховується елемент управління, який використовує статистичну функцію Sum, сума розраховується для всього звіту. Заголовок звіту друкує</w:t>
      </w:r>
      <w:r>
        <w:rPr>
          <w:rFonts w:ascii="Times New Roman" w:hAnsi="Times New Roman" w:cs="Times New Roman"/>
          <w:sz w:val="28"/>
          <w:szCs w:val="28"/>
          <w:lang w:val="ru-RU"/>
        </w:rPr>
        <w:t>ться перед верхнім колонтитулом;</w:t>
      </w:r>
    </w:p>
    <w:p w:rsidR="0014623E" w:rsidRPr="00E937B5"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в</w:t>
      </w:r>
      <w:r w:rsidR="0014623E" w:rsidRPr="00E937B5">
        <w:rPr>
          <w:rFonts w:ascii="Times New Roman" w:hAnsi="Times New Roman" w:cs="Times New Roman"/>
          <w:sz w:val="28"/>
          <w:szCs w:val="28"/>
          <w:lang w:val="ru-RU"/>
        </w:rPr>
        <w:t>ерхній колонтитул (відображається у верхній частині кожної сторінки). Верхній колонтитул використовується в тих випадках, коли потрібно, щоб назва звіту п</w:t>
      </w:r>
      <w:r>
        <w:rPr>
          <w:rFonts w:ascii="Times New Roman" w:hAnsi="Times New Roman" w:cs="Times New Roman"/>
          <w:sz w:val="28"/>
          <w:szCs w:val="28"/>
          <w:lang w:val="ru-RU"/>
        </w:rPr>
        <w:t>овторювалося на кожній сторінці;</w:t>
      </w:r>
    </w:p>
    <w:p w:rsidR="0014623E" w:rsidRPr="00E937B5"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т</w:t>
      </w:r>
      <w:r w:rsidR="0014623E" w:rsidRPr="00E937B5">
        <w:rPr>
          <w:rFonts w:ascii="Times New Roman" w:hAnsi="Times New Roman" w:cs="Times New Roman"/>
          <w:sz w:val="28"/>
          <w:szCs w:val="28"/>
          <w:lang w:val="ru-RU"/>
        </w:rPr>
        <w:t>ема групи (відображається на початку кожної нової групи записів). Використовується для друку назви групи. Наприклад, якщо звіт згрупований по виробах, в заголовках груп можна вказати їх назви. Якщо помістити в заголовок групи обчислюваний елемент керування, який використовує статистичну функцію Sum, сума буде розраховуватися для поточної групи. Тема групи може складатися з декількох розділів в залежност</w:t>
      </w:r>
      <w:r>
        <w:rPr>
          <w:rFonts w:ascii="Times New Roman" w:hAnsi="Times New Roman" w:cs="Times New Roman"/>
          <w:sz w:val="28"/>
          <w:szCs w:val="28"/>
          <w:lang w:val="ru-RU"/>
        </w:rPr>
        <w:t>і від доданих рівнів групування;</w:t>
      </w:r>
    </w:p>
    <w:p w:rsidR="0014623E" w:rsidRPr="00E937B5"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о</w:t>
      </w:r>
      <w:r w:rsidR="0014623E" w:rsidRPr="00E937B5">
        <w:rPr>
          <w:rFonts w:ascii="Times New Roman" w:hAnsi="Times New Roman" w:cs="Times New Roman"/>
          <w:sz w:val="28"/>
          <w:szCs w:val="28"/>
          <w:lang w:val="ru-RU"/>
        </w:rPr>
        <w:t>бласть даних (відображається один раз для кожного рядка в джерелі записів). В області даних розміщуються елементи управління,</w:t>
      </w:r>
      <w:r>
        <w:rPr>
          <w:rFonts w:ascii="Times New Roman" w:hAnsi="Times New Roman" w:cs="Times New Roman"/>
          <w:sz w:val="28"/>
          <w:szCs w:val="28"/>
          <w:lang w:val="ru-RU"/>
        </w:rPr>
        <w:t xml:space="preserve"> складають основний зміст звіту;</w:t>
      </w:r>
    </w:p>
    <w:p w:rsidR="0014623E" w:rsidRPr="00492FD2"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w:t>
      </w:r>
      <w:r w:rsidR="0014623E" w:rsidRPr="00E937B5">
        <w:rPr>
          <w:rFonts w:ascii="Times New Roman" w:hAnsi="Times New Roman" w:cs="Times New Roman"/>
          <w:sz w:val="28"/>
          <w:szCs w:val="28"/>
          <w:lang w:val="ru-RU"/>
        </w:rPr>
        <w:t>римітка групи (відображається в кінці кожної групи записів). Примітка групи можна використовувати для друку зведеної інформації по групі. Нижній колонтитул групи може складатися з декількох розділів в залежност</w:t>
      </w:r>
      <w:r>
        <w:rPr>
          <w:rFonts w:ascii="Times New Roman" w:hAnsi="Times New Roman" w:cs="Times New Roman"/>
          <w:sz w:val="28"/>
          <w:szCs w:val="28"/>
          <w:lang w:val="ru-RU"/>
        </w:rPr>
        <w:t>і від доданих рівнів групування;</w:t>
      </w:r>
    </w:p>
    <w:p w:rsidR="0014623E" w:rsidRPr="00A35F65"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н</w:t>
      </w:r>
      <w:r w:rsidR="0014623E" w:rsidRPr="00E937B5">
        <w:rPr>
          <w:rFonts w:ascii="Times New Roman" w:hAnsi="Times New Roman" w:cs="Times New Roman"/>
          <w:sz w:val="28"/>
          <w:szCs w:val="28"/>
          <w:lang w:val="ru-RU"/>
        </w:rPr>
        <w:t>ижній колонтитул (відображається внизу кожної сторінки). Використовується для нумерації сторінок і для</w:t>
      </w:r>
      <w:r>
        <w:rPr>
          <w:rFonts w:ascii="Times New Roman" w:hAnsi="Times New Roman" w:cs="Times New Roman"/>
          <w:sz w:val="28"/>
          <w:szCs w:val="28"/>
          <w:lang w:val="ru-RU"/>
        </w:rPr>
        <w:t xml:space="preserve"> друку посторінковою інформації;</w:t>
      </w:r>
    </w:p>
    <w:p w:rsidR="0014623E" w:rsidRDefault="008A4602" w:rsidP="00351583">
      <w:pPr>
        <w:pStyle w:val="a7"/>
        <w:numPr>
          <w:ilvl w:val="0"/>
          <w:numId w:val="18"/>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п</w:t>
      </w:r>
      <w:r w:rsidR="0014623E" w:rsidRPr="00E937B5">
        <w:rPr>
          <w:rFonts w:ascii="Times New Roman" w:hAnsi="Times New Roman" w:cs="Times New Roman"/>
          <w:sz w:val="28"/>
          <w:szCs w:val="28"/>
          <w:lang w:val="ru-RU"/>
        </w:rPr>
        <w:t>римітка звіту (відображається в кінці звіту). Примітка звіту можна використовувати для друку підсумків та іншої зведеної інформації по всьому звіту.</w:t>
      </w:r>
    </w:p>
    <w:p w:rsidR="0014623E" w:rsidRDefault="0014623E" w:rsidP="008A4602">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Сторінки. Цей об</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єкт дозволяє створити Web-сторінки, компоненти яких здійснюють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язок з базою даних. Web-сторінку можна передати клієнту, сама ж база буде розташовуватися на сервері.</w:t>
      </w:r>
    </w:p>
    <w:p w:rsidR="0014623E" w:rsidRDefault="0014623E" w:rsidP="008A4602">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Макроси і модулі. Ці об</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єкти призначені як для автоматизації повторюваних операцій при роботі з СУБД, так і для створення нових функцій шляхом програмування. Макроси складаються з послідовності внутрішніх команд СУБД Access і є одним із засобів автоматизації роботи з базою. Модулі створюються засобами зовнішнього мови програмування Visual Basic for Applications.</w:t>
      </w:r>
    </w:p>
    <w:p w:rsidR="0014623E" w:rsidRPr="00A35F65" w:rsidRDefault="0014623E" w:rsidP="00351583">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Розробка СУБД в Access виконується за допомогою наступних пунктів:</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 xml:space="preserve">Визначити мета розробки бази даних. Необхідно визначити призначення, дізнатися, в якому напрямку рухатися </w:t>
      </w:r>
      <w:r w:rsidR="00B42F23" w:rsidRPr="00B42F23">
        <w:rPr>
          <w:rFonts w:ascii="Times New Roman" w:hAnsi="Times New Roman" w:cs="Times New Roman"/>
          <w:sz w:val="28"/>
          <w:szCs w:val="28"/>
          <w:lang w:val="ru-RU"/>
        </w:rPr>
        <w:t>–</w:t>
      </w:r>
      <w:r w:rsidRPr="00A35F65">
        <w:rPr>
          <w:rFonts w:ascii="Times New Roman" w:hAnsi="Times New Roman" w:cs="Times New Roman"/>
          <w:sz w:val="28"/>
          <w:szCs w:val="28"/>
          <w:lang w:val="ru-RU"/>
        </w:rPr>
        <w:t xml:space="preserve"> як припускають використовувати базу даних, які результати хочуть отримати, які функції повинні бути реалізовані.</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 xml:space="preserve">Визначити приблизну кількість таблиць в базі даних </w:t>
      </w:r>
      <w:r w:rsidR="00B42F23" w:rsidRPr="00B42F23">
        <w:rPr>
          <w:rFonts w:ascii="Times New Roman" w:hAnsi="Times New Roman" w:cs="Times New Roman"/>
          <w:sz w:val="28"/>
          <w:szCs w:val="28"/>
          <w:lang w:val="ru-RU"/>
        </w:rPr>
        <w:t>–</w:t>
      </w:r>
      <w:r w:rsidRPr="00A35F65">
        <w:rPr>
          <w:rFonts w:ascii="Times New Roman" w:hAnsi="Times New Roman" w:cs="Times New Roman"/>
          <w:sz w:val="28"/>
          <w:szCs w:val="28"/>
          <w:lang w:val="ru-RU"/>
        </w:rPr>
        <w:t xml:space="preserve"> інформац</w:t>
      </w:r>
      <w:r w:rsidR="00D85B85">
        <w:rPr>
          <w:rFonts w:ascii="Times New Roman" w:hAnsi="Times New Roman" w:cs="Times New Roman"/>
          <w:sz w:val="28"/>
          <w:szCs w:val="28"/>
          <w:lang w:val="ru-RU"/>
        </w:rPr>
        <w:t>ію необхідно систематизувати і «розкласти все по поличках»</w:t>
      </w:r>
      <w:r w:rsidRPr="00A35F65">
        <w:rPr>
          <w:rFonts w:ascii="Times New Roman" w:hAnsi="Times New Roman" w:cs="Times New Roman"/>
          <w:sz w:val="28"/>
          <w:szCs w:val="28"/>
          <w:lang w:val="ru-RU"/>
        </w:rPr>
        <w:t>. Не слід додавати занадто багато полів в одну таблицю: краще розподілити дані на дві і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язати їх.</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Кожна таблиця повинна містити тільки одну тему.</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Визначити всі поля та їх типи даних в таблицях. Дані в осередках повинні відповідати типам, щоб в подальшому не виникло проблем з обчисленнями, угрупованням і сортуванням.</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Визначити співвідношення таблиці-поля.</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Окреслити первинні і (при необхідності) вторинні ключі в таблицях.</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lastRenderedPageBreak/>
        <w:t>Побудувати схему даних для БД, що відбиває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язки між таблицями.</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Максимізувати взаємодія між даними за допомогою цих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язків.</w:t>
      </w:r>
    </w:p>
    <w:p w:rsidR="0014623E" w:rsidRPr="00A35F65"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Удосконалити структуру, наочно подивившись на всю наявну інформацію і її можливу систематизацію.</w:t>
      </w:r>
    </w:p>
    <w:p w:rsidR="0014623E" w:rsidRDefault="0014623E" w:rsidP="00351583">
      <w:pPr>
        <w:pStyle w:val="a7"/>
        <w:numPr>
          <w:ilvl w:val="0"/>
          <w:numId w:val="19"/>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Скористатися аналізом самого Access для чергової перевірки.</w:t>
      </w:r>
    </w:p>
    <w:p w:rsidR="0014623E" w:rsidRPr="00A35F65" w:rsidRDefault="0014623E" w:rsidP="00351583">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Створення СУБД у Access можливо двома способами:</w:t>
      </w:r>
    </w:p>
    <w:p w:rsidR="0014623E" w:rsidRPr="00A35F65" w:rsidRDefault="0014623E" w:rsidP="00351583">
      <w:pPr>
        <w:pStyle w:val="a7"/>
        <w:numPr>
          <w:ilvl w:val="0"/>
          <w:numId w:val="32"/>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використання майстра БД для створення необхідних об</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єктів;</w:t>
      </w:r>
    </w:p>
    <w:p w:rsidR="0014623E" w:rsidRDefault="0014623E" w:rsidP="00351583">
      <w:pPr>
        <w:pStyle w:val="a7"/>
        <w:numPr>
          <w:ilvl w:val="0"/>
          <w:numId w:val="32"/>
        </w:numPr>
        <w:spacing w:after="0"/>
        <w:ind w:left="0" w:firstLine="709"/>
        <w:rPr>
          <w:rFonts w:ascii="Times New Roman" w:hAnsi="Times New Roman" w:cs="Times New Roman"/>
          <w:sz w:val="28"/>
          <w:szCs w:val="28"/>
          <w:lang w:val="ru-RU"/>
        </w:rPr>
      </w:pPr>
      <w:r w:rsidRPr="00A35F65">
        <w:rPr>
          <w:rFonts w:ascii="Times New Roman" w:hAnsi="Times New Roman" w:cs="Times New Roman"/>
          <w:sz w:val="28"/>
          <w:szCs w:val="28"/>
          <w:lang w:val="ru-RU"/>
        </w:rPr>
        <w:t>створення порожній БД, доповнюючи її новими об</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єктами самостійно.</w:t>
      </w:r>
    </w:p>
    <w:p w:rsidR="0014623E" w:rsidRPr="00A35F65" w:rsidRDefault="0014623E" w:rsidP="00351583">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MS Access дозволяє розширити базу даних вже після її створення, але основну структуру необхідно продумати заздалегідь: такі речі, як типи даних, згодом, особливо після заповнення таблиці, поміняти буде неможливо</w:t>
      </w:r>
      <w:r w:rsidR="000261E1">
        <w:rPr>
          <w:rFonts w:ascii="Times New Roman" w:hAnsi="Times New Roman" w:cs="Times New Roman"/>
          <w:sz w:val="28"/>
          <w:szCs w:val="28"/>
          <w:lang w:val="ru-RU"/>
        </w:rPr>
        <w:t xml:space="preserve"> </w:t>
      </w:r>
      <w:r w:rsidR="00C37F6C" w:rsidRPr="00C37F6C">
        <w:rPr>
          <w:rFonts w:ascii="Times New Roman" w:hAnsi="Times New Roman" w:cs="Times New Roman"/>
          <w:sz w:val="28"/>
          <w:szCs w:val="28"/>
          <w:lang w:val="ru-RU"/>
        </w:rPr>
        <w:t>[67]</w:t>
      </w:r>
      <w:r w:rsidRPr="00A35F65">
        <w:rPr>
          <w:rFonts w:ascii="Times New Roman" w:hAnsi="Times New Roman" w:cs="Times New Roman"/>
          <w:sz w:val="28"/>
          <w:szCs w:val="28"/>
          <w:lang w:val="ru-RU"/>
        </w:rPr>
        <w:t>.</w:t>
      </w:r>
    </w:p>
    <w:p w:rsidR="0014623E" w:rsidRDefault="0014623E" w:rsidP="00351583">
      <w:pPr>
        <w:pStyle w:val="a7"/>
        <w:spacing w:after="0"/>
        <w:rPr>
          <w:rFonts w:ascii="Times New Roman" w:hAnsi="Times New Roman" w:cs="Times New Roman"/>
          <w:sz w:val="28"/>
          <w:szCs w:val="28"/>
          <w:lang w:val="ru-RU"/>
        </w:rPr>
      </w:pPr>
      <w:r w:rsidRPr="00A35F65">
        <w:rPr>
          <w:rFonts w:ascii="Times New Roman" w:hAnsi="Times New Roman" w:cs="Times New Roman"/>
          <w:sz w:val="28"/>
          <w:szCs w:val="28"/>
          <w:lang w:val="ru-RU"/>
        </w:rPr>
        <w:t>Продуману схему даних можна реалізувати за допомогою відповідної вкладки в СУБД. Кожен з видів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язку наочно показується в Access. Зв</w:t>
      </w:r>
      <w:r w:rsidR="00661853">
        <w:rPr>
          <w:rFonts w:ascii="Times New Roman" w:hAnsi="Times New Roman" w:cs="Times New Roman"/>
          <w:sz w:val="28"/>
          <w:szCs w:val="28"/>
          <w:lang w:val="ru-RU"/>
        </w:rPr>
        <w:t>’</w:t>
      </w:r>
      <w:r w:rsidRPr="00A35F65">
        <w:rPr>
          <w:rFonts w:ascii="Times New Roman" w:hAnsi="Times New Roman" w:cs="Times New Roman"/>
          <w:sz w:val="28"/>
          <w:szCs w:val="28"/>
          <w:lang w:val="ru-RU"/>
        </w:rPr>
        <w:t>язки можна видозмінювати або навіть видаляти.</w:t>
      </w:r>
    </w:p>
    <w:p w:rsidR="00B42F23" w:rsidRDefault="00B42F23" w:rsidP="00351583">
      <w:pPr>
        <w:pStyle w:val="a7"/>
        <w:spacing w:after="0"/>
        <w:rPr>
          <w:rFonts w:ascii="Times New Roman" w:hAnsi="Times New Roman" w:cs="Times New Roman"/>
          <w:sz w:val="28"/>
          <w:szCs w:val="28"/>
          <w:lang w:val="ru-RU"/>
        </w:rPr>
      </w:pPr>
    </w:p>
    <w:p w:rsidR="00351583" w:rsidRDefault="00CB72E5" w:rsidP="00623F01">
      <w:pPr>
        <w:jc w:val="center"/>
        <w:outlineLvl w:val="1"/>
        <w:rPr>
          <w:rFonts w:ascii="Times New Roman" w:hAnsi="Times New Roman" w:cs="Times New Roman"/>
          <w:sz w:val="28"/>
          <w:szCs w:val="28"/>
          <w:lang w:val="uk-UA"/>
        </w:rPr>
      </w:pPr>
      <w:bookmarkStart w:id="26" w:name="_Toc74919450"/>
      <w:r w:rsidRPr="00CB72E5">
        <w:rPr>
          <w:rFonts w:ascii="Times New Roman" w:hAnsi="Times New Roman" w:cs="Times New Roman"/>
          <w:b/>
          <w:bCs/>
          <w:sz w:val="28"/>
          <w:szCs w:val="28"/>
          <w:lang w:val="uk-UA"/>
        </w:rPr>
        <w:t>Висновок до розділу 2</w:t>
      </w:r>
      <w:bookmarkEnd w:id="26"/>
    </w:p>
    <w:p w:rsidR="00351583" w:rsidRDefault="00351583" w:rsidP="00623F01">
      <w:pPr>
        <w:jc w:val="center"/>
        <w:rPr>
          <w:rFonts w:ascii="Times New Roman" w:hAnsi="Times New Roman" w:cs="Times New Roman"/>
          <w:sz w:val="28"/>
          <w:szCs w:val="28"/>
          <w:lang w:val="uk-UA"/>
        </w:rPr>
      </w:pPr>
    </w:p>
    <w:p w:rsidR="00B42F23" w:rsidRPr="00B42F23" w:rsidRDefault="00B42F23" w:rsidP="00351583">
      <w:pPr>
        <w:rPr>
          <w:rFonts w:ascii="Times New Roman" w:hAnsi="Times New Roman"/>
          <w:sz w:val="28"/>
          <w:szCs w:val="28"/>
          <w:lang w:val="uk-UA"/>
        </w:rPr>
      </w:pPr>
      <w:r w:rsidRPr="00EB4F8A">
        <w:rPr>
          <w:rFonts w:ascii="Times New Roman" w:hAnsi="Times New Roman" w:cs="Times New Roman"/>
          <w:sz w:val="28"/>
          <w:szCs w:val="28"/>
          <w:lang w:val="uk-UA"/>
        </w:rPr>
        <w:t>Отже, у даному ро</w:t>
      </w:r>
      <w:r>
        <w:rPr>
          <w:rFonts w:ascii="Times New Roman" w:hAnsi="Times New Roman" w:cs="Times New Roman"/>
          <w:sz w:val="28"/>
          <w:szCs w:val="28"/>
          <w:lang w:val="uk-UA"/>
        </w:rPr>
        <w:t>зділі випускної роботи</w:t>
      </w:r>
      <w:r w:rsidRPr="00EB4F8A">
        <w:rPr>
          <w:rFonts w:ascii="Times New Roman" w:hAnsi="Times New Roman" w:cs="Times New Roman"/>
          <w:sz w:val="28"/>
          <w:szCs w:val="28"/>
          <w:lang w:val="uk-UA"/>
        </w:rPr>
        <w:t xml:space="preserve"> було розглянуто характеристику досліджуваного п</w:t>
      </w:r>
      <w:r>
        <w:rPr>
          <w:rFonts w:ascii="Times New Roman" w:hAnsi="Times New Roman" w:cs="Times New Roman"/>
          <w:sz w:val="28"/>
          <w:szCs w:val="28"/>
          <w:lang w:val="uk-UA"/>
        </w:rPr>
        <w:t xml:space="preserve">рограмного забезпечення </w:t>
      </w:r>
      <w:r>
        <w:rPr>
          <w:rFonts w:ascii="Times New Roman" w:hAnsi="Times New Roman" w:cs="Times New Roman"/>
          <w:sz w:val="28"/>
          <w:szCs w:val="28"/>
        </w:rPr>
        <w:t>Access</w:t>
      </w:r>
      <w:r>
        <w:rPr>
          <w:rFonts w:ascii="Times New Roman" w:hAnsi="Times New Roman" w:cs="Times New Roman"/>
          <w:sz w:val="28"/>
          <w:szCs w:val="28"/>
          <w:lang w:val="uk-UA"/>
        </w:rPr>
        <w:t xml:space="preserve"> та його ринкову діяльність</w:t>
      </w:r>
      <w:r w:rsidRPr="00EB4F8A">
        <w:rPr>
          <w:rFonts w:ascii="Times New Roman" w:hAnsi="Times New Roman" w:cs="Times New Roman"/>
          <w:sz w:val="28"/>
          <w:szCs w:val="28"/>
          <w:lang w:val="uk-UA"/>
        </w:rPr>
        <w:t xml:space="preserve">, проведено </w:t>
      </w:r>
      <w:r w:rsidRPr="00EB4F8A">
        <w:rPr>
          <w:rFonts w:ascii="Times New Roman" w:hAnsi="Times New Roman"/>
          <w:sz w:val="28"/>
          <w:szCs w:val="28"/>
          <w:lang w:val="uk-UA"/>
        </w:rPr>
        <w:t>аналіз по</w:t>
      </w:r>
      <w:r>
        <w:rPr>
          <w:rFonts w:ascii="Times New Roman" w:hAnsi="Times New Roman"/>
          <w:sz w:val="28"/>
          <w:szCs w:val="28"/>
          <w:lang w:val="uk-UA"/>
        </w:rPr>
        <w:t xml:space="preserve">казників використання баз даних в компаніях. </w:t>
      </w:r>
      <w:r w:rsidRPr="00EB4F8A">
        <w:rPr>
          <w:rFonts w:ascii="Times New Roman" w:hAnsi="Times New Roman"/>
          <w:sz w:val="28"/>
          <w:szCs w:val="28"/>
          <w:lang w:val="uk-UA"/>
        </w:rPr>
        <w:t xml:space="preserve">Також був </w:t>
      </w:r>
      <w:r>
        <w:rPr>
          <w:rFonts w:ascii="Times New Roman" w:hAnsi="Times New Roman"/>
          <w:sz w:val="28"/>
          <w:szCs w:val="28"/>
          <w:lang w:val="uk-UA"/>
        </w:rPr>
        <w:t xml:space="preserve">проведений </w:t>
      </w:r>
      <w:r w:rsidRPr="00EB4F8A">
        <w:rPr>
          <w:rFonts w:ascii="Times New Roman" w:hAnsi="Times New Roman"/>
          <w:sz w:val="28"/>
          <w:szCs w:val="28"/>
          <w:lang w:val="uk-UA"/>
        </w:rPr>
        <w:t>аналіз діяльності</w:t>
      </w:r>
      <w:r>
        <w:rPr>
          <w:rFonts w:ascii="Times New Roman" w:hAnsi="Times New Roman"/>
          <w:sz w:val="28"/>
          <w:szCs w:val="28"/>
          <w:lang w:val="uk-UA"/>
        </w:rPr>
        <w:t xml:space="preserve">, який включає в себе оцінку бізнес-портфелю компаній з використанням ПЗ БД, визначання напрямів вибору та інноваційної діяльності </w:t>
      </w:r>
      <w:r w:rsidRPr="00B42F23">
        <w:rPr>
          <w:rFonts w:ascii="Times New Roman" w:hAnsi="Times New Roman"/>
          <w:sz w:val="28"/>
          <w:szCs w:val="28"/>
          <w:lang w:val="uk-UA"/>
        </w:rPr>
        <w:t>пр</w:t>
      </w:r>
      <w:r>
        <w:rPr>
          <w:rFonts w:ascii="Times New Roman" w:hAnsi="Times New Roman"/>
          <w:sz w:val="28"/>
          <w:szCs w:val="28"/>
          <w:lang w:val="uk-UA"/>
        </w:rPr>
        <w:t xml:space="preserve">ограмного забезпечення </w:t>
      </w:r>
      <w:r>
        <w:rPr>
          <w:rFonts w:ascii="Times New Roman" w:hAnsi="Times New Roman"/>
          <w:sz w:val="28"/>
          <w:szCs w:val="28"/>
        </w:rPr>
        <w:t>Access</w:t>
      </w:r>
      <w:r w:rsidRPr="00B42F23">
        <w:rPr>
          <w:rFonts w:ascii="Times New Roman" w:hAnsi="Times New Roman"/>
          <w:sz w:val="28"/>
          <w:szCs w:val="28"/>
          <w:lang w:val="uk-UA"/>
        </w:rPr>
        <w:t>.</w:t>
      </w:r>
    </w:p>
    <w:p w:rsidR="0014623E" w:rsidRDefault="00B42F23" w:rsidP="00351583">
      <w:pPr>
        <w:pStyle w:val="a7"/>
        <w:spacing w:after="0"/>
        <w:rPr>
          <w:rFonts w:ascii="Times New Roman" w:hAnsi="Times New Roman" w:cs="Times New Roman"/>
          <w:sz w:val="28"/>
          <w:szCs w:val="28"/>
          <w:lang w:val="uk-UA"/>
        </w:rPr>
      </w:pPr>
      <w:r>
        <w:rPr>
          <w:rFonts w:ascii="Times New Roman" w:hAnsi="Times New Roman"/>
          <w:sz w:val="28"/>
          <w:szCs w:val="28"/>
          <w:lang w:val="uk-UA"/>
        </w:rPr>
        <w:t>Завершивши дане дослідження, можна зробити висновок, що</w:t>
      </w:r>
      <w:r w:rsidRPr="00B42F23">
        <w:rPr>
          <w:rFonts w:ascii="Times New Roman" w:hAnsi="Times New Roman"/>
          <w:sz w:val="28"/>
          <w:szCs w:val="28"/>
          <w:lang w:val="ru-RU"/>
        </w:rPr>
        <w:t xml:space="preserve"> </w:t>
      </w:r>
      <w:r>
        <w:rPr>
          <w:rFonts w:ascii="Times New Roman" w:hAnsi="Times New Roman"/>
          <w:sz w:val="28"/>
          <w:szCs w:val="28"/>
          <w:lang w:val="ru-RU"/>
        </w:rPr>
        <w:t>пр</w:t>
      </w:r>
      <w:r w:rsidRPr="001238C1">
        <w:rPr>
          <w:rFonts w:ascii="Times New Roman" w:hAnsi="Times New Roman"/>
          <w:sz w:val="28"/>
          <w:szCs w:val="28"/>
          <w:lang w:val="ru-RU"/>
        </w:rPr>
        <w:t>ограмний продукт</w:t>
      </w:r>
      <w:r>
        <w:rPr>
          <w:rFonts w:ascii="Times New Roman" w:hAnsi="Times New Roman"/>
          <w:sz w:val="28"/>
          <w:szCs w:val="28"/>
          <w:lang w:val="uk-UA"/>
        </w:rPr>
        <w:t xml:space="preserve"> </w:t>
      </w:r>
      <w:r>
        <w:rPr>
          <w:rFonts w:ascii="Times New Roman" w:hAnsi="Times New Roman"/>
          <w:sz w:val="28"/>
          <w:szCs w:val="28"/>
        </w:rPr>
        <w:t>Microsoft</w:t>
      </w:r>
      <w:r w:rsidRPr="001238C1">
        <w:rPr>
          <w:rFonts w:ascii="Times New Roman" w:hAnsi="Times New Roman"/>
          <w:sz w:val="28"/>
          <w:szCs w:val="28"/>
          <w:lang w:val="ru-RU"/>
        </w:rPr>
        <w:t xml:space="preserve"> </w:t>
      </w:r>
      <w:r>
        <w:rPr>
          <w:rFonts w:ascii="Times New Roman" w:hAnsi="Times New Roman"/>
          <w:sz w:val="28"/>
          <w:szCs w:val="28"/>
        </w:rPr>
        <w:t>Access</w:t>
      </w:r>
      <w:r>
        <w:rPr>
          <w:rFonts w:ascii="Times New Roman" w:hAnsi="Times New Roman"/>
          <w:sz w:val="28"/>
          <w:szCs w:val="28"/>
          <w:lang w:val="uk-UA"/>
        </w:rPr>
        <w:t xml:space="preserve"> займає сильні позиції на ринку </w:t>
      </w:r>
      <w:r w:rsidR="00410A66">
        <w:rPr>
          <w:rFonts w:ascii="Times New Roman" w:hAnsi="Times New Roman"/>
          <w:sz w:val="28"/>
          <w:szCs w:val="28"/>
          <w:lang w:val="uk-UA"/>
        </w:rPr>
        <w:t>програмного забезпеченн</w:t>
      </w:r>
      <w:r w:rsidR="005A2AA3">
        <w:rPr>
          <w:rFonts w:ascii="Times New Roman" w:hAnsi="Times New Roman"/>
          <w:sz w:val="28"/>
          <w:szCs w:val="28"/>
          <w:lang w:val="uk-UA"/>
        </w:rPr>
        <w:t>я</w:t>
      </w:r>
      <w:r>
        <w:rPr>
          <w:rFonts w:ascii="Times New Roman" w:hAnsi="Times New Roman"/>
          <w:sz w:val="28"/>
          <w:szCs w:val="28"/>
          <w:lang w:val="uk-UA"/>
        </w:rPr>
        <w:t>. Більшість</w:t>
      </w:r>
      <w:r w:rsidR="00410A66">
        <w:rPr>
          <w:rFonts w:ascii="Times New Roman" w:hAnsi="Times New Roman"/>
          <w:sz w:val="28"/>
          <w:szCs w:val="28"/>
          <w:lang w:val="uk-UA"/>
        </w:rPr>
        <w:t xml:space="preserve"> </w:t>
      </w:r>
      <w:r>
        <w:rPr>
          <w:rFonts w:ascii="Times New Roman" w:hAnsi="Times New Roman"/>
          <w:sz w:val="28"/>
          <w:szCs w:val="28"/>
          <w:lang w:val="uk-UA"/>
        </w:rPr>
        <w:t>досліджувано</w:t>
      </w:r>
      <w:r w:rsidR="00410A66">
        <w:rPr>
          <w:rFonts w:ascii="Times New Roman" w:hAnsi="Times New Roman"/>
          <w:sz w:val="28"/>
          <w:szCs w:val="28"/>
          <w:lang w:val="uk-UA"/>
        </w:rPr>
        <w:t>ї</w:t>
      </w:r>
      <w:r>
        <w:rPr>
          <w:rFonts w:ascii="Times New Roman" w:hAnsi="Times New Roman"/>
          <w:sz w:val="28"/>
          <w:szCs w:val="28"/>
          <w:lang w:val="uk-UA"/>
        </w:rPr>
        <w:t xml:space="preserve"> </w:t>
      </w:r>
      <w:r w:rsidR="00410A66">
        <w:rPr>
          <w:rFonts w:ascii="Times New Roman" w:hAnsi="Times New Roman"/>
          <w:sz w:val="28"/>
          <w:szCs w:val="28"/>
          <w:lang w:val="uk-UA"/>
        </w:rPr>
        <w:t>інформації продукту</w:t>
      </w:r>
      <w:r>
        <w:rPr>
          <w:rFonts w:ascii="Times New Roman" w:hAnsi="Times New Roman"/>
          <w:sz w:val="28"/>
          <w:szCs w:val="28"/>
          <w:lang w:val="uk-UA"/>
        </w:rPr>
        <w:t xml:space="preserve"> мають досить </w:t>
      </w:r>
      <w:r>
        <w:rPr>
          <w:rFonts w:ascii="Times New Roman" w:hAnsi="Times New Roman"/>
          <w:sz w:val="28"/>
          <w:szCs w:val="28"/>
          <w:lang w:val="uk-UA"/>
        </w:rPr>
        <w:lastRenderedPageBreak/>
        <w:t xml:space="preserve">велику привабливість та </w:t>
      </w:r>
      <w:r w:rsidR="00410A66">
        <w:rPr>
          <w:rFonts w:ascii="Times New Roman" w:hAnsi="Times New Roman"/>
          <w:sz w:val="28"/>
          <w:szCs w:val="28"/>
          <w:lang w:val="uk-UA"/>
        </w:rPr>
        <w:t xml:space="preserve">позитивні відгуки про </w:t>
      </w:r>
      <w:r>
        <w:rPr>
          <w:rFonts w:ascii="Times New Roman" w:hAnsi="Times New Roman"/>
          <w:sz w:val="28"/>
          <w:szCs w:val="28"/>
          <w:lang w:val="uk-UA"/>
        </w:rPr>
        <w:t xml:space="preserve">конкурентоспроможність, але в той же час </w:t>
      </w:r>
      <w:r w:rsidR="000261E1">
        <w:rPr>
          <w:rFonts w:ascii="Times New Roman" w:hAnsi="Times New Roman"/>
          <w:sz w:val="28"/>
          <w:szCs w:val="28"/>
          <w:lang w:val="uk-UA"/>
        </w:rPr>
        <w:t>дане</w:t>
      </w:r>
      <w:r w:rsidR="00410A66">
        <w:rPr>
          <w:rFonts w:ascii="Times New Roman" w:hAnsi="Times New Roman"/>
          <w:sz w:val="28"/>
          <w:szCs w:val="28"/>
          <w:lang w:val="uk-UA"/>
        </w:rPr>
        <w:t xml:space="preserve"> ПЗ</w:t>
      </w:r>
      <w:r>
        <w:rPr>
          <w:rFonts w:ascii="Times New Roman" w:hAnsi="Times New Roman"/>
          <w:sz w:val="28"/>
          <w:szCs w:val="28"/>
          <w:lang w:val="uk-UA"/>
        </w:rPr>
        <w:t xml:space="preserve"> має і </w:t>
      </w:r>
      <w:r w:rsidR="00410A66">
        <w:rPr>
          <w:rFonts w:ascii="Times New Roman" w:hAnsi="Times New Roman"/>
          <w:sz w:val="28"/>
          <w:szCs w:val="28"/>
          <w:lang w:val="uk-UA"/>
        </w:rPr>
        <w:t xml:space="preserve">деякі </w:t>
      </w:r>
      <w:r>
        <w:rPr>
          <w:rFonts w:ascii="Times New Roman" w:hAnsi="Times New Roman"/>
          <w:sz w:val="28"/>
          <w:szCs w:val="28"/>
          <w:lang w:val="uk-UA"/>
        </w:rPr>
        <w:t xml:space="preserve">слабкі </w:t>
      </w:r>
      <w:r w:rsidR="00410A66">
        <w:rPr>
          <w:rFonts w:ascii="Times New Roman" w:hAnsi="Times New Roman"/>
          <w:sz w:val="28"/>
          <w:szCs w:val="28"/>
          <w:lang w:val="uk-UA"/>
        </w:rPr>
        <w:t>сторони</w:t>
      </w:r>
      <w:r>
        <w:rPr>
          <w:rFonts w:ascii="Times New Roman" w:hAnsi="Times New Roman"/>
          <w:sz w:val="28"/>
          <w:szCs w:val="28"/>
          <w:lang w:val="uk-UA"/>
        </w:rPr>
        <w:t xml:space="preserve">, які </w:t>
      </w:r>
      <w:r w:rsidR="00410A66">
        <w:rPr>
          <w:rFonts w:ascii="Times New Roman" w:hAnsi="Times New Roman"/>
          <w:sz w:val="28"/>
          <w:szCs w:val="28"/>
          <w:lang w:val="uk-UA"/>
        </w:rPr>
        <w:t>відносяться до технічних можливостей продукту</w:t>
      </w:r>
      <w:r>
        <w:rPr>
          <w:rFonts w:ascii="Times New Roman" w:hAnsi="Times New Roman"/>
          <w:sz w:val="28"/>
          <w:szCs w:val="28"/>
          <w:lang w:val="uk-UA"/>
        </w:rPr>
        <w:t>.</w:t>
      </w:r>
    </w:p>
    <w:p w:rsidR="0014623E" w:rsidRDefault="00FE2971" w:rsidP="00FE297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E2971" w:rsidRPr="007C6BC0" w:rsidRDefault="00FE2971" w:rsidP="00351583">
      <w:pPr>
        <w:jc w:val="center"/>
        <w:outlineLvl w:val="0"/>
        <w:rPr>
          <w:rFonts w:ascii="Times New Roman" w:hAnsi="Times New Roman" w:cs="Times New Roman"/>
          <w:b/>
          <w:bCs/>
          <w:sz w:val="28"/>
          <w:szCs w:val="28"/>
          <w:lang w:val="ru-RU"/>
        </w:rPr>
      </w:pPr>
      <w:bookmarkStart w:id="27" w:name="_Toc74919451"/>
      <w:r w:rsidRPr="00FE2971">
        <w:rPr>
          <w:rFonts w:ascii="Times New Roman" w:hAnsi="Times New Roman" w:cs="Times New Roman"/>
          <w:b/>
          <w:bCs/>
          <w:sz w:val="28"/>
          <w:szCs w:val="28"/>
          <w:lang w:val="uk-UA"/>
        </w:rPr>
        <w:lastRenderedPageBreak/>
        <w:t>РОЗДІЛ 3</w:t>
      </w:r>
      <w:r w:rsidR="00351583">
        <w:rPr>
          <w:rFonts w:ascii="Times New Roman" w:hAnsi="Times New Roman" w:cs="Times New Roman"/>
          <w:b/>
          <w:bCs/>
          <w:sz w:val="28"/>
          <w:szCs w:val="28"/>
          <w:lang w:val="uk-UA"/>
        </w:rPr>
        <w:br/>
      </w:r>
      <w:r w:rsidR="00C84510">
        <w:rPr>
          <w:rFonts w:ascii="Times New Roman" w:hAnsi="Times New Roman" w:cs="Times New Roman"/>
          <w:b/>
          <w:bCs/>
          <w:sz w:val="28"/>
          <w:szCs w:val="28"/>
          <w:lang w:val="uk-UA"/>
        </w:rPr>
        <w:t xml:space="preserve">ПЕРСПЕКТИВИ ВИБОРУ ТА РОЗРОБКА БД В СЕРЕДОВИЩІ </w:t>
      </w:r>
      <w:r w:rsidR="00C84510">
        <w:rPr>
          <w:rFonts w:ascii="Times New Roman" w:hAnsi="Times New Roman" w:cs="Times New Roman"/>
          <w:b/>
          <w:bCs/>
          <w:sz w:val="28"/>
          <w:szCs w:val="28"/>
        </w:rPr>
        <w:t>MS</w:t>
      </w:r>
      <w:r w:rsidR="00C84510" w:rsidRPr="00C84510">
        <w:rPr>
          <w:rFonts w:ascii="Times New Roman" w:hAnsi="Times New Roman" w:cs="Times New Roman"/>
          <w:b/>
          <w:bCs/>
          <w:sz w:val="28"/>
          <w:szCs w:val="28"/>
          <w:lang w:val="ru-RU"/>
        </w:rPr>
        <w:t xml:space="preserve"> </w:t>
      </w:r>
      <w:r w:rsidR="00C84510">
        <w:rPr>
          <w:rFonts w:ascii="Times New Roman" w:hAnsi="Times New Roman" w:cs="Times New Roman"/>
          <w:b/>
          <w:bCs/>
          <w:sz w:val="28"/>
          <w:szCs w:val="28"/>
        </w:rPr>
        <w:t>ACCESS</w:t>
      </w:r>
      <w:bookmarkEnd w:id="27"/>
    </w:p>
    <w:p w:rsidR="00351583" w:rsidRPr="00351583" w:rsidRDefault="00351583" w:rsidP="00351583">
      <w:pPr>
        <w:jc w:val="center"/>
        <w:rPr>
          <w:rFonts w:ascii="Times New Roman" w:hAnsi="Times New Roman" w:cs="Times New Roman"/>
          <w:b/>
          <w:bCs/>
          <w:sz w:val="28"/>
          <w:szCs w:val="28"/>
          <w:lang w:val="uk-UA"/>
        </w:rPr>
      </w:pPr>
    </w:p>
    <w:p w:rsidR="0014623E" w:rsidRDefault="0014623E" w:rsidP="00351583">
      <w:pPr>
        <w:pStyle w:val="a7"/>
        <w:numPr>
          <w:ilvl w:val="1"/>
          <w:numId w:val="47"/>
        </w:numPr>
        <w:spacing w:after="0"/>
        <w:ind w:left="0" w:firstLine="709"/>
        <w:jc w:val="center"/>
        <w:outlineLvl w:val="1"/>
        <w:rPr>
          <w:rFonts w:ascii="Times New Roman" w:hAnsi="Times New Roman" w:cs="Times New Roman"/>
          <w:b/>
          <w:bCs/>
          <w:sz w:val="28"/>
          <w:szCs w:val="28"/>
          <w:lang w:val="uk-UA"/>
        </w:rPr>
      </w:pPr>
      <w:bookmarkStart w:id="28" w:name="_Toc74919452"/>
      <w:r w:rsidRPr="005D5008">
        <w:rPr>
          <w:rFonts w:ascii="Times New Roman" w:hAnsi="Times New Roman" w:cs="Times New Roman"/>
          <w:b/>
          <w:bCs/>
          <w:sz w:val="28"/>
          <w:szCs w:val="28"/>
          <w:lang w:val="uk-UA"/>
        </w:rPr>
        <w:t>Обгрунтування вибору СУБД</w:t>
      </w:r>
      <w:bookmarkEnd w:id="28"/>
    </w:p>
    <w:p w:rsidR="0014623E" w:rsidRDefault="0014623E" w:rsidP="0014623E">
      <w:pPr>
        <w:pStyle w:val="a7"/>
        <w:spacing w:after="0"/>
        <w:jc w:val="center"/>
        <w:outlineLvl w:val="1"/>
        <w:rPr>
          <w:rFonts w:ascii="Times New Roman" w:hAnsi="Times New Roman" w:cs="Times New Roman"/>
          <w:b/>
          <w:bCs/>
          <w:sz w:val="28"/>
          <w:szCs w:val="28"/>
          <w:lang w:val="uk-UA"/>
        </w:rPr>
      </w:pPr>
    </w:p>
    <w:p w:rsidR="0014623E" w:rsidRPr="005D5008" w:rsidRDefault="0014623E" w:rsidP="00351583">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 xml:space="preserve">Для розробки бази даних </w:t>
      </w:r>
      <w:r w:rsidR="004F26D4">
        <w:rPr>
          <w:rFonts w:ascii="Times New Roman" w:hAnsi="Times New Roman" w:cs="Times New Roman"/>
          <w:sz w:val="28"/>
          <w:szCs w:val="28"/>
          <w:lang w:val="uk-UA"/>
        </w:rPr>
        <w:t>будемо</w:t>
      </w:r>
      <w:r w:rsidR="00FE2971">
        <w:rPr>
          <w:rFonts w:ascii="Times New Roman" w:hAnsi="Times New Roman" w:cs="Times New Roman"/>
          <w:sz w:val="28"/>
          <w:szCs w:val="28"/>
          <w:lang w:val="uk-UA"/>
        </w:rPr>
        <w:t xml:space="preserve"> звертатись в</w:t>
      </w:r>
      <w:r w:rsidRPr="005D5008">
        <w:rPr>
          <w:rFonts w:ascii="Times New Roman" w:hAnsi="Times New Roman" w:cs="Times New Roman"/>
          <w:sz w:val="28"/>
          <w:szCs w:val="28"/>
          <w:lang w:val="uk-UA"/>
        </w:rPr>
        <w:t xml:space="preserve"> середовище Microsoft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Access 2013, </w:t>
      </w:r>
      <w:r w:rsidR="00FE2971">
        <w:rPr>
          <w:rFonts w:ascii="Times New Roman" w:hAnsi="Times New Roman" w:cs="Times New Roman"/>
          <w:sz w:val="28"/>
          <w:szCs w:val="28"/>
          <w:lang w:val="uk-UA"/>
        </w:rPr>
        <w:t xml:space="preserve">яка </w:t>
      </w:r>
      <w:r w:rsidRPr="005D5008">
        <w:rPr>
          <w:rFonts w:ascii="Times New Roman" w:hAnsi="Times New Roman" w:cs="Times New Roman"/>
          <w:sz w:val="28"/>
          <w:szCs w:val="28"/>
          <w:lang w:val="uk-UA"/>
        </w:rPr>
        <w:t>підтр</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мувана операційною системою Windows 7 </w:t>
      </w:r>
      <w:r w:rsidR="00FE2971">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новіше.</w:t>
      </w:r>
    </w:p>
    <w:p w:rsidR="0014623E" w:rsidRPr="005D5008" w:rsidRDefault="0014623E" w:rsidP="00351583">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 xml:space="preserve">У </w:t>
      </w:r>
      <w:r>
        <w:rPr>
          <w:rFonts w:ascii="Times New Roman" w:hAnsi="Times New Roman" w:cs="Times New Roman"/>
          <w:sz w:val="28"/>
          <w:szCs w:val="28"/>
          <w:lang w:val="uk-UA"/>
        </w:rPr>
        <w:t>наш час</w:t>
      </w:r>
      <w:r w:rsidRPr="005D5008">
        <w:rPr>
          <w:rFonts w:ascii="Times New Roman" w:hAnsi="Times New Roman" w:cs="Times New Roman"/>
          <w:sz w:val="28"/>
          <w:szCs w:val="28"/>
          <w:lang w:val="uk-UA"/>
        </w:rPr>
        <w:t xml:space="preserve"> велику </w:t>
      </w:r>
      <w:r>
        <w:rPr>
          <w:rFonts w:ascii="Times New Roman" w:hAnsi="Times New Roman" w:cs="Times New Roman"/>
          <w:sz w:val="28"/>
          <w:szCs w:val="28"/>
          <w:lang w:val="uk-UA"/>
        </w:rPr>
        <w:t>п</w:t>
      </w:r>
      <w:r w:rsidRPr="005D5008">
        <w:rPr>
          <w:rFonts w:ascii="Times New Roman" w:hAnsi="Times New Roman" w:cs="Times New Roman"/>
          <w:sz w:val="28"/>
          <w:szCs w:val="28"/>
          <w:lang w:val="uk-UA"/>
        </w:rPr>
        <w:t>опулярність має реляційна СУБД Access, яка входит</w:t>
      </w:r>
      <w:r>
        <w:rPr>
          <w:rFonts w:ascii="Times New Roman" w:hAnsi="Times New Roman" w:cs="Times New Roman"/>
          <w:sz w:val="28"/>
          <w:szCs w:val="28"/>
          <w:lang w:val="uk-UA"/>
        </w:rPr>
        <w:t xml:space="preserve">ь </w:t>
      </w:r>
      <w:r w:rsidRPr="005D5008">
        <w:rPr>
          <w:rFonts w:ascii="Times New Roman" w:hAnsi="Times New Roman" w:cs="Times New Roman"/>
          <w:sz w:val="28"/>
          <w:szCs w:val="28"/>
          <w:lang w:val="uk-UA"/>
        </w:rPr>
        <w:t>до складу пакету Microsof</w:t>
      </w:r>
      <w:r w:rsidR="00FE2971">
        <w:rPr>
          <w:rFonts w:ascii="Times New Roman" w:hAnsi="Times New Roman" w:cs="Times New Roman"/>
          <w:sz w:val="28"/>
          <w:szCs w:val="28"/>
        </w:rPr>
        <w:t>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Office. Із </w:t>
      </w:r>
      <w:r>
        <w:rPr>
          <w:rFonts w:ascii="Times New Roman" w:hAnsi="Times New Roman" w:cs="Times New Roman"/>
          <w:sz w:val="28"/>
          <w:szCs w:val="28"/>
          <w:lang w:val="uk-UA"/>
        </w:rPr>
        <w:t>с</w:t>
      </w:r>
      <w:r w:rsidRPr="005D5008">
        <w:rPr>
          <w:rFonts w:ascii="Times New Roman" w:hAnsi="Times New Roman" w:cs="Times New Roman"/>
          <w:sz w:val="28"/>
          <w:szCs w:val="28"/>
          <w:lang w:val="uk-UA"/>
        </w:rPr>
        <w:t>ередовище</w:t>
      </w:r>
      <w:r>
        <w:rPr>
          <w:rFonts w:ascii="Times New Roman" w:hAnsi="Times New Roman" w:cs="Times New Roman"/>
          <w:sz w:val="28"/>
          <w:szCs w:val="28"/>
          <w:lang w:val="uk-UA"/>
        </w:rPr>
        <w:t>м</w:t>
      </w:r>
      <w:r w:rsidRPr="005D5008">
        <w:rPr>
          <w:rFonts w:ascii="Times New Roman" w:hAnsi="Times New Roman" w:cs="Times New Roman"/>
          <w:sz w:val="28"/>
          <w:szCs w:val="28"/>
          <w:lang w:val="uk-UA"/>
        </w:rPr>
        <w:t xml:space="preserve"> програмування Access поєднуються інші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одатки Microsoft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 xml:space="preserve">Office: Word; Excel; PowerPoint. Access </w:t>
      </w:r>
      <w:r w:rsidR="00FE2971">
        <w:rPr>
          <w:rFonts w:ascii="Times New Roman" w:hAnsi="Times New Roman" w:cs="Times New Roman"/>
          <w:sz w:val="28"/>
          <w:szCs w:val="28"/>
          <w:lang w:val="uk-UA"/>
        </w:rPr>
        <w:t>–</w:t>
      </w:r>
      <w:r w:rsidRPr="005D5008">
        <w:rPr>
          <w:rFonts w:ascii="Times New Roman" w:hAnsi="Times New Roman" w:cs="Times New Roman"/>
          <w:sz w:val="28"/>
          <w:szCs w:val="28"/>
          <w:lang w:val="uk-UA"/>
        </w:rPr>
        <w:t xml:space="preserve"> це </w:t>
      </w:r>
      <w:r>
        <w:rPr>
          <w:rFonts w:ascii="Times New Roman" w:hAnsi="Times New Roman" w:cs="Times New Roman"/>
          <w:sz w:val="28"/>
          <w:szCs w:val="28"/>
          <w:lang w:val="uk-UA"/>
        </w:rPr>
        <w:t>багато</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функціональний</w:t>
      </w:r>
      <w:r w:rsidRPr="005D5008">
        <w:rPr>
          <w:rFonts w:ascii="Times New Roman" w:hAnsi="Times New Roman" w:cs="Times New Roman"/>
          <w:sz w:val="28"/>
          <w:szCs w:val="28"/>
          <w:lang w:val="uk-UA"/>
        </w:rPr>
        <w:t xml:space="preserve"> додаток, в ньом</w:t>
      </w:r>
      <w:r>
        <w:rPr>
          <w:rFonts w:ascii="Times New Roman" w:hAnsi="Times New Roman" w:cs="Times New Roman"/>
          <w:sz w:val="28"/>
          <w:szCs w:val="28"/>
          <w:lang w:val="uk-UA"/>
        </w:rPr>
        <w:t>у</w:t>
      </w:r>
      <w:r w:rsidRPr="005D5008">
        <w:rPr>
          <w:rFonts w:ascii="Times New Roman" w:hAnsi="Times New Roman" w:cs="Times New Roman"/>
          <w:sz w:val="28"/>
          <w:szCs w:val="28"/>
          <w:lang w:val="uk-UA"/>
        </w:rPr>
        <w:t xml:space="preserve"> організована </w:t>
      </w:r>
      <w:r>
        <w:rPr>
          <w:rFonts w:ascii="Times New Roman" w:hAnsi="Times New Roman" w:cs="Times New Roman"/>
          <w:sz w:val="28"/>
          <w:szCs w:val="28"/>
          <w:lang w:val="uk-UA"/>
        </w:rPr>
        <w:t>н</w:t>
      </w:r>
      <w:r w:rsidRPr="005D5008">
        <w:rPr>
          <w:rFonts w:ascii="Times New Roman" w:hAnsi="Times New Roman" w:cs="Times New Roman"/>
          <w:sz w:val="28"/>
          <w:szCs w:val="28"/>
          <w:lang w:val="uk-UA"/>
        </w:rPr>
        <w:t>адійна система захисту від несанкціонованого доступу до файлів.</w:t>
      </w:r>
    </w:p>
    <w:p w:rsidR="0014623E" w:rsidRDefault="0014623E" w:rsidP="00351583">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Microsoft</w:t>
      </w:r>
      <w:r>
        <w:rPr>
          <w:rFonts w:ascii="Times New Roman" w:hAnsi="Times New Roman" w:cs="Times New Roman"/>
          <w:sz w:val="28"/>
          <w:szCs w:val="28"/>
          <w:lang w:val="uk-UA"/>
        </w:rPr>
        <w:t xml:space="preserve"> </w:t>
      </w:r>
      <w:r w:rsidRPr="005D5008">
        <w:rPr>
          <w:rFonts w:ascii="Times New Roman" w:hAnsi="Times New Roman" w:cs="Times New Roman"/>
          <w:sz w:val="28"/>
          <w:szCs w:val="28"/>
          <w:lang w:val="uk-UA"/>
        </w:rPr>
        <w:t>Access 2013 потужн</w:t>
      </w:r>
      <w:r>
        <w:rPr>
          <w:rFonts w:ascii="Times New Roman" w:hAnsi="Times New Roman" w:cs="Times New Roman"/>
          <w:sz w:val="28"/>
          <w:szCs w:val="28"/>
          <w:lang w:val="uk-UA"/>
        </w:rPr>
        <w:t xml:space="preserve">а </w:t>
      </w:r>
      <w:r w:rsidRPr="005D5008">
        <w:rPr>
          <w:rFonts w:ascii="Times New Roman" w:hAnsi="Times New Roman" w:cs="Times New Roman"/>
          <w:sz w:val="28"/>
          <w:szCs w:val="28"/>
          <w:lang w:val="uk-UA"/>
        </w:rPr>
        <w:t xml:space="preserve">система, що не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ивлячись на це, для недосвідчен</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х </w:t>
      </w:r>
      <w:r>
        <w:rPr>
          <w:rFonts w:ascii="Times New Roman" w:hAnsi="Times New Roman" w:cs="Times New Roman"/>
          <w:sz w:val="28"/>
          <w:szCs w:val="28"/>
          <w:lang w:val="uk-UA"/>
        </w:rPr>
        <w:t>к</w:t>
      </w:r>
      <w:r w:rsidRPr="005D5008">
        <w:rPr>
          <w:rFonts w:ascii="Times New Roman" w:hAnsi="Times New Roman" w:cs="Times New Roman"/>
          <w:sz w:val="28"/>
          <w:szCs w:val="28"/>
          <w:lang w:val="uk-UA"/>
        </w:rPr>
        <w:t>ористувачів не склад труднощів и будь-як</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х складнощів розібрат</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ся в можливо</w:t>
      </w:r>
      <w:r>
        <w:rPr>
          <w:rFonts w:ascii="Times New Roman" w:hAnsi="Times New Roman" w:cs="Times New Roman"/>
          <w:sz w:val="28"/>
          <w:szCs w:val="28"/>
          <w:lang w:val="uk-UA"/>
        </w:rPr>
        <w:t>стях</w:t>
      </w:r>
      <w:r w:rsidRPr="005D5008">
        <w:rPr>
          <w:rFonts w:ascii="Times New Roman" w:hAnsi="Times New Roman" w:cs="Times New Roman"/>
          <w:sz w:val="28"/>
          <w:szCs w:val="28"/>
          <w:lang w:val="uk-UA"/>
        </w:rPr>
        <w:t xml:space="preserve"> і функціонал</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СУБД. Зрозумілій інтерфейс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простота на</w:t>
      </w:r>
      <w:r>
        <w:rPr>
          <w:rFonts w:ascii="Times New Roman" w:hAnsi="Times New Roman" w:cs="Times New Roman"/>
          <w:sz w:val="28"/>
          <w:szCs w:val="28"/>
          <w:lang w:val="uk-UA"/>
        </w:rPr>
        <w:t>лаштувань</w:t>
      </w:r>
      <w:r w:rsidRPr="005D5008">
        <w:rPr>
          <w:rFonts w:ascii="Times New Roman" w:hAnsi="Times New Roman" w:cs="Times New Roman"/>
          <w:sz w:val="28"/>
          <w:szCs w:val="28"/>
          <w:lang w:val="uk-UA"/>
        </w:rPr>
        <w:t>, зручне и швидке с</w:t>
      </w:r>
      <w:r>
        <w:rPr>
          <w:rFonts w:ascii="Times New Roman" w:hAnsi="Times New Roman" w:cs="Times New Roman"/>
          <w:sz w:val="28"/>
          <w:szCs w:val="28"/>
          <w:lang w:val="uk-UA"/>
        </w:rPr>
        <w:t>творення</w:t>
      </w:r>
      <w:r w:rsidRPr="005D5008">
        <w:rPr>
          <w:rFonts w:ascii="Times New Roman" w:hAnsi="Times New Roman" w:cs="Times New Roman"/>
          <w:sz w:val="28"/>
          <w:szCs w:val="28"/>
          <w:lang w:val="uk-UA"/>
        </w:rPr>
        <w:t xml:space="preserve"> таблиць, форм, </w:t>
      </w:r>
      <w:r>
        <w:rPr>
          <w:rFonts w:ascii="Times New Roman" w:hAnsi="Times New Roman" w:cs="Times New Roman"/>
          <w:sz w:val="28"/>
          <w:szCs w:val="28"/>
          <w:lang w:val="uk-UA"/>
        </w:rPr>
        <w:t>з</w:t>
      </w:r>
      <w:r w:rsidRPr="005D5008">
        <w:rPr>
          <w:rFonts w:ascii="Times New Roman" w:hAnsi="Times New Roman" w:cs="Times New Roman"/>
          <w:sz w:val="28"/>
          <w:szCs w:val="28"/>
          <w:lang w:val="uk-UA"/>
        </w:rPr>
        <w:t xml:space="preserve">апитів, </w:t>
      </w:r>
      <w:r>
        <w:rPr>
          <w:rFonts w:ascii="Times New Roman" w:hAnsi="Times New Roman" w:cs="Times New Roman"/>
          <w:sz w:val="28"/>
          <w:szCs w:val="28"/>
          <w:lang w:val="uk-UA"/>
        </w:rPr>
        <w:t>в</w:t>
      </w:r>
      <w:r w:rsidRPr="005D5008">
        <w:rPr>
          <w:rFonts w:ascii="Times New Roman" w:hAnsi="Times New Roman" w:cs="Times New Roman"/>
          <w:sz w:val="28"/>
          <w:szCs w:val="28"/>
          <w:lang w:val="uk-UA"/>
        </w:rPr>
        <w:t>заємозв</w:t>
      </w:r>
      <w:r w:rsidR="00661853">
        <w:rPr>
          <w:rFonts w:ascii="Times New Roman" w:hAnsi="Times New Roman" w:cs="Times New Roman"/>
          <w:sz w:val="28"/>
          <w:szCs w:val="28"/>
          <w:lang w:val="uk-UA"/>
        </w:rPr>
        <w:t>’</w:t>
      </w:r>
      <w:r w:rsidRPr="005D5008">
        <w:rPr>
          <w:rFonts w:ascii="Times New Roman" w:hAnsi="Times New Roman" w:cs="Times New Roman"/>
          <w:sz w:val="28"/>
          <w:szCs w:val="28"/>
          <w:lang w:val="uk-UA"/>
        </w:rPr>
        <w:t>яз</w:t>
      </w:r>
      <w:r>
        <w:rPr>
          <w:rFonts w:ascii="Times New Roman" w:hAnsi="Times New Roman" w:cs="Times New Roman"/>
          <w:sz w:val="28"/>
          <w:szCs w:val="28"/>
          <w:lang w:val="uk-UA"/>
        </w:rPr>
        <w:t>ків</w:t>
      </w:r>
      <w:r w:rsidRPr="005D5008">
        <w:rPr>
          <w:rFonts w:ascii="Times New Roman" w:hAnsi="Times New Roman" w:cs="Times New Roman"/>
          <w:sz w:val="28"/>
          <w:szCs w:val="28"/>
          <w:lang w:val="uk-UA"/>
        </w:rPr>
        <w:t xml:space="preserve"> з інш</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м</w:t>
      </w:r>
      <w:r>
        <w:rPr>
          <w:rFonts w:ascii="Times New Roman" w:hAnsi="Times New Roman" w:cs="Times New Roman"/>
          <w:sz w:val="28"/>
          <w:szCs w:val="28"/>
          <w:lang w:val="uk-UA"/>
        </w:rPr>
        <w:t>и</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5D5008">
        <w:rPr>
          <w:rFonts w:ascii="Times New Roman" w:hAnsi="Times New Roman" w:cs="Times New Roman"/>
          <w:sz w:val="28"/>
          <w:szCs w:val="28"/>
          <w:lang w:val="uk-UA"/>
        </w:rPr>
        <w:t>одатками пакета, засоби орган</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зац</w:t>
      </w:r>
      <w:r>
        <w:rPr>
          <w:rFonts w:ascii="Times New Roman" w:hAnsi="Times New Roman" w:cs="Times New Roman"/>
          <w:sz w:val="28"/>
          <w:szCs w:val="28"/>
          <w:lang w:val="uk-UA"/>
        </w:rPr>
        <w:t>ії</w:t>
      </w:r>
      <w:r w:rsidRPr="005D5008">
        <w:rPr>
          <w:rFonts w:ascii="Times New Roman" w:hAnsi="Times New Roman" w:cs="Times New Roman"/>
          <w:sz w:val="28"/>
          <w:szCs w:val="28"/>
          <w:lang w:val="uk-UA"/>
        </w:rPr>
        <w:t xml:space="preserve"> роботи з базами даних і захист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нформац</w:t>
      </w:r>
      <w:r>
        <w:rPr>
          <w:rFonts w:ascii="Times New Roman" w:hAnsi="Times New Roman" w:cs="Times New Roman"/>
          <w:sz w:val="28"/>
          <w:szCs w:val="28"/>
          <w:lang w:val="uk-UA"/>
        </w:rPr>
        <w:t>ії</w:t>
      </w:r>
      <w:r w:rsidRPr="00A54CD9">
        <w:rPr>
          <w:rFonts w:ascii="Times New Roman" w:hAnsi="Times New Roman" w:cs="Times New Roman"/>
          <w:sz w:val="28"/>
          <w:szCs w:val="28"/>
          <w:lang w:val="uk-UA"/>
        </w:rPr>
        <w:t xml:space="preserve"> – </w:t>
      </w:r>
      <w:r>
        <w:rPr>
          <w:rFonts w:ascii="Times New Roman" w:hAnsi="Times New Roman" w:cs="Times New Roman"/>
          <w:sz w:val="28"/>
          <w:szCs w:val="28"/>
          <w:lang w:val="uk-UA"/>
        </w:rPr>
        <w:t>ц</w:t>
      </w:r>
      <w:r w:rsidRPr="005D5008">
        <w:rPr>
          <w:rFonts w:ascii="Times New Roman" w:hAnsi="Times New Roman" w:cs="Times New Roman"/>
          <w:sz w:val="28"/>
          <w:szCs w:val="28"/>
          <w:lang w:val="uk-UA"/>
        </w:rPr>
        <w:t xml:space="preserve">е не повний список </w:t>
      </w:r>
      <w:r>
        <w:rPr>
          <w:rFonts w:ascii="Times New Roman" w:hAnsi="Times New Roman" w:cs="Times New Roman"/>
          <w:sz w:val="28"/>
          <w:szCs w:val="28"/>
          <w:lang w:val="uk-UA"/>
        </w:rPr>
        <w:t>переваг</w:t>
      </w:r>
      <w:r w:rsidRPr="005D500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 xml:space="preserve"> сильних стор</w:t>
      </w:r>
      <w:r>
        <w:rPr>
          <w:rFonts w:ascii="Times New Roman" w:hAnsi="Times New Roman" w:cs="Times New Roman"/>
          <w:sz w:val="28"/>
          <w:szCs w:val="28"/>
          <w:lang w:val="uk-UA"/>
        </w:rPr>
        <w:t>і</w:t>
      </w:r>
      <w:r w:rsidRPr="005D5008">
        <w:rPr>
          <w:rFonts w:ascii="Times New Roman" w:hAnsi="Times New Roman" w:cs="Times New Roman"/>
          <w:sz w:val="28"/>
          <w:szCs w:val="28"/>
          <w:lang w:val="uk-UA"/>
        </w:rPr>
        <w:t>н цього додатк</w:t>
      </w:r>
      <w:r>
        <w:rPr>
          <w:rFonts w:ascii="Times New Roman" w:hAnsi="Times New Roman" w:cs="Times New Roman"/>
          <w:sz w:val="28"/>
          <w:szCs w:val="28"/>
          <w:lang w:val="uk-UA"/>
        </w:rPr>
        <w:t>у</w:t>
      </w:r>
      <w:r w:rsidRPr="005D5008">
        <w:rPr>
          <w:rFonts w:ascii="Times New Roman" w:hAnsi="Times New Roman" w:cs="Times New Roman"/>
          <w:sz w:val="28"/>
          <w:szCs w:val="28"/>
          <w:lang w:val="uk-UA"/>
        </w:rPr>
        <w:t>.</w:t>
      </w:r>
    </w:p>
    <w:p w:rsidR="0014623E" w:rsidRPr="005D5008" w:rsidRDefault="0014623E" w:rsidP="00351583">
      <w:pPr>
        <w:pStyle w:val="a7"/>
        <w:spacing w:after="0"/>
        <w:rPr>
          <w:rFonts w:ascii="Times New Roman" w:hAnsi="Times New Roman" w:cs="Times New Roman"/>
          <w:sz w:val="28"/>
          <w:szCs w:val="28"/>
          <w:lang w:val="uk-UA"/>
        </w:rPr>
      </w:pPr>
      <w:r w:rsidRPr="005D5008">
        <w:rPr>
          <w:rFonts w:ascii="Times New Roman" w:hAnsi="Times New Roman" w:cs="Times New Roman"/>
          <w:sz w:val="28"/>
          <w:szCs w:val="28"/>
          <w:lang w:val="uk-UA"/>
        </w:rPr>
        <w:t xml:space="preserve">Основні функції СУБД </w:t>
      </w:r>
      <w:r>
        <w:rPr>
          <w:rFonts w:ascii="Times New Roman" w:hAnsi="Times New Roman" w:cs="Times New Roman"/>
          <w:sz w:val="28"/>
          <w:szCs w:val="28"/>
          <w:lang w:val="ru-RU"/>
        </w:rPr>
        <w:t>–</w:t>
      </w:r>
      <w:r w:rsidRPr="005D5008">
        <w:rPr>
          <w:rFonts w:ascii="Times New Roman" w:hAnsi="Times New Roman" w:cs="Times New Roman"/>
          <w:sz w:val="28"/>
          <w:szCs w:val="28"/>
          <w:lang w:val="uk-UA"/>
        </w:rPr>
        <w:t xml:space="preserve"> це опис структури бази даних, обробка даних і управління ними.</w:t>
      </w:r>
    </w:p>
    <w:p w:rsidR="0014623E" w:rsidRPr="00A54CD9" w:rsidRDefault="0014623E" w:rsidP="00351583">
      <w:pPr>
        <w:pStyle w:val="a7"/>
        <w:spacing w:after="0"/>
        <w:rPr>
          <w:rFonts w:ascii="Times New Roman" w:hAnsi="Times New Roman" w:cs="Times New Roman"/>
          <w:sz w:val="28"/>
          <w:szCs w:val="28"/>
          <w:lang w:val="uk-UA"/>
        </w:rPr>
      </w:pPr>
      <w:r w:rsidRPr="00A54CD9">
        <w:rPr>
          <w:rFonts w:ascii="Times New Roman" w:hAnsi="Times New Roman" w:cs="Times New Roman"/>
          <w:sz w:val="28"/>
          <w:szCs w:val="28"/>
          <w:lang w:val="uk-UA"/>
        </w:rPr>
        <w:t>Ключовими факторами у виборі MS</w:t>
      </w:r>
      <w:r w:rsidR="00FE2971">
        <w:rPr>
          <w:rFonts w:ascii="Times New Roman" w:hAnsi="Times New Roman" w:cs="Times New Roman"/>
          <w:sz w:val="28"/>
          <w:szCs w:val="28"/>
          <w:lang w:val="uk-UA"/>
        </w:rPr>
        <w:t xml:space="preserve"> </w:t>
      </w:r>
      <w:r w:rsidRPr="00A54CD9">
        <w:rPr>
          <w:rFonts w:ascii="Times New Roman" w:hAnsi="Times New Roman" w:cs="Times New Roman"/>
          <w:sz w:val="28"/>
          <w:szCs w:val="28"/>
          <w:lang w:val="uk-UA"/>
        </w:rPr>
        <w:t>Access стали:</w:t>
      </w:r>
    </w:p>
    <w:p w:rsidR="0014623E" w:rsidRPr="00A54CD9" w:rsidRDefault="0014623E" w:rsidP="00351583">
      <w:pPr>
        <w:pStyle w:val="a7"/>
        <w:numPr>
          <w:ilvl w:val="0"/>
          <w:numId w:val="26"/>
        </w:numPr>
        <w:spacing w:after="0"/>
        <w:ind w:left="0" w:firstLine="709"/>
        <w:rPr>
          <w:rFonts w:ascii="Times New Roman" w:hAnsi="Times New Roman" w:cs="Times New Roman"/>
          <w:sz w:val="28"/>
          <w:szCs w:val="28"/>
          <w:lang w:val="uk-UA"/>
        </w:rPr>
      </w:pPr>
      <w:r w:rsidRPr="00A54CD9">
        <w:rPr>
          <w:rFonts w:ascii="Times New Roman" w:hAnsi="Times New Roman" w:cs="Times New Roman"/>
          <w:sz w:val="28"/>
          <w:szCs w:val="28"/>
          <w:lang w:val="uk-UA"/>
        </w:rPr>
        <w:t>простота і доступність;</w:t>
      </w:r>
    </w:p>
    <w:p w:rsidR="0014623E" w:rsidRPr="00A54CD9" w:rsidRDefault="0014623E" w:rsidP="00351583">
      <w:pPr>
        <w:pStyle w:val="a7"/>
        <w:numPr>
          <w:ilvl w:val="0"/>
          <w:numId w:val="26"/>
        </w:numPr>
        <w:spacing w:after="0"/>
        <w:ind w:left="0" w:firstLine="709"/>
        <w:rPr>
          <w:rFonts w:ascii="Times New Roman" w:hAnsi="Times New Roman" w:cs="Times New Roman"/>
          <w:sz w:val="28"/>
          <w:szCs w:val="28"/>
          <w:lang w:val="uk-UA"/>
        </w:rPr>
      </w:pPr>
      <w:r w:rsidRPr="00A54CD9">
        <w:rPr>
          <w:rFonts w:ascii="Times New Roman" w:hAnsi="Times New Roman" w:cs="Times New Roman"/>
          <w:sz w:val="28"/>
          <w:szCs w:val="28"/>
          <w:lang w:val="uk-UA"/>
        </w:rPr>
        <w:t>простота системи для недосвідчених користувачів;</w:t>
      </w:r>
    </w:p>
    <w:p w:rsidR="0014623E" w:rsidRPr="00A54CD9" w:rsidRDefault="0014623E" w:rsidP="00351583">
      <w:pPr>
        <w:pStyle w:val="a7"/>
        <w:numPr>
          <w:ilvl w:val="0"/>
          <w:numId w:val="26"/>
        </w:numPr>
        <w:spacing w:after="0"/>
        <w:ind w:left="0" w:firstLine="709"/>
        <w:rPr>
          <w:rFonts w:ascii="Times New Roman" w:hAnsi="Times New Roman" w:cs="Times New Roman"/>
          <w:sz w:val="28"/>
          <w:szCs w:val="28"/>
          <w:lang w:val="uk-UA"/>
        </w:rPr>
      </w:pPr>
      <w:r w:rsidRPr="00A54CD9">
        <w:rPr>
          <w:rFonts w:ascii="Times New Roman" w:hAnsi="Times New Roman" w:cs="Times New Roman"/>
          <w:sz w:val="28"/>
          <w:szCs w:val="28"/>
          <w:lang w:val="uk-UA"/>
        </w:rPr>
        <w:t xml:space="preserve">величезна кількість макетів, конструкторів, надбудов; </w:t>
      </w:r>
    </w:p>
    <w:p w:rsidR="0014623E" w:rsidRPr="00A54CD9" w:rsidRDefault="0014623E" w:rsidP="00351583">
      <w:pPr>
        <w:pStyle w:val="a7"/>
        <w:numPr>
          <w:ilvl w:val="0"/>
          <w:numId w:val="26"/>
        </w:numPr>
        <w:spacing w:after="0"/>
        <w:ind w:left="0" w:firstLine="709"/>
        <w:rPr>
          <w:rFonts w:ascii="Times New Roman" w:hAnsi="Times New Roman" w:cs="Times New Roman"/>
          <w:sz w:val="28"/>
          <w:szCs w:val="28"/>
          <w:lang w:val="uk-UA"/>
        </w:rPr>
      </w:pPr>
      <w:r w:rsidRPr="00A54CD9">
        <w:rPr>
          <w:rFonts w:ascii="Times New Roman" w:hAnsi="Times New Roman" w:cs="Times New Roman"/>
          <w:sz w:val="28"/>
          <w:szCs w:val="28"/>
          <w:lang w:val="uk-UA"/>
        </w:rPr>
        <w:t>зручний інструментарій;</w:t>
      </w:r>
    </w:p>
    <w:p w:rsidR="0014623E" w:rsidRPr="00071D3B" w:rsidRDefault="0014623E" w:rsidP="00071D3B">
      <w:pPr>
        <w:pStyle w:val="a7"/>
        <w:numPr>
          <w:ilvl w:val="0"/>
          <w:numId w:val="26"/>
        </w:numPr>
        <w:spacing w:after="0"/>
        <w:ind w:left="0" w:firstLine="709"/>
        <w:rPr>
          <w:rFonts w:ascii="Times New Roman" w:hAnsi="Times New Roman" w:cs="Times New Roman"/>
          <w:sz w:val="28"/>
          <w:szCs w:val="28"/>
          <w:lang w:val="uk-UA"/>
        </w:rPr>
      </w:pPr>
      <w:r w:rsidRPr="00A54CD9">
        <w:rPr>
          <w:rFonts w:ascii="Times New Roman" w:hAnsi="Times New Roman" w:cs="Times New Roman"/>
          <w:sz w:val="28"/>
          <w:szCs w:val="28"/>
          <w:lang w:val="uk-UA"/>
        </w:rPr>
        <w:t>можливість редагування в режимі таблиць.</w:t>
      </w:r>
    </w:p>
    <w:p w:rsidR="0014623E" w:rsidRPr="000F075E" w:rsidRDefault="0014623E" w:rsidP="00351583">
      <w:pPr>
        <w:pStyle w:val="a7"/>
        <w:spacing w:after="0"/>
        <w:rPr>
          <w:rFonts w:ascii="Times New Roman" w:hAnsi="Times New Roman" w:cs="Times New Roman"/>
          <w:bCs/>
          <w:sz w:val="28"/>
          <w:szCs w:val="28"/>
          <w:lang w:val="uk-UA"/>
        </w:rPr>
      </w:pPr>
    </w:p>
    <w:p w:rsidR="00D25F89" w:rsidRDefault="00D25F89" w:rsidP="00FE2971">
      <w:pPr>
        <w:pStyle w:val="a7"/>
        <w:numPr>
          <w:ilvl w:val="1"/>
          <w:numId w:val="47"/>
        </w:numPr>
        <w:spacing w:after="0"/>
        <w:ind w:left="0" w:firstLine="709"/>
        <w:jc w:val="center"/>
        <w:outlineLvl w:val="1"/>
        <w:rPr>
          <w:rFonts w:ascii="Times New Roman" w:hAnsi="Times New Roman" w:cs="Times New Roman"/>
          <w:b/>
          <w:bCs/>
          <w:sz w:val="28"/>
          <w:szCs w:val="28"/>
          <w:lang w:val="ru-RU"/>
        </w:rPr>
      </w:pPr>
      <w:bookmarkStart w:id="29" w:name="_Toc74919453"/>
      <w:r w:rsidRPr="00D25F89">
        <w:rPr>
          <w:rFonts w:ascii="Times New Roman" w:hAnsi="Times New Roman" w:cs="Times New Roman"/>
          <w:b/>
          <w:bCs/>
          <w:sz w:val="28"/>
          <w:szCs w:val="28"/>
          <w:lang w:val="ru-RU"/>
        </w:rPr>
        <w:t>Аналіз практики</w:t>
      </w:r>
      <w:r w:rsidR="002D6295">
        <w:rPr>
          <w:rFonts w:ascii="Times New Roman" w:hAnsi="Times New Roman" w:cs="Times New Roman"/>
          <w:b/>
          <w:bCs/>
          <w:sz w:val="28"/>
          <w:szCs w:val="28"/>
          <w:lang w:val="ru-RU"/>
        </w:rPr>
        <w:t xml:space="preserve"> та з</w:t>
      </w:r>
      <w:r w:rsidRPr="00D25F89">
        <w:rPr>
          <w:rFonts w:ascii="Times New Roman" w:hAnsi="Times New Roman" w:cs="Times New Roman"/>
          <w:b/>
          <w:bCs/>
          <w:sz w:val="28"/>
          <w:szCs w:val="28"/>
          <w:lang w:val="ru-RU"/>
        </w:rPr>
        <w:t>астосування СУБД Access для автоматизації</w:t>
      </w:r>
      <w:r w:rsidR="002D6295">
        <w:rPr>
          <w:rFonts w:ascii="Times New Roman" w:hAnsi="Times New Roman" w:cs="Times New Roman"/>
          <w:b/>
          <w:bCs/>
          <w:sz w:val="28"/>
          <w:szCs w:val="28"/>
          <w:lang w:val="ru-RU"/>
        </w:rPr>
        <w:t xml:space="preserve"> бізнес-процесів</w:t>
      </w:r>
      <w:bookmarkEnd w:id="29"/>
    </w:p>
    <w:p w:rsidR="00321BD7" w:rsidRPr="0008141B" w:rsidRDefault="00321BD7" w:rsidP="00351583">
      <w:pPr>
        <w:pStyle w:val="a7"/>
        <w:spacing w:after="0"/>
        <w:jc w:val="center"/>
        <w:rPr>
          <w:rFonts w:ascii="Times New Roman" w:hAnsi="Times New Roman" w:cs="Times New Roman"/>
          <w:b/>
          <w:bCs/>
          <w:sz w:val="28"/>
          <w:szCs w:val="28"/>
          <w:lang w:val="ru-RU"/>
        </w:rPr>
      </w:pPr>
    </w:p>
    <w:p w:rsidR="000746C6" w:rsidRDefault="000746C6" w:rsidP="000E39C7">
      <w:pPr>
        <w:pStyle w:val="a7"/>
        <w:spacing w:after="0"/>
        <w:rPr>
          <w:rFonts w:ascii="Times New Roman" w:hAnsi="Times New Roman" w:cs="Times New Roman"/>
          <w:sz w:val="28"/>
          <w:szCs w:val="28"/>
          <w:lang w:val="ru-RU"/>
        </w:rPr>
      </w:pPr>
      <w:r w:rsidRPr="000746C6">
        <w:rPr>
          <w:rFonts w:ascii="Times New Roman" w:hAnsi="Times New Roman" w:cs="Times New Roman"/>
          <w:sz w:val="28"/>
          <w:szCs w:val="28"/>
          <w:lang w:val="ru-RU"/>
        </w:rPr>
        <w:t>Для автоматизації обліку договірних відносин був розроблений прототип програмного продукту за допомогою системи управління базами даних Access. Перед тим, як почати створювати базу даних, необхідно побудувати модель предметної області, виділити в ній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визначити їх атрибути і встановити якісь зв</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язки існують між цими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єктами</w:t>
      </w:r>
      <w:r w:rsidR="00C37F6C" w:rsidRPr="00C37F6C">
        <w:rPr>
          <w:rFonts w:ascii="Times New Roman" w:hAnsi="Times New Roman" w:cs="Times New Roman"/>
          <w:sz w:val="28"/>
          <w:szCs w:val="28"/>
          <w:lang w:val="ru-RU"/>
        </w:rPr>
        <w:t xml:space="preserve"> [30]</w:t>
      </w:r>
      <w:r w:rsidRPr="000746C6">
        <w:rPr>
          <w:rFonts w:ascii="Times New Roman" w:hAnsi="Times New Roman" w:cs="Times New Roman"/>
          <w:sz w:val="28"/>
          <w:szCs w:val="28"/>
          <w:lang w:val="ru-RU"/>
        </w:rPr>
        <w:t>.</w:t>
      </w:r>
    </w:p>
    <w:p w:rsidR="000746C6" w:rsidRPr="000746C6" w:rsidRDefault="000746C6" w:rsidP="000E39C7">
      <w:pPr>
        <w:pStyle w:val="a7"/>
        <w:spacing w:after="0"/>
        <w:rPr>
          <w:rFonts w:ascii="Times New Roman" w:hAnsi="Times New Roman" w:cs="Times New Roman"/>
          <w:sz w:val="28"/>
          <w:szCs w:val="28"/>
          <w:lang w:val="ru-RU"/>
        </w:rPr>
      </w:pPr>
      <w:r w:rsidRPr="000746C6">
        <w:rPr>
          <w:rFonts w:ascii="Times New Roman" w:hAnsi="Times New Roman" w:cs="Times New Roman"/>
          <w:sz w:val="28"/>
          <w:szCs w:val="28"/>
          <w:lang w:val="ru-RU"/>
        </w:rPr>
        <w:t>Після того, як були виділені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 xml:space="preserve">єкти, в середовищі </w:t>
      </w:r>
      <w:r w:rsidRPr="000746C6">
        <w:rPr>
          <w:rFonts w:ascii="Times New Roman" w:hAnsi="Times New Roman" w:cs="Times New Roman"/>
          <w:sz w:val="28"/>
          <w:szCs w:val="28"/>
        </w:rPr>
        <w:t>Microsoft</w:t>
      </w:r>
      <w:r w:rsidRPr="000746C6">
        <w:rPr>
          <w:rFonts w:ascii="Times New Roman" w:hAnsi="Times New Roman" w:cs="Times New Roman"/>
          <w:sz w:val="28"/>
          <w:szCs w:val="28"/>
          <w:lang w:val="ru-RU"/>
        </w:rPr>
        <w:t xml:space="preserve"> </w:t>
      </w:r>
      <w:r w:rsidRPr="000746C6">
        <w:rPr>
          <w:rFonts w:ascii="Times New Roman" w:hAnsi="Times New Roman" w:cs="Times New Roman"/>
          <w:sz w:val="28"/>
          <w:szCs w:val="28"/>
        </w:rPr>
        <w:t>Access</w:t>
      </w:r>
      <w:r w:rsidRPr="000746C6">
        <w:rPr>
          <w:rFonts w:ascii="Times New Roman" w:hAnsi="Times New Roman" w:cs="Times New Roman"/>
          <w:sz w:val="28"/>
          <w:szCs w:val="28"/>
          <w:lang w:val="ru-RU"/>
        </w:rPr>
        <w:t xml:space="preserve"> була реалізована схема даних, на якій показуються відносини (зв</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язку) між цими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 xml:space="preserve">єктами. </w:t>
      </w:r>
      <w:r w:rsidRPr="001238C1">
        <w:rPr>
          <w:rFonts w:ascii="Times New Roman" w:hAnsi="Times New Roman" w:cs="Times New Roman"/>
          <w:sz w:val="28"/>
          <w:szCs w:val="28"/>
          <w:lang w:val="ru-RU"/>
        </w:rPr>
        <w:t>А</w:t>
      </w:r>
      <w:r w:rsidRPr="000746C6">
        <w:rPr>
          <w:rFonts w:ascii="Times New Roman" w:hAnsi="Times New Roman" w:cs="Times New Roman"/>
          <w:sz w:val="28"/>
          <w:szCs w:val="28"/>
          <w:lang w:val="ru-RU"/>
        </w:rPr>
        <w:t>ле для того, щоб схема даних була побудована вірно, потрібно визначити ставлення одного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єкта до іншого заздалегідь:</w:t>
      </w:r>
    </w:p>
    <w:p w:rsidR="000746C6" w:rsidRPr="000746C6" w:rsidRDefault="000746C6" w:rsidP="001700E1">
      <w:pPr>
        <w:pStyle w:val="a7"/>
        <w:numPr>
          <w:ilvl w:val="0"/>
          <w:numId w:val="40"/>
        </w:numPr>
        <w:spacing w:after="0"/>
        <w:ind w:left="0" w:firstLine="709"/>
        <w:rPr>
          <w:rFonts w:ascii="Times New Roman" w:hAnsi="Times New Roman" w:cs="Times New Roman"/>
          <w:sz w:val="28"/>
          <w:szCs w:val="28"/>
          <w:lang w:val="ru-RU"/>
        </w:rPr>
      </w:pPr>
      <w:r w:rsidRPr="000746C6">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E76570">
        <w:rPr>
          <w:rFonts w:ascii="Times New Roman" w:hAnsi="Times New Roman" w:cs="Times New Roman"/>
          <w:sz w:val="28"/>
          <w:szCs w:val="28"/>
          <w:lang w:val="ru-RU"/>
        </w:rPr>
        <w:t>Замовники</w:t>
      </w:r>
      <w:r w:rsidRPr="000746C6">
        <w:rPr>
          <w:rFonts w:ascii="Times New Roman" w:hAnsi="Times New Roman" w:cs="Times New Roman"/>
          <w:sz w:val="28"/>
          <w:szCs w:val="28"/>
          <w:lang w:val="ru-RU"/>
        </w:rPr>
        <w:t>» і «</w:t>
      </w:r>
      <w:r w:rsidR="00E76570">
        <w:rPr>
          <w:rFonts w:ascii="Times New Roman" w:hAnsi="Times New Roman" w:cs="Times New Roman"/>
          <w:sz w:val="28"/>
          <w:szCs w:val="28"/>
          <w:lang w:val="ru-RU"/>
        </w:rPr>
        <w:t>Замовлення клієнтів</w:t>
      </w:r>
      <w:r w:rsidRPr="000746C6">
        <w:rPr>
          <w:rFonts w:ascii="Times New Roman" w:hAnsi="Times New Roman" w:cs="Times New Roman"/>
          <w:sz w:val="28"/>
          <w:szCs w:val="28"/>
          <w:lang w:val="ru-RU"/>
        </w:rPr>
        <w:t xml:space="preserve">». Ставлення </w:t>
      </w:r>
      <w:r w:rsidR="00E76570">
        <w:rPr>
          <w:rFonts w:ascii="Times New Roman" w:hAnsi="Times New Roman" w:cs="Times New Roman"/>
          <w:sz w:val="28"/>
          <w:szCs w:val="28"/>
          <w:lang w:val="ru-RU"/>
        </w:rPr>
        <w:t>–</w:t>
      </w:r>
      <w:r w:rsidRPr="000746C6">
        <w:rPr>
          <w:rFonts w:ascii="Times New Roman" w:hAnsi="Times New Roman" w:cs="Times New Roman"/>
          <w:sz w:val="28"/>
          <w:szCs w:val="28"/>
          <w:lang w:val="ru-RU"/>
        </w:rPr>
        <w:t xml:space="preserve"> один до багатьох, так як за оди</w:t>
      </w:r>
      <w:r w:rsidR="00E76570">
        <w:rPr>
          <w:rFonts w:ascii="Times New Roman" w:hAnsi="Times New Roman" w:cs="Times New Roman"/>
          <w:sz w:val="28"/>
          <w:szCs w:val="28"/>
          <w:lang w:val="ru-RU"/>
        </w:rPr>
        <w:t>н</w:t>
      </w:r>
      <w:r w:rsidRPr="000746C6">
        <w:rPr>
          <w:rFonts w:ascii="Times New Roman" w:hAnsi="Times New Roman" w:cs="Times New Roman"/>
          <w:sz w:val="28"/>
          <w:szCs w:val="28"/>
          <w:lang w:val="ru-RU"/>
        </w:rPr>
        <w:t xml:space="preserve"> замовник може </w:t>
      </w:r>
      <w:r w:rsidR="00E76570">
        <w:rPr>
          <w:rFonts w:ascii="Times New Roman" w:hAnsi="Times New Roman" w:cs="Times New Roman"/>
          <w:sz w:val="28"/>
          <w:szCs w:val="28"/>
          <w:lang w:val="ru-RU"/>
        </w:rPr>
        <w:t xml:space="preserve">мати </w:t>
      </w:r>
      <w:r w:rsidRPr="000746C6">
        <w:rPr>
          <w:rFonts w:ascii="Times New Roman" w:hAnsi="Times New Roman" w:cs="Times New Roman"/>
          <w:sz w:val="28"/>
          <w:szCs w:val="28"/>
          <w:lang w:val="ru-RU"/>
        </w:rPr>
        <w:t xml:space="preserve">кілька </w:t>
      </w:r>
      <w:r w:rsidR="00E76570">
        <w:rPr>
          <w:rFonts w:ascii="Times New Roman" w:hAnsi="Times New Roman" w:cs="Times New Roman"/>
          <w:sz w:val="28"/>
          <w:szCs w:val="28"/>
          <w:lang w:val="ru-RU"/>
        </w:rPr>
        <w:t>замовлень</w:t>
      </w:r>
      <w:r w:rsidRPr="000746C6">
        <w:rPr>
          <w:rFonts w:ascii="Times New Roman" w:hAnsi="Times New Roman" w:cs="Times New Roman"/>
          <w:sz w:val="28"/>
          <w:szCs w:val="28"/>
          <w:lang w:val="ru-RU"/>
        </w:rPr>
        <w:t>.</w:t>
      </w:r>
    </w:p>
    <w:p w:rsidR="000746C6" w:rsidRPr="000746C6" w:rsidRDefault="000746C6" w:rsidP="001700E1">
      <w:pPr>
        <w:pStyle w:val="a7"/>
        <w:numPr>
          <w:ilvl w:val="0"/>
          <w:numId w:val="40"/>
        </w:numPr>
        <w:spacing w:after="0"/>
        <w:ind w:left="0" w:firstLine="709"/>
        <w:rPr>
          <w:rFonts w:ascii="Times New Roman" w:hAnsi="Times New Roman" w:cs="Times New Roman"/>
          <w:sz w:val="28"/>
          <w:szCs w:val="28"/>
          <w:lang w:val="ru-RU"/>
        </w:rPr>
      </w:pPr>
      <w:r w:rsidRPr="000746C6">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E70089">
        <w:rPr>
          <w:rFonts w:ascii="Times New Roman" w:hAnsi="Times New Roman" w:cs="Times New Roman"/>
          <w:sz w:val="28"/>
          <w:szCs w:val="28"/>
          <w:lang w:val="ru-RU"/>
        </w:rPr>
        <w:t>Замовлення клієнтів</w:t>
      </w:r>
      <w:r w:rsidRPr="000746C6">
        <w:rPr>
          <w:rFonts w:ascii="Times New Roman" w:hAnsi="Times New Roman" w:cs="Times New Roman"/>
          <w:sz w:val="28"/>
          <w:szCs w:val="28"/>
          <w:lang w:val="ru-RU"/>
        </w:rPr>
        <w:t>» і «</w:t>
      </w:r>
      <w:r w:rsidR="00E70089">
        <w:rPr>
          <w:rFonts w:ascii="Times New Roman" w:hAnsi="Times New Roman" w:cs="Times New Roman"/>
          <w:sz w:val="28"/>
          <w:szCs w:val="28"/>
          <w:lang w:val="ru-RU"/>
        </w:rPr>
        <w:t>Товари</w:t>
      </w:r>
      <w:r w:rsidRPr="000746C6">
        <w:rPr>
          <w:rFonts w:ascii="Times New Roman" w:hAnsi="Times New Roman" w:cs="Times New Roman"/>
          <w:sz w:val="28"/>
          <w:szCs w:val="28"/>
          <w:lang w:val="ru-RU"/>
        </w:rPr>
        <w:t xml:space="preserve">». Ставлення </w:t>
      </w:r>
      <w:r w:rsidR="00E70089">
        <w:rPr>
          <w:rFonts w:ascii="Times New Roman" w:hAnsi="Times New Roman" w:cs="Times New Roman"/>
          <w:sz w:val="28"/>
          <w:szCs w:val="28"/>
          <w:lang w:val="ru-RU"/>
        </w:rPr>
        <w:t>–</w:t>
      </w:r>
      <w:r w:rsidRPr="000746C6">
        <w:rPr>
          <w:rFonts w:ascii="Times New Roman" w:hAnsi="Times New Roman" w:cs="Times New Roman"/>
          <w:sz w:val="28"/>
          <w:szCs w:val="28"/>
          <w:lang w:val="ru-RU"/>
        </w:rPr>
        <w:t xml:space="preserve"> один до багатьох, так як за одн</w:t>
      </w:r>
      <w:r w:rsidR="00E70089">
        <w:rPr>
          <w:rFonts w:ascii="Times New Roman" w:hAnsi="Times New Roman" w:cs="Times New Roman"/>
          <w:sz w:val="28"/>
          <w:szCs w:val="28"/>
          <w:lang w:val="ru-RU"/>
        </w:rPr>
        <w:t>ин товар</w:t>
      </w:r>
      <w:r w:rsidRPr="000746C6">
        <w:rPr>
          <w:rFonts w:ascii="Times New Roman" w:hAnsi="Times New Roman" w:cs="Times New Roman"/>
          <w:sz w:val="28"/>
          <w:szCs w:val="28"/>
          <w:lang w:val="ru-RU"/>
        </w:rPr>
        <w:t xml:space="preserve"> замовник може </w:t>
      </w:r>
      <w:r w:rsidR="00E70089">
        <w:rPr>
          <w:rFonts w:ascii="Times New Roman" w:hAnsi="Times New Roman" w:cs="Times New Roman"/>
          <w:sz w:val="28"/>
          <w:szCs w:val="28"/>
          <w:lang w:val="ru-RU"/>
        </w:rPr>
        <w:t>оформити</w:t>
      </w:r>
      <w:r w:rsidRPr="000746C6">
        <w:rPr>
          <w:rFonts w:ascii="Times New Roman" w:hAnsi="Times New Roman" w:cs="Times New Roman"/>
          <w:sz w:val="28"/>
          <w:szCs w:val="28"/>
          <w:lang w:val="ru-RU"/>
        </w:rPr>
        <w:t xml:space="preserve"> безліч </w:t>
      </w:r>
      <w:r w:rsidR="00E70089">
        <w:rPr>
          <w:rFonts w:ascii="Times New Roman" w:hAnsi="Times New Roman" w:cs="Times New Roman"/>
          <w:sz w:val="28"/>
          <w:szCs w:val="28"/>
          <w:lang w:val="ru-RU"/>
        </w:rPr>
        <w:t>замовлень</w:t>
      </w:r>
      <w:r w:rsidRPr="000746C6">
        <w:rPr>
          <w:rFonts w:ascii="Times New Roman" w:hAnsi="Times New Roman" w:cs="Times New Roman"/>
          <w:sz w:val="28"/>
          <w:szCs w:val="28"/>
          <w:lang w:val="ru-RU"/>
        </w:rPr>
        <w:t>.</w:t>
      </w:r>
    </w:p>
    <w:p w:rsidR="000746C6" w:rsidRPr="000746C6" w:rsidRDefault="000746C6" w:rsidP="001700E1">
      <w:pPr>
        <w:pStyle w:val="a7"/>
        <w:numPr>
          <w:ilvl w:val="0"/>
          <w:numId w:val="40"/>
        </w:numPr>
        <w:spacing w:after="0"/>
        <w:ind w:left="0" w:firstLine="709"/>
        <w:rPr>
          <w:rFonts w:ascii="Times New Roman" w:hAnsi="Times New Roman" w:cs="Times New Roman"/>
          <w:sz w:val="28"/>
          <w:szCs w:val="28"/>
          <w:lang w:val="ru-RU"/>
        </w:rPr>
      </w:pPr>
      <w:r w:rsidRPr="000746C6">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E70089">
        <w:rPr>
          <w:rFonts w:ascii="Times New Roman" w:hAnsi="Times New Roman" w:cs="Times New Roman"/>
          <w:sz w:val="28"/>
          <w:szCs w:val="28"/>
          <w:lang w:val="ru-RU"/>
        </w:rPr>
        <w:t>Продажі</w:t>
      </w:r>
      <w:r w:rsidRPr="000746C6">
        <w:rPr>
          <w:rFonts w:ascii="Times New Roman" w:hAnsi="Times New Roman" w:cs="Times New Roman"/>
          <w:sz w:val="28"/>
          <w:szCs w:val="28"/>
          <w:lang w:val="ru-RU"/>
        </w:rPr>
        <w:t>» і «</w:t>
      </w:r>
      <w:r w:rsidR="00E70089">
        <w:rPr>
          <w:rFonts w:ascii="Times New Roman" w:hAnsi="Times New Roman" w:cs="Times New Roman"/>
          <w:sz w:val="28"/>
          <w:szCs w:val="28"/>
          <w:lang w:val="ru-RU"/>
        </w:rPr>
        <w:t>Накладні</w:t>
      </w:r>
      <w:r w:rsidRPr="000746C6">
        <w:rPr>
          <w:rFonts w:ascii="Times New Roman" w:hAnsi="Times New Roman" w:cs="Times New Roman"/>
          <w:sz w:val="28"/>
          <w:szCs w:val="28"/>
          <w:lang w:val="ru-RU"/>
        </w:rPr>
        <w:t xml:space="preserve">». Ставлення </w:t>
      </w:r>
      <w:r w:rsidR="00407013">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один до багатьох, так як за одн</w:t>
      </w:r>
      <w:r w:rsidR="00E70089">
        <w:rPr>
          <w:rFonts w:ascii="Times New Roman" w:hAnsi="Times New Roman" w:cs="Times New Roman"/>
          <w:sz w:val="28"/>
          <w:szCs w:val="28"/>
          <w:lang w:val="ru-RU"/>
        </w:rPr>
        <w:t>ією продажею замовнику</w:t>
      </w:r>
      <w:r w:rsidRPr="000746C6">
        <w:rPr>
          <w:rFonts w:ascii="Times New Roman" w:hAnsi="Times New Roman" w:cs="Times New Roman"/>
          <w:sz w:val="28"/>
          <w:szCs w:val="28"/>
          <w:lang w:val="ru-RU"/>
        </w:rPr>
        <w:t xml:space="preserve"> може бути </w:t>
      </w:r>
      <w:r w:rsidR="00E70089">
        <w:rPr>
          <w:rFonts w:ascii="Times New Roman" w:hAnsi="Times New Roman" w:cs="Times New Roman"/>
          <w:sz w:val="28"/>
          <w:szCs w:val="28"/>
          <w:lang w:val="ru-RU"/>
        </w:rPr>
        <w:t xml:space="preserve">виписана </w:t>
      </w:r>
      <w:r w:rsidRPr="000746C6">
        <w:rPr>
          <w:rFonts w:ascii="Times New Roman" w:hAnsi="Times New Roman" w:cs="Times New Roman"/>
          <w:sz w:val="28"/>
          <w:szCs w:val="28"/>
          <w:lang w:val="ru-RU"/>
        </w:rPr>
        <w:t>кілька документів про викона</w:t>
      </w:r>
      <w:r w:rsidR="00407013">
        <w:rPr>
          <w:rFonts w:ascii="Times New Roman" w:hAnsi="Times New Roman" w:cs="Times New Roman"/>
          <w:sz w:val="28"/>
          <w:szCs w:val="28"/>
          <w:lang w:val="ru-RU"/>
        </w:rPr>
        <w:t>ня замовлення</w:t>
      </w:r>
      <w:r w:rsidRPr="000746C6">
        <w:rPr>
          <w:rFonts w:ascii="Times New Roman" w:hAnsi="Times New Roman" w:cs="Times New Roman"/>
          <w:sz w:val="28"/>
          <w:szCs w:val="28"/>
          <w:lang w:val="ru-RU"/>
        </w:rPr>
        <w:t>.</w:t>
      </w:r>
    </w:p>
    <w:p w:rsidR="000746C6" w:rsidRPr="000746C6" w:rsidRDefault="000746C6" w:rsidP="001700E1">
      <w:pPr>
        <w:pStyle w:val="a7"/>
        <w:numPr>
          <w:ilvl w:val="0"/>
          <w:numId w:val="40"/>
        </w:numPr>
        <w:spacing w:after="0"/>
        <w:ind w:left="0" w:firstLine="709"/>
        <w:rPr>
          <w:rFonts w:ascii="Times New Roman" w:hAnsi="Times New Roman" w:cs="Times New Roman"/>
          <w:sz w:val="28"/>
          <w:szCs w:val="28"/>
          <w:lang w:val="ru-RU"/>
        </w:rPr>
      </w:pPr>
      <w:r w:rsidRPr="000746C6">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407013">
        <w:rPr>
          <w:rFonts w:ascii="Times New Roman" w:hAnsi="Times New Roman" w:cs="Times New Roman"/>
          <w:sz w:val="28"/>
          <w:szCs w:val="28"/>
          <w:lang w:val="ru-RU"/>
        </w:rPr>
        <w:t>Товари</w:t>
      </w:r>
      <w:r w:rsidRPr="000746C6">
        <w:rPr>
          <w:rFonts w:ascii="Times New Roman" w:hAnsi="Times New Roman" w:cs="Times New Roman"/>
          <w:sz w:val="28"/>
          <w:szCs w:val="28"/>
          <w:lang w:val="ru-RU"/>
        </w:rPr>
        <w:t>» і «</w:t>
      </w:r>
      <w:r w:rsidR="00407013">
        <w:rPr>
          <w:rFonts w:ascii="Times New Roman" w:hAnsi="Times New Roman" w:cs="Times New Roman"/>
          <w:sz w:val="28"/>
          <w:szCs w:val="28"/>
          <w:lang w:val="ru-RU"/>
        </w:rPr>
        <w:t>Склад</w:t>
      </w:r>
      <w:r w:rsidRPr="000746C6">
        <w:rPr>
          <w:rFonts w:ascii="Times New Roman" w:hAnsi="Times New Roman" w:cs="Times New Roman"/>
          <w:sz w:val="28"/>
          <w:szCs w:val="28"/>
          <w:lang w:val="ru-RU"/>
        </w:rPr>
        <w:t>». Ставлення</w:t>
      </w:r>
      <w:r w:rsidR="00407013">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 xml:space="preserve"> один до багатьох, так як </w:t>
      </w:r>
      <w:r w:rsidR="00407013">
        <w:rPr>
          <w:rFonts w:ascii="Times New Roman" w:hAnsi="Times New Roman" w:cs="Times New Roman"/>
          <w:sz w:val="28"/>
          <w:szCs w:val="28"/>
          <w:lang w:val="ru-RU"/>
        </w:rPr>
        <w:t>один чи декілька товарів</w:t>
      </w:r>
      <w:r w:rsidRPr="000746C6">
        <w:rPr>
          <w:rFonts w:ascii="Times New Roman" w:hAnsi="Times New Roman" w:cs="Times New Roman"/>
          <w:sz w:val="28"/>
          <w:szCs w:val="28"/>
          <w:lang w:val="ru-RU"/>
        </w:rPr>
        <w:t xml:space="preserve"> може бути</w:t>
      </w:r>
      <w:r w:rsidR="00407013">
        <w:rPr>
          <w:rFonts w:ascii="Times New Roman" w:hAnsi="Times New Roman" w:cs="Times New Roman"/>
          <w:sz w:val="28"/>
          <w:szCs w:val="28"/>
          <w:lang w:val="ru-RU"/>
        </w:rPr>
        <w:t xml:space="preserve"> вилучена або додана</w:t>
      </w:r>
      <w:r w:rsidRPr="000746C6">
        <w:rPr>
          <w:rFonts w:ascii="Times New Roman" w:hAnsi="Times New Roman" w:cs="Times New Roman"/>
          <w:sz w:val="28"/>
          <w:szCs w:val="28"/>
          <w:lang w:val="ru-RU"/>
        </w:rPr>
        <w:t xml:space="preserve"> один або більше разів.</w:t>
      </w:r>
    </w:p>
    <w:p w:rsidR="000746C6" w:rsidRPr="000746C6" w:rsidRDefault="000746C6" w:rsidP="001700E1">
      <w:pPr>
        <w:pStyle w:val="a7"/>
        <w:numPr>
          <w:ilvl w:val="0"/>
          <w:numId w:val="40"/>
        </w:numPr>
        <w:spacing w:after="0"/>
        <w:ind w:left="0" w:firstLine="709"/>
        <w:rPr>
          <w:rFonts w:ascii="Times New Roman" w:hAnsi="Times New Roman" w:cs="Times New Roman"/>
          <w:sz w:val="28"/>
          <w:szCs w:val="28"/>
          <w:lang w:val="ru-RU"/>
        </w:rPr>
      </w:pPr>
      <w:r w:rsidRPr="000746C6">
        <w:rPr>
          <w:rFonts w:ascii="Times New Roman" w:hAnsi="Times New Roman" w:cs="Times New Roman"/>
          <w:sz w:val="28"/>
          <w:szCs w:val="28"/>
          <w:lang w:val="ru-RU"/>
        </w:rPr>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407013">
        <w:rPr>
          <w:rFonts w:ascii="Times New Roman" w:hAnsi="Times New Roman" w:cs="Times New Roman"/>
          <w:sz w:val="28"/>
          <w:szCs w:val="28"/>
          <w:lang w:val="ru-RU"/>
        </w:rPr>
        <w:t>Контакти</w:t>
      </w:r>
      <w:r w:rsidRPr="000746C6">
        <w:rPr>
          <w:rFonts w:ascii="Times New Roman" w:hAnsi="Times New Roman" w:cs="Times New Roman"/>
          <w:sz w:val="28"/>
          <w:szCs w:val="28"/>
          <w:lang w:val="ru-RU"/>
        </w:rPr>
        <w:t>» і «</w:t>
      </w:r>
      <w:r w:rsidR="00407013">
        <w:rPr>
          <w:rFonts w:ascii="Times New Roman" w:hAnsi="Times New Roman" w:cs="Times New Roman"/>
          <w:sz w:val="28"/>
          <w:szCs w:val="28"/>
          <w:lang w:val="ru-RU"/>
        </w:rPr>
        <w:t>Замовники</w:t>
      </w:r>
      <w:r w:rsidRPr="000746C6">
        <w:rPr>
          <w:rFonts w:ascii="Times New Roman" w:hAnsi="Times New Roman" w:cs="Times New Roman"/>
          <w:sz w:val="28"/>
          <w:szCs w:val="28"/>
          <w:lang w:val="ru-RU"/>
        </w:rPr>
        <w:t xml:space="preserve">». </w:t>
      </w:r>
      <w:r w:rsidR="00407013">
        <w:rPr>
          <w:rFonts w:ascii="Times New Roman" w:hAnsi="Times New Roman" w:cs="Times New Roman"/>
          <w:sz w:val="28"/>
          <w:szCs w:val="28"/>
          <w:lang w:val="ru-RU"/>
        </w:rPr>
        <w:t>С</w:t>
      </w:r>
      <w:r w:rsidRPr="000746C6">
        <w:rPr>
          <w:rFonts w:ascii="Times New Roman" w:hAnsi="Times New Roman" w:cs="Times New Roman"/>
          <w:sz w:val="28"/>
          <w:szCs w:val="28"/>
          <w:lang w:val="ru-RU"/>
        </w:rPr>
        <w:t xml:space="preserve">тавлення </w:t>
      </w:r>
      <w:r w:rsidR="00D0120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 xml:space="preserve">один до багатьох, так як по одному </w:t>
      </w:r>
      <w:r w:rsidR="00407013">
        <w:rPr>
          <w:rFonts w:ascii="Times New Roman" w:hAnsi="Times New Roman" w:cs="Times New Roman"/>
          <w:sz w:val="28"/>
          <w:szCs w:val="28"/>
          <w:lang w:val="ru-RU"/>
        </w:rPr>
        <w:t>контакту</w:t>
      </w:r>
      <w:r w:rsidRPr="000746C6">
        <w:rPr>
          <w:rFonts w:ascii="Times New Roman" w:hAnsi="Times New Roman" w:cs="Times New Roman"/>
          <w:sz w:val="28"/>
          <w:szCs w:val="28"/>
          <w:lang w:val="ru-RU"/>
        </w:rPr>
        <w:t xml:space="preserve"> </w:t>
      </w:r>
      <w:r w:rsidR="00407013">
        <w:rPr>
          <w:rFonts w:ascii="Times New Roman" w:hAnsi="Times New Roman" w:cs="Times New Roman"/>
          <w:sz w:val="28"/>
          <w:szCs w:val="28"/>
          <w:lang w:val="ru-RU"/>
        </w:rPr>
        <w:t>можуть міститись різні контактні дані або</w:t>
      </w:r>
      <w:r w:rsidRPr="000746C6">
        <w:rPr>
          <w:rFonts w:ascii="Times New Roman" w:hAnsi="Times New Roman" w:cs="Times New Roman"/>
          <w:sz w:val="28"/>
          <w:szCs w:val="28"/>
          <w:lang w:val="ru-RU"/>
        </w:rPr>
        <w:t xml:space="preserve"> виконані кілька </w:t>
      </w:r>
      <w:r w:rsidR="00407013">
        <w:rPr>
          <w:rFonts w:ascii="Times New Roman" w:hAnsi="Times New Roman" w:cs="Times New Roman"/>
          <w:sz w:val="28"/>
          <w:szCs w:val="28"/>
          <w:lang w:val="ru-RU"/>
        </w:rPr>
        <w:t xml:space="preserve">замовлень </w:t>
      </w:r>
      <w:r w:rsidRPr="000746C6">
        <w:rPr>
          <w:rFonts w:ascii="Times New Roman" w:hAnsi="Times New Roman" w:cs="Times New Roman"/>
          <w:sz w:val="28"/>
          <w:szCs w:val="28"/>
          <w:lang w:val="ru-RU"/>
        </w:rPr>
        <w:t>п</w:t>
      </w:r>
      <w:r w:rsidR="00407013">
        <w:rPr>
          <w:rFonts w:ascii="Times New Roman" w:hAnsi="Times New Roman" w:cs="Times New Roman"/>
          <w:sz w:val="28"/>
          <w:szCs w:val="28"/>
          <w:lang w:val="ru-RU"/>
        </w:rPr>
        <w:t>і</w:t>
      </w:r>
      <w:r w:rsidRPr="000746C6">
        <w:rPr>
          <w:rFonts w:ascii="Times New Roman" w:hAnsi="Times New Roman" w:cs="Times New Roman"/>
          <w:sz w:val="28"/>
          <w:szCs w:val="28"/>
          <w:lang w:val="ru-RU"/>
        </w:rPr>
        <w:t>дряд.</w:t>
      </w:r>
    </w:p>
    <w:p w:rsidR="000746C6" w:rsidRPr="000746C6" w:rsidRDefault="000746C6" w:rsidP="000E39C7">
      <w:pPr>
        <w:pStyle w:val="a7"/>
        <w:spacing w:after="0"/>
        <w:rPr>
          <w:rFonts w:ascii="Times New Roman" w:hAnsi="Times New Roman" w:cs="Times New Roman"/>
          <w:sz w:val="28"/>
          <w:szCs w:val="28"/>
          <w:lang w:val="ru-RU"/>
        </w:rPr>
      </w:pPr>
      <w:r w:rsidRPr="000746C6">
        <w:rPr>
          <w:rFonts w:ascii="Times New Roman" w:hAnsi="Times New Roman" w:cs="Times New Roman"/>
          <w:sz w:val="28"/>
          <w:szCs w:val="28"/>
          <w:lang w:val="ru-RU"/>
        </w:rPr>
        <w:t>Ставлення один до багатьох, так як по одн</w:t>
      </w:r>
      <w:r w:rsidR="00407013">
        <w:rPr>
          <w:rFonts w:ascii="Times New Roman" w:hAnsi="Times New Roman" w:cs="Times New Roman"/>
          <w:sz w:val="28"/>
          <w:szCs w:val="28"/>
          <w:lang w:val="ru-RU"/>
        </w:rPr>
        <w:t>ій операції замовнику</w:t>
      </w:r>
      <w:r w:rsidRPr="000746C6">
        <w:rPr>
          <w:rFonts w:ascii="Times New Roman" w:hAnsi="Times New Roman" w:cs="Times New Roman"/>
          <w:sz w:val="28"/>
          <w:szCs w:val="28"/>
          <w:lang w:val="ru-RU"/>
        </w:rPr>
        <w:t xml:space="preserve"> може бути </w:t>
      </w:r>
      <w:r w:rsidR="00407013">
        <w:rPr>
          <w:rFonts w:ascii="Times New Roman" w:hAnsi="Times New Roman" w:cs="Times New Roman"/>
          <w:sz w:val="28"/>
          <w:szCs w:val="28"/>
          <w:lang w:val="ru-RU"/>
        </w:rPr>
        <w:t xml:space="preserve">видано </w:t>
      </w:r>
      <w:r w:rsidRPr="000746C6">
        <w:rPr>
          <w:rFonts w:ascii="Times New Roman" w:hAnsi="Times New Roman" w:cs="Times New Roman"/>
          <w:sz w:val="28"/>
          <w:szCs w:val="28"/>
          <w:lang w:val="ru-RU"/>
        </w:rPr>
        <w:t>кілька документів про виконані роботи субпідряду.</w:t>
      </w:r>
    </w:p>
    <w:p w:rsidR="000746C6" w:rsidRPr="000746C6" w:rsidRDefault="000746C6" w:rsidP="000C47EE">
      <w:pPr>
        <w:pStyle w:val="a7"/>
        <w:spacing w:after="0"/>
        <w:rPr>
          <w:rFonts w:ascii="Times New Roman" w:hAnsi="Times New Roman" w:cs="Times New Roman"/>
          <w:sz w:val="28"/>
          <w:szCs w:val="28"/>
          <w:lang w:val="ru-RU"/>
        </w:rPr>
      </w:pPr>
      <w:r w:rsidRPr="000746C6">
        <w:rPr>
          <w:rFonts w:ascii="Times New Roman" w:hAnsi="Times New Roman" w:cs="Times New Roman"/>
          <w:sz w:val="28"/>
          <w:szCs w:val="28"/>
          <w:lang w:val="ru-RU"/>
        </w:rPr>
        <w:lastRenderedPageBreak/>
        <w:t>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w:t>
      </w:r>
      <w:r w:rsidR="00407013">
        <w:rPr>
          <w:rFonts w:ascii="Times New Roman" w:hAnsi="Times New Roman" w:cs="Times New Roman"/>
          <w:sz w:val="28"/>
          <w:szCs w:val="28"/>
          <w:lang w:val="ru-RU"/>
        </w:rPr>
        <w:t>Замовлення клієнтів</w:t>
      </w:r>
      <w:r w:rsidRPr="000746C6">
        <w:rPr>
          <w:rFonts w:ascii="Times New Roman" w:hAnsi="Times New Roman" w:cs="Times New Roman"/>
          <w:sz w:val="28"/>
          <w:szCs w:val="28"/>
          <w:lang w:val="ru-RU"/>
        </w:rPr>
        <w:t>» і «</w:t>
      </w:r>
      <w:r w:rsidR="00407013">
        <w:rPr>
          <w:rFonts w:ascii="Times New Roman" w:hAnsi="Times New Roman" w:cs="Times New Roman"/>
          <w:sz w:val="28"/>
          <w:szCs w:val="28"/>
          <w:lang w:val="ru-RU"/>
        </w:rPr>
        <w:t>Накладні</w:t>
      </w:r>
      <w:r w:rsidRPr="000746C6">
        <w:rPr>
          <w:rFonts w:ascii="Times New Roman" w:hAnsi="Times New Roman" w:cs="Times New Roman"/>
          <w:sz w:val="28"/>
          <w:szCs w:val="28"/>
          <w:lang w:val="ru-RU"/>
        </w:rPr>
        <w:t>».</w:t>
      </w:r>
      <w:r w:rsidR="00407013">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Ставлення</w:t>
      </w:r>
      <w:r w:rsidR="00407013">
        <w:rPr>
          <w:rFonts w:ascii="Times New Roman" w:hAnsi="Times New Roman" w:cs="Times New Roman"/>
          <w:sz w:val="28"/>
          <w:szCs w:val="28"/>
          <w:lang w:val="ru-RU"/>
        </w:rPr>
        <w:t xml:space="preserve"> – </w:t>
      </w:r>
      <w:r w:rsidRPr="000746C6">
        <w:rPr>
          <w:rFonts w:ascii="Times New Roman" w:hAnsi="Times New Roman" w:cs="Times New Roman"/>
          <w:sz w:val="28"/>
          <w:szCs w:val="28"/>
          <w:lang w:val="ru-RU"/>
        </w:rPr>
        <w:t>один до багатьох, так як по одному документу про виконані роботи може бути кілька платіжних доручень.</w:t>
      </w:r>
    </w:p>
    <w:p w:rsidR="000746C6" w:rsidRDefault="000746C6" w:rsidP="000E39C7">
      <w:pPr>
        <w:pStyle w:val="a7"/>
        <w:spacing w:after="0"/>
        <w:rPr>
          <w:rFonts w:ascii="Times New Roman" w:hAnsi="Times New Roman" w:cs="Times New Roman"/>
          <w:sz w:val="28"/>
          <w:szCs w:val="28"/>
          <w:lang w:val="ru-RU"/>
        </w:rPr>
      </w:pPr>
      <w:r w:rsidRPr="000746C6">
        <w:rPr>
          <w:rFonts w:ascii="Times New Roman" w:hAnsi="Times New Roman" w:cs="Times New Roman"/>
          <w:sz w:val="28"/>
          <w:szCs w:val="28"/>
          <w:lang w:val="ru-RU"/>
        </w:rPr>
        <w:t>Після того, як були визначені необхідні об</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єкти і відносини між ними, можна приступити до створення безпосередньо самої бази даних. Для цього необхідно, щоб на комп</w:t>
      </w:r>
      <w:r w:rsidR="00661853">
        <w:rPr>
          <w:rFonts w:ascii="Times New Roman" w:hAnsi="Times New Roman" w:cs="Times New Roman"/>
          <w:sz w:val="28"/>
          <w:szCs w:val="28"/>
          <w:lang w:val="ru-RU"/>
        </w:rPr>
        <w:t>’</w:t>
      </w:r>
      <w:r w:rsidRPr="000746C6">
        <w:rPr>
          <w:rFonts w:ascii="Times New Roman" w:hAnsi="Times New Roman" w:cs="Times New Roman"/>
          <w:sz w:val="28"/>
          <w:szCs w:val="28"/>
          <w:lang w:val="ru-RU"/>
        </w:rPr>
        <w:t>ютері була встановлена СУБД Microsoft Access. При першому відкритті системи відкриється вікно, де потрібно вибрати: відкрити нову базу даних або вже існуючу (</w:t>
      </w:r>
      <w:r w:rsidR="000C47EE">
        <w:rPr>
          <w:rFonts w:ascii="Times New Roman" w:hAnsi="Times New Roman" w:cs="Times New Roman"/>
          <w:sz w:val="28"/>
          <w:szCs w:val="28"/>
          <w:lang w:val="ru-RU"/>
        </w:rPr>
        <w:t xml:space="preserve">див. </w:t>
      </w:r>
      <w:r w:rsidRPr="000746C6">
        <w:rPr>
          <w:rFonts w:ascii="Times New Roman" w:hAnsi="Times New Roman" w:cs="Times New Roman"/>
          <w:sz w:val="28"/>
          <w:szCs w:val="28"/>
          <w:lang w:val="ru-RU"/>
        </w:rPr>
        <w:t>рис.</w:t>
      </w:r>
      <w:r w:rsidR="000C47E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0746C6">
        <w:rPr>
          <w:rFonts w:ascii="Times New Roman" w:hAnsi="Times New Roman" w:cs="Times New Roman"/>
          <w:sz w:val="28"/>
          <w:szCs w:val="28"/>
          <w:lang w:val="ru-RU"/>
        </w:rPr>
        <w:t>.</w:t>
      </w:r>
      <w:r w:rsidR="00F503A4" w:rsidRPr="00F503A4">
        <w:rPr>
          <w:rFonts w:ascii="Times New Roman" w:hAnsi="Times New Roman" w:cs="Times New Roman"/>
          <w:sz w:val="28"/>
          <w:szCs w:val="28"/>
          <w:lang w:val="ru-RU"/>
        </w:rPr>
        <w:t>1</w:t>
      </w:r>
      <w:r w:rsidRPr="000746C6">
        <w:rPr>
          <w:rFonts w:ascii="Times New Roman" w:hAnsi="Times New Roman" w:cs="Times New Roman"/>
          <w:sz w:val="28"/>
          <w:szCs w:val="28"/>
          <w:lang w:val="ru-RU"/>
        </w:rPr>
        <w:t>).</w:t>
      </w:r>
    </w:p>
    <w:p w:rsidR="00D0120E" w:rsidRPr="00D0120E" w:rsidRDefault="00D0120E" w:rsidP="000E39C7">
      <w:pPr>
        <w:pStyle w:val="a7"/>
        <w:spacing w:after="0"/>
        <w:contextualSpacing/>
        <w:mirrorIndents/>
        <w:jc w:val="center"/>
        <w:rPr>
          <w:rFonts w:ascii="Times New Roman" w:hAnsi="Times New Roman" w:cs="Times New Roman"/>
          <w:sz w:val="28"/>
          <w:szCs w:val="28"/>
        </w:rPr>
      </w:pPr>
      <w:r>
        <w:rPr>
          <w:noProof/>
          <w:lang w:val="ru-RU" w:eastAsia="ru-RU"/>
        </w:rPr>
        <w:drawing>
          <wp:inline distT="0" distB="0" distL="0" distR="0">
            <wp:extent cx="4958093" cy="2530475"/>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2381" cy="2537767"/>
                    </a:xfrm>
                    <a:prstGeom prst="rect">
                      <a:avLst/>
                    </a:prstGeom>
                    <a:noFill/>
                    <a:ln>
                      <a:noFill/>
                    </a:ln>
                  </pic:spPr>
                </pic:pic>
              </a:graphicData>
            </a:graphic>
          </wp:inline>
        </w:drawing>
      </w:r>
    </w:p>
    <w:p w:rsidR="000746C6" w:rsidRPr="00610BD3" w:rsidRDefault="000746C6" w:rsidP="000E39C7">
      <w:pPr>
        <w:pStyle w:val="a7"/>
        <w:spacing w:after="0"/>
        <w:jc w:val="center"/>
        <w:rPr>
          <w:rFonts w:ascii="Times New Roman" w:hAnsi="Times New Roman" w:cs="Times New Roman"/>
          <w:sz w:val="28"/>
          <w:szCs w:val="28"/>
          <w:lang w:val="ru-RU"/>
        </w:rPr>
      </w:pPr>
      <w:r w:rsidRPr="000746C6">
        <w:rPr>
          <w:rFonts w:ascii="Times New Roman" w:hAnsi="Times New Roman" w:cs="Times New Roman"/>
          <w:sz w:val="28"/>
          <w:szCs w:val="28"/>
          <w:lang w:val="ru-RU"/>
        </w:rPr>
        <w:t>Рис</w:t>
      </w:r>
      <w:r w:rsidR="005A2AA3">
        <w:rPr>
          <w:rFonts w:ascii="Times New Roman" w:hAnsi="Times New Roman" w:cs="Times New Roman"/>
          <w:sz w:val="28"/>
          <w:szCs w:val="28"/>
          <w:lang w:val="uk-UA"/>
        </w:rPr>
        <w:t>унок</w:t>
      </w:r>
      <w:r w:rsidRPr="00610BD3">
        <w:rPr>
          <w:rFonts w:ascii="Times New Roman" w:hAnsi="Times New Roman" w:cs="Times New Roman"/>
          <w:sz w:val="28"/>
          <w:szCs w:val="28"/>
          <w:lang w:val="ru-RU"/>
        </w:rPr>
        <w:t xml:space="preserve"> </w:t>
      </w:r>
      <w:r w:rsidR="00C02BB1">
        <w:rPr>
          <w:rFonts w:ascii="Times New Roman" w:hAnsi="Times New Roman" w:cs="Times New Roman"/>
          <w:sz w:val="28"/>
          <w:szCs w:val="28"/>
          <w:lang w:val="uk-UA"/>
        </w:rPr>
        <w:t>3</w:t>
      </w:r>
      <w:r w:rsidRPr="00610BD3">
        <w:rPr>
          <w:rFonts w:ascii="Times New Roman" w:hAnsi="Times New Roman" w:cs="Times New Roman"/>
          <w:sz w:val="28"/>
          <w:szCs w:val="28"/>
          <w:lang w:val="ru-RU"/>
        </w:rPr>
        <w:t>.1</w:t>
      </w:r>
      <w:r w:rsidR="005A2AA3">
        <w:rPr>
          <w:rFonts w:ascii="Times New Roman" w:hAnsi="Times New Roman" w:cs="Times New Roman"/>
          <w:sz w:val="28"/>
          <w:szCs w:val="28"/>
          <w:lang w:val="uk-UA"/>
        </w:rPr>
        <w:t xml:space="preserve"> –</w:t>
      </w:r>
      <w:r w:rsidRPr="00610BD3">
        <w:rPr>
          <w:rFonts w:ascii="Times New Roman" w:hAnsi="Times New Roman" w:cs="Times New Roman"/>
          <w:sz w:val="28"/>
          <w:szCs w:val="28"/>
          <w:lang w:val="ru-RU"/>
        </w:rPr>
        <w:t xml:space="preserve"> </w:t>
      </w:r>
      <w:r w:rsidR="00D0120E">
        <w:rPr>
          <w:rFonts w:ascii="Times New Roman" w:hAnsi="Times New Roman" w:cs="Times New Roman"/>
          <w:sz w:val="28"/>
          <w:szCs w:val="28"/>
          <w:lang w:val="ru-RU"/>
        </w:rPr>
        <w:t>Головне</w:t>
      </w:r>
      <w:r w:rsidRPr="00610BD3">
        <w:rPr>
          <w:rFonts w:ascii="Times New Roman" w:hAnsi="Times New Roman" w:cs="Times New Roman"/>
          <w:sz w:val="28"/>
          <w:szCs w:val="28"/>
          <w:lang w:val="ru-RU"/>
        </w:rPr>
        <w:t xml:space="preserve"> </w:t>
      </w:r>
      <w:r w:rsidR="00D0120E">
        <w:rPr>
          <w:rFonts w:ascii="Times New Roman" w:hAnsi="Times New Roman" w:cs="Times New Roman"/>
          <w:sz w:val="28"/>
          <w:szCs w:val="28"/>
          <w:lang w:val="ru-RU"/>
        </w:rPr>
        <w:t>вікно</w:t>
      </w:r>
      <w:r w:rsidRPr="00610BD3">
        <w:rPr>
          <w:rFonts w:ascii="Times New Roman" w:hAnsi="Times New Roman" w:cs="Times New Roman"/>
          <w:sz w:val="28"/>
          <w:szCs w:val="28"/>
          <w:lang w:val="ru-RU"/>
        </w:rPr>
        <w:t xml:space="preserve"> </w:t>
      </w:r>
      <w:r w:rsidRPr="00137217">
        <w:rPr>
          <w:rFonts w:ascii="Times New Roman" w:hAnsi="Times New Roman" w:cs="Times New Roman"/>
          <w:sz w:val="28"/>
          <w:szCs w:val="28"/>
        </w:rPr>
        <w:t>Microsoft</w:t>
      </w:r>
      <w:r w:rsidRPr="00610BD3">
        <w:rPr>
          <w:rFonts w:ascii="Times New Roman" w:hAnsi="Times New Roman" w:cs="Times New Roman"/>
          <w:sz w:val="28"/>
          <w:szCs w:val="28"/>
          <w:lang w:val="ru-RU"/>
        </w:rPr>
        <w:t xml:space="preserve"> </w:t>
      </w:r>
      <w:r w:rsidRPr="00137217">
        <w:rPr>
          <w:rFonts w:ascii="Times New Roman" w:hAnsi="Times New Roman" w:cs="Times New Roman"/>
          <w:sz w:val="28"/>
          <w:szCs w:val="28"/>
        </w:rPr>
        <w:t>Access</w:t>
      </w:r>
    </w:p>
    <w:p w:rsidR="000E39C7" w:rsidRPr="00610BD3" w:rsidRDefault="000E39C7" w:rsidP="000E39C7">
      <w:pPr>
        <w:pStyle w:val="a7"/>
        <w:spacing w:after="0"/>
        <w:jc w:val="center"/>
        <w:rPr>
          <w:rFonts w:ascii="Times New Roman" w:hAnsi="Times New Roman" w:cs="Times New Roman"/>
          <w:sz w:val="28"/>
          <w:szCs w:val="28"/>
          <w:lang w:val="ru-RU"/>
        </w:rPr>
      </w:pPr>
    </w:p>
    <w:p w:rsidR="000746C6" w:rsidRDefault="000746C6" w:rsidP="000E39C7">
      <w:pPr>
        <w:pStyle w:val="a7"/>
        <w:spacing w:after="0"/>
        <w:rPr>
          <w:rFonts w:ascii="Times New Roman" w:hAnsi="Times New Roman" w:cs="Times New Roman"/>
          <w:sz w:val="28"/>
          <w:szCs w:val="28"/>
          <w:lang w:val="ru-RU"/>
        </w:rPr>
      </w:pPr>
      <w:proofErr w:type="gramStart"/>
      <w:r w:rsidRPr="000746C6">
        <w:rPr>
          <w:rFonts w:ascii="Times New Roman" w:hAnsi="Times New Roman" w:cs="Times New Roman"/>
          <w:sz w:val="28"/>
          <w:szCs w:val="28"/>
          <w:lang w:val="ru-RU"/>
        </w:rPr>
        <w:t>В</w:t>
      </w:r>
      <w:proofErr w:type="gramEnd"/>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першу</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чергу</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створюються</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таблиці</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які</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були</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перераховані</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на</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початку</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даного</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пункту</w:t>
      </w:r>
      <w:r w:rsidRPr="0034471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Тому після того, як була відкрита нова база даних, потрібно в верхньому меню програми натиснути на значок «Таблиця» або «Конструктор таблиць» (</w:t>
      </w:r>
      <w:r w:rsidR="005A2AA3">
        <w:rPr>
          <w:rFonts w:ascii="Times New Roman" w:hAnsi="Times New Roman" w:cs="Times New Roman"/>
          <w:sz w:val="28"/>
          <w:szCs w:val="28"/>
          <w:lang w:val="ru-RU"/>
        </w:rPr>
        <w:t>див</w:t>
      </w:r>
      <w:r w:rsidR="005A2AA3" w:rsidRPr="005A2AA3">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Pr="000746C6">
        <w:rPr>
          <w:rFonts w:ascii="Times New Roman" w:hAnsi="Times New Roman" w:cs="Times New Roman"/>
          <w:sz w:val="28"/>
          <w:szCs w:val="28"/>
          <w:lang w:val="ru-RU"/>
        </w:rPr>
        <w:t>рис.</w:t>
      </w:r>
      <w:r w:rsidR="000F075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F503A4" w:rsidRPr="00F503A4">
        <w:rPr>
          <w:rFonts w:ascii="Times New Roman" w:hAnsi="Times New Roman" w:cs="Times New Roman"/>
          <w:sz w:val="28"/>
          <w:szCs w:val="28"/>
          <w:lang w:val="ru-RU"/>
        </w:rPr>
        <w:t>.2</w:t>
      </w:r>
      <w:r w:rsidRPr="000746C6">
        <w:rPr>
          <w:rFonts w:ascii="Times New Roman" w:hAnsi="Times New Roman" w:cs="Times New Roman"/>
          <w:sz w:val="28"/>
          <w:szCs w:val="28"/>
          <w:lang w:val="ru-RU"/>
        </w:rPr>
        <w:t>).</w:t>
      </w:r>
    </w:p>
    <w:p w:rsidR="00137217" w:rsidRDefault="00137217" w:rsidP="000E39C7">
      <w:pPr>
        <w:pStyle w:val="a7"/>
        <w:spacing w:after="0"/>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5455920" cy="2400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5920" cy="2400300"/>
                    </a:xfrm>
                    <a:prstGeom prst="rect">
                      <a:avLst/>
                    </a:prstGeom>
                    <a:noFill/>
                    <a:ln>
                      <a:noFill/>
                    </a:ln>
                  </pic:spPr>
                </pic:pic>
              </a:graphicData>
            </a:graphic>
          </wp:inline>
        </w:drawing>
      </w:r>
    </w:p>
    <w:p w:rsidR="00F503A4" w:rsidRPr="00F01F89" w:rsidRDefault="00F503A4" w:rsidP="000E39C7">
      <w:pPr>
        <w:pStyle w:val="a7"/>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5A2AA3">
        <w:rPr>
          <w:rFonts w:ascii="Times New Roman" w:hAnsi="Times New Roman" w:cs="Times New Roman"/>
          <w:sz w:val="28"/>
          <w:szCs w:val="28"/>
          <w:lang w:val="uk-UA"/>
        </w:rPr>
        <w:t>унок</w:t>
      </w:r>
      <w:r w:rsidRPr="00F01F89">
        <w:rPr>
          <w:rFonts w:ascii="Times New Roman" w:hAnsi="Times New Roman" w:cs="Times New Roman"/>
          <w:sz w:val="28"/>
          <w:szCs w:val="28"/>
          <w:lang w:val="ru-RU"/>
        </w:rPr>
        <w:t xml:space="preserve">. </w:t>
      </w:r>
      <w:r w:rsidR="00C02BB1" w:rsidRPr="00F01F89">
        <w:rPr>
          <w:rFonts w:ascii="Times New Roman" w:hAnsi="Times New Roman" w:cs="Times New Roman"/>
          <w:sz w:val="28"/>
          <w:szCs w:val="28"/>
          <w:lang w:val="ru-RU"/>
        </w:rPr>
        <w:t>3</w:t>
      </w:r>
      <w:r w:rsidRPr="00F01F89">
        <w:rPr>
          <w:rFonts w:ascii="Times New Roman" w:hAnsi="Times New Roman" w:cs="Times New Roman"/>
          <w:sz w:val="28"/>
          <w:szCs w:val="28"/>
          <w:lang w:val="ru-RU"/>
        </w:rPr>
        <w:t>.2</w:t>
      </w:r>
      <w:r w:rsidR="005A2AA3">
        <w:rPr>
          <w:rFonts w:ascii="Times New Roman" w:hAnsi="Times New Roman" w:cs="Times New Roman"/>
          <w:sz w:val="28"/>
          <w:szCs w:val="28"/>
          <w:lang w:val="uk-UA"/>
        </w:rPr>
        <w:t xml:space="preserve"> –</w:t>
      </w:r>
      <w:r w:rsidR="000E39C7" w:rsidRPr="00F01F89">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Верхнє</w:t>
      </w:r>
      <w:r w:rsidRPr="00F01F89">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меню</w:t>
      </w:r>
      <w:r w:rsidRPr="00F01F89">
        <w:rPr>
          <w:rFonts w:ascii="Times New Roman" w:hAnsi="Times New Roman" w:cs="Times New Roman"/>
          <w:sz w:val="28"/>
          <w:szCs w:val="28"/>
          <w:lang w:val="ru-RU"/>
        </w:rPr>
        <w:t xml:space="preserve"> </w:t>
      </w:r>
      <w:r w:rsidRPr="005A2AA3">
        <w:rPr>
          <w:rFonts w:ascii="Times New Roman" w:hAnsi="Times New Roman" w:cs="Times New Roman"/>
          <w:sz w:val="28"/>
          <w:szCs w:val="28"/>
        </w:rPr>
        <w:t>Microsoft</w:t>
      </w:r>
      <w:r w:rsidRPr="00F01F89">
        <w:rPr>
          <w:rFonts w:ascii="Times New Roman" w:hAnsi="Times New Roman" w:cs="Times New Roman"/>
          <w:sz w:val="28"/>
          <w:szCs w:val="28"/>
          <w:lang w:val="ru-RU"/>
        </w:rPr>
        <w:t xml:space="preserve"> </w:t>
      </w:r>
      <w:r w:rsidRPr="005A2AA3">
        <w:rPr>
          <w:rFonts w:ascii="Times New Roman" w:hAnsi="Times New Roman" w:cs="Times New Roman"/>
          <w:sz w:val="28"/>
          <w:szCs w:val="28"/>
        </w:rPr>
        <w:t>Access</w:t>
      </w:r>
    </w:p>
    <w:p w:rsidR="000E39C7" w:rsidRPr="00F01F89" w:rsidRDefault="000E39C7" w:rsidP="000E39C7">
      <w:pPr>
        <w:pStyle w:val="a7"/>
        <w:spacing w:after="0"/>
        <w:jc w:val="center"/>
        <w:rPr>
          <w:rFonts w:ascii="Times New Roman" w:hAnsi="Times New Roman" w:cs="Times New Roman"/>
          <w:sz w:val="28"/>
          <w:szCs w:val="28"/>
          <w:lang w:val="ru-RU"/>
        </w:rPr>
      </w:pPr>
    </w:p>
    <w:p w:rsidR="00F503A4" w:rsidRPr="000F075E" w:rsidRDefault="00F503A4" w:rsidP="000E39C7">
      <w:pPr>
        <w:pStyle w:val="a7"/>
        <w:spacing w:after="0"/>
        <w:rPr>
          <w:rFonts w:ascii="Times New Roman" w:hAnsi="Times New Roman" w:cs="Times New Roman"/>
          <w:sz w:val="28"/>
          <w:szCs w:val="28"/>
          <w:lang w:val="ru-RU"/>
        </w:rPr>
      </w:pPr>
      <w:r w:rsidRPr="00F503A4">
        <w:rPr>
          <w:rFonts w:ascii="Times New Roman" w:hAnsi="Times New Roman" w:cs="Times New Roman"/>
          <w:sz w:val="28"/>
          <w:szCs w:val="28"/>
          <w:lang w:val="ru-RU"/>
        </w:rPr>
        <w:t>Перший</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об</w:t>
      </w:r>
      <w:r w:rsidR="00661853" w:rsidRPr="005A2AA3">
        <w:rPr>
          <w:rFonts w:ascii="Times New Roman" w:hAnsi="Times New Roman" w:cs="Times New Roman"/>
          <w:sz w:val="28"/>
          <w:szCs w:val="28"/>
          <w:lang w:val="ru-RU"/>
        </w:rPr>
        <w:t>’</w:t>
      </w:r>
      <w:r w:rsidRPr="00F503A4">
        <w:rPr>
          <w:rFonts w:ascii="Times New Roman" w:hAnsi="Times New Roman" w:cs="Times New Roman"/>
          <w:sz w:val="28"/>
          <w:szCs w:val="28"/>
          <w:lang w:val="ru-RU"/>
        </w:rPr>
        <w:t>єкт</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який</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був</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створений</w:t>
      </w:r>
      <w:r w:rsidRPr="005A2AA3">
        <w:rPr>
          <w:rFonts w:ascii="Times New Roman" w:hAnsi="Times New Roman" w:cs="Times New Roman"/>
          <w:sz w:val="28"/>
          <w:szCs w:val="28"/>
          <w:lang w:val="ru-RU"/>
        </w:rPr>
        <w:t xml:space="preserve"> </w:t>
      </w:r>
      <w:r w:rsidR="005A2AA3">
        <w:rPr>
          <w:rFonts w:ascii="Times New Roman" w:hAnsi="Times New Roman" w:cs="Times New Roman"/>
          <w:sz w:val="28"/>
          <w:szCs w:val="28"/>
          <w:lang w:val="ru-RU"/>
        </w:rPr>
        <w:t>–</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таблиця</w:t>
      </w:r>
      <w:r w:rsidRPr="005A2AA3">
        <w:rPr>
          <w:rFonts w:ascii="Times New Roman" w:hAnsi="Times New Roman" w:cs="Times New Roman"/>
          <w:sz w:val="28"/>
          <w:szCs w:val="28"/>
          <w:lang w:val="ru-RU"/>
        </w:rPr>
        <w:t xml:space="preserve"> «</w:t>
      </w:r>
      <w:r w:rsidR="00137217">
        <w:rPr>
          <w:rFonts w:ascii="Times New Roman" w:hAnsi="Times New Roman" w:cs="Times New Roman"/>
          <w:sz w:val="28"/>
          <w:szCs w:val="28"/>
          <w:lang w:val="uk-UA"/>
        </w:rPr>
        <w:t>Контакти</w:t>
      </w:r>
      <w:r w:rsidRPr="005A2AA3">
        <w:rPr>
          <w:rFonts w:ascii="Times New Roman" w:hAnsi="Times New Roman" w:cs="Times New Roman"/>
          <w:sz w:val="28"/>
          <w:szCs w:val="28"/>
          <w:lang w:val="ru-RU"/>
        </w:rPr>
        <w:t>» (</w:t>
      </w:r>
      <w:r w:rsidR="005A2AA3">
        <w:rPr>
          <w:rFonts w:ascii="Times New Roman" w:hAnsi="Times New Roman" w:cs="Times New Roman"/>
          <w:sz w:val="28"/>
          <w:szCs w:val="28"/>
          <w:lang w:val="ru-RU"/>
        </w:rPr>
        <w:t>див</w:t>
      </w:r>
      <w:r w:rsidR="005A2AA3" w:rsidRPr="005A2AA3">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рис</w:t>
      </w:r>
      <w:bookmarkStart w:id="30" w:name="_Hlk74667523"/>
      <w:r w:rsidRPr="005A2AA3">
        <w:rPr>
          <w:rFonts w:ascii="Times New Roman" w:hAnsi="Times New Roman" w:cs="Times New Roman"/>
          <w:sz w:val="28"/>
          <w:szCs w:val="28"/>
          <w:lang w:val="ru-RU"/>
        </w:rPr>
        <w:t>.</w:t>
      </w:r>
      <w:bookmarkEnd w:id="30"/>
      <w:r w:rsidR="000F075E">
        <w:rPr>
          <w:rFonts w:ascii="Times New Roman" w:hAnsi="Times New Roman" w:cs="Times New Roman"/>
          <w:sz w:val="28"/>
          <w:szCs w:val="28"/>
          <w:lang w:val="ru-RU"/>
        </w:rPr>
        <w:t xml:space="preserve"> </w:t>
      </w:r>
      <w:r w:rsidR="00C02BB1" w:rsidRPr="005A2AA3">
        <w:rPr>
          <w:rFonts w:ascii="Times New Roman" w:hAnsi="Times New Roman" w:cs="Times New Roman"/>
          <w:sz w:val="28"/>
          <w:szCs w:val="28"/>
          <w:lang w:val="ru-RU"/>
        </w:rPr>
        <w:t>3</w:t>
      </w:r>
      <w:r w:rsidR="00BA19A4" w:rsidRPr="005A2AA3">
        <w:rPr>
          <w:rFonts w:ascii="Times New Roman" w:hAnsi="Times New Roman" w:cs="Times New Roman"/>
          <w:sz w:val="28"/>
          <w:szCs w:val="28"/>
          <w:lang w:val="ru-RU"/>
        </w:rPr>
        <w:t>.3</w:t>
      </w:r>
      <w:r w:rsidRPr="005A2AA3">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Вона</w:t>
      </w:r>
      <w:r w:rsidRPr="000F075E">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складається</w:t>
      </w:r>
      <w:r w:rsidRPr="000F075E">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з</w:t>
      </w:r>
      <w:r w:rsidRPr="000F075E">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трьох</w:t>
      </w:r>
      <w:r w:rsidRPr="000F075E">
        <w:rPr>
          <w:rFonts w:ascii="Times New Roman" w:hAnsi="Times New Roman" w:cs="Times New Roman"/>
          <w:sz w:val="28"/>
          <w:szCs w:val="28"/>
          <w:lang w:val="ru-RU"/>
        </w:rPr>
        <w:t xml:space="preserve"> </w:t>
      </w:r>
      <w:r w:rsidRPr="00F503A4">
        <w:rPr>
          <w:rFonts w:ascii="Times New Roman" w:hAnsi="Times New Roman" w:cs="Times New Roman"/>
          <w:sz w:val="28"/>
          <w:szCs w:val="28"/>
          <w:lang w:val="ru-RU"/>
        </w:rPr>
        <w:t>стовпців</w:t>
      </w:r>
      <w:r w:rsidRPr="000F075E">
        <w:rPr>
          <w:rFonts w:ascii="Times New Roman" w:hAnsi="Times New Roman" w:cs="Times New Roman"/>
          <w:sz w:val="28"/>
          <w:szCs w:val="28"/>
          <w:lang w:val="ru-RU"/>
        </w:rPr>
        <w:t>:</w:t>
      </w:r>
    </w:p>
    <w:p w:rsidR="00F503A4" w:rsidRPr="00F503A4" w:rsidRDefault="004379BB" w:rsidP="001700E1">
      <w:pPr>
        <w:pStyle w:val="a7"/>
        <w:numPr>
          <w:ilvl w:val="0"/>
          <w:numId w:val="21"/>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н</w:t>
      </w:r>
      <w:r w:rsidR="00BA19A4">
        <w:rPr>
          <w:rFonts w:ascii="Times New Roman" w:hAnsi="Times New Roman" w:cs="Times New Roman"/>
          <w:sz w:val="28"/>
          <w:szCs w:val="28"/>
          <w:lang w:val="ru-RU"/>
        </w:rPr>
        <w:t>омер телефону</w:t>
      </w:r>
      <w:r w:rsidR="00BA19A4" w:rsidRPr="00BA19A4">
        <w:rPr>
          <w:rFonts w:ascii="Times New Roman" w:hAnsi="Times New Roman" w:cs="Times New Roman"/>
          <w:sz w:val="28"/>
          <w:szCs w:val="28"/>
          <w:lang w:val="ru-RU"/>
        </w:rPr>
        <w:t xml:space="preserve"> – </w:t>
      </w:r>
      <w:r w:rsidR="00BA19A4">
        <w:rPr>
          <w:rFonts w:ascii="Times New Roman" w:hAnsi="Times New Roman" w:cs="Times New Roman"/>
          <w:sz w:val="28"/>
          <w:szCs w:val="28"/>
          <w:lang w:val="uk-UA"/>
        </w:rPr>
        <w:t>містить контактні дані замовників</w:t>
      </w:r>
      <w:r w:rsidR="00BA19A4" w:rsidRPr="00BA19A4">
        <w:rPr>
          <w:rFonts w:ascii="Times New Roman" w:hAnsi="Times New Roman" w:cs="Times New Roman"/>
          <w:sz w:val="28"/>
          <w:szCs w:val="28"/>
          <w:lang w:val="ru-RU"/>
        </w:rPr>
        <w:t xml:space="preserve">. </w:t>
      </w:r>
      <w:r w:rsidR="00BA19A4">
        <w:rPr>
          <w:rFonts w:ascii="Times New Roman" w:hAnsi="Times New Roman" w:cs="Times New Roman"/>
          <w:sz w:val="28"/>
          <w:szCs w:val="28"/>
          <w:lang w:val="ru-RU"/>
        </w:rPr>
        <w:t>Також це к</w:t>
      </w:r>
      <w:r w:rsidR="00F503A4" w:rsidRPr="00F503A4">
        <w:rPr>
          <w:rFonts w:ascii="Times New Roman" w:hAnsi="Times New Roman" w:cs="Times New Roman"/>
          <w:sz w:val="28"/>
          <w:szCs w:val="28"/>
          <w:lang w:val="ru-RU"/>
        </w:rPr>
        <w:t>лючове поле. Воно створюється автоматично за замовчуванням. За допомогою цих полів встановлюються зв</w:t>
      </w:r>
      <w:r w:rsidR="00661853">
        <w:rPr>
          <w:rFonts w:ascii="Times New Roman" w:hAnsi="Times New Roman" w:cs="Times New Roman"/>
          <w:sz w:val="28"/>
          <w:szCs w:val="28"/>
          <w:lang w:val="ru-RU"/>
        </w:rPr>
        <w:t>’</w:t>
      </w:r>
      <w:r>
        <w:rPr>
          <w:rFonts w:ascii="Times New Roman" w:hAnsi="Times New Roman" w:cs="Times New Roman"/>
          <w:sz w:val="28"/>
          <w:szCs w:val="28"/>
          <w:lang w:val="ru-RU"/>
        </w:rPr>
        <w:t>язки між таблицями;</w:t>
      </w:r>
    </w:p>
    <w:p w:rsidR="00F503A4" w:rsidRPr="00F503A4" w:rsidRDefault="004379BB" w:rsidP="001700E1">
      <w:pPr>
        <w:pStyle w:val="a7"/>
        <w:numPr>
          <w:ilvl w:val="0"/>
          <w:numId w:val="21"/>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е</w:t>
      </w:r>
      <w:r w:rsidR="00BA19A4">
        <w:rPr>
          <w:rFonts w:ascii="Times New Roman" w:hAnsi="Times New Roman" w:cs="Times New Roman"/>
          <w:sz w:val="28"/>
          <w:szCs w:val="28"/>
          <w:lang w:val="ru-RU"/>
        </w:rPr>
        <w:t>лектрона пошта – м</w:t>
      </w:r>
      <w:r w:rsidR="00BA19A4">
        <w:rPr>
          <w:rFonts w:ascii="Times New Roman" w:hAnsi="Times New Roman" w:cs="Times New Roman"/>
          <w:sz w:val="28"/>
          <w:szCs w:val="28"/>
          <w:lang w:val="uk-UA"/>
        </w:rPr>
        <w:t xml:space="preserve">істить додаткові контактні дані які </w:t>
      </w:r>
      <w:r w:rsidR="00F503A4" w:rsidRPr="00F503A4">
        <w:rPr>
          <w:rFonts w:ascii="Times New Roman" w:hAnsi="Times New Roman" w:cs="Times New Roman"/>
          <w:sz w:val="28"/>
          <w:szCs w:val="28"/>
          <w:lang w:val="ru-RU"/>
        </w:rPr>
        <w:t>замовник</w:t>
      </w:r>
      <w:r w:rsidR="00BA19A4">
        <w:rPr>
          <w:rFonts w:ascii="Times New Roman" w:hAnsi="Times New Roman" w:cs="Times New Roman"/>
          <w:sz w:val="28"/>
          <w:szCs w:val="28"/>
          <w:lang w:val="ru-RU"/>
        </w:rPr>
        <w:t xml:space="preserve"> надає за бажаням</w:t>
      </w:r>
      <w:r>
        <w:rPr>
          <w:rFonts w:ascii="Times New Roman" w:hAnsi="Times New Roman" w:cs="Times New Roman"/>
          <w:sz w:val="28"/>
          <w:szCs w:val="28"/>
          <w:lang w:val="ru-RU"/>
        </w:rPr>
        <w:t>;</w:t>
      </w:r>
    </w:p>
    <w:p w:rsidR="00F503A4" w:rsidRDefault="004379BB" w:rsidP="001700E1">
      <w:pPr>
        <w:pStyle w:val="a7"/>
        <w:numPr>
          <w:ilvl w:val="0"/>
          <w:numId w:val="21"/>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w:t>
      </w:r>
      <w:r w:rsidR="00BA19A4">
        <w:rPr>
          <w:rFonts w:ascii="Times New Roman" w:hAnsi="Times New Roman" w:cs="Times New Roman"/>
          <w:sz w:val="28"/>
          <w:szCs w:val="28"/>
          <w:lang w:val="ru-RU"/>
        </w:rPr>
        <w:t>дрес –</w:t>
      </w:r>
      <w:r w:rsidR="00F503A4" w:rsidRPr="00F503A4">
        <w:rPr>
          <w:rFonts w:ascii="Times New Roman" w:hAnsi="Times New Roman" w:cs="Times New Roman"/>
          <w:sz w:val="28"/>
          <w:szCs w:val="28"/>
          <w:lang w:val="ru-RU"/>
        </w:rPr>
        <w:t xml:space="preserve"> </w:t>
      </w:r>
      <w:r w:rsidR="00BA19A4">
        <w:rPr>
          <w:rFonts w:ascii="Times New Roman" w:hAnsi="Times New Roman" w:cs="Times New Roman"/>
          <w:sz w:val="28"/>
          <w:szCs w:val="28"/>
          <w:lang w:val="uk-UA"/>
        </w:rPr>
        <w:t xml:space="preserve">містить </w:t>
      </w:r>
      <w:r w:rsidR="00644D92">
        <w:rPr>
          <w:rFonts w:ascii="Times New Roman" w:hAnsi="Times New Roman" w:cs="Times New Roman"/>
          <w:sz w:val="28"/>
          <w:szCs w:val="28"/>
          <w:lang w:val="uk-UA"/>
        </w:rPr>
        <w:t xml:space="preserve">адресні </w:t>
      </w:r>
      <w:r w:rsidR="00BA19A4">
        <w:rPr>
          <w:rFonts w:ascii="Times New Roman" w:hAnsi="Times New Roman" w:cs="Times New Roman"/>
          <w:sz w:val="28"/>
          <w:szCs w:val="28"/>
          <w:lang w:val="uk-UA"/>
        </w:rPr>
        <w:t>контактні дані замовників</w:t>
      </w:r>
      <w:r w:rsidR="00F503A4" w:rsidRPr="00F503A4">
        <w:rPr>
          <w:rFonts w:ascii="Times New Roman" w:hAnsi="Times New Roman" w:cs="Times New Roman"/>
          <w:sz w:val="28"/>
          <w:szCs w:val="28"/>
          <w:lang w:val="ru-RU"/>
        </w:rPr>
        <w:t>.</w:t>
      </w:r>
    </w:p>
    <w:p w:rsidR="00644D92" w:rsidRDefault="00644D92" w:rsidP="000E39C7">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4754511" cy="1562947"/>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0661" cy="1571543"/>
                    </a:xfrm>
                    <a:prstGeom prst="rect">
                      <a:avLst/>
                    </a:prstGeom>
                    <a:noFill/>
                    <a:ln>
                      <a:noFill/>
                    </a:ln>
                  </pic:spPr>
                </pic:pic>
              </a:graphicData>
            </a:graphic>
          </wp:inline>
        </w:drawing>
      </w:r>
    </w:p>
    <w:p w:rsidR="00644D92" w:rsidRDefault="00227267" w:rsidP="000E39C7">
      <w:pPr>
        <w:pStyle w:val="a7"/>
        <w:spacing w:after="0"/>
        <w:jc w:val="center"/>
        <w:rPr>
          <w:rFonts w:ascii="Times New Roman" w:hAnsi="Times New Roman" w:cs="Times New Roman"/>
          <w:sz w:val="28"/>
          <w:szCs w:val="28"/>
          <w:lang w:val="ru-RU"/>
        </w:rPr>
      </w:pPr>
      <w:r w:rsidRPr="00227267">
        <w:rPr>
          <w:rFonts w:ascii="Times New Roman" w:hAnsi="Times New Roman" w:cs="Times New Roman"/>
          <w:sz w:val="28"/>
          <w:szCs w:val="28"/>
          <w:lang w:val="ru-RU"/>
        </w:rPr>
        <w:t>Рис</w:t>
      </w:r>
      <w:r w:rsidR="005A2AA3">
        <w:rPr>
          <w:rFonts w:ascii="Times New Roman" w:hAnsi="Times New Roman" w:cs="Times New Roman"/>
          <w:sz w:val="28"/>
          <w:szCs w:val="28"/>
          <w:lang w:val="uk-UA"/>
        </w:rPr>
        <w:t>унок</w:t>
      </w:r>
      <w:r w:rsidRPr="00227267">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227267">
        <w:rPr>
          <w:rFonts w:ascii="Times New Roman" w:hAnsi="Times New Roman" w:cs="Times New Roman"/>
          <w:sz w:val="28"/>
          <w:szCs w:val="28"/>
          <w:lang w:val="ru-RU"/>
        </w:rPr>
        <w:t>.3</w:t>
      </w:r>
      <w:r w:rsidR="005A2AA3" w:rsidRPr="00F01F89">
        <w:rPr>
          <w:rFonts w:ascii="Times New Roman" w:hAnsi="Times New Roman" w:cs="Times New Roman"/>
          <w:sz w:val="28"/>
          <w:szCs w:val="28"/>
          <w:lang w:val="ru-RU"/>
        </w:rPr>
        <w:t>–</w:t>
      </w:r>
      <w:r w:rsidR="000E39C7">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Табл</w:t>
      </w:r>
      <w:r w:rsidR="00644D92">
        <w:rPr>
          <w:rFonts w:ascii="Times New Roman" w:hAnsi="Times New Roman" w:cs="Times New Roman"/>
          <w:sz w:val="28"/>
          <w:szCs w:val="28"/>
          <w:lang w:val="ru-RU"/>
        </w:rPr>
        <w:t>и</w:t>
      </w:r>
      <w:r w:rsidRPr="00227267">
        <w:rPr>
          <w:rFonts w:ascii="Times New Roman" w:hAnsi="Times New Roman" w:cs="Times New Roman"/>
          <w:sz w:val="28"/>
          <w:szCs w:val="28"/>
          <w:lang w:val="ru-RU"/>
        </w:rPr>
        <w:t>ц</w:t>
      </w:r>
      <w:r w:rsidR="00644D92">
        <w:rPr>
          <w:rFonts w:ascii="Times New Roman" w:hAnsi="Times New Roman" w:cs="Times New Roman"/>
          <w:sz w:val="28"/>
          <w:szCs w:val="28"/>
          <w:lang w:val="ru-RU"/>
        </w:rPr>
        <w:t>я</w:t>
      </w:r>
      <w:r w:rsidRPr="00227267">
        <w:rPr>
          <w:rFonts w:ascii="Times New Roman" w:hAnsi="Times New Roman" w:cs="Times New Roman"/>
          <w:sz w:val="28"/>
          <w:szCs w:val="28"/>
          <w:lang w:val="ru-RU"/>
        </w:rPr>
        <w:t xml:space="preserve"> «</w:t>
      </w:r>
      <w:r w:rsidR="00644D92">
        <w:rPr>
          <w:rFonts w:ascii="Times New Roman" w:hAnsi="Times New Roman" w:cs="Times New Roman"/>
          <w:sz w:val="28"/>
          <w:szCs w:val="28"/>
          <w:lang w:val="ru-RU"/>
        </w:rPr>
        <w:t>Контакти</w:t>
      </w:r>
      <w:r w:rsidRPr="00227267">
        <w:rPr>
          <w:rFonts w:ascii="Times New Roman" w:hAnsi="Times New Roman" w:cs="Times New Roman"/>
          <w:sz w:val="28"/>
          <w:szCs w:val="28"/>
          <w:lang w:val="ru-RU"/>
        </w:rPr>
        <w:t>»</w:t>
      </w:r>
    </w:p>
    <w:p w:rsidR="00644D92" w:rsidRDefault="00644D92" w:rsidP="000E39C7">
      <w:pPr>
        <w:pStyle w:val="a7"/>
        <w:spacing w:after="0"/>
        <w:jc w:val="center"/>
        <w:rPr>
          <w:rFonts w:ascii="Times New Roman" w:hAnsi="Times New Roman" w:cs="Times New Roman"/>
          <w:sz w:val="28"/>
          <w:szCs w:val="28"/>
          <w:lang w:val="ru-RU"/>
        </w:rPr>
      </w:pPr>
    </w:p>
    <w:p w:rsidR="00644D92" w:rsidRPr="001708C8" w:rsidRDefault="00644D92" w:rsidP="000E39C7">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t>Також редагуємо введення даних в Номер телефону щоб вони вже містили код країни</w:t>
      </w:r>
      <w:r w:rsidRPr="00644D92">
        <w:rPr>
          <w:rFonts w:ascii="Times New Roman" w:hAnsi="Times New Roman" w:cs="Times New Roman"/>
          <w:sz w:val="28"/>
          <w:szCs w:val="28"/>
          <w:lang w:val="ru-RU"/>
        </w:rPr>
        <w:t>.</w:t>
      </w:r>
      <w:r>
        <w:rPr>
          <w:rFonts w:ascii="Times New Roman" w:hAnsi="Times New Roman" w:cs="Times New Roman"/>
          <w:sz w:val="28"/>
          <w:szCs w:val="28"/>
          <w:lang w:val="uk-UA"/>
        </w:rPr>
        <w:t xml:space="preserve"> В режимі конструктора таблиць в полі тип даних</w:t>
      </w:r>
      <w:r w:rsidRPr="001708C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708C8">
        <w:rPr>
          <w:rFonts w:ascii="Times New Roman" w:hAnsi="Times New Roman" w:cs="Times New Roman"/>
          <w:sz w:val="28"/>
          <w:szCs w:val="28"/>
          <w:lang w:val="ru-RU"/>
        </w:rPr>
        <w:t xml:space="preserve">знизу в таблиці </w:t>
      </w:r>
      <w:r w:rsidR="001708C8">
        <w:rPr>
          <w:rFonts w:ascii="Times New Roman" w:hAnsi="Times New Roman" w:cs="Times New Roman"/>
          <w:sz w:val="28"/>
          <w:szCs w:val="28"/>
          <w:lang w:val="uk-UA"/>
        </w:rPr>
        <w:lastRenderedPageBreak/>
        <w:t xml:space="preserve">Загальні вибираємо маску вводу і вписуємо </w:t>
      </w:r>
      <w:r w:rsidR="001708C8" w:rsidRPr="001708C8">
        <w:rPr>
          <w:rFonts w:ascii="Times New Roman" w:hAnsi="Times New Roman" w:cs="Times New Roman"/>
          <w:sz w:val="28"/>
          <w:szCs w:val="28"/>
          <w:lang w:val="uk-UA"/>
        </w:rPr>
        <w:t>тел. +380"000\-00\-00\-00</w:t>
      </w:r>
      <w:r w:rsidR="001708C8" w:rsidRPr="001708C8">
        <w:rPr>
          <w:rFonts w:ascii="Times New Roman" w:hAnsi="Times New Roman" w:cs="Times New Roman"/>
          <w:sz w:val="28"/>
          <w:szCs w:val="28"/>
          <w:lang w:val="ru-RU"/>
        </w:rPr>
        <w:t xml:space="preserve">, </w:t>
      </w:r>
      <w:r w:rsidR="001708C8">
        <w:rPr>
          <w:rFonts w:ascii="Times New Roman" w:hAnsi="Times New Roman" w:cs="Times New Roman"/>
          <w:sz w:val="28"/>
          <w:szCs w:val="28"/>
          <w:lang w:val="uk-UA"/>
        </w:rPr>
        <w:t>тепер код країни стоїть автоматично</w:t>
      </w:r>
      <w:r w:rsidR="001708C8" w:rsidRPr="001708C8">
        <w:rPr>
          <w:rFonts w:ascii="Times New Roman" w:hAnsi="Times New Roman" w:cs="Times New Roman"/>
          <w:sz w:val="28"/>
          <w:szCs w:val="28"/>
          <w:lang w:val="ru-RU"/>
        </w:rPr>
        <w:t>,</w:t>
      </w:r>
      <w:r w:rsidR="001708C8">
        <w:rPr>
          <w:rFonts w:ascii="Times New Roman" w:hAnsi="Times New Roman" w:cs="Times New Roman"/>
          <w:sz w:val="28"/>
          <w:szCs w:val="28"/>
          <w:lang w:val="ru-RU"/>
        </w:rPr>
        <w:t xml:space="preserve"> </w:t>
      </w:r>
      <w:r w:rsidR="001708C8">
        <w:rPr>
          <w:rFonts w:ascii="Times New Roman" w:hAnsi="Times New Roman" w:cs="Times New Roman"/>
          <w:sz w:val="28"/>
          <w:szCs w:val="28"/>
          <w:lang w:val="uk-UA"/>
        </w:rPr>
        <w:t>і при введені наступного номеру ми з економ</w:t>
      </w:r>
      <w:r w:rsidR="00351583" w:rsidRPr="001238C1">
        <w:rPr>
          <w:rFonts w:ascii="Times New Roman" w:hAnsi="Times New Roman" w:cs="Times New Roman"/>
          <w:sz w:val="28"/>
          <w:szCs w:val="28"/>
          <w:lang w:val="ru-RU"/>
        </w:rPr>
        <w:t>и</w:t>
      </w:r>
      <w:r w:rsidR="001708C8">
        <w:rPr>
          <w:rFonts w:ascii="Times New Roman" w:hAnsi="Times New Roman" w:cs="Times New Roman"/>
          <w:sz w:val="28"/>
          <w:szCs w:val="28"/>
          <w:lang w:val="uk-UA"/>
        </w:rPr>
        <w:t>мо час набору</w:t>
      </w:r>
      <w:r w:rsidR="001708C8" w:rsidRPr="00F503A4">
        <w:rPr>
          <w:rFonts w:ascii="Times New Roman" w:hAnsi="Times New Roman" w:cs="Times New Roman"/>
          <w:sz w:val="28"/>
          <w:szCs w:val="28"/>
          <w:lang w:val="ru-RU"/>
        </w:rPr>
        <w:t>«</w:t>
      </w:r>
      <w:r w:rsidR="001708C8">
        <w:rPr>
          <w:rFonts w:ascii="Times New Roman" w:hAnsi="Times New Roman" w:cs="Times New Roman"/>
          <w:sz w:val="28"/>
          <w:szCs w:val="28"/>
          <w:lang w:val="uk-UA"/>
        </w:rPr>
        <w:t>Контакти</w:t>
      </w:r>
      <w:r w:rsidR="001708C8" w:rsidRPr="00F503A4">
        <w:rPr>
          <w:rFonts w:ascii="Times New Roman" w:hAnsi="Times New Roman" w:cs="Times New Roman"/>
          <w:sz w:val="28"/>
          <w:szCs w:val="28"/>
          <w:lang w:val="ru-RU"/>
        </w:rPr>
        <w:t>» (</w:t>
      </w:r>
      <w:r w:rsidR="00351583" w:rsidRPr="001238C1">
        <w:rPr>
          <w:rFonts w:ascii="Times New Roman" w:hAnsi="Times New Roman" w:cs="Times New Roman"/>
          <w:sz w:val="28"/>
          <w:szCs w:val="28"/>
          <w:lang w:val="ru-RU"/>
        </w:rPr>
        <w:t xml:space="preserve">див. </w:t>
      </w:r>
      <w:r w:rsidR="001708C8" w:rsidRPr="00F503A4">
        <w:rPr>
          <w:rFonts w:ascii="Times New Roman" w:hAnsi="Times New Roman" w:cs="Times New Roman"/>
          <w:sz w:val="28"/>
          <w:szCs w:val="28"/>
          <w:lang w:val="ru-RU"/>
        </w:rPr>
        <w:t>рис.</w:t>
      </w:r>
      <w:r w:rsidR="00351583" w:rsidRPr="001238C1">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1708C8" w:rsidRPr="00F503A4">
        <w:rPr>
          <w:rFonts w:ascii="Times New Roman" w:hAnsi="Times New Roman" w:cs="Times New Roman"/>
          <w:sz w:val="28"/>
          <w:szCs w:val="28"/>
          <w:lang w:val="ru-RU"/>
        </w:rPr>
        <w:t>.</w:t>
      </w:r>
      <w:r w:rsidR="001708C8" w:rsidRPr="001708C8">
        <w:rPr>
          <w:rFonts w:ascii="Times New Roman" w:hAnsi="Times New Roman" w:cs="Times New Roman"/>
          <w:sz w:val="28"/>
          <w:szCs w:val="28"/>
          <w:lang w:val="ru-RU"/>
        </w:rPr>
        <w:t>4</w:t>
      </w:r>
      <w:r w:rsidR="001708C8" w:rsidRPr="00F503A4">
        <w:rPr>
          <w:rFonts w:ascii="Times New Roman" w:hAnsi="Times New Roman" w:cs="Times New Roman"/>
          <w:sz w:val="28"/>
          <w:szCs w:val="28"/>
          <w:lang w:val="ru-RU"/>
        </w:rPr>
        <w:t>)</w:t>
      </w:r>
      <w:r w:rsidR="001708C8" w:rsidRPr="001708C8">
        <w:rPr>
          <w:rFonts w:ascii="Times New Roman" w:hAnsi="Times New Roman" w:cs="Times New Roman"/>
          <w:sz w:val="28"/>
          <w:szCs w:val="28"/>
          <w:lang w:val="ru-RU"/>
        </w:rPr>
        <w:t>.</w:t>
      </w:r>
    </w:p>
    <w:p w:rsidR="001708C8" w:rsidRPr="001708C8" w:rsidRDefault="001708C8" w:rsidP="000E39C7">
      <w:pPr>
        <w:pStyle w:val="a7"/>
        <w:spacing w:after="0"/>
        <w:contextualSpacing/>
        <w:mirrorIndents/>
        <w:jc w:val="center"/>
        <w:rPr>
          <w:rFonts w:ascii="Times New Roman" w:hAnsi="Times New Roman" w:cs="Times New Roman"/>
          <w:sz w:val="28"/>
          <w:szCs w:val="28"/>
          <w:lang w:val="uk-UA"/>
        </w:rPr>
      </w:pPr>
      <w:r>
        <w:rPr>
          <w:noProof/>
          <w:lang w:val="ru-RU" w:eastAsia="ru-RU"/>
        </w:rPr>
        <w:drawing>
          <wp:inline distT="0" distB="0" distL="0" distR="0">
            <wp:extent cx="3966318" cy="2396411"/>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4081" cy="2413185"/>
                    </a:xfrm>
                    <a:prstGeom prst="rect">
                      <a:avLst/>
                    </a:prstGeom>
                    <a:noFill/>
                    <a:ln>
                      <a:noFill/>
                    </a:ln>
                  </pic:spPr>
                </pic:pic>
              </a:graphicData>
            </a:graphic>
          </wp:inline>
        </w:drawing>
      </w:r>
    </w:p>
    <w:p w:rsidR="000E39C7" w:rsidRDefault="000E39C7" w:rsidP="000E39C7">
      <w:pPr>
        <w:pStyle w:val="a7"/>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5A2AA3">
        <w:rPr>
          <w:rFonts w:ascii="Times New Roman" w:hAnsi="Times New Roman" w:cs="Times New Roman"/>
          <w:sz w:val="28"/>
          <w:szCs w:val="28"/>
          <w:lang w:val="uk-UA"/>
        </w:rPr>
        <w:t>унок</w:t>
      </w:r>
      <w:r>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Pr>
          <w:rFonts w:ascii="Times New Roman" w:hAnsi="Times New Roman" w:cs="Times New Roman"/>
          <w:sz w:val="28"/>
          <w:szCs w:val="28"/>
          <w:lang w:val="ru-RU"/>
        </w:rPr>
        <w:t>.4</w:t>
      </w:r>
      <w:r w:rsidR="005A2A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Шаблон маски введення контактів до таблиці</w:t>
      </w:r>
    </w:p>
    <w:p w:rsidR="00351583" w:rsidRDefault="00351583" w:rsidP="000E39C7">
      <w:pPr>
        <w:pStyle w:val="a7"/>
        <w:spacing w:after="0"/>
        <w:jc w:val="center"/>
        <w:rPr>
          <w:rFonts w:ascii="Times New Roman" w:hAnsi="Times New Roman" w:cs="Times New Roman"/>
          <w:sz w:val="28"/>
          <w:szCs w:val="28"/>
          <w:lang w:val="ru-RU"/>
        </w:rPr>
      </w:pPr>
    </w:p>
    <w:p w:rsidR="00227267" w:rsidRDefault="00227267" w:rsidP="000E39C7">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t>Другий об</w:t>
      </w:r>
      <w:r w:rsidR="00661853">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єкт, який буде необхідний </w:t>
      </w:r>
      <w:r w:rsidR="00644D92">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 це таблиця «</w:t>
      </w:r>
      <w:r w:rsidR="00871B82">
        <w:rPr>
          <w:rFonts w:ascii="Times New Roman" w:hAnsi="Times New Roman" w:cs="Times New Roman"/>
          <w:sz w:val="28"/>
          <w:szCs w:val="28"/>
          <w:lang w:val="ru-RU"/>
        </w:rPr>
        <w:t>Замовники</w:t>
      </w:r>
      <w:r w:rsidRPr="00227267">
        <w:rPr>
          <w:rFonts w:ascii="Times New Roman" w:hAnsi="Times New Roman" w:cs="Times New Roman"/>
          <w:sz w:val="28"/>
          <w:szCs w:val="28"/>
          <w:lang w:val="ru-RU"/>
        </w:rPr>
        <w:t>» (</w:t>
      </w:r>
      <w:r w:rsidR="005A2AA3">
        <w:rPr>
          <w:rFonts w:ascii="Times New Roman" w:hAnsi="Times New Roman" w:cs="Times New Roman"/>
          <w:sz w:val="28"/>
          <w:szCs w:val="28"/>
          <w:lang w:val="ru-RU"/>
        </w:rPr>
        <w:t>див</w:t>
      </w:r>
      <w:r w:rsidR="005A2AA3" w:rsidRPr="005A2AA3">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рис.</w:t>
      </w:r>
      <w:r w:rsidR="000F075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227267">
        <w:rPr>
          <w:rFonts w:ascii="Times New Roman" w:hAnsi="Times New Roman" w:cs="Times New Roman"/>
          <w:sz w:val="28"/>
          <w:szCs w:val="28"/>
          <w:lang w:val="ru-RU"/>
        </w:rPr>
        <w:t xml:space="preserve">.5). У цій таблиці крім ключового поля, номера </w:t>
      </w:r>
      <w:r w:rsidR="00D207A6">
        <w:rPr>
          <w:rFonts w:ascii="Times New Roman" w:hAnsi="Times New Roman" w:cs="Times New Roman"/>
          <w:sz w:val="28"/>
          <w:szCs w:val="28"/>
          <w:lang w:val="uk-UA"/>
        </w:rPr>
        <w:t>телефону</w:t>
      </w:r>
      <w:r w:rsidRPr="00227267">
        <w:rPr>
          <w:rFonts w:ascii="Times New Roman" w:hAnsi="Times New Roman" w:cs="Times New Roman"/>
          <w:sz w:val="28"/>
          <w:szCs w:val="28"/>
          <w:lang w:val="ru-RU"/>
        </w:rPr>
        <w:t xml:space="preserve"> та дати укладення, присутній ще і поле «</w:t>
      </w:r>
      <w:r w:rsidR="00D207A6">
        <w:rPr>
          <w:rFonts w:ascii="Times New Roman" w:hAnsi="Times New Roman" w:cs="Times New Roman"/>
          <w:sz w:val="28"/>
          <w:szCs w:val="28"/>
          <w:lang w:val="uk-UA"/>
        </w:rPr>
        <w:t>код замовника</w:t>
      </w:r>
      <w:r w:rsidR="00D207A6" w:rsidRPr="00D207A6">
        <w:rPr>
          <w:rFonts w:ascii="Times New Roman" w:hAnsi="Times New Roman" w:cs="Times New Roman"/>
          <w:sz w:val="28"/>
          <w:szCs w:val="28"/>
          <w:lang w:val="ru-RU"/>
        </w:rPr>
        <w:t>,</w:t>
      </w:r>
      <w:r w:rsidRPr="00227267">
        <w:rPr>
          <w:rFonts w:ascii="Times New Roman" w:hAnsi="Times New Roman" w:cs="Times New Roman"/>
          <w:sz w:val="28"/>
          <w:szCs w:val="28"/>
          <w:lang w:val="ru-RU"/>
        </w:rPr>
        <w:t>», за допомогою якого встановлено зв</w:t>
      </w:r>
      <w:r w:rsidR="00661853">
        <w:rPr>
          <w:rFonts w:ascii="Times New Roman" w:hAnsi="Times New Roman" w:cs="Times New Roman"/>
          <w:sz w:val="28"/>
          <w:szCs w:val="28"/>
          <w:lang w:val="ru-RU"/>
        </w:rPr>
        <w:t>’</w:t>
      </w:r>
      <w:r w:rsidRPr="00227267">
        <w:rPr>
          <w:rFonts w:ascii="Times New Roman" w:hAnsi="Times New Roman" w:cs="Times New Roman"/>
          <w:sz w:val="28"/>
          <w:szCs w:val="28"/>
          <w:lang w:val="ru-RU"/>
        </w:rPr>
        <w:t>язок між цією таблицею і таблицею «</w:t>
      </w:r>
      <w:r w:rsidR="00D207A6">
        <w:rPr>
          <w:rFonts w:ascii="Times New Roman" w:hAnsi="Times New Roman" w:cs="Times New Roman"/>
          <w:sz w:val="28"/>
          <w:szCs w:val="28"/>
          <w:lang w:val="ru-RU"/>
        </w:rPr>
        <w:t>Замовлення клієнтів</w:t>
      </w:r>
      <w:r w:rsidRPr="00227267">
        <w:rPr>
          <w:rFonts w:ascii="Times New Roman" w:hAnsi="Times New Roman" w:cs="Times New Roman"/>
          <w:sz w:val="28"/>
          <w:szCs w:val="28"/>
          <w:lang w:val="ru-RU"/>
        </w:rPr>
        <w:t>».</w:t>
      </w:r>
    </w:p>
    <w:p w:rsidR="00D207A6" w:rsidRDefault="00D207A6" w:rsidP="000E39C7">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4621715" cy="253576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152" cy="2542590"/>
                    </a:xfrm>
                    <a:prstGeom prst="rect">
                      <a:avLst/>
                    </a:prstGeom>
                    <a:noFill/>
                    <a:ln>
                      <a:noFill/>
                    </a:ln>
                  </pic:spPr>
                </pic:pic>
              </a:graphicData>
            </a:graphic>
          </wp:inline>
        </w:drawing>
      </w:r>
    </w:p>
    <w:p w:rsidR="00227267" w:rsidRPr="000E39C7" w:rsidRDefault="00227267" w:rsidP="000E39C7">
      <w:pPr>
        <w:jc w:val="center"/>
        <w:rPr>
          <w:rFonts w:ascii="Times New Roman" w:eastAsia="Times New Roman" w:hAnsi="Times New Roman" w:cs="Times New Roman"/>
          <w:sz w:val="28"/>
          <w:szCs w:val="28"/>
          <w:lang w:val="ru-RU"/>
        </w:rPr>
      </w:pPr>
      <w:r w:rsidRPr="000E39C7">
        <w:rPr>
          <w:rFonts w:ascii="Times New Roman" w:eastAsia="Times New Roman" w:hAnsi="Times New Roman" w:cs="Times New Roman"/>
          <w:sz w:val="28"/>
          <w:szCs w:val="28"/>
          <w:lang w:val="ru-RU"/>
        </w:rPr>
        <w:t>Рис</w:t>
      </w:r>
      <w:r w:rsidR="005A2AA3">
        <w:rPr>
          <w:rFonts w:ascii="Times New Roman" w:eastAsia="Times New Roman" w:hAnsi="Times New Roman" w:cs="Times New Roman"/>
          <w:sz w:val="28"/>
          <w:szCs w:val="28"/>
          <w:lang w:val="ru-RU"/>
        </w:rPr>
        <w:t>унок</w:t>
      </w:r>
      <w:r w:rsidRPr="000E39C7">
        <w:rPr>
          <w:rFonts w:ascii="Times New Roman" w:eastAsia="Times New Roman" w:hAnsi="Times New Roman" w:cs="Times New Roman"/>
          <w:sz w:val="28"/>
          <w:szCs w:val="28"/>
          <w:lang w:val="ru-RU"/>
        </w:rPr>
        <w:t xml:space="preserve"> </w:t>
      </w:r>
      <w:r w:rsidR="00C02BB1">
        <w:rPr>
          <w:rFonts w:ascii="Times New Roman" w:eastAsia="Times New Roman" w:hAnsi="Times New Roman" w:cs="Times New Roman"/>
          <w:sz w:val="28"/>
          <w:szCs w:val="28"/>
          <w:lang w:val="ru-RU"/>
        </w:rPr>
        <w:t>3</w:t>
      </w:r>
      <w:r w:rsidRPr="000E39C7">
        <w:rPr>
          <w:rFonts w:ascii="Times New Roman" w:eastAsia="Times New Roman" w:hAnsi="Times New Roman" w:cs="Times New Roman"/>
          <w:sz w:val="28"/>
          <w:szCs w:val="28"/>
          <w:lang w:val="ru-RU"/>
        </w:rPr>
        <w:t>.5</w:t>
      </w:r>
      <w:r w:rsidR="005A2AA3">
        <w:rPr>
          <w:rFonts w:ascii="Times New Roman" w:eastAsia="Times New Roman" w:hAnsi="Times New Roman" w:cs="Times New Roman"/>
          <w:sz w:val="28"/>
          <w:szCs w:val="28"/>
          <w:lang w:val="ru-RU"/>
        </w:rPr>
        <w:t xml:space="preserve"> –</w:t>
      </w:r>
      <w:r w:rsidR="000E39C7" w:rsidRPr="000E39C7">
        <w:rPr>
          <w:rFonts w:ascii="Times New Roman" w:eastAsia="Times New Roman" w:hAnsi="Times New Roman" w:cs="Times New Roman"/>
          <w:sz w:val="28"/>
          <w:szCs w:val="28"/>
          <w:lang w:val="ru-RU"/>
        </w:rPr>
        <w:t xml:space="preserve"> </w:t>
      </w:r>
      <w:r w:rsidRPr="000E39C7">
        <w:rPr>
          <w:rFonts w:ascii="Times New Roman" w:eastAsia="Times New Roman" w:hAnsi="Times New Roman" w:cs="Times New Roman"/>
          <w:sz w:val="28"/>
          <w:szCs w:val="28"/>
          <w:lang w:val="ru-RU"/>
        </w:rPr>
        <w:t>Табл</w:t>
      </w:r>
      <w:r w:rsidR="00D207A6" w:rsidRPr="000E39C7">
        <w:rPr>
          <w:rFonts w:ascii="Times New Roman" w:eastAsia="Times New Roman" w:hAnsi="Times New Roman" w:cs="Times New Roman"/>
          <w:sz w:val="28"/>
          <w:szCs w:val="28"/>
          <w:lang w:val="ru-RU"/>
        </w:rPr>
        <w:t>иця</w:t>
      </w:r>
      <w:r w:rsidRPr="000E39C7">
        <w:rPr>
          <w:rFonts w:ascii="Times New Roman" w:eastAsia="Times New Roman" w:hAnsi="Times New Roman" w:cs="Times New Roman"/>
          <w:sz w:val="28"/>
          <w:szCs w:val="28"/>
          <w:lang w:val="ru-RU"/>
        </w:rPr>
        <w:t xml:space="preserve"> «</w:t>
      </w:r>
      <w:r w:rsidR="00D207A6" w:rsidRPr="000E39C7">
        <w:rPr>
          <w:rFonts w:ascii="Times New Roman" w:eastAsia="Times New Roman" w:hAnsi="Times New Roman" w:cs="Times New Roman"/>
          <w:sz w:val="28"/>
          <w:szCs w:val="28"/>
          <w:lang w:val="ru-RU"/>
        </w:rPr>
        <w:t>Замовники</w:t>
      </w:r>
      <w:r w:rsidRPr="000E39C7">
        <w:rPr>
          <w:rFonts w:ascii="Times New Roman" w:eastAsia="Times New Roman" w:hAnsi="Times New Roman" w:cs="Times New Roman"/>
          <w:sz w:val="28"/>
          <w:szCs w:val="28"/>
          <w:lang w:val="ru-RU"/>
        </w:rPr>
        <w:t>»</w:t>
      </w:r>
    </w:p>
    <w:p w:rsidR="007D75AD" w:rsidRPr="000E39C7" w:rsidRDefault="007D75AD" w:rsidP="000E39C7">
      <w:pPr>
        <w:jc w:val="center"/>
        <w:rPr>
          <w:rFonts w:ascii="Times New Roman" w:hAnsi="Times New Roman" w:cs="Times New Roman"/>
          <w:sz w:val="28"/>
          <w:szCs w:val="28"/>
          <w:lang w:val="ru-RU"/>
        </w:rPr>
      </w:pPr>
    </w:p>
    <w:p w:rsidR="007D75AD" w:rsidRDefault="00227267" w:rsidP="000E39C7">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lastRenderedPageBreak/>
        <w:t xml:space="preserve">Наступна таблиця </w:t>
      </w:r>
      <w:r w:rsidR="005A2AA3">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 таблиця «</w:t>
      </w:r>
      <w:r w:rsidR="00D207A6">
        <w:rPr>
          <w:rFonts w:ascii="Times New Roman" w:hAnsi="Times New Roman" w:cs="Times New Roman"/>
          <w:sz w:val="28"/>
          <w:szCs w:val="28"/>
          <w:lang w:val="ru-RU"/>
        </w:rPr>
        <w:t>Замовлення клієнтів</w:t>
      </w:r>
      <w:r w:rsidRPr="00227267">
        <w:rPr>
          <w:rFonts w:ascii="Times New Roman" w:hAnsi="Times New Roman" w:cs="Times New Roman"/>
          <w:sz w:val="28"/>
          <w:szCs w:val="28"/>
          <w:lang w:val="ru-RU"/>
        </w:rPr>
        <w:t>» (</w:t>
      </w:r>
      <w:r w:rsidR="005A2AA3">
        <w:rPr>
          <w:rFonts w:ascii="Times New Roman" w:hAnsi="Times New Roman" w:cs="Times New Roman"/>
          <w:sz w:val="28"/>
          <w:szCs w:val="28"/>
          <w:lang w:val="uk-UA"/>
        </w:rPr>
        <w:t>див</w:t>
      </w:r>
      <w:r w:rsidR="005A2AA3" w:rsidRPr="005A2AA3">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рис.</w:t>
      </w:r>
      <w:r w:rsidR="000F075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227267">
        <w:rPr>
          <w:rFonts w:ascii="Times New Roman" w:hAnsi="Times New Roman" w:cs="Times New Roman"/>
          <w:sz w:val="28"/>
          <w:szCs w:val="28"/>
          <w:lang w:val="ru-RU"/>
        </w:rPr>
        <w:t xml:space="preserve">.6). У цій таблиці є </w:t>
      </w:r>
      <w:r w:rsidR="005A2AA3" w:rsidRPr="00836DA5">
        <w:rPr>
          <w:rFonts w:ascii="Times New Roman" w:hAnsi="Times New Roman" w:cs="Times New Roman"/>
          <w:sz w:val="28"/>
          <w:szCs w:val="28"/>
          <w:lang w:val="ru-RU"/>
        </w:rPr>
        <w:t>6</w:t>
      </w:r>
      <w:r w:rsidRPr="00227267">
        <w:rPr>
          <w:rFonts w:ascii="Times New Roman" w:hAnsi="Times New Roman" w:cs="Times New Roman"/>
          <w:sz w:val="28"/>
          <w:szCs w:val="28"/>
          <w:lang w:val="ru-RU"/>
        </w:rPr>
        <w:t xml:space="preserve"> полів: </w:t>
      </w:r>
    </w:p>
    <w:p w:rsidR="007D75AD" w:rsidRDefault="00227267" w:rsidP="001700E1">
      <w:pPr>
        <w:pStyle w:val="a7"/>
        <w:numPr>
          <w:ilvl w:val="0"/>
          <w:numId w:val="41"/>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ключове поле; </w:t>
      </w:r>
    </w:p>
    <w:p w:rsidR="007D75AD" w:rsidRDefault="00227267" w:rsidP="001700E1">
      <w:pPr>
        <w:pStyle w:val="a7"/>
        <w:numPr>
          <w:ilvl w:val="0"/>
          <w:numId w:val="41"/>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w:t>
      </w:r>
      <w:r w:rsidR="007D75AD">
        <w:rPr>
          <w:rFonts w:ascii="Times New Roman" w:hAnsi="Times New Roman" w:cs="Times New Roman"/>
          <w:sz w:val="28"/>
          <w:szCs w:val="28"/>
          <w:lang w:val="ru-RU"/>
        </w:rPr>
        <w:t>кодом</w:t>
      </w:r>
      <w:r w:rsidRPr="00227267">
        <w:rPr>
          <w:rFonts w:ascii="Times New Roman" w:hAnsi="Times New Roman" w:cs="Times New Roman"/>
          <w:sz w:val="28"/>
          <w:szCs w:val="28"/>
          <w:lang w:val="ru-RU"/>
        </w:rPr>
        <w:t xml:space="preserve"> </w:t>
      </w:r>
      <w:r w:rsidR="007D75AD">
        <w:rPr>
          <w:rFonts w:ascii="Times New Roman" w:hAnsi="Times New Roman" w:cs="Times New Roman"/>
          <w:sz w:val="28"/>
          <w:szCs w:val="28"/>
          <w:lang w:val="ru-RU"/>
        </w:rPr>
        <w:t>товару</w:t>
      </w:r>
      <w:proofErr w:type="gramStart"/>
      <w:r w:rsidR="007D75AD" w:rsidRPr="007D75AD">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 </w:t>
      </w:r>
      <w:proofErr w:type="gramEnd"/>
    </w:p>
    <w:p w:rsidR="007D75AD" w:rsidRDefault="00227267" w:rsidP="001700E1">
      <w:pPr>
        <w:pStyle w:val="a7"/>
        <w:numPr>
          <w:ilvl w:val="0"/>
          <w:numId w:val="41"/>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датою; </w:t>
      </w:r>
    </w:p>
    <w:p w:rsidR="007D75AD" w:rsidRDefault="00227267" w:rsidP="001700E1">
      <w:pPr>
        <w:pStyle w:val="a7"/>
        <w:numPr>
          <w:ilvl w:val="0"/>
          <w:numId w:val="41"/>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сумою, </w:t>
      </w:r>
    </w:p>
    <w:p w:rsidR="007D75AD" w:rsidRDefault="003C5C3E" w:rsidP="001700E1">
      <w:pPr>
        <w:pStyle w:val="a7"/>
        <w:numPr>
          <w:ilvl w:val="0"/>
          <w:numId w:val="41"/>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назва товару</w:t>
      </w:r>
      <w:r w:rsidR="00227267" w:rsidRPr="00227267">
        <w:rPr>
          <w:rFonts w:ascii="Times New Roman" w:hAnsi="Times New Roman" w:cs="Times New Roman"/>
          <w:sz w:val="28"/>
          <w:szCs w:val="28"/>
          <w:lang w:val="ru-RU"/>
        </w:rPr>
        <w:t xml:space="preserve">; </w:t>
      </w:r>
    </w:p>
    <w:p w:rsidR="00227267" w:rsidRDefault="00227267" w:rsidP="001700E1">
      <w:pPr>
        <w:pStyle w:val="a7"/>
        <w:numPr>
          <w:ilvl w:val="0"/>
          <w:numId w:val="41"/>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w:t>
      </w:r>
      <w:r w:rsidR="007D75AD">
        <w:rPr>
          <w:rFonts w:ascii="Times New Roman" w:hAnsi="Times New Roman" w:cs="Times New Roman"/>
          <w:sz w:val="28"/>
          <w:szCs w:val="28"/>
          <w:lang w:val="ru-RU"/>
        </w:rPr>
        <w:t>кодом замовлення</w:t>
      </w:r>
      <w:r w:rsidRPr="00227267">
        <w:rPr>
          <w:rFonts w:ascii="Times New Roman" w:hAnsi="Times New Roman" w:cs="Times New Roman"/>
          <w:sz w:val="28"/>
          <w:szCs w:val="28"/>
          <w:lang w:val="ru-RU"/>
        </w:rPr>
        <w:t xml:space="preserve"> замовника, яке пов</w:t>
      </w:r>
      <w:r w:rsidR="00661853">
        <w:rPr>
          <w:rFonts w:ascii="Times New Roman" w:hAnsi="Times New Roman" w:cs="Times New Roman"/>
          <w:sz w:val="28"/>
          <w:szCs w:val="28"/>
          <w:lang w:val="ru-RU"/>
        </w:rPr>
        <w:t>’</w:t>
      </w:r>
      <w:r w:rsidRPr="00227267">
        <w:rPr>
          <w:rFonts w:ascii="Times New Roman" w:hAnsi="Times New Roman" w:cs="Times New Roman"/>
          <w:sz w:val="28"/>
          <w:szCs w:val="28"/>
          <w:lang w:val="ru-RU"/>
        </w:rPr>
        <w:t>язує таблицю і цю таблицю «</w:t>
      </w:r>
      <w:r w:rsidR="003C5C3E">
        <w:rPr>
          <w:rFonts w:ascii="Times New Roman" w:hAnsi="Times New Roman" w:cs="Times New Roman"/>
          <w:sz w:val="28"/>
          <w:szCs w:val="28"/>
          <w:lang w:val="ru-RU"/>
        </w:rPr>
        <w:t>Замовлення</w:t>
      </w:r>
      <w:r w:rsidRPr="00227267">
        <w:rPr>
          <w:rFonts w:ascii="Times New Roman" w:hAnsi="Times New Roman" w:cs="Times New Roman"/>
          <w:sz w:val="28"/>
          <w:szCs w:val="28"/>
          <w:lang w:val="ru-RU"/>
        </w:rPr>
        <w:t>».</w:t>
      </w:r>
    </w:p>
    <w:p w:rsidR="00227267" w:rsidRDefault="007D75AD" w:rsidP="000E39C7">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4915314" cy="30139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5498" cy="3020165"/>
                    </a:xfrm>
                    <a:prstGeom prst="rect">
                      <a:avLst/>
                    </a:prstGeom>
                    <a:noFill/>
                    <a:ln>
                      <a:noFill/>
                    </a:ln>
                  </pic:spPr>
                </pic:pic>
              </a:graphicData>
            </a:graphic>
          </wp:inline>
        </w:drawing>
      </w:r>
    </w:p>
    <w:p w:rsidR="00227267" w:rsidRDefault="00227267" w:rsidP="000E39C7">
      <w:pPr>
        <w:pStyle w:val="a7"/>
        <w:spacing w:after="0"/>
        <w:jc w:val="center"/>
        <w:rPr>
          <w:rFonts w:ascii="Times New Roman" w:hAnsi="Times New Roman" w:cs="Times New Roman"/>
          <w:sz w:val="28"/>
          <w:szCs w:val="28"/>
          <w:lang w:val="ru-RU"/>
        </w:rPr>
      </w:pPr>
      <w:r w:rsidRPr="00227267">
        <w:rPr>
          <w:rFonts w:ascii="Times New Roman" w:hAnsi="Times New Roman" w:cs="Times New Roman"/>
          <w:sz w:val="28"/>
          <w:szCs w:val="28"/>
          <w:lang w:val="ru-RU"/>
        </w:rPr>
        <w:t>Рис</w:t>
      </w:r>
      <w:r w:rsidR="00836DA5">
        <w:rPr>
          <w:rFonts w:ascii="Times New Roman" w:hAnsi="Times New Roman" w:cs="Times New Roman"/>
          <w:sz w:val="28"/>
          <w:szCs w:val="28"/>
          <w:lang w:val="uk-UA"/>
        </w:rPr>
        <w:t xml:space="preserve">унок </w:t>
      </w:r>
      <w:r w:rsidR="00C02BB1">
        <w:rPr>
          <w:rFonts w:ascii="Times New Roman" w:hAnsi="Times New Roman" w:cs="Times New Roman"/>
          <w:sz w:val="28"/>
          <w:szCs w:val="28"/>
          <w:lang w:val="ru-RU"/>
        </w:rPr>
        <w:t>3</w:t>
      </w:r>
      <w:r w:rsidRPr="00227267">
        <w:rPr>
          <w:rFonts w:ascii="Times New Roman" w:hAnsi="Times New Roman" w:cs="Times New Roman"/>
          <w:sz w:val="28"/>
          <w:szCs w:val="28"/>
          <w:lang w:val="ru-RU"/>
        </w:rPr>
        <w:t>.6</w:t>
      </w:r>
      <w:r w:rsidR="00836DA5">
        <w:rPr>
          <w:rFonts w:ascii="Times New Roman" w:hAnsi="Times New Roman" w:cs="Times New Roman"/>
          <w:sz w:val="28"/>
          <w:szCs w:val="28"/>
          <w:lang w:val="ru-RU"/>
        </w:rPr>
        <w:t xml:space="preserve"> –</w:t>
      </w:r>
      <w:r w:rsidR="000E39C7">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Табл</w:t>
      </w:r>
      <w:r w:rsidR="003C5C3E">
        <w:rPr>
          <w:rFonts w:ascii="Times New Roman" w:hAnsi="Times New Roman" w:cs="Times New Roman"/>
          <w:sz w:val="28"/>
          <w:szCs w:val="28"/>
          <w:lang w:val="ru-RU"/>
        </w:rPr>
        <w:t>иця</w:t>
      </w:r>
      <w:r w:rsidRPr="00227267">
        <w:rPr>
          <w:rFonts w:ascii="Times New Roman" w:hAnsi="Times New Roman" w:cs="Times New Roman"/>
          <w:sz w:val="28"/>
          <w:szCs w:val="28"/>
          <w:lang w:val="ru-RU"/>
        </w:rPr>
        <w:t xml:space="preserve"> «</w:t>
      </w:r>
      <w:r w:rsidR="003C5C3E">
        <w:rPr>
          <w:rFonts w:ascii="Times New Roman" w:hAnsi="Times New Roman" w:cs="Times New Roman"/>
          <w:sz w:val="28"/>
          <w:szCs w:val="28"/>
          <w:lang w:val="ru-RU"/>
        </w:rPr>
        <w:t>Замовлення клієнтів</w:t>
      </w:r>
      <w:r w:rsidRPr="00227267">
        <w:rPr>
          <w:rFonts w:ascii="Times New Roman" w:hAnsi="Times New Roman" w:cs="Times New Roman"/>
          <w:sz w:val="28"/>
          <w:szCs w:val="28"/>
          <w:lang w:val="ru-RU"/>
        </w:rPr>
        <w:t>»</w:t>
      </w:r>
    </w:p>
    <w:p w:rsidR="007D75AD" w:rsidRPr="00227267" w:rsidRDefault="007D75AD" w:rsidP="000E39C7">
      <w:pPr>
        <w:pStyle w:val="a7"/>
        <w:spacing w:after="0"/>
        <w:jc w:val="center"/>
        <w:rPr>
          <w:rFonts w:ascii="Times New Roman" w:hAnsi="Times New Roman" w:cs="Times New Roman"/>
          <w:sz w:val="28"/>
          <w:szCs w:val="28"/>
          <w:lang w:val="ru-RU"/>
        </w:rPr>
      </w:pPr>
    </w:p>
    <w:p w:rsidR="00DB0223" w:rsidRDefault="00227267" w:rsidP="00F02BB8">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t>Далі був створений об</w:t>
      </w:r>
      <w:r w:rsidR="00661853">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єкт </w:t>
      </w:r>
      <w:r w:rsidR="00A60710">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таблиця «</w:t>
      </w:r>
      <w:r w:rsidR="00A60710">
        <w:rPr>
          <w:rFonts w:ascii="Times New Roman" w:hAnsi="Times New Roman" w:cs="Times New Roman"/>
          <w:sz w:val="28"/>
          <w:szCs w:val="28"/>
          <w:lang w:val="ru-RU"/>
        </w:rPr>
        <w:t>Товари</w:t>
      </w:r>
      <w:r w:rsidRPr="00227267">
        <w:rPr>
          <w:rFonts w:ascii="Times New Roman" w:hAnsi="Times New Roman" w:cs="Times New Roman"/>
          <w:sz w:val="28"/>
          <w:szCs w:val="28"/>
          <w:lang w:val="ru-RU"/>
        </w:rPr>
        <w:t>» (</w:t>
      </w:r>
      <w:r w:rsidR="000F075E">
        <w:rPr>
          <w:rFonts w:ascii="Times New Roman" w:hAnsi="Times New Roman" w:cs="Times New Roman"/>
          <w:sz w:val="28"/>
          <w:szCs w:val="28"/>
          <w:lang w:val="ru-RU"/>
        </w:rPr>
        <w:t xml:space="preserve">див. </w:t>
      </w:r>
      <w:r w:rsidRPr="00227267">
        <w:rPr>
          <w:rFonts w:ascii="Times New Roman" w:hAnsi="Times New Roman" w:cs="Times New Roman"/>
          <w:sz w:val="28"/>
          <w:szCs w:val="28"/>
          <w:lang w:val="ru-RU"/>
        </w:rPr>
        <w:t>рис.</w:t>
      </w:r>
      <w:r w:rsidR="000F075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227267">
        <w:rPr>
          <w:rFonts w:ascii="Times New Roman" w:hAnsi="Times New Roman" w:cs="Times New Roman"/>
          <w:sz w:val="28"/>
          <w:szCs w:val="28"/>
          <w:lang w:val="ru-RU"/>
        </w:rPr>
        <w:t>.7). Ця таблиця пов</w:t>
      </w:r>
      <w:r w:rsidR="00661853">
        <w:rPr>
          <w:rFonts w:ascii="Times New Roman" w:hAnsi="Times New Roman" w:cs="Times New Roman"/>
          <w:sz w:val="28"/>
          <w:szCs w:val="28"/>
          <w:lang w:val="ru-RU"/>
        </w:rPr>
        <w:t>’</w:t>
      </w:r>
      <w:r w:rsidRPr="00227267">
        <w:rPr>
          <w:rFonts w:ascii="Times New Roman" w:hAnsi="Times New Roman" w:cs="Times New Roman"/>
          <w:sz w:val="28"/>
          <w:szCs w:val="28"/>
          <w:lang w:val="ru-RU"/>
        </w:rPr>
        <w:t>язана з таблицею «</w:t>
      </w:r>
      <w:r w:rsidR="00A60710">
        <w:rPr>
          <w:rFonts w:ascii="Times New Roman" w:hAnsi="Times New Roman" w:cs="Times New Roman"/>
          <w:sz w:val="28"/>
          <w:szCs w:val="28"/>
          <w:lang w:val="ru-RU"/>
        </w:rPr>
        <w:t>Накладні</w:t>
      </w:r>
      <w:r w:rsidRPr="00227267">
        <w:rPr>
          <w:rFonts w:ascii="Times New Roman" w:hAnsi="Times New Roman" w:cs="Times New Roman"/>
          <w:sz w:val="28"/>
          <w:szCs w:val="28"/>
          <w:lang w:val="ru-RU"/>
        </w:rPr>
        <w:t>» і таблицею «</w:t>
      </w:r>
      <w:r w:rsidR="00A60710">
        <w:rPr>
          <w:rFonts w:ascii="Times New Roman" w:hAnsi="Times New Roman" w:cs="Times New Roman"/>
          <w:sz w:val="28"/>
          <w:szCs w:val="28"/>
          <w:lang w:val="ru-RU"/>
        </w:rPr>
        <w:t>Склад</w:t>
      </w:r>
      <w:r w:rsidR="00A71D4B">
        <w:rPr>
          <w:rFonts w:ascii="Times New Roman" w:hAnsi="Times New Roman" w:cs="Times New Roman"/>
          <w:sz w:val="28"/>
          <w:szCs w:val="28"/>
          <w:lang w:val="ru-RU"/>
        </w:rPr>
        <w:t>».</w:t>
      </w:r>
      <w:r w:rsidR="00F02BB8" w:rsidRPr="00F02BB8">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 xml:space="preserve">У ній є такі поля: </w:t>
      </w:r>
    </w:p>
    <w:p w:rsidR="00DB0223" w:rsidRDefault="00227267" w:rsidP="001700E1">
      <w:pPr>
        <w:pStyle w:val="a7"/>
        <w:numPr>
          <w:ilvl w:val="0"/>
          <w:numId w:val="42"/>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ключове поле; </w:t>
      </w:r>
    </w:p>
    <w:p w:rsidR="00DB0223" w:rsidRDefault="00227267" w:rsidP="001700E1">
      <w:pPr>
        <w:pStyle w:val="a7"/>
        <w:numPr>
          <w:ilvl w:val="0"/>
          <w:numId w:val="42"/>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w:t>
      </w:r>
      <w:r w:rsidR="00DB0223">
        <w:rPr>
          <w:rFonts w:ascii="Times New Roman" w:hAnsi="Times New Roman" w:cs="Times New Roman"/>
          <w:sz w:val="28"/>
          <w:szCs w:val="28"/>
          <w:lang w:val="ru-RU"/>
        </w:rPr>
        <w:t>кодом</w:t>
      </w:r>
      <w:r w:rsidRPr="00227267">
        <w:rPr>
          <w:rFonts w:ascii="Times New Roman" w:hAnsi="Times New Roman" w:cs="Times New Roman"/>
          <w:sz w:val="28"/>
          <w:szCs w:val="28"/>
          <w:lang w:val="ru-RU"/>
        </w:rPr>
        <w:t xml:space="preserve"> </w:t>
      </w:r>
      <w:r w:rsidR="00DB0223">
        <w:rPr>
          <w:rFonts w:ascii="Times New Roman" w:hAnsi="Times New Roman" w:cs="Times New Roman"/>
          <w:sz w:val="28"/>
          <w:szCs w:val="28"/>
          <w:lang w:val="ru-RU"/>
        </w:rPr>
        <w:t>товару</w:t>
      </w:r>
      <w:r w:rsidRPr="00227267">
        <w:rPr>
          <w:rFonts w:ascii="Times New Roman" w:hAnsi="Times New Roman" w:cs="Times New Roman"/>
          <w:sz w:val="28"/>
          <w:szCs w:val="28"/>
          <w:lang w:val="ru-RU"/>
        </w:rPr>
        <w:t xml:space="preserve">, </w:t>
      </w:r>
    </w:p>
    <w:p w:rsidR="00DB0223" w:rsidRDefault="00227267" w:rsidP="001700E1">
      <w:pPr>
        <w:pStyle w:val="a7"/>
        <w:numPr>
          <w:ilvl w:val="0"/>
          <w:numId w:val="42"/>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w:t>
      </w:r>
      <w:r w:rsidR="00DB0223">
        <w:rPr>
          <w:rFonts w:ascii="Times New Roman" w:hAnsi="Times New Roman" w:cs="Times New Roman"/>
          <w:sz w:val="28"/>
          <w:szCs w:val="28"/>
          <w:lang w:val="ru-RU"/>
        </w:rPr>
        <w:t>характеристикою</w:t>
      </w:r>
      <w:r w:rsidRPr="00227267">
        <w:rPr>
          <w:rFonts w:ascii="Times New Roman" w:hAnsi="Times New Roman" w:cs="Times New Roman"/>
          <w:sz w:val="28"/>
          <w:szCs w:val="28"/>
          <w:lang w:val="ru-RU"/>
        </w:rPr>
        <w:t xml:space="preserve">; </w:t>
      </w:r>
    </w:p>
    <w:p w:rsidR="00DB0223" w:rsidRDefault="00227267" w:rsidP="001700E1">
      <w:pPr>
        <w:pStyle w:val="a7"/>
        <w:numPr>
          <w:ilvl w:val="0"/>
          <w:numId w:val="42"/>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 xml:space="preserve">поле з сумою; </w:t>
      </w:r>
    </w:p>
    <w:p w:rsidR="00227267" w:rsidRDefault="00DB0223" w:rsidP="001700E1">
      <w:pPr>
        <w:pStyle w:val="a7"/>
        <w:numPr>
          <w:ilvl w:val="0"/>
          <w:numId w:val="42"/>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назва товару</w:t>
      </w:r>
      <w:r w:rsidR="00227267" w:rsidRPr="00227267">
        <w:rPr>
          <w:rFonts w:ascii="Times New Roman" w:hAnsi="Times New Roman" w:cs="Times New Roman"/>
          <w:sz w:val="28"/>
          <w:szCs w:val="28"/>
          <w:lang w:val="ru-RU"/>
        </w:rPr>
        <w:t>.</w:t>
      </w:r>
    </w:p>
    <w:p w:rsidR="00A60710" w:rsidRDefault="00A60710" w:rsidP="000E39C7">
      <w:pPr>
        <w:pStyle w:val="a7"/>
        <w:spacing w:after="0"/>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4714240" cy="1710731"/>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6538" cy="1711565"/>
                    </a:xfrm>
                    <a:prstGeom prst="rect">
                      <a:avLst/>
                    </a:prstGeom>
                    <a:noFill/>
                    <a:ln>
                      <a:noFill/>
                    </a:ln>
                  </pic:spPr>
                </pic:pic>
              </a:graphicData>
            </a:graphic>
          </wp:inline>
        </w:drawing>
      </w:r>
    </w:p>
    <w:p w:rsidR="00227267" w:rsidRDefault="00227267" w:rsidP="000E39C7">
      <w:pPr>
        <w:pStyle w:val="a7"/>
        <w:spacing w:after="0"/>
        <w:jc w:val="center"/>
        <w:rPr>
          <w:rFonts w:ascii="Times New Roman" w:hAnsi="Times New Roman" w:cs="Times New Roman"/>
          <w:sz w:val="28"/>
          <w:szCs w:val="28"/>
          <w:lang w:val="ru-RU"/>
        </w:rPr>
      </w:pPr>
      <w:r w:rsidRPr="001238C1">
        <w:rPr>
          <w:rFonts w:ascii="Times New Roman" w:hAnsi="Times New Roman" w:cs="Times New Roman"/>
          <w:sz w:val="28"/>
          <w:szCs w:val="28"/>
          <w:lang w:val="ru-RU"/>
        </w:rPr>
        <w:t>Рис</w:t>
      </w:r>
      <w:r w:rsidR="00836DA5">
        <w:rPr>
          <w:rFonts w:ascii="Times New Roman" w:hAnsi="Times New Roman" w:cs="Times New Roman"/>
          <w:sz w:val="28"/>
          <w:szCs w:val="28"/>
          <w:lang w:val="uk-UA"/>
        </w:rPr>
        <w:t>унок</w:t>
      </w:r>
      <w:r w:rsidRPr="00227267">
        <w:rPr>
          <w:rFonts w:ascii="Times New Roman" w:hAnsi="Times New Roman" w:cs="Times New Roman"/>
          <w:sz w:val="28"/>
          <w:szCs w:val="28"/>
          <w:lang w:val="ru-RU"/>
        </w:rPr>
        <w:t xml:space="preserve"> </w:t>
      </w:r>
      <w:r w:rsidR="00C02BB1">
        <w:rPr>
          <w:rFonts w:ascii="Times New Roman" w:hAnsi="Times New Roman" w:cs="Times New Roman"/>
          <w:sz w:val="28"/>
          <w:szCs w:val="28"/>
          <w:lang w:val="uk-UA"/>
        </w:rPr>
        <w:t>3</w:t>
      </w:r>
      <w:r w:rsidRPr="00227267">
        <w:rPr>
          <w:rFonts w:ascii="Times New Roman" w:hAnsi="Times New Roman" w:cs="Times New Roman"/>
          <w:sz w:val="28"/>
          <w:szCs w:val="28"/>
          <w:lang w:val="ru-RU"/>
        </w:rPr>
        <w:t>.</w:t>
      </w:r>
      <w:r w:rsidR="00A60710">
        <w:rPr>
          <w:rFonts w:ascii="Times New Roman" w:hAnsi="Times New Roman" w:cs="Times New Roman"/>
          <w:sz w:val="28"/>
          <w:szCs w:val="28"/>
          <w:lang w:val="ru-RU"/>
        </w:rPr>
        <w:t>7</w:t>
      </w:r>
      <w:r w:rsidR="00836DA5">
        <w:rPr>
          <w:rFonts w:ascii="Times New Roman" w:hAnsi="Times New Roman" w:cs="Times New Roman"/>
          <w:sz w:val="28"/>
          <w:szCs w:val="28"/>
          <w:lang w:val="ru-RU"/>
        </w:rPr>
        <w:t xml:space="preserve"> –</w:t>
      </w:r>
      <w:r w:rsidR="000E39C7">
        <w:rPr>
          <w:rFonts w:ascii="Times New Roman" w:hAnsi="Times New Roman" w:cs="Times New Roman"/>
          <w:sz w:val="28"/>
          <w:szCs w:val="28"/>
          <w:lang w:val="ru-RU"/>
        </w:rPr>
        <w:t xml:space="preserve"> </w:t>
      </w:r>
      <w:r w:rsidRPr="00227267">
        <w:rPr>
          <w:rFonts w:ascii="Times New Roman" w:hAnsi="Times New Roman" w:cs="Times New Roman"/>
          <w:sz w:val="28"/>
          <w:szCs w:val="28"/>
          <w:lang w:val="ru-RU"/>
        </w:rPr>
        <w:t>Таблиця «</w:t>
      </w:r>
      <w:r w:rsidR="00A60710">
        <w:rPr>
          <w:rFonts w:ascii="Times New Roman" w:hAnsi="Times New Roman" w:cs="Times New Roman"/>
          <w:sz w:val="28"/>
          <w:szCs w:val="28"/>
          <w:lang w:val="ru-RU"/>
        </w:rPr>
        <w:t>Товари</w:t>
      </w:r>
      <w:r w:rsidRPr="00227267">
        <w:rPr>
          <w:rFonts w:ascii="Times New Roman" w:hAnsi="Times New Roman" w:cs="Times New Roman"/>
          <w:sz w:val="28"/>
          <w:szCs w:val="28"/>
          <w:lang w:val="ru-RU"/>
        </w:rPr>
        <w:t>»</w:t>
      </w:r>
    </w:p>
    <w:p w:rsidR="000E39C7" w:rsidRDefault="000E39C7" w:rsidP="000E39C7">
      <w:pPr>
        <w:pStyle w:val="a7"/>
        <w:spacing w:after="0"/>
        <w:jc w:val="center"/>
        <w:rPr>
          <w:rFonts w:ascii="Times New Roman" w:hAnsi="Times New Roman" w:cs="Times New Roman"/>
          <w:sz w:val="28"/>
          <w:szCs w:val="28"/>
          <w:lang w:val="ru-RU"/>
        </w:rPr>
      </w:pPr>
    </w:p>
    <w:p w:rsidR="00227267" w:rsidRDefault="00227267" w:rsidP="000E39C7">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t>Наступн</w:t>
      </w:r>
      <w:r w:rsidR="00DB0223">
        <w:rPr>
          <w:rFonts w:ascii="Times New Roman" w:hAnsi="Times New Roman" w:cs="Times New Roman"/>
          <w:sz w:val="28"/>
          <w:szCs w:val="28"/>
          <w:lang w:val="ru-RU"/>
        </w:rPr>
        <w:t>а</w:t>
      </w:r>
      <w:r w:rsidRPr="00227267">
        <w:rPr>
          <w:rFonts w:ascii="Times New Roman" w:hAnsi="Times New Roman" w:cs="Times New Roman"/>
          <w:sz w:val="28"/>
          <w:szCs w:val="28"/>
          <w:lang w:val="ru-RU"/>
        </w:rPr>
        <w:t xml:space="preserve"> таблиц</w:t>
      </w:r>
      <w:r w:rsidR="00DB0223">
        <w:rPr>
          <w:rFonts w:ascii="Times New Roman" w:hAnsi="Times New Roman" w:cs="Times New Roman"/>
          <w:sz w:val="28"/>
          <w:szCs w:val="28"/>
          <w:lang w:val="ru-RU"/>
        </w:rPr>
        <w:t>я</w:t>
      </w:r>
      <w:r w:rsidRPr="00227267">
        <w:rPr>
          <w:rFonts w:ascii="Times New Roman" w:hAnsi="Times New Roman" w:cs="Times New Roman"/>
          <w:sz w:val="28"/>
          <w:szCs w:val="28"/>
          <w:lang w:val="ru-RU"/>
        </w:rPr>
        <w:t xml:space="preserve"> </w:t>
      </w:r>
      <w:r w:rsidR="00DB0223">
        <w:rPr>
          <w:rFonts w:ascii="Times New Roman" w:hAnsi="Times New Roman" w:cs="Times New Roman"/>
          <w:sz w:val="28"/>
          <w:szCs w:val="28"/>
          <w:lang w:val="ru-RU"/>
        </w:rPr>
        <w:t>–</w:t>
      </w:r>
      <w:r w:rsidRPr="00227267">
        <w:rPr>
          <w:rFonts w:ascii="Times New Roman" w:hAnsi="Times New Roman" w:cs="Times New Roman"/>
          <w:sz w:val="28"/>
          <w:szCs w:val="28"/>
          <w:lang w:val="ru-RU"/>
        </w:rPr>
        <w:t xml:space="preserve"> це «</w:t>
      </w:r>
      <w:r w:rsidR="00DB0223">
        <w:rPr>
          <w:rFonts w:ascii="Times New Roman" w:hAnsi="Times New Roman" w:cs="Times New Roman"/>
          <w:sz w:val="28"/>
          <w:szCs w:val="28"/>
          <w:lang w:val="ru-RU"/>
        </w:rPr>
        <w:t>Продажі</w:t>
      </w:r>
      <w:r w:rsidRPr="00227267">
        <w:rPr>
          <w:rFonts w:ascii="Times New Roman" w:hAnsi="Times New Roman" w:cs="Times New Roman"/>
          <w:sz w:val="28"/>
          <w:szCs w:val="28"/>
          <w:lang w:val="ru-RU"/>
        </w:rPr>
        <w:t>»,</w:t>
      </w:r>
      <w:r w:rsidR="00DB0223">
        <w:rPr>
          <w:rFonts w:ascii="Times New Roman" w:hAnsi="Times New Roman" w:cs="Times New Roman"/>
          <w:sz w:val="28"/>
          <w:szCs w:val="28"/>
          <w:lang w:val="ru-RU"/>
        </w:rPr>
        <w:t xml:space="preserve"> містить дані про всі торгівельні операції</w:t>
      </w:r>
      <w:r w:rsidR="00DB0223" w:rsidRPr="00DB0223">
        <w:rPr>
          <w:rFonts w:ascii="Times New Roman" w:hAnsi="Times New Roman" w:cs="Times New Roman"/>
          <w:sz w:val="28"/>
          <w:szCs w:val="28"/>
          <w:lang w:val="ru-RU"/>
        </w:rPr>
        <w:t>.</w:t>
      </w:r>
    </w:p>
    <w:p w:rsidR="00DB0223" w:rsidRDefault="00DB0223" w:rsidP="00DB0223">
      <w:pPr>
        <w:pStyle w:val="a7"/>
        <w:spacing w:after="0"/>
        <w:contextualSpacing/>
        <w:mirrorIndents/>
        <w:rPr>
          <w:rFonts w:ascii="Times New Roman" w:hAnsi="Times New Roman" w:cs="Times New Roman"/>
          <w:sz w:val="28"/>
          <w:szCs w:val="28"/>
          <w:lang w:val="ru-RU"/>
        </w:rPr>
      </w:pPr>
      <w:r>
        <w:rPr>
          <w:noProof/>
          <w:lang w:val="ru-RU" w:eastAsia="ru-RU"/>
        </w:rPr>
        <w:drawing>
          <wp:inline distT="0" distB="0" distL="0" distR="0">
            <wp:extent cx="5109949" cy="25230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3048" cy="2529535"/>
                    </a:xfrm>
                    <a:prstGeom prst="rect">
                      <a:avLst/>
                    </a:prstGeom>
                    <a:noFill/>
                    <a:ln>
                      <a:noFill/>
                    </a:ln>
                  </pic:spPr>
                </pic:pic>
              </a:graphicData>
            </a:graphic>
          </wp:inline>
        </w:drawing>
      </w:r>
    </w:p>
    <w:p w:rsidR="00DB0223" w:rsidRPr="00227267" w:rsidRDefault="00DB0223" w:rsidP="000E39C7">
      <w:pPr>
        <w:pStyle w:val="a7"/>
        <w:jc w:val="center"/>
        <w:rPr>
          <w:rFonts w:ascii="Times New Roman" w:hAnsi="Times New Roman" w:cs="Times New Roman"/>
          <w:sz w:val="28"/>
          <w:szCs w:val="28"/>
          <w:lang w:val="ru-RU"/>
        </w:rPr>
      </w:pPr>
      <w:r w:rsidRPr="00227267">
        <w:rPr>
          <w:rFonts w:ascii="Times New Roman" w:hAnsi="Times New Roman" w:cs="Times New Roman"/>
          <w:sz w:val="28"/>
          <w:szCs w:val="28"/>
          <w:lang w:val="ru-RU"/>
        </w:rPr>
        <w:t>Рис</w:t>
      </w:r>
      <w:r w:rsidR="00836DA5">
        <w:rPr>
          <w:rFonts w:ascii="Times New Roman" w:hAnsi="Times New Roman" w:cs="Times New Roman"/>
          <w:sz w:val="28"/>
          <w:szCs w:val="28"/>
          <w:lang w:val="ru-RU"/>
        </w:rPr>
        <w:t xml:space="preserve">унок </w:t>
      </w:r>
      <w:r w:rsidR="00C02BB1">
        <w:rPr>
          <w:rFonts w:ascii="Times New Roman" w:hAnsi="Times New Roman" w:cs="Times New Roman"/>
          <w:sz w:val="28"/>
          <w:szCs w:val="28"/>
          <w:lang w:val="ru-RU"/>
        </w:rPr>
        <w:t>3</w:t>
      </w:r>
      <w:r w:rsidRPr="00010DF0">
        <w:rPr>
          <w:rFonts w:ascii="Times New Roman" w:hAnsi="Times New Roman" w:cs="Times New Roman"/>
          <w:sz w:val="28"/>
          <w:szCs w:val="28"/>
          <w:lang w:val="ru-RU"/>
        </w:rPr>
        <w:t>.</w:t>
      </w:r>
      <w:r w:rsidRPr="00DB0223">
        <w:rPr>
          <w:rFonts w:ascii="Times New Roman" w:hAnsi="Times New Roman" w:cs="Times New Roman"/>
          <w:sz w:val="28"/>
          <w:szCs w:val="28"/>
          <w:lang w:val="ru-RU"/>
        </w:rPr>
        <w:t>8</w:t>
      </w:r>
      <w:r w:rsidR="00836DA5">
        <w:rPr>
          <w:rFonts w:ascii="Times New Roman" w:hAnsi="Times New Roman" w:cs="Times New Roman"/>
          <w:sz w:val="28"/>
          <w:szCs w:val="28"/>
          <w:lang w:val="ru-RU"/>
        </w:rPr>
        <w:t xml:space="preserve"> –</w:t>
      </w:r>
      <w:r w:rsidR="000E39C7">
        <w:rPr>
          <w:rFonts w:ascii="Times New Roman" w:hAnsi="Times New Roman" w:cs="Times New Roman"/>
          <w:sz w:val="28"/>
          <w:szCs w:val="28"/>
          <w:lang w:val="ru-RU"/>
        </w:rPr>
        <w:t xml:space="preserve"> </w:t>
      </w:r>
      <w:r w:rsidR="00A8418D">
        <w:rPr>
          <w:rFonts w:ascii="Times New Roman" w:hAnsi="Times New Roman" w:cs="Times New Roman"/>
          <w:sz w:val="28"/>
          <w:szCs w:val="28"/>
          <w:lang w:val="ru-RU"/>
        </w:rPr>
        <w:t>Таблиця</w:t>
      </w:r>
      <w:r w:rsidRPr="00227267">
        <w:rPr>
          <w:rFonts w:ascii="Times New Roman" w:hAnsi="Times New Roman" w:cs="Times New Roman"/>
          <w:sz w:val="28"/>
          <w:szCs w:val="28"/>
          <w:lang w:val="ru-RU"/>
        </w:rPr>
        <w:t xml:space="preserve"> «</w:t>
      </w:r>
      <w:r w:rsidR="00A8418D">
        <w:rPr>
          <w:rFonts w:ascii="Times New Roman" w:hAnsi="Times New Roman" w:cs="Times New Roman"/>
          <w:sz w:val="28"/>
          <w:szCs w:val="28"/>
          <w:lang w:val="ru-RU"/>
        </w:rPr>
        <w:t>Продажі</w:t>
      </w:r>
      <w:r w:rsidRPr="00227267">
        <w:rPr>
          <w:rFonts w:ascii="Times New Roman" w:hAnsi="Times New Roman" w:cs="Times New Roman"/>
          <w:sz w:val="28"/>
          <w:szCs w:val="28"/>
          <w:lang w:val="ru-RU"/>
        </w:rPr>
        <w:t>»</w:t>
      </w:r>
    </w:p>
    <w:p w:rsidR="00DB0223" w:rsidRPr="00227267" w:rsidRDefault="00DB0223" w:rsidP="000E39C7">
      <w:pPr>
        <w:pStyle w:val="a7"/>
        <w:jc w:val="center"/>
        <w:rPr>
          <w:rFonts w:ascii="Times New Roman" w:hAnsi="Times New Roman" w:cs="Times New Roman"/>
          <w:sz w:val="28"/>
          <w:szCs w:val="28"/>
          <w:lang w:val="ru-RU"/>
        </w:rPr>
      </w:pPr>
    </w:p>
    <w:p w:rsidR="00A8418D" w:rsidRDefault="00227267" w:rsidP="001700E1">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t>У таблиці «</w:t>
      </w:r>
      <w:r w:rsidR="00A8418D">
        <w:rPr>
          <w:rFonts w:ascii="Times New Roman" w:hAnsi="Times New Roman" w:cs="Times New Roman"/>
          <w:sz w:val="28"/>
          <w:szCs w:val="28"/>
          <w:lang w:val="ru-RU"/>
        </w:rPr>
        <w:t>Продажі</w:t>
      </w:r>
      <w:r w:rsidRPr="00227267">
        <w:rPr>
          <w:rFonts w:ascii="Times New Roman" w:hAnsi="Times New Roman" w:cs="Times New Roman"/>
          <w:sz w:val="28"/>
          <w:szCs w:val="28"/>
          <w:lang w:val="ru-RU"/>
        </w:rPr>
        <w:t xml:space="preserve">» присутні такі поля, як: </w:t>
      </w:r>
    </w:p>
    <w:p w:rsidR="00A8418D" w:rsidRDefault="00227267" w:rsidP="001700E1">
      <w:pPr>
        <w:pStyle w:val="a7"/>
        <w:numPr>
          <w:ilvl w:val="0"/>
          <w:numId w:val="43"/>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ключове поле</w:t>
      </w:r>
      <w:r w:rsidR="00A8418D" w:rsidRPr="00A8418D">
        <w:rPr>
          <w:rFonts w:ascii="Times New Roman" w:hAnsi="Times New Roman" w:cs="Times New Roman"/>
          <w:sz w:val="28"/>
          <w:szCs w:val="28"/>
          <w:lang w:val="ru-RU"/>
        </w:rPr>
        <w:t>;</w:t>
      </w:r>
    </w:p>
    <w:p w:rsidR="00A8418D" w:rsidRPr="00A8418D" w:rsidRDefault="00A8418D" w:rsidP="001700E1">
      <w:pPr>
        <w:pStyle w:val="a7"/>
        <w:numPr>
          <w:ilvl w:val="0"/>
          <w:numId w:val="43"/>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код замовника</w:t>
      </w:r>
      <w:r w:rsidRPr="00A8418D">
        <w:rPr>
          <w:rFonts w:ascii="Times New Roman" w:hAnsi="Times New Roman" w:cs="Times New Roman"/>
          <w:sz w:val="28"/>
          <w:szCs w:val="28"/>
          <w:lang w:val="ru-RU"/>
        </w:rPr>
        <w:t>;</w:t>
      </w:r>
    </w:p>
    <w:p w:rsidR="00A8418D" w:rsidRPr="00A8418D" w:rsidRDefault="00227267" w:rsidP="001700E1">
      <w:pPr>
        <w:pStyle w:val="a7"/>
        <w:numPr>
          <w:ilvl w:val="0"/>
          <w:numId w:val="43"/>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дата</w:t>
      </w:r>
      <w:r w:rsidR="00A8418D">
        <w:rPr>
          <w:rFonts w:ascii="Times New Roman" w:hAnsi="Times New Roman" w:cs="Times New Roman"/>
          <w:sz w:val="28"/>
          <w:szCs w:val="28"/>
          <w:lang w:val="uk-UA"/>
        </w:rPr>
        <w:t xml:space="preserve"> замовлення</w:t>
      </w:r>
      <w:r w:rsidR="00A8418D" w:rsidRPr="00A8418D">
        <w:rPr>
          <w:rFonts w:ascii="Times New Roman" w:hAnsi="Times New Roman" w:cs="Times New Roman"/>
          <w:sz w:val="28"/>
          <w:szCs w:val="28"/>
          <w:lang w:val="ru-RU"/>
        </w:rPr>
        <w:t>;</w:t>
      </w:r>
    </w:p>
    <w:p w:rsidR="00A8418D" w:rsidRPr="00A8418D" w:rsidRDefault="00227267" w:rsidP="001700E1">
      <w:pPr>
        <w:pStyle w:val="a7"/>
        <w:numPr>
          <w:ilvl w:val="0"/>
          <w:numId w:val="43"/>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сума</w:t>
      </w:r>
      <w:r w:rsidR="00A8418D" w:rsidRPr="00A8418D">
        <w:rPr>
          <w:rFonts w:ascii="Times New Roman" w:hAnsi="Times New Roman" w:cs="Times New Roman"/>
          <w:sz w:val="28"/>
          <w:szCs w:val="28"/>
          <w:lang w:val="ru-RU"/>
        </w:rPr>
        <w:t>;</w:t>
      </w:r>
    </w:p>
    <w:p w:rsidR="00227267" w:rsidRDefault="00A8418D" w:rsidP="001700E1">
      <w:pPr>
        <w:pStyle w:val="a7"/>
        <w:numPr>
          <w:ilvl w:val="0"/>
          <w:numId w:val="43"/>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код товару</w:t>
      </w:r>
      <w:r w:rsidRPr="00A8418D">
        <w:rPr>
          <w:rFonts w:ascii="Times New Roman" w:hAnsi="Times New Roman" w:cs="Times New Roman"/>
          <w:sz w:val="28"/>
          <w:szCs w:val="28"/>
          <w:lang w:val="ru-RU"/>
        </w:rPr>
        <w:t>;</w:t>
      </w:r>
    </w:p>
    <w:p w:rsidR="00A8418D" w:rsidRDefault="00A8418D" w:rsidP="001700E1">
      <w:pPr>
        <w:pStyle w:val="a7"/>
        <w:numPr>
          <w:ilvl w:val="0"/>
          <w:numId w:val="43"/>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uk-UA"/>
        </w:rPr>
        <w:t>назва товару</w:t>
      </w:r>
      <w:r>
        <w:rPr>
          <w:rFonts w:ascii="Times New Roman" w:hAnsi="Times New Roman" w:cs="Times New Roman"/>
          <w:sz w:val="28"/>
          <w:szCs w:val="28"/>
        </w:rPr>
        <w:t>;</w:t>
      </w:r>
    </w:p>
    <w:p w:rsidR="005F0C95" w:rsidRPr="00EE43EA" w:rsidRDefault="00A8418D" w:rsidP="001700E1">
      <w:pPr>
        <w:pStyle w:val="a7"/>
        <w:numPr>
          <w:ilvl w:val="0"/>
          <w:numId w:val="43"/>
        </w:numPr>
        <w:spacing w:after="0"/>
        <w:ind w:left="0"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кількість</w:t>
      </w:r>
      <w:r w:rsidR="005F0C95">
        <w:rPr>
          <w:rFonts w:ascii="Times New Roman" w:hAnsi="Times New Roman" w:cs="Times New Roman"/>
          <w:sz w:val="28"/>
          <w:szCs w:val="28"/>
        </w:rPr>
        <w:t>.</w:t>
      </w:r>
    </w:p>
    <w:p w:rsidR="00910B4F" w:rsidRDefault="00227267" w:rsidP="001700E1">
      <w:pPr>
        <w:pStyle w:val="a7"/>
        <w:spacing w:after="0"/>
        <w:rPr>
          <w:rFonts w:ascii="Times New Roman" w:hAnsi="Times New Roman" w:cs="Times New Roman"/>
          <w:sz w:val="28"/>
          <w:szCs w:val="28"/>
          <w:lang w:val="ru-RU"/>
        </w:rPr>
      </w:pPr>
      <w:r w:rsidRPr="00227267">
        <w:rPr>
          <w:rFonts w:ascii="Times New Roman" w:hAnsi="Times New Roman" w:cs="Times New Roman"/>
          <w:sz w:val="28"/>
          <w:szCs w:val="28"/>
          <w:lang w:val="ru-RU"/>
        </w:rPr>
        <w:t>У таблиці «</w:t>
      </w:r>
      <w:r w:rsidR="00910B4F">
        <w:rPr>
          <w:rFonts w:ascii="Times New Roman" w:hAnsi="Times New Roman" w:cs="Times New Roman"/>
          <w:sz w:val="28"/>
          <w:szCs w:val="28"/>
          <w:lang w:val="ru-RU"/>
        </w:rPr>
        <w:t>Накладні</w:t>
      </w:r>
      <w:r w:rsidRPr="00227267">
        <w:rPr>
          <w:rFonts w:ascii="Times New Roman" w:hAnsi="Times New Roman" w:cs="Times New Roman"/>
          <w:sz w:val="28"/>
          <w:szCs w:val="28"/>
          <w:lang w:val="ru-RU"/>
        </w:rPr>
        <w:t xml:space="preserve">» створені поля: </w:t>
      </w:r>
    </w:p>
    <w:p w:rsidR="00910B4F" w:rsidRPr="00910B4F" w:rsidRDefault="00227267" w:rsidP="001700E1">
      <w:pPr>
        <w:pStyle w:val="a7"/>
        <w:numPr>
          <w:ilvl w:val="0"/>
          <w:numId w:val="44"/>
        </w:numPr>
        <w:spacing w:after="0"/>
        <w:ind w:left="0" w:firstLine="709"/>
        <w:rPr>
          <w:rFonts w:ascii="Times New Roman" w:hAnsi="Times New Roman" w:cs="Times New Roman"/>
          <w:sz w:val="28"/>
          <w:szCs w:val="28"/>
        </w:rPr>
      </w:pPr>
      <w:r w:rsidRPr="00227267">
        <w:rPr>
          <w:rFonts w:ascii="Times New Roman" w:hAnsi="Times New Roman" w:cs="Times New Roman"/>
          <w:sz w:val="28"/>
          <w:szCs w:val="28"/>
          <w:lang w:val="ru-RU"/>
        </w:rPr>
        <w:t>ключове поле</w:t>
      </w:r>
      <w:r w:rsidR="00910B4F">
        <w:rPr>
          <w:rFonts w:ascii="Times New Roman" w:hAnsi="Times New Roman" w:cs="Times New Roman"/>
          <w:sz w:val="28"/>
          <w:szCs w:val="28"/>
        </w:rPr>
        <w:t>;</w:t>
      </w:r>
    </w:p>
    <w:p w:rsidR="00910B4F" w:rsidRPr="00910B4F" w:rsidRDefault="00910B4F" w:rsidP="001700E1">
      <w:pPr>
        <w:pStyle w:val="a7"/>
        <w:numPr>
          <w:ilvl w:val="0"/>
          <w:numId w:val="44"/>
        </w:numPr>
        <w:spacing w:after="0"/>
        <w:ind w:left="0" w:firstLine="709"/>
        <w:rPr>
          <w:rFonts w:ascii="Times New Roman" w:hAnsi="Times New Roman" w:cs="Times New Roman"/>
          <w:sz w:val="28"/>
          <w:szCs w:val="28"/>
        </w:rPr>
      </w:pPr>
      <w:r>
        <w:rPr>
          <w:rFonts w:ascii="Times New Roman" w:hAnsi="Times New Roman" w:cs="Times New Roman"/>
          <w:sz w:val="28"/>
          <w:szCs w:val="28"/>
          <w:lang w:val="ru-RU"/>
        </w:rPr>
        <w:t>код замовлення</w:t>
      </w:r>
      <w:r>
        <w:rPr>
          <w:rFonts w:ascii="Times New Roman" w:hAnsi="Times New Roman" w:cs="Times New Roman"/>
          <w:sz w:val="28"/>
          <w:szCs w:val="28"/>
        </w:rPr>
        <w:t>;</w:t>
      </w:r>
    </w:p>
    <w:p w:rsidR="00910B4F" w:rsidRPr="00910B4F" w:rsidRDefault="00227267" w:rsidP="001700E1">
      <w:pPr>
        <w:pStyle w:val="a7"/>
        <w:numPr>
          <w:ilvl w:val="0"/>
          <w:numId w:val="44"/>
        </w:numPr>
        <w:spacing w:after="0"/>
        <w:ind w:left="0" w:firstLine="709"/>
        <w:rPr>
          <w:rFonts w:ascii="Times New Roman" w:hAnsi="Times New Roman" w:cs="Times New Roman"/>
          <w:sz w:val="28"/>
          <w:szCs w:val="28"/>
          <w:lang w:val="ru-RU"/>
        </w:rPr>
      </w:pPr>
      <w:r w:rsidRPr="00227267">
        <w:rPr>
          <w:rFonts w:ascii="Times New Roman" w:hAnsi="Times New Roman" w:cs="Times New Roman"/>
          <w:sz w:val="28"/>
          <w:szCs w:val="28"/>
          <w:lang w:val="ru-RU"/>
        </w:rPr>
        <w:t>поле з сумою</w:t>
      </w:r>
      <w:r w:rsidR="00910B4F" w:rsidRPr="00910B4F">
        <w:rPr>
          <w:rFonts w:ascii="Times New Roman" w:hAnsi="Times New Roman" w:cs="Times New Roman"/>
          <w:sz w:val="28"/>
          <w:szCs w:val="28"/>
          <w:lang w:val="ru-RU"/>
        </w:rPr>
        <w:t>;</w:t>
      </w:r>
    </w:p>
    <w:p w:rsidR="00910B4F" w:rsidRPr="00910B4F" w:rsidRDefault="00910B4F" w:rsidP="001700E1">
      <w:pPr>
        <w:pStyle w:val="a7"/>
        <w:numPr>
          <w:ilvl w:val="0"/>
          <w:numId w:val="44"/>
        </w:numPr>
        <w:spacing w:after="0"/>
        <w:ind w:left="0" w:firstLine="709"/>
        <w:rPr>
          <w:rFonts w:ascii="Times New Roman" w:hAnsi="Times New Roman" w:cs="Times New Roman"/>
          <w:sz w:val="28"/>
          <w:szCs w:val="28"/>
        </w:rPr>
      </w:pPr>
      <w:r>
        <w:rPr>
          <w:rFonts w:ascii="Times New Roman" w:hAnsi="Times New Roman" w:cs="Times New Roman"/>
          <w:sz w:val="28"/>
          <w:szCs w:val="28"/>
          <w:lang w:val="ru-RU"/>
        </w:rPr>
        <w:t>номер телефону</w:t>
      </w:r>
      <w:r>
        <w:rPr>
          <w:rFonts w:ascii="Times New Roman" w:hAnsi="Times New Roman" w:cs="Times New Roman"/>
          <w:sz w:val="28"/>
          <w:szCs w:val="28"/>
        </w:rPr>
        <w:t>;</w:t>
      </w:r>
    </w:p>
    <w:p w:rsidR="00910B4F" w:rsidRDefault="00910B4F" w:rsidP="001700E1">
      <w:pPr>
        <w:pStyle w:val="a7"/>
        <w:numPr>
          <w:ilvl w:val="0"/>
          <w:numId w:val="44"/>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uk-UA"/>
        </w:rPr>
        <w:t>код замовника</w:t>
      </w:r>
      <w:r w:rsidRPr="00910B4F">
        <w:rPr>
          <w:rFonts w:ascii="Times New Roman" w:hAnsi="Times New Roman" w:cs="Times New Roman"/>
          <w:sz w:val="28"/>
          <w:szCs w:val="28"/>
          <w:lang w:val="ru-RU"/>
        </w:rPr>
        <w:t>;</w:t>
      </w:r>
    </w:p>
    <w:p w:rsidR="00910B4F" w:rsidRPr="00910B4F" w:rsidRDefault="00910B4F" w:rsidP="001700E1">
      <w:pPr>
        <w:pStyle w:val="a7"/>
        <w:numPr>
          <w:ilvl w:val="0"/>
          <w:numId w:val="44"/>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uk-UA"/>
        </w:rPr>
        <w:t>ім</w:t>
      </w:r>
      <w:r w:rsidR="00661853">
        <w:rPr>
          <w:rFonts w:ascii="Times New Roman" w:hAnsi="Times New Roman" w:cs="Times New Roman"/>
          <w:sz w:val="28"/>
          <w:szCs w:val="28"/>
          <w:lang w:val="uk-UA"/>
        </w:rPr>
        <w:t>’</w:t>
      </w:r>
      <w:r>
        <w:rPr>
          <w:rFonts w:ascii="Times New Roman" w:hAnsi="Times New Roman" w:cs="Times New Roman"/>
          <w:sz w:val="28"/>
          <w:szCs w:val="28"/>
          <w:lang w:val="uk-UA"/>
        </w:rPr>
        <w:t>я клієнтів</w:t>
      </w:r>
      <w:r w:rsidRPr="00910B4F">
        <w:rPr>
          <w:rFonts w:ascii="Times New Roman" w:hAnsi="Times New Roman" w:cs="Times New Roman"/>
          <w:sz w:val="28"/>
          <w:szCs w:val="28"/>
          <w:lang w:val="ru-RU"/>
        </w:rPr>
        <w:t>;</w:t>
      </w:r>
    </w:p>
    <w:p w:rsidR="00910B4F" w:rsidRPr="00910B4F" w:rsidRDefault="00910B4F" w:rsidP="001700E1">
      <w:pPr>
        <w:pStyle w:val="a7"/>
        <w:numPr>
          <w:ilvl w:val="0"/>
          <w:numId w:val="44"/>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uk-UA"/>
        </w:rPr>
        <w:t>прізвище клієнтів</w:t>
      </w:r>
      <w:r w:rsidRPr="00910B4F">
        <w:rPr>
          <w:rFonts w:ascii="Times New Roman" w:hAnsi="Times New Roman" w:cs="Times New Roman"/>
          <w:sz w:val="28"/>
          <w:szCs w:val="28"/>
          <w:lang w:val="ru-RU"/>
        </w:rPr>
        <w:t>;</w:t>
      </w:r>
    </w:p>
    <w:p w:rsidR="00910B4F" w:rsidRPr="001B3882" w:rsidRDefault="00910B4F" w:rsidP="001700E1">
      <w:pPr>
        <w:pStyle w:val="a7"/>
        <w:numPr>
          <w:ilvl w:val="0"/>
          <w:numId w:val="44"/>
        </w:numPr>
        <w:spacing w:after="0"/>
        <w:ind w:left="0" w:firstLine="709"/>
        <w:rPr>
          <w:rFonts w:ascii="Times New Roman" w:hAnsi="Times New Roman" w:cs="Times New Roman"/>
          <w:sz w:val="28"/>
          <w:szCs w:val="28"/>
        </w:rPr>
      </w:pPr>
      <w:r>
        <w:rPr>
          <w:rFonts w:ascii="Times New Roman" w:hAnsi="Times New Roman" w:cs="Times New Roman"/>
          <w:sz w:val="28"/>
          <w:szCs w:val="28"/>
          <w:lang w:val="uk-UA"/>
        </w:rPr>
        <w:t>код товару</w:t>
      </w:r>
      <w:r w:rsidR="001B3882">
        <w:rPr>
          <w:rFonts w:ascii="Times New Roman" w:hAnsi="Times New Roman" w:cs="Times New Roman"/>
          <w:sz w:val="28"/>
          <w:szCs w:val="28"/>
        </w:rPr>
        <w:t>.</w:t>
      </w:r>
    </w:p>
    <w:p w:rsidR="00910B4F" w:rsidRPr="00227267" w:rsidRDefault="00910B4F" w:rsidP="00EE43EA">
      <w:pPr>
        <w:pStyle w:val="a7"/>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5133941" cy="31750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6675" cy="3182875"/>
                    </a:xfrm>
                    <a:prstGeom prst="rect">
                      <a:avLst/>
                    </a:prstGeom>
                    <a:noFill/>
                    <a:ln>
                      <a:noFill/>
                    </a:ln>
                  </pic:spPr>
                </pic:pic>
              </a:graphicData>
            </a:graphic>
          </wp:inline>
        </w:drawing>
      </w:r>
    </w:p>
    <w:p w:rsidR="00010DF0" w:rsidRDefault="00010DF0" w:rsidP="00EE43EA">
      <w:pPr>
        <w:pStyle w:val="a7"/>
        <w:spacing w:after="0"/>
        <w:jc w:val="center"/>
        <w:rPr>
          <w:rFonts w:ascii="Times New Roman" w:hAnsi="Times New Roman" w:cs="Times New Roman"/>
          <w:sz w:val="28"/>
          <w:szCs w:val="28"/>
          <w:lang w:val="ru-RU"/>
        </w:rPr>
      </w:pPr>
      <w:r w:rsidRPr="00010DF0">
        <w:rPr>
          <w:rFonts w:ascii="Times New Roman" w:hAnsi="Times New Roman" w:cs="Times New Roman"/>
          <w:sz w:val="28"/>
          <w:szCs w:val="28"/>
          <w:lang w:val="ru-RU"/>
        </w:rPr>
        <w:t>Рис</w:t>
      </w:r>
      <w:r w:rsidR="00836DA5">
        <w:rPr>
          <w:rFonts w:ascii="Times New Roman" w:hAnsi="Times New Roman" w:cs="Times New Roman"/>
          <w:sz w:val="28"/>
          <w:szCs w:val="28"/>
          <w:lang w:val="ru-RU"/>
        </w:rPr>
        <w:t xml:space="preserve">унок </w:t>
      </w:r>
      <w:r w:rsidR="00C02BB1">
        <w:rPr>
          <w:rFonts w:ascii="Times New Roman" w:hAnsi="Times New Roman" w:cs="Times New Roman"/>
          <w:sz w:val="28"/>
          <w:szCs w:val="28"/>
          <w:lang w:val="ru-RU"/>
        </w:rPr>
        <w:t>3</w:t>
      </w:r>
      <w:r w:rsidRPr="00010DF0">
        <w:rPr>
          <w:rFonts w:ascii="Times New Roman" w:hAnsi="Times New Roman" w:cs="Times New Roman"/>
          <w:sz w:val="28"/>
          <w:szCs w:val="28"/>
          <w:lang w:val="ru-RU"/>
        </w:rPr>
        <w:t>.</w:t>
      </w:r>
      <w:r w:rsidR="00910B4F" w:rsidRPr="001238C1">
        <w:rPr>
          <w:rFonts w:ascii="Times New Roman" w:hAnsi="Times New Roman" w:cs="Times New Roman"/>
          <w:sz w:val="28"/>
          <w:szCs w:val="28"/>
          <w:lang w:val="ru-RU"/>
        </w:rPr>
        <w:t>9</w:t>
      </w:r>
      <w:r w:rsidR="00836DA5">
        <w:rPr>
          <w:rFonts w:ascii="Times New Roman" w:hAnsi="Times New Roman" w:cs="Times New Roman"/>
          <w:sz w:val="28"/>
          <w:szCs w:val="28"/>
          <w:lang w:val="ru-RU"/>
        </w:rPr>
        <w:t xml:space="preserve"> –</w:t>
      </w:r>
      <w:r w:rsidR="00EE43EA">
        <w:rPr>
          <w:rFonts w:ascii="Times New Roman" w:hAnsi="Times New Roman" w:cs="Times New Roman"/>
          <w:sz w:val="28"/>
          <w:szCs w:val="28"/>
          <w:lang w:val="ru-RU"/>
        </w:rPr>
        <w:t xml:space="preserve"> </w:t>
      </w:r>
      <w:r w:rsidRPr="00010DF0">
        <w:rPr>
          <w:rFonts w:ascii="Times New Roman" w:hAnsi="Times New Roman" w:cs="Times New Roman"/>
          <w:sz w:val="28"/>
          <w:szCs w:val="28"/>
          <w:lang w:val="ru-RU"/>
        </w:rPr>
        <w:t>Таблица «</w:t>
      </w:r>
      <w:r w:rsidR="001B3882">
        <w:rPr>
          <w:rFonts w:ascii="Times New Roman" w:hAnsi="Times New Roman" w:cs="Times New Roman"/>
          <w:sz w:val="28"/>
          <w:szCs w:val="28"/>
          <w:lang w:val="ru-RU"/>
        </w:rPr>
        <w:t>Накладні</w:t>
      </w:r>
      <w:r w:rsidRPr="00010DF0">
        <w:rPr>
          <w:rFonts w:ascii="Times New Roman" w:hAnsi="Times New Roman" w:cs="Times New Roman"/>
          <w:sz w:val="28"/>
          <w:szCs w:val="28"/>
          <w:lang w:val="ru-RU"/>
        </w:rPr>
        <w:t>»</w:t>
      </w:r>
    </w:p>
    <w:p w:rsidR="001B3882" w:rsidRDefault="001B3882" w:rsidP="00EE43EA">
      <w:pPr>
        <w:pStyle w:val="a7"/>
        <w:spacing w:after="0"/>
        <w:jc w:val="center"/>
        <w:rPr>
          <w:rFonts w:ascii="Times New Roman" w:hAnsi="Times New Roman" w:cs="Times New Roman"/>
          <w:sz w:val="28"/>
          <w:szCs w:val="28"/>
          <w:lang w:val="ru-RU"/>
        </w:rPr>
      </w:pPr>
    </w:p>
    <w:p w:rsidR="001B3882" w:rsidRPr="001B3882" w:rsidRDefault="001B3882" w:rsidP="001700E1">
      <w:pPr>
        <w:pStyle w:val="a7"/>
        <w:spacing w:after="0"/>
        <w:rPr>
          <w:rFonts w:ascii="Times New Roman" w:hAnsi="Times New Roman" w:cs="Times New Roman"/>
          <w:sz w:val="28"/>
          <w:szCs w:val="28"/>
          <w:lang w:val="ru-RU"/>
        </w:rPr>
      </w:pPr>
      <w:r w:rsidRPr="001B3882">
        <w:rPr>
          <w:rFonts w:ascii="Times New Roman" w:hAnsi="Times New Roman" w:cs="Times New Roman"/>
          <w:sz w:val="28"/>
          <w:szCs w:val="28"/>
          <w:lang w:val="ru-RU"/>
        </w:rPr>
        <w:t>Накладна</w:t>
      </w:r>
      <w:r>
        <w:rPr>
          <w:rFonts w:ascii="Times New Roman" w:hAnsi="Times New Roman" w:cs="Times New Roman"/>
          <w:sz w:val="28"/>
          <w:szCs w:val="28"/>
          <w:lang w:val="uk-UA"/>
        </w:rPr>
        <w:t xml:space="preserve"> </w:t>
      </w:r>
      <w:r w:rsidR="00351583" w:rsidRPr="001238C1">
        <w:rPr>
          <w:rFonts w:ascii="Times New Roman" w:hAnsi="Times New Roman" w:cs="Times New Roman"/>
          <w:sz w:val="28"/>
          <w:szCs w:val="28"/>
          <w:lang w:val="ru-RU"/>
        </w:rPr>
        <w:t>–</w:t>
      </w:r>
      <w:r w:rsidRPr="001B3882">
        <w:rPr>
          <w:rFonts w:ascii="Times New Roman" w:hAnsi="Times New Roman" w:cs="Times New Roman"/>
          <w:sz w:val="28"/>
          <w:szCs w:val="28"/>
          <w:lang w:val="ru-RU"/>
        </w:rPr>
        <w:t xml:space="preserve"> документ, </w:t>
      </w:r>
      <w:r>
        <w:rPr>
          <w:rFonts w:ascii="Times New Roman" w:hAnsi="Times New Roman" w:cs="Times New Roman"/>
          <w:sz w:val="28"/>
          <w:szCs w:val="28"/>
          <w:lang w:val="ru-RU"/>
        </w:rPr>
        <w:t>що</w:t>
      </w:r>
      <w:r w:rsidRPr="001B3882">
        <w:rPr>
          <w:rFonts w:ascii="Times New Roman" w:hAnsi="Times New Roman" w:cs="Times New Roman"/>
          <w:sz w:val="28"/>
          <w:szCs w:val="28"/>
          <w:lang w:val="ru-RU"/>
        </w:rPr>
        <w:t xml:space="preserve"> використовується при роботі з </w:t>
      </w:r>
      <w:r>
        <w:rPr>
          <w:rFonts w:ascii="Times New Roman" w:hAnsi="Times New Roman" w:cs="Times New Roman"/>
          <w:sz w:val="28"/>
          <w:szCs w:val="28"/>
          <w:lang w:val="ru-RU"/>
        </w:rPr>
        <w:t>товаром</w:t>
      </w:r>
      <w:r w:rsidRPr="001B3882">
        <w:rPr>
          <w:rFonts w:ascii="Times New Roman" w:hAnsi="Times New Roman" w:cs="Times New Roman"/>
          <w:sz w:val="28"/>
          <w:szCs w:val="28"/>
          <w:lang w:val="ru-RU"/>
        </w:rPr>
        <w:t>.</w:t>
      </w:r>
      <w:r>
        <w:rPr>
          <w:rFonts w:ascii="Times New Roman" w:hAnsi="Times New Roman" w:cs="Times New Roman"/>
          <w:sz w:val="28"/>
          <w:szCs w:val="28"/>
          <w:lang w:val="ru-RU"/>
        </w:rPr>
        <w:t xml:space="preserve"> Н</w:t>
      </w:r>
      <w:r w:rsidRPr="001B3882">
        <w:rPr>
          <w:rFonts w:ascii="Times New Roman" w:hAnsi="Times New Roman" w:cs="Times New Roman"/>
          <w:sz w:val="28"/>
          <w:szCs w:val="28"/>
          <w:lang w:val="ru-RU"/>
        </w:rPr>
        <w:t>е є товаророзпорядчим документом. Це</w:t>
      </w:r>
      <w:r>
        <w:rPr>
          <w:rFonts w:ascii="Times New Roman" w:hAnsi="Times New Roman" w:cs="Times New Roman"/>
          <w:sz w:val="28"/>
          <w:szCs w:val="28"/>
          <w:lang w:val="ru-RU"/>
        </w:rPr>
        <w:t>й</w:t>
      </w:r>
      <w:r w:rsidRPr="001B3882">
        <w:rPr>
          <w:rFonts w:ascii="Times New Roman" w:hAnsi="Times New Roman" w:cs="Times New Roman"/>
          <w:sz w:val="28"/>
          <w:szCs w:val="28"/>
          <w:lang w:val="ru-RU"/>
        </w:rPr>
        <w:t xml:space="preserve"> основний документ</w:t>
      </w:r>
      <w:r>
        <w:rPr>
          <w:rFonts w:ascii="Times New Roman" w:hAnsi="Times New Roman" w:cs="Times New Roman"/>
          <w:sz w:val="28"/>
          <w:szCs w:val="28"/>
          <w:lang w:val="ru-RU"/>
        </w:rPr>
        <w:t xml:space="preserve"> що використовується</w:t>
      </w:r>
      <w:r w:rsidRPr="001B3882">
        <w:rPr>
          <w:rFonts w:ascii="Times New Roman" w:hAnsi="Times New Roman" w:cs="Times New Roman"/>
          <w:sz w:val="28"/>
          <w:szCs w:val="28"/>
          <w:lang w:val="ru-RU"/>
        </w:rPr>
        <w:t xml:space="preserve"> при транспортуванні </w:t>
      </w:r>
      <w:r>
        <w:rPr>
          <w:rFonts w:ascii="Times New Roman" w:hAnsi="Times New Roman" w:cs="Times New Roman"/>
          <w:sz w:val="28"/>
          <w:szCs w:val="28"/>
          <w:lang w:val="ru-RU"/>
        </w:rPr>
        <w:t>товарів або або</w:t>
      </w:r>
      <w:r w:rsidRPr="001B3882">
        <w:rPr>
          <w:rFonts w:ascii="Times New Roman" w:hAnsi="Times New Roman" w:cs="Times New Roman"/>
          <w:sz w:val="28"/>
          <w:szCs w:val="28"/>
          <w:lang w:val="ru-RU"/>
        </w:rPr>
        <w:t xml:space="preserve">вантажів, який регулює відносини між перевізником, відправником та одержувачем вантажу оформляє та засвідчує </w:t>
      </w:r>
      <w:r w:rsidRPr="001B3882">
        <w:rPr>
          <w:rFonts w:ascii="Times New Roman" w:hAnsi="Times New Roman" w:cs="Times New Roman"/>
          <w:sz w:val="28"/>
          <w:szCs w:val="28"/>
          <w:lang w:val="ru-RU"/>
        </w:rPr>
        <w:lastRenderedPageBreak/>
        <w:t>договір перевезення вантажу.</w:t>
      </w:r>
      <w:r>
        <w:rPr>
          <w:rFonts w:ascii="Times New Roman" w:hAnsi="Times New Roman" w:cs="Times New Roman"/>
          <w:sz w:val="28"/>
          <w:szCs w:val="28"/>
          <w:lang w:val="ru-RU"/>
        </w:rPr>
        <w:t xml:space="preserve"> Приклад налкданої створює саме підприємсто</w:t>
      </w:r>
      <w:r w:rsidRPr="001B3882">
        <w:rPr>
          <w:rFonts w:ascii="Times New Roman" w:hAnsi="Times New Roman" w:cs="Times New Roman"/>
          <w:sz w:val="28"/>
          <w:szCs w:val="28"/>
          <w:lang w:val="ru-RU"/>
        </w:rPr>
        <w:t>,</w:t>
      </w:r>
      <w:r>
        <w:rPr>
          <w:rFonts w:ascii="Times New Roman" w:hAnsi="Times New Roman" w:cs="Times New Roman"/>
          <w:sz w:val="28"/>
          <w:szCs w:val="28"/>
          <w:lang w:val="uk-UA"/>
        </w:rPr>
        <w:t xml:space="preserve"> тому вони можуть відрізнятись</w:t>
      </w:r>
      <w:r w:rsidRPr="001B3882">
        <w:rPr>
          <w:rFonts w:ascii="Times New Roman" w:hAnsi="Times New Roman" w:cs="Times New Roman"/>
          <w:sz w:val="28"/>
          <w:szCs w:val="28"/>
          <w:lang w:val="ru-RU"/>
        </w:rPr>
        <w:t xml:space="preserve">, </w:t>
      </w:r>
      <w:r>
        <w:rPr>
          <w:rFonts w:ascii="Times New Roman" w:hAnsi="Times New Roman" w:cs="Times New Roman"/>
          <w:sz w:val="28"/>
          <w:szCs w:val="28"/>
          <w:lang w:val="uk-UA"/>
        </w:rPr>
        <w:t>але підходять під одні стандарти</w:t>
      </w:r>
      <w:r w:rsidR="00C37F6C">
        <w:rPr>
          <w:rFonts w:ascii="Times New Roman" w:hAnsi="Times New Roman" w:cs="Times New Roman"/>
          <w:sz w:val="28"/>
          <w:szCs w:val="28"/>
          <w:lang w:val="uk-UA"/>
        </w:rPr>
        <w:t xml:space="preserve"> </w:t>
      </w:r>
      <w:r w:rsidR="00C37F6C" w:rsidRPr="00C37F6C">
        <w:rPr>
          <w:rFonts w:ascii="Times New Roman" w:hAnsi="Times New Roman" w:cs="Times New Roman"/>
          <w:sz w:val="28"/>
          <w:szCs w:val="28"/>
          <w:lang w:val="ru-RU"/>
        </w:rPr>
        <w:t xml:space="preserve">[160, </w:t>
      </w:r>
      <w:r w:rsidR="00C37F6C">
        <w:rPr>
          <w:rFonts w:ascii="Times New Roman" w:hAnsi="Times New Roman" w:cs="Times New Roman"/>
          <w:sz w:val="28"/>
          <w:szCs w:val="28"/>
          <w:lang w:val="uk-UA"/>
        </w:rPr>
        <w:t>с</w:t>
      </w:r>
      <w:r w:rsidR="00C37F6C" w:rsidRPr="00C37F6C">
        <w:rPr>
          <w:rFonts w:ascii="Times New Roman" w:hAnsi="Times New Roman" w:cs="Times New Roman"/>
          <w:sz w:val="28"/>
          <w:szCs w:val="28"/>
          <w:lang w:val="ru-RU"/>
        </w:rPr>
        <w:t>. 92]</w:t>
      </w:r>
      <w:r w:rsidRPr="001B3882">
        <w:rPr>
          <w:rFonts w:ascii="Times New Roman" w:hAnsi="Times New Roman" w:cs="Times New Roman"/>
          <w:sz w:val="28"/>
          <w:szCs w:val="28"/>
          <w:lang w:val="ru-RU"/>
        </w:rPr>
        <w:t>.</w:t>
      </w:r>
    </w:p>
    <w:p w:rsidR="00010DF0" w:rsidRPr="005F0C95" w:rsidRDefault="00010DF0" w:rsidP="001700E1">
      <w:pPr>
        <w:pStyle w:val="a7"/>
        <w:spacing w:after="0"/>
        <w:rPr>
          <w:rFonts w:ascii="Times New Roman" w:hAnsi="Times New Roman" w:cs="Times New Roman"/>
          <w:sz w:val="28"/>
          <w:szCs w:val="28"/>
          <w:lang w:val="ru-RU"/>
        </w:rPr>
      </w:pPr>
      <w:r w:rsidRPr="00010DF0">
        <w:rPr>
          <w:rFonts w:ascii="Times New Roman" w:hAnsi="Times New Roman" w:cs="Times New Roman"/>
          <w:sz w:val="28"/>
          <w:szCs w:val="28"/>
          <w:lang w:val="ru-RU"/>
        </w:rPr>
        <w:t xml:space="preserve">І останні необхідні таблиці, які були створені </w:t>
      </w:r>
      <w:r w:rsidR="001B3882" w:rsidRPr="001B3882">
        <w:rPr>
          <w:rFonts w:ascii="Times New Roman" w:hAnsi="Times New Roman" w:cs="Times New Roman"/>
          <w:sz w:val="28"/>
          <w:szCs w:val="28"/>
          <w:lang w:val="ru-RU"/>
        </w:rPr>
        <w:t>–</w:t>
      </w:r>
      <w:r w:rsidRPr="00010DF0">
        <w:rPr>
          <w:rFonts w:ascii="Times New Roman" w:hAnsi="Times New Roman" w:cs="Times New Roman"/>
          <w:sz w:val="28"/>
          <w:szCs w:val="28"/>
          <w:lang w:val="ru-RU"/>
        </w:rPr>
        <w:t xml:space="preserve"> це таблиця «</w:t>
      </w:r>
      <w:r w:rsidR="001B3882">
        <w:rPr>
          <w:rFonts w:ascii="Times New Roman" w:hAnsi="Times New Roman" w:cs="Times New Roman"/>
          <w:sz w:val="28"/>
          <w:szCs w:val="28"/>
          <w:lang w:val="uk-UA"/>
        </w:rPr>
        <w:t>Склад</w:t>
      </w:r>
      <w:r w:rsidRPr="00010DF0">
        <w:rPr>
          <w:rFonts w:ascii="Times New Roman" w:hAnsi="Times New Roman" w:cs="Times New Roman"/>
          <w:sz w:val="28"/>
          <w:szCs w:val="28"/>
          <w:lang w:val="ru-RU"/>
        </w:rPr>
        <w:t>.</w:t>
      </w:r>
      <w:r w:rsidR="006E0455">
        <w:rPr>
          <w:rFonts w:ascii="Times New Roman" w:hAnsi="Times New Roman" w:cs="Times New Roman"/>
          <w:sz w:val="28"/>
          <w:szCs w:val="28"/>
          <w:lang w:val="ru-RU"/>
        </w:rPr>
        <w:t xml:space="preserve"> </w:t>
      </w:r>
      <w:r w:rsidRPr="00010DF0">
        <w:rPr>
          <w:rFonts w:ascii="Times New Roman" w:hAnsi="Times New Roman" w:cs="Times New Roman"/>
          <w:sz w:val="28"/>
          <w:szCs w:val="28"/>
          <w:lang w:val="ru-RU"/>
        </w:rPr>
        <w:t>Таблиця «</w:t>
      </w:r>
      <w:r w:rsidR="006E0455">
        <w:rPr>
          <w:rFonts w:ascii="Times New Roman" w:hAnsi="Times New Roman" w:cs="Times New Roman"/>
          <w:sz w:val="28"/>
          <w:szCs w:val="28"/>
          <w:lang w:val="ru-RU"/>
        </w:rPr>
        <w:t>Склад</w:t>
      </w:r>
      <w:r w:rsidRPr="00010DF0">
        <w:rPr>
          <w:rFonts w:ascii="Times New Roman" w:hAnsi="Times New Roman" w:cs="Times New Roman"/>
          <w:sz w:val="28"/>
          <w:szCs w:val="28"/>
          <w:lang w:val="ru-RU"/>
        </w:rPr>
        <w:t xml:space="preserve">» включає в себе такі поля, як: </w:t>
      </w:r>
      <w:r w:rsidR="006E0455">
        <w:rPr>
          <w:rFonts w:ascii="Times New Roman" w:hAnsi="Times New Roman" w:cs="Times New Roman"/>
          <w:sz w:val="28"/>
          <w:szCs w:val="28"/>
          <w:lang w:val="ru-RU"/>
        </w:rPr>
        <w:t>код товару</w:t>
      </w:r>
      <w:r w:rsidRPr="00010DF0">
        <w:rPr>
          <w:rFonts w:ascii="Times New Roman" w:hAnsi="Times New Roman" w:cs="Times New Roman"/>
          <w:sz w:val="28"/>
          <w:szCs w:val="28"/>
          <w:lang w:val="ru-RU"/>
        </w:rPr>
        <w:t xml:space="preserve">, </w:t>
      </w:r>
      <w:r w:rsidR="006E0455">
        <w:rPr>
          <w:rFonts w:ascii="Times New Roman" w:hAnsi="Times New Roman" w:cs="Times New Roman"/>
          <w:sz w:val="28"/>
          <w:szCs w:val="28"/>
          <w:lang w:val="ru-RU"/>
        </w:rPr>
        <w:t>кількість товару</w:t>
      </w:r>
      <w:r w:rsidRPr="00010DF0">
        <w:rPr>
          <w:rFonts w:ascii="Times New Roman" w:hAnsi="Times New Roman" w:cs="Times New Roman"/>
          <w:sz w:val="28"/>
          <w:szCs w:val="28"/>
          <w:lang w:val="ru-RU"/>
        </w:rPr>
        <w:t xml:space="preserve">, </w:t>
      </w:r>
      <w:r w:rsidR="006E0455">
        <w:rPr>
          <w:rFonts w:ascii="Times New Roman" w:hAnsi="Times New Roman" w:cs="Times New Roman"/>
          <w:sz w:val="28"/>
          <w:szCs w:val="28"/>
          <w:lang w:val="ru-RU"/>
        </w:rPr>
        <w:t>наявність товару</w:t>
      </w:r>
      <w:r w:rsidRPr="00010DF0">
        <w:rPr>
          <w:rFonts w:ascii="Times New Roman" w:hAnsi="Times New Roman" w:cs="Times New Roman"/>
          <w:sz w:val="28"/>
          <w:szCs w:val="28"/>
          <w:lang w:val="ru-RU"/>
        </w:rPr>
        <w:t>, яке пов</w:t>
      </w:r>
      <w:r w:rsidR="00661853">
        <w:rPr>
          <w:rFonts w:ascii="Times New Roman" w:hAnsi="Times New Roman" w:cs="Times New Roman"/>
          <w:sz w:val="28"/>
          <w:szCs w:val="28"/>
          <w:lang w:val="ru-RU"/>
        </w:rPr>
        <w:t>’</w:t>
      </w:r>
      <w:r w:rsidRPr="00010DF0">
        <w:rPr>
          <w:rFonts w:ascii="Times New Roman" w:hAnsi="Times New Roman" w:cs="Times New Roman"/>
          <w:sz w:val="28"/>
          <w:szCs w:val="28"/>
          <w:lang w:val="ru-RU"/>
        </w:rPr>
        <w:t>язує цю таблицю з таблицею «</w:t>
      </w:r>
      <w:r w:rsidR="005F0C95">
        <w:rPr>
          <w:rFonts w:ascii="Times New Roman" w:hAnsi="Times New Roman" w:cs="Times New Roman"/>
          <w:sz w:val="28"/>
          <w:szCs w:val="28"/>
          <w:lang w:val="ru-RU"/>
        </w:rPr>
        <w:t>Товар</w:t>
      </w:r>
      <w:r w:rsidRPr="00010DF0">
        <w:rPr>
          <w:rFonts w:ascii="Times New Roman" w:hAnsi="Times New Roman" w:cs="Times New Roman"/>
          <w:sz w:val="28"/>
          <w:szCs w:val="28"/>
          <w:lang w:val="ru-RU"/>
        </w:rPr>
        <w:t>»</w:t>
      </w:r>
      <w:r w:rsidR="005F0C95" w:rsidRPr="005F0C95">
        <w:rPr>
          <w:rFonts w:ascii="Times New Roman" w:hAnsi="Times New Roman" w:cs="Times New Roman"/>
          <w:sz w:val="28"/>
          <w:szCs w:val="28"/>
          <w:lang w:val="ru-RU"/>
        </w:rPr>
        <w:t>.</w:t>
      </w:r>
    </w:p>
    <w:p w:rsidR="00EF76E5" w:rsidRDefault="00EF76E5" w:rsidP="001700E1">
      <w:pPr>
        <w:pStyle w:val="a7"/>
        <w:spacing w:after="0"/>
        <w:rPr>
          <w:rFonts w:ascii="Times New Roman" w:hAnsi="Times New Roman" w:cs="Times New Roman"/>
          <w:sz w:val="28"/>
          <w:szCs w:val="28"/>
          <w:lang w:val="ru-RU"/>
        </w:rPr>
      </w:pPr>
      <w:r w:rsidRPr="00EF76E5">
        <w:rPr>
          <w:rFonts w:ascii="Times New Roman" w:hAnsi="Times New Roman" w:cs="Times New Roman"/>
          <w:sz w:val="28"/>
          <w:szCs w:val="28"/>
          <w:lang w:val="ru-RU"/>
        </w:rPr>
        <w:t xml:space="preserve">Після того, як всі таблиці були готові, система автоматично сформувала схему даних, </w:t>
      </w:r>
      <w:r w:rsidR="005F0C95">
        <w:rPr>
          <w:rFonts w:ascii="Times New Roman" w:hAnsi="Times New Roman" w:cs="Times New Roman"/>
          <w:sz w:val="28"/>
          <w:szCs w:val="28"/>
          <w:lang w:val="uk-UA"/>
        </w:rPr>
        <w:t xml:space="preserve">на панелі інструментів </w:t>
      </w:r>
      <w:r w:rsidR="005F0C95">
        <w:rPr>
          <w:rFonts w:ascii="Times New Roman" w:hAnsi="Times New Roman" w:cs="Times New Roman"/>
          <w:sz w:val="28"/>
          <w:szCs w:val="28"/>
        </w:rPr>
        <w:t>Access</w:t>
      </w:r>
      <w:r w:rsidR="005F0C95" w:rsidRPr="005F0C95">
        <w:rPr>
          <w:rFonts w:ascii="Times New Roman" w:hAnsi="Times New Roman" w:cs="Times New Roman"/>
          <w:sz w:val="28"/>
          <w:szCs w:val="28"/>
          <w:lang w:val="ru-RU"/>
        </w:rPr>
        <w:t xml:space="preserve"> </w:t>
      </w:r>
      <w:r w:rsidR="005F0C95">
        <w:rPr>
          <w:rFonts w:ascii="Times New Roman" w:hAnsi="Times New Roman" w:cs="Times New Roman"/>
          <w:sz w:val="28"/>
          <w:szCs w:val="28"/>
          <w:lang w:val="uk-UA"/>
        </w:rPr>
        <w:t xml:space="preserve">нажимаємо </w:t>
      </w:r>
      <w:r w:rsidR="005F0C95" w:rsidRPr="00010DF0">
        <w:rPr>
          <w:rFonts w:ascii="Times New Roman" w:hAnsi="Times New Roman" w:cs="Times New Roman"/>
          <w:sz w:val="28"/>
          <w:szCs w:val="28"/>
          <w:lang w:val="ru-RU"/>
        </w:rPr>
        <w:t>«</w:t>
      </w:r>
      <w:r w:rsidR="005F0C95">
        <w:rPr>
          <w:rFonts w:ascii="Times New Roman" w:hAnsi="Times New Roman" w:cs="Times New Roman"/>
          <w:sz w:val="28"/>
          <w:szCs w:val="28"/>
          <w:lang w:val="uk-UA"/>
        </w:rPr>
        <w:t>Схему даних</w:t>
      </w:r>
      <w:r w:rsidR="005F0C95" w:rsidRPr="00010DF0">
        <w:rPr>
          <w:rFonts w:ascii="Times New Roman" w:hAnsi="Times New Roman" w:cs="Times New Roman"/>
          <w:sz w:val="28"/>
          <w:szCs w:val="28"/>
          <w:lang w:val="ru-RU"/>
        </w:rPr>
        <w:t>»</w:t>
      </w:r>
      <w:r w:rsidR="005F0C95">
        <w:rPr>
          <w:rFonts w:ascii="Times New Roman" w:hAnsi="Times New Roman" w:cs="Times New Roman"/>
          <w:sz w:val="28"/>
          <w:szCs w:val="28"/>
          <w:lang w:val="ru-RU"/>
        </w:rPr>
        <w:t xml:space="preserve"> і відкриваєтся вікно </w:t>
      </w:r>
      <w:r w:rsidRPr="00EF76E5">
        <w:rPr>
          <w:rFonts w:ascii="Times New Roman" w:hAnsi="Times New Roman" w:cs="Times New Roman"/>
          <w:sz w:val="28"/>
          <w:szCs w:val="28"/>
          <w:lang w:val="ru-RU"/>
        </w:rPr>
        <w:t>на як</w:t>
      </w:r>
      <w:r w:rsidR="0005784D">
        <w:rPr>
          <w:rFonts w:ascii="Times New Roman" w:hAnsi="Times New Roman" w:cs="Times New Roman"/>
          <w:sz w:val="28"/>
          <w:szCs w:val="28"/>
          <w:lang w:val="ru-RU"/>
        </w:rPr>
        <w:t>ому</w:t>
      </w:r>
      <w:r w:rsidRPr="00EF76E5">
        <w:rPr>
          <w:rFonts w:ascii="Times New Roman" w:hAnsi="Times New Roman" w:cs="Times New Roman"/>
          <w:sz w:val="28"/>
          <w:szCs w:val="28"/>
          <w:lang w:val="ru-RU"/>
        </w:rPr>
        <w:t xml:space="preserve"> графічно відображена логічна структура бази даних (див.</w:t>
      </w:r>
      <w:r w:rsidR="000F075E">
        <w:rPr>
          <w:rFonts w:ascii="Times New Roman" w:hAnsi="Times New Roman" w:cs="Times New Roman"/>
          <w:sz w:val="28"/>
          <w:szCs w:val="28"/>
          <w:lang w:val="ru-RU"/>
        </w:rPr>
        <w:t xml:space="preserve"> </w:t>
      </w:r>
      <w:r w:rsidR="0005784D">
        <w:rPr>
          <w:rFonts w:ascii="Times New Roman" w:hAnsi="Times New Roman" w:cs="Times New Roman"/>
          <w:sz w:val="28"/>
          <w:szCs w:val="28"/>
          <w:lang w:val="ru-RU"/>
        </w:rPr>
        <w:t>рис</w:t>
      </w:r>
      <w:r w:rsidR="0005784D" w:rsidRPr="0005784D">
        <w:rPr>
          <w:rFonts w:ascii="Times New Roman" w:hAnsi="Times New Roman" w:cs="Times New Roman"/>
          <w:sz w:val="28"/>
          <w:szCs w:val="28"/>
          <w:lang w:val="ru-RU"/>
        </w:rPr>
        <w:t>.</w:t>
      </w:r>
      <w:r w:rsidR="00351583" w:rsidRPr="001238C1">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5784D" w:rsidRPr="0005784D">
        <w:rPr>
          <w:rFonts w:ascii="Times New Roman" w:hAnsi="Times New Roman" w:cs="Times New Roman"/>
          <w:sz w:val="28"/>
          <w:szCs w:val="28"/>
          <w:lang w:val="ru-RU"/>
        </w:rPr>
        <w:t>.</w:t>
      </w:r>
      <w:r w:rsidR="0005784D">
        <w:rPr>
          <w:rFonts w:ascii="Times New Roman" w:hAnsi="Times New Roman" w:cs="Times New Roman"/>
          <w:sz w:val="28"/>
          <w:szCs w:val="28"/>
          <w:lang w:val="ru-RU"/>
        </w:rPr>
        <w:t>10</w:t>
      </w:r>
      <w:r w:rsidR="0005784D" w:rsidRPr="0005784D">
        <w:rPr>
          <w:rFonts w:ascii="Times New Roman" w:hAnsi="Times New Roman" w:cs="Times New Roman"/>
          <w:sz w:val="28"/>
          <w:szCs w:val="28"/>
          <w:lang w:val="ru-RU"/>
        </w:rPr>
        <w:t>,</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5784D" w:rsidRPr="0005784D">
        <w:rPr>
          <w:rFonts w:ascii="Times New Roman" w:hAnsi="Times New Roman" w:cs="Times New Roman"/>
          <w:sz w:val="28"/>
          <w:szCs w:val="28"/>
          <w:lang w:val="ru-RU"/>
        </w:rPr>
        <w:t>.</w:t>
      </w:r>
      <w:r w:rsidR="0005784D">
        <w:rPr>
          <w:rFonts w:ascii="Times New Roman" w:hAnsi="Times New Roman" w:cs="Times New Roman"/>
          <w:sz w:val="28"/>
          <w:szCs w:val="28"/>
          <w:lang w:val="ru-RU"/>
        </w:rPr>
        <w:t>11</w:t>
      </w:r>
      <w:r w:rsidRPr="00EF76E5">
        <w:rPr>
          <w:rFonts w:ascii="Times New Roman" w:hAnsi="Times New Roman" w:cs="Times New Roman"/>
          <w:sz w:val="28"/>
          <w:szCs w:val="28"/>
          <w:lang w:val="ru-RU"/>
        </w:rPr>
        <w:t>).</w:t>
      </w:r>
    </w:p>
    <w:p w:rsidR="0005784D" w:rsidRDefault="0005784D" w:rsidP="00EE43EA">
      <w:pPr>
        <w:pStyle w:val="a7"/>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5001463" cy="4002616"/>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451" cy="4008208"/>
                    </a:xfrm>
                    <a:prstGeom prst="rect">
                      <a:avLst/>
                    </a:prstGeom>
                    <a:noFill/>
                    <a:ln>
                      <a:noFill/>
                    </a:ln>
                  </pic:spPr>
                </pic:pic>
              </a:graphicData>
            </a:graphic>
          </wp:inline>
        </w:drawing>
      </w:r>
    </w:p>
    <w:p w:rsidR="0005784D" w:rsidRDefault="00EE43EA" w:rsidP="00EE43EA">
      <w:pPr>
        <w:pStyle w:val="a7"/>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Pr>
          <w:rFonts w:ascii="Times New Roman" w:hAnsi="Times New Roman" w:cs="Times New Roman"/>
          <w:sz w:val="28"/>
          <w:szCs w:val="28"/>
          <w:lang w:val="ru-RU"/>
        </w:rPr>
        <w:t>.10</w:t>
      </w:r>
      <w:r w:rsidR="00836D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Створення схеми даних</w:t>
      </w:r>
    </w:p>
    <w:p w:rsidR="00EE43EA" w:rsidRDefault="00EE43EA" w:rsidP="00EE43EA">
      <w:pPr>
        <w:pStyle w:val="a7"/>
        <w:spacing w:after="0"/>
        <w:jc w:val="center"/>
        <w:rPr>
          <w:rFonts w:ascii="Times New Roman" w:hAnsi="Times New Roman" w:cs="Times New Roman"/>
          <w:sz w:val="28"/>
          <w:szCs w:val="28"/>
          <w:lang w:val="ru-RU"/>
        </w:rPr>
      </w:pPr>
    </w:p>
    <w:p w:rsidR="0005784D" w:rsidRDefault="0005784D" w:rsidP="00EE43EA">
      <w:pPr>
        <w:pStyle w:val="a7"/>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5004524" cy="3011805"/>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6859" cy="3019229"/>
                    </a:xfrm>
                    <a:prstGeom prst="rect">
                      <a:avLst/>
                    </a:prstGeom>
                    <a:noFill/>
                    <a:ln>
                      <a:noFill/>
                    </a:ln>
                  </pic:spPr>
                </pic:pic>
              </a:graphicData>
            </a:graphic>
          </wp:inline>
        </w:drawing>
      </w:r>
    </w:p>
    <w:p w:rsidR="0005784D" w:rsidRDefault="00EE43EA" w:rsidP="00EE43EA">
      <w:pPr>
        <w:pStyle w:val="a7"/>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Pr>
          <w:rFonts w:ascii="Times New Roman" w:hAnsi="Times New Roman" w:cs="Times New Roman"/>
          <w:sz w:val="28"/>
          <w:szCs w:val="28"/>
          <w:lang w:val="ru-RU"/>
        </w:rPr>
        <w:t>.11</w:t>
      </w:r>
      <w:r w:rsidR="00836D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Зв</w:t>
      </w:r>
      <w:r w:rsidR="00661853">
        <w:rPr>
          <w:rFonts w:ascii="Times New Roman" w:hAnsi="Times New Roman" w:cs="Times New Roman"/>
          <w:sz w:val="28"/>
          <w:szCs w:val="28"/>
          <w:lang w:val="ru-RU"/>
        </w:rPr>
        <w:t>’</w:t>
      </w:r>
      <w:r>
        <w:rPr>
          <w:rFonts w:ascii="Times New Roman" w:hAnsi="Times New Roman" w:cs="Times New Roman"/>
          <w:sz w:val="28"/>
          <w:szCs w:val="28"/>
          <w:lang w:val="ru-RU"/>
        </w:rPr>
        <w:t>язки у схемі даних</w:t>
      </w:r>
    </w:p>
    <w:p w:rsidR="0005784D" w:rsidRDefault="0005784D" w:rsidP="00EE43EA">
      <w:pPr>
        <w:pStyle w:val="a7"/>
        <w:spacing w:after="0"/>
        <w:jc w:val="center"/>
        <w:rPr>
          <w:rFonts w:ascii="Times New Roman" w:hAnsi="Times New Roman" w:cs="Times New Roman"/>
          <w:sz w:val="28"/>
          <w:szCs w:val="28"/>
          <w:lang w:val="ru-RU"/>
        </w:rPr>
      </w:pPr>
    </w:p>
    <w:p w:rsidR="0005784D" w:rsidRPr="0063492E" w:rsidRDefault="0005784D" w:rsidP="00EE43EA">
      <w:pPr>
        <w:pStyle w:val="a7"/>
        <w:spacing w:after="0"/>
        <w:rPr>
          <w:rFonts w:ascii="Times New Roman" w:hAnsi="Times New Roman" w:cs="Times New Roman"/>
          <w:sz w:val="28"/>
          <w:szCs w:val="28"/>
          <w:lang w:val="ru-RU"/>
        </w:rPr>
      </w:pPr>
      <w:r>
        <w:rPr>
          <w:rFonts w:ascii="Times New Roman" w:hAnsi="Times New Roman" w:cs="Times New Roman"/>
          <w:sz w:val="28"/>
          <w:szCs w:val="28"/>
          <w:lang w:val="uk-UA"/>
        </w:rPr>
        <w:t>Налаштовуємо зв</w:t>
      </w:r>
      <w:r w:rsidR="00661853">
        <w:rPr>
          <w:rFonts w:ascii="Times New Roman" w:hAnsi="Times New Roman" w:cs="Times New Roman"/>
          <w:sz w:val="28"/>
          <w:szCs w:val="28"/>
          <w:lang w:val="uk-UA"/>
        </w:rPr>
        <w:t>’</w:t>
      </w:r>
      <w:r>
        <w:rPr>
          <w:rFonts w:ascii="Times New Roman" w:hAnsi="Times New Roman" w:cs="Times New Roman"/>
          <w:sz w:val="28"/>
          <w:szCs w:val="28"/>
          <w:lang w:val="uk-UA"/>
        </w:rPr>
        <w:t>язки між таблицями</w:t>
      </w:r>
      <w:r w:rsidRPr="0005784D">
        <w:rPr>
          <w:rFonts w:ascii="Times New Roman" w:hAnsi="Times New Roman" w:cs="Times New Roman"/>
          <w:sz w:val="28"/>
          <w:szCs w:val="28"/>
          <w:lang w:val="ru-RU"/>
        </w:rPr>
        <w:t xml:space="preserve">. </w:t>
      </w:r>
      <w:r>
        <w:rPr>
          <w:rFonts w:ascii="Times New Roman" w:hAnsi="Times New Roman" w:cs="Times New Roman"/>
          <w:sz w:val="28"/>
          <w:szCs w:val="28"/>
          <w:lang w:val="uk-UA"/>
        </w:rPr>
        <w:t>Після налаштування обов</w:t>
      </w:r>
      <w:r w:rsidR="00661853">
        <w:rPr>
          <w:rFonts w:ascii="Times New Roman" w:hAnsi="Times New Roman" w:cs="Times New Roman"/>
          <w:sz w:val="28"/>
          <w:szCs w:val="28"/>
          <w:lang w:val="uk-UA"/>
        </w:rPr>
        <w:t>’</w:t>
      </w:r>
      <w:r>
        <w:rPr>
          <w:rFonts w:ascii="Times New Roman" w:hAnsi="Times New Roman" w:cs="Times New Roman"/>
          <w:sz w:val="28"/>
          <w:szCs w:val="28"/>
          <w:lang w:val="uk-UA"/>
        </w:rPr>
        <w:t>язково перевіряємо роботу БД</w:t>
      </w:r>
      <w:r w:rsidRPr="0063492E">
        <w:rPr>
          <w:rFonts w:ascii="Times New Roman" w:hAnsi="Times New Roman" w:cs="Times New Roman"/>
          <w:sz w:val="28"/>
          <w:szCs w:val="28"/>
          <w:lang w:val="ru-RU"/>
        </w:rPr>
        <w:t>.</w:t>
      </w:r>
    </w:p>
    <w:p w:rsidR="0063492E" w:rsidRPr="00EE43EA" w:rsidRDefault="00EF76E5" w:rsidP="00EE43EA">
      <w:pPr>
        <w:pStyle w:val="a7"/>
        <w:spacing w:after="0"/>
        <w:rPr>
          <w:rFonts w:ascii="Times New Roman" w:hAnsi="Times New Roman" w:cs="Times New Roman"/>
          <w:sz w:val="28"/>
          <w:szCs w:val="28"/>
          <w:lang w:val="ru-RU"/>
        </w:rPr>
      </w:pPr>
      <w:r w:rsidRPr="00EF76E5">
        <w:rPr>
          <w:rFonts w:ascii="Times New Roman" w:hAnsi="Times New Roman" w:cs="Times New Roman"/>
          <w:sz w:val="28"/>
          <w:szCs w:val="28"/>
          <w:lang w:val="ru-RU"/>
        </w:rPr>
        <w:t>Наступним кроком було створення форм, призначених для того, щоб користувачам було зручно вводити нові дані в існуючі таблиці і редагувати вже наявні дані.</w:t>
      </w:r>
    </w:p>
    <w:p w:rsidR="0063492E" w:rsidRDefault="00EF76E5" w:rsidP="00EE43EA">
      <w:pPr>
        <w:pStyle w:val="a7"/>
        <w:spacing w:after="0"/>
        <w:rPr>
          <w:rFonts w:ascii="Times New Roman" w:hAnsi="Times New Roman" w:cs="Times New Roman"/>
          <w:sz w:val="28"/>
          <w:szCs w:val="28"/>
          <w:lang w:val="ru-RU"/>
        </w:rPr>
      </w:pPr>
      <w:r w:rsidRPr="00EF76E5">
        <w:rPr>
          <w:rFonts w:ascii="Times New Roman" w:hAnsi="Times New Roman" w:cs="Times New Roman"/>
          <w:sz w:val="28"/>
          <w:szCs w:val="28"/>
          <w:lang w:val="ru-RU"/>
        </w:rPr>
        <w:t>Першою була створена форма «</w:t>
      </w:r>
      <w:r w:rsidR="0063492E">
        <w:rPr>
          <w:rFonts w:ascii="Times New Roman" w:hAnsi="Times New Roman" w:cs="Times New Roman"/>
          <w:sz w:val="28"/>
          <w:szCs w:val="28"/>
          <w:lang w:val="ru-RU"/>
        </w:rPr>
        <w:t>Замовники</w:t>
      </w:r>
      <w:r w:rsidRPr="00EF76E5">
        <w:rPr>
          <w:rFonts w:ascii="Times New Roman" w:hAnsi="Times New Roman" w:cs="Times New Roman"/>
          <w:sz w:val="28"/>
          <w:szCs w:val="28"/>
          <w:lang w:val="ru-RU"/>
        </w:rPr>
        <w:t>». Вона була сформована на основі таблиці «</w:t>
      </w:r>
      <w:r w:rsidR="0063492E">
        <w:rPr>
          <w:rFonts w:ascii="Times New Roman" w:hAnsi="Times New Roman" w:cs="Times New Roman"/>
          <w:sz w:val="28"/>
          <w:szCs w:val="28"/>
          <w:lang w:val="ru-RU"/>
        </w:rPr>
        <w:t>Замовники</w:t>
      </w:r>
      <w:r w:rsidRPr="00EF76E5">
        <w:rPr>
          <w:rFonts w:ascii="Times New Roman" w:hAnsi="Times New Roman" w:cs="Times New Roman"/>
          <w:sz w:val="28"/>
          <w:szCs w:val="28"/>
          <w:lang w:val="ru-RU"/>
        </w:rPr>
        <w:t>» (</w:t>
      </w:r>
      <w:r w:rsidR="00836DA5">
        <w:rPr>
          <w:rFonts w:ascii="Times New Roman" w:hAnsi="Times New Roman" w:cs="Times New Roman"/>
          <w:sz w:val="28"/>
          <w:szCs w:val="28"/>
          <w:lang w:val="ru-RU"/>
        </w:rPr>
        <w:t>див</w:t>
      </w:r>
      <w:r w:rsidR="00836DA5" w:rsidRPr="00836DA5">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Pr="00EF76E5">
        <w:rPr>
          <w:rFonts w:ascii="Times New Roman" w:hAnsi="Times New Roman" w:cs="Times New Roman"/>
          <w:sz w:val="28"/>
          <w:szCs w:val="28"/>
          <w:lang w:val="ru-RU"/>
        </w:rPr>
        <w:t>рис.</w:t>
      </w:r>
      <w:r w:rsidR="000F075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F075E">
        <w:rPr>
          <w:rFonts w:ascii="Times New Roman" w:hAnsi="Times New Roman" w:cs="Times New Roman"/>
          <w:sz w:val="28"/>
          <w:szCs w:val="28"/>
          <w:lang w:val="ru-RU"/>
        </w:rPr>
        <w:t>.12</w:t>
      </w:r>
      <w:r w:rsidRPr="00EF76E5">
        <w:rPr>
          <w:rFonts w:ascii="Times New Roman" w:hAnsi="Times New Roman" w:cs="Times New Roman"/>
          <w:sz w:val="28"/>
          <w:szCs w:val="28"/>
          <w:lang w:val="ru-RU"/>
        </w:rPr>
        <w:t>). При створенні даної форми були використані такі інструменти, як:</w:t>
      </w:r>
    </w:p>
    <w:p w:rsidR="0063492E" w:rsidRDefault="0063492E" w:rsidP="001700E1">
      <w:pPr>
        <w:pStyle w:val="a7"/>
        <w:numPr>
          <w:ilvl w:val="0"/>
          <w:numId w:val="45"/>
        </w:numPr>
        <w:spacing w:after="0"/>
        <w:ind w:left="0" w:firstLine="709"/>
        <w:rPr>
          <w:rFonts w:ascii="Times New Roman" w:hAnsi="Times New Roman" w:cs="Times New Roman"/>
          <w:sz w:val="28"/>
          <w:szCs w:val="28"/>
          <w:lang w:val="ru-RU"/>
        </w:rPr>
      </w:pPr>
      <w:r>
        <w:rPr>
          <w:rFonts w:ascii="Times New Roman" w:hAnsi="Times New Roman" w:cs="Times New Roman"/>
          <w:sz w:val="28"/>
          <w:szCs w:val="28"/>
          <w:lang w:val="ru-RU"/>
        </w:rPr>
        <w:t>майстер форм</w:t>
      </w:r>
      <w:r>
        <w:rPr>
          <w:rFonts w:ascii="Times New Roman" w:hAnsi="Times New Roman" w:cs="Times New Roman"/>
          <w:sz w:val="28"/>
          <w:szCs w:val="28"/>
        </w:rPr>
        <w:t>;</w:t>
      </w:r>
    </w:p>
    <w:p w:rsidR="0063492E" w:rsidRDefault="00EF76E5" w:rsidP="001700E1">
      <w:pPr>
        <w:pStyle w:val="a7"/>
        <w:numPr>
          <w:ilvl w:val="0"/>
          <w:numId w:val="45"/>
        </w:numPr>
        <w:spacing w:after="0"/>
        <w:ind w:left="0" w:firstLine="709"/>
        <w:rPr>
          <w:rFonts w:ascii="Times New Roman" w:hAnsi="Times New Roman" w:cs="Times New Roman"/>
          <w:sz w:val="28"/>
          <w:szCs w:val="28"/>
          <w:lang w:val="ru-RU"/>
        </w:rPr>
      </w:pPr>
      <w:r w:rsidRPr="00EF76E5">
        <w:rPr>
          <w:rFonts w:ascii="Times New Roman" w:hAnsi="Times New Roman" w:cs="Times New Roman"/>
          <w:sz w:val="28"/>
          <w:szCs w:val="28"/>
          <w:lang w:val="ru-RU"/>
        </w:rPr>
        <w:t>текстове поле</w:t>
      </w:r>
      <w:r w:rsidR="0063492E">
        <w:rPr>
          <w:rFonts w:ascii="Times New Roman" w:hAnsi="Times New Roman" w:cs="Times New Roman"/>
          <w:sz w:val="28"/>
          <w:szCs w:val="28"/>
        </w:rPr>
        <w:t>;</w:t>
      </w:r>
    </w:p>
    <w:p w:rsidR="0063492E" w:rsidRPr="00EE43EA" w:rsidRDefault="00EF76E5" w:rsidP="001700E1">
      <w:pPr>
        <w:pStyle w:val="a7"/>
        <w:numPr>
          <w:ilvl w:val="0"/>
          <w:numId w:val="45"/>
        </w:numPr>
        <w:spacing w:after="0"/>
        <w:ind w:left="0" w:firstLine="709"/>
        <w:rPr>
          <w:rFonts w:ascii="Times New Roman" w:hAnsi="Times New Roman" w:cs="Times New Roman"/>
          <w:sz w:val="28"/>
          <w:szCs w:val="28"/>
          <w:lang w:val="ru-RU"/>
        </w:rPr>
      </w:pPr>
      <w:r w:rsidRPr="00EF76E5">
        <w:rPr>
          <w:rFonts w:ascii="Times New Roman" w:hAnsi="Times New Roman" w:cs="Times New Roman"/>
          <w:sz w:val="28"/>
          <w:szCs w:val="28"/>
          <w:lang w:val="ru-RU"/>
        </w:rPr>
        <w:t>текстове поле зі списком і кнопки.</w:t>
      </w:r>
    </w:p>
    <w:p w:rsidR="0063492E" w:rsidRPr="00227267" w:rsidRDefault="0063492E" w:rsidP="00EE43EA">
      <w:pPr>
        <w:pStyle w:val="a7"/>
        <w:spacing w:after="0"/>
        <w:jc w:val="center"/>
        <w:rPr>
          <w:rFonts w:ascii="Times New Roman" w:hAnsi="Times New Roman" w:cs="Times New Roman"/>
          <w:sz w:val="28"/>
          <w:szCs w:val="28"/>
          <w:lang w:val="ru-RU"/>
        </w:rPr>
      </w:pPr>
      <w:r>
        <w:rPr>
          <w:noProof/>
          <w:lang w:val="ru-RU" w:eastAsia="ru-RU"/>
        </w:rPr>
        <w:lastRenderedPageBreak/>
        <w:drawing>
          <wp:inline distT="0" distB="0" distL="0" distR="0">
            <wp:extent cx="5242816" cy="331808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51678" cy="3323695"/>
                    </a:xfrm>
                    <a:prstGeom prst="rect">
                      <a:avLst/>
                    </a:prstGeom>
                  </pic:spPr>
                </pic:pic>
              </a:graphicData>
            </a:graphic>
          </wp:inline>
        </w:drawing>
      </w:r>
    </w:p>
    <w:p w:rsidR="00EF76E5" w:rsidRPr="00594548" w:rsidRDefault="00EF76E5" w:rsidP="00EE43EA">
      <w:pPr>
        <w:jc w:val="center"/>
        <w:rPr>
          <w:lang w:val="ru-RU"/>
        </w:rPr>
      </w:pPr>
      <w:r w:rsidRPr="00594548">
        <w:rPr>
          <w:rFonts w:ascii="Times New Roman" w:eastAsia="Times New Roman" w:hAnsi="Times New Roman" w:cs="Times New Roman"/>
          <w:sz w:val="28"/>
          <w:szCs w:val="28"/>
          <w:lang w:val="ru-RU"/>
        </w:rPr>
        <w:t>Рис</w:t>
      </w:r>
      <w:r w:rsidR="00836DA5">
        <w:rPr>
          <w:rFonts w:ascii="Times New Roman" w:eastAsia="Times New Roman" w:hAnsi="Times New Roman" w:cs="Times New Roman"/>
          <w:sz w:val="28"/>
          <w:szCs w:val="28"/>
          <w:lang w:val="uk-UA"/>
        </w:rPr>
        <w:t>унок</w:t>
      </w:r>
      <w:r w:rsidR="00836DA5">
        <w:rPr>
          <w:rFonts w:ascii="Times New Roman" w:eastAsia="Times New Roman" w:hAnsi="Times New Roman" w:cs="Times New Roman"/>
          <w:sz w:val="28"/>
          <w:szCs w:val="28"/>
          <w:lang w:val="ru-RU"/>
        </w:rPr>
        <w:t xml:space="preserve"> </w:t>
      </w:r>
      <w:r w:rsidR="00C02BB1">
        <w:rPr>
          <w:rFonts w:ascii="Times New Roman" w:eastAsia="Times New Roman" w:hAnsi="Times New Roman" w:cs="Times New Roman"/>
          <w:sz w:val="28"/>
          <w:szCs w:val="28"/>
          <w:lang w:val="ru-RU"/>
        </w:rPr>
        <w:t>3</w:t>
      </w:r>
      <w:r w:rsidR="000F075E">
        <w:rPr>
          <w:rFonts w:ascii="Times New Roman" w:eastAsia="Times New Roman" w:hAnsi="Times New Roman" w:cs="Times New Roman"/>
          <w:sz w:val="28"/>
          <w:szCs w:val="28"/>
          <w:lang w:val="ru-RU"/>
        </w:rPr>
        <w:t>.12</w:t>
      </w:r>
      <w:r w:rsidR="00836DA5">
        <w:rPr>
          <w:rFonts w:ascii="Times New Roman" w:eastAsia="Times New Roman" w:hAnsi="Times New Roman" w:cs="Times New Roman"/>
          <w:sz w:val="28"/>
          <w:szCs w:val="28"/>
          <w:lang w:val="ru-RU"/>
        </w:rPr>
        <w:t xml:space="preserve"> –</w:t>
      </w:r>
      <w:r w:rsidR="00EE43EA">
        <w:rPr>
          <w:rFonts w:ascii="Times New Roman" w:eastAsia="Times New Roman" w:hAnsi="Times New Roman" w:cs="Times New Roman"/>
          <w:sz w:val="28"/>
          <w:szCs w:val="28"/>
          <w:lang w:val="ru-RU"/>
        </w:rPr>
        <w:t xml:space="preserve"> </w:t>
      </w:r>
      <w:r w:rsidRPr="00594548">
        <w:rPr>
          <w:rFonts w:ascii="Times New Roman" w:eastAsia="Times New Roman" w:hAnsi="Times New Roman" w:cs="Times New Roman"/>
          <w:sz w:val="28"/>
          <w:szCs w:val="28"/>
          <w:lang w:val="ru-RU"/>
        </w:rPr>
        <w:t>Форма «</w:t>
      </w:r>
      <w:r w:rsidR="0063492E">
        <w:rPr>
          <w:rFonts w:ascii="Times New Roman" w:eastAsia="Times New Roman" w:hAnsi="Times New Roman" w:cs="Times New Roman"/>
          <w:sz w:val="28"/>
          <w:szCs w:val="28"/>
          <w:lang w:val="uk-UA"/>
        </w:rPr>
        <w:t>Замовлення</w:t>
      </w:r>
      <w:r w:rsidRPr="00594548">
        <w:rPr>
          <w:rFonts w:ascii="Times New Roman" w:eastAsia="Times New Roman" w:hAnsi="Times New Roman" w:cs="Times New Roman"/>
          <w:sz w:val="28"/>
          <w:szCs w:val="28"/>
          <w:lang w:val="ru-RU"/>
        </w:rPr>
        <w:t>»</w:t>
      </w:r>
    </w:p>
    <w:p w:rsidR="00EF76E5" w:rsidRPr="00EE43EA" w:rsidRDefault="00EF76E5" w:rsidP="00EE43EA">
      <w:pPr>
        <w:jc w:val="center"/>
        <w:rPr>
          <w:rFonts w:ascii="Times New Roman" w:hAnsi="Times New Roman" w:cs="Times New Roman"/>
          <w:sz w:val="28"/>
          <w:szCs w:val="28"/>
          <w:lang w:val="ru-RU"/>
        </w:rPr>
      </w:pPr>
    </w:p>
    <w:p w:rsidR="00227267" w:rsidRDefault="00EF76E5" w:rsidP="00EE43EA">
      <w:pPr>
        <w:pStyle w:val="a7"/>
        <w:spacing w:after="0"/>
        <w:rPr>
          <w:rFonts w:ascii="Times New Roman" w:hAnsi="Times New Roman" w:cs="Times New Roman"/>
          <w:sz w:val="28"/>
          <w:szCs w:val="28"/>
          <w:lang w:val="ru-RU"/>
        </w:rPr>
      </w:pPr>
      <w:r w:rsidRPr="00EF76E5">
        <w:rPr>
          <w:rFonts w:ascii="Times New Roman" w:hAnsi="Times New Roman" w:cs="Times New Roman"/>
          <w:sz w:val="28"/>
          <w:szCs w:val="28"/>
          <w:lang w:val="ru-RU"/>
        </w:rPr>
        <w:t>Наступна форма «</w:t>
      </w:r>
      <w:r w:rsidR="0063492E">
        <w:rPr>
          <w:rFonts w:ascii="Times New Roman" w:hAnsi="Times New Roman" w:cs="Times New Roman"/>
          <w:sz w:val="28"/>
          <w:szCs w:val="28"/>
          <w:lang w:val="ru-RU"/>
        </w:rPr>
        <w:t>Замовлення клієнтів</w:t>
      </w:r>
      <w:r w:rsidRPr="00EF76E5">
        <w:rPr>
          <w:rFonts w:ascii="Times New Roman" w:hAnsi="Times New Roman" w:cs="Times New Roman"/>
          <w:sz w:val="28"/>
          <w:szCs w:val="28"/>
          <w:lang w:val="ru-RU"/>
        </w:rPr>
        <w:t>» була створена на основі наявної таблиці «</w:t>
      </w:r>
      <w:r w:rsidR="0063492E">
        <w:rPr>
          <w:rFonts w:ascii="Times New Roman" w:hAnsi="Times New Roman" w:cs="Times New Roman"/>
          <w:sz w:val="28"/>
          <w:szCs w:val="28"/>
          <w:lang w:val="ru-RU"/>
        </w:rPr>
        <w:t>Замовлення клієнтів</w:t>
      </w:r>
      <w:r w:rsidRPr="00EF76E5">
        <w:rPr>
          <w:rFonts w:ascii="Times New Roman" w:hAnsi="Times New Roman" w:cs="Times New Roman"/>
          <w:sz w:val="28"/>
          <w:szCs w:val="28"/>
          <w:lang w:val="ru-RU"/>
        </w:rPr>
        <w:t>» (</w:t>
      </w:r>
      <w:r w:rsidR="00836DA5">
        <w:rPr>
          <w:rFonts w:ascii="Times New Roman" w:hAnsi="Times New Roman" w:cs="Times New Roman"/>
          <w:sz w:val="28"/>
          <w:szCs w:val="28"/>
          <w:lang w:val="ru-RU"/>
        </w:rPr>
        <w:t>див</w:t>
      </w:r>
      <w:r w:rsidR="00836DA5" w:rsidRPr="00836DA5">
        <w:rPr>
          <w:rFonts w:ascii="Times New Roman" w:hAnsi="Times New Roman" w:cs="Times New Roman"/>
          <w:sz w:val="28"/>
          <w:szCs w:val="28"/>
          <w:lang w:val="ru-RU"/>
        </w:rPr>
        <w:t>.</w:t>
      </w:r>
      <w:r w:rsidRPr="00EF76E5">
        <w:rPr>
          <w:rFonts w:ascii="Times New Roman" w:hAnsi="Times New Roman" w:cs="Times New Roman"/>
          <w:sz w:val="28"/>
          <w:szCs w:val="28"/>
          <w:lang w:val="ru-RU"/>
        </w:rPr>
        <w:t>рис.</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w:t>
      </w:r>
      <w:r w:rsidR="000F075E">
        <w:rPr>
          <w:rFonts w:ascii="Times New Roman" w:hAnsi="Times New Roman" w:cs="Times New Roman"/>
          <w:sz w:val="28"/>
          <w:szCs w:val="28"/>
          <w:lang w:val="ru-RU"/>
        </w:rPr>
        <w:t>13</w:t>
      </w:r>
      <w:r w:rsidRPr="00EF76E5">
        <w:rPr>
          <w:rFonts w:ascii="Times New Roman" w:hAnsi="Times New Roman" w:cs="Times New Roman"/>
          <w:sz w:val="28"/>
          <w:szCs w:val="28"/>
          <w:lang w:val="ru-RU"/>
        </w:rPr>
        <w:t>). В даній формі використовувалися наступні інструменти: текстове поле, текстове поле з списком, що випадає, кнопки</w:t>
      </w:r>
      <w:r w:rsidR="0063492E" w:rsidRPr="0063492E">
        <w:rPr>
          <w:rFonts w:ascii="Times New Roman" w:hAnsi="Times New Roman" w:cs="Times New Roman"/>
          <w:sz w:val="28"/>
          <w:szCs w:val="28"/>
          <w:lang w:val="ru-RU"/>
        </w:rPr>
        <w:t xml:space="preserve">, </w:t>
      </w:r>
      <w:r w:rsidR="0063492E">
        <w:rPr>
          <w:rFonts w:ascii="Times New Roman" w:hAnsi="Times New Roman" w:cs="Times New Roman"/>
          <w:sz w:val="28"/>
          <w:szCs w:val="28"/>
          <w:lang w:val="uk-UA"/>
        </w:rPr>
        <w:t>поле з вибором дати</w:t>
      </w:r>
      <w:r w:rsidRPr="00EF76E5">
        <w:rPr>
          <w:rFonts w:ascii="Times New Roman" w:hAnsi="Times New Roman" w:cs="Times New Roman"/>
          <w:sz w:val="28"/>
          <w:szCs w:val="28"/>
          <w:lang w:val="ru-RU"/>
        </w:rPr>
        <w:t>.</w:t>
      </w:r>
    </w:p>
    <w:p w:rsidR="00A973AD" w:rsidRDefault="0063492E" w:rsidP="00EE43EA">
      <w:pPr>
        <w:pStyle w:val="a7"/>
        <w:spacing w:after="0"/>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5073326" cy="337523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79960" cy="3379649"/>
                    </a:xfrm>
                    <a:prstGeom prst="rect">
                      <a:avLst/>
                    </a:prstGeom>
                  </pic:spPr>
                </pic:pic>
              </a:graphicData>
            </a:graphic>
          </wp:inline>
        </w:drawing>
      </w:r>
    </w:p>
    <w:p w:rsidR="00A973AD" w:rsidRDefault="00EE43EA" w:rsidP="00EE43EA">
      <w:pPr>
        <w:pStyle w:val="a7"/>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F075E">
        <w:rPr>
          <w:rFonts w:ascii="Times New Roman" w:hAnsi="Times New Roman" w:cs="Times New Roman"/>
          <w:sz w:val="28"/>
          <w:szCs w:val="28"/>
          <w:lang w:val="ru-RU"/>
        </w:rPr>
        <w:t>.13</w:t>
      </w:r>
      <w:r w:rsidR="00836D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Форма «Замовлення клієнтів»</w:t>
      </w:r>
    </w:p>
    <w:p w:rsidR="00EE43EA" w:rsidRDefault="00EE43EA" w:rsidP="00EE43EA">
      <w:pPr>
        <w:pStyle w:val="a7"/>
        <w:spacing w:after="0"/>
        <w:jc w:val="center"/>
        <w:rPr>
          <w:rFonts w:ascii="Times New Roman" w:hAnsi="Times New Roman" w:cs="Times New Roman"/>
          <w:sz w:val="28"/>
          <w:szCs w:val="28"/>
          <w:lang w:val="ru-RU"/>
        </w:rPr>
      </w:pPr>
    </w:p>
    <w:p w:rsidR="00A973AD" w:rsidRDefault="009A771D" w:rsidP="00EE43EA">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5066453" cy="3961549"/>
            <wp:effectExtent l="0" t="0" r="127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39274" cy="4018489"/>
                    </a:xfrm>
                    <a:prstGeom prst="rect">
                      <a:avLst/>
                    </a:prstGeom>
                  </pic:spPr>
                </pic:pic>
              </a:graphicData>
            </a:graphic>
          </wp:inline>
        </w:drawing>
      </w:r>
    </w:p>
    <w:p w:rsidR="00A973AD" w:rsidRPr="00594548" w:rsidRDefault="00A973AD" w:rsidP="00EE43EA">
      <w:pPr>
        <w:jc w:val="center"/>
        <w:rPr>
          <w:lang w:val="ru-RU"/>
        </w:rPr>
      </w:pPr>
      <w:r w:rsidRPr="00594548">
        <w:rPr>
          <w:rFonts w:ascii="Times New Roman" w:eastAsia="Times New Roman" w:hAnsi="Times New Roman" w:cs="Times New Roman"/>
          <w:sz w:val="28"/>
          <w:szCs w:val="28"/>
          <w:lang w:val="ru-RU"/>
        </w:rPr>
        <w:t>Рис</w:t>
      </w:r>
      <w:r w:rsidR="00836DA5">
        <w:rPr>
          <w:rFonts w:ascii="Times New Roman" w:eastAsia="Times New Roman" w:hAnsi="Times New Roman" w:cs="Times New Roman"/>
          <w:sz w:val="28"/>
          <w:szCs w:val="28"/>
          <w:lang w:val="ru-RU"/>
        </w:rPr>
        <w:t>унок</w:t>
      </w:r>
      <w:r w:rsidRPr="00594548">
        <w:rPr>
          <w:rFonts w:ascii="Times New Roman" w:eastAsia="Times New Roman" w:hAnsi="Times New Roman" w:cs="Times New Roman"/>
          <w:sz w:val="28"/>
          <w:szCs w:val="28"/>
          <w:lang w:val="ru-RU"/>
        </w:rPr>
        <w:t xml:space="preserve"> </w:t>
      </w:r>
      <w:r w:rsidR="00C02BB1">
        <w:rPr>
          <w:rFonts w:ascii="Times New Roman" w:eastAsia="Times New Roman" w:hAnsi="Times New Roman" w:cs="Times New Roman"/>
          <w:sz w:val="28"/>
          <w:szCs w:val="28"/>
          <w:lang w:val="ru-RU"/>
        </w:rPr>
        <w:t>3</w:t>
      </w:r>
      <w:r w:rsidRPr="00594548">
        <w:rPr>
          <w:rFonts w:ascii="Times New Roman" w:eastAsia="Times New Roman" w:hAnsi="Times New Roman" w:cs="Times New Roman"/>
          <w:sz w:val="28"/>
          <w:szCs w:val="28"/>
          <w:lang w:val="ru-RU"/>
        </w:rPr>
        <w:t>.1</w:t>
      </w:r>
      <w:r w:rsidR="000F075E">
        <w:rPr>
          <w:rFonts w:ascii="Times New Roman" w:eastAsia="Times New Roman" w:hAnsi="Times New Roman" w:cs="Times New Roman"/>
          <w:sz w:val="28"/>
          <w:szCs w:val="28"/>
          <w:lang w:val="ru-RU"/>
        </w:rPr>
        <w:t>4</w:t>
      </w:r>
      <w:r w:rsidR="00836DA5">
        <w:rPr>
          <w:rFonts w:ascii="Times New Roman" w:eastAsia="Times New Roman" w:hAnsi="Times New Roman" w:cs="Times New Roman"/>
          <w:sz w:val="28"/>
          <w:szCs w:val="28"/>
          <w:lang w:val="ru-RU"/>
        </w:rPr>
        <w:t xml:space="preserve"> –</w:t>
      </w:r>
      <w:r w:rsidR="00EE43EA">
        <w:rPr>
          <w:rFonts w:ascii="Times New Roman" w:eastAsia="Times New Roman" w:hAnsi="Times New Roman" w:cs="Times New Roman"/>
          <w:sz w:val="28"/>
          <w:szCs w:val="28"/>
          <w:lang w:val="ru-RU"/>
        </w:rPr>
        <w:t xml:space="preserve"> </w:t>
      </w:r>
      <w:r w:rsidRPr="00594548">
        <w:rPr>
          <w:rFonts w:ascii="Times New Roman" w:eastAsia="Times New Roman" w:hAnsi="Times New Roman" w:cs="Times New Roman"/>
          <w:sz w:val="28"/>
          <w:szCs w:val="28"/>
          <w:lang w:val="ru-RU"/>
        </w:rPr>
        <w:t>Форма «</w:t>
      </w:r>
      <w:r w:rsidR="009A771D">
        <w:rPr>
          <w:rFonts w:ascii="Times New Roman" w:eastAsia="Times New Roman" w:hAnsi="Times New Roman" w:cs="Times New Roman"/>
          <w:sz w:val="28"/>
          <w:szCs w:val="28"/>
          <w:lang w:val="ru-RU"/>
        </w:rPr>
        <w:t>Продажі</w:t>
      </w:r>
      <w:r w:rsidRPr="00594548">
        <w:rPr>
          <w:rFonts w:ascii="Times New Roman" w:eastAsia="Times New Roman" w:hAnsi="Times New Roman" w:cs="Times New Roman"/>
          <w:sz w:val="28"/>
          <w:szCs w:val="28"/>
          <w:lang w:val="ru-RU"/>
        </w:rPr>
        <w:t>»</w:t>
      </w:r>
    </w:p>
    <w:p w:rsidR="00A973AD" w:rsidRDefault="00A973AD" w:rsidP="00EE43EA">
      <w:pPr>
        <w:rPr>
          <w:rFonts w:ascii="Times New Roman" w:hAnsi="Times New Roman" w:cs="Times New Roman"/>
          <w:sz w:val="28"/>
          <w:szCs w:val="28"/>
          <w:lang w:val="ru-RU"/>
        </w:rPr>
      </w:pPr>
      <w:r w:rsidRPr="00594548">
        <w:rPr>
          <w:rFonts w:ascii="Times New Roman" w:hAnsi="Times New Roman" w:cs="Times New Roman"/>
          <w:sz w:val="28"/>
          <w:szCs w:val="28"/>
          <w:lang w:val="ru-RU"/>
        </w:rPr>
        <w:lastRenderedPageBreak/>
        <w:t>Після цього була створена форма «</w:t>
      </w:r>
      <w:r w:rsidR="009A771D">
        <w:rPr>
          <w:rFonts w:ascii="Times New Roman" w:hAnsi="Times New Roman" w:cs="Times New Roman"/>
          <w:sz w:val="28"/>
          <w:szCs w:val="28"/>
          <w:lang w:val="ru-RU"/>
        </w:rPr>
        <w:t>Продажі</w:t>
      </w:r>
      <w:r w:rsidRPr="00594548">
        <w:rPr>
          <w:rFonts w:ascii="Times New Roman" w:hAnsi="Times New Roman" w:cs="Times New Roman"/>
          <w:sz w:val="28"/>
          <w:szCs w:val="28"/>
          <w:lang w:val="ru-RU"/>
        </w:rPr>
        <w:t>», за допомогою якої користувач зможе вносити дані про оплату, яка надходить від замовника (</w:t>
      </w:r>
      <w:r w:rsidR="00836DA5">
        <w:rPr>
          <w:rFonts w:ascii="Times New Roman" w:hAnsi="Times New Roman" w:cs="Times New Roman"/>
          <w:sz w:val="28"/>
          <w:szCs w:val="28"/>
          <w:lang w:val="ru-RU"/>
        </w:rPr>
        <w:t>див</w:t>
      </w:r>
      <w:r w:rsidR="00836DA5" w:rsidRPr="00836DA5">
        <w:rPr>
          <w:rFonts w:ascii="Times New Roman" w:hAnsi="Times New Roman" w:cs="Times New Roman"/>
          <w:sz w:val="28"/>
          <w:szCs w:val="28"/>
          <w:lang w:val="ru-RU"/>
        </w:rPr>
        <w:t>.</w:t>
      </w:r>
      <w:r w:rsidRPr="00594548">
        <w:rPr>
          <w:rFonts w:ascii="Times New Roman" w:hAnsi="Times New Roman" w:cs="Times New Roman"/>
          <w:sz w:val="28"/>
          <w:szCs w:val="28"/>
          <w:lang w:val="ru-RU"/>
        </w:rPr>
        <w:t>рис.</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.15). В даній формі були використані інструменти такі, як: текстове поле і текстове поле з списком, що випадає.</w:t>
      </w:r>
    </w:p>
    <w:p w:rsidR="009A771D" w:rsidRPr="00594548" w:rsidRDefault="009A771D" w:rsidP="00EE43EA">
      <w:pPr>
        <w:jc w:val="center"/>
        <w:rPr>
          <w:rFonts w:ascii="Times New Roman" w:hAnsi="Times New Roman" w:cs="Times New Roman"/>
          <w:sz w:val="28"/>
          <w:szCs w:val="28"/>
          <w:lang w:val="ru-RU"/>
        </w:rPr>
      </w:pPr>
      <w:r>
        <w:rPr>
          <w:noProof/>
          <w:lang w:val="ru-RU" w:eastAsia="ru-RU"/>
        </w:rPr>
        <w:drawing>
          <wp:inline distT="0" distB="0" distL="0" distR="0">
            <wp:extent cx="4922137" cy="335999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933133" cy="3367503"/>
                    </a:xfrm>
                    <a:prstGeom prst="rect">
                      <a:avLst/>
                    </a:prstGeom>
                  </pic:spPr>
                </pic:pic>
              </a:graphicData>
            </a:graphic>
          </wp:inline>
        </w:drawing>
      </w:r>
    </w:p>
    <w:p w:rsidR="00A973AD" w:rsidRDefault="00A973AD" w:rsidP="00EE43EA">
      <w:pPr>
        <w:jc w:val="center"/>
        <w:rPr>
          <w:rFonts w:ascii="Times New Roman" w:eastAsia="Times New Roman" w:hAnsi="Times New Roman" w:cs="Times New Roman"/>
          <w:sz w:val="28"/>
          <w:szCs w:val="28"/>
          <w:lang w:val="ru-RU"/>
        </w:rPr>
      </w:pPr>
      <w:r w:rsidRPr="00594548">
        <w:rPr>
          <w:rFonts w:ascii="Times New Roman" w:eastAsia="Times New Roman" w:hAnsi="Times New Roman" w:cs="Times New Roman"/>
          <w:sz w:val="28"/>
          <w:szCs w:val="28"/>
          <w:lang w:val="ru-RU"/>
        </w:rPr>
        <w:t>Рис</w:t>
      </w:r>
      <w:r w:rsidR="00836DA5">
        <w:rPr>
          <w:rFonts w:ascii="Times New Roman" w:eastAsia="Times New Roman" w:hAnsi="Times New Roman" w:cs="Times New Roman"/>
          <w:sz w:val="28"/>
          <w:szCs w:val="28"/>
          <w:lang w:val="ru-RU"/>
        </w:rPr>
        <w:t>унок</w:t>
      </w:r>
      <w:r w:rsidRPr="00594548">
        <w:rPr>
          <w:rFonts w:ascii="Times New Roman" w:eastAsia="Times New Roman" w:hAnsi="Times New Roman" w:cs="Times New Roman"/>
          <w:sz w:val="28"/>
          <w:szCs w:val="28"/>
          <w:lang w:val="ru-RU"/>
        </w:rPr>
        <w:t xml:space="preserve"> </w:t>
      </w:r>
      <w:r w:rsidR="00C02BB1">
        <w:rPr>
          <w:rFonts w:ascii="Times New Roman" w:eastAsia="Times New Roman" w:hAnsi="Times New Roman" w:cs="Times New Roman"/>
          <w:sz w:val="28"/>
          <w:szCs w:val="28"/>
          <w:lang w:val="ru-RU"/>
        </w:rPr>
        <w:t>3</w:t>
      </w:r>
      <w:r w:rsidRPr="00594548">
        <w:rPr>
          <w:rFonts w:ascii="Times New Roman" w:eastAsia="Times New Roman" w:hAnsi="Times New Roman" w:cs="Times New Roman"/>
          <w:sz w:val="28"/>
          <w:szCs w:val="28"/>
          <w:lang w:val="ru-RU"/>
        </w:rPr>
        <w:t>.1</w:t>
      </w:r>
      <w:r w:rsidR="000F075E">
        <w:rPr>
          <w:rFonts w:ascii="Times New Roman" w:eastAsia="Times New Roman" w:hAnsi="Times New Roman" w:cs="Times New Roman"/>
          <w:sz w:val="28"/>
          <w:szCs w:val="28"/>
          <w:lang w:val="ru-RU"/>
        </w:rPr>
        <w:t>5</w:t>
      </w:r>
      <w:r w:rsidR="00836DA5">
        <w:rPr>
          <w:rFonts w:ascii="Times New Roman" w:eastAsia="Times New Roman" w:hAnsi="Times New Roman" w:cs="Times New Roman"/>
          <w:sz w:val="28"/>
          <w:szCs w:val="28"/>
          <w:lang w:val="ru-RU"/>
        </w:rPr>
        <w:t xml:space="preserve"> –</w:t>
      </w:r>
      <w:r w:rsidR="00EE43EA">
        <w:rPr>
          <w:rFonts w:ascii="Times New Roman" w:eastAsia="Times New Roman" w:hAnsi="Times New Roman" w:cs="Times New Roman"/>
          <w:sz w:val="28"/>
          <w:szCs w:val="28"/>
          <w:lang w:val="ru-RU"/>
        </w:rPr>
        <w:t xml:space="preserve"> </w:t>
      </w:r>
      <w:r w:rsidRPr="00594548">
        <w:rPr>
          <w:rFonts w:ascii="Times New Roman" w:eastAsia="Times New Roman" w:hAnsi="Times New Roman" w:cs="Times New Roman"/>
          <w:sz w:val="28"/>
          <w:szCs w:val="28"/>
          <w:lang w:val="ru-RU"/>
        </w:rPr>
        <w:t>Форма «</w:t>
      </w:r>
      <w:r w:rsidR="009A771D">
        <w:rPr>
          <w:rFonts w:ascii="Times New Roman" w:eastAsia="Times New Roman" w:hAnsi="Times New Roman" w:cs="Times New Roman"/>
          <w:sz w:val="28"/>
          <w:szCs w:val="28"/>
          <w:lang w:val="ru-RU"/>
        </w:rPr>
        <w:t>Накладні</w:t>
      </w:r>
      <w:r w:rsidRPr="00594548">
        <w:rPr>
          <w:rFonts w:ascii="Times New Roman" w:eastAsia="Times New Roman" w:hAnsi="Times New Roman" w:cs="Times New Roman"/>
          <w:sz w:val="28"/>
          <w:szCs w:val="28"/>
          <w:lang w:val="ru-RU"/>
        </w:rPr>
        <w:t>»</w:t>
      </w:r>
    </w:p>
    <w:p w:rsidR="00EE43EA" w:rsidRPr="00EE43EA" w:rsidRDefault="00EE43EA" w:rsidP="00EE43EA">
      <w:pPr>
        <w:jc w:val="center"/>
        <w:rPr>
          <w:rFonts w:ascii="Times New Roman" w:hAnsi="Times New Roman" w:cs="Times New Roman"/>
          <w:sz w:val="28"/>
          <w:szCs w:val="28"/>
          <w:lang w:val="ru-RU"/>
        </w:rPr>
      </w:pPr>
    </w:p>
    <w:p w:rsidR="00A61CBE" w:rsidRPr="009A771D" w:rsidRDefault="00A973AD" w:rsidP="00EE43EA">
      <w:pPr>
        <w:rPr>
          <w:rFonts w:ascii="Times New Roman" w:hAnsi="Times New Roman" w:cs="Times New Roman"/>
          <w:sz w:val="28"/>
          <w:szCs w:val="28"/>
          <w:lang w:val="ru-RU"/>
        </w:rPr>
      </w:pPr>
      <w:r w:rsidRPr="00594548">
        <w:rPr>
          <w:rFonts w:ascii="Times New Roman" w:hAnsi="Times New Roman" w:cs="Times New Roman"/>
          <w:sz w:val="28"/>
          <w:szCs w:val="28"/>
          <w:lang w:val="ru-RU"/>
        </w:rPr>
        <w:t>Разом з попередньою формою створена ще одна табличная форма «</w:t>
      </w:r>
      <w:r w:rsidR="009A771D">
        <w:rPr>
          <w:rFonts w:ascii="Times New Roman" w:hAnsi="Times New Roman" w:cs="Times New Roman"/>
          <w:sz w:val="28"/>
          <w:szCs w:val="28"/>
          <w:lang w:val="ru-RU"/>
        </w:rPr>
        <w:t>Накладні</w:t>
      </w:r>
      <w:r w:rsidRPr="00594548">
        <w:rPr>
          <w:rFonts w:ascii="Times New Roman" w:hAnsi="Times New Roman" w:cs="Times New Roman"/>
          <w:sz w:val="28"/>
          <w:szCs w:val="28"/>
          <w:lang w:val="ru-RU"/>
        </w:rPr>
        <w:t>», в яку користувачеві буде досить легко і зручно вносити інформацію про оплати, які були зроблені субпідряднику (</w:t>
      </w:r>
      <w:r w:rsidR="00836DA5">
        <w:rPr>
          <w:rFonts w:ascii="Times New Roman" w:hAnsi="Times New Roman" w:cs="Times New Roman"/>
          <w:sz w:val="28"/>
          <w:szCs w:val="28"/>
          <w:lang w:val="ru-RU"/>
        </w:rPr>
        <w:t>див</w:t>
      </w:r>
      <w:proofErr w:type="gramStart"/>
      <w:r w:rsidR="00836DA5" w:rsidRPr="00836DA5">
        <w:rPr>
          <w:rFonts w:ascii="Times New Roman" w:hAnsi="Times New Roman" w:cs="Times New Roman"/>
          <w:sz w:val="28"/>
          <w:szCs w:val="28"/>
          <w:lang w:val="ru-RU"/>
        </w:rPr>
        <w:t>.</w:t>
      </w:r>
      <w:proofErr w:type="gramEnd"/>
      <w:r w:rsidR="00A71D4B">
        <w:rPr>
          <w:rFonts w:ascii="Times New Roman" w:hAnsi="Times New Roman" w:cs="Times New Roman"/>
          <w:sz w:val="28"/>
          <w:szCs w:val="28"/>
          <w:lang w:val="ru-RU"/>
        </w:rPr>
        <w:t xml:space="preserve"> </w:t>
      </w:r>
      <w:proofErr w:type="gramStart"/>
      <w:r w:rsidRPr="00594548">
        <w:rPr>
          <w:rFonts w:ascii="Times New Roman" w:hAnsi="Times New Roman" w:cs="Times New Roman"/>
          <w:sz w:val="28"/>
          <w:szCs w:val="28"/>
          <w:lang w:val="ru-RU"/>
        </w:rPr>
        <w:t>р</w:t>
      </w:r>
      <w:proofErr w:type="gramEnd"/>
      <w:r w:rsidRPr="00594548">
        <w:rPr>
          <w:rFonts w:ascii="Times New Roman" w:hAnsi="Times New Roman" w:cs="Times New Roman"/>
          <w:sz w:val="28"/>
          <w:szCs w:val="28"/>
          <w:lang w:val="ru-RU"/>
        </w:rPr>
        <w:t>ис.</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.16). У цій формі також були використані: текстове поле і текстове поле з списком, що випадає.</w:t>
      </w:r>
    </w:p>
    <w:p w:rsidR="00A61CBE" w:rsidRDefault="00A61CBE" w:rsidP="00EE43EA">
      <w:pPr>
        <w:pStyle w:val="a7"/>
        <w:spacing w:after="0"/>
        <w:rPr>
          <w:rFonts w:ascii="Times New Roman" w:hAnsi="Times New Roman" w:cs="Times New Roman"/>
          <w:sz w:val="28"/>
          <w:szCs w:val="28"/>
          <w:lang w:val="ru-RU"/>
        </w:rPr>
      </w:pPr>
      <w:r w:rsidRPr="00A61CBE">
        <w:rPr>
          <w:rFonts w:ascii="Times New Roman" w:hAnsi="Times New Roman" w:cs="Times New Roman"/>
          <w:sz w:val="28"/>
          <w:szCs w:val="28"/>
          <w:lang w:val="ru-RU"/>
        </w:rPr>
        <w:t>Далі була сформована форма «</w:t>
      </w:r>
      <w:r w:rsidR="00EB4791">
        <w:rPr>
          <w:rFonts w:ascii="Times New Roman" w:hAnsi="Times New Roman" w:cs="Times New Roman"/>
          <w:sz w:val="28"/>
          <w:szCs w:val="28"/>
          <w:lang w:val="ru-RU"/>
        </w:rPr>
        <w:t>Контакти</w:t>
      </w:r>
      <w:r w:rsidRPr="00A61CBE">
        <w:rPr>
          <w:rFonts w:ascii="Times New Roman" w:hAnsi="Times New Roman" w:cs="Times New Roman"/>
          <w:sz w:val="28"/>
          <w:szCs w:val="28"/>
          <w:lang w:val="ru-RU"/>
        </w:rPr>
        <w:t>» (</w:t>
      </w:r>
      <w:r w:rsidR="00836DA5">
        <w:rPr>
          <w:rFonts w:ascii="Times New Roman" w:hAnsi="Times New Roman" w:cs="Times New Roman"/>
          <w:sz w:val="28"/>
          <w:szCs w:val="28"/>
          <w:lang w:val="uk-UA"/>
        </w:rPr>
        <w:t>див</w:t>
      </w:r>
      <w:r w:rsidR="00836DA5" w:rsidRPr="00836DA5">
        <w:rPr>
          <w:rFonts w:ascii="Times New Roman" w:hAnsi="Times New Roman" w:cs="Times New Roman"/>
          <w:sz w:val="28"/>
          <w:szCs w:val="28"/>
          <w:lang w:val="ru-RU"/>
        </w:rPr>
        <w:t>.</w:t>
      </w:r>
      <w:r w:rsidR="00A71D4B">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рис.</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9A771D">
        <w:rPr>
          <w:rFonts w:ascii="Times New Roman" w:hAnsi="Times New Roman" w:cs="Times New Roman"/>
          <w:sz w:val="28"/>
          <w:szCs w:val="28"/>
          <w:lang w:val="ru-RU"/>
        </w:rPr>
        <w:t>.17</w:t>
      </w:r>
      <w:r w:rsidRPr="00A61CBE">
        <w:rPr>
          <w:rFonts w:ascii="Times New Roman" w:hAnsi="Times New Roman" w:cs="Times New Roman"/>
          <w:sz w:val="28"/>
          <w:szCs w:val="28"/>
          <w:lang w:val="ru-RU"/>
        </w:rPr>
        <w:t>).</w:t>
      </w:r>
      <w:r w:rsidRPr="009A771D">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За допомогою форми можна</w:t>
      </w:r>
      <w:r w:rsidR="00EB4791">
        <w:rPr>
          <w:rFonts w:ascii="Times New Roman" w:hAnsi="Times New Roman" w:cs="Times New Roman"/>
          <w:sz w:val="28"/>
          <w:szCs w:val="28"/>
          <w:lang w:val="ru-RU"/>
        </w:rPr>
        <w:t xml:space="preserve"> вносити додаткові контактні дані клієнтів крім номеру телефонів</w:t>
      </w:r>
      <w:r w:rsidRPr="00A61CBE">
        <w:rPr>
          <w:rFonts w:ascii="Times New Roman" w:hAnsi="Times New Roman" w:cs="Times New Roman"/>
          <w:sz w:val="28"/>
          <w:szCs w:val="28"/>
          <w:lang w:val="ru-RU"/>
        </w:rPr>
        <w:t>. Підпорядкован</w:t>
      </w:r>
      <w:r w:rsidR="00EB4791">
        <w:rPr>
          <w:rFonts w:ascii="Times New Roman" w:hAnsi="Times New Roman" w:cs="Times New Roman"/>
          <w:sz w:val="28"/>
          <w:szCs w:val="28"/>
          <w:lang w:val="ru-RU"/>
        </w:rPr>
        <w:t xml:space="preserve">а </w:t>
      </w:r>
      <w:r w:rsidRPr="00A61CBE">
        <w:rPr>
          <w:rFonts w:ascii="Times New Roman" w:hAnsi="Times New Roman" w:cs="Times New Roman"/>
          <w:sz w:val="28"/>
          <w:szCs w:val="28"/>
          <w:lang w:val="ru-RU"/>
        </w:rPr>
        <w:t>форм</w:t>
      </w:r>
      <w:r w:rsidR="00EB4791">
        <w:rPr>
          <w:rFonts w:ascii="Times New Roman" w:hAnsi="Times New Roman" w:cs="Times New Roman"/>
          <w:sz w:val="28"/>
          <w:szCs w:val="28"/>
          <w:lang w:val="ru-RU"/>
        </w:rPr>
        <w:t>а</w:t>
      </w:r>
      <w:r w:rsidR="00EB4791" w:rsidRPr="0014623E">
        <w:rPr>
          <w:rFonts w:ascii="Times New Roman" w:hAnsi="Times New Roman" w:cs="Times New Roman"/>
          <w:sz w:val="28"/>
          <w:szCs w:val="28"/>
          <w:lang w:val="ru-RU"/>
        </w:rPr>
        <w:t xml:space="preserve"> </w:t>
      </w:r>
      <w:r w:rsidR="00EB4791" w:rsidRPr="00A61CBE">
        <w:rPr>
          <w:rFonts w:ascii="Times New Roman" w:hAnsi="Times New Roman" w:cs="Times New Roman"/>
          <w:sz w:val="28"/>
          <w:szCs w:val="28"/>
          <w:lang w:val="ru-RU"/>
        </w:rPr>
        <w:t>«</w:t>
      </w:r>
      <w:r w:rsidR="00EB4791">
        <w:rPr>
          <w:rFonts w:ascii="Times New Roman" w:hAnsi="Times New Roman" w:cs="Times New Roman"/>
          <w:sz w:val="28"/>
          <w:szCs w:val="28"/>
          <w:lang w:val="uk-UA"/>
        </w:rPr>
        <w:t>Замовники</w:t>
      </w:r>
      <w:r w:rsidR="00EB4791" w:rsidRPr="00A61CBE">
        <w:rPr>
          <w:rFonts w:ascii="Times New Roman" w:hAnsi="Times New Roman" w:cs="Times New Roman"/>
          <w:sz w:val="28"/>
          <w:szCs w:val="28"/>
          <w:lang w:val="ru-RU"/>
        </w:rPr>
        <w:t>»</w:t>
      </w:r>
      <w:r w:rsidR="00EB4791">
        <w:rPr>
          <w:rFonts w:ascii="Times New Roman" w:hAnsi="Times New Roman" w:cs="Times New Roman"/>
          <w:sz w:val="28"/>
          <w:szCs w:val="28"/>
          <w:lang w:val="ru-RU"/>
        </w:rPr>
        <w:t xml:space="preserve"> яка запозичує дані – номери телефонів</w:t>
      </w:r>
      <w:r w:rsidRPr="00A61CBE">
        <w:rPr>
          <w:rFonts w:ascii="Times New Roman" w:hAnsi="Times New Roman" w:cs="Times New Roman"/>
          <w:sz w:val="28"/>
          <w:szCs w:val="28"/>
          <w:lang w:val="ru-RU"/>
        </w:rPr>
        <w:t>. Були використані інструменти: текстове поле і текстове.</w:t>
      </w:r>
    </w:p>
    <w:p w:rsidR="009A771D" w:rsidRDefault="009A771D" w:rsidP="00EE43EA">
      <w:pPr>
        <w:pStyle w:val="a7"/>
        <w:spacing w:after="0"/>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5198311" cy="3468581"/>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16996" cy="3481049"/>
                    </a:xfrm>
                    <a:prstGeom prst="rect">
                      <a:avLst/>
                    </a:prstGeom>
                  </pic:spPr>
                </pic:pic>
              </a:graphicData>
            </a:graphic>
          </wp:inline>
        </w:drawing>
      </w:r>
    </w:p>
    <w:p w:rsidR="00A61CBE" w:rsidRPr="00EE43EA" w:rsidRDefault="00A61CBE" w:rsidP="00EE43EA">
      <w:pPr>
        <w:jc w:val="center"/>
        <w:rPr>
          <w:rFonts w:ascii="Times New Roman" w:eastAsia="Times New Roman" w:hAnsi="Times New Roman" w:cs="Times New Roman"/>
          <w:sz w:val="28"/>
          <w:szCs w:val="28"/>
          <w:lang w:val="ru-RU"/>
        </w:rPr>
      </w:pPr>
      <w:r w:rsidRPr="00EE43EA">
        <w:rPr>
          <w:rFonts w:ascii="Times New Roman" w:eastAsia="Times New Roman" w:hAnsi="Times New Roman" w:cs="Times New Roman"/>
          <w:sz w:val="28"/>
          <w:szCs w:val="28"/>
          <w:lang w:val="ru-RU"/>
        </w:rPr>
        <w:t>Рис</w:t>
      </w:r>
      <w:r w:rsidR="00836DA5">
        <w:rPr>
          <w:rFonts w:ascii="Times New Roman" w:eastAsia="Times New Roman" w:hAnsi="Times New Roman" w:cs="Times New Roman"/>
          <w:sz w:val="28"/>
          <w:szCs w:val="28"/>
          <w:lang w:val="ru-RU"/>
        </w:rPr>
        <w:t xml:space="preserve">унок </w:t>
      </w:r>
      <w:r w:rsidR="00C02BB1">
        <w:rPr>
          <w:rFonts w:ascii="Times New Roman" w:eastAsia="Times New Roman" w:hAnsi="Times New Roman" w:cs="Times New Roman"/>
          <w:sz w:val="28"/>
          <w:szCs w:val="28"/>
          <w:lang w:val="ru-RU"/>
        </w:rPr>
        <w:t>3</w:t>
      </w:r>
      <w:r w:rsidR="000F075E">
        <w:rPr>
          <w:rFonts w:ascii="Times New Roman" w:eastAsia="Times New Roman" w:hAnsi="Times New Roman" w:cs="Times New Roman"/>
          <w:sz w:val="28"/>
          <w:szCs w:val="28"/>
          <w:lang w:val="ru-RU"/>
        </w:rPr>
        <w:t>.16</w:t>
      </w:r>
      <w:r w:rsidR="00836DA5">
        <w:rPr>
          <w:rFonts w:ascii="Times New Roman" w:eastAsia="Times New Roman" w:hAnsi="Times New Roman" w:cs="Times New Roman"/>
          <w:sz w:val="28"/>
          <w:szCs w:val="28"/>
          <w:lang w:val="ru-RU"/>
        </w:rPr>
        <w:t xml:space="preserve"> –</w:t>
      </w:r>
      <w:r w:rsidR="00EE43EA" w:rsidRPr="00EE43EA">
        <w:rPr>
          <w:rFonts w:ascii="Times New Roman" w:eastAsia="Times New Roman" w:hAnsi="Times New Roman" w:cs="Times New Roman"/>
          <w:sz w:val="28"/>
          <w:szCs w:val="28"/>
          <w:lang w:val="ru-RU"/>
        </w:rPr>
        <w:t xml:space="preserve"> </w:t>
      </w:r>
      <w:r w:rsidRPr="00EE43EA">
        <w:rPr>
          <w:rFonts w:ascii="Times New Roman" w:eastAsia="Times New Roman" w:hAnsi="Times New Roman" w:cs="Times New Roman"/>
          <w:sz w:val="28"/>
          <w:szCs w:val="28"/>
          <w:lang w:val="ru-RU"/>
        </w:rPr>
        <w:t>Форма «</w:t>
      </w:r>
      <w:r w:rsidR="00EB4791" w:rsidRPr="00EE43EA">
        <w:rPr>
          <w:rFonts w:ascii="Times New Roman" w:eastAsia="Times New Roman" w:hAnsi="Times New Roman" w:cs="Times New Roman"/>
          <w:sz w:val="28"/>
          <w:szCs w:val="28"/>
          <w:lang w:val="ru-RU"/>
        </w:rPr>
        <w:t>Контакти</w:t>
      </w:r>
      <w:r w:rsidRPr="00EE43EA">
        <w:rPr>
          <w:rFonts w:ascii="Times New Roman" w:eastAsia="Times New Roman" w:hAnsi="Times New Roman" w:cs="Times New Roman"/>
          <w:sz w:val="28"/>
          <w:szCs w:val="28"/>
          <w:lang w:val="ru-RU"/>
        </w:rPr>
        <w:t>»</w:t>
      </w:r>
    </w:p>
    <w:p w:rsidR="00EE43EA" w:rsidRPr="00EE43EA" w:rsidRDefault="00EE43EA" w:rsidP="00EE43EA">
      <w:pPr>
        <w:jc w:val="center"/>
        <w:rPr>
          <w:rFonts w:ascii="Times New Roman" w:hAnsi="Times New Roman" w:cs="Times New Roman"/>
          <w:lang w:val="ru-RU"/>
        </w:rPr>
      </w:pPr>
    </w:p>
    <w:p w:rsidR="00A61CBE" w:rsidRPr="004A571F" w:rsidRDefault="00A61CBE" w:rsidP="00EE43EA">
      <w:pPr>
        <w:pStyle w:val="a7"/>
        <w:spacing w:after="0"/>
        <w:rPr>
          <w:rFonts w:ascii="Times New Roman" w:hAnsi="Times New Roman" w:cs="Times New Roman"/>
          <w:sz w:val="28"/>
          <w:szCs w:val="28"/>
          <w:lang w:val="uk-UA"/>
        </w:rPr>
      </w:pPr>
      <w:r w:rsidRPr="00A61CBE">
        <w:rPr>
          <w:rFonts w:ascii="Times New Roman" w:hAnsi="Times New Roman" w:cs="Times New Roman"/>
          <w:sz w:val="28"/>
          <w:szCs w:val="28"/>
          <w:lang w:val="ru-RU"/>
        </w:rPr>
        <w:t>Аналогічно попередні</w:t>
      </w:r>
      <w:r w:rsidR="00EB4791">
        <w:rPr>
          <w:rFonts w:ascii="Times New Roman" w:hAnsi="Times New Roman" w:cs="Times New Roman"/>
          <w:sz w:val="28"/>
          <w:szCs w:val="28"/>
          <w:lang w:val="ru-RU"/>
        </w:rPr>
        <w:t>м</w:t>
      </w:r>
      <w:r w:rsidRPr="00A61CBE">
        <w:rPr>
          <w:rFonts w:ascii="Times New Roman" w:hAnsi="Times New Roman" w:cs="Times New Roman"/>
          <w:sz w:val="28"/>
          <w:szCs w:val="28"/>
          <w:lang w:val="ru-RU"/>
        </w:rPr>
        <w:t xml:space="preserve"> формі бул</w:t>
      </w:r>
      <w:r w:rsidR="00EB4791">
        <w:rPr>
          <w:rFonts w:ascii="Times New Roman" w:hAnsi="Times New Roman" w:cs="Times New Roman"/>
          <w:sz w:val="28"/>
          <w:szCs w:val="28"/>
          <w:lang w:val="ru-RU"/>
        </w:rPr>
        <w:t>и</w:t>
      </w:r>
      <w:r w:rsidRPr="00A61CBE">
        <w:rPr>
          <w:rFonts w:ascii="Times New Roman" w:hAnsi="Times New Roman" w:cs="Times New Roman"/>
          <w:sz w:val="28"/>
          <w:szCs w:val="28"/>
          <w:lang w:val="ru-RU"/>
        </w:rPr>
        <w:t xml:space="preserve"> створен</w:t>
      </w:r>
      <w:r w:rsidR="00EB4791">
        <w:rPr>
          <w:rFonts w:ascii="Times New Roman" w:hAnsi="Times New Roman" w:cs="Times New Roman"/>
          <w:sz w:val="28"/>
          <w:szCs w:val="28"/>
          <w:lang w:val="ru-RU"/>
        </w:rPr>
        <w:t xml:space="preserve">і </w:t>
      </w:r>
      <w:r w:rsidRPr="00A61CBE">
        <w:rPr>
          <w:rFonts w:ascii="Times New Roman" w:hAnsi="Times New Roman" w:cs="Times New Roman"/>
          <w:sz w:val="28"/>
          <w:szCs w:val="28"/>
          <w:lang w:val="ru-RU"/>
        </w:rPr>
        <w:t>форм</w:t>
      </w:r>
      <w:r w:rsidR="00EB4791">
        <w:rPr>
          <w:rFonts w:ascii="Times New Roman" w:hAnsi="Times New Roman" w:cs="Times New Roman"/>
          <w:sz w:val="28"/>
          <w:szCs w:val="28"/>
          <w:lang w:val="ru-RU"/>
        </w:rPr>
        <w:t>и</w:t>
      </w:r>
      <w:r w:rsidRPr="00A61CBE">
        <w:rPr>
          <w:rFonts w:ascii="Times New Roman" w:hAnsi="Times New Roman" w:cs="Times New Roman"/>
          <w:sz w:val="28"/>
          <w:szCs w:val="28"/>
          <w:lang w:val="ru-RU"/>
        </w:rPr>
        <w:t xml:space="preserve"> «</w:t>
      </w:r>
      <w:r w:rsidR="00EB4791">
        <w:rPr>
          <w:rFonts w:ascii="Times New Roman" w:hAnsi="Times New Roman" w:cs="Times New Roman"/>
          <w:sz w:val="28"/>
          <w:szCs w:val="28"/>
          <w:lang w:val="ru-RU"/>
        </w:rPr>
        <w:t>Товар</w:t>
      </w:r>
      <w:r w:rsidRPr="00A61CBE">
        <w:rPr>
          <w:rFonts w:ascii="Times New Roman" w:hAnsi="Times New Roman" w:cs="Times New Roman"/>
          <w:sz w:val="28"/>
          <w:szCs w:val="28"/>
          <w:lang w:val="ru-RU"/>
        </w:rPr>
        <w:t>» «</w:t>
      </w:r>
      <w:r w:rsidR="00EB4791">
        <w:rPr>
          <w:rFonts w:ascii="Times New Roman" w:hAnsi="Times New Roman" w:cs="Times New Roman"/>
          <w:sz w:val="28"/>
          <w:szCs w:val="28"/>
          <w:lang w:val="ru-RU"/>
        </w:rPr>
        <w:t>Склад</w:t>
      </w:r>
      <w:r w:rsidRPr="00A61CBE">
        <w:rPr>
          <w:rFonts w:ascii="Times New Roman" w:hAnsi="Times New Roman" w:cs="Times New Roman"/>
          <w:sz w:val="28"/>
          <w:szCs w:val="28"/>
          <w:lang w:val="ru-RU"/>
        </w:rPr>
        <w:t xml:space="preserve">» </w:t>
      </w:r>
      <w:r w:rsidR="004A571F">
        <w:rPr>
          <w:rFonts w:ascii="Times New Roman" w:hAnsi="Times New Roman" w:cs="Times New Roman"/>
          <w:sz w:val="28"/>
          <w:szCs w:val="28"/>
          <w:lang w:val="ru-RU"/>
        </w:rPr>
        <w:t>що допоможуть контролювати наявність та характеристики товарів</w:t>
      </w:r>
      <w:r w:rsidR="00EE43EA">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w:t>
      </w:r>
      <w:r w:rsidR="00836DA5">
        <w:rPr>
          <w:rFonts w:ascii="Times New Roman" w:hAnsi="Times New Roman" w:cs="Times New Roman"/>
          <w:sz w:val="28"/>
          <w:szCs w:val="28"/>
          <w:lang w:val="ru-RU"/>
        </w:rPr>
        <w:t>див</w:t>
      </w:r>
      <w:r w:rsidR="00836DA5" w:rsidRPr="00836DA5">
        <w:rPr>
          <w:rFonts w:ascii="Times New Roman" w:hAnsi="Times New Roman" w:cs="Times New Roman"/>
          <w:sz w:val="28"/>
          <w:szCs w:val="28"/>
          <w:lang w:val="ru-RU"/>
        </w:rPr>
        <w:t>.</w:t>
      </w:r>
      <w:r w:rsidRPr="00A61CBE">
        <w:rPr>
          <w:rFonts w:ascii="Times New Roman" w:hAnsi="Times New Roman" w:cs="Times New Roman"/>
          <w:sz w:val="28"/>
          <w:szCs w:val="28"/>
          <w:lang w:val="ru-RU"/>
        </w:rPr>
        <w:t>рис.</w:t>
      </w:r>
      <w:r w:rsidR="00EE43EA">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F075E">
        <w:rPr>
          <w:rFonts w:ascii="Times New Roman" w:hAnsi="Times New Roman" w:cs="Times New Roman"/>
          <w:sz w:val="28"/>
          <w:szCs w:val="28"/>
          <w:lang w:val="ru-RU"/>
        </w:rPr>
        <w:t xml:space="preserve">.17, </w:t>
      </w:r>
      <w:r w:rsidR="00C02BB1">
        <w:rPr>
          <w:rFonts w:ascii="Times New Roman" w:hAnsi="Times New Roman" w:cs="Times New Roman"/>
          <w:sz w:val="28"/>
          <w:szCs w:val="28"/>
          <w:lang w:val="ru-RU"/>
        </w:rPr>
        <w:t>3</w:t>
      </w:r>
      <w:r w:rsidR="00EB4791" w:rsidRPr="00594548">
        <w:rPr>
          <w:rFonts w:ascii="Times New Roman" w:hAnsi="Times New Roman" w:cs="Times New Roman"/>
          <w:sz w:val="28"/>
          <w:szCs w:val="28"/>
          <w:lang w:val="ru-RU"/>
        </w:rPr>
        <w:t>.1</w:t>
      </w:r>
      <w:r w:rsidR="00EB4791" w:rsidRPr="00EB4791">
        <w:rPr>
          <w:rFonts w:ascii="Times New Roman" w:hAnsi="Times New Roman" w:cs="Times New Roman"/>
          <w:sz w:val="28"/>
          <w:szCs w:val="28"/>
          <w:lang w:val="ru-RU"/>
        </w:rPr>
        <w:t>9</w:t>
      </w:r>
      <w:r w:rsidRPr="00A61CBE">
        <w:rPr>
          <w:rFonts w:ascii="Times New Roman" w:hAnsi="Times New Roman" w:cs="Times New Roman"/>
          <w:sz w:val="28"/>
          <w:szCs w:val="28"/>
          <w:lang w:val="ru-RU"/>
        </w:rPr>
        <w:t>). Використані при створенні інструменти: текстове поле</w:t>
      </w:r>
      <w:r w:rsidR="004A571F" w:rsidRPr="00EE43EA">
        <w:rPr>
          <w:rFonts w:ascii="Times New Roman" w:hAnsi="Times New Roman" w:cs="Times New Roman"/>
          <w:sz w:val="28"/>
          <w:szCs w:val="28"/>
          <w:lang w:val="ru-RU"/>
        </w:rPr>
        <w:t>.</w:t>
      </w:r>
    </w:p>
    <w:p w:rsidR="00EB4791" w:rsidRDefault="004A571F" w:rsidP="00EE43EA">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4261908" cy="2916343"/>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270029" cy="2921900"/>
                    </a:xfrm>
                    <a:prstGeom prst="rect">
                      <a:avLst/>
                    </a:prstGeom>
                  </pic:spPr>
                </pic:pic>
              </a:graphicData>
            </a:graphic>
          </wp:inline>
        </w:drawing>
      </w:r>
    </w:p>
    <w:p w:rsidR="00A61CBE" w:rsidRDefault="00A61CBE" w:rsidP="00EE43EA">
      <w:pPr>
        <w:pStyle w:val="a7"/>
        <w:spacing w:after="0"/>
        <w:jc w:val="center"/>
        <w:rPr>
          <w:rFonts w:ascii="Times New Roman" w:hAnsi="Times New Roman" w:cs="Times New Roman"/>
          <w:sz w:val="28"/>
          <w:szCs w:val="28"/>
          <w:lang w:val="ru-RU"/>
        </w:rPr>
      </w:pPr>
      <w:r w:rsidRPr="00A61CBE">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sidRPr="00A61CB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w:t>
      </w:r>
      <w:r w:rsidRPr="00A61CBE">
        <w:rPr>
          <w:rFonts w:ascii="Times New Roman" w:hAnsi="Times New Roman" w:cs="Times New Roman"/>
          <w:sz w:val="28"/>
          <w:szCs w:val="28"/>
          <w:lang w:val="ru-RU"/>
        </w:rPr>
        <w:t>1</w:t>
      </w:r>
      <w:r w:rsidR="000F075E">
        <w:rPr>
          <w:rFonts w:ascii="Times New Roman" w:hAnsi="Times New Roman" w:cs="Times New Roman"/>
          <w:sz w:val="28"/>
          <w:szCs w:val="28"/>
          <w:lang w:val="ru-RU"/>
        </w:rPr>
        <w:t>7</w:t>
      </w:r>
      <w:r w:rsidR="00836DA5">
        <w:rPr>
          <w:rFonts w:ascii="Times New Roman" w:hAnsi="Times New Roman" w:cs="Times New Roman"/>
          <w:sz w:val="28"/>
          <w:szCs w:val="28"/>
          <w:lang w:val="ru-RU"/>
        </w:rPr>
        <w:t xml:space="preserve"> –</w:t>
      </w:r>
      <w:r w:rsidR="00EE43EA">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Форма «</w:t>
      </w:r>
      <w:r w:rsidR="004A571F">
        <w:rPr>
          <w:rFonts w:ascii="Times New Roman" w:hAnsi="Times New Roman" w:cs="Times New Roman"/>
          <w:sz w:val="28"/>
          <w:szCs w:val="28"/>
          <w:lang w:val="uk-UA"/>
        </w:rPr>
        <w:t>Товари</w:t>
      </w:r>
      <w:r w:rsidRPr="00A61CBE">
        <w:rPr>
          <w:rFonts w:ascii="Times New Roman" w:hAnsi="Times New Roman" w:cs="Times New Roman"/>
          <w:sz w:val="28"/>
          <w:szCs w:val="28"/>
          <w:lang w:val="ru-RU"/>
        </w:rPr>
        <w:t>»</w:t>
      </w:r>
    </w:p>
    <w:p w:rsidR="004A571F" w:rsidRDefault="004A571F" w:rsidP="00EE43EA">
      <w:pPr>
        <w:pStyle w:val="a7"/>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4563707" cy="3054561"/>
            <wp:effectExtent l="0" t="0" r="889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571106" cy="3059513"/>
                    </a:xfrm>
                    <a:prstGeom prst="rect">
                      <a:avLst/>
                    </a:prstGeom>
                  </pic:spPr>
                </pic:pic>
              </a:graphicData>
            </a:graphic>
          </wp:inline>
        </w:drawing>
      </w:r>
    </w:p>
    <w:p w:rsidR="004A571F" w:rsidRDefault="004A571F" w:rsidP="00E31A44">
      <w:pPr>
        <w:pStyle w:val="a7"/>
        <w:spacing w:after="0"/>
        <w:jc w:val="center"/>
        <w:rPr>
          <w:rFonts w:ascii="Times New Roman" w:hAnsi="Times New Roman" w:cs="Times New Roman"/>
          <w:sz w:val="28"/>
          <w:szCs w:val="28"/>
          <w:lang w:val="ru-RU"/>
        </w:rPr>
      </w:pPr>
      <w:r w:rsidRPr="00A61CBE">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sidRPr="00A61CB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w:t>
      </w:r>
      <w:r w:rsidRPr="00A61CBE">
        <w:rPr>
          <w:rFonts w:ascii="Times New Roman" w:hAnsi="Times New Roman" w:cs="Times New Roman"/>
          <w:sz w:val="28"/>
          <w:szCs w:val="28"/>
          <w:lang w:val="ru-RU"/>
        </w:rPr>
        <w:t>1</w:t>
      </w:r>
      <w:r w:rsidR="000F075E">
        <w:rPr>
          <w:rFonts w:ascii="Times New Roman" w:hAnsi="Times New Roman" w:cs="Times New Roman"/>
          <w:sz w:val="28"/>
          <w:szCs w:val="28"/>
          <w:lang w:val="ru-RU"/>
        </w:rPr>
        <w:t>8</w:t>
      </w:r>
      <w:r w:rsidR="00836DA5">
        <w:rPr>
          <w:rFonts w:ascii="Times New Roman" w:hAnsi="Times New Roman" w:cs="Times New Roman"/>
          <w:sz w:val="28"/>
          <w:szCs w:val="28"/>
          <w:lang w:val="ru-RU"/>
        </w:rPr>
        <w:t xml:space="preserve"> –</w:t>
      </w:r>
      <w:r w:rsidR="00EE43EA">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Форма «</w:t>
      </w:r>
      <w:r>
        <w:rPr>
          <w:rFonts w:ascii="Times New Roman" w:hAnsi="Times New Roman" w:cs="Times New Roman"/>
          <w:sz w:val="28"/>
          <w:szCs w:val="28"/>
          <w:lang w:val="uk-UA"/>
        </w:rPr>
        <w:t>Склад</w:t>
      </w:r>
      <w:r w:rsidRPr="00A61CBE">
        <w:rPr>
          <w:rFonts w:ascii="Times New Roman" w:hAnsi="Times New Roman" w:cs="Times New Roman"/>
          <w:sz w:val="28"/>
          <w:szCs w:val="28"/>
          <w:lang w:val="ru-RU"/>
        </w:rPr>
        <w:t>»</w:t>
      </w:r>
    </w:p>
    <w:p w:rsidR="004A571F" w:rsidRPr="00A61CBE" w:rsidRDefault="004A571F" w:rsidP="00E31A44">
      <w:pPr>
        <w:pStyle w:val="a7"/>
        <w:spacing w:after="0"/>
        <w:jc w:val="center"/>
        <w:rPr>
          <w:rFonts w:ascii="Times New Roman" w:hAnsi="Times New Roman" w:cs="Times New Roman"/>
          <w:sz w:val="28"/>
          <w:szCs w:val="28"/>
          <w:lang w:val="ru-RU"/>
        </w:rPr>
      </w:pPr>
    </w:p>
    <w:p w:rsidR="00A61CBE" w:rsidRDefault="00A61CBE" w:rsidP="00E31A44">
      <w:pPr>
        <w:pStyle w:val="a7"/>
        <w:spacing w:after="0"/>
        <w:rPr>
          <w:rFonts w:ascii="Times New Roman" w:hAnsi="Times New Roman" w:cs="Times New Roman"/>
          <w:sz w:val="28"/>
          <w:szCs w:val="28"/>
          <w:lang w:val="ru-RU"/>
        </w:rPr>
      </w:pPr>
      <w:r w:rsidRPr="00A61CBE">
        <w:rPr>
          <w:rFonts w:ascii="Times New Roman" w:hAnsi="Times New Roman" w:cs="Times New Roman"/>
          <w:sz w:val="28"/>
          <w:szCs w:val="28"/>
          <w:lang w:val="ru-RU"/>
        </w:rPr>
        <w:t>Наступний кроком посл</w:t>
      </w:r>
      <w:r w:rsidR="008E24EC">
        <w:rPr>
          <w:rFonts w:ascii="Times New Roman" w:hAnsi="Times New Roman" w:cs="Times New Roman"/>
          <w:sz w:val="28"/>
          <w:szCs w:val="28"/>
          <w:lang w:val="ru-RU"/>
        </w:rPr>
        <w:t>я створення</w:t>
      </w:r>
      <w:r w:rsidRPr="00A61CBE">
        <w:rPr>
          <w:rFonts w:ascii="Times New Roman" w:hAnsi="Times New Roman" w:cs="Times New Roman"/>
          <w:sz w:val="28"/>
          <w:szCs w:val="28"/>
          <w:lang w:val="ru-RU"/>
        </w:rPr>
        <w:t xml:space="preserve"> таблиць </w:t>
      </w:r>
      <w:r w:rsidR="008E24EC">
        <w:rPr>
          <w:rFonts w:ascii="Times New Roman" w:hAnsi="Times New Roman" w:cs="Times New Roman"/>
          <w:sz w:val="28"/>
          <w:szCs w:val="28"/>
          <w:lang w:val="ru-RU"/>
        </w:rPr>
        <w:t>і</w:t>
      </w:r>
      <w:r w:rsidRPr="00A61CBE">
        <w:rPr>
          <w:rFonts w:ascii="Times New Roman" w:hAnsi="Times New Roman" w:cs="Times New Roman"/>
          <w:sz w:val="28"/>
          <w:szCs w:val="28"/>
          <w:lang w:val="ru-RU"/>
        </w:rPr>
        <w:t xml:space="preserve"> форм є </w:t>
      </w:r>
      <w:r w:rsidR="008E24EC">
        <w:rPr>
          <w:rFonts w:ascii="Times New Roman" w:hAnsi="Times New Roman" w:cs="Times New Roman"/>
          <w:sz w:val="28"/>
          <w:szCs w:val="28"/>
          <w:lang w:val="ru-RU"/>
        </w:rPr>
        <w:t xml:space="preserve">створення форми </w:t>
      </w:r>
      <w:r w:rsidR="008E24EC" w:rsidRPr="00A61CBE">
        <w:rPr>
          <w:rFonts w:ascii="Times New Roman" w:hAnsi="Times New Roman" w:cs="Times New Roman"/>
          <w:sz w:val="28"/>
          <w:szCs w:val="28"/>
          <w:lang w:val="ru-RU"/>
        </w:rPr>
        <w:t>«</w:t>
      </w:r>
      <w:r w:rsidR="008E24EC">
        <w:rPr>
          <w:rFonts w:ascii="Times New Roman" w:hAnsi="Times New Roman" w:cs="Times New Roman"/>
          <w:sz w:val="28"/>
          <w:szCs w:val="28"/>
          <w:lang w:val="uk-UA"/>
        </w:rPr>
        <w:t>Головного меню</w:t>
      </w:r>
      <w:r w:rsidR="008E24EC" w:rsidRPr="00A61CBE">
        <w:rPr>
          <w:rFonts w:ascii="Times New Roman" w:hAnsi="Times New Roman" w:cs="Times New Roman"/>
          <w:sz w:val="28"/>
          <w:szCs w:val="28"/>
          <w:lang w:val="ru-RU"/>
        </w:rPr>
        <w:t>»</w:t>
      </w:r>
      <w:r w:rsidR="008E24EC" w:rsidRPr="008E24EC">
        <w:rPr>
          <w:rFonts w:ascii="Times New Roman" w:hAnsi="Times New Roman" w:cs="Times New Roman"/>
          <w:sz w:val="28"/>
          <w:szCs w:val="28"/>
          <w:lang w:val="ru-RU"/>
        </w:rPr>
        <w:t>,</w:t>
      </w:r>
      <w:r w:rsidR="00F02BB8" w:rsidRPr="00F02BB8">
        <w:rPr>
          <w:rFonts w:ascii="Times New Roman" w:hAnsi="Times New Roman" w:cs="Times New Roman"/>
          <w:sz w:val="28"/>
          <w:szCs w:val="28"/>
          <w:lang w:val="ru-RU"/>
        </w:rPr>
        <w:t xml:space="preserve"> </w:t>
      </w:r>
      <w:r w:rsidR="008E24EC">
        <w:rPr>
          <w:rFonts w:ascii="Times New Roman" w:hAnsi="Times New Roman" w:cs="Times New Roman"/>
          <w:sz w:val="28"/>
          <w:szCs w:val="28"/>
          <w:lang w:val="ru-RU"/>
        </w:rPr>
        <w:t>що об</w:t>
      </w:r>
      <w:r w:rsidR="00661853">
        <w:rPr>
          <w:rFonts w:ascii="Times New Roman" w:hAnsi="Times New Roman" w:cs="Times New Roman"/>
          <w:sz w:val="28"/>
          <w:szCs w:val="28"/>
          <w:lang w:val="ru-RU"/>
        </w:rPr>
        <w:t>’</w:t>
      </w:r>
      <w:r w:rsidR="008E24EC">
        <w:rPr>
          <w:rFonts w:ascii="Times New Roman" w:hAnsi="Times New Roman" w:cs="Times New Roman"/>
          <w:sz w:val="28"/>
          <w:szCs w:val="28"/>
          <w:lang w:val="ru-RU"/>
        </w:rPr>
        <w:t>єднає всі інші фірми</w:t>
      </w:r>
      <w:r w:rsidRPr="00A61CBE">
        <w:rPr>
          <w:rFonts w:ascii="Times New Roman" w:hAnsi="Times New Roman" w:cs="Times New Roman"/>
          <w:sz w:val="28"/>
          <w:szCs w:val="28"/>
          <w:lang w:val="ru-RU"/>
        </w:rPr>
        <w:t>.</w:t>
      </w:r>
      <w:r w:rsidR="008E24EC">
        <w:rPr>
          <w:rFonts w:ascii="Times New Roman" w:hAnsi="Times New Roman" w:cs="Times New Roman"/>
          <w:sz w:val="28"/>
          <w:szCs w:val="28"/>
          <w:lang w:val="ru-RU"/>
        </w:rPr>
        <w:t xml:space="preserve"> Меню потрібне для простоти роботи з БД</w:t>
      </w:r>
      <w:r w:rsidR="008E24EC" w:rsidRPr="008E24EC">
        <w:rPr>
          <w:rFonts w:ascii="Times New Roman" w:hAnsi="Times New Roman" w:cs="Times New Roman"/>
          <w:sz w:val="28"/>
          <w:szCs w:val="28"/>
          <w:lang w:val="ru-RU"/>
        </w:rPr>
        <w:t xml:space="preserve">, </w:t>
      </w:r>
      <w:r w:rsidR="008E24EC">
        <w:rPr>
          <w:rFonts w:ascii="Times New Roman" w:hAnsi="Times New Roman" w:cs="Times New Roman"/>
          <w:sz w:val="28"/>
          <w:szCs w:val="28"/>
          <w:lang w:val="uk-UA"/>
        </w:rPr>
        <w:t>щоб користувач не відчував дискомфорту при роботі з формами</w:t>
      </w:r>
      <w:r w:rsidRPr="00A61CBE">
        <w:rPr>
          <w:rFonts w:ascii="Times New Roman" w:hAnsi="Times New Roman" w:cs="Times New Roman"/>
          <w:sz w:val="28"/>
          <w:szCs w:val="28"/>
          <w:lang w:val="ru-RU"/>
        </w:rPr>
        <w:t>.</w:t>
      </w:r>
      <w:r w:rsidR="00FA4F0A">
        <w:rPr>
          <w:rFonts w:ascii="Times New Roman" w:hAnsi="Times New Roman" w:cs="Times New Roman"/>
          <w:sz w:val="28"/>
          <w:szCs w:val="28"/>
          <w:lang w:val="ru-RU"/>
        </w:rPr>
        <w:t xml:space="preserve"> Форма містить кнопки для миттєвого переходу по інших формах</w:t>
      </w:r>
      <w:r w:rsidR="00E31A44">
        <w:rPr>
          <w:rFonts w:ascii="Times New Roman" w:hAnsi="Times New Roman" w:cs="Times New Roman"/>
          <w:sz w:val="28"/>
          <w:szCs w:val="28"/>
          <w:lang w:val="ru-RU"/>
        </w:rPr>
        <w:t xml:space="preserve"> </w:t>
      </w:r>
      <w:r w:rsidR="00FA4F0A" w:rsidRPr="00FA4F0A">
        <w:rPr>
          <w:rFonts w:ascii="Times New Roman" w:hAnsi="Times New Roman" w:cs="Times New Roman"/>
          <w:sz w:val="28"/>
          <w:szCs w:val="28"/>
          <w:lang w:val="ru-RU"/>
        </w:rPr>
        <w:t>(</w:t>
      </w:r>
      <w:r w:rsidR="00836DA5">
        <w:rPr>
          <w:rFonts w:ascii="Times New Roman" w:hAnsi="Times New Roman" w:cs="Times New Roman"/>
          <w:sz w:val="28"/>
          <w:szCs w:val="28"/>
          <w:lang w:val="ru-RU"/>
        </w:rPr>
        <w:t>див</w:t>
      </w:r>
      <w:r w:rsidR="00836DA5" w:rsidRPr="00836DA5">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00FA4F0A">
        <w:rPr>
          <w:rFonts w:ascii="Times New Roman" w:hAnsi="Times New Roman" w:cs="Times New Roman"/>
          <w:sz w:val="28"/>
          <w:szCs w:val="28"/>
          <w:lang w:val="uk-UA"/>
        </w:rPr>
        <w:t>рис</w:t>
      </w:r>
      <w:r w:rsidR="00FA4F0A" w:rsidRPr="00FA4F0A">
        <w:rPr>
          <w:rFonts w:ascii="Times New Roman" w:hAnsi="Times New Roman" w:cs="Times New Roman"/>
          <w:sz w:val="28"/>
          <w:szCs w:val="28"/>
          <w:lang w:val="ru-RU"/>
        </w:rPr>
        <w:t>.</w:t>
      </w:r>
      <w:r w:rsidR="00E31A44">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F075E">
        <w:rPr>
          <w:rFonts w:ascii="Times New Roman" w:hAnsi="Times New Roman" w:cs="Times New Roman"/>
          <w:sz w:val="28"/>
          <w:szCs w:val="28"/>
          <w:lang w:val="ru-RU"/>
        </w:rPr>
        <w:t>.19</w:t>
      </w:r>
      <w:r w:rsidR="00FA4F0A" w:rsidRPr="00FA4F0A">
        <w:rPr>
          <w:rFonts w:ascii="Times New Roman" w:hAnsi="Times New Roman" w:cs="Times New Roman"/>
          <w:sz w:val="28"/>
          <w:szCs w:val="28"/>
          <w:lang w:val="ru-RU"/>
        </w:rPr>
        <w:t>).</w:t>
      </w:r>
    </w:p>
    <w:p w:rsidR="00FA4F0A" w:rsidRPr="00FA4F0A" w:rsidRDefault="00FA4F0A" w:rsidP="00E31A44">
      <w:pPr>
        <w:pStyle w:val="a7"/>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3905443" cy="2578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912919" cy="2583035"/>
                    </a:xfrm>
                    <a:prstGeom prst="rect">
                      <a:avLst/>
                    </a:prstGeom>
                  </pic:spPr>
                </pic:pic>
              </a:graphicData>
            </a:graphic>
          </wp:inline>
        </w:drawing>
      </w:r>
    </w:p>
    <w:p w:rsidR="00FA4F0A" w:rsidRDefault="00FA4F0A" w:rsidP="00E31A44">
      <w:pPr>
        <w:pStyle w:val="a7"/>
        <w:spacing w:after="0"/>
        <w:jc w:val="center"/>
        <w:rPr>
          <w:rFonts w:ascii="Times New Roman" w:hAnsi="Times New Roman" w:cs="Times New Roman"/>
          <w:sz w:val="28"/>
          <w:szCs w:val="28"/>
          <w:lang w:val="ru-RU"/>
        </w:rPr>
      </w:pPr>
      <w:r w:rsidRPr="00A61CBE">
        <w:rPr>
          <w:rFonts w:ascii="Times New Roman" w:hAnsi="Times New Roman" w:cs="Times New Roman"/>
          <w:sz w:val="28"/>
          <w:szCs w:val="28"/>
          <w:lang w:val="ru-RU"/>
        </w:rPr>
        <w:t>Рис</w:t>
      </w:r>
      <w:r w:rsidR="00836DA5" w:rsidRPr="001238C1">
        <w:rPr>
          <w:rFonts w:ascii="Times New Roman" w:hAnsi="Times New Roman" w:cs="Times New Roman"/>
          <w:sz w:val="28"/>
          <w:szCs w:val="28"/>
          <w:lang w:val="ru-RU"/>
        </w:rPr>
        <w:t>унок</w:t>
      </w:r>
      <w:r w:rsidRPr="00A61CBE">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w:t>
      </w:r>
      <w:r w:rsidR="000F075E">
        <w:rPr>
          <w:rFonts w:ascii="Times New Roman" w:hAnsi="Times New Roman" w:cs="Times New Roman"/>
          <w:sz w:val="28"/>
          <w:szCs w:val="28"/>
          <w:lang w:val="ru-RU"/>
        </w:rPr>
        <w:t>19</w:t>
      </w:r>
      <w:r w:rsidR="00836DA5" w:rsidRPr="001238C1">
        <w:rPr>
          <w:rFonts w:ascii="Times New Roman" w:hAnsi="Times New Roman" w:cs="Times New Roman"/>
          <w:sz w:val="28"/>
          <w:szCs w:val="28"/>
          <w:lang w:val="ru-RU"/>
        </w:rPr>
        <w:t xml:space="preserve"> –</w:t>
      </w:r>
      <w:r w:rsidR="00E31A44">
        <w:rPr>
          <w:rFonts w:ascii="Times New Roman" w:hAnsi="Times New Roman" w:cs="Times New Roman"/>
          <w:sz w:val="28"/>
          <w:szCs w:val="28"/>
          <w:lang w:val="ru-RU"/>
        </w:rPr>
        <w:t xml:space="preserve"> </w:t>
      </w:r>
      <w:r w:rsidRPr="00A61CBE">
        <w:rPr>
          <w:rFonts w:ascii="Times New Roman" w:hAnsi="Times New Roman" w:cs="Times New Roman"/>
          <w:sz w:val="28"/>
          <w:szCs w:val="28"/>
          <w:lang w:val="ru-RU"/>
        </w:rPr>
        <w:t>Форма «</w:t>
      </w:r>
      <w:r>
        <w:rPr>
          <w:rFonts w:ascii="Times New Roman" w:hAnsi="Times New Roman" w:cs="Times New Roman"/>
          <w:sz w:val="28"/>
          <w:szCs w:val="28"/>
          <w:lang w:val="uk-UA"/>
        </w:rPr>
        <w:t>Головне меню</w:t>
      </w:r>
      <w:r w:rsidRPr="00A61CBE">
        <w:rPr>
          <w:rFonts w:ascii="Times New Roman" w:hAnsi="Times New Roman" w:cs="Times New Roman"/>
          <w:sz w:val="28"/>
          <w:szCs w:val="28"/>
          <w:lang w:val="ru-RU"/>
        </w:rPr>
        <w:t>»</w:t>
      </w:r>
    </w:p>
    <w:p w:rsidR="00FA4F0A" w:rsidRPr="00A61CBE" w:rsidRDefault="00FA4F0A" w:rsidP="00E31A44">
      <w:pPr>
        <w:pStyle w:val="a7"/>
        <w:spacing w:after="0"/>
        <w:jc w:val="center"/>
        <w:rPr>
          <w:rFonts w:ascii="Times New Roman" w:hAnsi="Times New Roman" w:cs="Times New Roman"/>
          <w:sz w:val="28"/>
          <w:szCs w:val="28"/>
          <w:lang w:val="ru-RU"/>
        </w:rPr>
      </w:pPr>
    </w:p>
    <w:p w:rsidR="00A61CBE" w:rsidRPr="004F3A25" w:rsidRDefault="00FA4F0A" w:rsidP="00E31A44">
      <w:pPr>
        <w:pStyle w:val="a7"/>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Також створимо</w:t>
      </w:r>
      <w:r w:rsidR="00A61CBE" w:rsidRPr="00A61CBE">
        <w:rPr>
          <w:rFonts w:ascii="Times New Roman" w:hAnsi="Times New Roman" w:cs="Times New Roman"/>
          <w:sz w:val="28"/>
          <w:szCs w:val="28"/>
          <w:lang w:val="ru-RU"/>
        </w:rPr>
        <w:t xml:space="preserve"> </w:t>
      </w:r>
      <w:r>
        <w:rPr>
          <w:rFonts w:ascii="Times New Roman" w:hAnsi="Times New Roman" w:cs="Times New Roman"/>
          <w:sz w:val="28"/>
          <w:szCs w:val="28"/>
          <w:lang w:val="ru-RU"/>
        </w:rPr>
        <w:t>макрос</w:t>
      </w:r>
      <w:r w:rsidR="00A61CBE" w:rsidRPr="00A61CBE">
        <w:rPr>
          <w:rFonts w:ascii="Times New Roman" w:hAnsi="Times New Roman" w:cs="Times New Roman"/>
          <w:sz w:val="28"/>
          <w:szCs w:val="28"/>
          <w:lang w:val="ru-RU"/>
        </w:rPr>
        <w:t xml:space="preserve"> «</w:t>
      </w:r>
      <w:r>
        <w:rPr>
          <w:rFonts w:ascii="Times New Roman" w:hAnsi="Times New Roman" w:cs="Times New Roman"/>
          <w:sz w:val="28"/>
          <w:szCs w:val="28"/>
        </w:rPr>
        <w:t>Autoexec</w:t>
      </w:r>
      <w:r w:rsidR="00A61CBE" w:rsidRPr="00A61CBE">
        <w:rPr>
          <w:rFonts w:ascii="Times New Roman" w:hAnsi="Times New Roman" w:cs="Times New Roman"/>
          <w:sz w:val="28"/>
          <w:szCs w:val="28"/>
          <w:lang w:val="ru-RU"/>
        </w:rPr>
        <w:t>»</w:t>
      </w:r>
      <w:r>
        <w:rPr>
          <w:rFonts w:ascii="Times New Roman" w:hAnsi="Times New Roman" w:cs="Times New Roman"/>
          <w:sz w:val="28"/>
          <w:szCs w:val="28"/>
          <w:lang w:val="ru-RU"/>
        </w:rPr>
        <w:t xml:space="preserve"> для автоматичного запуску і завантаженні меню користувача при відкритті файлу БД</w:t>
      </w:r>
      <w:r w:rsidR="004F3A25">
        <w:rPr>
          <w:rFonts w:ascii="Times New Roman" w:hAnsi="Times New Roman" w:cs="Times New Roman"/>
          <w:sz w:val="28"/>
          <w:szCs w:val="28"/>
          <w:lang w:val="ru-RU"/>
        </w:rPr>
        <w:t xml:space="preserve"> щоб користувач не витрачав час на ручний запуск меню</w:t>
      </w:r>
      <w:r w:rsidR="00A61CBE" w:rsidRPr="00A61CBE">
        <w:rPr>
          <w:rFonts w:ascii="Times New Roman" w:hAnsi="Times New Roman" w:cs="Times New Roman"/>
          <w:sz w:val="28"/>
          <w:szCs w:val="28"/>
          <w:lang w:val="ru-RU"/>
        </w:rPr>
        <w:t xml:space="preserve"> (</w:t>
      </w:r>
      <w:r w:rsidR="00836DA5">
        <w:rPr>
          <w:rFonts w:ascii="Times New Roman" w:hAnsi="Times New Roman" w:cs="Times New Roman"/>
          <w:sz w:val="28"/>
          <w:szCs w:val="28"/>
          <w:lang w:val="uk-UA"/>
        </w:rPr>
        <w:t>див</w:t>
      </w:r>
      <w:r w:rsidR="00836DA5" w:rsidRPr="00F01F89">
        <w:rPr>
          <w:rFonts w:ascii="Times New Roman" w:hAnsi="Times New Roman" w:cs="Times New Roman"/>
          <w:sz w:val="28"/>
          <w:szCs w:val="28"/>
          <w:lang w:val="ru-RU"/>
        </w:rPr>
        <w:t>.</w:t>
      </w:r>
      <w:r w:rsidR="000F075E">
        <w:rPr>
          <w:rFonts w:ascii="Times New Roman" w:hAnsi="Times New Roman" w:cs="Times New Roman"/>
          <w:sz w:val="28"/>
          <w:szCs w:val="28"/>
          <w:lang w:val="ru-RU"/>
        </w:rPr>
        <w:t xml:space="preserve"> </w:t>
      </w:r>
      <w:r w:rsidR="00A61CBE" w:rsidRPr="00A61CBE">
        <w:rPr>
          <w:rFonts w:ascii="Times New Roman" w:hAnsi="Times New Roman" w:cs="Times New Roman"/>
          <w:sz w:val="28"/>
          <w:szCs w:val="28"/>
          <w:lang w:val="ru-RU"/>
        </w:rPr>
        <w:t>рис.</w:t>
      </w:r>
      <w:r w:rsidR="00E31A44">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A61CBE" w:rsidRPr="00594548">
        <w:rPr>
          <w:rFonts w:ascii="Times New Roman" w:hAnsi="Times New Roman" w:cs="Times New Roman"/>
          <w:sz w:val="28"/>
          <w:szCs w:val="28"/>
          <w:lang w:val="ru-RU"/>
        </w:rPr>
        <w:t>.</w:t>
      </w:r>
      <w:r w:rsidR="000F075E">
        <w:rPr>
          <w:rFonts w:ascii="Times New Roman" w:hAnsi="Times New Roman" w:cs="Times New Roman"/>
          <w:sz w:val="28"/>
          <w:szCs w:val="28"/>
          <w:lang w:val="ru-RU"/>
        </w:rPr>
        <w:t>20</w:t>
      </w:r>
      <w:r w:rsidR="00A61CBE" w:rsidRPr="00A61CBE">
        <w:rPr>
          <w:rFonts w:ascii="Times New Roman" w:hAnsi="Times New Roman" w:cs="Times New Roman"/>
          <w:sz w:val="28"/>
          <w:szCs w:val="28"/>
          <w:lang w:val="ru-RU"/>
        </w:rPr>
        <w:t>).</w:t>
      </w:r>
      <w:r w:rsidR="004F3A25">
        <w:rPr>
          <w:rFonts w:ascii="Times New Roman" w:hAnsi="Times New Roman" w:cs="Times New Roman"/>
          <w:sz w:val="28"/>
          <w:szCs w:val="28"/>
          <w:lang w:val="ru-RU"/>
        </w:rPr>
        <w:t xml:space="preserve"> </w:t>
      </w:r>
      <w:r w:rsidR="004F3A25">
        <w:rPr>
          <w:rFonts w:ascii="Times New Roman" w:hAnsi="Times New Roman" w:cs="Times New Roman"/>
          <w:sz w:val="28"/>
          <w:szCs w:val="28"/>
          <w:lang w:val="uk-UA"/>
        </w:rPr>
        <w:t xml:space="preserve">Щоб створити макрос переходимо на панель інструментів </w:t>
      </w:r>
      <w:r w:rsidR="004F3A25">
        <w:rPr>
          <w:rFonts w:ascii="Times New Roman" w:hAnsi="Times New Roman" w:cs="Times New Roman"/>
          <w:sz w:val="28"/>
          <w:szCs w:val="28"/>
        </w:rPr>
        <w:t>Access</w:t>
      </w:r>
      <w:r w:rsidR="004F3A25" w:rsidRPr="004F3A25">
        <w:rPr>
          <w:rFonts w:ascii="Times New Roman" w:hAnsi="Times New Roman" w:cs="Times New Roman"/>
          <w:sz w:val="28"/>
          <w:szCs w:val="28"/>
          <w:lang w:val="ru-RU"/>
        </w:rPr>
        <w:t>,</w:t>
      </w:r>
      <w:r w:rsidR="004F3A25">
        <w:rPr>
          <w:rFonts w:ascii="Times New Roman" w:hAnsi="Times New Roman" w:cs="Times New Roman"/>
          <w:sz w:val="28"/>
          <w:szCs w:val="28"/>
          <w:lang w:val="ru-RU"/>
        </w:rPr>
        <w:t xml:space="preserve"> </w:t>
      </w:r>
      <w:r w:rsidR="004F3A25">
        <w:rPr>
          <w:rFonts w:ascii="Times New Roman" w:hAnsi="Times New Roman" w:cs="Times New Roman"/>
          <w:sz w:val="28"/>
          <w:szCs w:val="28"/>
          <w:lang w:val="uk-UA"/>
        </w:rPr>
        <w:t xml:space="preserve">вкладка </w:t>
      </w:r>
      <w:r w:rsidR="004F3A25" w:rsidRPr="004F3A25">
        <w:rPr>
          <w:rFonts w:ascii="Times New Roman" w:hAnsi="Times New Roman" w:cs="Times New Roman"/>
          <w:sz w:val="28"/>
          <w:szCs w:val="28"/>
          <w:lang w:val="uk-UA"/>
        </w:rPr>
        <w:t>«</w:t>
      </w:r>
      <w:r w:rsidR="004F3A25">
        <w:rPr>
          <w:rFonts w:ascii="Times New Roman" w:hAnsi="Times New Roman" w:cs="Times New Roman"/>
          <w:sz w:val="28"/>
          <w:szCs w:val="28"/>
          <w:lang w:val="uk-UA"/>
        </w:rPr>
        <w:t>Створення</w:t>
      </w:r>
      <w:r w:rsidR="004F3A25" w:rsidRPr="00A61CBE">
        <w:rPr>
          <w:rFonts w:ascii="Times New Roman" w:hAnsi="Times New Roman" w:cs="Times New Roman"/>
          <w:sz w:val="28"/>
          <w:szCs w:val="28"/>
          <w:lang w:val="ru-RU"/>
        </w:rPr>
        <w:t>»</w:t>
      </w:r>
      <w:r w:rsidR="004F3A25">
        <w:rPr>
          <w:rFonts w:ascii="Times New Roman" w:hAnsi="Times New Roman" w:cs="Times New Roman"/>
          <w:sz w:val="28"/>
          <w:szCs w:val="28"/>
          <w:lang w:val="ru-RU"/>
        </w:rPr>
        <w:t xml:space="preserve"> і кнопка </w:t>
      </w:r>
      <w:r w:rsidR="004F3A25" w:rsidRPr="004F3A25">
        <w:rPr>
          <w:rFonts w:ascii="Times New Roman" w:hAnsi="Times New Roman" w:cs="Times New Roman"/>
          <w:sz w:val="28"/>
          <w:szCs w:val="28"/>
          <w:lang w:val="uk-UA"/>
        </w:rPr>
        <w:t>«</w:t>
      </w:r>
      <w:r w:rsidR="004F3A25">
        <w:rPr>
          <w:rFonts w:ascii="Times New Roman" w:hAnsi="Times New Roman" w:cs="Times New Roman"/>
          <w:sz w:val="28"/>
          <w:szCs w:val="28"/>
          <w:lang w:val="ru-RU"/>
        </w:rPr>
        <w:t>Макрос</w:t>
      </w:r>
      <w:r w:rsidR="004F3A25" w:rsidRPr="00A61CBE">
        <w:rPr>
          <w:rFonts w:ascii="Times New Roman" w:hAnsi="Times New Roman" w:cs="Times New Roman"/>
          <w:sz w:val="28"/>
          <w:szCs w:val="28"/>
          <w:lang w:val="ru-RU"/>
        </w:rPr>
        <w:t>»</w:t>
      </w:r>
      <w:r w:rsidR="004F3A25" w:rsidRPr="004F3A25">
        <w:rPr>
          <w:rFonts w:ascii="Times New Roman" w:hAnsi="Times New Roman" w:cs="Times New Roman"/>
          <w:sz w:val="28"/>
          <w:szCs w:val="28"/>
          <w:lang w:val="ru-RU"/>
        </w:rPr>
        <w:t xml:space="preserve">. </w:t>
      </w:r>
      <w:r w:rsidR="004F3A25">
        <w:rPr>
          <w:rFonts w:ascii="Times New Roman" w:hAnsi="Times New Roman" w:cs="Times New Roman"/>
          <w:sz w:val="28"/>
          <w:szCs w:val="28"/>
          <w:lang w:val="uk-UA"/>
        </w:rPr>
        <w:t xml:space="preserve">В відкритому вікні </w:t>
      </w:r>
      <w:r w:rsidR="004F3A25" w:rsidRPr="004F3A25">
        <w:rPr>
          <w:rFonts w:ascii="Times New Roman" w:hAnsi="Times New Roman" w:cs="Times New Roman"/>
          <w:sz w:val="28"/>
          <w:szCs w:val="28"/>
          <w:lang w:val="uk-UA"/>
        </w:rPr>
        <w:t>«</w:t>
      </w:r>
      <w:r w:rsidR="004F3A25">
        <w:rPr>
          <w:rFonts w:ascii="Times New Roman" w:hAnsi="Times New Roman" w:cs="Times New Roman"/>
          <w:sz w:val="28"/>
          <w:szCs w:val="28"/>
          <w:lang w:val="ru-RU"/>
        </w:rPr>
        <w:t>Макрос</w:t>
      </w:r>
      <w:r w:rsidR="004F3A25" w:rsidRPr="00A61CBE">
        <w:rPr>
          <w:rFonts w:ascii="Times New Roman" w:hAnsi="Times New Roman" w:cs="Times New Roman"/>
          <w:sz w:val="28"/>
          <w:szCs w:val="28"/>
          <w:lang w:val="ru-RU"/>
        </w:rPr>
        <w:t>»</w:t>
      </w:r>
      <w:r w:rsidR="004F3A25">
        <w:rPr>
          <w:rFonts w:ascii="Times New Roman" w:hAnsi="Times New Roman" w:cs="Times New Roman"/>
          <w:sz w:val="28"/>
          <w:szCs w:val="28"/>
          <w:lang w:val="ru-RU"/>
        </w:rPr>
        <w:t xml:space="preserve"> вибираємо </w:t>
      </w:r>
      <w:r w:rsidR="004F3A25" w:rsidRPr="004F3A25">
        <w:rPr>
          <w:rFonts w:ascii="Times New Roman" w:hAnsi="Times New Roman" w:cs="Times New Roman"/>
          <w:sz w:val="28"/>
          <w:szCs w:val="28"/>
          <w:lang w:val="uk-UA"/>
        </w:rPr>
        <w:t>«</w:t>
      </w:r>
      <w:r w:rsidR="004F3A25">
        <w:rPr>
          <w:rFonts w:ascii="Times New Roman" w:hAnsi="Times New Roman" w:cs="Times New Roman"/>
          <w:sz w:val="28"/>
          <w:szCs w:val="28"/>
          <w:lang w:val="uk-UA"/>
        </w:rPr>
        <w:t xml:space="preserve">Новий </w:t>
      </w:r>
      <w:r w:rsidR="004F3A25">
        <w:rPr>
          <w:rFonts w:ascii="Times New Roman" w:hAnsi="Times New Roman" w:cs="Times New Roman"/>
          <w:sz w:val="28"/>
          <w:szCs w:val="28"/>
          <w:lang w:val="ru-RU"/>
        </w:rPr>
        <w:t>Макрос</w:t>
      </w:r>
      <w:r w:rsidR="004F3A25" w:rsidRPr="00A61CBE">
        <w:rPr>
          <w:rFonts w:ascii="Times New Roman" w:hAnsi="Times New Roman" w:cs="Times New Roman"/>
          <w:sz w:val="28"/>
          <w:szCs w:val="28"/>
          <w:lang w:val="ru-RU"/>
        </w:rPr>
        <w:t>»</w:t>
      </w:r>
      <w:r w:rsidR="00751215" w:rsidRPr="00751215">
        <w:rPr>
          <w:rFonts w:ascii="Times New Roman" w:hAnsi="Times New Roman" w:cs="Times New Roman"/>
          <w:sz w:val="28"/>
          <w:szCs w:val="28"/>
          <w:lang w:val="ru-RU"/>
        </w:rPr>
        <w:t xml:space="preserve">, </w:t>
      </w:r>
      <w:r w:rsidR="00751215" w:rsidRPr="004F3A25">
        <w:rPr>
          <w:rFonts w:ascii="Times New Roman" w:hAnsi="Times New Roman" w:cs="Times New Roman"/>
          <w:sz w:val="28"/>
          <w:szCs w:val="28"/>
          <w:lang w:val="uk-UA"/>
        </w:rPr>
        <w:t>«</w:t>
      </w:r>
      <w:r w:rsidR="00751215">
        <w:rPr>
          <w:rFonts w:ascii="Times New Roman" w:hAnsi="Times New Roman" w:cs="Times New Roman"/>
          <w:sz w:val="28"/>
          <w:szCs w:val="28"/>
          <w:lang w:val="uk-UA"/>
        </w:rPr>
        <w:t>Виділити об</w:t>
      </w:r>
      <w:r w:rsidR="00661853">
        <w:rPr>
          <w:rFonts w:ascii="Times New Roman" w:hAnsi="Times New Roman" w:cs="Times New Roman"/>
          <w:sz w:val="28"/>
          <w:szCs w:val="28"/>
          <w:lang w:val="uk-UA"/>
        </w:rPr>
        <w:t>’</w:t>
      </w:r>
      <w:r w:rsidR="00751215">
        <w:rPr>
          <w:rFonts w:ascii="Times New Roman" w:hAnsi="Times New Roman" w:cs="Times New Roman"/>
          <w:sz w:val="28"/>
          <w:szCs w:val="28"/>
          <w:lang w:val="uk-UA"/>
        </w:rPr>
        <w:t>єкт</w:t>
      </w:r>
      <w:r w:rsidR="00751215" w:rsidRPr="00A61CBE">
        <w:rPr>
          <w:rFonts w:ascii="Times New Roman" w:hAnsi="Times New Roman" w:cs="Times New Roman"/>
          <w:sz w:val="28"/>
          <w:szCs w:val="28"/>
          <w:lang w:val="ru-RU"/>
        </w:rPr>
        <w:t>»</w:t>
      </w:r>
      <w:r w:rsidR="00751215">
        <w:rPr>
          <w:rFonts w:ascii="Times New Roman" w:hAnsi="Times New Roman" w:cs="Times New Roman"/>
          <w:sz w:val="28"/>
          <w:szCs w:val="28"/>
          <w:lang w:val="ru-RU"/>
        </w:rPr>
        <w:t xml:space="preserve"> і заповнюємо поля</w:t>
      </w:r>
      <w:r w:rsidR="004F3A25" w:rsidRPr="004F3A25">
        <w:rPr>
          <w:rFonts w:ascii="Times New Roman" w:hAnsi="Times New Roman" w:cs="Times New Roman"/>
          <w:sz w:val="28"/>
          <w:szCs w:val="28"/>
          <w:lang w:val="ru-RU"/>
        </w:rPr>
        <w:t>.</w:t>
      </w:r>
    </w:p>
    <w:p w:rsidR="004F3A25" w:rsidRPr="004F3A25" w:rsidRDefault="00751215" w:rsidP="00E31A44">
      <w:pPr>
        <w:pStyle w:val="a7"/>
        <w:spacing w:after="0"/>
        <w:contextualSpacing/>
        <w:mirrorIndents/>
        <w:jc w:val="center"/>
        <w:rPr>
          <w:rFonts w:ascii="Times New Roman" w:hAnsi="Times New Roman" w:cs="Times New Roman"/>
          <w:sz w:val="28"/>
          <w:szCs w:val="28"/>
          <w:lang w:val="ru-RU"/>
        </w:rPr>
      </w:pPr>
      <w:r>
        <w:rPr>
          <w:noProof/>
          <w:lang w:val="ru-RU" w:eastAsia="ru-RU"/>
        </w:rPr>
        <w:drawing>
          <wp:inline distT="0" distB="0" distL="0" distR="0">
            <wp:extent cx="4801233" cy="2719493"/>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3756" cy="2720922"/>
                    </a:xfrm>
                    <a:prstGeom prst="rect">
                      <a:avLst/>
                    </a:prstGeom>
                    <a:noFill/>
                    <a:ln>
                      <a:noFill/>
                    </a:ln>
                  </pic:spPr>
                </pic:pic>
              </a:graphicData>
            </a:graphic>
          </wp:inline>
        </w:drawing>
      </w:r>
    </w:p>
    <w:p w:rsidR="00A61CBE" w:rsidRPr="00594548" w:rsidRDefault="00A61CBE" w:rsidP="00E31A44">
      <w:pPr>
        <w:jc w:val="center"/>
        <w:rPr>
          <w:lang w:val="ru-RU"/>
        </w:rPr>
      </w:pPr>
      <w:r w:rsidRPr="00594548">
        <w:rPr>
          <w:rFonts w:ascii="Times New Roman" w:eastAsia="Times New Roman" w:hAnsi="Times New Roman" w:cs="Times New Roman"/>
          <w:sz w:val="28"/>
          <w:szCs w:val="28"/>
          <w:lang w:val="ru-RU"/>
        </w:rPr>
        <w:t>Рис</w:t>
      </w:r>
      <w:r w:rsidR="00836DA5">
        <w:rPr>
          <w:rFonts w:ascii="Times New Roman" w:eastAsia="Times New Roman" w:hAnsi="Times New Roman" w:cs="Times New Roman"/>
          <w:sz w:val="28"/>
          <w:szCs w:val="28"/>
          <w:lang w:val="uk-UA"/>
        </w:rPr>
        <w:t>унок</w:t>
      </w:r>
      <w:r w:rsidR="00E31A44">
        <w:rPr>
          <w:rFonts w:ascii="Times New Roman" w:eastAsia="Times New Roman" w:hAnsi="Times New Roman" w:cs="Times New Roman"/>
          <w:sz w:val="28"/>
          <w:szCs w:val="28"/>
          <w:lang w:val="ru-RU"/>
        </w:rPr>
        <w:t xml:space="preserve"> </w:t>
      </w:r>
      <w:r w:rsidR="00C02BB1">
        <w:rPr>
          <w:rFonts w:ascii="Times New Roman" w:eastAsia="Times New Roman" w:hAnsi="Times New Roman" w:cs="Times New Roman"/>
          <w:sz w:val="28"/>
          <w:szCs w:val="28"/>
          <w:lang w:val="ru-RU"/>
        </w:rPr>
        <w:t>3</w:t>
      </w:r>
      <w:r w:rsidRPr="00594548">
        <w:rPr>
          <w:rFonts w:ascii="Times New Roman" w:eastAsia="Times New Roman" w:hAnsi="Times New Roman" w:cs="Times New Roman"/>
          <w:sz w:val="28"/>
          <w:szCs w:val="28"/>
          <w:lang w:val="ru-RU"/>
        </w:rPr>
        <w:t>.</w:t>
      </w:r>
      <w:r w:rsidR="000F075E">
        <w:rPr>
          <w:rFonts w:ascii="Times New Roman" w:eastAsia="Times New Roman" w:hAnsi="Times New Roman" w:cs="Times New Roman"/>
          <w:sz w:val="28"/>
          <w:szCs w:val="28"/>
          <w:lang w:val="ru-RU"/>
        </w:rPr>
        <w:t>20</w:t>
      </w:r>
      <w:r w:rsidR="00836DA5">
        <w:rPr>
          <w:rFonts w:ascii="Times New Roman" w:eastAsia="Times New Roman" w:hAnsi="Times New Roman" w:cs="Times New Roman"/>
          <w:sz w:val="28"/>
          <w:szCs w:val="28"/>
          <w:lang w:val="ru-RU"/>
        </w:rPr>
        <w:t xml:space="preserve"> –</w:t>
      </w:r>
      <w:r w:rsidR="00E31A44">
        <w:rPr>
          <w:rFonts w:ascii="Times New Roman" w:eastAsia="Times New Roman" w:hAnsi="Times New Roman" w:cs="Times New Roman"/>
          <w:sz w:val="28"/>
          <w:szCs w:val="28"/>
          <w:lang w:val="ru-RU"/>
        </w:rPr>
        <w:t xml:space="preserve"> </w:t>
      </w:r>
      <w:r w:rsidR="004F3A25">
        <w:rPr>
          <w:rFonts w:ascii="Times New Roman" w:hAnsi="Times New Roman" w:cs="Times New Roman"/>
          <w:sz w:val="28"/>
          <w:szCs w:val="28"/>
          <w:lang w:val="ru-RU"/>
        </w:rPr>
        <w:t>Макрос</w:t>
      </w:r>
      <w:r w:rsidR="004F3A25" w:rsidRPr="00A61CBE">
        <w:rPr>
          <w:rFonts w:ascii="Times New Roman" w:hAnsi="Times New Roman" w:cs="Times New Roman"/>
          <w:sz w:val="28"/>
          <w:szCs w:val="28"/>
          <w:lang w:val="ru-RU"/>
        </w:rPr>
        <w:t xml:space="preserve"> «</w:t>
      </w:r>
      <w:r w:rsidR="004F3A25">
        <w:rPr>
          <w:rFonts w:ascii="Times New Roman" w:hAnsi="Times New Roman" w:cs="Times New Roman"/>
          <w:sz w:val="28"/>
          <w:szCs w:val="28"/>
        </w:rPr>
        <w:t>Autoexec</w:t>
      </w:r>
      <w:r w:rsidR="004F3A25" w:rsidRPr="00A61CBE">
        <w:rPr>
          <w:rFonts w:ascii="Times New Roman" w:hAnsi="Times New Roman" w:cs="Times New Roman"/>
          <w:sz w:val="28"/>
          <w:szCs w:val="28"/>
          <w:lang w:val="ru-RU"/>
        </w:rPr>
        <w:t>»</w:t>
      </w:r>
    </w:p>
    <w:p w:rsidR="00A61CBE" w:rsidRDefault="00A61CBE" w:rsidP="00E31A44">
      <w:pPr>
        <w:pStyle w:val="a7"/>
        <w:spacing w:after="0"/>
        <w:jc w:val="center"/>
        <w:rPr>
          <w:rFonts w:ascii="Times New Roman" w:hAnsi="Times New Roman" w:cs="Times New Roman"/>
          <w:sz w:val="28"/>
          <w:szCs w:val="28"/>
          <w:lang w:val="ru-RU"/>
        </w:rPr>
      </w:pPr>
    </w:p>
    <w:p w:rsidR="000473B5" w:rsidRPr="00594548" w:rsidRDefault="00CF7955" w:rsidP="00351583">
      <w:pPr>
        <w:pStyle w:val="a7"/>
        <w:spacing w:after="0"/>
        <w:rPr>
          <w:rFonts w:ascii="Times New Roman" w:hAnsi="Times New Roman" w:cs="Times New Roman"/>
          <w:sz w:val="28"/>
          <w:szCs w:val="28"/>
          <w:lang w:val="ru-RU"/>
        </w:rPr>
      </w:pPr>
      <w:r w:rsidRPr="00594548">
        <w:rPr>
          <w:rFonts w:ascii="Times New Roman" w:hAnsi="Times New Roman" w:cs="Times New Roman"/>
          <w:sz w:val="28"/>
          <w:szCs w:val="28"/>
          <w:lang w:val="ru-RU"/>
        </w:rPr>
        <w:t>Коли всі ці дії були виконані, знову було відкрито головну форм</w:t>
      </w:r>
      <w:r w:rsidR="00965567">
        <w:rPr>
          <w:rFonts w:ascii="Times New Roman" w:hAnsi="Times New Roman" w:cs="Times New Roman"/>
          <w:sz w:val="28"/>
          <w:szCs w:val="28"/>
          <w:lang w:val="uk-UA"/>
        </w:rPr>
        <w:t>у</w:t>
      </w:r>
      <w:r w:rsidRPr="00594548">
        <w:rPr>
          <w:rFonts w:ascii="Times New Roman" w:hAnsi="Times New Roman" w:cs="Times New Roman"/>
          <w:sz w:val="28"/>
          <w:szCs w:val="28"/>
          <w:lang w:val="ru-RU"/>
        </w:rPr>
        <w:t xml:space="preserve"> в звичайному режимі (</w:t>
      </w:r>
      <w:r w:rsidR="00965567">
        <w:rPr>
          <w:rFonts w:ascii="Times New Roman" w:hAnsi="Times New Roman" w:cs="Times New Roman"/>
          <w:sz w:val="28"/>
          <w:szCs w:val="28"/>
          <w:lang w:val="ru-RU"/>
        </w:rPr>
        <w:t>див</w:t>
      </w:r>
      <w:r w:rsidR="00965567" w:rsidRPr="00965567">
        <w:rPr>
          <w:rFonts w:ascii="Times New Roman" w:hAnsi="Times New Roman" w:cs="Times New Roman"/>
          <w:sz w:val="28"/>
          <w:szCs w:val="28"/>
          <w:lang w:val="ru-RU"/>
        </w:rPr>
        <w:t xml:space="preserve">. </w:t>
      </w:r>
      <w:r w:rsidR="00965567">
        <w:rPr>
          <w:rFonts w:ascii="Times New Roman" w:hAnsi="Times New Roman" w:cs="Times New Roman"/>
          <w:sz w:val="28"/>
          <w:szCs w:val="28"/>
          <w:lang w:val="ru-RU"/>
        </w:rPr>
        <w:t>рис</w:t>
      </w:r>
      <w:r w:rsidRPr="00594548">
        <w:rPr>
          <w:rFonts w:ascii="Times New Roman" w:hAnsi="Times New Roman" w:cs="Times New Roman"/>
          <w:sz w:val="28"/>
          <w:szCs w:val="28"/>
          <w:lang w:val="ru-RU"/>
        </w:rPr>
        <w:t>.</w:t>
      </w:r>
      <w:r w:rsidR="00965567" w:rsidRPr="00965567">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000F075E">
        <w:rPr>
          <w:rFonts w:ascii="Times New Roman" w:hAnsi="Times New Roman" w:cs="Times New Roman"/>
          <w:sz w:val="28"/>
          <w:szCs w:val="28"/>
          <w:lang w:val="ru-RU"/>
        </w:rPr>
        <w:t>.21</w:t>
      </w:r>
      <w:r w:rsidRPr="00594548">
        <w:rPr>
          <w:rFonts w:ascii="Times New Roman" w:hAnsi="Times New Roman" w:cs="Times New Roman"/>
          <w:sz w:val="28"/>
          <w:szCs w:val="28"/>
          <w:lang w:val="ru-RU"/>
        </w:rPr>
        <w:t>).</w:t>
      </w:r>
    </w:p>
    <w:p w:rsidR="00CF7955" w:rsidRPr="00594548" w:rsidRDefault="00CF7955" w:rsidP="00351583">
      <w:pPr>
        <w:pStyle w:val="a7"/>
        <w:spacing w:after="0"/>
        <w:rPr>
          <w:rFonts w:ascii="Times New Roman" w:hAnsi="Times New Roman" w:cs="Times New Roman"/>
          <w:sz w:val="28"/>
          <w:szCs w:val="28"/>
          <w:lang w:val="ru-RU"/>
        </w:rPr>
      </w:pPr>
    </w:p>
    <w:p w:rsidR="00CF7955" w:rsidRPr="00594548" w:rsidRDefault="00CF7955" w:rsidP="00351583">
      <w:pPr>
        <w:pStyle w:val="a7"/>
        <w:spacing w:after="0"/>
        <w:rPr>
          <w:rFonts w:ascii="Times New Roman" w:hAnsi="Times New Roman" w:cs="Times New Roman"/>
          <w:sz w:val="28"/>
          <w:szCs w:val="28"/>
          <w:lang w:val="ru-RU"/>
        </w:rPr>
      </w:pPr>
    </w:p>
    <w:p w:rsidR="00CF7955" w:rsidRPr="00594548" w:rsidRDefault="00CF7955" w:rsidP="00351583">
      <w:pPr>
        <w:pStyle w:val="a7"/>
        <w:spacing w:after="0"/>
        <w:rPr>
          <w:rFonts w:ascii="Times New Roman" w:hAnsi="Times New Roman" w:cs="Times New Roman"/>
          <w:sz w:val="28"/>
          <w:szCs w:val="28"/>
          <w:lang w:val="ru-RU"/>
        </w:rPr>
      </w:pPr>
    </w:p>
    <w:p w:rsidR="00CF7955" w:rsidRPr="00594548" w:rsidRDefault="00CF7955" w:rsidP="00351583">
      <w:pPr>
        <w:pStyle w:val="a7"/>
        <w:spacing w:after="0"/>
        <w:rPr>
          <w:rFonts w:ascii="Times New Roman" w:hAnsi="Times New Roman" w:cs="Times New Roman"/>
          <w:sz w:val="28"/>
          <w:szCs w:val="28"/>
          <w:lang w:val="ru-RU"/>
        </w:rPr>
      </w:pPr>
    </w:p>
    <w:p w:rsidR="00CF7955" w:rsidRPr="00594548" w:rsidRDefault="00CF7955" w:rsidP="00351583">
      <w:pPr>
        <w:pStyle w:val="a7"/>
        <w:spacing w:after="0"/>
        <w:rPr>
          <w:rFonts w:ascii="Times New Roman" w:hAnsi="Times New Roman" w:cs="Times New Roman"/>
          <w:sz w:val="28"/>
          <w:szCs w:val="28"/>
          <w:lang w:val="ru-RU"/>
        </w:rPr>
      </w:pPr>
    </w:p>
    <w:p w:rsidR="00CF7955" w:rsidRPr="00594548" w:rsidRDefault="00965567" w:rsidP="00351583">
      <w:pPr>
        <w:pStyle w:val="a7"/>
        <w:spacing w:after="0"/>
        <w:contextualSpacing/>
        <w:mirrorIndents/>
        <w:jc w:val="center"/>
        <w:rPr>
          <w:rFonts w:ascii="Times New Roman" w:hAnsi="Times New Roman" w:cs="Times New Roman"/>
          <w:sz w:val="28"/>
          <w:szCs w:val="28"/>
          <w:lang w:val="ru-RU"/>
        </w:rPr>
      </w:pPr>
      <w:r>
        <w:rPr>
          <w:noProof/>
          <w:lang w:val="ru-RU" w:eastAsia="ru-RU"/>
        </w:rPr>
        <w:lastRenderedPageBreak/>
        <w:drawing>
          <wp:inline distT="0" distB="0" distL="0" distR="0">
            <wp:extent cx="3905443" cy="2578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912919" cy="2583035"/>
                    </a:xfrm>
                    <a:prstGeom prst="rect">
                      <a:avLst/>
                    </a:prstGeom>
                  </pic:spPr>
                </pic:pic>
              </a:graphicData>
            </a:graphic>
          </wp:inline>
        </w:drawing>
      </w:r>
    </w:p>
    <w:p w:rsidR="00CF7955" w:rsidRDefault="00CF7955" w:rsidP="00CF7955">
      <w:pPr>
        <w:pStyle w:val="a7"/>
        <w:contextualSpacing/>
        <w:mirrorIndents/>
        <w:jc w:val="center"/>
        <w:rPr>
          <w:rFonts w:ascii="Times New Roman" w:hAnsi="Times New Roman" w:cs="Times New Roman"/>
          <w:sz w:val="28"/>
          <w:szCs w:val="28"/>
          <w:lang w:val="ru-RU"/>
        </w:rPr>
      </w:pPr>
      <w:r w:rsidRPr="00CF7955">
        <w:rPr>
          <w:rFonts w:ascii="Times New Roman" w:hAnsi="Times New Roman" w:cs="Times New Roman"/>
          <w:sz w:val="28"/>
          <w:szCs w:val="28"/>
          <w:lang w:val="ru-RU"/>
        </w:rPr>
        <w:t>Рис</w:t>
      </w:r>
      <w:r w:rsidR="00836DA5">
        <w:rPr>
          <w:rFonts w:ascii="Times New Roman" w:hAnsi="Times New Roman" w:cs="Times New Roman"/>
          <w:sz w:val="28"/>
          <w:szCs w:val="28"/>
          <w:lang w:val="ru-RU"/>
        </w:rPr>
        <w:t>унок</w:t>
      </w:r>
      <w:r w:rsidRPr="00CF7955">
        <w:rPr>
          <w:rFonts w:ascii="Times New Roman" w:hAnsi="Times New Roman" w:cs="Times New Roman"/>
          <w:sz w:val="28"/>
          <w:szCs w:val="28"/>
          <w:lang w:val="ru-RU"/>
        </w:rPr>
        <w:t xml:space="preserve"> </w:t>
      </w:r>
      <w:r w:rsidR="00C02BB1">
        <w:rPr>
          <w:rFonts w:ascii="Times New Roman" w:hAnsi="Times New Roman" w:cs="Times New Roman"/>
          <w:sz w:val="28"/>
          <w:szCs w:val="28"/>
          <w:lang w:val="ru-RU"/>
        </w:rPr>
        <w:t>3</w:t>
      </w:r>
      <w:r w:rsidRPr="00594548">
        <w:rPr>
          <w:rFonts w:ascii="Times New Roman" w:hAnsi="Times New Roman" w:cs="Times New Roman"/>
          <w:sz w:val="28"/>
          <w:szCs w:val="28"/>
          <w:lang w:val="ru-RU"/>
        </w:rPr>
        <w:t>.</w:t>
      </w:r>
      <w:r w:rsidR="000F075E">
        <w:rPr>
          <w:rFonts w:ascii="Times New Roman" w:hAnsi="Times New Roman" w:cs="Times New Roman"/>
          <w:sz w:val="28"/>
          <w:szCs w:val="28"/>
          <w:lang w:val="ru-RU"/>
        </w:rPr>
        <w:t>21</w:t>
      </w:r>
      <w:r w:rsidR="00836DA5">
        <w:rPr>
          <w:rFonts w:ascii="Times New Roman" w:hAnsi="Times New Roman" w:cs="Times New Roman"/>
          <w:sz w:val="28"/>
          <w:szCs w:val="28"/>
          <w:lang w:val="ru-RU"/>
        </w:rPr>
        <w:t xml:space="preserve"> –</w:t>
      </w:r>
      <w:r w:rsidR="00351583" w:rsidRPr="001238C1">
        <w:rPr>
          <w:rFonts w:ascii="Times New Roman" w:hAnsi="Times New Roman" w:cs="Times New Roman"/>
          <w:sz w:val="28"/>
          <w:szCs w:val="28"/>
          <w:lang w:val="ru-RU"/>
        </w:rPr>
        <w:t xml:space="preserve"> </w:t>
      </w:r>
      <w:r w:rsidR="00965567">
        <w:rPr>
          <w:rFonts w:ascii="Times New Roman" w:hAnsi="Times New Roman" w:cs="Times New Roman"/>
          <w:sz w:val="28"/>
          <w:szCs w:val="28"/>
          <w:lang w:val="uk-UA"/>
        </w:rPr>
        <w:t>Головна</w:t>
      </w:r>
      <w:r w:rsidRPr="00CF7955">
        <w:rPr>
          <w:rFonts w:ascii="Times New Roman" w:hAnsi="Times New Roman" w:cs="Times New Roman"/>
          <w:sz w:val="28"/>
          <w:szCs w:val="28"/>
          <w:lang w:val="ru-RU"/>
        </w:rPr>
        <w:t xml:space="preserve"> форма</w:t>
      </w:r>
    </w:p>
    <w:p w:rsidR="00351583" w:rsidRPr="00CF7955" w:rsidRDefault="00351583" w:rsidP="00CF7955">
      <w:pPr>
        <w:pStyle w:val="a7"/>
        <w:contextualSpacing/>
        <w:mirrorIndents/>
        <w:jc w:val="center"/>
        <w:rPr>
          <w:rFonts w:ascii="Times New Roman" w:hAnsi="Times New Roman" w:cs="Times New Roman"/>
          <w:sz w:val="28"/>
          <w:szCs w:val="28"/>
          <w:lang w:val="ru-RU"/>
        </w:rPr>
      </w:pPr>
    </w:p>
    <w:p w:rsidR="00AA6BA2" w:rsidRPr="006501B8" w:rsidRDefault="00CF7955" w:rsidP="00351583">
      <w:pPr>
        <w:pStyle w:val="a7"/>
        <w:spacing w:after="0"/>
        <w:rPr>
          <w:rFonts w:ascii="Times New Roman" w:hAnsi="Times New Roman" w:cs="Times New Roman"/>
          <w:sz w:val="28"/>
          <w:szCs w:val="28"/>
          <w:lang w:val="ru-RU"/>
        </w:rPr>
      </w:pPr>
      <w:r w:rsidRPr="00594548">
        <w:rPr>
          <w:rFonts w:ascii="Times New Roman" w:hAnsi="Times New Roman" w:cs="Times New Roman"/>
          <w:sz w:val="28"/>
          <w:szCs w:val="28"/>
          <w:lang w:val="ru-RU"/>
        </w:rPr>
        <w:t>Також, знову були протестовані всі кнопки, щоб переконатися, що вони функціонують. Після натискання на кнопк</w:t>
      </w:r>
      <w:r w:rsidR="00965567">
        <w:rPr>
          <w:rFonts w:ascii="Times New Roman" w:hAnsi="Times New Roman" w:cs="Times New Roman"/>
          <w:sz w:val="28"/>
          <w:szCs w:val="28"/>
          <w:lang w:val="ru-RU"/>
        </w:rPr>
        <w:t>и</w:t>
      </w:r>
      <w:r w:rsidRPr="00594548">
        <w:rPr>
          <w:rFonts w:ascii="Times New Roman" w:hAnsi="Times New Roman" w:cs="Times New Roman"/>
          <w:sz w:val="28"/>
          <w:szCs w:val="28"/>
          <w:lang w:val="ru-RU"/>
        </w:rPr>
        <w:t xml:space="preserve"> відкрива</w:t>
      </w:r>
      <w:r w:rsidR="00965567">
        <w:rPr>
          <w:rFonts w:ascii="Times New Roman" w:hAnsi="Times New Roman" w:cs="Times New Roman"/>
          <w:sz w:val="28"/>
          <w:szCs w:val="28"/>
          <w:lang w:val="ru-RU"/>
        </w:rPr>
        <w:t xml:space="preserve">ються </w:t>
      </w:r>
      <w:r w:rsidRPr="00594548">
        <w:rPr>
          <w:rFonts w:ascii="Times New Roman" w:hAnsi="Times New Roman" w:cs="Times New Roman"/>
          <w:sz w:val="28"/>
          <w:szCs w:val="28"/>
          <w:lang w:val="ru-RU"/>
        </w:rPr>
        <w:t>сторінк</w:t>
      </w:r>
      <w:r w:rsidR="00965567">
        <w:rPr>
          <w:rFonts w:ascii="Times New Roman" w:hAnsi="Times New Roman" w:cs="Times New Roman"/>
          <w:sz w:val="28"/>
          <w:szCs w:val="28"/>
          <w:lang w:val="ru-RU"/>
        </w:rPr>
        <w:t>и</w:t>
      </w:r>
      <w:r w:rsidRPr="00594548">
        <w:rPr>
          <w:rFonts w:ascii="Times New Roman" w:hAnsi="Times New Roman" w:cs="Times New Roman"/>
          <w:sz w:val="28"/>
          <w:szCs w:val="28"/>
          <w:lang w:val="ru-RU"/>
        </w:rPr>
        <w:t xml:space="preserve"> з посиланнями на </w:t>
      </w:r>
      <w:r w:rsidR="00965567" w:rsidRPr="001238C1">
        <w:rPr>
          <w:rFonts w:ascii="Times New Roman" w:hAnsi="Times New Roman" w:cs="Times New Roman"/>
          <w:sz w:val="28"/>
          <w:szCs w:val="28"/>
          <w:lang w:val="ru-RU"/>
        </w:rPr>
        <w:t>ф</w:t>
      </w:r>
      <w:r w:rsidR="00965567">
        <w:rPr>
          <w:rFonts w:ascii="Times New Roman" w:hAnsi="Times New Roman" w:cs="Times New Roman"/>
          <w:sz w:val="28"/>
          <w:szCs w:val="28"/>
          <w:lang w:val="ru-RU"/>
        </w:rPr>
        <w:t xml:space="preserve">орми та </w:t>
      </w:r>
      <w:r w:rsidRPr="00594548">
        <w:rPr>
          <w:rFonts w:ascii="Times New Roman" w:hAnsi="Times New Roman" w:cs="Times New Roman"/>
          <w:sz w:val="28"/>
          <w:szCs w:val="28"/>
          <w:lang w:val="ru-RU"/>
        </w:rPr>
        <w:t>таблиці.</w:t>
      </w:r>
      <w:r w:rsidR="00AA6BA2">
        <w:rPr>
          <w:rFonts w:ascii="Times New Roman" w:hAnsi="Times New Roman" w:cs="Times New Roman"/>
          <w:sz w:val="28"/>
          <w:szCs w:val="28"/>
          <w:lang w:val="ru-RU"/>
        </w:rPr>
        <w:t xml:space="preserve"> Все працює стабільно</w:t>
      </w:r>
      <w:r w:rsidR="00AA6BA2" w:rsidRPr="006501B8">
        <w:rPr>
          <w:rFonts w:ascii="Times New Roman" w:hAnsi="Times New Roman" w:cs="Times New Roman"/>
          <w:sz w:val="28"/>
          <w:szCs w:val="28"/>
          <w:lang w:val="ru-RU"/>
        </w:rPr>
        <w:t>.</w:t>
      </w:r>
    </w:p>
    <w:p w:rsidR="00CF7955" w:rsidRPr="00594548" w:rsidRDefault="00CF7955" w:rsidP="00351583">
      <w:pPr>
        <w:pStyle w:val="a7"/>
        <w:spacing w:after="0"/>
        <w:rPr>
          <w:rFonts w:ascii="Times New Roman" w:hAnsi="Times New Roman" w:cs="Times New Roman"/>
          <w:sz w:val="28"/>
          <w:szCs w:val="28"/>
          <w:lang w:val="ru-RU"/>
        </w:rPr>
      </w:pPr>
    </w:p>
    <w:p w:rsidR="00B22201" w:rsidRDefault="00A92E47" w:rsidP="00623F01">
      <w:pPr>
        <w:jc w:val="center"/>
        <w:outlineLvl w:val="1"/>
        <w:rPr>
          <w:rFonts w:ascii="Times New Roman" w:hAnsi="Times New Roman" w:cs="Times New Roman"/>
          <w:b/>
          <w:bCs/>
          <w:sz w:val="28"/>
          <w:szCs w:val="28"/>
          <w:lang w:val="uk-UA"/>
        </w:rPr>
      </w:pPr>
      <w:bookmarkStart w:id="31" w:name="_Toc74919454"/>
      <w:r w:rsidRPr="00A92E47">
        <w:rPr>
          <w:rFonts w:ascii="Times New Roman" w:hAnsi="Times New Roman" w:cs="Times New Roman"/>
          <w:b/>
          <w:bCs/>
          <w:sz w:val="28"/>
          <w:szCs w:val="28"/>
          <w:lang w:val="uk-UA"/>
        </w:rPr>
        <w:t>Виснов</w:t>
      </w:r>
      <w:r w:rsidR="00653CFA">
        <w:rPr>
          <w:rFonts w:ascii="Times New Roman" w:hAnsi="Times New Roman" w:cs="Times New Roman"/>
          <w:b/>
          <w:bCs/>
          <w:sz w:val="28"/>
          <w:szCs w:val="28"/>
          <w:lang w:val="uk-UA"/>
        </w:rPr>
        <w:t>ок</w:t>
      </w:r>
      <w:r w:rsidRPr="00A92E47">
        <w:rPr>
          <w:rFonts w:ascii="Times New Roman" w:hAnsi="Times New Roman" w:cs="Times New Roman"/>
          <w:b/>
          <w:bCs/>
          <w:sz w:val="28"/>
          <w:szCs w:val="28"/>
          <w:lang w:val="uk-UA"/>
        </w:rPr>
        <w:t xml:space="preserve"> до розділу 3</w:t>
      </w:r>
      <w:bookmarkEnd w:id="31"/>
    </w:p>
    <w:p w:rsidR="00B22201" w:rsidRDefault="00B22201" w:rsidP="00623F01">
      <w:pPr>
        <w:jc w:val="center"/>
        <w:rPr>
          <w:rFonts w:ascii="Times New Roman" w:hAnsi="Times New Roman" w:cs="Times New Roman"/>
          <w:b/>
          <w:bCs/>
          <w:sz w:val="28"/>
          <w:szCs w:val="28"/>
          <w:lang w:val="uk-UA"/>
        </w:rPr>
      </w:pPr>
    </w:p>
    <w:p w:rsidR="00A92E47" w:rsidRDefault="00A92E47" w:rsidP="00351583">
      <w:pPr>
        <w:rPr>
          <w:rFonts w:ascii="Times New Roman" w:hAnsi="Times New Roman" w:cs="Times New Roman"/>
          <w:sz w:val="28"/>
          <w:szCs w:val="28"/>
          <w:lang w:val="uk-UA"/>
        </w:rPr>
      </w:pPr>
      <w:r w:rsidRPr="009E5D42">
        <w:rPr>
          <w:rFonts w:ascii="Times New Roman" w:hAnsi="Times New Roman" w:cs="Times New Roman"/>
          <w:sz w:val="28"/>
          <w:szCs w:val="28"/>
          <w:lang w:val="uk-UA"/>
        </w:rPr>
        <w:t xml:space="preserve">Отже, у даному розділі </w:t>
      </w:r>
      <w:r w:rsidR="005E7C87">
        <w:rPr>
          <w:rFonts w:ascii="Times New Roman" w:hAnsi="Times New Roman" w:cs="Times New Roman"/>
          <w:sz w:val="28"/>
          <w:szCs w:val="28"/>
          <w:lang w:val="uk-UA"/>
        </w:rPr>
        <w:t>кваліфікаційної</w:t>
      </w:r>
      <w:r w:rsidRPr="009E5D42">
        <w:rPr>
          <w:rFonts w:ascii="Times New Roman" w:hAnsi="Times New Roman" w:cs="Times New Roman"/>
          <w:sz w:val="28"/>
          <w:szCs w:val="28"/>
          <w:lang w:val="uk-UA"/>
        </w:rPr>
        <w:t xml:space="preserve"> роботи</w:t>
      </w:r>
      <w:r w:rsidR="005E7C87">
        <w:rPr>
          <w:rFonts w:ascii="Times New Roman" w:hAnsi="Times New Roman" w:cs="Times New Roman"/>
          <w:sz w:val="28"/>
          <w:szCs w:val="28"/>
          <w:lang w:val="uk-UA"/>
        </w:rPr>
        <w:t xml:space="preserve"> бакалавра</w:t>
      </w:r>
      <w:r w:rsidRPr="009E5D42">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9E5D42">
        <w:rPr>
          <w:rFonts w:ascii="Times New Roman" w:hAnsi="Times New Roman" w:cs="Times New Roman"/>
          <w:sz w:val="28"/>
          <w:szCs w:val="28"/>
          <w:lang w:val="uk-UA"/>
        </w:rPr>
        <w:t>уло виділено, що основним шляхом</w:t>
      </w:r>
      <w:r>
        <w:rPr>
          <w:rFonts w:ascii="Times New Roman" w:hAnsi="Times New Roman" w:cs="Times New Roman"/>
          <w:sz w:val="28"/>
          <w:szCs w:val="28"/>
          <w:lang w:val="uk-UA"/>
        </w:rPr>
        <w:t xml:space="preserve"> для удосконалення </w:t>
      </w:r>
      <w:r w:rsidR="00BC68D5">
        <w:rPr>
          <w:rFonts w:ascii="Times New Roman" w:hAnsi="Times New Roman" w:cs="Times New Roman"/>
          <w:sz w:val="28"/>
          <w:szCs w:val="28"/>
          <w:lang w:val="uk-UA"/>
        </w:rPr>
        <w:t>бізнес</w:t>
      </w:r>
      <w:r>
        <w:rPr>
          <w:rFonts w:ascii="Times New Roman" w:hAnsi="Times New Roman" w:cs="Times New Roman"/>
          <w:sz w:val="28"/>
          <w:szCs w:val="28"/>
          <w:lang w:val="uk-UA"/>
        </w:rPr>
        <w:t xml:space="preserve"> діяльності </w:t>
      </w:r>
      <w:r w:rsidR="00BC68D5">
        <w:rPr>
          <w:rFonts w:ascii="Times New Roman" w:hAnsi="Times New Roman" w:cs="Times New Roman"/>
          <w:sz w:val="28"/>
          <w:szCs w:val="28"/>
          <w:lang w:val="uk-UA"/>
        </w:rPr>
        <w:t xml:space="preserve">компанії </w:t>
      </w:r>
      <w:r w:rsidR="00BC68D5">
        <w:rPr>
          <w:rFonts w:ascii="Times New Roman" w:hAnsi="Times New Roman" w:cs="Times New Roman"/>
          <w:sz w:val="28"/>
          <w:szCs w:val="28"/>
        </w:rPr>
        <w:t>AmoGusBuilding</w:t>
      </w:r>
      <w:r w:rsidR="00BC68D5" w:rsidRPr="00B22201">
        <w:rPr>
          <w:rFonts w:ascii="Times New Roman" w:hAnsi="Times New Roman" w:cs="Times New Roman"/>
          <w:sz w:val="28"/>
          <w:szCs w:val="28"/>
          <w:lang w:val="uk-UA"/>
        </w:rPr>
        <w:t xml:space="preserve"> </w:t>
      </w:r>
      <w:r w:rsidRPr="009E5D42">
        <w:rPr>
          <w:rFonts w:ascii="Times New Roman" w:hAnsi="Times New Roman" w:cs="Times New Roman"/>
          <w:sz w:val="28"/>
          <w:szCs w:val="28"/>
          <w:lang w:val="uk-UA"/>
        </w:rPr>
        <w:t>є введення інноваційн</w:t>
      </w:r>
      <w:r w:rsidR="00BC68D5">
        <w:rPr>
          <w:rFonts w:ascii="Times New Roman" w:hAnsi="Times New Roman" w:cs="Times New Roman"/>
          <w:sz w:val="28"/>
          <w:szCs w:val="28"/>
          <w:lang w:val="uk-UA"/>
        </w:rPr>
        <w:t>их технологій</w:t>
      </w:r>
      <w:r w:rsidRPr="009E5D42">
        <w:rPr>
          <w:rFonts w:ascii="Times New Roman" w:hAnsi="Times New Roman" w:cs="Times New Roman"/>
          <w:sz w:val="28"/>
          <w:szCs w:val="28"/>
          <w:lang w:val="uk-UA"/>
        </w:rPr>
        <w:t>.</w:t>
      </w:r>
    </w:p>
    <w:p w:rsidR="00A92E47" w:rsidRDefault="00A92E47" w:rsidP="00351583">
      <w:pPr>
        <w:rPr>
          <w:rFonts w:ascii="Times New Roman" w:hAnsi="Times New Roman" w:cs="Times New Roman"/>
          <w:sz w:val="28"/>
          <w:szCs w:val="28"/>
          <w:lang w:val="uk-UA"/>
        </w:rPr>
      </w:pPr>
      <w:r w:rsidRPr="009E5D42">
        <w:rPr>
          <w:rFonts w:ascii="Times New Roman" w:hAnsi="Times New Roman" w:cs="Times New Roman"/>
          <w:sz w:val="28"/>
          <w:szCs w:val="28"/>
          <w:lang w:val="uk-UA"/>
        </w:rPr>
        <w:t xml:space="preserve">Нами було </w:t>
      </w:r>
      <w:r w:rsidR="00BC68D5">
        <w:rPr>
          <w:rFonts w:ascii="Times New Roman" w:hAnsi="Times New Roman" w:cs="Times New Roman"/>
          <w:sz w:val="28"/>
          <w:szCs w:val="28"/>
          <w:lang w:val="uk-UA"/>
        </w:rPr>
        <w:t>впроваджено</w:t>
      </w:r>
      <w:r w:rsidRPr="009E5D42">
        <w:rPr>
          <w:rFonts w:ascii="Times New Roman" w:hAnsi="Times New Roman" w:cs="Times New Roman"/>
          <w:sz w:val="28"/>
          <w:szCs w:val="28"/>
          <w:lang w:val="uk-UA"/>
        </w:rPr>
        <w:t>но нові т</w:t>
      </w:r>
      <w:r w:rsidR="00BC68D5">
        <w:rPr>
          <w:rFonts w:ascii="Times New Roman" w:hAnsi="Times New Roman" w:cs="Times New Roman"/>
          <w:sz w:val="28"/>
          <w:szCs w:val="28"/>
          <w:lang w:val="uk-UA"/>
        </w:rPr>
        <w:t>ехнології</w:t>
      </w:r>
      <w:r w:rsidRPr="009E5D42">
        <w:rPr>
          <w:rFonts w:ascii="Times New Roman" w:hAnsi="Times New Roman" w:cs="Times New Roman"/>
          <w:sz w:val="28"/>
          <w:szCs w:val="28"/>
          <w:lang w:val="uk-UA"/>
        </w:rPr>
        <w:t xml:space="preserve"> у вигляді</w:t>
      </w:r>
      <w:r w:rsidR="00BC68D5">
        <w:rPr>
          <w:rFonts w:ascii="Times New Roman" w:hAnsi="Times New Roman" w:cs="Times New Roman"/>
          <w:sz w:val="28"/>
          <w:szCs w:val="28"/>
          <w:lang w:val="uk-UA"/>
        </w:rPr>
        <w:t xml:space="preserve"> БД</w:t>
      </w:r>
      <w:r w:rsidRPr="009E5D42">
        <w:rPr>
          <w:rFonts w:ascii="Times New Roman" w:hAnsi="Times New Roman" w:cs="Times New Roman"/>
          <w:sz w:val="28"/>
          <w:szCs w:val="28"/>
          <w:lang w:val="uk-UA"/>
        </w:rPr>
        <w:t xml:space="preserve">. Також було представлено </w:t>
      </w:r>
      <w:r w:rsidR="00BC68D5">
        <w:rPr>
          <w:rFonts w:ascii="Times New Roman" w:hAnsi="Times New Roman" w:cs="Times New Roman"/>
          <w:sz w:val="28"/>
          <w:szCs w:val="28"/>
          <w:lang w:val="uk-UA"/>
        </w:rPr>
        <w:t>інтерфейс користувача в виді форм</w:t>
      </w:r>
      <w:r w:rsidR="00BC68D5" w:rsidRPr="00BC68D5">
        <w:rPr>
          <w:rFonts w:ascii="Times New Roman" w:hAnsi="Times New Roman" w:cs="Times New Roman"/>
          <w:sz w:val="28"/>
          <w:szCs w:val="28"/>
          <w:lang w:val="uk-UA"/>
        </w:rPr>
        <w:t xml:space="preserve">, </w:t>
      </w:r>
      <w:r w:rsidR="00BC68D5">
        <w:rPr>
          <w:rFonts w:ascii="Times New Roman" w:hAnsi="Times New Roman" w:cs="Times New Roman"/>
          <w:sz w:val="28"/>
          <w:szCs w:val="28"/>
          <w:lang w:val="uk-UA"/>
        </w:rPr>
        <w:t>та кнопок інтерфейсу що має</w:t>
      </w:r>
      <w:r>
        <w:rPr>
          <w:rFonts w:ascii="Times New Roman" w:hAnsi="Times New Roman" w:cs="Times New Roman"/>
          <w:sz w:val="28"/>
          <w:szCs w:val="28"/>
          <w:lang w:val="uk-UA"/>
        </w:rPr>
        <w:t xml:space="preserve"> інноваційн</w:t>
      </w:r>
      <w:r w:rsidR="00C02BB1">
        <w:rPr>
          <w:rFonts w:ascii="Times New Roman" w:hAnsi="Times New Roman" w:cs="Times New Roman"/>
          <w:sz w:val="28"/>
          <w:szCs w:val="28"/>
          <w:lang w:val="uk-UA"/>
        </w:rPr>
        <w:t>е</w:t>
      </w:r>
      <w:r>
        <w:rPr>
          <w:rFonts w:ascii="Times New Roman" w:hAnsi="Times New Roman" w:cs="Times New Roman"/>
          <w:sz w:val="28"/>
          <w:szCs w:val="28"/>
          <w:lang w:val="uk-UA"/>
        </w:rPr>
        <w:t xml:space="preserve"> т</w:t>
      </w:r>
      <w:r w:rsidR="00C02BB1">
        <w:rPr>
          <w:rFonts w:ascii="Times New Roman" w:hAnsi="Times New Roman" w:cs="Times New Roman"/>
          <w:sz w:val="28"/>
          <w:szCs w:val="28"/>
          <w:lang w:val="uk-UA"/>
        </w:rPr>
        <w:t>ехнологічне рішення</w:t>
      </w:r>
      <w:r w:rsidRPr="009E5D42">
        <w:rPr>
          <w:rFonts w:ascii="Times New Roman" w:hAnsi="Times New Roman" w:cs="Times New Roman"/>
          <w:sz w:val="28"/>
          <w:szCs w:val="28"/>
          <w:lang w:val="uk-UA"/>
        </w:rPr>
        <w:t>.</w:t>
      </w:r>
    </w:p>
    <w:p w:rsidR="002A1993" w:rsidRDefault="00A92E47" w:rsidP="00351583">
      <w:pPr>
        <w:pStyle w:val="a7"/>
        <w:spacing w:after="0"/>
        <w:rPr>
          <w:rFonts w:ascii="Times New Roman" w:hAnsi="Times New Roman" w:cs="Times New Roman"/>
          <w:sz w:val="28"/>
          <w:szCs w:val="28"/>
          <w:lang w:val="uk-UA"/>
        </w:rPr>
      </w:pPr>
      <w:r>
        <w:rPr>
          <w:rFonts w:ascii="Times New Roman" w:hAnsi="Times New Roman" w:cs="Times New Roman"/>
          <w:sz w:val="28"/>
          <w:szCs w:val="28"/>
          <w:lang w:val="uk-UA"/>
        </w:rPr>
        <w:t>Аналіз сприйняття розроблено</w:t>
      </w:r>
      <w:r w:rsidR="00C02BB1">
        <w:rPr>
          <w:rFonts w:ascii="Times New Roman" w:hAnsi="Times New Roman" w:cs="Times New Roman"/>
          <w:sz w:val="28"/>
          <w:szCs w:val="28"/>
          <w:lang w:val="uk-UA"/>
        </w:rPr>
        <w:t>ї</w:t>
      </w:r>
      <w:r>
        <w:rPr>
          <w:rFonts w:ascii="Times New Roman" w:hAnsi="Times New Roman" w:cs="Times New Roman"/>
          <w:sz w:val="28"/>
          <w:szCs w:val="28"/>
          <w:lang w:val="uk-UA"/>
        </w:rPr>
        <w:t xml:space="preserve"> т</w:t>
      </w:r>
      <w:r w:rsidR="00C02BB1">
        <w:rPr>
          <w:rFonts w:ascii="Times New Roman" w:hAnsi="Times New Roman" w:cs="Times New Roman"/>
          <w:sz w:val="28"/>
          <w:szCs w:val="28"/>
          <w:lang w:val="uk-UA"/>
        </w:rPr>
        <w:t>ехнології</w:t>
      </w:r>
      <w:r>
        <w:rPr>
          <w:rFonts w:ascii="Times New Roman" w:hAnsi="Times New Roman" w:cs="Times New Roman"/>
          <w:sz w:val="28"/>
          <w:szCs w:val="28"/>
          <w:lang w:val="uk-UA"/>
        </w:rPr>
        <w:t xml:space="preserve"> шляхом оцінки відповідності його характеристик інтересам </w:t>
      </w:r>
      <w:r w:rsidR="00C02BB1">
        <w:rPr>
          <w:rFonts w:ascii="Times New Roman" w:hAnsi="Times New Roman" w:cs="Times New Roman"/>
          <w:sz w:val="28"/>
          <w:szCs w:val="28"/>
          <w:lang w:val="uk-UA"/>
        </w:rPr>
        <w:t>компанії</w:t>
      </w:r>
      <w:r>
        <w:rPr>
          <w:rFonts w:ascii="Times New Roman" w:hAnsi="Times New Roman" w:cs="Times New Roman"/>
          <w:sz w:val="28"/>
          <w:szCs w:val="28"/>
          <w:lang w:val="uk-UA"/>
        </w:rPr>
        <w:t xml:space="preserve"> товаровиробника показав, що даний продукт має </w:t>
      </w:r>
      <w:r w:rsidR="00C02BB1">
        <w:rPr>
          <w:rFonts w:ascii="Times New Roman" w:hAnsi="Times New Roman" w:cs="Times New Roman"/>
          <w:sz w:val="28"/>
          <w:szCs w:val="28"/>
          <w:lang w:val="uk-UA"/>
        </w:rPr>
        <w:t xml:space="preserve">успішні </w:t>
      </w:r>
      <w:r>
        <w:rPr>
          <w:rFonts w:ascii="Times New Roman" w:hAnsi="Times New Roman" w:cs="Times New Roman"/>
          <w:sz w:val="28"/>
          <w:szCs w:val="28"/>
          <w:lang w:val="uk-UA"/>
        </w:rPr>
        <w:t>шанси</w:t>
      </w:r>
      <w:r w:rsidR="00C02BB1">
        <w:rPr>
          <w:rFonts w:ascii="Times New Roman" w:hAnsi="Times New Roman" w:cs="Times New Roman"/>
          <w:sz w:val="28"/>
          <w:szCs w:val="28"/>
          <w:lang w:val="uk-UA"/>
        </w:rPr>
        <w:t xml:space="preserve"> впровадження</w:t>
      </w:r>
      <w:r>
        <w:rPr>
          <w:rFonts w:ascii="Times New Roman" w:hAnsi="Times New Roman" w:cs="Times New Roman"/>
          <w:sz w:val="28"/>
          <w:szCs w:val="28"/>
          <w:lang w:val="uk-UA"/>
        </w:rPr>
        <w:t>.</w:t>
      </w:r>
    </w:p>
    <w:p w:rsidR="00EA7A0B" w:rsidRDefault="00EA7A0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A7A0B" w:rsidRPr="001238C1" w:rsidRDefault="00EA7A0B" w:rsidP="00EA7A0B">
      <w:pPr>
        <w:pStyle w:val="a7"/>
        <w:spacing w:after="0"/>
        <w:jc w:val="center"/>
        <w:outlineLvl w:val="0"/>
        <w:rPr>
          <w:rFonts w:ascii="Times New Roman" w:hAnsi="Times New Roman" w:cs="Times New Roman"/>
          <w:b/>
          <w:bCs/>
          <w:sz w:val="28"/>
          <w:szCs w:val="28"/>
          <w:lang w:val="ru-RU"/>
        </w:rPr>
      </w:pPr>
      <w:bookmarkStart w:id="32" w:name="_Toc74919455"/>
      <w:r w:rsidRPr="001238C1">
        <w:rPr>
          <w:rFonts w:ascii="Times New Roman" w:hAnsi="Times New Roman" w:cs="Times New Roman"/>
          <w:b/>
          <w:bCs/>
          <w:sz w:val="28"/>
          <w:szCs w:val="28"/>
          <w:lang w:val="ru-RU"/>
        </w:rPr>
        <w:lastRenderedPageBreak/>
        <w:t>ВИСНОВКИ</w:t>
      </w:r>
      <w:bookmarkEnd w:id="32"/>
    </w:p>
    <w:p w:rsidR="00EA7A0B" w:rsidRPr="001238C1" w:rsidRDefault="00EA7A0B" w:rsidP="00EA7A0B">
      <w:pPr>
        <w:pStyle w:val="a7"/>
        <w:spacing w:after="0"/>
        <w:jc w:val="center"/>
        <w:rPr>
          <w:rFonts w:ascii="Times New Roman" w:hAnsi="Times New Roman" w:cs="Times New Roman"/>
          <w:b/>
          <w:bCs/>
          <w:sz w:val="28"/>
          <w:szCs w:val="28"/>
          <w:lang w:val="ru-RU"/>
        </w:rPr>
      </w:pPr>
    </w:p>
    <w:p w:rsidR="00F82EA5" w:rsidRDefault="00610BD3" w:rsidP="00F82EA5">
      <w:pPr>
        <w:rPr>
          <w:rFonts w:ascii="Times New Roman" w:hAnsi="Times New Roman" w:cs="Times New Roman"/>
          <w:sz w:val="28"/>
          <w:szCs w:val="28"/>
          <w:lang w:val="uk-UA"/>
        </w:rPr>
      </w:pPr>
      <w:r w:rsidRPr="001238C1">
        <w:rPr>
          <w:rFonts w:ascii="Times New Roman" w:hAnsi="Times New Roman" w:cs="Times New Roman"/>
          <w:sz w:val="28"/>
          <w:szCs w:val="28"/>
          <w:lang w:val="ru-RU"/>
        </w:rPr>
        <w:t>Квал</w:t>
      </w:r>
      <w:r>
        <w:rPr>
          <w:rFonts w:ascii="Times New Roman" w:hAnsi="Times New Roman" w:cs="Times New Roman"/>
          <w:sz w:val="28"/>
          <w:szCs w:val="28"/>
          <w:lang w:val="uk-UA"/>
        </w:rPr>
        <w:t>і</w:t>
      </w:r>
      <w:r w:rsidRPr="001238C1">
        <w:rPr>
          <w:rFonts w:ascii="Times New Roman" w:hAnsi="Times New Roman" w:cs="Times New Roman"/>
          <w:sz w:val="28"/>
          <w:szCs w:val="28"/>
          <w:lang w:val="ru-RU"/>
        </w:rPr>
        <w:t>ф</w:t>
      </w:r>
      <w:r>
        <w:rPr>
          <w:rFonts w:ascii="Times New Roman" w:hAnsi="Times New Roman" w:cs="Times New Roman"/>
          <w:sz w:val="28"/>
          <w:szCs w:val="28"/>
          <w:lang w:val="uk-UA"/>
        </w:rPr>
        <w:t>і</w:t>
      </w:r>
      <w:r w:rsidRPr="001238C1">
        <w:rPr>
          <w:rFonts w:ascii="Times New Roman" w:hAnsi="Times New Roman" w:cs="Times New Roman"/>
          <w:sz w:val="28"/>
          <w:szCs w:val="28"/>
          <w:lang w:val="ru-RU"/>
        </w:rPr>
        <w:t>кац</w:t>
      </w:r>
      <w:r>
        <w:rPr>
          <w:rFonts w:ascii="Times New Roman" w:hAnsi="Times New Roman" w:cs="Times New Roman"/>
          <w:sz w:val="28"/>
          <w:szCs w:val="28"/>
          <w:lang w:val="uk-UA"/>
        </w:rPr>
        <w:t>і</w:t>
      </w:r>
      <w:r w:rsidRPr="001238C1">
        <w:rPr>
          <w:rFonts w:ascii="Times New Roman" w:hAnsi="Times New Roman" w:cs="Times New Roman"/>
          <w:sz w:val="28"/>
          <w:szCs w:val="28"/>
          <w:lang w:val="ru-RU"/>
        </w:rPr>
        <w:t>йна</w:t>
      </w:r>
      <w:r w:rsidR="00F82EA5">
        <w:rPr>
          <w:rFonts w:ascii="Times New Roman" w:hAnsi="Times New Roman" w:cs="Times New Roman"/>
          <w:sz w:val="28"/>
          <w:szCs w:val="28"/>
          <w:lang w:val="uk-UA"/>
        </w:rPr>
        <w:t xml:space="preserve"> робота бакалавра на тему «</w:t>
      </w:r>
      <w:r w:rsidR="00F82EA5" w:rsidRPr="00F82EA5">
        <w:rPr>
          <w:rFonts w:ascii="Times New Roman" w:hAnsi="Times New Roman" w:cs="Times New Roman"/>
          <w:sz w:val="28"/>
          <w:szCs w:val="28"/>
          <w:lang w:val="uk-UA"/>
        </w:rPr>
        <w:t>РОЗРОБЛЕННЯ ПРОГРАМНОГО ЗАБЕЗПЕЧЕННЯ ДЛЯ ІТ-ІНФРАСТРУКТУРИ ПОСТАЧАННЯ БУДІВЕЛЬНИХ МАТЕРІАЛІВ</w:t>
      </w:r>
      <w:r w:rsidR="00F82EA5">
        <w:rPr>
          <w:rFonts w:ascii="Times New Roman" w:hAnsi="Times New Roman" w:cs="Times New Roman"/>
          <w:sz w:val="28"/>
          <w:szCs w:val="28"/>
          <w:lang w:val="uk-UA"/>
        </w:rPr>
        <w:t>» складається з трьох розділів.</w:t>
      </w:r>
    </w:p>
    <w:p w:rsidR="00F82EA5" w:rsidRPr="00EC7985" w:rsidRDefault="00F82EA5" w:rsidP="00F82EA5">
      <w:pPr>
        <w:rPr>
          <w:rFonts w:ascii="Times New Roman" w:hAnsi="Times New Roman" w:cs="Times New Roman"/>
          <w:sz w:val="28"/>
          <w:szCs w:val="28"/>
          <w:lang w:val="uk-UA"/>
        </w:rPr>
      </w:pPr>
      <w:r>
        <w:rPr>
          <w:rFonts w:ascii="Times New Roman" w:hAnsi="Times New Roman" w:cs="Times New Roman"/>
          <w:sz w:val="28"/>
          <w:szCs w:val="28"/>
          <w:lang w:val="uk-UA"/>
        </w:rPr>
        <w:t xml:space="preserve">У першому розділі роботи ми розглянули теоретичні основи БД та СКБД. </w:t>
      </w:r>
      <w:r>
        <w:rPr>
          <w:rFonts w:ascii="Times New Roman" w:hAnsi="Times New Roman" w:cs="Times New Roman"/>
          <w:sz w:val="28"/>
          <w:lang w:val="uk-UA"/>
        </w:rPr>
        <w:t xml:space="preserve">Підводячи підсумки до даного розділу можна сказати, що технологічні інновації мають велике значення у діяльності </w:t>
      </w:r>
      <w:r w:rsidR="00375882">
        <w:rPr>
          <w:rFonts w:ascii="Times New Roman" w:hAnsi="Times New Roman" w:cs="Times New Roman"/>
          <w:sz w:val="28"/>
          <w:lang w:val="uk-UA"/>
        </w:rPr>
        <w:t>компанії</w:t>
      </w:r>
      <w:r>
        <w:rPr>
          <w:rFonts w:ascii="Times New Roman" w:hAnsi="Times New Roman" w:cs="Times New Roman"/>
          <w:sz w:val="28"/>
          <w:lang w:val="uk-UA"/>
        </w:rPr>
        <w:t>, тому що для утримання ринкових позицій фірма повинна не просто випускати продукт, а й постійно оновлювати свій технічний арсенал. Це є ключем для підвищення якості бізнес процесів та зменшення ресурсозатратності.</w:t>
      </w:r>
    </w:p>
    <w:p w:rsidR="00F82EA5" w:rsidRDefault="00F82EA5" w:rsidP="00F82EA5">
      <w:pPr>
        <w:pStyle w:val="a3"/>
        <w:ind w:left="0"/>
        <w:rPr>
          <w:rFonts w:ascii="Times New Roman" w:hAnsi="Times New Roman" w:cs="Times New Roman"/>
          <w:sz w:val="28"/>
          <w:lang w:val="uk-UA"/>
        </w:rPr>
      </w:pPr>
      <w:r>
        <w:rPr>
          <w:rFonts w:ascii="Times New Roman" w:hAnsi="Times New Roman" w:cs="Times New Roman"/>
          <w:sz w:val="28"/>
          <w:lang w:val="uk-UA"/>
        </w:rPr>
        <w:t xml:space="preserve">В процесі роботи над матеріалом було виявлено, що інноваційна діяльність є важливим фактором у ІТ-Інфраструктурі </w:t>
      </w:r>
      <w:r w:rsidR="00375882">
        <w:rPr>
          <w:rFonts w:ascii="Times New Roman" w:hAnsi="Times New Roman" w:cs="Times New Roman"/>
          <w:sz w:val="28"/>
          <w:lang w:val="uk-UA"/>
        </w:rPr>
        <w:t>компанії</w:t>
      </w:r>
      <w:r>
        <w:rPr>
          <w:rFonts w:ascii="Times New Roman" w:hAnsi="Times New Roman" w:cs="Times New Roman"/>
          <w:sz w:val="28"/>
          <w:lang w:val="uk-UA"/>
        </w:rPr>
        <w:t>. Нововведення впливають на конкурентоспроможність та позиції фірми у сфері її функціонування. Кожн</w:t>
      </w:r>
      <w:r w:rsidR="00375882">
        <w:rPr>
          <w:rFonts w:ascii="Times New Roman" w:hAnsi="Times New Roman" w:cs="Times New Roman"/>
          <w:sz w:val="28"/>
          <w:lang w:val="uk-UA"/>
        </w:rPr>
        <w:t xml:space="preserve">ій компанії </w:t>
      </w:r>
      <w:r>
        <w:rPr>
          <w:rFonts w:ascii="Times New Roman" w:hAnsi="Times New Roman" w:cs="Times New Roman"/>
          <w:sz w:val="28"/>
          <w:lang w:val="uk-UA"/>
        </w:rPr>
        <w:t xml:space="preserve">слід займатися </w:t>
      </w:r>
      <w:r w:rsidR="00375882">
        <w:rPr>
          <w:rFonts w:ascii="Times New Roman" w:hAnsi="Times New Roman" w:cs="Times New Roman"/>
          <w:sz w:val="28"/>
          <w:lang w:val="uk-UA"/>
        </w:rPr>
        <w:t xml:space="preserve">технологічною </w:t>
      </w:r>
      <w:r>
        <w:rPr>
          <w:rFonts w:ascii="Times New Roman" w:hAnsi="Times New Roman" w:cs="Times New Roman"/>
          <w:sz w:val="28"/>
          <w:lang w:val="uk-UA"/>
        </w:rPr>
        <w:t>інноваційною діяльністю коли ї</w:t>
      </w:r>
      <w:r w:rsidR="00375882">
        <w:rPr>
          <w:rFonts w:ascii="Times New Roman" w:hAnsi="Times New Roman" w:cs="Times New Roman"/>
          <w:sz w:val="28"/>
          <w:lang w:val="uk-UA"/>
        </w:rPr>
        <w:t>ї</w:t>
      </w:r>
      <w:r>
        <w:rPr>
          <w:rFonts w:ascii="Times New Roman" w:hAnsi="Times New Roman" w:cs="Times New Roman"/>
          <w:sz w:val="28"/>
          <w:lang w:val="uk-UA"/>
        </w:rPr>
        <w:t xml:space="preserve"> потребує</w:t>
      </w:r>
      <w:r w:rsidR="00375882">
        <w:rPr>
          <w:rFonts w:ascii="Times New Roman" w:hAnsi="Times New Roman" w:cs="Times New Roman"/>
          <w:sz w:val="28"/>
          <w:lang w:val="uk-UA"/>
        </w:rPr>
        <w:t xml:space="preserve"> підприємство та</w:t>
      </w:r>
      <w:r>
        <w:rPr>
          <w:rFonts w:ascii="Times New Roman" w:hAnsi="Times New Roman" w:cs="Times New Roman"/>
          <w:sz w:val="28"/>
          <w:lang w:val="uk-UA"/>
        </w:rPr>
        <w:t xml:space="preserve"> споживач. Для визначення доцільності інновацій виробник має проводити аналіз ринку</w:t>
      </w:r>
      <w:r w:rsidR="00375882">
        <w:rPr>
          <w:rFonts w:ascii="Times New Roman" w:hAnsi="Times New Roman" w:cs="Times New Roman"/>
          <w:sz w:val="28"/>
          <w:lang w:val="uk-UA"/>
        </w:rPr>
        <w:t xml:space="preserve"> технологій</w:t>
      </w:r>
      <w:r>
        <w:rPr>
          <w:rFonts w:ascii="Times New Roman" w:hAnsi="Times New Roman" w:cs="Times New Roman"/>
          <w:sz w:val="28"/>
          <w:lang w:val="uk-UA"/>
        </w:rPr>
        <w:t>, який вкаже, що більш вигідно.</w:t>
      </w:r>
    </w:p>
    <w:p w:rsidR="00F82EA5" w:rsidRDefault="00F82EA5" w:rsidP="00F82EA5">
      <w:pPr>
        <w:pStyle w:val="a3"/>
        <w:ind w:left="0"/>
        <w:rPr>
          <w:rFonts w:ascii="Times New Roman" w:hAnsi="Times New Roman" w:cs="Times New Roman"/>
          <w:sz w:val="28"/>
          <w:lang w:val="uk-UA"/>
        </w:rPr>
      </w:pPr>
      <w:r>
        <w:rPr>
          <w:rFonts w:ascii="Times New Roman" w:hAnsi="Times New Roman" w:cs="Times New Roman"/>
          <w:sz w:val="28"/>
          <w:lang w:val="uk-UA"/>
        </w:rPr>
        <w:t>Важливе місце у діяльності фірми посідає інноваційний процес, який характеризується створення, контролем та впровадженням нов</w:t>
      </w:r>
      <w:r w:rsidR="00375882">
        <w:rPr>
          <w:rFonts w:ascii="Times New Roman" w:hAnsi="Times New Roman" w:cs="Times New Roman"/>
          <w:sz w:val="28"/>
          <w:lang w:val="uk-UA"/>
        </w:rPr>
        <w:t>их</w:t>
      </w:r>
      <w:r>
        <w:rPr>
          <w:rFonts w:ascii="Times New Roman" w:hAnsi="Times New Roman" w:cs="Times New Roman"/>
          <w:sz w:val="28"/>
          <w:lang w:val="uk-UA"/>
        </w:rPr>
        <w:t xml:space="preserve"> </w:t>
      </w:r>
      <w:r w:rsidR="00375882">
        <w:rPr>
          <w:rFonts w:ascii="Times New Roman" w:hAnsi="Times New Roman" w:cs="Times New Roman"/>
          <w:sz w:val="28"/>
          <w:lang w:val="uk-UA"/>
        </w:rPr>
        <w:t>технологій</w:t>
      </w:r>
      <w:r>
        <w:rPr>
          <w:rFonts w:ascii="Times New Roman" w:hAnsi="Times New Roman" w:cs="Times New Roman"/>
          <w:sz w:val="28"/>
          <w:lang w:val="uk-UA"/>
        </w:rPr>
        <w:t xml:space="preserve"> на </w:t>
      </w:r>
      <w:r w:rsidR="00375882">
        <w:rPr>
          <w:rFonts w:ascii="Times New Roman" w:hAnsi="Times New Roman" w:cs="Times New Roman"/>
          <w:sz w:val="28"/>
          <w:lang w:val="uk-UA"/>
        </w:rPr>
        <w:t>підприємство</w:t>
      </w:r>
      <w:r>
        <w:rPr>
          <w:rFonts w:ascii="Times New Roman" w:hAnsi="Times New Roman" w:cs="Times New Roman"/>
          <w:sz w:val="28"/>
          <w:lang w:val="uk-UA"/>
        </w:rPr>
        <w:t>. Цей процес є безперервним і діє після впровадженням, адже нововведення має здатність удосконалюватися та набувати нових властивостей.</w:t>
      </w:r>
    </w:p>
    <w:p w:rsidR="00F82EA5" w:rsidRPr="007720B9" w:rsidRDefault="00F82EA5" w:rsidP="00F82EA5">
      <w:pPr>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розділі дипломної роботи </w:t>
      </w:r>
      <w:r w:rsidRPr="00EB4F8A">
        <w:rPr>
          <w:rFonts w:ascii="Times New Roman" w:hAnsi="Times New Roman" w:cs="Times New Roman"/>
          <w:sz w:val="28"/>
          <w:szCs w:val="28"/>
          <w:lang w:val="uk-UA"/>
        </w:rPr>
        <w:t xml:space="preserve">було розглянуто характеристику досліджуваного </w:t>
      </w:r>
      <w:r w:rsidR="004D06B8">
        <w:rPr>
          <w:rFonts w:ascii="Times New Roman" w:hAnsi="Times New Roman" w:cs="Times New Roman"/>
          <w:sz w:val="28"/>
          <w:szCs w:val="28"/>
          <w:lang w:val="uk-UA"/>
        </w:rPr>
        <w:t xml:space="preserve">ПЗ та статистику використання його на </w:t>
      </w:r>
      <w:r w:rsidRPr="00EB4F8A">
        <w:rPr>
          <w:rFonts w:ascii="Times New Roman" w:hAnsi="Times New Roman" w:cs="Times New Roman"/>
          <w:sz w:val="28"/>
          <w:szCs w:val="28"/>
          <w:lang w:val="uk-UA"/>
        </w:rPr>
        <w:t>підприємства</w:t>
      </w:r>
      <w:r w:rsidR="004D06B8">
        <w:rPr>
          <w:rFonts w:ascii="Times New Roman" w:hAnsi="Times New Roman" w:cs="Times New Roman"/>
          <w:sz w:val="28"/>
          <w:szCs w:val="28"/>
          <w:lang w:val="uk-UA"/>
        </w:rPr>
        <w:t>х</w:t>
      </w:r>
      <w:r w:rsidRPr="00EB4F8A">
        <w:rPr>
          <w:rFonts w:ascii="Times New Roman" w:hAnsi="Times New Roman" w:cs="Times New Roman"/>
          <w:sz w:val="28"/>
          <w:szCs w:val="28"/>
          <w:lang w:val="uk-UA"/>
        </w:rPr>
        <w:t xml:space="preserve">, проведено </w:t>
      </w:r>
      <w:r w:rsidRPr="00EB4F8A">
        <w:rPr>
          <w:rFonts w:ascii="Times New Roman" w:hAnsi="Times New Roman"/>
          <w:sz w:val="28"/>
          <w:szCs w:val="28"/>
          <w:lang w:val="uk-UA"/>
        </w:rPr>
        <w:t xml:space="preserve">аналіз </w:t>
      </w:r>
      <w:r w:rsidR="004D06B8">
        <w:rPr>
          <w:rFonts w:ascii="Times New Roman" w:hAnsi="Times New Roman"/>
          <w:sz w:val="28"/>
          <w:szCs w:val="28"/>
          <w:lang w:val="uk-UA"/>
        </w:rPr>
        <w:t>технологічних</w:t>
      </w:r>
      <w:r w:rsidRPr="00EB4F8A">
        <w:rPr>
          <w:rFonts w:ascii="Times New Roman" w:hAnsi="Times New Roman"/>
          <w:sz w:val="28"/>
          <w:szCs w:val="28"/>
          <w:lang w:val="uk-UA"/>
        </w:rPr>
        <w:t xml:space="preserve"> по</w:t>
      </w:r>
      <w:r>
        <w:rPr>
          <w:rFonts w:ascii="Times New Roman" w:hAnsi="Times New Roman"/>
          <w:sz w:val="28"/>
          <w:szCs w:val="28"/>
          <w:lang w:val="uk-UA"/>
        </w:rPr>
        <w:t>казників</w:t>
      </w:r>
      <w:r w:rsidR="004D06B8">
        <w:rPr>
          <w:rFonts w:ascii="Times New Roman" w:hAnsi="Times New Roman"/>
          <w:sz w:val="28"/>
          <w:szCs w:val="28"/>
          <w:lang w:val="uk-UA"/>
        </w:rPr>
        <w:t xml:space="preserve"> ПЗ</w:t>
      </w:r>
    </w:p>
    <w:p w:rsidR="00F82EA5" w:rsidRDefault="00F82EA5" w:rsidP="00F82EA5">
      <w:pPr>
        <w:rPr>
          <w:rFonts w:ascii="Times New Roman" w:hAnsi="Times New Roman"/>
          <w:sz w:val="28"/>
          <w:szCs w:val="28"/>
          <w:lang w:val="uk-UA"/>
        </w:rPr>
      </w:pPr>
      <w:r>
        <w:rPr>
          <w:rFonts w:ascii="Times New Roman" w:hAnsi="Times New Roman"/>
          <w:sz w:val="28"/>
          <w:szCs w:val="28"/>
          <w:lang w:val="uk-UA"/>
        </w:rPr>
        <w:t xml:space="preserve">Завершивши дане дослідження, можна зробити висновок, що </w:t>
      </w:r>
      <w:r w:rsidR="004D06B8">
        <w:rPr>
          <w:rFonts w:ascii="Times New Roman" w:hAnsi="Times New Roman"/>
          <w:sz w:val="28"/>
          <w:szCs w:val="28"/>
          <w:lang w:val="uk-UA"/>
        </w:rPr>
        <w:t xml:space="preserve">компанія </w:t>
      </w:r>
      <w:r w:rsidR="004D06B8">
        <w:rPr>
          <w:rFonts w:ascii="Times New Roman" w:hAnsi="Times New Roman"/>
          <w:sz w:val="28"/>
          <w:szCs w:val="28"/>
        </w:rPr>
        <w:t>AmoGusBuilding</w:t>
      </w:r>
      <w:r>
        <w:rPr>
          <w:rFonts w:ascii="Times New Roman" w:hAnsi="Times New Roman"/>
          <w:sz w:val="28"/>
          <w:szCs w:val="28"/>
          <w:lang w:val="uk-UA"/>
        </w:rPr>
        <w:t xml:space="preserve"> займає сильні позиції на ринку </w:t>
      </w:r>
      <w:r w:rsidR="00817037">
        <w:rPr>
          <w:rFonts w:ascii="Times New Roman" w:hAnsi="Times New Roman"/>
          <w:sz w:val="28"/>
          <w:szCs w:val="28"/>
          <w:lang w:val="uk-UA"/>
        </w:rPr>
        <w:t>постачання будівельних матеріалів</w:t>
      </w:r>
      <w:r>
        <w:rPr>
          <w:rFonts w:ascii="Times New Roman" w:hAnsi="Times New Roman"/>
          <w:sz w:val="28"/>
          <w:szCs w:val="28"/>
          <w:lang w:val="uk-UA"/>
        </w:rPr>
        <w:t>. Більшість</w:t>
      </w:r>
      <w:r w:rsidR="00817037">
        <w:rPr>
          <w:rFonts w:ascii="Times New Roman" w:hAnsi="Times New Roman"/>
          <w:sz w:val="28"/>
          <w:szCs w:val="28"/>
          <w:lang w:val="uk-UA"/>
        </w:rPr>
        <w:t xml:space="preserve"> порівняних</w:t>
      </w:r>
      <w:r>
        <w:rPr>
          <w:rFonts w:ascii="Times New Roman" w:hAnsi="Times New Roman"/>
          <w:sz w:val="28"/>
          <w:szCs w:val="28"/>
          <w:lang w:val="uk-UA"/>
        </w:rPr>
        <w:t xml:space="preserve"> стратегічних бізнес-одиниць</w:t>
      </w:r>
      <w:r w:rsidR="00817037">
        <w:rPr>
          <w:rFonts w:ascii="Times New Roman" w:hAnsi="Times New Roman"/>
          <w:sz w:val="28"/>
          <w:szCs w:val="28"/>
          <w:lang w:val="uk-UA"/>
        </w:rPr>
        <w:t xml:space="preserve"> не мають тих </w:t>
      </w:r>
      <w:r w:rsidR="00817037">
        <w:rPr>
          <w:rFonts w:ascii="Times New Roman" w:hAnsi="Times New Roman"/>
          <w:sz w:val="28"/>
          <w:szCs w:val="28"/>
          <w:lang w:val="uk-UA"/>
        </w:rPr>
        <w:lastRenderedPageBreak/>
        <w:t>технологічних рішень як у</w:t>
      </w:r>
      <w:r>
        <w:rPr>
          <w:rFonts w:ascii="Times New Roman" w:hAnsi="Times New Roman"/>
          <w:sz w:val="28"/>
          <w:szCs w:val="28"/>
          <w:lang w:val="uk-UA"/>
        </w:rPr>
        <w:t xml:space="preserve"> досліджувано</w:t>
      </w:r>
      <w:r w:rsidR="00817037">
        <w:rPr>
          <w:rFonts w:ascii="Times New Roman" w:hAnsi="Times New Roman"/>
          <w:sz w:val="28"/>
          <w:szCs w:val="28"/>
          <w:lang w:val="uk-UA"/>
        </w:rPr>
        <w:t>ї</w:t>
      </w:r>
      <w:r>
        <w:rPr>
          <w:rFonts w:ascii="Times New Roman" w:hAnsi="Times New Roman"/>
          <w:sz w:val="28"/>
          <w:szCs w:val="28"/>
          <w:lang w:val="uk-UA"/>
        </w:rPr>
        <w:t xml:space="preserve"> </w:t>
      </w:r>
      <w:r w:rsidR="00817037">
        <w:rPr>
          <w:rFonts w:ascii="Times New Roman" w:hAnsi="Times New Roman"/>
          <w:sz w:val="28"/>
          <w:szCs w:val="28"/>
          <w:lang w:val="uk-UA"/>
        </w:rPr>
        <w:t>компанії</w:t>
      </w:r>
      <w:r>
        <w:rPr>
          <w:rFonts w:ascii="Times New Roman" w:hAnsi="Times New Roman"/>
          <w:sz w:val="28"/>
          <w:szCs w:val="28"/>
          <w:lang w:val="uk-UA"/>
        </w:rPr>
        <w:t xml:space="preserve"> </w:t>
      </w:r>
      <w:r w:rsidR="00817037" w:rsidRPr="00817037">
        <w:rPr>
          <w:rFonts w:ascii="Times New Roman" w:hAnsi="Times New Roman"/>
          <w:sz w:val="28"/>
          <w:szCs w:val="28"/>
          <w:lang w:val="uk-UA"/>
        </w:rPr>
        <w:t>,</w:t>
      </w:r>
      <w:r w:rsidR="00817037">
        <w:rPr>
          <w:rFonts w:ascii="Times New Roman" w:hAnsi="Times New Roman"/>
          <w:sz w:val="28"/>
          <w:szCs w:val="28"/>
          <w:lang w:val="uk-UA"/>
        </w:rPr>
        <w:t>тому</w:t>
      </w:r>
      <w:r w:rsidR="00817037" w:rsidRPr="00817037">
        <w:rPr>
          <w:rFonts w:ascii="Times New Roman" w:hAnsi="Times New Roman"/>
          <w:sz w:val="28"/>
          <w:szCs w:val="28"/>
          <w:lang w:val="uk-UA"/>
        </w:rPr>
        <w:t xml:space="preserve"> </w:t>
      </w:r>
      <w:r w:rsidR="00817037">
        <w:rPr>
          <w:rFonts w:ascii="Times New Roman" w:hAnsi="Times New Roman"/>
          <w:sz w:val="28"/>
          <w:szCs w:val="28"/>
          <w:lang w:val="uk-UA"/>
        </w:rPr>
        <w:t>теоретично можна прогнозувати</w:t>
      </w:r>
      <w:r>
        <w:rPr>
          <w:rFonts w:ascii="Times New Roman" w:hAnsi="Times New Roman"/>
          <w:sz w:val="28"/>
          <w:szCs w:val="28"/>
          <w:lang w:val="uk-UA"/>
        </w:rPr>
        <w:t xml:space="preserve"> досить велику привабливість та конкурентоспроможність, але в той же час </w:t>
      </w:r>
      <w:r w:rsidR="00817037">
        <w:rPr>
          <w:rFonts w:ascii="Times New Roman" w:hAnsi="Times New Roman"/>
          <w:sz w:val="28"/>
          <w:szCs w:val="28"/>
          <w:lang w:val="uk-UA"/>
        </w:rPr>
        <w:t>компанія</w:t>
      </w:r>
      <w:r>
        <w:rPr>
          <w:rFonts w:ascii="Times New Roman" w:hAnsi="Times New Roman"/>
          <w:sz w:val="28"/>
          <w:szCs w:val="28"/>
          <w:lang w:val="uk-UA"/>
        </w:rPr>
        <w:t xml:space="preserve"> має і слабкі ланки, які потребують додаткових інвестицій та введення інновацій, які допоможуть зберегти та покращити стан даного бізнесу.</w:t>
      </w:r>
    </w:p>
    <w:p w:rsidR="00F82EA5" w:rsidRDefault="00F82EA5" w:rsidP="00F82EA5">
      <w:pPr>
        <w:rPr>
          <w:rFonts w:ascii="Times New Roman" w:hAnsi="Times New Roman" w:cs="Times New Roman"/>
          <w:sz w:val="28"/>
          <w:szCs w:val="28"/>
          <w:lang w:val="uk-UA"/>
        </w:rPr>
      </w:pPr>
      <w:r>
        <w:rPr>
          <w:rFonts w:ascii="Times New Roman" w:hAnsi="Times New Roman"/>
          <w:sz w:val="28"/>
          <w:szCs w:val="28"/>
          <w:lang w:val="uk-UA"/>
        </w:rPr>
        <w:t xml:space="preserve">Третій та завершальний розділ дипломної </w:t>
      </w:r>
      <w:r w:rsidR="00817037">
        <w:rPr>
          <w:rFonts w:ascii="Times New Roman" w:hAnsi="Times New Roman"/>
          <w:sz w:val="28"/>
          <w:szCs w:val="28"/>
          <w:lang w:val="uk-UA"/>
        </w:rPr>
        <w:t xml:space="preserve">кваліфікаційної </w:t>
      </w:r>
      <w:r>
        <w:rPr>
          <w:rFonts w:ascii="Times New Roman" w:hAnsi="Times New Roman"/>
          <w:sz w:val="28"/>
          <w:szCs w:val="28"/>
          <w:lang w:val="uk-UA"/>
        </w:rPr>
        <w:t xml:space="preserve">роботи </w:t>
      </w:r>
      <w:r w:rsidR="00817037">
        <w:rPr>
          <w:rFonts w:ascii="Times New Roman" w:hAnsi="Times New Roman"/>
          <w:sz w:val="28"/>
          <w:szCs w:val="28"/>
          <w:lang w:val="uk-UA"/>
        </w:rPr>
        <w:t>бакалавра</w:t>
      </w:r>
      <w:r>
        <w:rPr>
          <w:rFonts w:ascii="Times New Roman" w:hAnsi="Times New Roman"/>
          <w:sz w:val="28"/>
          <w:szCs w:val="28"/>
          <w:lang w:val="uk-UA"/>
        </w:rPr>
        <w:t xml:space="preserve"> був відведений на </w:t>
      </w:r>
      <w:r w:rsidR="00817037">
        <w:rPr>
          <w:rFonts w:ascii="Times New Roman" w:hAnsi="Times New Roman"/>
          <w:sz w:val="28"/>
          <w:szCs w:val="28"/>
          <w:lang w:val="uk-UA"/>
        </w:rPr>
        <w:t>створення</w:t>
      </w:r>
      <w:r>
        <w:rPr>
          <w:rFonts w:ascii="Times New Roman" w:hAnsi="Times New Roman"/>
          <w:sz w:val="28"/>
          <w:szCs w:val="28"/>
          <w:lang w:val="uk-UA"/>
        </w:rPr>
        <w:t xml:space="preserve"> </w:t>
      </w:r>
      <w:r w:rsidR="00817037">
        <w:rPr>
          <w:rFonts w:ascii="Times New Roman" w:hAnsi="Times New Roman"/>
          <w:sz w:val="28"/>
          <w:szCs w:val="28"/>
          <w:lang w:val="uk-UA"/>
        </w:rPr>
        <w:t xml:space="preserve">ПЗ БД </w:t>
      </w:r>
      <w:r>
        <w:rPr>
          <w:rFonts w:ascii="Times New Roman" w:hAnsi="Times New Roman"/>
          <w:sz w:val="28"/>
          <w:szCs w:val="28"/>
          <w:lang w:val="uk-UA"/>
        </w:rPr>
        <w:t>та</w:t>
      </w:r>
      <w:r w:rsidR="00817037">
        <w:rPr>
          <w:rFonts w:ascii="Times New Roman" w:hAnsi="Times New Roman"/>
          <w:sz w:val="28"/>
          <w:szCs w:val="28"/>
          <w:lang w:val="uk-UA"/>
        </w:rPr>
        <w:t xml:space="preserve"> впровадження</w:t>
      </w:r>
      <w:r>
        <w:rPr>
          <w:rFonts w:ascii="Times New Roman" w:hAnsi="Times New Roman"/>
          <w:sz w:val="28"/>
          <w:szCs w:val="28"/>
          <w:lang w:val="uk-UA"/>
        </w:rPr>
        <w:t xml:space="preserve"> інноваці</w:t>
      </w:r>
      <w:r w:rsidR="00817037">
        <w:rPr>
          <w:rFonts w:ascii="Times New Roman" w:hAnsi="Times New Roman"/>
          <w:sz w:val="28"/>
          <w:szCs w:val="28"/>
          <w:lang w:val="uk-UA"/>
        </w:rPr>
        <w:t>ї в</w:t>
      </w:r>
      <w:r>
        <w:rPr>
          <w:rFonts w:ascii="Times New Roman" w:hAnsi="Times New Roman"/>
          <w:sz w:val="28"/>
          <w:szCs w:val="28"/>
          <w:lang w:val="uk-UA"/>
        </w:rPr>
        <w:t xml:space="preserve"> діяльн</w:t>
      </w:r>
      <w:r w:rsidR="00817037">
        <w:rPr>
          <w:rFonts w:ascii="Times New Roman" w:hAnsi="Times New Roman"/>
          <w:sz w:val="28"/>
          <w:szCs w:val="28"/>
          <w:lang w:val="uk-UA"/>
        </w:rPr>
        <w:t>і</w:t>
      </w:r>
      <w:r>
        <w:rPr>
          <w:rFonts w:ascii="Times New Roman" w:hAnsi="Times New Roman"/>
          <w:sz w:val="28"/>
          <w:szCs w:val="28"/>
          <w:lang w:val="uk-UA"/>
        </w:rPr>
        <w:t>ст</w:t>
      </w:r>
      <w:r w:rsidR="00817037">
        <w:rPr>
          <w:rFonts w:ascii="Times New Roman" w:hAnsi="Times New Roman"/>
          <w:sz w:val="28"/>
          <w:szCs w:val="28"/>
          <w:lang w:val="uk-UA"/>
        </w:rPr>
        <w:t xml:space="preserve">ь компанії </w:t>
      </w:r>
      <w:r w:rsidR="00817037">
        <w:rPr>
          <w:rFonts w:ascii="Times New Roman" w:hAnsi="Times New Roman"/>
          <w:sz w:val="28"/>
          <w:szCs w:val="28"/>
        </w:rPr>
        <w:t>AmoGusBuilding</w:t>
      </w:r>
      <w:r>
        <w:rPr>
          <w:rFonts w:ascii="Times New Roman" w:hAnsi="Times New Roman"/>
          <w:sz w:val="28"/>
          <w:szCs w:val="28"/>
          <w:lang w:val="uk-UA"/>
        </w:rPr>
        <w:t xml:space="preserve">. </w:t>
      </w:r>
      <w:r w:rsidR="009C5109">
        <w:rPr>
          <w:rFonts w:ascii="Times New Roman" w:hAnsi="Times New Roman" w:cs="Times New Roman"/>
          <w:sz w:val="28"/>
          <w:szCs w:val="28"/>
          <w:lang w:val="uk-UA"/>
        </w:rPr>
        <w:t>Компанія не</w:t>
      </w:r>
      <w:r>
        <w:rPr>
          <w:rFonts w:ascii="Times New Roman" w:hAnsi="Times New Roman" w:cs="Times New Roman"/>
          <w:sz w:val="28"/>
          <w:szCs w:val="28"/>
          <w:lang w:val="uk-UA"/>
        </w:rPr>
        <w:t xml:space="preserve"> </w:t>
      </w:r>
      <w:r w:rsidR="009C5109">
        <w:rPr>
          <w:rFonts w:ascii="Times New Roman" w:hAnsi="Times New Roman" w:cs="Times New Roman"/>
          <w:sz w:val="28"/>
          <w:szCs w:val="28"/>
          <w:lang w:val="uk-UA"/>
        </w:rPr>
        <w:t xml:space="preserve">повинна </w:t>
      </w:r>
      <w:r>
        <w:rPr>
          <w:rFonts w:ascii="Times New Roman" w:hAnsi="Times New Roman" w:cs="Times New Roman"/>
          <w:sz w:val="28"/>
          <w:szCs w:val="28"/>
          <w:lang w:val="uk-UA"/>
        </w:rPr>
        <w:t>втрача</w:t>
      </w:r>
      <w:r w:rsidR="009C5109">
        <w:rPr>
          <w:rFonts w:ascii="Times New Roman" w:hAnsi="Times New Roman" w:cs="Times New Roman"/>
          <w:sz w:val="28"/>
          <w:szCs w:val="28"/>
          <w:lang w:val="uk-UA"/>
        </w:rPr>
        <w:t>ти</w:t>
      </w:r>
      <w:r>
        <w:rPr>
          <w:rFonts w:ascii="Times New Roman" w:hAnsi="Times New Roman" w:cs="Times New Roman"/>
          <w:sz w:val="28"/>
          <w:szCs w:val="28"/>
          <w:lang w:val="uk-UA"/>
        </w:rPr>
        <w:t xml:space="preserve"> свої позиції на ринку та</w:t>
      </w:r>
      <w:r w:rsidR="009C5109">
        <w:rPr>
          <w:rFonts w:ascii="Times New Roman" w:hAnsi="Times New Roman" w:cs="Times New Roman"/>
          <w:sz w:val="28"/>
          <w:szCs w:val="28"/>
          <w:lang w:val="uk-UA"/>
        </w:rPr>
        <w:t xml:space="preserve"> </w:t>
      </w:r>
      <w:r>
        <w:rPr>
          <w:rFonts w:ascii="Times New Roman" w:hAnsi="Times New Roman" w:cs="Times New Roman"/>
          <w:sz w:val="28"/>
          <w:szCs w:val="28"/>
          <w:lang w:val="uk-UA"/>
        </w:rPr>
        <w:t>ма</w:t>
      </w:r>
      <w:r w:rsidR="009C5109">
        <w:rPr>
          <w:rFonts w:ascii="Times New Roman" w:hAnsi="Times New Roman" w:cs="Times New Roman"/>
          <w:sz w:val="28"/>
          <w:szCs w:val="28"/>
          <w:lang w:val="uk-UA"/>
        </w:rPr>
        <w:t>ти</w:t>
      </w:r>
      <w:r>
        <w:rPr>
          <w:rFonts w:ascii="Times New Roman" w:hAnsi="Times New Roman" w:cs="Times New Roman"/>
          <w:sz w:val="28"/>
          <w:szCs w:val="28"/>
          <w:lang w:val="uk-UA"/>
        </w:rPr>
        <w:t xml:space="preserve"> перспектив</w:t>
      </w:r>
      <w:r w:rsidR="009C5109">
        <w:rPr>
          <w:rFonts w:ascii="Times New Roman" w:hAnsi="Times New Roman" w:cs="Times New Roman"/>
          <w:sz w:val="28"/>
          <w:szCs w:val="28"/>
          <w:lang w:val="uk-UA"/>
        </w:rPr>
        <w:t>и</w:t>
      </w:r>
      <w:r>
        <w:rPr>
          <w:rFonts w:ascii="Times New Roman" w:hAnsi="Times New Roman" w:cs="Times New Roman"/>
          <w:sz w:val="28"/>
          <w:szCs w:val="28"/>
          <w:lang w:val="uk-UA"/>
        </w:rPr>
        <w:t xml:space="preserve"> на майбутній розвиток. В</w:t>
      </w:r>
      <w:r w:rsidR="009C5109">
        <w:rPr>
          <w:rFonts w:ascii="Times New Roman" w:hAnsi="Times New Roman" w:cs="Times New Roman"/>
          <w:sz w:val="28"/>
          <w:szCs w:val="28"/>
          <w:lang w:val="uk-UA"/>
        </w:rPr>
        <w:t>провадження в</w:t>
      </w:r>
      <w:r>
        <w:rPr>
          <w:rFonts w:ascii="Times New Roman" w:hAnsi="Times New Roman" w:cs="Times New Roman"/>
          <w:sz w:val="28"/>
          <w:szCs w:val="28"/>
          <w:lang w:val="uk-UA"/>
        </w:rPr>
        <w:t xml:space="preserve"> даний бізнес допоможе </w:t>
      </w:r>
      <w:r w:rsidR="009C5109">
        <w:rPr>
          <w:rFonts w:ascii="Times New Roman" w:hAnsi="Times New Roman" w:cs="Times New Roman"/>
          <w:sz w:val="28"/>
          <w:szCs w:val="28"/>
          <w:lang w:val="uk-UA"/>
        </w:rPr>
        <w:t>автоматизувати бізне-процеси</w:t>
      </w:r>
      <w:r w:rsidR="009C5109" w:rsidRPr="009C5109">
        <w:rPr>
          <w:rFonts w:ascii="Times New Roman" w:hAnsi="Times New Roman" w:cs="Times New Roman"/>
          <w:sz w:val="28"/>
          <w:szCs w:val="28"/>
          <w:lang w:val="ru-RU"/>
        </w:rPr>
        <w:t>,</w:t>
      </w:r>
      <w:r w:rsidR="009C5109">
        <w:rPr>
          <w:rFonts w:ascii="Times New Roman" w:hAnsi="Times New Roman" w:cs="Times New Roman"/>
          <w:sz w:val="28"/>
          <w:szCs w:val="28"/>
          <w:lang w:val="ru-RU"/>
        </w:rPr>
        <w:t xml:space="preserve"> </w:t>
      </w:r>
      <w:r w:rsidR="009C5109">
        <w:rPr>
          <w:rFonts w:ascii="Times New Roman" w:hAnsi="Times New Roman" w:cs="Times New Roman"/>
          <w:sz w:val="28"/>
          <w:szCs w:val="28"/>
          <w:lang w:val="uk-UA"/>
        </w:rPr>
        <w:t xml:space="preserve">зберегти інвестиційне </w:t>
      </w:r>
      <w:r>
        <w:rPr>
          <w:rFonts w:ascii="Times New Roman" w:hAnsi="Times New Roman" w:cs="Times New Roman"/>
          <w:sz w:val="28"/>
          <w:szCs w:val="28"/>
          <w:lang w:val="uk-UA"/>
        </w:rPr>
        <w:t xml:space="preserve">фінансування та </w:t>
      </w:r>
      <w:r w:rsidR="009C5109">
        <w:rPr>
          <w:rFonts w:ascii="Times New Roman" w:hAnsi="Times New Roman" w:cs="Times New Roman"/>
          <w:sz w:val="28"/>
          <w:szCs w:val="28"/>
          <w:lang w:val="uk-UA"/>
        </w:rPr>
        <w:t xml:space="preserve">зробити </w:t>
      </w:r>
      <w:r>
        <w:rPr>
          <w:rFonts w:ascii="Times New Roman" w:hAnsi="Times New Roman" w:cs="Times New Roman"/>
          <w:sz w:val="28"/>
          <w:szCs w:val="28"/>
          <w:lang w:val="uk-UA"/>
        </w:rPr>
        <w:t xml:space="preserve">його «перезапуск». Було виділено, що основним шляхом для удосконалення </w:t>
      </w:r>
      <w:r w:rsidR="009C5109">
        <w:rPr>
          <w:rFonts w:ascii="Times New Roman" w:hAnsi="Times New Roman" w:cs="Times New Roman"/>
          <w:sz w:val="28"/>
          <w:szCs w:val="28"/>
          <w:lang w:val="uk-UA"/>
        </w:rPr>
        <w:t>бізнес</w:t>
      </w:r>
      <w:r>
        <w:rPr>
          <w:rFonts w:ascii="Times New Roman" w:hAnsi="Times New Roman" w:cs="Times New Roman"/>
          <w:sz w:val="28"/>
          <w:szCs w:val="28"/>
          <w:lang w:val="uk-UA"/>
        </w:rPr>
        <w:t xml:space="preserve"> діяльності досліджувано</w:t>
      </w:r>
      <w:r w:rsidR="009C5109">
        <w:rPr>
          <w:rFonts w:ascii="Times New Roman" w:hAnsi="Times New Roman" w:cs="Times New Roman"/>
          <w:sz w:val="28"/>
          <w:szCs w:val="28"/>
          <w:lang w:val="uk-UA"/>
        </w:rPr>
        <w:t xml:space="preserve">ї компанії </w:t>
      </w:r>
      <w:r>
        <w:rPr>
          <w:rFonts w:ascii="Times New Roman" w:hAnsi="Times New Roman" w:cs="Times New Roman"/>
          <w:sz w:val="28"/>
          <w:szCs w:val="28"/>
          <w:lang w:val="uk-UA"/>
        </w:rPr>
        <w:t xml:space="preserve">є введення інноваційного </w:t>
      </w:r>
      <w:r w:rsidR="009C5109">
        <w:rPr>
          <w:rFonts w:ascii="Times New Roman" w:hAnsi="Times New Roman" w:cs="Times New Roman"/>
          <w:sz w:val="28"/>
          <w:szCs w:val="28"/>
          <w:lang w:val="uk-UA"/>
        </w:rPr>
        <w:t>технологічного рішення в ІТ-Інфраструктуру підприємства</w:t>
      </w:r>
      <w:r>
        <w:rPr>
          <w:rFonts w:ascii="Times New Roman" w:hAnsi="Times New Roman" w:cs="Times New Roman"/>
          <w:sz w:val="28"/>
          <w:szCs w:val="28"/>
          <w:lang w:val="uk-UA"/>
        </w:rPr>
        <w:t>.</w:t>
      </w:r>
    </w:p>
    <w:p w:rsidR="00F82EA5" w:rsidRDefault="00F82EA5" w:rsidP="00F82EA5">
      <w:pPr>
        <w:rPr>
          <w:rFonts w:ascii="Times New Roman" w:hAnsi="Times New Roman" w:cs="Times New Roman"/>
          <w:sz w:val="28"/>
          <w:szCs w:val="28"/>
          <w:lang w:val="uk-UA"/>
        </w:rPr>
      </w:pPr>
      <w:r w:rsidRPr="009E5D42">
        <w:rPr>
          <w:rFonts w:ascii="Times New Roman" w:hAnsi="Times New Roman" w:cs="Times New Roman"/>
          <w:sz w:val="28"/>
          <w:szCs w:val="28"/>
          <w:lang w:val="uk-UA"/>
        </w:rPr>
        <w:t xml:space="preserve">Нами було </w:t>
      </w:r>
      <w:r w:rsidR="009C5109">
        <w:rPr>
          <w:rFonts w:ascii="Times New Roman" w:hAnsi="Times New Roman" w:cs="Times New Roman"/>
          <w:sz w:val="28"/>
          <w:szCs w:val="28"/>
          <w:lang w:val="uk-UA"/>
        </w:rPr>
        <w:t xml:space="preserve">створено програмне забезпечення </w:t>
      </w:r>
      <w:r w:rsidRPr="009E5D42">
        <w:rPr>
          <w:rFonts w:ascii="Times New Roman" w:hAnsi="Times New Roman" w:cs="Times New Roman"/>
          <w:sz w:val="28"/>
          <w:szCs w:val="28"/>
          <w:lang w:val="uk-UA"/>
        </w:rPr>
        <w:t>у вигляді</w:t>
      </w:r>
      <w:r w:rsidR="009C5109">
        <w:rPr>
          <w:rFonts w:ascii="Times New Roman" w:hAnsi="Times New Roman" w:cs="Times New Roman"/>
          <w:sz w:val="28"/>
          <w:szCs w:val="28"/>
          <w:lang w:val="uk-UA"/>
        </w:rPr>
        <w:t xml:space="preserve"> бази даних та програмного пакету </w:t>
      </w:r>
      <w:r w:rsidR="009C5109">
        <w:rPr>
          <w:rFonts w:ascii="Times New Roman" w:hAnsi="Times New Roman" w:cs="Times New Roman"/>
          <w:sz w:val="28"/>
          <w:szCs w:val="28"/>
        </w:rPr>
        <w:t>MS</w:t>
      </w:r>
      <w:r w:rsidR="009C5109" w:rsidRPr="009C5109">
        <w:rPr>
          <w:rFonts w:ascii="Times New Roman" w:hAnsi="Times New Roman" w:cs="Times New Roman"/>
          <w:sz w:val="28"/>
          <w:szCs w:val="28"/>
          <w:lang w:val="ru-RU"/>
        </w:rPr>
        <w:t xml:space="preserve"> </w:t>
      </w:r>
      <w:r w:rsidR="009C5109">
        <w:rPr>
          <w:rFonts w:ascii="Times New Roman" w:hAnsi="Times New Roman" w:cs="Times New Roman"/>
          <w:sz w:val="28"/>
          <w:szCs w:val="28"/>
        </w:rPr>
        <w:t>Access</w:t>
      </w:r>
      <w:r w:rsidRPr="009E5D42">
        <w:rPr>
          <w:rFonts w:ascii="Times New Roman" w:hAnsi="Times New Roman" w:cs="Times New Roman"/>
          <w:sz w:val="28"/>
          <w:szCs w:val="28"/>
          <w:lang w:val="uk-UA"/>
        </w:rPr>
        <w:t>.</w:t>
      </w:r>
    </w:p>
    <w:p w:rsidR="00EA7A0B" w:rsidRPr="001238C1" w:rsidRDefault="00F82EA5" w:rsidP="00F82EA5">
      <w:pPr>
        <w:pStyle w:val="a7"/>
        <w:spacing w:after="0"/>
        <w:rPr>
          <w:rFonts w:ascii="Times New Roman" w:hAnsi="Times New Roman" w:cs="Times New Roman"/>
          <w:sz w:val="28"/>
          <w:szCs w:val="28"/>
          <w:lang w:val="ru-RU"/>
        </w:rPr>
      </w:pPr>
      <w:r>
        <w:rPr>
          <w:rFonts w:ascii="Times New Roman" w:hAnsi="Times New Roman" w:cs="Times New Roman"/>
          <w:sz w:val="28"/>
          <w:szCs w:val="28"/>
          <w:lang w:val="uk-UA"/>
        </w:rPr>
        <w:t xml:space="preserve">Аналіз сприйняття розробленого </w:t>
      </w:r>
      <w:r w:rsidR="009C5109">
        <w:rPr>
          <w:rFonts w:ascii="Times New Roman" w:hAnsi="Times New Roman" w:cs="Times New Roman"/>
          <w:sz w:val="28"/>
          <w:szCs w:val="28"/>
          <w:lang w:val="uk-UA"/>
        </w:rPr>
        <w:t>ПЗ</w:t>
      </w:r>
      <w:r>
        <w:rPr>
          <w:rFonts w:ascii="Times New Roman" w:hAnsi="Times New Roman" w:cs="Times New Roman"/>
          <w:sz w:val="28"/>
          <w:szCs w:val="28"/>
          <w:lang w:val="uk-UA"/>
        </w:rPr>
        <w:t xml:space="preserve"> шляхом оцінки відповідності його характеристик інтересам </w:t>
      </w:r>
      <w:r w:rsidR="009C5109">
        <w:rPr>
          <w:rFonts w:ascii="Times New Roman" w:hAnsi="Times New Roman" w:cs="Times New Roman"/>
          <w:sz w:val="28"/>
          <w:szCs w:val="28"/>
          <w:lang w:val="uk-UA"/>
        </w:rPr>
        <w:t>технолог</w:t>
      </w:r>
      <w:r w:rsidR="003C3529">
        <w:rPr>
          <w:rFonts w:ascii="Times New Roman" w:hAnsi="Times New Roman" w:cs="Times New Roman"/>
          <w:sz w:val="28"/>
          <w:szCs w:val="28"/>
          <w:lang w:val="uk-UA"/>
        </w:rPr>
        <w:t>і</w:t>
      </w:r>
      <w:r w:rsidR="009C5109">
        <w:rPr>
          <w:rFonts w:ascii="Times New Roman" w:hAnsi="Times New Roman" w:cs="Times New Roman"/>
          <w:sz w:val="28"/>
          <w:szCs w:val="28"/>
          <w:lang w:val="uk-UA"/>
        </w:rPr>
        <w:t>чних</w:t>
      </w:r>
      <w:r>
        <w:rPr>
          <w:rFonts w:ascii="Times New Roman" w:hAnsi="Times New Roman" w:cs="Times New Roman"/>
          <w:sz w:val="28"/>
          <w:szCs w:val="28"/>
          <w:lang w:val="uk-UA"/>
        </w:rPr>
        <w:t xml:space="preserve"> контрагентів товаровиробника показав, що даний продукт має достатні шанси на успіх.</w:t>
      </w:r>
    </w:p>
    <w:p w:rsidR="00EA7A0B" w:rsidRPr="001238C1" w:rsidRDefault="00EA7A0B">
      <w:pPr>
        <w:rPr>
          <w:rFonts w:ascii="Times New Roman" w:hAnsi="Times New Roman" w:cs="Times New Roman"/>
          <w:sz w:val="28"/>
          <w:szCs w:val="28"/>
          <w:lang w:val="ru-RU"/>
        </w:rPr>
      </w:pPr>
      <w:r w:rsidRPr="001238C1">
        <w:rPr>
          <w:rFonts w:ascii="Times New Roman" w:hAnsi="Times New Roman" w:cs="Times New Roman"/>
          <w:sz w:val="28"/>
          <w:szCs w:val="28"/>
          <w:lang w:val="ru-RU"/>
        </w:rPr>
        <w:br w:type="page"/>
      </w:r>
    </w:p>
    <w:p w:rsidR="00EA7A0B" w:rsidRDefault="00EA7A0B" w:rsidP="009B38D8">
      <w:pPr>
        <w:pStyle w:val="a7"/>
        <w:spacing w:after="0"/>
        <w:jc w:val="center"/>
        <w:outlineLvl w:val="0"/>
        <w:rPr>
          <w:rFonts w:ascii="Times New Roman" w:hAnsi="Times New Roman" w:cs="Times New Roman"/>
          <w:b/>
          <w:bCs/>
          <w:sz w:val="28"/>
          <w:szCs w:val="28"/>
        </w:rPr>
      </w:pPr>
      <w:bookmarkStart w:id="33" w:name="_Toc74919456"/>
      <w:r w:rsidRPr="00EA7A0B">
        <w:rPr>
          <w:rFonts w:ascii="Times New Roman" w:hAnsi="Times New Roman" w:cs="Times New Roman"/>
          <w:b/>
          <w:bCs/>
          <w:sz w:val="28"/>
          <w:szCs w:val="28"/>
        </w:rPr>
        <w:lastRenderedPageBreak/>
        <w:t>СПИСОК ВИКОРИСТАНИХ ДЖЕРЕЛ</w:t>
      </w:r>
      <w:bookmarkEnd w:id="33"/>
    </w:p>
    <w:p w:rsidR="00EA7A0B" w:rsidRDefault="00EA7A0B" w:rsidP="00EA7A0B">
      <w:pPr>
        <w:pStyle w:val="a7"/>
        <w:spacing w:after="0"/>
        <w:jc w:val="center"/>
        <w:rPr>
          <w:rFonts w:ascii="Times New Roman" w:hAnsi="Times New Roman" w:cs="Times New Roman"/>
          <w:b/>
          <w:bCs/>
          <w:sz w:val="28"/>
          <w:szCs w:val="28"/>
        </w:rPr>
      </w:pP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bookmarkStart w:id="34" w:name="_Hlk74168422"/>
      <w:r w:rsidRPr="00F01F89">
        <w:rPr>
          <w:rFonts w:ascii="Times New Roman" w:eastAsia="Times New Roman" w:hAnsi="Times New Roman" w:cs="Times New Roman"/>
          <w:sz w:val="28"/>
          <w:szCs w:val="28"/>
          <w:lang w:val="ru-RU"/>
        </w:rPr>
        <w:t xml:space="preserve">Ардерсен Б. Бизнес-процессы. Инструменты совершенствования / Б. Ардерсен.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Стандарты и качество, 2007. – 272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Бутчер, Стефан программы лояльности и клубы постоянных клиентов / Стефан Бутчер.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М.:Вильямс, 2004.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272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Гайдамакин Н.А. Автоматизированные информационные системы, базы и банки данных. Вводный курс: учебное пособие./ Н.А. Гайдамакин.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Гелиос АРВ, 2012.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368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Гурвиц, Г. Microsoft Access 2010. Разработка приложений на реальном примере/ Г. Гурвиц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СпБ.: БХВ-Петербург, 2014.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496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Елиферов В.Г. Бизнес-процессы: Регламентация и управление:</w:t>
      </w:r>
      <w:r w:rsidRPr="00F01F89">
        <w:rPr>
          <w:rFonts w:ascii="Times New Roman" w:eastAsia="Times New Roman" w:hAnsi="Times New Roman" w:cs="Times New Roman"/>
          <w:sz w:val="28"/>
          <w:szCs w:val="28"/>
          <w:lang w:val="ru-RU"/>
        </w:rPr>
        <w:br/>
        <w:t xml:space="preserve">учебник / В.Г. Елиферов.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НИЦ ИНФРА-М. 2013.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319 c.</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Ершов О.Г. О предмете договора строительного подряда / Бюллетень нотариальной практики, 2008, № 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Золотова, С.И. Практикум по Access. / С.И. Золотова.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М.: Финансы и статистика, 2015г.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109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Калянов Г.Н. Моделирование, анализ, реорганизация и автоматизация бизнес-процессов: учебное пособие / Г.Н.</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szCs w:val="28"/>
          <w:lang w:val="ru-RU"/>
        </w:rPr>
        <w:t xml:space="preserve">Калянов.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Финансы и статистика, 2009.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240</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szCs w:val="28"/>
          <w:lang w:val="ru-RU"/>
        </w:rPr>
        <w:t>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Кошелев В.Е. Access 2007. Эффективное использование / </w:t>
      </w:r>
      <w:r w:rsidRPr="00F50412">
        <w:rPr>
          <w:rFonts w:ascii="Times New Roman" w:eastAsia="Times New Roman" w:hAnsi="Times New Roman" w:cs="Times New Roman"/>
          <w:spacing w:val="-20"/>
          <w:sz w:val="28"/>
          <w:szCs w:val="28"/>
          <w:lang w:val="ru-RU"/>
        </w:rPr>
        <w:t>В.Е. Кошелев.</w:t>
      </w:r>
      <w:r w:rsidRPr="00F01F89">
        <w:rPr>
          <w:rFonts w:ascii="Times New Roman" w:eastAsia="Times New Roman" w:hAnsi="Times New Roman" w:cs="Times New Roman"/>
          <w:sz w:val="28"/>
          <w:szCs w:val="28"/>
          <w:lang w:val="ru-RU"/>
        </w:rPr>
        <w:t xml:space="preserve">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Бином-Пресс, 2001.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198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Мещеряков, А.Д. Хомоненко.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CП6.: БХВ-Петербург, 2001.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560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Мещеряков, Е.В. Публикация баз данных в Интернете / </w:t>
      </w:r>
      <w:r w:rsidRPr="00F01F89">
        <w:rPr>
          <w:rFonts w:ascii="Times New Roman" w:eastAsia="Times New Roman" w:hAnsi="Times New Roman" w:cs="Times New Roman"/>
          <w:sz w:val="28"/>
          <w:lang w:val="ru-RU"/>
        </w:rPr>
        <w:br/>
        <w:t>Е.В.</w:t>
      </w:r>
      <w:r w:rsidRPr="00F01F89">
        <w:rPr>
          <w:rFonts w:ascii="Times New Roman" w:eastAsia="Times New Roman" w:hAnsi="Times New Roman" w:cs="Times New Roman"/>
          <w:sz w:val="28"/>
          <w:lang w:val="uk-UA"/>
        </w:rPr>
        <w:t xml:space="preserve"> Мещеряков</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Попов А.И. Свободные инструменты проектирования информационных систем: учебное пособие. / А.И. Попов.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Архангельск: ИПЦ САФУ, 2012.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74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lastRenderedPageBreak/>
        <w:t xml:space="preserve">Риз, Дж. Облачные вычисления / Дж. Риз.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Санкт-Петербург: БХВ</w:t>
      </w:r>
      <w:r w:rsidRPr="00F01F89">
        <w:rPr>
          <w:rFonts w:ascii="Times New Roman" w:eastAsia="Times New Roman" w:hAnsi="Times New Roman" w:cs="Times New Roman"/>
          <w:sz w:val="28"/>
          <w:lang w:val="uk-UA"/>
        </w:rPr>
        <w:t xml:space="preserve"> – </w:t>
      </w:r>
      <w:r w:rsidRPr="00F01F89">
        <w:rPr>
          <w:rFonts w:ascii="Times New Roman" w:eastAsia="Times New Roman" w:hAnsi="Times New Roman" w:cs="Times New Roman"/>
          <w:sz w:val="28"/>
          <w:lang w:val="ru-RU"/>
        </w:rPr>
        <w:t xml:space="preserve">Петербург, 2011.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288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Рудакова О.С. Реинжиниринг бизнес-процессов: учебное пособие для студентов вузов / О.С. Рудакова.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ЮНИТИ-ДАНА, 2013.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w:t>
      </w:r>
      <w:r w:rsidRPr="00F01F89">
        <w:rPr>
          <w:rFonts w:ascii="Times New Roman" w:eastAsia="Times New Roman" w:hAnsi="Times New Roman" w:cs="Times New Roman"/>
          <w:sz w:val="28"/>
          <w:szCs w:val="28"/>
          <w:lang w:val="ru-RU"/>
        </w:rPr>
        <w:br/>
        <w:t>343 c.</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Серёдкин, А.Н. Информационные технологии. Создание базы данных в Microsoft Office Access 2007</w:t>
      </w:r>
      <w:r w:rsidRPr="00F01F89">
        <w:rPr>
          <w:rFonts w:ascii="Times New Roman" w:eastAsia="Times New Roman" w:hAnsi="Times New Roman" w:cs="Times New Roman"/>
          <w:sz w:val="28"/>
          <w:lang w:val="uk-UA"/>
        </w:rPr>
        <w:t xml:space="preserve"> </w:t>
      </w:r>
      <w:r w:rsidRPr="00F01F89">
        <w:rPr>
          <w:rFonts w:ascii="Times New Roman" w:eastAsia="Times New Roman" w:hAnsi="Times New Roman" w:cs="Times New Roman"/>
          <w:sz w:val="28"/>
          <w:lang w:val="ru-RU"/>
        </w:rPr>
        <w:t xml:space="preserve">/ А.Н. Серёдкин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ПензГТУ (Пензенский государственный технологический университет), 2013.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224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Сутягин А.В. Договоры в строительстве с комментариями / А.В. Сутягин.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szCs w:val="28"/>
          <w:lang w:val="ru-RU"/>
        </w:rPr>
        <w:t xml:space="preserve">РОСБУХ, 2008.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160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Кузин А.В. Базы данных / А.В. Кузин, С.В. Левонисова.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М.: Академия, 2012.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320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Баранова, И.В. Создание баз данных в СУБД ACCESS: учеб</w:t>
      </w:r>
      <w:proofErr w:type="gramStart"/>
      <w:r w:rsidRPr="00F01F89">
        <w:rPr>
          <w:rFonts w:ascii="Times New Roman" w:eastAsia="Times New Roman" w:hAnsi="Times New Roman" w:cs="Times New Roman"/>
          <w:sz w:val="28"/>
          <w:lang w:val="ru-RU"/>
        </w:rPr>
        <w:t>.п</w:t>
      </w:r>
      <w:proofErr w:type="gramEnd"/>
      <w:r w:rsidRPr="00F01F89">
        <w:rPr>
          <w:rFonts w:ascii="Times New Roman" w:eastAsia="Times New Roman" w:hAnsi="Times New Roman" w:cs="Times New Roman"/>
          <w:sz w:val="28"/>
          <w:lang w:val="ru-RU"/>
        </w:rPr>
        <w:t xml:space="preserve">особие к практ. занятиям / И.В. Баранова, В.В. Быкова; Сибирский федеральный университет.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Красноярск: ИПК СФУ, 2008.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229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Долганова О.И. Моделирование бизнес-процессов: учебник / О.И. Долганова,</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szCs w:val="28"/>
          <w:lang w:val="ru-RU"/>
        </w:rPr>
        <w:t xml:space="preserve">Е.В. Виноградова, А.М. Лобанова.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Юрайт. 2016.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281 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Монахов, Д.Н. Облачные технологии. Теория и практика / Д.Н Монахов, Н.В. Монахов, Г.Б. Прончев, Д.А. Кузьменков.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М.:MAKC Пpecc, 2013. </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128 с.</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Репин В.В. Бизнес-процессы. Моделирование, внедрение, управление / В.В. Репин.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М.: Манн, Иванов и Фербер, 2013.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512 c.</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Репин В.В. Процессный подход к управлению. Моделирование бизнес-процессов. / В.В. Репин, В.Г. Елиферов. М.: Манн, Фербер. 2013.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544</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szCs w:val="28"/>
          <w:lang w:val="ru-RU"/>
        </w:rPr>
        <w:t>с.</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Анодина Н. Н. Документооборот в организации: Практическое пособие / Н. Н. Анодина. М.: Омега-Л, 2009. С. 176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Астахова А.В. Информационные системы в экономике и защита информации на предприятиях-участниках ВЭД: Учебное пособие для студентов </w:t>
      </w:r>
      <w:r w:rsidRPr="00F01F89">
        <w:rPr>
          <w:rFonts w:ascii="Times New Roman" w:eastAsia="Times New Roman" w:hAnsi="Times New Roman" w:cs="Times New Roman"/>
          <w:sz w:val="28"/>
          <w:lang w:val="ru-RU"/>
        </w:rPr>
        <w:lastRenderedPageBreak/>
        <w:t>вузов, обучающихся по направлению подготовки таможенное дело / Под ред. А.В. Астаховой. СПб: Троицкий мост, 2014.</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sz w:val="28"/>
          <w:lang w:val="ru-RU"/>
        </w:rPr>
        <w:t>С. 216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Баласанян В.Э. Электронный документооборот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lang w:val="ru-RU"/>
        </w:rPr>
        <w:t xml:space="preserve"> основа эффективного управления современным предприятием // Секретарское дело. 2002</w:t>
      </w:r>
      <w:r w:rsidRPr="00F01F89">
        <w:rPr>
          <w:rFonts w:ascii="Times New Roman" w:eastAsia="Times New Roman" w:hAnsi="Times New Roman" w:cs="Times New Roman"/>
          <w:sz w:val="28"/>
          <w:lang w:val="uk-UA"/>
        </w:rPr>
        <w:t xml:space="preserve">, </w:t>
      </w:r>
      <w:r w:rsidRPr="00F01F89">
        <w:rPr>
          <w:rFonts w:ascii="Times New Roman" w:eastAsia="Times New Roman" w:hAnsi="Times New Roman" w:cs="Times New Roman"/>
          <w:sz w:val="28"/>
          <w:lang w:val="ru-RU"/>
        </w:rPr>
        <w:t>№2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Бобылева М.П. Вопросы использования элементов электронного документооборота внутри организации // Секретарское дело. 2003</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Бобылева М. П. Эффективный документооборот: от традиционного к электронному / М.П. Бобылева. М.: Издательство МЭИ, 2004. С. 49</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Гайдамакин Н.А. Автоматизированные информационные системы, банки и базы данных. Вводный курс: Учебное пособие / Под ред. Н.А. Гайдамакина. М.: Гелиос АРВ, 2009. С. 368</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Глик Д.И. Национальные стандарты в области электронного документооборота // Секретарское дело. 2006</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№9</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Дронов В.А. Система автоматизации делопроизводства и электронного документооборота // Делопроизводство. 2009</w:t>
      </w:r>
      <w:r w:rsidRPr="00F01F89">
        <w:rPr>
          <w:rFonts w:ascii="Times New Roman" w:eastAsia="Times New Roman" w:hAnsi="Times New Roman" w:cs="Times New Roman"/>
          <w:sz w:val="28"/>
          <w:lang w:val="uk-UA"/>
        </w:rPr>
        <w:t>,</w:t>
      </w:r>
      <w:r w:rsidRPr="00F01F89">
        <w:rPr>
          <w:rFonts w:ascii="Times New Roman" w:eastAsia="Times New Roman" w:hAnsi="Times New Roman" w:cs="Times New Roman"/>
          <w:sz w:val="28"/>
          <w:lang w:val="ru-RU"/>
        </w:rPr>
        <w:t xml:space="preserve"> №2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Есипов В. Е. Экономическая оценка инвестиций: теория и практика / Под ред. В. Е. Есипова. СПб.: Вектор, 2006. С. 287</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Жеребенкова А.В. Документооборот на предприятии / </w:t>
      </w:r>
      <w:r w:rsidRPr="00F01F89">
        <w:rPr>
          <w:rFonts w:ascii="Times New Roman" w:eastAsia="Times New Roman" w:hAnsi="Times New Roman" w:cs="Times New Roman"/>
          <w:sz w:val="28"/>
          <w:lang w:val="ru-RU"/>
        </w:rPr>
        <w:br/>
        <w:t>А.В. Жеребенкова. М.: Вершина, 2005. С. 384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Заботина Н.Н. Проектирование информационных систем: Учебное пособие для студентов вузов, обучающихся по специальности прикладная информатика и другим экономическим специальностям / Под ред. Н.Н. Заботиной. М.: Инфра-М, 2013. С. 331</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Исаев Г.Н. Информационные технологии: Учебное пособие / Под ред. Г.Н. Исаева. 2-е изд. М.: Омега-Л, 2013. С. 464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Казакова М. Классификация и примеры современных методов защиты: Учебное пособие / Под ред. М. Казаковой. Ижевск: ИГТУ, 2010. С. 112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lastRenderedPageBreak/>
        <w:t xml:space="preserve">Касьянова Г.Ю. Документооборот. Основные средства / </w:t>
      </w:r>
      <w:r w:rsidRPr="00F01F89">
        <w:rPr>
          <w:rFonts w:ascii="Times New Roman" w:eastAsia="Times New Roman" w:hAnsi="Times New Roman" w:cs="Times New Roman"/>
          <w:sz w:val="28"/>
          <w:lang w:val="ru-RU"/>
        </w:rPr>
        <w:br/>
        <w:t>Г.Ю. Касьянова. М.: АБАК, 2010. С. 256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Кузубов В.Н. Принципы построения автоматизированных информационных систем. Техническое и рабочее проектирование АИС: Учебное пособие для вузов / Под ред. В.Н. Кузубова. М.: СГУ, 2009. С. 102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Лапшина С.Н. Архитектура предприятия: Учебное электронное текстовое издание / Под ред. С.Н. Лапшиной. Екатеринбург: УрФУ, 2012. С. 110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Маглинец Ю.А. Анализ требований к автоматизированным информационным системам: Учебное пособие / Под ред. Ю.А. Маглинец. М.: Бином, 2014. С. 200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Максимович Г.Ю. Современные информационные технологии хранения информации и организация доступа // Секретарское дело. 2005. №1</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Несветаев Ю.А. Экономическая оценка инвестиций: Учебное пособие/ Ю. А. Несветаев. 3-е изд. М.: МГИУ, 2006. С. 161</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Панасенко С.П. Защита документооборота в современных компьютерных системах // Информационные технологии. 2001. №4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Саттон М. Корпоративный документооборот. Принципы, технологии, методология внедрения / М. Саттон. М.: БМикро, 2002. С. 446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Степанов Е.А. Информационная безопасность и защита информации: Учебное пособие / Е.А. Степанов. М.: Инфра-М, 2001. С. 304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Титаренко Г.А. Автоматизированные информационные технологии: Учебное пособие / Под ред. Г.А. Титаренко. М.: ИНФРА-М, 2009. </w:t>
      </w:r>
      <w:r w:rsidRPr="00F01F89">
        <w:rPr>
          <w:rFonts w:ascii="Times New Roman" w:eastAsia="Times New Roman" w:hAnsi="Times New Roman" w:cs="Times New Roman"/>
          <w:sz w:val="28"/>
          <w:lang w:val="ru-RU"/>
        </w:rPr>
        <w:br/>
        <w:t>С. 121</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Тихонов В.И., Юшин И.Ф. Электронные архивы и электронный документооборот // Отечественные архивы. 2010. №2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Чернов В.Н. Системы электронного документооборота / В.Н. Чернов. М.: РАГС, 2009. С. 412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Шелухин О.И. Моделирование информационных систем: Учебное </w:t>
      </w:r>
      <w:r w:rsidRPr="00F01F89">
        <w:rPr>
          <w:rFonts w:ascii="Times New Roman" w:eastAsia="Times New Roman" w:hAnsi="Times New Roman" w:cs="Times New Roman"/>
          <w:sz w:val="28"/>
          <w:lang w:val="ru-RU"/>
        </w:rPr>
        <w:lastRenderedPageBreak/>
        <w:t>пособие для студентов вузов, обучающихся по специальностям сети и системы коммуникации, многоканальные телекоммуникационные системы / Под ред. О.И. Шелухина. 2-е изд. М.: Телеком, 2012. С. 536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Шишов О.В. Современные технологии и технические средства информатизации: Учебное пособие для студентов вузов, обучающихся по направлению сервис / Под ред. О.В. Шишова. М.: Инфра-М, 2014. С. 462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Бабич В.Н. Инновационная модель бизнес-процесса: Учебное пособие для студентов, обучающихся по направлению подготовки информационные системы и технологии / Под ред. В.Н. Бабича, А.Г. Кремлева. Екатеринбург: УрФУ, 2014. С. 184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Белов В.В. Проектирование информационных систем: Учебник для студентов, обучающихся по направлению прикладная информатика и другим экономическим специальностям / Под ред. В.В. Белова, В.И. Чистякова. М.: Академия, 2013. С. 352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Глущенко П.В. Модели систем электронного документооборота на предприятии / Под ред. П.В. Романова. М.: Вузовская книга, 2011. С. 120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Гухман В.Б. Основы защиты данных в Microsoft Office: Учебное пособие / В.Б. Гухман, Е.И. Тюрина. 1-е изд. Тверь: ТГТУ, 2005. С. 100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Емельянова Н.З. Основы построения автоматизированных информационных систем: Учебное пособие / Под ред. Н.З. Емельяновой, Т.А. Партыка. М.: Инфра-М, 2011. С. 416</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Панов А.В. Разработка управленческих решений при помощи информационных технологий: Учебное пособие для студентов ВПО / Под ред. Т.Н. Ананьевой. 2-е изд. М.: Телеком, 2014. С. 151</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Бодров О.А. Предметно-ориентированные экономические ИС: Учебник для студентов вузов, обучающихся по направлению и специальности Прикладная информатика / Под ред. О.А. Бодрова, Р.Е. Медведева. М.: Телеком, 2013. С. 244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lastRenderedPageBreak/>
        <w:t xml:space="preserve">Внуковский Н.И. Экономическая оценка эффективности инвестиций на предприятии: Учебное пособие для студентов, обучающихся по направлениям прикладная информатика, менеджмент, экономика / Под ред. Н.И. Внуковского, Г.П. Бутко. Екатеринбург: УрФУ, 2013. С. 258 Гадасин В.А. От документа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lang w:val="ru-RU"/>
        </w:rPr>
        <w:t xml:space="preserve"> к электронному документу. Системные основы / Под ред. В.А. Гадасина, В.А. Конявского. М.: РФК Имидж Лаб, 2006. С. 189</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Грекул В.И. Управление внедрением информационных систем: Учебник для студентов вузов направления подготовки бизнес-информатика / В.И. Грекул, Г.Н. Денищенко, Н.Л. Коровкина. М.: Бином, 2014. С. 224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Сафонов В.О. Платформа облачных вычислений Microsoft Windows Azure: Учебное пособие / Под ред. В.О. Сафонова. М.: Бином, 2013. </w:t>
      </w:r>
      <w:r w:rsidRPr="00F01F89">
        <w:rPr>
          <w:rFonts w:ascii="Times New Roman" w:eastAsia="Times New Roman" w:hAnsi="Times New Roman" w:cs="Times New Roman"/>
          <w:sz w:val="28"/>
          <w:lang w:val="ru-RU"/>
        </w:rPr>
        <w:br/>
        <w:t>С. 234</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Советов Б.Я. Архитектура информационных систем: Учебник для студентов вузов, обучающихся по направлению подготовки информационные системы и технологии / Под ред. Б.Я. Советова, А.И. Водяхо, В.А. Дубенецкого, В.В. Цехановского. М.: Академия, 2012. С. 288</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Шматалюк А. Моделирование бизнеса. Методология ARIS / А. Шматалюк, М. Ферапонтов, А. Громов. М.: Весть-Метатехнология, 2001. С. 327</w:t>
      </w:r>
    </w:p>
    <w:bookmarkEnd w:id="34"/>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lang w:val="ru-RU"/>
        </w:rPr>
        <w:t>1С</w:t>
      </w:r>
      <w:proofErr w:type="gramStart"/>
      <w:r w:rsidRPr="00F01F89">
        <w:rPr>
          <w:rFonts w:ascii="Times New Roman" w:eastAsia="Times New Roman" w:hAnsi="Times New Roman" w:cs="Times New Roman"/>
          <w:sz w:val="28"/>
          <w:lang w:val="ru-RU"/>
        </w:rPr>
        <w:t>:Д</w:t>
      </w:r>
      <w:proofErr w:type="gramEnd"/>
      <w:r w:rsidRPr="00F01F89">
        <w:rPr>
          <w:rFonts w:ascii="Times New Roman" w:eastAsia="Times New Roman" w:hAnsi="Times New Roman" w:cs="Times New Roman"/>
          <w:sz w:val="28"/>
          <w:lang w:val="ru-RU"/>
        </w:rPr>
        <w:t>окументооборот. Общее описание, [Электронный ресурс], 1998-2019. URL</w:t>
      </w:r>
      <w:r w:rsidRPr="00F01F89">
        <w:rPr>
          <w:rFonts w:ascii="Times New Roman" w:eastAsia="Times New Roman" w:hAnsi="Times New Roman" w:cs="Times New Roman"/>
          <w:color w:val="000000" w:themeColor="text1"/>
          <w:sz w:val="28"/>
          <w:lang w:val="ru-RU"/>
        </w:rPr>
        <w:t xml:space="preserve">: </w:t>
      </w:r>
      <w:hyperlink r:id="rId38">
        <w:r w:rsidRPr="00F01F89">
          <w:rPr>
            <w:rFonts w:ascii="Times New Roman" w:eastAsia="Times New Roman" w:hAnsi="Times New Roman" w:cs="Times New Roman"/>
            <w:color w:val="000000" w:themeColor="text1"/>
            <w:sz w:val="28"/>
            <w:lang w:val="ru-RU"/>
          </w:rPr>
          <w:t>http://v8.1c.ru/doc8/</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 xml:space="preserve">ARIS Express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бесплатная программа для моделирования бизнес-процессов и оргструктуры [Электронный ресурс] // Программные продукты – Электрон</w:t>
      </w:r>
      <w:proofErr w:type="gramStart"/>
      <w:r w:rsidRPr="00F01F89">
        <w:rPr>
          <w:rFonts w:ascii="Times New Roman" w:eastAsia="Times New Roman" w:hAnsi="Times New Roman" w:cs="Times New Roman"/>
          <w:sz w:val="28"/>
          <w:szCs w:val="28"/>
          <w:lang w:val="ru-RU"/>
        </w:rPr>
        <w:t>.</w:t>
      </w:r>
      <w:proofErr w:type="gramEnd"/>
      <w:r w:rsidRPr="00F01F89">
        <w:rPr>
          <w:rFonts w:ascii="Times New Roman" w:eastAsia="Times New Roman" w:hAnsi="Times New Roman" w:cs="Times New Roman"/>
          <w:sz w:val="28"/>
          <w:szCs w:val="28"/>
          <w:lang w:val="ru-RU"/>
        </w:rPr>
        <w:t xml:space="preserve"> </w:t>
      </w:r>
      <w:proofErr w:type="gramStart"/>
      <w:r w:rsidRPr="00F01F89">
        <w:rPr>
          <w:rFonts w:ascii="Times New Roman" w:eastAsia="Times New Roman" w:hAnsi="Times New Roman" w:cs="Times New Roman"/>
          <w:sz w:val="28"/>
          <w:szCs w:val="28"/>
          <w:lang w:val="ru-RU"/>
        </w:rPr>
        <w:t>д</w:t>
      </w:r>
      <w:proofErr w:type="gramEnd"/>
      <w:r w:rsidRPr="00F01F89">
        <w:rPr>
          <w:rFonts w:ascii="Times New Roman" w:eastAsia="Times New Roman" w:hAnsi="Times New Roman" w:cs="Times New Roman"/>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URL: https://bpmsoft.org/</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ARIS Express [Электронный ресурс] // Технологии – Электрон</w:t>
      </w:r>
      <w:proofErr w:type="gramStart"/>
      <w:r w:rsidRPr="00F01F89">
        <w:rPr>
          <w:rFonts w:ascii="Times New Roman" w:eastAsia="Times New Roman" w:hAnsi="Times New Roman" w:cs="Times New Roman"/>
          <w:sz w:val="28"/>
          <w:szCs w:val="28"/>
          <w:lang w:val="ru-RU"/>
        </w:rPr>
        <w:t>.</w:t>
      </w:r>
      <w:proofErr w:type="gramEnd"/>
      <w:r w:rsidRPr="00F01F89">
        <w:rPr>
          <w:rFonts w:ascii="Times New Roman" w:eastAsia="Times New Roman" w:hAnsi="Times New Roman" w:cs="Times New Roman"/>
          <w:sz w:val="28"/>
          <w:szCs w:val="28"/>
          <w:lang w:val="ru-RU"/>
        </w:rPr>
        <w:t xml:space="preserve"> </w:t>
      </w:r>
      <w:proofErr w:type="gramStart"/>
      <w:r w:rsidRPr="00F01F89">
        <w:rPr>
          <w:rFonts w:ascii="Times New Roman" w:eastAsia="Times New Roman" w:hAnsi="Times New Roman" w:cs="Times New Roman"/>
          <w:sz w:val="28"/>
          <w:szCs w:val="28"/>
          <w:lang w:val="ru-RU"/>
        </w:rPr>
        <w:t>д</w:t>
      </w:r>
      <w:proofErr w:type="gramEnd"/>
      <w:r w:rsidRPr="00F01F89">
        <w:rPr>
          <w:rFonts w:ascii="Times New Roman" w:eastAsia="Times New Roman" w:hAnsi="Times New Roman" w:cs="Times New Roman"/>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2017. URL: http://compress.ru/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TANAIS / Типовое внедрение СЭД, [Электронный ресурс], 1997-2019.</w:t>
      </w:r>
      <w:r w:rsidRPr="00F01F89">
        <w:rPr>
          <w:rFonts w:ascii="Times New Roman" w:eastAsia="Times New Roman" w:hAnsi="Times New Roman" w:cs="Times New Roman"/>
          <w:color w:val="000000" w:themeColor="text1"/>
          <w:sz w:val="28"/>
          <w:lang w:val="ru-RU"/>
        </w:rPr>
        <w:t>URL:</w:t>
      </w:r>
      <w:hyperlink r:id="rId39">
        <w:r w:rsidRPr="00F01F89">
          <w:rPr>
            <w:rFonts w:ascii="Times New Roman" w:eastAsia="Times New Roman" w:hAnsi="Times New Roman" w:cs="Times New Roman"/>
            <w:color w:val="000000" w:themeColor="text1"/>
            <w:sz w:val="28"/>
            <w:lang w:val="ru-RU"/>
          </w:rPr>
          <w:t>http://www.tanais.ru/konsalting_i_avtomatizatsiya_biznesa/sistemy_</w:t>
        </w:r>
      </w:hyperlink>
      <w:r w:rsidRPr="00F01F89">
        <w:rPr>
          <w:rFonts w:ascii="Times New Roman" w:eastAsia="Times New Roman" w:hAnsi="Times New Roman" w:cs="Times New Roman"/>
          <w:color w:val="000000" w:themeColor="text1"/>
          <w:sz w:val="28"/>
          <w:lang w:val="ru-RU"/>
        </w:rPr>
        <w:t xml:space="preserve"> </w:t>
      </w:r>
      <w:hyperlink r:id="rId40">
        <w:r w:rsidRPr="00F01F89">
          <w:rPr>
            <w:rFonts w:ascii="Times New Roman" w:eastAsia="Times New Roman" w:hAnsi="Times New Roman" w:cs="Times New Roman"/>
            <w:color w:val="000000" w:themeColor="text1"/>
            <w:sz w:val="28"/>
            <w:lang w:val="ru-RU"/>
          </w:rPr>
          <w:t>elektronnogo_dokumentooborota/stoimost_vnedreniya_sed/tipovoe_vnedrenie_sed</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lastRenderedPageBreak/>
        <w:t xml:space="preserve">База данных СУБД Access [Электронный ресурс] // Информационные технологии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Электрон</w:t>
      </w:r>
      <w:proofErr w:type="gramStart"/>
      <w:r w:rsidRPr="00F01F89">
        <w:rPr>
          <w:rFonts w:ascii="Times New Roman" w:eastAsia="Times New Roman" w:hAnsi="Times New Roman" w:cs="Times New Roman"/>
          <w:sz w:val="28"/>
          <w:szCs w:val="28"/>
          <w:lang w:val="ru-RU"/>
        </w:rPr>
        <w:t>.</w:t>
      </w:r>
      <w:proofErr w:type="gramEnd"/>
      <w:r w:rsidRPr="00F01F89">
        <w:rPr>
          <w:rFonts w:ascii="Times New Roman" w:eastAsia="Times New Roman" w:hAnsi="Times New Roman" w:cs="Times New Roman"/>
          <w:sz w:val="28"/>
          <w:szCs w:val="28"/>
          <w:lang w:val="ru-RU"/>
        </w:rPr>
        <w:t xml:space="preserve"> </w:t>
      </w:r>
      <w:proofErr w:type="gramStart"/>
      <w:r w:rsidRPr="00F01F89">
        <w:rPr>
          <w:rFonts w:ascii="Times New Roman" w:eastAsia="Times New Roman" w:hAnsi="Times New Roman" w:cs="Times New Roman"/>
          <w:sz w:val="28"/>
          <w:szCs w:val="28"/>
          <w:lang w:val="ru-RU"/>
        </w:rPr>
        <w:t>д</w:t>
      </w:r>
      <w:proofErr w:type="gramEnd"/>
      <w:r w:rsidRPr="00F01F89">
        <w:rPr>
          <w:rFonts w:ascii="Times New Roman" w:eastAsia="Times New Roman" w:hAnsi="Times New Roman" w:cs="Times New Roman"/>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URL: https://www.syl.ru/</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sz w:val="28"/>
          <w:szCs w:val="28"/>
          <w:lang w:val="ru-RU"/>
        </w:rPr>
      </w:pPr>
      <w:r w:rsidRPr="00F01F89">
        <w:rPr>
          <w:rFonts w:ascii="Times New Roman" w:eastAsia="Times New Roman" w:hAnsi="Times New Roman" w:cs="Times New Roman"/>
          <w:sz w:val="28"/>
          <w:szCs w:val="28"/>
          <w:lang w:val="ru-RU"/>
        </w:rPr>
        <w:t>Базы данных MS Access [Электронный ресурс] // Программное обеспечение – Электрон</w:t>
      </w:r>
      <w:proofErr w:type="gramStart"/>
      <w:r w:rsidRPr="00F01F89">
        <w:rPr>
          <w:rFonts w:ascii="Times New Roman" w:eastAsia="Times New Roman" w:hAnsi="Times New Roman" w:cs="Times New Roman"/>
          <w:sz w:val="28"/>
          <w:szCs w:val="28"/>
          <w:lang w:val="ru-RU"/>
        </w:rPr>
        <w:t>.</w:t>
      </w:r>
      <w:proofErr w:type="gramEnd"/>
      <w:r w:rsidRPr="00F01F89">
        <w:rPr>
          <w:rFonts w:ascii="Times New Roman" w:eastAsia="Times New Roman" w:hAnsi="Times New Roman" w:cs="Times New Roman"/>
          <w:sz w:val="28"/>
          <w:szCs w:val="28"/>
          <w:lang w:val="ru-RU"/>
        </w:rPr>
        <w:t xml:space="preserve"> </w:t>
      </w:r>
      <w:proofErr w:type="gramStart"/>
      <w:r w:rsidRPr="00F01F89">
        <w:rPr>
          <w:rFonts w:ascii="Times New Roman" w:eastAsia="Times New Roman" w:hAnsi="Times New Roman" w:cs="Times New Roman"/>
          <w:sz w:val="28"/>
          <w:szCs w:val="28"/>
          <w:lang w:val="ru-RU"/>
        </w:rPr>
        <w:t>д</w:t>
      </w:r>
      <w:proofErr w:type="gramEnd"/>
      <w:r w:rsidRPr="00F01F89">
        <w:rPr>
          <w:rFonts w:ascii="Times New Roman" w:eastAsia="Times New Roman" w:hAnsi="Times New Roman" w:cs="Times New Roman"/>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szCs w:val="28"/>
          <w:lang w:val="ru-RU"/>
        </w:rPr>
        <w:t xml:space="preserve"> URL: https://http://fb.ru/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Базы данных и системы управления базами данных [Электронный</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pecypc]</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Режим доступа:</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https://elibrary.ru/item.asp?id=30661832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 xml:space="preserve">Булиныш, З.А. Миграция баз данных mysql в облачную среду google cloud sq1 и возможности её применения в сфере образования / 3.А.Булиныш [Электронный pecypc].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sz w:val="28"/>
          <w:lang w:val="ru-RU"/>
        </w:rPr>
        <w:t xml:space="preserve"> Режим доступа: https://elibrarY.ru/item.asp?id=17924492</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sz w:val="28"/>
          <w:lang w:val="ru-RU"/>
        </w:rPr>
      </w:pPr>
      <w:r w:rsidRPr="00F01F89">
        <w:rPr>
          <w:rFonts w:ascii="Times New Roman" w:eastAsia="Times New Roman" w:hAnsi="Times New Roman" w:cs="Times New Roman"/>
          <w:sz w:val="28"/>
          <w:lang w:val="ru-RU"/>
        </w:rPr>
        <w:t>Диадок. Электронный документооборот с контрагентами, [Электронный ресурс</w:t>
      </w:r>
      <w:r w:rsidRPr="00F01F89">
        <w:rPr>
          <w:rFonts w:ascii="Times New Roman" w:eastAsia="Times New Roman" w:hAnsi="Times New Roman" w:cs="Times New Roman"/>
          <w:color w:val="000000" w:themeColor="text1"/>
          <w:sz w:val="28"/>
          <w:lang w:val="ru-RU"/>
        </w:rPr>
        <w:t xml:space="preserve">], 2009-2019. URL: </w:t>
      </w:r>
      <w:hyperlink r:id="rId41">
        <w:r w:rsidRPr="00F01F89">
          <w:rPr>
            <w:rFonts w:ascii="Times New Roman" w:eastAsia="Times New Roman" w:hAnsi="Times New Roman" w:cs="Times New Roman"/>
            <w:color w:val="000000" w:themeColor="text1"/>
            <w:sz w:val="28"/>
            <w:lang w:val="ru-RU"/>
          </w:rPr>
          <w:t>https://www.diadoc.ru</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Достоинства и недостатки СУБД. [Электронный pecypc]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lang w:val="ru-RU"/>
        </w:rPr>
        <w:t xml:space="preserve"> Режим доступа: </w:t>
      </w:r>
      <w:hyperlink r:id="rId42">
        <w:r w:rsidRPr="00F01F89">
          <w:rPr>
            <w:rFonts w:ascii="Times New Roman" w:eastAsia="Times New Roman" w:hAnsi="Times New Roman" w:cs="Times New Roman"/>
            <w:color w:val="000000" w:themeColor="text1"/>
            <w:sz w:val="28"/>
            <w:lang w:val="ru-RU"/>
          </w:rPr>
          <w:t>http://pivot-taЫe.ru/dostoinstva-i-nedostatki-subd.html</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Журнал о системах электронного документооборота ECM-Journal / Выбор системы документооборота, [Электронный ресурс], 2006-2019. URL: </w:t>
      </w:r>
      <w:hyperlink r:id="rId43">
        <w:r w:rsidRPr="00F01F89">
          <w:rPr>
            <w:rFonts w:ascii="Times New Roman" w:eastAsia="Times New Roman" w:hAnsi="Times New Roman" w:cs="Times New Roman"/>
            <w:color w:val="000000" w:themeColor="text1"/>
            <w:sz w:val="28"/>
            <w:lang w:val="ru-RU"/>
          </w:rPr>
          <w:t>http://ecm-journal.ru/card.aspx?contentid=1630137</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Инструменты управления и моделирования бизнес-процессов [Электронный ресурс] // Организация эффективного управления –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http://rzbpm.ru/</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Информационные потоки предприятий и методы их исследования [Электронный ресурс] // Бизнес-статьи</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http://bbcont.ru/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rPr>
      </w:pPr>
      <w:r w:rsidRPr="00F01F89">
        <w:rPr>
          <w:rFonts w:ascii="Times New Roman" w:eastAsia="Times New Roman" w:hAnsi="Times New Roman" w:cs="Times New Roman"/>
          <w:color w:val="000000" w:themeColor="text1"/>
          <w:sz w:val="28"/>
          <w:lang w:val="ru-RU"/>
        </w:rPr>
        <w:t xml:space="preserve">Информационный портал «TAdviser» / Обзор российского рынка систем электронного документооборота, [Электронный ресурс], 2005-2019. </w:t>
      </w:r>
      <w:r w:rsidRPr="00F01F89">
        <w:rPr>
          <w:rFonts w:ascii="Times New Roman" w:eastAsia="Times New Roman" w:hAnsi="Times New Roman" w:cs="Times New Roman"/>
          <w:color w:val="000000" w:themeColor="text1"/>
          <w:sz w:val="28"/>
        </w:rPr>
        <w:t xml:space="preserve">URL: </w:t>
      </w:r>
      <w:hyperlink r:id="rId44">
        <w:r w:rsidRPr="00F01F89">
          <w:rPr>
            <w:rFonts w:ascii="Times New Roman" w:eastAsia="Times New Roman" w:hAnsi="Times New Roman" w:cs="Times New Roman"/>
            <w:color w:val="000000" w:themeColor="text1"/>
            <w:sz w:val="28"/>
          </w:rPr>
          <w:t>http://www.tadviser.ru/index.php/</w:t>
        </w:r>
        <w:r w:rsidRPr="00F01F89">
          <w:rPr>
            <w:rFonts w:ascii="Times New Roman" w:eastAsia="Times New Roman" w:hAnsi="Times New Roman" w:cs="Times New Roman"/>
            <w:color w:val="000000" w:themeColor="text1"/>
            <w:sz w:val="28"/>
            <w:lang w:val="ru-RU"/>
          </w:rPr>
          <w:t>СЭД</w:t>
        </w:r>
        <w:r w:rsidRPr="00F01F89">
          <w:rPr>
            <w:rFonts w:ascii="Times New Roman" w:eastAsia="Times New Roman" w:hAnsi="Times New Roman" w:cs="Times New Roman"/>
            <w:color w:val="000000" w:themeColor="text1"/>
            <w:sz w:val="28"/>
          </w:rPr>
          <w:t>?cache=no&amp;ptype=system#ttop</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Использование баз данных и других источников информации на</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ИТ-зависимость: какую роль играют данные в современном бизнесе</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[Электронный</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pecypc]</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sz w:val="28"/>
          <w:szCs w:val="28"/>
          <w:lang w:val="uk-UA"/>
        </w:rPr>
        <w:t xml:space="preserve">– </w:t>
      </w:r>
      <w:r w:rsidRPr="00F01F89">
        <w:rPr>
          <w:rFonts w:ascii="Times New Roman" w:eastAsia="Times New Roman" w:hAnsi="Times New Roman" w:cs="Times New Roman"/>
          <w:color w:val="000000" w:themeColor="text1"/>
          <w:sz w:val="28"/>
          <w:lang w:val="ru-RU"/>
        </w:rPr>
        <w:t>Режим</w:t>
      </w:r>
      <w:r w:rsidRPr="00F01F89">
        <w:rPr>
          <w:rFonts w:ascii="Times New Roman" w:eastAsia="Times New Roman" w:hAnsi="Times New Roman" w:cs="Times New Roman"/>
          <w:color w:val="000000" w:themeColor="text1"/>
          <w:sz w:val="28"/>
          <w:lang w:val="uk-UA"/>
        </w:rPr>
        <w:t xml:space="preserve"> </w:t>
      </w:r>
      <w:r w:rsidRPr="00F01F89">
        <w:rPr>
          <w:rFonts w:ascii="Times New Roman" w:eastAsia="Times New Roman" w:hAnsi="Times New Roman" w:cs="Times New Roman"/>
          <w:color w:val="000000" w:themeColor="text1"/>
          <w:sz w:val="28"/>
          <w:lang w:val="ru-RU"/>
        </w:rPr>
        <w:t>доступа: http://business.cnews.ru/artic1es/2016-06-</w:t>
      </w:r>
      <w:r w:rsidRPr="00F01F89">
        <w:rPr>
          <w:rFonts w:ascii="Times New Roman" w:eastAsia="Times New Roman" w:hAnsi="Times New Roman" w:cs="Times New Roman"/>
          <w:color w:val="000000" w:themeColor="text1"/>
          <w:sz w:val="28"/>
          <w:lang w:val="ru-RU"/>
        </w:rPr>
        <w:lastRenderedPageBreak/>
        <w:t>16itzavisimostkakuYuго1iцraYut</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bookmarkStart w:id="35" w:name="page66"/>
      <w:bookmarkEnd w:id="35"/>
      <w:r w:rsidRPr="00F01F89">
        <w:rPr>
          <w:rFonts w:ascii="Times New Roman" w:eastAsia="Times New Roman" w:hAnsi="Times New Roman" w:cs="Times New Roman"/>
          <w:color w:val="000000" w:themeColor="text1"/>
          <w:sz w:val="28"/>
          <w:lang w:val="ru-RU"/>
        </w:rPr>
        <w:t xml:space="preserve">Ковалева Н. Н., Холодная Е. В. Комментарий к Федеральному закону «Об информации, информационных технологиях и о защите информации» от 27.07.2006 №149-ФЗ [Электронный ресурс], Система ГАРАНТ, 2007. URL: </w:t>
      </w:r>
      <w:hyperlink r:id="rId45" w:anchor="ixzz3QIIaSw5V">
        <w:r w:rsidRPr="00F01F89">
          <w:rPr>
            <w:rFonts w:ascii="Times New Roman" w:eastAsia="Times New Roman" w:hAnsi="Times New Roman" w:cs="Times New Roman"/>
            <w:color w:val="000000" w:themeColor="text1"/>
            <w:sz w:val="28"/>
            <w:lang w:val="ru-RU"/>
          </w:rPr>
          <w:t>http://base.garant.ru/5366510/#ixzz3QIIaSw5V</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 xml:space="preserve">Контрактные отношения в строительстве [Электронный ресурс] // Электронная библиотека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http://uchebnik.online.ru/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Методология проектирования реляционных баз данных с использованием данных табличного вида. [Электронный pecypc]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lang w:val="ru-RU"/>
        </w:rPr>
        <w:t xml:space="preserve"> Режим доступа: https://elibrarY.ru/item.asp?id=19189250</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Моделирование бизнес процессов [Электронный ресурс] // Менеджмент качества –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http://www.kpms.ru/.</w:t>
      </w:r>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Моделирование бизнес-процессов [Электронный ресурс] // Сервис имитационного моделирования бизнес-процессов –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https://www.bpsimulator.com/</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Особенности методологии проектирования информационных систем для малого и среднего бизнеса. [Электронный pecypc]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lang w:val="ru-RU"/>
        </w:rPr>
        <w:t xml:space="preserve"> Режим доступа: https://elibrary.ru/item.asp?id=9481340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Особенности методологии проектирования информационных систем для малого и среднего бизнеса. [Электронный pecypc]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lang w:val="ru-RU"/>
        </w:rPr>
        <w:t xml:space="preserve"> Режим доступа: https://elibrary.ru/item.asp?id=9481340</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Официальный сайт СКБ Контур, [Электронный ресурс], 1997-2019. URL: </w:t>
      </w:r>
      <w:hyperlink r:id="rId46">
        <w:r w:rsidRPr="00F01F89">
          <w:rPr>
            <w:rFonts w:ascii="Times New Roman" w:eastAsia="Times New Roman" w:hAnsi="Times New Roman" w:cs="Times New Roman"/>
            <w:color w:val="000000" w:themeColor="text1"/>
            <w:sz w:val="28"/>
            <w:lang w:val="ru-RU"/>
          </w:rPr>
          <w:t>https://kontur.ru</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Портал Центрального Банка Российской Федерации / Статистика. Инфляция на потребительском рынке, [Электронный ресурс], 2000-2019. URL: </w:t>
      </w:r>
      <w:hyperlink r:id="rId47">
        <w:r w:rsidRPr="00F01F89">
          <w:rPr>
            <w:rFonts w:ascii="Times New Roman" w:eastAsia="Times New Roman" w:hAnsi="Times New Roman" w:cs="Times New Roman"/>
            <w:color w:val="000000" w:themeColor="text1"/>
            <w:sz w:val="28"/>
            <w:lang w:val="ru-RU"/>
          </w:rPr>
          <w:t>http://www.cbr.ru/statistics/?Prtid=macro_sub</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Развитие</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szCs w:val="28"/>
          <w:lang w:val="ru-RU"/>
        </w:rPr>
        <w:t>моделирования</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szCs w:val="28"/>
          <w:lang w:val="ru-RU"/>
        </w:rPr>
        <w:t>бизнес-процессов</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szCs w:val="28"/>
          <w:lang w:val="ru-RU"/>
        </w:rPr>
        <w:t>[Электронный</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szCs w:val="28"/>
          <w:lang w:val="ru-RU"/>
        </w:rPr>
        <w:t>ресурс]/</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lang w:val="ru-RU"/>
        </w:rPr>
        <w:lastRenderedPageBreak/>
        <w:t xml:space="preserve">Сайт Минкомсвязи России / Какие существуют виды электронной подписи, является ли электронная подпись аналогом подписи на бумаге, [Электронный ресурс], 2001-2019. URL: </w:t>
      </w:r>
      <w:hyperlink r:id="rId48">
        <w:r w:rsidRPr="00F01F89">
          <w:rPr>
            <w:rFonts w:ascii="Times New Roman" w:eastAsia="Times New Roman" w:hAnsi="Times New Roman" w:cs="Times New Roman"/>
            <w:color w:val="000000" w:themeColor="text1"/>
            <w:sz w:val="28"/>
            <w:lang w:val="ru-RU"/>
          </w:rPr>
          <w:t>http://minsvyaz.ru/ru/appeals/faq/32</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Система электронного документооборота Tessa, [Электронный ресурс], 2006-2019. URL: </w:t>
      </w:r>
      <w:hyperlink r:id="rId49">
        <w:r w:rsidRPr="00F01F89">
          <w:rPr>
            <w:rFonts w:ascii="Times New Roman" w:eastAsia="Times New Roman" w:hAnsi="Times New Roman" w:cs="Times New Roman"/>
            <w:color w:val="000000" w:themeColor="text1"/>
            <w:sz w:val="28"/>
            <w:lang w:val="ru-RU"/>
          </w:rPr>
          <w:t>https://mytessa.ru</w:t>
        </w:r>
      </w:hyperlink>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Система электронного документооборота Дело, [Электронный ресурс], 2008-2019. URL: </w:t>
      </w:r>
      <w:hyperlink r:id="rId50">
        <w:r w:rsidRPr="00F01F89">
          <w:rPr>
            <w:rFonts w:ascii="Times New Roman" w:eastAsia="Times New Roman" w:hAnsi="Times New Roman" w:cs="Times New Roman"/>
            <w:color w:val="000000" w:themeColor="text1"/>
            <w:sz w:val="28"/>
            <w:lang w:val="ru-RU"/>
          </w:rPr>
          <w:t>https://www.eos.ru/eos_products/eos_delo/</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 xml:space="preserve">Системы BPM [Электронный ресурс] // </w:t>
      </w:r>
      <w:r w:rsidRPr="002449B7">
        <w:rPr>
          <w:rFonts w:ascii="Times New Roman" w:eastAsia="Times New Roman" w:hAnsi="Times New Roman" w:cs="Times New Roman"/>
          <w:color w:val="000000" w:themeColor="text1"/>
          <w:spacing w:val="-20"/>
          <w:sz w:val="28"/>
          <w:szCs w:val="28"/>
          <w:lang w:val="ru-RU"/>
        </w:rPr>
        <w:t>Система менеджмента качества</w:t>
      </w:r>
      <w:r w:rsidRPr="00F01F89">
        <w:rPr>
          <w:rFonts w:ascii="Times New Roman" w:eastAsia="Times New Roman" w:hAnsi="Times New Roman" w:cs="Times New Roman"/>
          <w:color w:val="000000" w:themeColor="text1"/>
          <w:sz w:val="28"/>
          <w:szCs w:val="28"/>
          <w:lang w:val="ru-RU"/>
        </w:rPr>
        <w:t xml:space="preserve"> </w:t>
      </w:r>
      <w:r w:rsidRPr="00F01F89">
        <w:rPr>
          <w:rFonts w:ascii="Times New Roman" w:eastAsia="Times New Roman" w:hAnsi="Times New Roman" w:cs="Times New Roman"/>
          <w:color w:val="000000" w:themeColor="text1"/>
          <w:sz w:val="28"/>
          <w:szCs w:val="28"/>
          <w:lang w:val="uk-UA"/>
        </w:rPr>
        <w:t xml:space="preserve">– </w:t>
      </w:r>
      <w:r w:rsidRPr="00F01F89">
        <w:rPr>
          <w:rFonts w:ascii="Times New Roman" w:eastAsia="Times New Roman" w:hAnsi="Times New Roman" w:cs="Times New Roman"/>
          <w:color w:val="000000" w:themeColor="text1"/>
          <w:sz w:val="28"/>
          <w:szCs w:val="28"/>
          <w:lang w:val="ru-RU"/>
        </w:rPr>
        <w:t>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color w:val="000000" w:themeColor="text1"/>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color w:val="000000" w:themeColor="text1"/>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http://www.kpms.ru/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lang w:val="ru-RU"/>
        </w:rPr>
      </w:pPr>
      <w:r w:rsidRPr="00F01F89">
        <w:rPr>
          <w:rFonts w:ascii="Times New Roman" w:eastAsia="Times New Roman" w:hAnsi="Times New Roman" w:cs="Times New Roman"/>
          <w:color w:val="000000" w:themeColor="text1"/>
          <w:sz w:val="28"/>
          <w:lang w:val="ru-RU"/>
        </w:rPr>
        <w:t xml:space="preserve">Совместное предприятие «Интегра» / Основы использования электронной подписи при таможенном декларировании [Электронный ресурс], 2006-2019. URL: </w:t>
      </w:r>
      <w:hyperlink r:id="rId51">
        <w:r w:rsidRPr="00F01F89">
          <w:rPr>
            <w:rFonts w:ascii="Times New Roman" w:eastAsia="Times New Roman" w:hAnsi="Times New Roman" w:cs="Times New Roman"/>
            <w:color w:val="000000" w:themeColor="text1"/>
            <w:sz w:val="28"/>
            <w:lang w:val="ru-RU"/>
          </w:rPr>
          <w:t>http://spintegra.ru/ed/ed_basics/ep_tam_decl</w:t>
        </w:r>
      </w:hyperlink>
    </w:p>
    <w:p w:rsidR="00F01F89" w:rsidRPr="00F01F89" w:rsidRDefault="00F01F89" w:rsidP="00F01F89">
      <w:pPr>
        <w:widowControl w:val="0"/>
        <w:numPr>
          <w:ilvl w:val="0"/>
          <w:numId w:val="48"/>
        </w:numPr>
        <w:tabs>
          <w:tab w:val="left" w:pos="1160"/>
        </w:tabs>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 xml:space="preserve">Справка по Access [Электронный ресурс] // Microsoft Office </w:t>
      </w:r>
      <w:r w:rsidRPr="00F01F89">
        <w:rPr>
          <w:rFonts w:ascii="Times New Roman" w:eastAsia="Times New Roman" w:hAnsi="Times New Roman" w:cs="Times New Roman"/>
          <w:color w:val="000000" w:themeColor="text1"/>
          <w:sz w:val="28"/>
          <w:szCs w:val="28"/>
          <w:lang w:val="uk-UA"/>
        </w:rPr>
        <w:t>–</w:t>
      </w:r>
      <w:r w:rsidRPr="00F01F89">
        <w:rPr>
          <w:rFonts w:ascii="Times New Roman" w:eastAsia="Times New Roman" w:hAnsi="Times New Roman" w:cs="Times New Roman"/>
          <w:color w:val="000000" w:themeColor="text1"/>
          <w:sz w:val="28"/>
          <w:szCs w:val="28"/>
          <w:lang w:val="ru-RU"/>
        </w:rPr>
        <w:t xml:space="preserve">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color w:val="000000" w:themeColor="text1"/>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color w:val="000000" w:themeColor="text1"/>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https://products.office.com/ru/</w:t>
      </w:r>
    </w:p>
    <w:p w:rsidR="00F01F89" w:rsidRPr="00F01F89" w:rsidRDefault="00F01F89" w:rsidP="00F01F89">
      <w:pPr>
        <w:widowControl w:val="0"/>
        <w:numPr>
          <w:ilvl w:val="0"/>
          <w:numId w:val="48"/>
        </w:numPr>
        <w:autoSpaceDE w:val="0"/>
        <w:autoSpaceDN w:val="0"/>
        <w:ind w:left="0" w:firstLine="709"/>
        <w:rPr>
          <w:rFonts w:ascii="Times New Roman" w:eastAsia="Times New Roman" w:hAnsi="Times New Roman" w:cs="Times New Roman"/>
          <w:color w:val="000000" w:themeColor="text1"/>
          <w:sz w:val="28"/>
          <w:szCs w:val="28"/>
          <w:lang w:val="ru-RU"/>
        </w:rPr>
      </w:pPr>
      <w:r w:rsidRPr="00F01F89">
        <w:rPr>
          <w:rFonts w:ascii="Times New Roman" w:eastAsia="Times New Roman" w:hAnsi="Times New Roman" w:cs="Times New Roman"/>
          <w:color w:val="000000" w:themeColor="text1"/>
          <w:sz w:val="28"/>
          <w:szCs w:val="28"/>
          <w:lang w:val="ru-RU"/>
        </w:rPr>
        <w:t>Экономические науки – Электрон</w:t>
      </w:r>
      <w:proofErr w:type="gramStart"/>
      <w:r w:rsidRPr="00F01F89">
        <w:rPr>
          <w:rFonts w:ascii="Times New Roman" w:eastAsia="Times New Roman" w:hAnsi="Times New Roman" w:cs="Times New Roman"/>
          <w:color w:val="000000" w:themeColor="text1"/>
          <w:sz w:val="28"/>
          <w:szCs w:val="28"/>
          <w:lang w:val="ru-RU"/>
        </w:rPr>
        <w:t>.</w:t>
      </w:r>
      <w:proofErr w:type="gramEnd"/>
      <w:r w:rsidRPr="00F01F89">
        <w:rPr>
          <w:rFonts w:ascii="Times New Roman" w:eastAsia="Times New Roman" w:hAnsi="Times New Roman" w:cs="Times New Roman"/>
          <w:color w:val="000000" w:themeColor="text1"/>
          <w:sz w:val="28"/>
          <w:szCs w:val="28"/>
          <w:lang w:val="ru-RU"/>
        </w:rPr>
        <w:t xml:space="preserve"> </w:t>
      </w:r>
      <w:proofErr w:type="gramStart"/>
      <w:r w:rsidRPr="00F01F89">
        <w:rPr>
          <w:rFonts w:ascii="Times New Roman" w:eastAsia="Times New Roman" w:hAnsi="Times New Roman" w:cs="Times New Roman"/>
          <w:color w:val="000000" w:themeColor="text1"/>
          <w:sz w:val="28"/>
          <w:szCs w:val="28"/>
          <w:lang w:val="ru-RU"/>
        </w:rPr>
        <w:t>д</w:t>
      </w:r>
      <w:proofErr w:type="gramEnd"/>
      <w:r w:rsidRPr="00F01F89">
        <w:rPr>
          <w:rFonts w:ascii="Times New Roman" w:eastAsia="Times New Roman" w:hAnsi="Times New Roman" w:cs="Times New Roman"/>
          <w:color w:val="000000" w:themeColor="text1"/>
          <w:sz w:val="28"/>
          <w:szCs w:val="28"/>
          <w:lang w:val="ru-RU"/>
        </w:rPr>
        <w:t xml:space="preserve">ан.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2017. </w:t>
      </w:r>
      <w:r w:rsidRPr="00F01F89">
        <w:rPr>
          <w:rFonts w:ascii="Times New Roman" w:eastAsia="Times New Roman" w:hAnsi="Times New Roman" w:cs="Times New Roman"/>
          <w:sz w:val="28"/>
          <w:szCs w:val="28"/>
          <w:lang w:val="uk-UA"/>
        </w:rPr>
        <w:t>–</w:t>
      </w:r>
      <w:r w:rsidRPr="00F01F89">
        <w:rPr>
          <w:rFonts w:ascii="Times New Roman" w:eastAsia="Times New Roman" w:hAnsi="Times New Roman" w:cs="Times New Roman"/>
          <w:color w:val="000000" w:themeColor="text1"/>
          <w:sz w:val="28"/>
          <w:szCs w:val="28"/>
          <w:lang w:val="ru-RU"/>
        </w:rPr>
        <w:t xml:space="preserve"> URL: http://www.scienceforum.ru/</w:t>
      </w:r>
    </w:p>
    <w:p w:rsidR="00EA7A0B" w:rsidRPr="00F01F89" w:rsidRDefault="00EA7A0B" w:rsidP="00F01F89">
      <w:pPr>
        <w:pStyle w:val="a7"/>
        <w:spacing w:after="0"/>
        <w:rPr>
          <w:rFonts w:ascii="Times New Roman" w:hAnsi="Times New Roman" w:cs="Times New Roman"/>
          <w:sz w:val="28"/>
          <w:szCs w:val="28"/>
          <w:lang w:val="ru-RU"/>
        </w:rPr>
      </w:pPr>
    </w:p>
    <w:sectPr w:rsidR="00EA7A0B" w:rsidRPr="00F01F89" w:rsidSect="0011615F">
      <w:headerReference w:type="default" r:id="rId52"/>
      <w:pgSz w:w="12240" w:h="15840"/>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A53" w:rsidRDefault="00954A53" w:rsidP="00237CC9">
      <w:pPr>
        <w:spacing w:line="240" w:lineRule="auto"/>
      </w:pPr>
      <w:r>
        <w:separator/>
      </w:r>
    </w:p>
  </w:endnote>
  <w:endnote w:type="continuationSeparator" w:id="0">
    <w:p w:rsidR="00954A53" w:rsidRDefault="00954A53" w:rsidP="00237C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A53" w:rsidRDefault="00954A53" w:rsidP="00237CC9">
      <w:pPr>
        <w:spacing w:line="240" w:lineRule="auto"/>
      </w:pPr>
      <w:r>
        <w:separator/>
      </w:r>
    </w:p>
  </w:footnote>
  <w:footnote w:type="continuationSeparator" w:id="0">
    <w:p w:rsidR="00954A53" w:rsidRDefault="00954A53" w:rsidP="00237C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718545"/>
      <w:docPartObj>
        <w:docPartGallery w:val="Page Numbers (Top of Page)"/>
        <w:docPartUnique/>
      </w:docPartObj>
    </w:sdtPr>
    <w:sdtContent>
      <w:p w:rsidR="009E73F6" w:rsidRDefault="00CD389D">
        <w:pPr>
          <w:pStyle w:val="af2"/>
          <w:jc w:val="right"/>
        </w:pPr>
        <w:r>
          <w:fldChar w:fldCharType="begin"/>
        </w:r>
        <w:r w:rsidR="009E73F6">
          <w:instrText>PAGE   \* MERGEFORMAT</w:instrText>
        </w:r>
        <w:r>
          <w:fldChar w:fldCharType="separate"/>
        </w:r>
        <w:r w:rsidR="00DB48FE" w:rsidRPr="00DB48FE">
          <w:rPr>
            <w:noProof/>
            <w:lang w:val="ru-RU"/>
          </w:rPr>
          <w:t>104</w:t>
        </w:r>
        <w:r>
          <w:fldChar w:fldCharType="end"/>
        </w:r>
      </w:p>
    </w:sdtContent>
  </w:sdt>
  <w:p w:rsidR="009E73F6" w:rsidRDefault="009E73F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F14"/>
    <w:multiLevelType w:val="hybridMultilevel"/>
    <w:tmpl w:val="57DABE64"/>
    <w:lvl w:ilvl="0" w:tplc="2000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83E43"/>
    <w:multiLevelType w:val="hybridMultilevel"/>
    <w:tmpl w:val="363E30C8"/>
    <w:lvl w:ilvl="0" w:tplc="2000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4196D"/>
    <w:multiLevelType w:val="hybridMultilevel"/>
    <w:tmpl w:val="397E0370"/>
    <w:lvl w:ilvl="0" w:tplc="2000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CD5203"/>
    <w:multiLevelType w:val="multilevel"/>
    <w:tmpl w:val="215877F0"/>
    <w:lvl w:ilvl="0">
      <w:start w:val="2"/>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
    <w:nsid w:val="05D43B9C"/>
    <w:multiLevelType w:val="hybridMultilevel"/>
    <w:tmpl w:val="EBAE0A10"/>
    <w:lvl w:ilvl="0" w:tplc="2000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D53A57"/>
    <w:multiLevelType w:val="hybridMultilevel"/>
    <w:tmpl w:val="C0784CB2"/>
    <w:lvl w:ilvl="0" w:tplc="2000000F">
      <w:start w:val="1"/>
      <w:numFmt w:val="decimal"/>
      <w:lvlText w:val="%1."/>
      <w:lvlJc w:val="left"/>
      <w:pPr>
        <w:ind w:left="1429" w:hanging="360"/>
      </w:pPr>
    </w:lvl>
    <w:lvl w:ilvl="1" w:tplc="DC5EB764">
      <w:start w:val="5"/>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615F84"/>
    <w:multiLevelType w:val="hybridMultilevel"/>
    <w:tmpl w:val="56F09500"/>
    <w:lvl w:ilvl="0" w:tplc="20000011">
      <w:start w:val="1"/>
      <w:numFmt w:val="decimal"/>
      <w:lvlText w:val="%1)"/>
      <w:lvlJc w:val="left"/>
      <w:pPr>
        <w:ind w:left="1429" w:hanging="360"/>
      </w:pPr>
    </w:lvl>
    <w:lvl w:ilvl="1" w:tplc="AA0E86C4">
      <w:start w:val="1"/>
      <w:numFmt w:val="decimal"/>
      <w:lvlText w:val="%2."/>
      <w:lvlJc w:val="left"/>
      <w:pPr>
        <w:ind w:left="2233" w:hanging="444"/>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C9150BD"/>
    <w:multiLevelType w:val="hybridMultilevel"/>
    <w:tmpl w:val="B4EC572E"/>
    <w:lvl w:ilvl="0" w:tplc="0C0A2EE0">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D9464C"/>
    <w:multiLevelType w:val="hybridMultilevel"/>
    <w:tmpl w:val="371EE930"/>
    <w:lvl w:ilvl="0" w:tplc="2000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D8488D"/>
    <w:multiLevelType w:val="hybridMultilevel"/>
    <w:tmpl w:val="2F622326"/>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386B53"/>
    <w:multiLevelType w:val="hybridMultilevel"/>
    <w:tmpl w:val="31E8FAD6"/>
    <w:lvl w:ilvl="0" w:tplc="2000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90E75A9"/>
    <w:multiLevelType w:val="hybridMultilevel"/>
    <w:tmpl w:val="44B41780"/>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9726663"/>
    <w:multiLevelType w:val="multilevel"/>
    <w:tmpl w:val="F6D27152"/>
    <w:lvl w:ilvl="0">
      <w:start w:val="1"/>
      <w:numFmt w:val="decimal"/>
      <w:lvlText w:val="%1."/>
      <w:lvlJc w:val="left"/>
      <w:pPr>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1BF23E05"/>
    <w:multiLevelType w:val="hybridMultilevel"/>
    <w:tmpl w:val="81E0F5DC"/>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02D1096"/>
    <w:multiLevelType w:val="hybridMultilevel"/>
    <w:tmpl w:val="0AC0AB14"/>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234720"/>
    <w:multiLevelType w:val="multilevel"/>
    <w:tmpl w:val="C79EA748"/>
    <w:lvl w:ilvl="0">
      <w:start w:val="1"/>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6">
    <w:nsid w:val="24EC18B7"/>
    <w:multiLevelType w:val="hybridMultilevel"/>
    <w:tmpl w:val="B8F4EB22"/>
    <w:lvl w:ilvl="0" w:tplc="2000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9334D8F"/>
    <w:multiLevelType w:val="hybridMultilevel"/>
    <w:tmpl w:val="6A98D5DE"/>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F6211B6"/>
    <w:multiLevelType w:val="hybridMultilevel"/>
    <w:tmpl w:val="7376D72E"/>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F713E79"/>
    <w:multiLevelType w:val="hybridMultilevel"/>
    <w:tmpl w:val="8E56FFCA"/>
    <w:lvl w:ilvl="0" w:tplc="20000011">
      <w:start w:val="1"/>
      <w:numFmt w:val="decimal"/>
      <w:lvlText w:val="%1)"/>
      <w:lvlJc w:val="left"/>
      <w:pPr>
        <w:ind w:left="1429" w:hanging="360"/>
      </w:pPr>
    </w:lvl>
    <w:lvl w:ilvl="1" w:tplc="AA0E86C4">
      <w:start w:val="1"/>
      <w:numFmt w:val="decimal"/>
      <w:lvlText w:val="%2."/>
      <w:lvlJc w:val="left"/>
      <w:pPr>
        <w:ind w:left="2233" w:hanging="444"/>
      </w:pPr>
      <w:rPr>
        <w:rFonts w:hint="default"/>
      </w:rPr>
    </w:lvl>
    <w:lvl w:ilvl="2" w:tplc="7DBC2CEE">
      <w:start w:val="8"/>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542F5F"/>
    <w:multiLevelType w:val="hybridMultilevel"/>
    <w:tmpl w:val="28746F16"/>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21338B1"/>
    <w:multiLevelType w:val="hybridMultilevel"/>
    <w:tmpl w:val="A7AAC26E"/>
    <w:lvl w:ilvl="0" w:tplc="0419000F">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397E58"/>
    <w:multiLevelType w:val="hybridMultilevel"/>
    <w:tmpl w:val="72BE4EF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CC3E11"/>
    <w:multiLevelType w:val="hybridMultilevel"/>
    <w:tmpl w:val="89EA788A"/>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AE17A49"/>
    <w:multiLevelType w:val="hybridMultilevel"/>
    <w:tmpl w:val="4802D462"/>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3640BE"/>
    <w:multiLevelType w:val="hybridMultilevel"/>
    <w:tmpl w:val="0E7ACF58"/>
    <w:lvl w:ilvl="0" w:tplc="2000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nsid w:val="3BDE6F65"/>
    <w:multiLevelType w:val="hybridMultilevel"/>
    <w:tmpl w:val="95D8FBB8"/>
    <w:lvl w:ilvl="0" w:tplc="20000011">
      <w:start w:val="1"/>
      <w:numFmt w:val="decimal"/>
      <w:lvlText w:val="%1)"/>
      <w:lvlJc w:val="left"/>
      <w:pPr>
        <w:ind w:left="1429" w:hanging="360"/>
      </w:pPr>
    </w:lvl>
    <w:lvl w:ilvl="1" w:tplc="2000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D9B26EF"/>
    <w:multiLevelType w:val="hybridMultilevel"/>
    <w:tmpl w:val="783C3436"/>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E144ECD"/>
    <w:multiLevelType w:val="hybridMultilevel"/>
    <w:tmpl w:val="BA6C3618"/>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0943013"/>
    <w:multiLevelType w:val="hybridMultilevel"/>
    <w:tmpl w:val="57DABE64"/>
    <w:lvl w:ilvl="0" w:tplc="2000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F905EB"/>
    <w:multiLevelType w:val="hybridMultilevel"/>
    <w:tmpl w:val="6F28F0F2"/>
    <w:lvl w:ilvl="0" w:tplc="A7FC17D0">
      <w:start w:val="1"/>
      <w:numFmt w:val="bullet"/>
      <w:lvlText w:val="В"/>
      <w:lvlJc w:val="left"/>
    </w:lvl>
    <w:lvl w:ilvl="1" w:tplc="2000000F">
      <w:start w:val="1"/>
      <w:numFmt w:val="decimal"/>
      <w:lvlText w:val="%2."/>
      <w:lvlJc w:val="left"/>
    </w:lvl>
    <w:lvl w:ilvl="2" w:tplc="C75E1C40">
      <w:numFmt w:val="decimal"/>
      <w:lvlText w:val=""/>
      <w:lvlJc w:val="left"/>
    </w:lvl>
    <w:lvl w:ilvl="3" w:tplc="0668018C">
      <w:numFmt w:val="decimal"/>
      <w:lvlText w:val=""/>
      <w:lvlJc w:val="left"/>
    </w:lvl>
    <w:lvl w:ilvl="4" w:tplc="B852BE30">
      <w:numFmt w:val="decimal"/>
      <w:lvlText w:val=""/>
      <w:lvlJc w:val="left"/>
    </w:lvl>
    <w:lvl w:ilvl="5" w:tplc="BE741BB4">
      <w:numFmt w:val="decimal"/>
      <w:lvlText w:val=""/>
      <w:lvlJc w:val="left"/>
    </w:lvl>
    <w:lvl w:ilvl="6" w:tplc="1DB87A56">
      <w:numFmt w:val="decimal"/>
      <w:lvlText w:val=""/>
      <w:lvlJc w:val="left"/>
    </w:lvl>
    <w:lvl w:ilvl="7" w:tplc="D6D06696">
      <w:numFmt w:val="decimal"/>
      <w:lvlText w:val=""/>
      <w:lvlJc w:val="left"/>
    </w:lvl>
    <w:lvl w:ilvl="8" w:tplc="E31898C4">
      <w:numFmt w:val="decimal"/>
      <w:lvlText w:val=""/>
      <w:lvlJc w:val="left"/>
    </w:lvl>
  </w:abstractNum>
  <w:abstractNum w:abstractNumId="31">
    <w:nsid w:val="482274ED"/>
    <w:multiLevelType w:val="hybridMultilevel"/>
    <w:tmpl w:val="077C9D5C"/>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0B6D36"/>
    <w:multiLevelType w:val="hybridMultilevel"/>
    <w:tmpl w:val="221CCEB2"/>
    <w:lvl w:ilvl="0" w:tplc="20000011">
      <w:start w:val="1"/>
      <w:numFmt w:val="decimal"/>
      <w:lvlText w:val="%1)"/>
      <w:lvlJc w:val="left"/>
      <w:pPr>
        <w:ind w:left="2138" w:hanging="360"/>
      </w:p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3">
    <w:nsid w:val="51543B0A"/>
    <w:multiLevelType w:val="hybridMultilevel"/>
    <w:tmpl w:val="6A26C0A6"/>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3AC2D8B"/>
    <w:multiLevelType w:val="hybridMultilevel"/>
    <w:tmpl w:val="A5A663AE"/>
    <w:lvl w:ilvl="0" w:tplc="20000011">
      <w:start w:val="1"/>
      <w:numFmt w:val="decimal"/>
      <w:lvlText w:val="%1)"/>
      <w:lvlJc w:val="left"/>
      <w:pPr>
        <w:ind w:left="1372" w:hanging="360"/>
      </w:pPr>
    </w:lvl>
    <w:lvl w:ilvl="1" w:tplc="04190019" w:tentative="1">
      <w:start w:val="1"/>
      <w:numFmt w:val="lowerLetter"/>
      <w:lvlText w:val="%2."/>
      <w:lvlJc w:val="left"/>
      <w:pPr>
        <w:ind w:left="2092" w:hanging="360"/>
      </w:pPr>
    </w:lvl>
    <w:lvl w:ilvl="2" w:tplc="0419001B" w:tentative="1">
      <w:start w:val="1"/>
      <w:numFmt w:val="lowerRoman"/>
      <w:lvlText w:val="%3."/>
      <w:lvlJc w:val="right"/>
      <w:pPr>
        <w:ind w:left="2812" w:hanging="180"/>
      </w:pPr>
    </w:lvl>
    <w:lvl w:ilvl="3" w:tplc="0419000F" w:tentative="1">
      <w:start w:val="1"/>
      <w:numFmt w:val="decimal"/>
      <w:lvlText w:val="%4."/>
      <w:lvlJc w:val="left"/>
      <w:pPr>
        <w:ind w:left="3532" w:hanging="360"/>
      </w:pPr>
    </w:lvl>
    <w:lvl w:ilvl="4" w:tplc="04190019" w:tentative="1">
      <w:start w:val="1"/>
      <w:numFmt w:val="lowerLetter"/>
      <w:lvlText w:val="%5."/>
      <w:lvlJc w:val="left"/>
      <w:pPr>
        <w:ind w:left="4252" w:hanging="360"/>
      </w:pPr>
    </w:lvl>
    <w:lvl w:ilvl="5" w:tplc="0419001B" w:tentative="1">
      <w:start w:val="1"/>
      <w:numFmt w:val="lowerRoman"/>
      <w:lvlText w:val="%6."/>
      <w:lvlJc w:val="right"/>
      <w:pPr>
        <w:ind w:left="4972" w:hanging="180"/>
      </w:pPr>
    </w:lvl>
    <w:lvl w:ilvl="6" w:tplc="0419000F" w:tentative="1">
      <w:start w:val="1"/>
      <w:numFmt w:val="decimal"/>
      <w:lvlText w:val="%7."/>
      <w:lvlJc w:val="left"/>
      <w:pPr>
        <w:ind w:left="5692" w:hanging="360"/>
      </w:pPr>
    </w:lvl>
    <w:lvl w:ilvl="7" w:tplc="04190019" w:tentative="1">
      <w:start w:val="1"/>
      <w:numFmt w:val="lowerLetter"/>
      <w:lvlText w:val="%8."/>
      <w:lvlJc w:val="left"/>
      <w:pPr>
        <w:ind w:left="6412" w:hanging="360"/>
      </w:pPr>
    </w:lvl>
    <w:lvl w:ilvl="8" w:tplc="0419001B" w:tentative="1">
      <w:start w:val="1"/>
      <w:numFmt w:val="lowerRoman"/>
      <w:lvlText w:val="%9."/>
      <w:lvlJc w:val="right"/>
      <w:pPr>
        <w:ind w:left="7132" w:hanging="180"/>
      </w:pPr>
    </w:lvl>
  </w:abstractNum>
  <w:abstractNum w:abstractNumId="35">
    <w:nsid w:val="53D67BB2"/>
    <w:multiLevelType w:val="hybridMultilevel"/>
    <w:tmpl w:val="783CF7DE"/>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F8E08D4"/>
    <w:multiLevelType w:val="hybridMultilevel"/>
    <w:tmpl w:val="C810C93A"/>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D93B59"/>
    <w:multiLevelType w:val="hybridMultilevel"/>
    <w:tmpl w:val="310E7344"/>
    <w:lvl w:ilvl="0" w:tplc="2000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6C96E73"/>
    <w:multiLevelType w:val="hybridMultilevel"/>
    <w:tmpl w:val="25B88D74"/>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93B4D34"/>
    <w:multiLevelType w:val="hybridMultilevel"/>
    <w:tmpl w:val="231E9C32"/>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96E6887"/>
    <w:multiLevelType w:val="hybridMultilevel"/>
    <w:tmpl w:val="94981BF4"/>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C4C647A"/>
    <w:multiLevelType w:val="hybridMultilevel"/>
    <w:tmpl w:val="50FE86A2"/>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D983B1C"/>
    <w:multiLevelType w:val="multilevel"/>
    <w:tmpl w:val="A674509E"/>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nsid w:val="7063480F"/>
    <w:multiLevelType w:val="hybridMultilevel"/>
    <w:tmpl w:val="4FC81060"/>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8FA6253"/>
    <w:multiLevelType w:val="hybridMultilevel"/>
    <w:tmpl w:val="9F1201E4"/>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91328AE"/>
    <w:multiLevelType w:val="hybridMultilevel"/>
    <w:tmpl w:val="50FE86A2"/>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A01444B"/>
    <w:multiLevelType w:val="multilevel"/>
    <w:tmpl w:val="7610D0AE"/>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D4D39A5"/>
    <w:multiLevelType w:val="hybridMultilevel"/>
    <w:tmpl w:val="FEEEA580"/>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ED50D94"/>
    <w:multiLevelType w:val="hybridMultilevel"/>
    <w:tmpl w:val="3850C6DC"/>
    <w:lvl w:ilvl="0" w:tplc="2000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8"/>
  </w:num>
  <w:num w:numId="2">
    <w:abstractNumId w:val="14"/>
  </w:num>
  <w:num w:numId="3">
    <w:abstractNumId w:val="40"/>
  </w:num>
  <w:num w:numId="4">
    <w:abstractNumId w:val="35"/>
  </w:num>
  <w:num w:numId="5">
    <w:abstractNumId w:val="6"/>
  </w:num>
  <w:num w:numId="6">
    <w:abstractNumId w:val="34"/>
  </w:num>
  <w:num w:numId="7">
    <w:abstractNumId w:val="41"/>
  </w:num>
  <w:num w:numId="8">
    <w:abstractNumId w:val="45"/>
  </w:num>
  <w:num w:numId="9">
    <w:abstractNumId w:val="22"/>
  </w:num>
  <w:num w:numId="10">
    <w:abstractNumId w:val="1"/>
  </w:num>
  <w:num w:numId="11">
    <w:abstractNumId w:val="19"/>
  </w:num>
  <w:num w:numId="12">
    <w:abstractNumId w:val="7"/>
  </w:num>
  <w:num w:numId="13">
    <w:abstractNumId w:val="17"/>
  </w:num>
  <w:num w:numId="14">
    <w:abstractNumId w:val="27"/>
  </w:num>
  <w:num w:numId="15">
    <w:abstractNumId w:val="29"/>
  </w:num>
  <w:num w:numId="16">
    <w:abstractNumId w:val="0"/>
  </w:num>
  <w:num w:numId="17">
    <w:abstractNumId w:val="47"/>
  </w:num>
  <w:num w:numId="18">
    <w:abstractNumId w:val="13"/>
  </w:num>
  <w:num w:numId="19">
    <w:abstractNumId w:val="21"/>
  </w:num>
  <w:num w:numId="20">
    <w:abstractNumId w:val="43"/>
  </w:num>
  <w:num w:numId="21">
    <w:abstractNumId w:val="11"/>
  </w:num>
  <w:num w:numId="22">
    <w:abstractNumId w:val="46"/>
  </w:num>
  <w:num w:numId="23">
    <w:abstractNumId w:val="36"/>
  </w:num>
  <w:num w:numId="24">
    <w:abstractNumId w:val="9"/>
  </w:num>
  <w:num w:numId="25">
    <w:abstractNumId w:val="38"/>
  </w:num>
  <w:num w:numId="26">
    <w:abstractNumId w:val="2"/>
  </w:num>
  <w:num w:numId="27">
    <w:abstractNumId w:val="30"/>
  </w:num>
  <w:num w:numId="28">
    <w:abstractNumId w:val="4"/>
  </w:num>
  <w:num w:numId="29">
    <w:abstractNumId w:val="5"/>
  </w:num>
  <w:num w:numId="30">
    <w:abstractNumId w:val="26"/>
  </w:num>
  <w:num w:numId="31">
    <w:abstractNumId w:val="12"/>
  </w:num>
  <w:num w:numId="32">
    <w:abstractNumId w:val="31"/>
  </w:num>
  <w:num w:numId="33">
    <w:abstractNumId w:val="48"/>
  </w:num>
  <w:num w:numId="34">
    <w:abstractNumId w:val="8"/>
  </w:num>
  <w:num w:numId="35">
    <w:abstractNumId w:val="10"/>
  </w:num>
  <w:num w:numId="36">
    <w:abstractNumId w:val="3"/>
  </w:num>
  <w:num w:numId="37">
    <w:abstractNumId w:val="15"/>
  </w:num>
  <w:num w:numId="38">
    <w:abstractNumId w:val="24"/>
  </w:num>
  <w:num w:numId="39">
    <w:abstractNumId w:val="39"/>
  </w:num>
  <w:num w:numId="40">
    <w:abstractNumId w:val="16"/>
  </w:num>
  <w:num w:numId="41">
    <w:abstractNumId w:val="33"/>
  </w:num>
  <w:num w:numId="42">
    <w:abstractNumId w:val="18"/>
  </w:num>
  <w:num w:numId="43">
    <w:abstractNumId w:val="23"/>
  </w:num>
  <w:num w:numId="44">
    <w:abstractNumId w:val="44"/>
  </w:num>
  <w:num w:numId="45">
    <w:abstractNumId w:val="20"/>
  </w:num>
  <w:num w:numId="46">
    <w:abstractNumId w:val="32"/>
  </w:num>
  <w:num w:numId="47">
    <w:abstractNumId w:val="42"/>
  </w:num>
  <w:num w:numId="48">
    <w:abstractNumId w:val="37"/>
  </w:num>
  <w:num w:numId="49">
    <w:abstractNumId w:val="2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proofState w:grammar="clean"/>
  <w:defaultTabStop w:val="720"/>
  <w:characterSpacingControl w:val="doNotCompress"/>
  <w:footnotePr>
    <w:footnote w:id="-1"/>
    <w:footnote w:id="0"/>
  </w:footnotePr>
  <w:endnotePr>
    <w:endnote w:id="-1"/>
    <w:endnote w:id="0"/>
  </w:endnotePr>
  <w:compat/>
  <w:rsids>
    <w:rsidRoot w:val="00F50073"/>
    <w:rsid w:val="00010DF0"/>
    <w:rsid w:val="00014BE2"/>
    <w:rsid w:val="000261E1"/>
    <w:rsid w:val="00032862"/>
    <w:rsid w:val="000338D4"/>
    <w:rsid w:val="0003577B"/>
    <w:rsid w:val="000473B5"/>
    <w:rsid w:val="0005784D"/>
    <w:rsid w:val="00061575"/>
    <w:rsid w:val="00066C95"/>
    <w:rsid w:val="00071D3B"/>
    <w:rsid w:val="000746C6"/>
    <w:rsid w:val="0008141B"/>
    <w:rsid w:val="00085F40"/>
    <w:rsid w:val="00097537"/>
    <w:rsid w:val="000A1C01"/>
    <w:rsid w:val="000B2327"/>
    <w:rsid w:val="000B4E3B"/>
    <w:rsid w:val="000C3058"/>
    <w:rsid w:val="000C47EE"/>
    <w:rsid w:val="000C648E"/>
    <w:rsid w:val="000D2A32"/>
    <w:rsid w:val="000E39C7"/>
    <w:rsid w:val="000E651F"/>
    <w:rsid w:val="000F075E"/>
    <w:rsid w:val="000F09BF"/>
    <w:rsid w:val="00113B47"/>
    <w:rsid w:val="0011615F"/>
    <w:rsid w:val="001238C1"/>
    <w:rsid w:val="001353DC"/>
    <w:rsid w:val="00137217"/>
    <w:rsid w:val="00137E91"/>
    <w:rsid w:val="0014623E"/>
    <w:rsid w:val="00146738"/>
    <w:rsid w:val="00161B29"/>
    <w:rsid w:val="00165600"/>
    <w:rsid w:val="00166E10"/>
    <w:rsid w:val="0017005E"/>
    <w:rsid w:val="001700E1"/>
    <w:rsid w:val="001708C8"/>
    <w:rsid w:val="0017191B"/>
    <w:rsid w:val="001B3882"/>
    <w:rsid w:val="001C6497"/>
    <w:rsid w:val="001D6333"/>
    <w:rsid w:val="001F258F"/>
    <w:rsid w:val="001F49FB"/>
    <w:rsid w:val="002064EE"/>
    <w:rsid w:val="002248F1"/>
    <w:rsid w:val="00227267"/>
    <w:rsid w:val="0023576A"/>
    <w:rsid w:val="00237CC9"/>
    <w:rsid w:val="002449B7"/>
    <w:rsid w:val="00293ACA"/>
    <w:rsid w:val="002A1993"/>
    <w:rsid w:val="002A2088"/>
    <w:rsid w:val="002A5513"/>
    <w:rsid w:val="002D4F6A"/>
    <w:rsid w:val="002D6295"/>
    <w:rsid w:val="00302E99"/>
    <w:rsid w:val="00321BD7"/>
    <w:rsid w:val="0032344F"/>
    <w:rsid w:val="003376DE"/>
    <w:rsid w:val="00343E86"/>
    <w:rsid w:val="0034471E"/>
    <w:rsid w:val="00351583"/>
    <w:rsid w:val="00356891"/>
    <w:rsid w:val="00375882"/>
    <w:rsid w:val="00383ABB"/>
    <w:rsid w:val="003A04F3"/>
    <w:rsid w:val="003A4BF6"/>
    <w:rsid w:val="003C3529"/>
    <w:rsid w:val="003C5C3E"/>
    <w:rsid w:val="003E04D2"/>
    <w:rsid w:val="003F1DF5"/>
    <w:rsid w:val="00407013"/>
    <w:rsid w:val="00410A66"/>
    <w:rsid w:val="00411F30"/>
    <w:rsid w:val="004228AB"/>
    <w:rsid w:val="00424775"/>
    <w:rsid w:val="00426F61"/>
    <w:rsid w:val="00431672"/>
    <w:rsid w:val="004357C4"/>
    <w:rsid w:val="004379BB"/>
    <w:rsid w:val="0044489E"/>
    <w:rsid w:val="0044561A"/>
    <w:rsid w:val="00445D09"/>
    <w:rsid w:val="00492FD2"/>
    <w:rsid w:val="00496850"/>
    <w:rsid w:val="004A1592"/>
    <w:rsid w:val="004A571F"/>
    <w:rsid w:val="004A7AF3"/>
    <w:rsid w:val="004B24DD"/>
    <w:rsid w:val="004D06B8"/>
    <w:rsid w:val="004E274B"/>
    <w:rsid w:val="004E776B"/>
    <w:rsid w:val="004F1F58"/>
    <w:rsid w:val="004F26D4"/>
    <w:rsid w:val="004F3A25"/>
    <w:rsid w:val="004F7A93"/>
    <w:rsid w:val="00503D91"/>
    <w:rsid w:val="00507968"/>
    <w:rsid w:val="0051229B"/>
    <w:rsid w:val="005331B3"/>
    <w:rsid w:val="00537444"/>
    <w:rsid w:val="00542A61"/>
    <w:rsid w:val="0055686A"/>
    <w:rsid w:val="00571606"/>
    <w:rsid w:val="0059086D"/>
    <w:rsid w:val="005931C7"/>
    <w:rsid w:val="00594548"/>
    <w:rsid w:val="00596D2E"/>
    <w:rsid w:val="005A2AA3"/>
    <w:rsid w:val="005A721C"/>
    <w:rsid w:val="005A7F49"/>
    <w:rsid w:val="005B772F"/>
    <w:rsid w:val="005C551C"/>
    <w:rsid w:val="005C751D"/>
    <w:rsid w:val="005D31D9"/>
    <w:rsid w:val="005D5008"/>
    <w:rsid w:val="005E2E8C"/>
    <w:rsid w:val="005E7C87"/>
    <w:rsid w:val="005F0C95"/>
    <w:rsid w:val="005F27BE"/>
    <w:rsid w:val="005F69EA"/>
    <w:rsid w:val="00603BA2"/>
    <w:rsid w:val="00610BD3"/>
    <w:rsid w:val="00623F01"/>
    <w:rsid w:val="006323D4"/>
    <w:rsid w:val="0063492E"/>
    <w:rsid w:val="00644D92"/>
    <w:rsid w:val="00645890"/>
    <w:rsid w:val="006501B8"/>
    <w:rsid w:val="00653CFA"/>
    <w:rsid w:val="006547DB"/>
    <w:rsid w:val="00661853"/>
    <w:rsid w:val="006624CA"/>
    <w:rsid w:val="00677703"/>
    <w:rsid w:val="00691D10"/>
    <w:rsid w:val="006A0DB5"/>
    <w:rsid w:val="006C25C5"/>
    <w:rsid w:val="006E0455"/>
    <w:rsid w:val="006E0DBB"/>
    <w:rsid w:val="00703905"/>
    <w:rsid w:val="00733182"/>
    <w:rsid w:val="00742944"/>
    <w:rsid w:val="00744246"/>
    <w:rsid w:val="007447D8"/>
    <w:rsid w:val="00751215"/>
    <w:rsid w:val="007512C9"/>
    <w:rsid w:val="00770B13"/>
    <w:rsid w:val="00775179"/>
    <w:rsid w:val="0078380E"/>
    <w:rsid w:val="00783D2D"/>
    <w:rsid w:val="00784FC4"/>
    <w:rsid w:val="007B09B3"/>
    <w:rsid w:val="007C6BC0"/>
    <w:rsid w:val="007D631E"/>
    <w:rsid w:val="007D75AD"/>
    <w:rsid w:val="007E5EFD"/>
    <w:rsid w:val="007F162B"/>
    <w:rsid w:val="007F4E49"/>
    <w:rsid w:val="00807627"/>
    <w:rsid w:val="00811C0B"/>
    <w:rsid w:val="00817037"/>
    <w:rsid w:val="00821EFB"/>
    <w:rsid w:val="00826966"/>
    <w:rsid w:val="00831EB7"/>
    <w:rsid w:val="00832423"/>
    <w:rsid w:val="00836DA5"/>
    <w:rsid w:val="008450EA"/>
    <w:rsid w:val="008466F5"/>
    <w:rsid w:val="00847AEB"/>
    <w:rsid w:val="00853F04"/>
    <w:rsid w:val="00855395"/>
    <w:rsid w:val="00865E28"/>
    <w:rsid w:val="00871B82"/>
    <w:rsid w:val="00882027"/>
    <w:rsid w:val="008831DC"/>
    <w:rsid w:val="00894C43"/>
    <w:rsid w:val="008A4602"/>
    <w:rsid w:val="008C11E1"/>
    <w:rsid w:val="008C3470"/>
    <w:rsid w:val="008C379A"/>
    <w:rsid w:val="008D160A"/>
    <w:rsid w:val="008E0565"/>
    <w:rsid w:val="008E0A7C"/>
    <w:rsid w:val="008E1EAC"/>
    <w:rsid w:val="008E24EC"/>
    <w:rsid w:val="00907ED7"/>
    <w:rsid w:val="00910B4F"/>
    <w:rsid w:val="00915952"/>
    <w:rsid w:val="00916BBB"/>
    <w:rsid w:val="009375B5"/>
    <w:rsid w:val="00954A53"/>
    <w:rsid w:val="00961FFF"/>
    <w:rsid w:val="00962CDD"/>
    <w:rsid w:val="00965567"/>
    <w:rsid w:val="0097394C"/>
    <w:rsid w:val="009800D4"/>
    <w:rsid w:val="009959B7"/>
    <w:rsid w:val="009A0EDB"/>
    <w:rsid w:val="009A12EB"/>
    <w:rsid w:val="009A771D"/>
    <w:rsid w:val="009A7C8C"/>
    <w:rsid w:val="009B1FF9"/>
    <w:rsid w:val="009B38D8"/>
    <w:rsid w:val="009C5109"/>
    <w:rsid w:val="009E3896"/>
    <w:rsid w:val="009E73F6"/>
    <w:rsid w:val="009F30E1"/>
    <w:rsid w:val="009F48F9"/>
    <w:rsid w:val="00A040E6"/>
    <w:rsid w:val="00A15045"/>
    <w:rsid w:val="00A150CC"/>
    <w:rsid w:val="00A239E4"/>
    <w:rsid w:val="00A307B8"/>
    <w:rsid w:val="00A349E6"/>
    <w:rsid w:val="00A349F5"/>
    <w:rsid w:val="00A35F65"/>
    <w:rsid w:val="00A54C7B"/>
    <w:rsid w:val="00A54CD9"/>
    <w:rsid w:val="00A60710"/>
    <w:rsid w:val="00A61CBE"/>
    <w:rsid w:val="00A66AED"/>
    <w:rsid w:val="00A67321"/>
    <w:rsid w:val="00A71D4B"/>
    <w:rsid w:val="00A8418D"/>
    <w:rsid w:val="00A91014"/>
    <w:rsid w:val="00A92E47"/>
    <w:rsid w:val="00A973AD"/>
    <w:rsid w:val="00AA6BA2"/>
    <w:rsid w:val="00AB01A1"/>
    <w:rsid w:val="00AB0FAE"/>
    <w:rsid w:val="00AF1525"/>
    <w:rsid w:val="00AF3021"/>
    <w:rsid w:val="00B067E6"/>
    <w:rsid w:val="00B1228A"/>
    <w:rsid w:val="00B22201"/>
    <w:rsid w:val="00B25025"/>
    <w:rsid w:val="00B42F23"/>
    <w:rsid w:val="00B44E01"/>
    <w:rsid w:val="00B55D42"/>
    <w:rsid w:val="00B63857"/>
    <w:rsid w:val="00B876AC"/>
    <w:rsid w:val="00BA19A4"/>
    <w:rsid w:val="00BB7197"/>
    <w:rsid w:val="00BC68D5"/>
    <w:rsid w:val="00BD2464"/>
    <w:rsid w:val="00BE1536"/>
    <w:rsid w:val="00C02BB1"/>
    <w:rsid w:val="00C14B22"/>
    <w:rsid w:val="00C220F8"/>
    <w:rsid w:val="00C24987"/>
    <w:rsid w:val="00C251F5"/>
    <w:rsid w:val="00C26FA2"/>
    <w:rsid w:val="00C33A17"/>
    <w:rsid w:val="00C37F6C"/>
    <w:rsid w:val="00C5000C"/>
    <w:rsid w:val="00C550ED"/>
    <w:rsid w:val="00C65504"/>
    <w:rsid w:val="00C659F8"/>
    <w:rsid w:val="00C84510"/>
    <w:rsid w:val="00C84A84"/>
    <w:rsid w:val="00C95BCE"/>
    <w:rsid w:val="00CA0B29"/>
    <w:rsid w:val="00CB2ED3"/>
    <w:rsid w:val="00CB72E5"/>
    <w:rsid w:val="00CD389D"/>
    <w:rsid w:val="00CE10B6"/>
    <w:rsid w:val="00CE6566"/>
    <w:rsid w:val="00CE6804"/>
    <w:rsid w:val="00CF7775"/>
    <w:rsid w:val="00CF7917"/>
    <w:rsid w:val="00CF7955"/>
    <w:rsid w:val="00D0120E"/>
    <w:rsid w:val="00D07687"/>
    <w:rsid w:val="00D10A11"/>
    <w:rsid w:val="00D14688"/>
    <w:rsid w:val="00D16269"/>
    <w:rsid w:val="00D207A6"/>
    <w:rsid w:val="00D25F89"/>
    <w:rsid w:val="00D27EBB"/>
    <w:rsid w:val="00D56143"/>
    <w:rsid w:val="00D60FD8"/>
    <w:rsid w:val="00D7774A"/>
    <w:rsid w:val="00D85B85"/>
    <w:rsid w:val="00D94425"/>
    <w:rsid w:val="00DB0223"/>
    <w:rsid w:val="00DB48FE"/>
    <w:rsid w:val="00DB6B4D"/>
    <w:rsid w:val="00DD40AC"/>
    <w:rsid w:val="00E0360E"/>
    <w:rsid w:val="00E16C44"/>
    <w:rsid w:val="00E17237"/>
    <w:rsid w:val="00E31A44"/>
    <w:rsid w:val="00E65EBB"/>
    <w:rsid w:val="00E70089"/>
    <w:rsid w:val="00E718A4"/>
    <w:rsid w:val="00E76570"/>
    <w:rsid w:val="00E82F38"/>
    <w:rsid w:val="00E937B5"/>
    <w:rsid w:val="00EA7A0B"/>
    <w:rsid w:val="00EB4791"/>
    <w:rsid w:val="00EB4E6E"/>
    <w:rsid w:val="00EB5D6B"/>
    <w:rsid w:val="00EB6745"/>
    <w:rsid w:val="00EC13C0"/>
    <w:rsid w:val="00EC1A5C"/>
    <w:rsid w:val="00ED1B54"/>
    <w:rsid w:val="00EE43EA"/>
    <w:rsid w:val="00EE5AD7"/>
    <w:rsid w:val="00EE6511"/>
    <w:rsid w:val="00EE6786"/>
    <w:rsid w:val="00EF0866"/>
    <w:rsid w:val="00EF76E5"/>
    <w:rsid w:val="00F01F89"/>
    <w:rsid w:val="00F02BB8"/>
    <w:rsid w:val="00F13ABA"/>
    <w:rsid w:val="00F362EA"/>
    <w:rsid w:val="00F42D01"/>
    <w:rsid w:val="00F4742A"/>
    <w:rsid w:val="00F50073"/>
    <w:rsid w:val="00F503A4"/>
    <w:rsid w:val="00F50412"/>
    <w:rsid w:val="00F55AE9"/>
    <w:rsid w:val="00F80A40"/>
    <w:rsid w:val="00F82EA5"/>
    <w:rsid w:val="00F836A8"/>
    <w:rsid w:val="00FA4F0A"/>
    <w:rsid w:val="00FE2971"/>
    <w:rsid w:val="00FF28F6"/>
    <w:rsid w:val="00FF3C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89D"/>
  </w:style>
  <w:style w:type="paragraph" w:styleId="1">
    <w:name w:val="heading 1"/>
    <w:basedOn w:val="a"/>
    <w:next w:val="a"/>
    <w:link w:val="10"/>
    <w:uiPriority w:val="9"/>
    <w:qFormat/>
    <w:rsid w:val="002D4F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1228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1228A"/>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B1228A"/>
    <w:pPr>
      <w:ind w:left="720"/>
      <w:contextualSpacing/>
    </w:pPr>
  </w:style>
  <w:style w:type="paragraph" w:styleId="a4">
    <w:name w:val="Normal (Web)"/>
    <w:basedOn w:val="a"/>
    <w:uiPriority w:val="99"/>
    <w:semiHidden/>
    <w:unhideWhenUsed/>
    <w:rsid w:val="00FF28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Body Text Indent"/>
    <w:basedOn w:val="a"/>
    <w:link w:val="a6"/>
    <w:uiPriority w:val="99"/>
    <w:semiHidden/>
    <w:unhideWhenUsed/>
    <w:rsid w:val="008324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semiHidden/>
    <w:rsid w:val="00832423"/>
    <w:rPr>
      <w:rFonts w:ascii="Times New Roman" w:eastAsia="Times New Roman" w:hAnsi="Times New Roman" w:cs="Times New Roman"/>
      <w:sz w:val="24"/>
      <w:szCs w:val="24"/>
      <w:lang w:val="ru-RU" w:eastAsia="ru-RU"/>
    </w:rPr>
  </w:style>
  <w:style w:type="paragraph" w:styleId="a7">
    <w:name w:val="Body Text"/>
    <w:basedOn w:val="a"/>
    <w:link w:val="a8"/>
    <w:uiPriority w:val="99"/>
    <w:unhideWhenUsed/>
    <w:rsid w:val="00AF1525"/>
    <w:pPr>
      <w:spacing w:after="120"/>
    </w:pPr>
  </w:style>
  <w:style w:type="character" w:customStyle="1" w:styleId="a8">
    <w:name w:val="Основной текст Знак"/>
    <w:basedOn w:val="a0"/>
    <w:link w:val="a7"/>
    <w:uiPriority w:val="99"/>
    <w:rsid w:val="00AF1525"/>
  </w:style>
  <w:style w:type="table" w:customStyle="1" w:styleId="TableNormal">
    <w:name w:val="Table Normal"/>
    <w:uiPriority w:val="2"/>
    <w:semiHidden/>
    <w:unhideWhenUsed/>
    <w:qFormat/>
    <w:rsid w:val="0044489E"/>
    <w:pPr>
      <w:widowControl w:val="0"/>
      <w:autoSpaceDE w:val="0"/>
      <w:autoSpaceDN w:val="0"/>
      <w:spacing w:line="240" w:lineRule="auto"/>
      <w:ind w:firstLine="0"/>
      <w:jc w:val="left"/>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489E"/>
    <w:pPr>
      <w:widowControl w:val="0"/>
      <w:autoSpaceDE w:val="0"/>
      <w:autoSpaceDN w:val="0"/>
      <w:spacing w:line="240" w:lineRule="auto"/>
      <w:ind w:firstLine="0"/>
      <w:jc w:val="left"/>
    </w:pPr>
    <w:rPr>
      <w:rFonts w:ascii="Times New Roman" w:eastAsia="Times New Roman" w:hAnsi="Times New Roman" w:cs="Times New Roman"/>
      <w:lang w:val="ru-RU"/>
    </w:rPr>
  </w:style>
  <w:style w:type="character" w:styleId="a9">
    <w:name w:val="annotation reference"/>
    <w:basedOn w:val="a0"/>
    <w:uiPriority w:val="99"/>
    <w:semiHidden/>
    <w:unhideWhenUsed/>
    <w:rsid w:val="00C65504"/>
    <w:rPr>
      <w:sz w:val="16"/>
      <w:szCs w:val="16"/>
    </w:rPr>
  </w:style>
  <w:style w:type="paragraph" w:styleId="aa">
    <w:name w:val="annotation text"/>
    <w:basedOn w:val="a"/>
    <w:link w:val="ab"/>
    <w:uiPriority w:val="99"/>
    <w:semiHidden/>
    <w:unhideWhenUsed/>
    <w:rsid w:val="00C65504"/>
    <w:pPr>
      <w:spacing w:line="240" w:lineRule="auto"/>
    </w:pPr>
    <w:rPr>
      <w:sz w:val="20"/>
      <w:szCs w:val="20"/>
    </w:rPr>
  </w:style>
  <w:style w:type="character" w:customStyle="1" w:styleId="ab">
    <w:name w:val="Текст примечания Знак"/>
    <w:basedOn w:val="a0"/>
    <w:link w:val="aa"/>
    <w:uiPriority w:val="99"/>
    <w:semiHidden/>
    <w:rsid w:val="00C65504"/>
    <w:rPr>
      <w:sz w:val="20"/>
      <w:szCs w:val="20"/>
    </w:rPr>
  </w:style>
  <w:style w:type="paragraph" w:styleId="ac">
    <w:name w:val="annotation subject"/>
    <w:basedOn w:val="aa"/>
    <w:next w:val="aa"/>
    <w:link w:val="ad"/>
    <w:uiPriority w:val="99"/>
    <w:semiHidden/>
    <w:unhideWhenUsed/>
    <w:rsid w:val="00C65504"/>
    <w:rPr>
      <w:b/>
      <w:bCs/>
    </w:rPr>
  </w:style>
  <w:style w:type="character" w:customStyle="1" w:styleId="ad">
    <w:name w:val="Тема примечания Знак"/>
    <w:basedOn w:val="ab"/>
    <w:link w:val="ac"/>
    <w:uiPriority w:val="99"/>
    <w:semiHidden/>
    <w:rsid w:val="00C65504"/>
    <w:rPr>
      <w:b/>
      <w:bCs/>
      <w:sz w:val="20"/>
      <w:szCs w:val="20"/>
    </w:rPr>
  </w:style>
  <w:style w:type="paragraph" w:customStyle="1" w:styleId="ae">
    <w:basedOn w:val="a"/>
    <w:next w:val="a4"/>
    <w:unhideWhenUsed/>
    <w:rsid w:val="0017191B"/>
    <w:pPr>
      <w:spacing w:before="100" w:beforeAutospacing="1" w:after="100" w:afterAutospacing="1" w:line="240" w:lineRule="auto"/>
      <w:ind w:firstLine="0"/>
      <w:jc w:val="left"/>
    </w:pPr>
    <w:rPr>
      <w:rFonts w:ascii="Times New Roman" w:eastAsia="Times New Roman" w:hAnsi="Times New Roman" w:cs="Times New Roman"/>
      <w:sz w:val="24"/>
      <w:szCs w:val="24"/>
      <w:lang w:val="uk-UA" w:eastAsia="uk-UA"/>
    </w:rPr>
  </w:style>
  <w:style w:type="table" w:styleId="af">
    <w:name w:val="Table Grid"/>
    <w:basedOn w:val="a1"/>
    <w:uiPriority w:val="39"/>
    <w:rsid w:val="0059454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D4F6A"/>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B42F23"/>
    <w:pPr>
      <w:spacing w:after="100" w:line="259" w:lineRule="auto"/>
      <w:ind w:firstLine="0"/>
      <w:jc w:val="left"/>
    </w:pPr>
    <w:rPr>
      <w:rFonts w:eastAsiaTheme="minorEastAsia" w:cs="Times New Roman"/>
      <w:lang w:val="ru-RU" w:eastAsia="ru-RU"/>
    </w:rPr>
  </w:style>
  <w:style w:type="paragraph" w:styleId="af0">
    <w:name w:val="TOC Heading"/>
    <w:basedOn w:val="1"/>
    <w:next w:val="a"/>
    <w:uiPriority w:val="39"/>
    <w:unhideWhenUsed/>
    <w:qFormat/>
    <w:rsid w:val="007C6BC0"/>
    <w:pPr>
      <w:spacing w:line="259" w:lineRule="auto"/>
      <w:ind w:firstLine="0"/>
      <w:jc w:val="left"/>
      <w:outlineLvl w:val="9"/>
    </w:pPr>
    <w:rPr>
      <w:lang w:val="ru-RU" w:eastAsia="ru-RU"/>
    </w:rPr>
  </w:style>
  <w:style w:type="paragraph" w:styleId="21">
    <w:name w:val="toc 2"/>
    <w:basedOn w:val="a"/>
    <w:next w:val="a"/>
    <w:autoRedefine/>
    <w:uiPriority w:val="39"/>
    <w:unhideWhenUsed/>
    <w:rsid w:val="007C6BC0"/>
    <w:pPr>
      <w:spacing w:after="100" w:line="259" w:lineRule="auto"/>
      <w:ind w:left="220" w:firstLine="0"/>
      <w:jc w:val="left"/>
    </w:pPr>
    <w:rPr>
      <w:rFonts w:eastAsiaTheme="minorEastAsia" w:cs="Times New Roman"/>
      <w:lang w:val="ru-RU" w:eastAsia="ru-RU"/>
    </w:rPr>
  </w:style>
  <w:style w:type="paragraph" w:styleId="3">
    <w:name w:val="toc 3"/>
    <w:basedOn w:val="a"/>
    <w:next w:val="a"/>
    <w:autoRedefine/>
    <w:uiPriority w:val="39"/>
    <w:unhideWhenUsed/>
    <w:rsid w:val="007C6BC0"/>
    <w:pPr>
      <w:spacing w:after="100" w:line="259" w:lineRule="auto"/>
      <w:ind w:left="440" w:firstLine="0"/>
      <w:jc w:val="left"/>
    </w:pPr>
    <w:rPr>
      <w:rFonts w:eastAsiaTheme="minorEastAsia" w:cs="Times New Roman"/>
      <w:lang w:val="ru-RU" w:eastAsia="ru-RU"/>
    </w:rPr>
  </w:style>
  <w:style w:type="character" w:styleId="af1">
    <w:name w:val="Hyperlink"/>
    <w:basedOn w:val="a0"/>
    <w:uiPriority w:val="99"/>
    <w:unhideWhenUsed/>
    <w:rsid w:val="007C6BC0"/>
    <w:rPr>
      <w:color w:val="0563C1" w:themeColor="hyperlink"/>
      <w:u w:val="single"/>
    </w:rPr>
  </w:style>
  <w:style w:type="paragraph" w:styleId="af2">
    <w:name w:val="header"/>
    <w:basedOn w:val="a"/>
    <w:link w:val="af3"/>
    <w:uiPriority w:val="99"/>
    <w:unhideWhenUsed/>
    <w:rsid w:val="00237CC9"/>
    <w:pPr>
      <w:tabs>
        <w:tab w:val="center" w:pos="4844"/>
        <w:tab w:val="right" w:pos="9689"/>
      </w:tabs>
      <w:spacing w:line="240" w:lineRule="auto"/>
    </w:pPr>
  </w:style>
  <w:style w:type="character" w:customStyle="1" w:styleId="af3">
    <w:name w:val="Верхний колонтитул Знак"/>
    <w:basedOn w:val="a0"/>
    <w:link w:val="af2"/>
    <w:uiPriority w:val="99"/>
    <w:rsid w:val="00237CC9"/>
  </w:style>
  <w:style w:type="paragraph" w:styleId="af4">
    <w:name w:val="footer"/>
    <w:basedOn w:val="a"/>
    <w:link w:val="af5"/>
    <w:uiPriority w:val="99"/>
    <w:unhideWhenUsed/>
    <w:rsid w:val="00237CC9"/>
    <w:pPr>
      <w:tabs>
        <w:tab w:val="center" w:pos="4844"/>
        <w:tab w:val="right" w:pos="9689"/>
      </w:tabs>
      <w:spacing w:line="240" w:lineRule="auto"/>
    </w:pPr>
  </w:style>
  <w:style w:type="character" w:customStyle="1" w:styleId="af5">
    <w:name w:val="Нижний колонтитул Знак"/>
    <w:basedOn w:val="a0"/>
    <w:link w:val="af4"/>
    <w:uiPriority w:val="99"/>
    <w:rsid w:val="00237CC9"/>
  </w:style>
</w:styles>
</file>

<file path=word/webSettings.xml><?xml version="1.0" encoding="utf-8"?>
<w:webSettings xmlns:r="http://schemas.openxmlformats.org/officeDocument/2006/relationships" xmlns:w="http://schemas.openxmlformats.org/wordprocessingml/2006/main">
  <w:divs>
    <w:div w:id="28915345">
      <w:bodyDiv w:val="1"/>
      <w:marLeft w:val="0"/>
      <w:marRight w:val="0"/>
      <w:marTop w:val="0"/>
      <w:marBottom w:val="0"/>
      <w:divBdr>
        <w:top w:val="none" w:sz="0" w:space="0" w:color="auto"/>
        <w:left w:val="none" w:sz="0" w:space="0" w:color="auto"/>
        <w:bottom w:val="none" w:sz="0" w:space="0" w:color="auto"/>
        <w:right w:val="none" w:sz="0" w:space="0" w:color="auto"/>
      </w:divBdr>
    </w:div>
    <w:div w:id="136605698">
      <w:bodyDiv w:val="1"/>
      <w:marLeft w:val="0"/>
      <w:marRight w:val="0"/>
      <w:marTop w:val="0"/>
      <w:marBottom w:val="0"/>
      <w:divBdr>
        <w:top w:val="none" w:sz="0" w:space="0" w:color="auto"/>
        <w:left w:val="none" w:sz="0" w:space="0" w:color="auto"/>
        <w:bottom w:val="none" w:sz="0" w:space="0" w:color="auto"/>
        <w:right w:val="none" w:sz="0" w:space="0" w:color="auto"/>
      </w:divBdr>
    </w:div>
    <w:div w:id="312877735">
      <w:bodyDiv w:val="1"/>
      <w:marLeft w:val="0"/>
      <w:marRight w:val="0"/>
      <w:marTop w:val="0"/>
      <w:marBottom w:val="0"/>
      <w:divBdr>
        <w:top w:val="none" w:sz="0" w:space="0" w:color="auto"/>
        <w:left w:val="none" w:sz="0" w:space="0" w:color="auto"/>
        <w:bottom w:val="none" w:sz="0" w:space="0" w:color="auto"/>
        <w:right w:val="none" w:sz="0" w:space="0" w:color="auto"/>
      </w:divBdr>
    </w:div>
    <w:div w:id="879980197">
      <w:bodyDiv w:val="1"/>
      <w:marLeft w:val="0"/>
      <w:marRight w:val="0"/>
      <w:marTop w:val="0"/>
      <w:marBottom w:val="0"/>
      <w:divBdr>
        <w:top w:val="none" w:sz="0" w:space="0" w:color="auto"/>
        <w:left w:val="none" w:sz="0" w:space="0" w:color="auto"/>
        <w:bottom w:val="none" w:sz="0" w:space="0" w:color="auto"/>
        <w:right w:val="none" w:sz="0" w:space="0" w:color="auto"/>
      </w:divBdr>
    </w:div>
    <w:div w:id="948664023">
      <w:bodyDiv w:val="1"/>
      <w:marLeft w:val="0"/>
      <w:marRight w:val="0"/>
      <w:marTop w:val="0"/>
      <w:marBottom w:val="0"/>
      <w:divBdr>
        <w:top w:val="none" w:sz="0" w:space="0" w:color="auto"/>
        <w:left w:val="none" w:sz="0" w:space="0" w:color="auto"/>
        <w:bottom w:val="none" w:sz="0" w:space="0" w:color="auto"/>
        <w:right w:val="none" w:sz="0" w:space="0" w:color="auto"/>
      </w:divBdr>
    </w:div>
    <w:div w:id="1080174496">
      <w:bodyDiv w:val="1"/>
      <w:marLeft w:val="0"/>
      <w:marRight w:val="0"/>
      <w:marTop w:val="0"/>
      <w:marBottom w:val="0"/>
      <w:divBdr>
        <w:top w:val="none" w:sz="0" w:space="0" w:color="auto"/>
        <w:left w:val="none" w:sz="0" w:space="0" w:color="auto"/>
        <w:bottom w:val="none" w:sz="0" w:space="0" w:color="auto"/>
        <w:right w:val="none" w:sz="0" w:space="0" w:color="auto"/>
      </w:divBdr>
    </w:div>
    <w:div w:id="1417247572">
      <w:bodyDiv w:val="1"/>
      <w:marLeft w:val="0"/>
      <w:marRight w:val="0"/>
      <w:marTop w:val="0"/>
      <w:marBottom w:val="0"/>
      <w:divBdr>
        <w:top w:val="none" w:sz="0" w:space="0" w:color="auto"/>
        <w:left w:val="none" w:sz="0" w:space="0" w:color="auto"/>
        <w:bottom w:val="none" w:sz="0" w:space="0" w:color="auto"/>
        <w:right w:val="none" w:sz="0" w:space="0" w:color="auto"/>
      </w:divBdr>
    </w:div>
    <w:div w:id="1449198080">
      <w:bodyDiv w:val="1"/>
      <w:marLeft w:val="0"/>
      <w:marRight w:val="0"/>
      <w:marTop w:val="0"/>
      <w:marBottom w:val="0"/>
      <w:divBdr>
        <w:top w:val="none" w:sz="0" w:space="0" w:color="auto"/>
        <w:left w:val="none" w:sz="0" w:space="0" w:color="auto"/>
        <w:bottom w:val="none" w:sz="0" w:space="0" w:color="auto"/>
        <w:right w:val="none" w:sz="0" w:space="0" w:color="auto"/>
      </w:divBdr>
    </w:div>
    <w:div w:id="1562907303">
      <w:bodyDiv w:val="1"/>
      <w:marLeft w:val="0"/>
      <w:marRight w:val="0"/>
      <w:marTop w:val="0"/>
      <w:marBottom w:val="0"/>
      <w:divBdr>
        <w:top w:val="none" w:sz="0" w:space="0" w:color="auto"/>
        <w:left w:val="none" w:sz="0" w:space="0" w:color="auto"/>
        <w:bottom w:val="none" w:sz="0" w:space="0" w:color="auto"/>
        <w:right w:val="none" w:sz="0" w:space="0" w:color="auto"/>
      </w:divBdr>
    </w:div>
    <w:div w:id="1716193745">
      <w:bodyDiv w:val="1"/>
      <w:marLeft w:val="0"/>
      <w:marRight w:val="0"/>
      <w:marTop w:val="0"/>
      <w:marBottom w:val="0"/>
      <w:divBdr>
        <w:top w:val="none" w:sz="0" w:space="0" w:color="auto"/>
        <w:left w:val="none" w:sz="0" w:space="0" w:color="auto"/>
        <w:bottom w:val="none" w:sz="0" w:space="0" w:color="auto"/>
        <w:right w:val="none" w:sz="0" w:space="0" w:color="auto"/>
      </w:divBdr>
    </w:div>
    <w:div w:id="1880388360">
      <w:bodyDiv w:val="1"/>
      <w:marLeft w:val="0"/>
      <w:marRight w:val="0"/>
      <w:marTop w:val="0"/>
      <w:marBottom w:val="0"/>
      <w:divBdr>
        <w:top w:val="none" w:sz="0" w:space="0" w:color="auto"/>
        <w:left w:val="none" w:sz="0" w:space="0" w:color="auto"/>
        <w:bottom w:val="none" w:sz="0" w:space="0" w:color="auto"/>
        <w:right w:val="none" w:sz="0" w:space="0" w:color="auto"/>
      </w:divBdr>
    </w:div>
    <w:div w:id="197397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tanais.ru/konsalting_i_avtomatizatsiya_biznesa/sistemy_%20elektronnogo_dokumentooborota/stoimost_vnedreniya_sed/tipovoe_vnedrenie_sed"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pivot-ta&#1067;e.ru/dostoinstva-i-nedostatki-subd.html" TargetMode="External"/><Relationship Id="rId47" Type="http://schemas.openxmlformats.org/officeDocument/2006/relationships/hyperlink" Target="http://www.cbr.ru/statistics/?Prtid=macro_sub" TargetMode="External"/><Relationship Id="rId50" Type="http://schemas.openxmlformats.org/officeDocument/2006/relationships/hyperlink" Target="https://www.eos.ru/eos_products/eos_del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v8.1c.ru/doc8/" TargetMode="External"/><Relationship Id="rId46" Type="http://schemas.openxmlformats.org/officeDocument/2006/relationships/hyperlink" Target="https://kontur.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diadoc.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tanais.ru/konsalting_i_avtomatizatsiya_biznesa/sistemy_%20elektronnogo_dokumentooborota/stoimost_vnedreniya_sed/tipovoe_vnedrenie_sed" TargetMode="External"/><Relationship Id="rId45" Type="http://schemas.openxmlformats.org/officeDocument/2006/relationships/hyperlink" Target="http://base.garant.ru/536651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mytessa.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tadviser.ru/index.php/%C3%90%C2%A1%C3%90%C2%AD%C3%90%E2%80%9D?cache=no&amp;amp%3Bptype=system&amp;amp%3Bttop"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ecm-journal.ru/card.aspx?contentid=1630137" TargetMode="External"/><Relationship Id="rId48" Type="http://schemas.openxmlformats.org/officeDocument/2006/relationships/hyperlink" Target="http://minsvyaz.ru/ru/appeals/faq/32" TargetMode="External"/><Relationship Id="rId8" Type="http://schemas.openxmlformats.org/officeDocument/2006/relationships/image" Target="media/image1.gif"/><Relationship Id="rId51" Type="http://schemas.openxmlformats.org/officeDocument/2006/relationships/hyperlink" Target="http://spintegra.ru/ed/ed_basics/ep_tam_de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620D5-C66D-4EAC-BB45-02B15C653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20595</Words>
  <Characters>117395</Characters>
  <Application>Microsoft Office Word</Application>
  <DocSecurity>0</DocSecurity>
  <Lines>978</Lines>
  <Paragraphs>275</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ПЕРЕЛІК УМОВНИХ ПОЗНАЧЕНЬ, СКОРОЧЕНЬ І ТЕРМІНІВ</vt:lpstr>
      <vt:lpstr>ВСТУП</vt:lpstr>
      <vt:lpstr>РОЗДІЛ 1 ТЕОРЕТИЧНІ ПОНЯТТЯ БАЗ ДАНИХ. ОСНОВНІ ПОНЯТТЯ І ВИЗНАЧЕННЯ</vt:lpstr>
      <vt:lpstr>    Основні поняття баз даних</vt:lpstr>
      <vt:lpstr>    Принципи побудови баз даних та їх життєвий цикл</vt:lpstr>
      <vt:lpstr>    Архітектури баз даних</vt:lpstr>
      <vt:lpstr>    </vt:lpstr>
      <vt:lpstr>    Аналіз сучасних інформаційних систем</vt:lpstr>
      <vt:lpstr>    </vt:lpstr>
      <vt:lpstr>    Впровадження інформаційних систем на підприємствах</vt:lpstr>
      <vt:lpstr>    </vt:lpstr>
      <vt:lpstr>    Види і сучасні системи управління базами даних</vt:lpstr>
      <vt:lpstr>    </vt:lpstr>
      <vt:lpstr>    Висновок до розділу 1</vt:lpstr>
      <vt:lpstr>РОЗДІЛ 2 АНАЛІЗ ВИКОРИСТАННЯ АВТОМАТИЗАЦІЇ BUSINESS PROCESS І СУБД ACCESS</vt:lpstr>
      <vt:lpstr>    Опис і системний аналіз предметної області</vt:lpstr>
      <vt:lpstr>    Використання баз даних в будівельних підприємствах</vt:lpstr>
      <vt:lpstr>    Програмний пакет для створення баз даних Microsoft Access</vt:lpstr>
      <vt:lpstr>    </vt:lpstr>
      <vt:lpstr>    Система управління базами даних Access</vt:lpstr>
    </vt:vector>
  </TitlesOfParts>
  <Company>RePack by SPecialiST</Company>
  <LinksUpToDate>false</LinksUpToDate>
  <CharactersWithSpaces>137715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kvids</dc:creator>
  <cp:lastModifiedBy>vik</cp:lastModifiedBy>
  <cp:revision>2</cp:revision>
  <dcterms:created xsi:type="dcterms:W3CDTF">2021-06-20T09:58:00Z</dcterms:created>
  <dcterms:modified xsi:type="dcterms:W3CDTF">2021-06-20T09:58:00Z</dcterms:modified>
</cp:coreProperties>
</file>